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firstLine="0"/>
      </w:pPr>
      <w:r>
        <w:rPr/>
        <w:t>Бишкек</w:t>
      </w:r>
      <w:r>
        <w:rPr>
          <w:spacing w:val="-4"/>
        </w:rPr>
        <w:t> </w:t>
      </w:r>
      <w:r>
        <w:rPr/>
        <w:t>шаары</w:t>
      </w:r>
    </w:p>
    <w:p>
      <w:pPr>
        <w:pStyle w:val="BodyText"/>
        <w:spacing w:before="2"/>
        <w:ind w:firstLine="0"/>
      </w:pPr>
      <w:r>
        <w:rPr/>
        <w:t>1998-жылдын</w:t>
      </w:r>
      <w:r>
        <w:rPr>
          <w:spacing w:val="-3"/>
        </w:rPr>
        <w:t> </w:t>
      </w:r>
      <w:r>
        <w:rPr/>
        <w:t>5-январы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1416" w:right="1423" w:firstLine="0"/>
        <w:jc w:val="center"/>
      </w:pPr>
      <w:r>
        <w:rPr/>
        <w:t>КЫРГЫЗ</w:t>
      </w:r>
      <w:r>
        <w:rPr>
          <w:spacing w:val="-6"/>
        </w:rPr>
        <w:t> </w:t>
      </w:r>
      <w:r>
        <w:rPr/>
        <w:t>РЕСПУБЛИКАСЫНЫН</w:t>
      </w:r>
      <w:r>
        <w:rPr>
          <w:spacing w:val="-5"/>
        </w:rPr>
        <w:t> </w:t>
      </w:r>
      <w:r>
        <w:rPr/>
        <w:t>ГРАЖДАНДЫК</w:t>
      </w:r>
      <w:r>
        <w:rPr>
          <w:spacing w:val="-5"/>
        </w:rPr>
        <w:t> </w:t>
      </w:r>
      <w:r>
        <w:rPr/>
        <w:t>КОДЕКСИ</w:t>
      </w:r>
    </w:p>
    <w:p>
      <w:pPr>
        <w:pStyle w:val="BodyText"/>
        <w:ind w:left="0" w:firstLine="0"/>
      </w:pPr>
    </w:p>
    <w:p>
      <w:pPr>
        <w:pStyle w:val="BodyText"/>
        <w:ind w:left="3145" w:right="3153" w:firstLine="420"/>
      </w:pPr>
      <w:r>
        <w:rPr/>
        <w:t>(Кыргыз Республикасынын</w:t>
      </w:r>
      <w:r>
        <w:rPr>
          <w:spacing w:val="1"/>
        </w:rPr>
        <w:t> </w:t>
      </w:r>
      <w:r>
        <w:rPr/>
        <w:t>1999-жылдын</w:t>
      </w:r>
      <w:r>
        <w:rPr>
          <w:spacing w:val="-5"/>
        </w:rPr>
        <w:t> </w:t>
      </w:r>
      <w:r>
        <w:rPr/>
        <w:t>21-июлундагы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</w:t>
      </w:r>
      <w:r>
        <w:rPr/>
        <w:t>83,</w:t>
      </w:r>
    </w:p>
    <w:p>
      <w:pPr>
        <w:pStyle w:val="BodyText"/>
        <w:ind w:left="2905" w:right="2912" w:hanging="1"/>
        <w:jc w:val="center"/>
      </w:pPr>
      <w:r>
        <w:rPr/>
        <w:t>1999-жылдын 27-ноябрындагы N 131,</w:t>
      </w:r>
      <w:r>
        <w:rPr>
          <w:spacing w:val="1"/>
        </w:rPr>
        <w:t> </w:t>
      </w:r>
      <w:r>
        <w:rPr/>
        <w:t>2000-жылдын 18-январындагы N 24,</w:t>
      </w:r>
      <w:r>
        <w:rPr>
          <w:spacing w:val="1"/>
        </w:rPr>
        <w:t> </w:t>
      </w:r>
      <w:r>
        <w:rPr/>
        <w:t>2003-жылдын 17-февралындагы N 39,</w:t>
      </w:r>
      <w:r>
        <w:rPr>
          <w:spacing w:val="1"/>
        </w:rPr>
        <w:t> </w:t>
      </w:r>
      <w:r>
        <w:rPr/>
        <w:t>2003-жылдын 19-декабрындагы N 237,</w:t>
      </w:r>
      <w:r>
        <w:rPr>
          <w:spacing w:val="-119"/>
        </w:rPr>
        <w:t> </w:t>
      </w:r>
      <w:r>
        <w:rPr/>
        <w:t>2004-жылдын 11-мартындагы N 20,</w:t>
      </w:r>
      <w:r>
        <w:rPr>
          <w:spacing w:val="1"/>
        </w:rPr>
        <w:t> </w:t>
      </w:r>
      <w:r>
        <w:rPr/>
        <w:t>2005-жылдын</w:t>
      </w:r>
      <w:r>
        <w:rPr>
          <w:spacing w:val="-2"/>
        </w:rPr>
        <w:t> </w:t>
      </w:r>
      <w:r>
        <w:rPr/>
        <w:t>4-июлундагы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94,</w:t>
      </w:r>
    </w:p>
    <w:p>
      <w:pPr>
        <w:pStyle w:val="BodyText"/>
        <w:ind w:left="2965" w:right="2972" w:firstLine="0"/>
        <w:jc w:val="center"/>
      </w:pPr>
      <w:r>
        <w:rPr/>
        <w:t>2007-жылдын 31-июлундагы N 121,</w:t>
      </w:r>
      <w:r>
        <w:rPr>
          <w:spacing w:val="1"/>
        </w:rPr>
        <w:t> </w:t>
      </w:r>
      <w:r>
        <w:rPr/>
        <w:t>2008-жылдын 19-мартындагы N 24,</w:t>
      </w:r>
      <w:r>
        <w:rPr>
          <w:spacing w:val="1"/>
        </w:rPr>
        <w:t> </w:t>
      </w:r>
      <w:r>
        <w:rPr/>
        <w:t>2008-жылдын 8-майындагы N 80,</w:t>
      </w:r>
      <w:r>
        <w:rPr>
          <w:spacing w:val="1"/>
        </w:rPr>
        <w:t> </w:t>
      </w:r>
      <w:r>
        <w:rPr/>
        <w:t>2008-жылдын</w:t>
      </w:r>
      <w:r>
        <w:rPr>
          <w:spacing w:val="-5"/>
        </w:rPr>
        <w:t> </w:t>
      </w:r>
      <w:r>
        <w:rPr/>
        <w:t>17-октябрындагы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215</w:t>
      </w:r>
    </w:p>
    <w:p>
      <w:pPr>
        <w:pStyle w:val="BodyText"/>
        <w:spacing w:line="226" w:lineRule="exact"/>
        <w:ind w:left="1417" w:right="1423" w:firstLine="0"/>
        <w:jc w:val="center"/>
      </w:pPr>
      <w:r>
        <w:rPr/>
        <w:t>Мыйзамдарынын</w:t>
      </w:r>
      <w:r>
        <w:rPr>
          <w:spacing w:val="-7"/>
        </w:rPr>
        <w:t> </w:t>
      </w:r>
      <w:r>
        <w:rPr/>
        <w:t>редакцияларына</w:t>
      </w:r>
      <w:r>
        <w:rPr>
          <w:spacing w:val="-6"/>
        </w:rPr>
        <w:t> </w:t>
      </w:r>
      <w:r>
        <w:rPr/>
        <w:t>ылайык)</w:t>
      </w:r>
    </w:p>
    <w:p>
      <w:pPr>
        <w:pStyle w:val="BodyText"/>
        <w:ind w:left="0" w:firstLine="0"/>
      </w:pPr>
    </w:p>
    <w:p>
      <w:pPr>
        <w:pStyle w:val="BodyText"/>
        <w:ind w:left="1416" w:right="1423" w:firstLine="0"/>
        <w:jc w:val="center"/>
      </w:pPr>
      <w:r>
        <w:rPr/>
        <w:t>(Кыргыз</w:t>
      </w:r>
      <w:r>
        <w:rPr>
          <w:spacing w:val="-5"/>
        </w:rPr>
        <w:t> </w:t>
      </w:r>
      <w:r>
        <w:rPr/>
        <w:t>Республикасынын</w:t>
      </w:r>
      <w:r>
        <w:rPr>
          <w:spacing w:val="-4"/>
        </w:rPr>
        <w:t> </w:t>
      </w:r>
      <w:r>
        <w:rPr/>
        <w:t>1998-жылдын</w:t>
      </w:r>
      <w:r>
        <w:rPr>
          <w:spacing w:val="-4"/>
        </w:rPr>
        <w:t> </w:t>
      </w:r>
      <w:r>
        <w:rPr/>
        <w:t>5-январындагы</w:t>
      </w:r>
      <w:r>
        <w:rPr>
          <w:spacing w:val="-4"/>
        </w:rPr>
        <w:t> </w:t>
      </w:r>
      <w:r>
        <w:rPr/>
        <w:t>N</w:t>
      </w:r>
      <w:r>
        <w:rPr>
          <w:spacing w:val="-5"/>
        </w:rPr>
        <w:t> </w:t>
      </w:r>
      <w:r>
        <w:rPr/>
        <w:t>2</w:t>
      </w:r>
      <w:r>
        <w:rPr>
          <w:spacing w:val="-117"/>
        </w:rPr>
        <w:t> </w:t>
      </w:r>
      <w:r>
        <w:rPr/>
        <w:t>мыйзамы</w:t>
      </w:r>
      <w:r>
        <w:rPr>
          <w:spacing w:val="-1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күчүнө киргизилген)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1415" w:right="1423" w:firstLine="0"/>
        <w:jc w:val="center"/>
      </w:pPr>
      <w:r>
        <w:rPr/>
        <w:t>КР</w:t>
      </w:r>
      <w:r>
        <w:rPr>
          <w:spacing w:val="-3"/>
        </w:rPr>
        <w:t> </w:t>
      </w:r>
      <w:r>
        <w:rPr/>
        <w:t>Граждандык</w:t>
      </w:r>
      <w:r>
        <w:rPr>
          <w:spacing w:val="-3"/>
        </w:rPr>
        <w:t> </w:t>
      </w:r>
      <w:r>
        <w:rPr/>
        <w:t>Кодексинин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БӨЛҮГҮН</w:t>
      </w:r>
      <w:r>
        <w:rPr>
          <w:spacing w:val="-3"/>
        </w:rPr>
        <w:t> </w:t>
      </w:r>
      <w:r>
        <w:rPr/>
        <w:t>дагы</w:t>
      </w:r>
      <w:r>
        <w:rPr>
          <w:spacing w:val="-3"/>
        </w:rPr>
        <w:t> </w:t>
      </w:r>
      <w:r>
        <w:rPr/>
        <w:t>караңыз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II</w:t>
      </w:r>
      <w:r>
        <w:rPr>
          <w:spacing w:val="-3"/>
        </w:rPr>
        <w:t> </w:t>
      </w:r>
      <w:r>
        <w:rPr/>
        <w:t>БӨЛҮК</w:t>
      </w:r>
    </w:p>
    <w:p>
      <w:pPr>
        <w:pStyle w:val="BodyText"/>
        <w:spacing w:line="226" w:lineRule="exact" w:before="2"/>
        <w:ind w:left="668" w:firstLine="0"/>
      </w:pPr>
      <w:r>
        <w:rPr/>
        <w:t>IV</w:t>
      </w:r>
      <w:r>
        <w:rPr>
          <w:spacing w:val="-4"/>
        </w:rPr>
        <w:t> </w:t>
      </w:r>
      <w:r>
        <w:rPr/>
        <w:t>БӨЛҮМ.</w:t>
      </w:r>
      <w:r>
        <w:rPr>
          <w:spacing w:val="-4"/>
        </w:rPr>
        <w:t> </w:t>
      </w:r>
      <w:r>
        <w:rPr/>
        <w:t>МИЛДЕТТЕНМЕНИН</w:t>
      </w:r>
      <w:r>
        <w:rPr>
          <w:spacing w:val="-3"/>
        </w:rPr>
        <w:t> </w:t>
      </w:r>
      <w:r>
        <w:rPr/>
        <w:t>АЙРЫМ</w:t>
      </w:r>
      <w:r>
        <w:rPr>
          <w:spacing w:val="-4"/>
        </w:rPr>
        <w:t> </w:t>
      </w:r>
      <w:r>
        <w:rPr/>
        <w:t>ТҮРЛӨРҮ</w:t>
      </w:r>
    </w:p>
    <w:p>
      <w:pPr>
        <w:pStyle w:val="BodyText"/>
        <w:spacing w:line="226" w:lineRule="exact"/>
        <w:ind w:left="668" w:firstLine="0"/>
      </w:pPr>
      <w:r>
        <w:rPr/>
        <w:t>23-глава.</w:t>
      </w:r>
      <w:r>
        <w:rPr>
          <w:spacing w:val="-6"/>
        </w:rPr>
        <w:t> </w:t>
      </w:r>
      <w:r>
        <w:rPr/>
        <w:t>Соода-сатык</w:t>
      </w:r>
    </w:p>
    <w:p>
      <w:pPr>
        <w:pStyle w:val="BodyText"/>
        <w:ind w:left="668" w:right="4669" w:firstLine="0"/>
      </w:pPr>
      <w:r>
        <w:rPr/>
        <w:t>1-§. Соода-сатык жөнүндө жалпы жоболор</w:t>
      </w:r>
      <w:r>
        <w:rPr>
          <w:spacing w:val="-119"/>
        </w:rPr>
        <w:t> </w:t>
      </w:r>
      <w:r>
        <w:rPr/>
        <w:t>2-§.</w:t>
      </w:r>
      <w:r>
        <w:rPr>
          <w:spacing w:val="-1"/>
        </w:rPr>
        <w:t> </w:t>
      </w:r>
      <w:r>
        <w:rPr/>
        <w:t>Чекене</w:t>
      </w:r>
      <w:r>
        <w:rPr>
          <w:spacing w:val="-1"/>
        </w:rPr>
        <w:t> </w:t>
      </w:r>
      <w:r>
        <w:rPr/>
        <w:t>соода-сатык</w:t>
      </w:r>
    </w:p>
    <w:p>
      <w:pPr>
        <w:pStyle w:val="ListParagraph"/>
        <w:numPr>
          <w:ilvl w:val="0"/>
          <w:numId w:val="1"/>
        </w:numPr>
        <w:tabs>
          <w:tab w:pos="909" w:val="left" w:leader="none"/>
        </w:tabs>
        <w:spacing w:line="240" w:lineRule="auto" w:before="0" w:after="0"/>
        <w:ind w:left="908" w:right="0" w:hanging="241"/>
        <w:jc w:val="left"/>
        <w:rPr>
          <w:sz w:val="20"/>
        </w:rPr>
      </w:pPr>
      <w:r>
        <w:rPr>
          <w:sz w:val="20"/>
        </w:rPr>
        <w:t>§.</w:t>
      </w:r>
      <w:r>
        <w:rPr>
          <w:spacing w:val="-4"/>
          <w:sz w:val="20"/>
        </w:rPr>
        <w:t> </w:t>
      </w:r>
      <w:r>
        <w:rPr>
          <w:sz w:val="20"/>
        </w:rPr>
        <w:t>Товарларды</w:t>
      </w:r>
      <w:r>
        <w:rPr>
          <w:spacing w:val="-3"/>
          <w:sz w:val="20"/>
        </w:rPr>
        <w:t> </w:t>
      </w:r>
      <w:r>
        <w:rPr>
          <w:sz w:val="20"/>
        </w:rPr>
        <w:t>берүү</w:t>
      </w:r>
    </w:p>
    <w:p>
      <w:pPr>
        <w:pStyle w:val="ListParagraph"/>
        <w:numPr>
          <w:ilvl w:val="0"/>
          <w:numId w:val="1"/>
        </w:numPr>
        <w:tabs>
          <w:tab w:pos="909" w:val="left" w:leader="none"/>
        </w:tabs>
        <w:spacing w:line="240" w:lineRule="auto" w:before="1" w:after="0"/>
        <w:ind w:left="668" w:right="6229" w:firstLine="0"/>
        <w:jc w:val="left"/>
        <w:rPr>
          <w:sz w:val="20"/>
        </w:rPr>
      </w:pPr>
      <w:r>
        <w:rPr>
          <w:sz w:val="20"/>
        </w:rPr>
        <w:t>§. Энергия менен жабдуу</w:t>
      </w:r>
      <w:r>
        <w:rPr>
          <w:spacing w:val="-119"/>
          <w:sz w:val="20"/>
        </w:rPr>
        <w:t> </w:t>
      </w:r>
      <w:r>
        <w:rPr>
          <w:sz w:val="20"/>
        </w:rPr>
        <w:t>5-§.</w:t>
      </w:r>
      <w:r>
        <w:rPr>
          <w:spacing w:val="-1"/>
          <w:sz w:val="20"/>
        </w:rPr>
        <w:t> </w:t>
      </w:r>
      <w:r>
        <w:rPr>
          <w:sz w:val="20"/>
        </w:rPr>
        <w:t>Ишкананы</w:t>
      </w:r>
      <w:r>
        <w:rPr>
          <w:spacing w:val="-2"/>
          <w:sz w:val="20"/>
        </w:rPr>
        <w:t> </w:t>
      </w:r>
      <w:r>
        <w:rPr>
          <w:sz w:val="20"/>
        </w:rPr>
        <w:t>сатуу</w:t>
      </w:r>
    </w:p>
    <w:p>
      <w:pPr>
        <w:pStyle w:val="BodyText"/>
        <w:ind w:left="668" w:right="6949" w:firstLine="0"/>
      </w:pPr>
      <w:r>
        <w:rPr/>
        <w:t>24-глава. Алмашуу</w:t>
      </w:r>
      <w:r>
        <w:rPr>
          <w:spacing w:val="1"/>
        </w:rPr>
        <w:t> </w:t>
      </w:r>
      <w:r>
        <w:rPr/>
        <w:t>25-глава.</w:t>
      </w:r>
      <w:r>
        <w:rPr>
          <w:spacing w:val="-8"/>
        </w:rPr>
        <w:t> </w:t>
      </w:r>
      <w:r>
        <w:rPr/>
        <w:t>Тартуулоо</w:t>
      </w:r>
    </w:p>
    <w:p>
      <w:pPr>
        <w:pStyle w:val="BodyText"/>
        <w:ind w:left="668" w:firstLine="0"/>
      </w:pPr>
      <w:r>
        <w:rPr/>
        <w:t>26-глава.</w:t>
      </w:r>
      <w:r>
        <w:rPr>
          <w:spacing w:val="-3"/>
        </w:rPr>
        <w:t> </w:t>
      </w:r>
      <w:r>
        <w:rPr/>
        <w:t>Рента</w:t>
      </w:r>
      <w:r>
        <w:rPr>
          <w:spacing w:val="-3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өмүр</w:t>
      </w:r>
      <w:r>
        <w:rPr>
          <w:spacing w:val="-3"/>
        </w:rPr>
        <w:t> </w:t>
      </w:r>
      <w:r>
        <w:rPr/>
        <w:t>бою</w:t>
      </w:r>
      <w:r>
        <w:rPr>
          <w:spacing w:val="-2"/>
        </w:rPr>
        <w:t> </w:t>
      </w:r>
      <w:r>
        <w:rPr/>
        <w:t>багуу</w:t>
      </w:r>
    </w:p>
    <w:p>
      <w:pPr>
        <w:pStyle w:val="BodyText"/>
        <w:spacing w:before="1"/>
        <w:ind w:left="668" w:right="2750" w:firstLine="0"/>
      </w:pPr>
      <w:r>
        <w:rPr/>
        <w:t>1-§.</w:t>
      </w:r>
      <w:r>
        <w:rPr>
          <w:spacing w:val="-3"/>
        </w:rPr>
        <w:t> </w:t>
      </w:r>
      <w:r>
        <w:rPr/>
        <w:t>Рента</w:t>
      </w:r>
      <w:r>
        <w:rPr>
          <w:spacing w:val="-3"/>
        </w:rPr>
        <w:t> </w:t>
      </w:r>
      <w:r>
        <w:rPr/>
        <w:t>жана</w:t>
      </w:r>
      <w:r>
        <w:rPr>
          <w:spacing w:val="-3"/>
        </w:rPr>
        <w:t> </w:t>
      </w:r>
      <w:r>
        <w:rPr/>
        <w:t>өмүр</w:t>
      </w:r>
      <w:r>
        <w:rPr>
          <w:spacing w:val="-2"/>
        </w:rPr>
        <w:t> </w:t>
      </w:r>
      <w:r>
        <w:rPr/>
        <w:t>боюуу</w:t>
      </w:r>
      <w:r>
        <w:rPr>
          <w:spacing w:val="-3"/>
        </w:rPr>
        <w:t> </w:t>
      </w:r>
      <w:r>
        <w:rPr/>
        <w:t>багуу</w:t>
      </w:r>
      <w:r>
        <w:rPr>
          <w:spacing w:val="-3"/>
        </w:rPr>
        <w:t> </w:t>
      </w:r>
      <w:r>
        <w:rPr/>
        <w:t>жөнүндө</w:t>
      </w:r>
      <w:r>
        <w:rPr>
          <w:spacing w:val="-2"/>
        </w:rPr>
        <w:t> </w:t>
      </w:r>
      <w:r>
        <w:rPr/>
        <w:t>жалпы</w:t>
      </w:r>
      <w:r>
        <w:rPr>
          <w:spacing w:val="-3"/>
        </w:rPr>
        <w:t> </w:t>
      </w:r>
      <w:r>
        <w:rPr/>
        <w:t>жоболор</w:t>
      </w:r>
      <w:r>
        <w:rPr>
          <w:spacing w:val="-117"/>
        </w:rPr>
        <w:t> </w:t>
      </w:r>
      <w:r>
        <w:rPr/>
        <w:t>2-§.</w:t>
      </w:r>
      <w:r>
        <w:rPr>
          <w:spacing w:val="-1"/>
        </w:rPr>
        <w:t> </w:t>
      </w:r>
      <w:r>
        <w:rPr/>
        <w:t>Туруктуу рента</w:t>
      </w:r>
    </w:p>
    <w:p>
      <w:pPr>
        <w:pStyle w:val="ListParagraph"/>
        <w:numPr>
          <w:ilvl w:val="0"/>
          <w:numId w:val="2"/>
        </w:numPr>
        <w:tabs>
          <w:tab w:pos="909" w:val="left" w:leader="none"/>
        </w:tabs>
        <w:spacing w:line="225" w:lineRule="exact" w:before="0" w:after="0"/>
        <w:ind w:left="908" w:right="0" w:hanging="241"/>
        <w:jc w:val="left"/>
        <w:rPr>
          <w:sz w:val="20"/>
        </w:rPr>
      </w:pPr>
      <w:r>
        <w:rPr>
          <w:sz w:val="20"/>
        </w:rPr>
        <w:t>§.</w:t>
      </w:r>
      <w:r>
        <w:rPr>
          <w:spacing w:val="-3"/>
          <w:sz w:val="20"/>
        </w:rPr>
        <w:t> </w:t>
      </w:r>
      <w:r>
        <w:rPr>
          <w:sz w:val="20"/>
        </w:rPr>
        <w:t>Өмүрлүк</w:t>
      </w:r>
      <w:r>
        <w:rPr>
          <w:spacing w:val="-3"/>
          <w:sz w:val="20"/>
        </w:rPr>
        <w:t> </w:t>
      </w:r>
      <w:r>
        <w:rPr>
          <w:sz w:val="20"/>
        </w:rPr>
        <w:t>рента</w:t>
      </w:r>
    </w:p>
    <w:p>
      <w:pPr>
        <w:pStyle w:val="ListParagraph"/>
        <w:numPr>
          <w:ilvl w:val="0"/>
          <w:numId w:val="2"/>
        </w:numPr>
        <w:tabs>
          <w:tab w:pos="909" w:val="left" w:leader="none"/>
        </w:tabs>
        <w:spacing w:line="226" w:lineRule="exact" w:before="1" w:after="0"/>
        <w:ind w:left="908" w:right="0" w:hanging="241"/>
        <w:jc w:val="left"/>
        <w:rPr>
          <w:sz w:val="20"/>
        </w:rPr>
      </w:pPr>
      <w:r>
        <w:rPr>
          <w:sz w:val="20"/>
        </w:rPr>
        <w:t>§.</w:t>
      </w:r>
      <w:r>
        <w:rPr>
          <w:spacing w:val="-3"/>
          <w:sz w:val="20"/>
        </w:rPr>
        <w:t> </w:t>
      </w:r>
      <w:r>
        <w:rPr>
          <w:sz w:val="20"/>
        </w:rPr>
        <w:t>Өмүр</w:t>
      </w:r>
      <w:r>
        <w:rPr>
          <w:spacing w:val="-2"/>
          <w:sz w:val="20"/>
        </w:rPr>
        <w:t> </w:t>
      </w:r>
      <w:r>
        <w:rPr>
          <w:sz w:val="20"/>
        </w:rPr>
        <w:t>боюуу</w:t>
      </w:r>
      <w:r>
        <w:rPr>
          <w:spacing w:val="-2"/>
          <w:sz w:val="20"/>
        </w:rPr>
        <w:t> </w:t>
      </w:r>
      <w:r>
        <w:rPr>
          <w:sz w:val="20"/>
        </w:rPr>
        <w:t>күтүү</w:t>
      </w:r>
    </w:p>
    <w:p>
      <w:pPr>
        <w:pStyle w:val="BodyText"/>
        <w:ind w:left="668" w:right="5029" w:firstLine="0"/>
      </w:pPr>
      <w:r>
        <w:rPr/>
        <w:t>27-глава. Мүлктү жалдоо (арендалоо)</w:t>
      </w:r>
      <w:r>
        <w:rPr>
          <w:spacing w:val="-119"/>
        </w:rPr>
        <w:t> </w:t>
      </w:r>
      <w:r>
        <w:rPr/>
        <w:t>1-§.</w:t>
      </w:r>
      <w:r>
        <w:rPr>
          <w:spacing w:val="-1"/>
        </w:rPr>
        <w:t> </w:t>
      </w:r>
      <w:r>
        <w:rPr/>
        <w:t>Жалпы жоболор</w:t>
      </w:r>
    </w:p>
    <w:p>
      <w:pPr>
        <w:pStyle w:val="ListParagraph"/>
        <w:numPr>
          <w:ilvl w:val="0"/>
          <w:numId w:val="3"/>
        </w:numPr>
        <w:tabs>
          <w:tab w:pos="909" w:val="left" w:leader="none"/>
        </w:tabs>
        <w:spacing w:line="226" w:lineRule="exact" w:before="0" w:after="0"/>
        <w:ind w:left="908" w:right="0" w:hanging="241"/>
        <w:jc w:val="left"/>
        <w:rPr>
          <w:sz w:val="20"/>
        </w:rPr>
      </w:pPr>
      <w:r>
        <w:rPr>
          <w:sz w:val="20"/>
        </w:rPr>
        <w:t>§.</w:t>
      </w:r>
      <w:r>
        <w:rPr>
          <w:spacing w:val="-3"/>
          <w:sz w:val="20"/>
        </w:rPr>
        <w:t> </w:t>
      </w:r>
      <w:r>
        <w:rPr>
          <w:sz w:val="20"/>
        </w:rPr>
        <w:t>Прокат</w:t>
      </w:r>
    </w:p>
    <w:p>
      <w:pPr>
        <w:pStyle w:val="ListParagraph"/>
        <w:numPr>
          <w:ilvl w:val="0"/>
          <w:numId w:val="3"/>
        </w:numPr>
        <w:tabs>
          <w:tab w:pos="909" w:val="left" w:leader="none"/>
        </w:tabs>
        <w:spacing w:line="226" w:lineRule="exact" w:before="0" w:after="0"/>
        <w:ind w:left="908" w:right="0" w:hanging="241"/>
        <w:jc w:val="left"/>
        <w:rPr>
          <w:sz w:val="20"/>
        </w:rPr>
      </w:pPr>
      <w:r>
        <w:rPr>
          <w:sz w:val="20"/>
        </w:rPr>
        <w:t>§.</w:t>
      </w:r>
      <w:r>
        <w:rPr>
          <w:spacing w:val="-5"/>
          <w:sz w:val="20"/>
        </w:rPr>
        <w:t> </w:t>
      </w:r>
      <w:r>
        <w:rPr>
          <w:sz w:val="20"/>
        </w:rPr>
        <w:t>Транспорт</w:t>
      </w:r>
      <w:r>
        <w:rPr>
          <w:spacing w:val="-4"/>
          <w:sz w:val="20"/>
        </w:rPr>
        <w:t> </w:t>
      </w:r>
      <w:r>
        <w:rPr>
          <w:sz w:val="20"/>
        </w:rPr>
        <w:t>каражаттарын</w:t>
      </w:r>
      <w:r>
        <w:rPr>
          <w:spacing w:val="-4"/>
          <w:sz w:val="20"/>
        </w:rPr>
        <w:t> </w:t>
      </w:r>
      <w:r>
        <w:rPr>
          <w:sz w:val="20"/>
        </w:rPr>
        <w:t>арендалоо</w:t>
      </w:r>
    </w:p>
    <w:p>
      <w:pPr>
        <w:pStyle w:val="ListParagraph"/>
        <w:numPr>
          <w:ilvl w:val="1"/>
          <w:numId w:val="3"/>
        </w:numPr>
        <w:tabs>
          <w:tab w:pos="2469" w:val="left" w:leader="none"/>
        </w:tabs>
        <w:spacing w:line="240" w:lineRule="auto" w:before="2" w:after="0"/>
        <w:ind w:left="2288" w:right="1550" w:hanging="181"/>
        <w:jc w:val="left"/>
        <w:rPr>
          <w:sz w:val="20"/>
        </w:rPr>
      </w:pPr>
      <w:r>
        <w:rPr>
          <w:sz w:val="20"/>
        </w:rPr>
        <w:t>Башкаруу</w:t>
      </w:r>
      <w:r>
        <w:rPr>
          <w:spacing w:val="-5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техникалык</w:t>
      </w:r>
      <w:r>
        <w:rPr>
          <w:spacing w:val="-4"/>
          <w:sz w:val="20"/>
        </w:rPr>
        <w:t> </w:t>
      </w:r>
      <w:r>
        <w:rPr>
          <w:sz w:val="20"/>
        </w:rPr>
        <w:t>жактан</w:t>
      </w:r>
      <w:r>
        <w:rPr>
          <w:spacing w:val="-4"/>
          <w:sz w:val="20"/>
        </w:rPr>
        <w:t> </w:t>
      </w:r>
      <w:r>
        <w:rPr>
          <w:sz w:val="20"/>
        </w:rPr>
        <w:t>пайдалануу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117"/>
          <w:sz w:val="20"/>
        </w:rPr>
        <w:t> </w:t>
      </w:r>
      <w:r>
        <w:rPr>
          <w:sz w:val="20"/>
        </w:rPr>
        <w:t>кызматтарды</w:t>
      </w:r>
      <w:r>
        <w:rPr>
          <w:spacing w:val="-4"/>
          <w:sz w:val="20"/>
        </w:rPr>
        <w:t> </w:t>
      </w:r>
      <w:r>
        <w:rPr>
          <w:sz w:val="20"/>
        </w:rPr>
        <w:t>көрсөтүү</w:t>
      </w:r>
      <w:r>
        <w:rPr>
          <w:spacing w:val="-4"/>
          <w:sz w:val="20"/>
        </w:rPr>
        <w:t> </w:t>
      </w:r>
      <w:r>
        <w:rPr>
          <w:sz w:val="20"/>
        </w:rPr>
        <w:t>менен</w:t>
      </w:r>
      <w:r>
        <w:rPr>
          <w:spacing w:val="-4"/>
          <w:sz w:val="20"/>
        </w:rPr>
        <w:t> </w:t>
      </w:r>
      <w:r>
        <w:rPr>
          <w:sz w:val="20"/>
        </w:rPr>
        <w:t>транспорт</w:t>
      </w:r>
      <w:r>
        <w:rPr>
          <w:spacing w:val="-4"/>
          <w:sz w:val="20"/>
        </w:rPr>
        <w:t> </w:t>
      </w:r>
      <w:r>
        <w:rPr>
          <w:sz w:val="20"/>
        </w:rPr>
        <w:t>каражаттарын</w:t>
      </w:r>
    </w:p>
    <w:p>
      <w:pPr>
        <w:pStyle w:val="BodyText"/>
        <w:spacing w:line="226" w:lineRule="exact"/>
        <w:ind w:left="4689" w:firstLine="0"/>
      </w:pPr>
      <w:r>
        <w:rPr/>
        <w:t>арендалоо</w:t>
      </w:r>
    </w:p>
    <w:p>
      <w:pPr>
        <w:pStyle w:val="ListParagraph"/>
        <w:numPr>
          <w:ilvl w:val="1"/>
          <w:numId w:val="3"/>
        </w:numPr>
        <w:tabs>
          <w:tab w:pos="2469" w:val="left" w:leader="none"/>
        </w:tabs>
        <w:spacing w:line="240" w:lineRule="auto" w:before="0" w:after="0"/>
        <w:ind w:left="2528" w:right="1549" w:hanging="421"/>
        <w:jc w:val="left"/>
        <w:rPr>
          <w:sz w:val="20"/>
        </w:rPr>
      </w:pPr>
      <w:r>
        <w:rPr>
          <w:sz w:val="20"/>
        </w:rPr>
        <w:t>Башкаруу</w:t>
      </w:r>
      <w:r>
        <w:rPr>
          <w:spacing w:val="-5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техникалык</w:t>
      </w:r>
      <w:r>
        <w:rPr>
          <w:spacing w:val="-4"/>
          <w:sz w:val="20"/>
        </w:rPr>
        <w:t> </w:t>
      </w:r>
      <w:r>
        <w:rPr>
          <w:sz w:val="20"/>
        </w:rPr>
        <w:t>пайдалануу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кызмат</w:t>
      </w:r>
      <w:r>
        <w:rPr>
          <w:spacing w:val="-117"/>
          <w:sz w:val="20"/>
        </w:rPr>
        <w:t> </w:t>
      </w:r>
      <w:r>
        <w:rPr>
          <w:sz w:val="20"/>
        </w:rPr>
        <w:t>көрсөтпөстөн</w:t>
      </w:r>
      <w:r>
        <w:rPr>
          <w:spacing w:val="-4"/>
          <w:sz w:val="20"/>
        </w:rPr>
        <w:t> </w:t>
      </w:r>
      <w:r>
        <w:rPr>
          <w:sz w:val="20"/>
        </w:rPr>
        <w:t>транспорт</w:t>
      </w:r>
      <w:r>
        <w:rPr>
          <w:spacing w:val="-3"/>
          <w:sz w:val="20"/>
        </w:rPr>
        <w:t> </w:t>
      </w:r>
      <w:r>
        <w:rPr>
          <w:sz w:val="20"/>
        </w:rPr>
        <w:t>каражаттарын</w:t>
      </w:r>
      <w:r>
        <w:rPr>
          <w:spacing w:val="-3"/>
          <w:sz w:val="20"/>
        </w:rPr>
        <w:t> </w:t>
      </w:r>
      <w:r>
        <w:rPr>
          <w:sz w:val="20"/>
        </w:rPr>
        <w:t>арендалоо</w:t>
      </w:r>
    </w:p>
    <w:p>
      <w:pPr>
        <w:pStyle w:val="ListParagraph"/>
        <w:numPr>
          <w:ilvl w:val="0"/>
          <w:numId w:val="3"/>
        </w:numPr>
        <w:tabs>
          <w:tab w:pos="909" w:val="left" w:leader="none"/>
        </w:tabs>
        <w:spacing w:line="240" w:lineRule="auto" w:before="0" w:after="0"/>
        <w:ind w:left="668" w:right="3950" w:firstLine="0"/>
        <w:jc w:val="left"/>
        <w:rPr>
          <w:sz w:val="20"/>
        </w:rPr>
      </w:pPr>
      <w:r>
        <w:rPr>
          <w:sz w:val="20"/>
        </w:rPr>
        <w:t>§.</w:t>
      </w:r>
      <w:r>
        <w:rPr>
          <w:spacing w:val="-5"/>
          <w:sz w:val="20"/>
        </w:rPr>
        <w:t> </w:t>
      </w:r>
      <w:r>
        <w:rPr>
          <w:sz w:val="20"/>
        </w:rPr>
        <w:t>Имараттарды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5"/>
          <w:sz w:val="20"/>
        </w:rPr>
        <w:t> </w:t>
      </w:r>
      <w:r>
        <w:rPr>
          <w:sz w:val="20"/>
        </w:rPr>
        <w:t>курулуштарды</w:t>
      </w:r>
      <w:r>
        <w:rPr>
          <w:spacing w:val="-4"/>
          <w:sz w:val="20"/>
        </w:rPr>
        <w:t> </w:t>
      </w:r>
      <w:r>
        <w:rPr>
          <w:sz w:val="20"/>
        </w:rPr>
        <w:t>арендалоо</w:t>
      </w:r>
      <w:r>
        <w:rPr>
          <w:spacing w:val="-117"/>
          <w:sz w:val="20"/>
        </w:rPr>
        <w:t> </w:t>
      </w:r>
      <w:r>
        <w:rPr>
          <w:sz w:val="20"/>
        </w:rPr>
        <w:t>5-§.</w:t>
      </w:r>
      <w:r>
        <w:rPr>
          <w:spacing w:val="-1"/>
          <w:sz w:val="20"/>
        </w:rPr>
        <w:t> </w:t>
      </w:r>
      <w:r>
        <w:rPr>
          <w:sz w:val="20"/>
        </w:rPr>
        <w:t>Ишканаларды</w:t>
      </w:r>
      <w:r>
        <w:rPr>
          <w:spacing w:val="-1"/>
          <w:sz w:val="20"/>
        </w:rPr>
        <w:t> </w:t>
      </w:r>
      <w:r>
        <w:rPr>
          <w:sz w:val="20"/>
        </w:rPr>
        <w:t>арендалоо</w:t>
      </w:r>
    </w:p>
    <w:p>
      <w:pPr>
        <w:pStyle w:val="BodyText"/>
        <w:spacing w:before="1"/>
        <w:ind w:left="668" w:right="5629" w:firstLine="0"/>
      </w:pPr>
      <w:r>
        <w:rPr/>
        <w:t>6-§. Финансы арендасы (лизинг)</w:t>
      </w:r>
      <w:r>
        <w:rPr>
          <w:spacing w:val="-119"/>
        </w:rPr>
        <w:t> </w:t>
      </w:r>
      <w:r>
        <w:rPr/>
        <w:t>28-глава.</w:t>
      </w:r>
      <w:r>
        <w:rPr>
          <w:spacing w:val="-3"/>
        </w:rPr>
        <w:t> </w:t>
      </w:r>
      <w:r>
        <w:rPr/>
        <w:t>Турак-жайды</w:t>
      </w:r>
      <w:r>
        <w:rPr>
          <w:spacing w:val="-3"/>
        </w:rPr>
        <w:t> </w:t>
      </w:r>
      <w:r>
        <w:rPr/>
        <w:t>жалдоо</w:t>
      </w:r>
    </w:p>
    <w:p>
      <w:pPr>
        <w:pStyle w:val="BodyText"/>
        <w:ind w:left="668" w:right="4549" w:firstLine="0"/>
      </w:pPr>
      <w:r>
        <w:rPr/>
        <w:t>609-статья. Турак-жайды жалдоо келишими</w:t>
      </w:r>
      <w:r>
        <w:rPr>
          <w:spacing w:val="-119"/>
        </w:rPr>
        <w:t> </w:t>
      </w:r>
      <w:r>
        <w:rPr/>
        <w:t>29-глава.</w:t>
      </w:r>
      <w:r>
        <w:rPr>
          <w:spacing w:val="-3"/>
        </w:rPr>
        <w:t> </w:t>
      </w:r>
      <w:r>
        <w:rPr/>
        <w:t>Акысыз</w:t>
      </w:r>
      <w:r>
        <w:rPr>
          <w:spacing w:val="-2"/>
        </w:rPr>
        <w:t> </w:t>
      </w:r>
      <w:r>
        <w:rPr/>
        <w:t>пайдалануу</w:t>
      </w:r>
      <w:r>
        <w:rPr>
          <w:spacing w:val="-2"/>
        </w:rPr>
        <w:t> </w:t>
      </w:r>
      <w:r>
        <w:rPr/>
        <w:t>(ссуда)</w:t>
      </w:r>
    </w:p>
    <w:p>
      <w:pPr>
        <w:pStyle w:val="BodyText"/>
        <w:ind w:left="668" w:firstLine="0"/>
      </w:pPr>
      <w:r>
        <w:rPr/>
        <w:t>30-глава.</w:t>
      </w:r>
      <w:r>
        <w:rPr>
          <w:spacing w:val="-5"/>
        </w:rPr>
        <w:t> </w:t>
      </w:r>
      <w:r>
        <w:rPr/>
        <w:t>Подряд</w:t>
      </w:r>
    </w:p>
    <w:p>
      <w:pPr>
        <w:pStyle w:val="BodyText"/>
        <w:ind w:left="668" w:right="5269" w:firstLine="0"/>
      </w:pPr>
      <w:r>
        <w:rPr/>
        <w:t>1-§. Подряд жөнүндө жалпы жоболор</w:t>
      </w:r>
      <w:r>
        <w:rPr>
          <w:spacing w:val="-119"/>
        </w:rPr>
        <w:t> </w:t>
      </w:r>
      <w:r>
        <w:rPr/>
        <w:t>2-§.</w:t>
      </w:r>
      <w:r>
        <w:rPr>
          <w:spacing w:val="-3"/>
        </w:rPr>
        <w:t> </w:t>
      </w:r>
      <w:r>
        <w:rPr/>
        <w:t>Турмуш-тиричилик</w:t>
      </w:r>
      <w:r>
        <w:rPr>
          <w:spacing w:val="-2"/>
        </w:rPr>
        <w:t> </w:t>
      </w:r>
      <w:r>
        <w:rPr/>
        <w:t>подряды</w:t>
      </w:r>
    </w:p>
    <w:p>
      <w:pPr>
        <w:pStyle w:val="ListParagraph"/>
        <w:numPr>
          <w:ilvl w:val="0"/>
          <w:numId w:val="4"/>
        </w:numPr>
        <w:tabs>
          <w:tab w:pos="909" w:val="left" w:leader="none"/>
        </w:tabs>
        <w:spacing w:line="225" w:lineRule="exact" w:before="0" w:after="0"/>
        <w:ind w:left="908" w:right="0" w:hanging="241"/>
        <w:jc w:val="left"/>
        <w:rPr>
          <w:sz w:val="20"/>
        </w:rPr>
      </w:pPr>
      <w:r>
        <w:rPr>
          <w:sz w:val="20"/>
        </w:rPr>
        <w:t>§.</w:t>
      </w:r>
      <w:r>
        <w:rPr>
          <w:spacing w:val="-3"/>
          <w:sz w:val="20"/>
        </w:rPr>
        <w:t> </w:t>
      </w:r>
      <w:r>
        <w:rPr>
          <w:sz w:val="20"/>
        </w:rPr>
        <w:t>Курулуш</w:t>
      </w:r>
      <w:r>
        <w:rPr>
          <w:spacing w:val="-4"/>
          <w:sz w:val="20"/>
        </w:rPr>
        <w:t> </w:t>
      </w:r>
      <w:r>
        <w:rPr>
          <w:sz w:val="20"/>
        </w:rPr>
        <w:t>подряды</w:t>
      </w:r>
    </w:p>
    <w:p>
      <w:pPr>
        <w:pStyle w:val="ListParagraph"/>
        <w:numPr>
          <w:ilvl w:val="0"/>
          <w:numId w:val="4"/>
        </w:numPr>
        <w:tabs>
          <w:tab w:pos="909" w:val="left" w:leader="none"/>
        </w:tabs>
        <w:spacing w:line="240" w:lineRule="auto" w:before="1" w:after="0"/>
        <w:ind w:left="908" w:right="0" w:hanging="241"/>
        <w:jc w:val="left"/>
        <w:rPr>
          <w:sz w:val="20"/>
        </w:rPr>
      </w:pPr>
      <w:r>
        <w:rPr>
          <w:sz w:val="20"/>
        </w:rPr>
        <w:t>§.</w:t>
      </w:r>
      <w:r>
        <w:rPr>
          <w:spacing w:val="-4"/>
          <w:sz w:val="20"/>
        </w:rPr>
        <w:t> </w:t>
      </w:r>
      <w:r>
        <w:rPr>
          <w:sz w:val="20"/>
        </w:rPr>
        <w:t>Долбоорлоо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иликтөө</w:t>
      </w:r>
      <w:r>
        <w:rPr>
          <w:spacing w:val="-4"/>
          <w:sz w:val="20"/>
        </w:rPr>
        <w:t> </w:t>
      </w:r>
      <w:r>
        <w:rPr>
          <w:sz w:val="20"/>
        </w:rPr>
        <w:t>иштерин</w:t>
      </w:r>
      <w:r>
        <w:rPr>
          <w:spacing w:val="-3"/>
          <w:sz w:val="20"/>
        </w:rPr>
        <w:t> </w:t>
      </w:r>
      <w:r>
        <w:rPr>
          <w:sz w:val="20"/>
        </w:rPr>
        <w:t>аткарууга</w:t>
      </w:r>
      <w:r>
        <w:rPr>
          <w:spacing w:val="-3"/>
          <w:sz w:val="20"/>
        </w:rPr>
        <w:t> </w:t>
      </w:r>
      <w:r>
        <w:rPr>
          <w:sz w:val="20"/>
        </w:rPr>
        <w:t>подряд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4"/>
        </w:numPr>
        <w:tabs>
          <w:tab w:pos="909" w:val="left" w:leader="none"/>
        </w:tabs>
        <w:spacing w:line="240" w:lineRule="auto" w:before="76" w:after="0"/>
        <w:ind w:left="908" w:right="0" w:hanging="241"/>
        <w:jc w:val="left"/>
        <w:rPr>
          <w:sz w:val="20"/>
        </w:rPr>
      </w:pPr>
      <w:r>
        <w:rPr>
          <w:sz w:val="20"/>
        </w:rPr>
        <w:t>§.</w:t>
      </w:r>
      <w:r>
        <w:rPr>
          <w:spacing w:val="-6"/>
          <w:sz w:val="20"/>
        </w:rPr>
        <w:t> </w:t>
      </w:r>
      <w:r>
        <w:rPr>
          <w:sz w:val="20"/>
        </w:rPr>
        <w:t>Илим-изилдөө,</w:t>
      </w:r>
      <w:r>
        <w:rPr>
          <w:spacing w:val="-5"/>
          <w:sz w:val="20"/>
        </w:rPr>
        <w:t> </w:t>
      </w:r>
      <w:r>
        <w:rPr>
          <w:sz w:val="20"/>
        </w:rPr>
        <w:t>тажрыйба-конструктордук</w:t>
      </w:r>
      <w:r>
        <w:rPr>
          <w:spacing w:val="-6"/>
          <w:sz w:val="20"/>
        </w:rPr>
        <w:t> </w:t>
      </w:r>
      <w:r>
        <w:rPr>
          <w:sz w:val="20"/>
        </w:rPr>
        <w:t>жана</w:t>
      </w:r>
    </w:p>
    <w:p>
      <w:pPr>
        <w:pStyle w:val="BodyText"/>
        <w:spacing w:before="2"/>
        <w:ind w:left="668" w:right="2388" w:firstLine="2280"/>
      </w:pPr>
      <w:r>
        <w:rPr/>
        <w:t>технологиялык иштерди аткарууга подряд</w:t>
      </w:r>
      <w:r>
        <w:rPr>
          <w:spacing w:val="-118"/>
        </w:rPr>
        <w:t> </w:t>
      </w:r>
      <w:r>
        <w:rPr/>
        <w:t>31-глава.</w:t>
      </w:r>
      <w:r>
        <w:rPr>
          <w:spacing w:val="-1"/>
        </w:rPr>
        <w:t> </w:t>
      </w:r>
      <w:r>
        <w:rPr/>
        <w:t>Акы</w:t>
      </w:r>
      <w:r>
        <w:rPr>
          <w:spacing w:val="-1"/>
        </w:rPr>
        <w:t> </w:t>
      </w:r>
      <w:r>
        <w:rPr/>
        <w:t>төлөтүп кызмат</w:t>
      </w:r>
      <w:r>
        <w:rPr>
          <w:spacing w:val="-1"/>
        </w:rPr>
        <w:t> </w:t>
      </w:r>
      <w:r>
        <w:rPr/>
        <w:t>көрсөтүү</w:t>
      </w:r>
    </w:p>
    <w:p>
      <w:pPr>
        <w:pStyle w:val="ListParagraph"/>
        <w:numPr>
          <w:ilvl w:val="0"/>
          <w:numId w:val="5"/>
        </w:numPr>
        <w:tabs>
          <w:tab w:pos="1029" w:val="left" w:leader="none"/>
        </w:tabs>
        <w:spacing w:line="226" w:lineRule="exact" w:before="1" w:after="0"/>
        <w:ind w:left="1028" w:right="0" w:hanging="361"/>
        <w:jc w:val="left"/>
        <w:rPr>
          <w:sz w:val="20"/>
        </w:rPr>
      </w:pPr>
      <w:r>
        <w:rPr>
          <w:sz w:val="20"/>
        </w:rPr>
        <w:t>глава.</w:t>
      </w:r>
      <w:r>
        <w:rPr>
          <w:spacing w:val="-4"/>
          <w:sz w:val="20"/>
        </w:rPr>
        <w:t> </w:t>
      </w:r>
      <w:r>
        <w:rPr>
          <w:sz w:val="20"/>
        </w:rPr>
        <w:t>Ташуу</w:t>
      </w:r>
    </w:p>
    <w:p>
      <w:pPr>
        <w:pStyle w:val="ListParagraph"/>
        <w:numPr>
          <w:ilvl w:val="0"/>
          <w:numId w:val="5"/>
        </w:numPr>
        <w:tabs>
          <w:tab w:pos="1029" w:val="left" w:leader="none"/>
        </w:tabs>
        <w:spacing w:line="240" w:lineRule="auto" w:before="0" w:after="0"/>
        <w:ind w:left="668" w:right="5389" w:firstLine="0"/>
        <w:jc w:val="left"/>
        <w:rPr>
          <w:sz w:val="20"/>
        </w:rPr>
      </w:pPr>
      <w:r>
        <w:rPr>
          <w:sz w:val="20"/>
        </w:rPr>
        <w:t>глава. Транспорт экспедициясы</w:t>
      </w:r>
      <w:r>
        <w:rPr>
          <w:spacing w:val="-119"/>
          <w:sz w:val="20"/>
        </w:rPr>
        <w:t> </w:t>
      </w:r>
      <w:r>
        <w:rPr>
          <w:sz w:val="20"/>
        </w:rPr>
        <w:t>34-глава.</w:t>
      </w:r>
      <w:r>
        <w:rPr>
          <w:spacing w:val="-2"/>
          <w:sz w:val="20"/>
        </w:rPr>
        <w:t> </w:t>
      </w:r>
      <w:r>
        <w:rPr>
          <w:sz w:val="20"/>
        </w:rPr>
        <w:t>Заем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кредит</w:t>
      </w:r>
    </w:p>
    <w:p>
      <w:pPr>
        <w:pStyle w:val="ListParagraph"/>
        <w:numPr>
          <w:ilvl w:val="0"/>
          <w:numId w:val="6"/>
        </w:numPr>
        <w:tabs>
          <w:tab w:pos="909" w:val="left" w:leader="none"/>
        </w:tabs>
        <w:spacing w:line="226" w:lineRule="exact" w:before="0" w:after="0"/>
        <w:ind w:left="908" w:right="0" w:hanging="241"/>
        <w:jc w:val="left"/>
        <w:rPr>
          <w:sz w:val="20"/>
        </w:rPr>
      </w:pPr>
      <w:r>
        <w:rPr>
          <w:sz w:val="20"/>
        </w:rPr>
        <w:t>§.</w:t>
      </w:r>
      <w:r>
        <w:rPr>
          <w:spacing w:val="-2"/>
          <w:sz w:val="20"/>
        </w:rPr>
        <w:t> </w:t>
      </w:r>
      <w:r>
        <w:rPr>
          <w:sz w:val="20"/>
        </w:rPr>
        <w:t>Заем</w:t>
      </w:r>
    </w:p>
    <w:p>
      <w:pPr>
        <w:pStyle w:val="ListParagraph"/>
        <w:numPr>
          <w:ilvl w:val="0"/>
          <w:numId w:val="6"/>
        </w:numPr>
        <w:tabs>
          <w:tab w:pos="909" w:val="left" w:leader="none"/>
        </w:tabs>
        <w:spacing w:line="226" w:lineRule="exact" w:before="0" w:after="0"/>
        <w:ind w:left="908" w:right="0" w:hanging="241"/>
        <w:jc w:val="left"/>
        <w:rPr>
          <w:sz w:val="20"/>
        </w:rPr>
      </w:pPr>
      <w:r>
        <w:rPr>
          <w:sz w:val="20"/>
        </w:rPr>
        <w:t>§.</w:t>
      </w:r>
      <w:r>
        <w:rPr>
          <w:spacing w:val="-3"/>
          <w:sz w:val="20"/>
        </w:rPr>
        <w:t> </w:t>
      </w:r>
      <w:r>
        <w:rPr>
          <w:sz w:val="20"/>
        </w:rPr>
        <w:t>Кредит</w:t>
      </w:r>
    </w:p>
    <w:p>
      <w:pPr>
        <w:pStyle w:val="ListParagraph"/>
        <w:numPr>
          <w:ilvl w:val="0"/>
          <w:numId w:val="6"/>
        </w:numPr>
        <w:tabs>
          <w:tab w:pos="909" w:val="left" w:leader="none"/>
        </w:tabs>
        <w:spacing w:line="226" w:lineRule="exact" w:before="1" w:after="0"/>
        <w:ind w:left="908" w:right="0" w:hanging="241"/>
        <w:jc w:val="left"/>
        <w:rPr>
          <w:sz w:val="20"/>
        </w:rPr>
      </w:pPr>
      <w:r>
        <w:rPr>
          <w:sz w:val="20"/>
        </w:rPr>
        <w:t>§.</w:t>
      </w:r>
      <w:r>
        <w:rPr>
          <w:spacing w:val="-4"/>
          <w:sz w:val="20"/>
        </w:rPr>
        <w:t> </w:t>
      </w:r>
      <w:r>
        <w:rPr>
          <w:sz w:val="20"/>
        </w:rPr>
        <w:t>Товардык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коммерциялык</w:t>
      </w:r>
      <w:r>
        <w:rPr>
          <w:spacing w:val="-3"/>
          <w:sz w:val="20"/>
        </w:rPr>
        <w:t> </w:t>
      </w:r>
      <w:r>
        <w:rPr>
          <w:sz w:val="20"/>
        </w:rPr>
        <w:t>кредит</w:t>
      </w:r>
    </w:p>
    <w:p>
      <w:pPr>
        <w:pStyle w:val="BodyText"/>
        <w:ind w:left="668" w:right="2270" w:firstLine="0"/>
      </w:pPr>
      <w:r>
        <w:rPr/>
        <w:t>35-глава.</w:t>
      </w:r>
      <w:r>
        <w:rPr>
          <w:spacing w:val="-4"/>
        </w:rPr>
        <w:t> </w:t>
      </w:r>
      <w:r>
        <w:rPr/>
        <w:t>Акчаны</w:t>
      </w:r>
      <w:r>
        <w:rPr>
          <w:spacing w:val="-3"/>
        </w:rPr>
        <w:t> </w:t>
      </w:r>
      <w:r>
        <w:rPr/>
        <w:t>талап</w:t>
      </w:r>
      <w:r>
        <w:rPr>
          <w:spacing w:val="-4"/>
        </w:rPr>
        <w:t> </w:t>
      </w:r>
      <w:r>
        <w:rPr/>
        <w:t>кылуу</w:t>
      </w:r>
      <w:r>
        <w:rPr>
          <w:spacing w:val="-3"/>
        </w:rPr>
        <w:t> </w:t>
      </w:r>
      <w:r>
        <w:rPr/>
        <w:t>укугун</w:t>
      </w:r>
      <w:r>
        <w:rPr>
          <w:spacing w:val="-3"/>
        </w:rPr>
        <w:t> </w:t>
      </w:r>
      <w:r>
        <w:rPr/>
        <w:t>берүү</w:t>
      </w:r>
      <w:r>
        <w:rPr>
          <w:spacing w:val="-4"/>
        </w:rPr>
        <w:t> </w:t>
      </w:r>
      <w:r>
        <w:rPr/>
        <w:t>менен</w:t>
      </w:r>
      <w:r>
        <w:rPr>
          <w:spacing w:val="-3"/>
        </w:rPr>
        <w:t> </w:t>
      </w:r>
      <w:r>
        <w:rPr/>
        <w:t>финансылоо</w:t>
      </w:r>
      <w:r>
        <w:rPr>
          <w:spacing w:val="-117"/>
        </w:rPr>
        <w:t> </w:t>
      </w:r>
      <w:r>
        <w:rPr/>
        <w:t>36-глава.</w:t>
      </w:r>
      <w:r>
        <w:rPr>
          <w:spacing w:val="-1"/>
        </w:rPr>
        <w:t> </w:t>
      </w:r>
      <w:r>
        <w:rPr/>
        <w:t>Банк салымы</w:t>
      </w:r>
    </w:p>
    <w:p>
      <w:pPr>
        <w:pStyle w:val="BodyText"/>
        <w:ind w:left="668" w:right="6589" w:firstLine="0"/>
      </w:pPr>
      <w:r>
        <w:rPr/>
        <w:t>37-глава. Банк эсеби</w:t>
      </w:r>
      <w:r>
        <w:rPr>
          <w:spacing w:val="1"/>
        </w:rPr>
        <w:t> </w:t>
      </w:r>
      <w:r>
        <w:rPr/>
        <w:t>38-глава. Эсептешүүлөр</w:t>
      </w:r>
      <w:r>
        <w:rPr>
          <w:spacing w:val="-119"/>
        </w:rPr>
        <w:t> </w:t>
      </w:r>
      <w:r>
        <w:rPr/>
        <w:t>1-§.</w:t>
      </w:r>
      <w:r>
        <w:rPr>
          <w:spacing w:val="-2"/>
        </w:rPr>
        <w:t> </w:t>
      </w:r>
      <w:r>
        <w:rPr/>
        <w:t>Жалпы</w:t>
      </w:r>
      <w:r>
        <w:rPr>
          <w:spacing w:val="-1"/>
        </w:rPr>
        <w:t> </w:t>
      </w:r>
      <w:r>
        <w:rPr/>
        <w:t>жоболор</w:t>
      </w:r>
    </w:p>
    <w:p>
      <w:pPr>
        <w:pStyle w:val="BodyText"/>
        <w:ind w:left="668" w:right="4550" w:firstLine="0"/>
      </w:pPr>
      <w:r>
        <w:rPr/>
        <w:t>2-§.</w:t>
      </w:r>
      <w:r>
        <w:rPr>
          <w:spacing w:val="-5"/>
        </w:rPr>
        <w:t> </w:t>
      </w:r>
      <w:r>
        <w:rPr/>
        <w:t>Төлөм</w:t>
      </w:r>
      <w:r>
        <w:rPr>
          <w:spacing w:val="-4"/>
        </w:rPr>
        <w:t> </w:t>
      </w:r>
      <w:r>
        <w:rPr/>
        <w:t>тапшырмалары</w:t>
      </w:r>
      <w:r>
        <w:rPr>
          <w:spacing w:val="-4"/>
        </w:rPr>
        <w:t> </w:t>
      </w:r>
      <w:r>
        <w:rPr/>
        <w:t>менен</w:t>
      </w:r>
      <w:r>
        <w:rPr>
          <w:spacing w:val="-4"/>
        </w:rPr>
        <w:t> </w:t>
      </w:r>
      <w:r>
        <w:rPr/>
        <w:t>эсептешүү</w:t>
      </w:r>
      <w:r>
        <w:rPr>
          <w:spacing w:val="-117"/>
        </w:rPr>
        <w:t> </w:t>
      </w:r>
      <w:r>
        <w:rPr/>
        <w:t>3-§.</w:t>
      </w:r>
      <w:r>
        <w:rPr>
          <w:spacing w:val="-3"/>
        </w:rPr>
        <w:t> </w:t>
      </w:r>
      <w:r>
        <w:rPr/>
        <w:t>Аккредитив</w:t>
      </w:r>
      <w:r>
        <w:rPr>
          <w:spacing w:val="-2"/>
        </w:rPr>
        <w:t> </w:t>
      </w:r>
      <w:r>
        <w:rPr/>
        <w:t>боюнча</w:t>
      </w:r>
      <w:r>
        <w:rPr>
          <w:spacing w:val="-2"/>
        </w:rPr>
        <w:t> </w:t>
      </w:r>
      <w:r>
        <w:rPr/>
        <w:t>эсептешүүлөр</w:t>
      </w:r>
    </w:p>
    <w:p>
      <w:pPr>
        <w:pStyle w:val="BodyText"/>
        <w:ind w:left="668" w:right="5389" w:firstLine="0"/>
      </w:pPr>
      <w:r>
        <w:rPr/>
        <w:t>4-§. Инкассо боюнча эсептешүүлөр</w:t>
      </w:r>
      <w:r>
        <w:rPr>
          <w:spacing w:val="-119"/>
        </w:rPr>
        <w:t> </w:t>
      </w:r>
      <w:r>
        <w:rPr/>
        <w:t>5-§.</w:t>
      </w:r>
      <w:r>
        <w:rPr>
          <w:spacing w:val="-2"/>
        </w:rPr>
        <w:t> </w:t>
      </w:r>
      <w:r>
        <w:rPr/>
        <w:t>Чек</w:t>
      </w:r>
      <w:r>
        <w:rPr>
          <w:spacing w:val="-1"/>
        </w:rPr>
        <w:t> </w:t>
      </w:r>
      <w:r>
        <w:rPr/>
        <w:t>менен</w:t>
      </w:r>
      <w:r>
        <w:rPr>
          <w:spacing w:val="-2"/>
        </w:rPr>
        <w:t> </w:t>
      </w:r>
      <w:r>
        <w:rPr/>
        <w:t>эсептешүүлөр</w:t>
      </w:r>
    </w:p>
    <w:p>
      <w:pPr>
        <w:pStyle w:val="ListParagraph"/>
        <w:numPr>
          <w:ilvl w:val="0"/>
          <w:numId w:val="7"/>
        </w:numPr>
        <w:tabs>
          <w:tab w:pos="1029" w:val="left" w:leader="none"/>
        </w:tabs>
        <w:spacing w:line="226" w:lineRule="exact" w:before="1" w:after="0"/>
        <w:ind w:left="1028" w:right="0" w:hanging="361"/>
        <w:jc w:val="left"/>
        <w:rPr>
          <w:sz w:val="20"/>
        </w:rPr>
      </w:pPr>
      <w:r>
        <w:rPr>
          <w:sz w:val="20"/>
        </w:rPr>
        <w:t>глава.</w:t>
      </w:r>
      <w:r>
        <w:rPr>
          <w:spacing w:val="-5"/>
          <w:sz w:val="20"/>
        </w:rPr>
        <w:t> </w:t>
      </w:r>
      <w:r>
        <w:rPr>
          <w:sz w:val="20"/>
        </w:rPr>
        <w:t>Тапшырма</w:t>
      </w:r>
    </w:p>
    <w:p>
      <w:pPr>
        <w:pStyle w:val="ListParagraph"/>
        <w:numPr>
          <w:ilvl w:val="0"/>
          <w:numId w:val="7"/>
        </w:numPr>
        <w:tabs>
          <w:tab w:pos="1029" w:val="left" w:leader="none"/>
        </w:tabs>
        <w:spacing w:line="240" w:lineRule="auto" w:before="0" w:after="0"/>
        <w:ind w:left="668" w:right="2389" w:firstLine="0"/>
        <w:jc w:val="left"/>
        <w:rPr>
          <w:sz w:val="20"/>
        </w:rPr>
      </w:pPr>
      <w:r>
        <w:rPr>
          <w:sz w:val="20"/>
        </w:rPr>
        <w:t>глава.</w:t>
      </w:r>
      <w:r>
        <w:rPr>
          <w:spacing w:val="-6"/>
          <w:sz w:val="20"/>
        </w:rPr>
        <w:t> </w:t>
      </w:r>
      <w:r>
        <w:rPr>
          <w:sz w:val="20"/>
        </w:rPr>
        <w:t>Башканын</w:t>
      </w:r>
      <w:r>
        <w:rPr>
          <w:spacing w:val="-5"/>
          <w:sz w:val="20"/>
        </w:rPr>
        <w:t> </w:t>
      </w:r>
      <w:r>
        <w:rPr>
          <w:sz w:val="20"/>
        </w:rPr>
        <w:t>кызыкчылыгында</w:t>
      </w:r>
      <w:r>
        <w:rPr>
          <w:spacing w:val="-6"/>
          <w:sz w:val="20"/>
        </w:rPr>
        <w:t> </w:t>
      </w:r>
      <w:r>
        <w:rPr>
          <w:sz w:val="20"/>
        </w:rPr>
        <w:t>тапшырмасыз</w:t>
      </w:r>
      <w:r>
        <w:rPr>
          <w:spacing w:val="-5"/>
          <w:sz w:val="20"/>
        </w:rPr>
        <w:t> </w:t>
      </w:r>
      <w:r>
        <w:rPr>
          <w:sz w:val="20"/>
        </w:rPr>
        <w:t>аракеттенүү</w:t>
      </w:r>
      <w:r>
        <w:rPr>
          <w:spacing w:val="-117"/>
          <w:sz w:val="20"/>
        </w:rPr>
        <w:t> </w:t>
      </w:r>
      <w:r>
        <w:rPr>
          <w:sz w:val="20"/>
        </w:rPr>
        <w:t>41-глава.</w:t>
      </w:r>
      <w:r>
        <w:rPr>
          <w:spacing w:val="-1"/>
          <w:sz w:val="20"/>
        </w:rPr>
        <w:t> </w:t>
      </w:r>
      <w:r>
        <w:rPr>
          <w:sz w:val="20"/>
        </w:rPr>
        <w:t>Комиссия</w:t>
      </w:r>
    </w:p>
    <w:p>
      <w:pPr>
        <w:pStyle w:val="ListParagraph"/>
        <w:numPr>
          <w:ilvl w:val="0"/>
          <w:numId w:val="8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глава.</w:t>
      </w:r>
      <w:r>
        <w:rPr>
          <w:spacing w:val="-5"/>
          <w:sz w:val="20"/>
        </w:rPr>
        <w:t> </w:t>
      </w:r>
      <w:r>
        <w:rPr>
          <w:sz w:val="20"/>
        </w:rPr>
        <w:t>Агенттөө</w:t>
      </w:r>
    </w:p>
    <w:p>
      <w:pPr>
        <w:pStyle w:val="ListParagraph"/>
        <w:numPr>
          <w:ilvl w:val="0"/>
          <w:numId w:val="8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глава.</w:t>
      </w:r>
      <w:r>
        <w:rPr>
          <w:spacing w:val="-4"/>
          <w:sz w:val="20"/>
        </w:rPr>
        <w:t> </w:t>
      </w: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ишенимдүү</w:t>
      </w:r>
      <w:r>
        <w:rPr>
          <w:spacing w:val="-4"/>
          <w:sz w:val="20"/>
        </w:rPr>
        <w:t> </w:t>
      </w:r>
      <w:r>
        <w:rPr>
          <w:sz w:val="20"/>
        </w:rPr>
        <w:t>башкаруу</w:t>
      </w:r>
    </w:p>
    <w:p>
      <w:pPr>
        <w:pStyle w:val="ListParagraph"/>
        <w:numPr>
          <w:ilvl w:val="0"/>
          <w:numId w:val="8"/>
        </w:numPr>
        <w:tabs>
          <w:tab w:pos="1029" w:val="left" w:leader="none"/>
        </w:tabs>
        <w:spacing w:line="226" w:lineRule="exact" w:before="2" w:after="0"/>
        <w:ind w:left="1028" w:right="0" w:hanging="361"/>
        <w:jc w:val="left"/>
        <w:rPr>
          <w:sz w:val="20"/>
        </w:rPr>
      </w:pPr>
      <w:r>
        <w:rPr>
          <w:sz w:val="20"/>
        </w:rPr>
        <w:t>глава.</w:t>
      </w:r>
      <w:r>
        <w:rPr>
          <w:spacing w:val="-4"/>
          <w:sz w:val="20"/>
        </w:rPr>
        <w:t> </w:t>
      </w:r>
      <w:r>
        <w:rPr>
          <w:sz w:val="20"/>
        </w:rPr>
        <w:t>Комплекстүү</w:t>
      </w:r>
      <w:r>
        <w:rPr>
          <w:spacing w:val="-4"/>
          <w:sz w:val="20"/>
        </w:rPr>
        <w:t> </w:t>
      </w:r>
      <w:r>
        <w:rPr>
          <w:sz w:val="20"/>
        </w:rPr>
        <w:t>ээлик</w:t>
      </w:r>
      <w:r>
        <w:rPr>
          <w:spacing w:val="-4"/>
          <w:sz w:val="20"/>
        </w:rPr>
        <w:t> </w:t>
      </w:r>
      <w:r>
        <w:rPr>
          <w:sz w:val="20"/>
        </w:rPr>
        <w:t>кылуу</w:t>
      </w:r>
      <w:r>
        <w:rPr>
          <w:spacing w:val="-4"/>
          <w:sz w:val="20"/>
        </w:rPr>
        <w:t> </w:t>
      </w:r>
      <w:r>
        <w:rPr>
          <w:sz w:val="20"/>
        </w:rPr>
        <w:t>ишкердик</w:t>
      </w:r>
      <w:r>
        <w:rPr>
          <w:spacing w:val="-4"/>
          <w:sz w:val="20"/>
        </w:rPr>
        <w:t> </w:t>
      </w:r>
      <w:r>
        <w:rPr>
          <w:sz w:val="20"/>
        </w:rPr>
        <w:t>лицензиясы</w:t>
      </w:r>
    </w:p>
    <w:p>
      <w:pPr>
        <w:pStyle w:val="BodyText"/>
        <w:spacing w:line="226" w:lineRule="exact"/>
        <w:ind w:left="4449" w:firstLine="0"/>
      </w:pPr>
      <w:r>
        <w:rPr/>
        <w:t>(франчайзинг)</w:t>
      </w:r>
    </w:p>
    <w:p>
      <w:pPr>
        <w:pStyle w:val="ListParagraph"/>
        <w:numPr>
          <w:ilvl w:val="0"/>
          <w:numId w:val="8"/>
        </w:numPr>
        <w:tabs>
          <w:tab w:pos="1029" w:val="left" w:leader="none"/>
        </w:tabs>
        <w:spacing w:line="226" w:lineRule="exact" w:before="1" w:after="0"/>
        <w:ind w:left="1028" w:right="0" w:hanging="361"/>
        <w:jc w:val="left"/>
        <w:rPr>
          <w:sz w:val="20"/>
        </w:rPr>
      </w:pPr>
      <w:r>
        <w:rPr>
          <w:sz w:val="20"/>
        </w:rPr>
        <w:t>глава.</w:t>
      </w:r>
      <w:r>
        <w:rPr>
          <w:spacing w:val="-4"/>
          <w:sz w:val="20"/>
        </w:rPr>
        <w:t> </w:t>
      </w:r>
      <w:r>
        <w:rPr>
          <w:sz w:val="20"/>
        </w:rPr>
        <w:t>Сактоо</w:t>
      </w:r>
    </w:p>
    <w:p>
      <w:pPr>
        <w:pStyle w:val="BodyText"/>
        <w:ind w:left="668" w:right="5269" w:firstLine="0"/>
      </w:pPr>
      <w:r>
        <w:rPr/>
        <w:t>1-§. Сактоо жөнүндө жалпы жоболор</w:t>
      </w:r>
      <w:r>
        <w:rPr>
          <w:spacing w:val="-119"/>
        </w:rPr>
        <w:t> </w:t>
      </w:r>
      <w:r>
        <w:rPr/>
        <w:t>2-§.</w:t>
      </w:r>
      <w:r>
        <w:rPr>
          <w:spacing w:val="-2"/>
        </w:rPr>
        <w:t> </w:t>
      </w:r>
      <w:r>
        <w:rPr/>
        <w:t>Товарды</w:t>
      </w:r>
      <w:r>
        <w:rPr>
          <w:spacing w:val="-2"/>
        </w:rPr>
        <w:t> </w:t>
      </w:r>
      <w:r>
        <w:rPr/>
        <w:t>складдарда</w:t>
      </w:r>
      <w:r>
        <w:rPr>
          <w:spacing w:val="-2"/>
        </w:rPr>
        <w:t> </w:t>
      </w:r>
      <w:r>
        <w:rPr/>
        <w:t>сактоо</w:t>
      </w:r>
    </w:p>
    <w:p>
      <w:pPr>
        <w:pStyle w:val="BodyText"/>
        <w:ind w:left="668" w:right="5869" w:firstLine="0"/>
      </w:pPr>
      <w:r>
        <w:rPr/>
        <w:t>3-§. Сактоонун айрым түрлөрү</w:t>
      </w:r>
      <w:r>
        <w:rPr>
          <w:spacing w:val="-119"/>
        </w:rPr>
        <w:t> </w:t>
      </w:r>
      <w:r>
        <w:rPr/>
        <w:t>46-глава.</w:t>
      </w:r>
      <w:r>
        <w:rPr>
          <w:spacing w:val="-3"/>
        </w:rPr>
        <w:t> </w:t>
      </w:r>
      <w:r>
        <w:rPr/>
        <w:t>Камсыздандыруу</w:t>
      </w:r>
    </w:p>
    <w:p>
      <w:pPr>
        <w:pStyle w:val="ListParagraph"/>
        <w:numPr>
          <w:ilvl w:val="0"/>
          <w:numId w:val="9"/>
        </w:numPr>
        <w:tabs>
          <w:tab w:pos="909" w:val="left" w:leader="none"/>
        </w:tabs>
        <w:spacing w:line="226" w:lineRule="exact" w:before="1" w:after="0"/>
        <w:ind w:left="908" w:right="0" w:hanging="241"/>
        <w:jc w:val="left"/>
        <w:rPr>
          <w:sz w:val="20"/>
        </w:rPr>
      </w:pPr>
      <w:r>
        <w:rPr>
          <w:sz w:val="20"/>
        </w:rPr>
        <w:t>§.</w:t>
      </w:r>
      <w:r>
        <w:rPr>
          <w:spacing w:val="-3"/>
          <w:sz w:val="20"/>
        </w:rPr>
        <w:t> </w:t>
      </w:r>
      <w:r>
        <w:rPr>
          <w:sz w:val="20"/>
        </w:rPr>
        <w:t>Жалпы</w:t>
      </w:r>
      <w:r>
        <w:rPr>
          <w:spacing w:val="-3"/>
          <w:sz w:val="20"/>
        </w:rPr>
        <w:t> </w:t>
      </w:r>
      <w:r>
        <w:rPr>
          <w:sz w:val="20"/>
        </w:rPr>
        <w:t>жоболор</w:t>
      </w:r>
    </w:p>
    <w:p>
      <w:pPr>
        <w:pStyle w:val="ListParagraph"/>
        <w:numPr>
          <w:ilvl w:val="0"/>
          <w:numId w:val="9"/>
        </w:numPr>
        <w:tabs>
          <w:tab w:pos="909" w:val="left" w:leader="none"/>
        </w:tabs>
        <w:spacing w:line="226" w:lineRule="exact" w:before="0" w:after="0"/>
        <w:ind w:left="908" w:right="0" w:hanging="241"/>
        <w:jc w:val="left"/>
        <w:rPr>
          <w:sz w:val="20"/>
        </w:rPr>
      </w:pPr>
      <w:r>
        <w:rPr>
          <w:sz w:val="20"/>
        </w:rPr>
        <w:t>§.</w:t>
      </w:r>
      <w:r>
        <w:rPr>
          <w:spacing w:val="-4"/>
          <w:sz w:val="20"/>
        </w:rPr>
        <w:t> </w:t>
      </w:r>
      <w:r>
        <w:rPr>
          <w:sz w:val="20"/>
        </w:rPr>
        <w:t>Камсыздандыруу</w:t>
      </w:r>
      <w:r>
        <w:rPr>
          <w:spacing w:val="-4"/>
          <w:sz w:val="20"/>
        </w:rPr>
        <w:t> </w:t>
      </w:r>
      <w:r>
        <w:rPr>
          <w:sz w:val="20"/>
        </w:rPr>
        <w:t>келишиминин</w:t>
      </w:r>
      <w:r>
        <w:rPr>
          <w:spacing w:val="-3"/>
          <w:sz w:val="20"/>
        </w:rPr>
        <w:t> </w:t>
      </w:r>
      <w:r>
        <w:rPr>
          <w:sz w:val="20"/>
        </w:rPr>
        <w:t>формасы,</w:t>
      </w:r>
      <w:r>
        <w:rPr>
          <w:spacing w:val="-4"/>
          <w:sz w:val="20"/>
        </w:rPr>
        <w:t> </w:t>
      </w:r>
      <w:r>
        <w:rPr>
          <w:sz w:val="20"/>
        </w:rPr>
        <w:t>мазмуну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аны</w:t>
      </w:r>
    </w:p>
    <w:p>
      <w:pPr>
        <w:pStyle w:val="BodyText"/>
        <w:spacing w:line="226" w:lineRule="exact"/>
        <w:ind w:left="4929" w:firstLine="0"/>
      </w:pPr>
      <w:r>
        <w:rPr/>
        <w:t>түзүү</w:t>
      </w:r>
    </w:p>
    <w:p>
      <w:pPr>
        <w:pStyle w:val="ListParagraph"/>
        <w:numPr>
          <w:ilvl w:val="0"/>
          <w:numId w:val="9"/>
        </w:numPr>
        <w:tabs>
          <w:tab w:pos="909" w:val="left" w:leader="none"/>
        </w:tabs>
        <w:spacing w:line="226" w:lineRule="exact" w:before="1" w:after="0"/>
        <w:ind w:left="908" w:right="0" w:hanging="241"/>
        <w:jc w:val="left"/>
        <w:rPr>
          <w:sz w:val="20"/>
        </w:rPr>
      </w:pPr>
      <w:r>
        <w:rPr>
          <w:sz w:val="20"/>
        </w:rPr>
        <w:t>§.</w:t>
      </w:r>
      <w:r>
        <w:rPr>
          <w:spacing w:val="-5"/>
          <w:sz w:val="20"/>
        </w:rPr>
        <w:t> </w:t>
      </w:r>
      <w:r>
        <w:rPr>
          <w:sz w:val="20"/>
        </w:rPr>
        <w:t>Камсыздандыруу</w:t>
      </w:r>
      <w:r>
        <w:rPr>
          <w:spacing w:val="-4"/>
          <w:sz w:val="20"/>
        </w:rPr>
        <w:t> </w:t>
      </w:r>
      <w:r>
        <w:rPr>
          <w:sz w:val="20"/>
        </w:rPr>
        <w:t>суммасы,</w:t>
      </w:r>
      <w:r>
        <w:rPr>
          <w:spacing w:val="-4"/>
          <w:sz w:val="20"/>
        </w:rPr>
        <w:t> </w:t>
      </w:r>
      <w:r>
        <w:rPr>
          <w:sz w:val="20"/>
        </w:rPr>
        <w:t>камсыздандыруу</w:t>
      </w:r>
      <w:r>
        <w:rPr>
          <w:spacing w:val="-4"/>
          <w:sz w:val="20"/>
        </w:rPr>
        <w:t> </w:t>
      </w:r>
      <w:r>
        <w:rPr>
          <w:sz w:val="20"/>
        </w:rPr>
        <w:t>наркы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</w:p>
    <w:p>
      <w:pPr>
        <w:pStyle w:val="BodyText"/>
        <w:ind w:left="668" w:right="3049" w:firstLine="2940"/>
      </w:pPr>
      <w:r>
        <w:rPr/>
        <w:t>камсыздандыруу сыйлык акысы</w:t>
      </w:r>
      <w:r>
        <w:rPr>
          <w:spacing w:val="-119"/>
        </w:rPr>
        <w:t> </w:t>
      </w:r>
      <w:r>
        <w:rPr/>
        <w:t>4-§.</w:t>
      </w:r>
      <w:r>
        <w:rPr>
          <w:spacing w:val="-1"/>
        </w:rPr>
        <w:t> </w:t>
      </w:r>
      <w:r>
        <w:rPr/>
        <w:t>Камсыздандыруу</w:t>
      </w:r>
      <w:r>
        <w:rPr>
          <w:spacing w:val="-1"/>
        </w:rPr>
        <w:t> </w:t>
      </w:r>
      <w:r>
        <w:rPr/>
        <w:t>келишимин</w:t>
      </w:r>
      <w:r>
        <w:rPr>
          <w:spacing w:val="-1"/>
        </w:rPr>
        <w:t> </w:t>
      </w:r>
      <w:r>
        <w:rPr/>
        <w:t>аткаруу</w:t>
      </w:r>
    </w:p>
    <w:p>
      <w:pPr>
        <w:pStyle w:val="BodyText"/>
        <w:spacing w:line="226" w:lineRule="exact"/>
        <w:ind w:left="668" w:firstLine="0"/>
      </w:pPr>
      <w:r>
        <w:rPr/>
        <w:t>5-§.</w:t>
      </w:r>
      <w:r>
        <w:rPr>
          <w:spacing w:val="-6"/>
        </w:rPr>
        <w:t> </w:t>
      </w:r>
      <w:r>
        <w:rPr/>
        <w:t>Камсыздандыруу</w:t>
      </w:r>
      <w:r>
        <w:rPr>
          <w:spacing w:val="-5"/>
        </w:rPr>
        <w:t> </w:t>
      </w:r>
      <w:r>
        <w:rPr/>
        <w:t>келишиминин</w:t>
      </w:r>
      <w:r>
        <w:rPr>
          <w:spacing w:val="-5"/>
        </w:rPr>
        <w:t> </w:t>
      </w:r>
      <w:r>
        <w:rPr/>
        <w:t>өзгөрүшү,</w:t>
      </w:r>
      <w:r>
        <w:rPr>
          <w:spacing w:val="-5"/>
        </w:rPr>
        <w:t> </w:t>
      </w:r>
      <w:r>
        <w:rPr/>
        <w:t>токтотулушу</w:t>
      </w:r>
    </w:p>
    <w:p>
      <w:pPr>
        <w:pStyle w:val="BodyText"/>
        <w:ind w:left="668" w:right="3649" w:firstLine="3540"/>
      </w:pPr>
      <w:r>
        <w:rPr/>
        <w:t>жана жараксыздыгы</w:t>
      </w:r>
      <w:r>
        <w:rPr>
          <w:spacing w:val="-119"/>
        </w:rPr>
        <w:t> </w:t>
      </w:r>
      <w:r>
        <w:rPr/>
        <w:t>6-§.</w:t>
      </w:r>
      <w:r>
        <w:rPr>
          <w:spacing w:val="-2"/>
        </w:rPr>
        <w:t> </w:t>
      </w:r>
      <w:r>
        <w:rPr/>
        <w:t>Камсыздандыруунун</w:t>
      </w:r>
      <w:r>
        <w:rPr>
          <w:spacing w:val="-1"/>
        </w:rPr>
        <w:t> </w:t>
      </w:r>
      <w:r>
        <w:rPr/>
        <w:t>атайын</w:t>
      </w:r>
      <w:r>
        <w:rPr>
          <w:spacing w:val="-1"/>
        </w:rPr>
        <w:t> </w:t>
      </w:r>
      <w:r>
        <w:rPr/>
        <w:t>түрлөрү</w:t>
      </w:r>
    </w:p>
    <w:p>
      <w:pPr>
        <w:pStyle w:val="BodyText"/>
        <w:ind w:left="668" w:right="5749" w:firstLine="0"/>
      </w:pPr>
      <w:r>
        <w:rPr/>
        <w:t>47-глава. Жөнөкөй шериктештик</w:t>
      </w:r>
      <w:r>
        <w:rPr>
          <w:spacing w:val="-119"/>
        </w:rPr>
        <w:t> </w:t>
      </w:r>
      <w:r>
        <w:rPr/>
        <w:t>48-глава.</w:t>
      </w:r>
      <w:r>
        <w:rPr>
          <w:spacing w:val="-2"/>
        </w:rPr>
        <w:t> </w:t>
      </w:r>
      <w:r>
        <w:rPr/>
        <w:t>Ачык</w:t>
      </w:r>
      <w:r>
        <w:rPr>
          <w:spacing w:val="-1"/>
        </w:rPr>
        <w:t> </w:t>
      </w:r>
      <w:r>
        <w:rPr/>
        <w:t>конкурс</w:t>
      </w:r>
    </w:p>
    <w:p>
      <w:pPr>
        <w:pStyle w:val="ListParagraph"/>
        <w:numPr>
          <w:ilvl w:val="0"/>
          <w:numId w:val="10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глава.</w:t>
      </w:r>
      <w:r>
        <w:rPr>
          <w:spacing w:val="-3"/>
          <w:sz w:val="20"/>
        </w:rPr>
        <w:t> </w:t>
      </w:r>
      <w:r>
        <w:rPr>
          <w:sz w:val="20"/>
        </w:rPr>
        <w:t>Сыйлык</w:t>
      </w:r>
      <w:r>
        <w:rPr>
          <w:spacing w:val="-3"/>
          <w:sz w:val="20"/>
        </w:rPr>
        <w:t> </w:t>
      </w:r>
      <w:r>
        <w:rPr>
          <w:sz w:val="20"/>
        </w:rPr>
        <w:t>берүүгө</w:t>
      </w:r>
      <w:r>
        <w:rPr>
          <w:spacing w:val="-3"/>
          <w:sz w:val="20"/>
        </w:rPr>
        <w:t> </w:t>
      </w:r>
      <w:r>
        <w:rPr>
          <w:sz w:val="20"/>
        </w:rPr>
        <w:t>ачык</w:t>
      </w:r>
      <w:r>
        <w:rPr>
          <w:spacing w:val="-3"/>
          <w:sz w:val="20"/>
        </w:rPr>
        <w:t> </w:t>
      </w:r>
      <w:r>
        <w:rPr>
          <w:sz w:val="20"/>
        </w:rPr>
        <w:t>убада</w:t>
      </w:r>
    </w:p>
    <w:p>
      <w:pPr>
        <w:pStyle w:val="ListParagraph"/>
        <w:numPr>
          <w:ilvl w:val="0"/>
          <w:numId w:val="10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глава.</w:t>
      </w:r>
      <w:r>
        <w:rPr>
          <w:spacing w:val="-4"/>
          <w:sz w:val="20"/>
        </w:rPr>
        <w:t> </w:t>
      </w:r>
      <w:r>
        <w:rPr>
          <w:sz w:val="20"/>
        </w:rPr>
        <w:t>Оюндарды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мөрөйлөрдү</w:t>
      </w:r>
      <w:r>
        <w:rPr>
          <w:spacing w:val="-3"/>
          <w:sz w:val="20"/>
        </w:rPr>
        <w:t> </w:t>
      </w:r>
      <w:r>
        <w:rPr>
          <w:sz w:val="20"/>
        </w:rPr>
        <w:t>өткөрүү</w:t>
      </w:r>
    </w:p>
    <w:p>
      <w:pPr>
        <w:pStyle w:val="ListParagraph"/>
        <w:numPr>
          <w:ilvl w:val="0"/>
          <w:numId w:val="10"/>
        </w:numPr>
        <w:tabs>
          <w:tab w:pos="1029" w:val="left" w:leader="none"/>
        </w:tabs>
        <w:spacing w:line="240" w:lineRule="auto" w:before="2" w:after="0"/>
        <w:ind w:left="668" w:right="2870" w:firstLine="0"/>
        <w:jc w:val="left"/>
        <w:rPr>
          <w:sz w:val="20"/>
        </w:rPr>
      </w:pPr>
      <w:r>
        <w:rPr>
          <w:sz w:val="20"/>
        </w:rPr>
        <w:t>глава.</w:t>
      </w:r>
      <w:r>
        <w:rPr>
          <w:spacing w:val="-6"/>
          <w:sz w:val="20"/>
        </w:rPr>
        <w:t> </w:t>
      </w:r>
      <w:r>
        <w:rPr>
          <w:sz w:val="20"/>
        </w:rPr>
        <w:t>Зыян</w:t>
      </w:r>
      <w:r>
        <w:rPr>
          <w:spacing w:val="-5"/>
          <w:sz w:val="20"/>
        </w:rPr>
        <w:t> </w:t>
      </w:r>
      <w:r>
        <w:rPr>
          <w:sz w:val="20"/>
        </w:rPr>
        <w:t>келтирүүнүн</w:t>
      </w:r>
      <w:r>
        <w:rPr>
          <w:spacing w:val="-5"/>
          <w:sz w:val="20"/>
        </w:rPr>
        <w:t> </w:t>
      </w:r>
      <w:r>
        <w:rPr>
          <w:sz w:val="20"/>
        </w:rPr>
        <w:t>натыйжасындагы</w:t>
      </w:r>
      <w:r>
        <w:rPr>
          <w:spacing w:val="-6"/>
          <w:sz w:val="20"/>
        </w:rPr>
        <w:t> </w:t>
      </w:r>
      <w:r>
        <w:rPr>
          <w:sz w:val="20"/>
        </w:rPr>
        <w:t>милдеттенме</w:t>
      </w:r>
      <w:r>
        <w:rPr>
          <w:spacing w:val="-117"/>
          <w:sz w:val="20"/>
        </w:rPr>
        <w:t> </w:t>
      </w:r>
      <w:r>
        <w:rPr>
          <w:sz w:val="20"/>
        </w:rPr>
        <w:t>1-§.</w:t>
      </w:r>
      <w:r>
        <w:rPr>
          <w:spacing w:val="-3"/>
          <w:sz w:val="20"/>
        </w:rPr>
        <w:t> </w:t>
      </w:r>
      <w:r>
        <w:rPr>
          <w:sz w:val="20"/>
        </w:rPr>
        <w:t>Зыяндын</w:t>
      </w:r>
      <w:r>
        <w:rPr>
          <w:spacing w:val="-2"/>
          <w:sz w:val="20"/>
        </w:rPr>
        <w:t> </w:t>
      </w:r>
      <w:r>
        <w:rPr>
          <w:sz w:val="20"/>
        </w:rPr>
        <w:t>ордун</w:t>
      </w:r>
      <w:r>
        <w:rPr>
          <w:spacing w:val="-2"/>
          <w:sz w:val="20"/>
        </w:rPr>
        <w:t> </w:t>
      </w:r>
      <w:r>
        <w:rPr>
          <w:sz w:val="20"/>
        </w:rPr>
        <w:t>толтуруу</w:t>
      </w:r>
      <w:r>
        <w:rPr>
          <w:spacing w:val="-2"/>
          <w:sz w:val="20"/>
        </w:rPr>
        <w:t> </w:t>
      </w:r>
      <w:r>
        <w:rPr>
          <w:sz w:val="20"/>
        </w:rPr>
        <w:t>жөнүндө</w:t>
      </w:r>
      <w:r>
        <w:rPr>
          <w:spacing w:val="-2"/>
          <w:sz w:val="20"/>
        </w:rPr>
        <w:t> </w:t>
      </w:r>
      <w:r>
        <w:rPr>
          <w:sz w:val="20"/>
        </w:rPr>
        <w:t>жалпы</w:t>
      </w:r>
      <w:r>
        <w:rPr>
          <w:spacing w:val="-2"/>
          <w:sz w:val="20"/>
        </w:rPr>
        <w:t> </w:t>
      </w:r>
      <w:r>
        <w:rPr>
          <w:sz w:val="20"/>
        </w:rPr>
        <w:t>жоболор</w:t>
      </w:r>
    </w:p>
    <w:p>
      <w:pPr>
        <w:pStyle w:val="ListParagraph"/>
        <w:numPr>
          <w:ilvl w:val="0"/>
          <w:numId w:val="11"/>
        </w:numPr>
        <w:tabs>
          <w:tab w:pos="909" w:val="left" w:leader="none"/>
        </w:tabs>
        <w:spacing w:line="226" w:lineRule="exact" w:before="0" w:after="0"/>
        <w:ind w:left="908" w:right="0" w:hanging="241"/>
        <w:jc w:val="left"/>
        <w:rPr>
          <w:sz w:val="20"/>
        </w:rPr>
      </w:pPr>
      <w:r>
        <w:rPr>
          <w:sz w:val="20"/>
        </w:rPr>
        <w:t>§.</w:t>
      </w:r>
      <w:r>
        <w:rPr>
          <w:spacing w:val="-4"/>
          <w:sz w:val="20"/>
        </w:rPr>
        <w:t> </w:t>
      </w:r>
      <w:r>
        <w:rPr>
          <w:sz w:val="20"/>
        </w:rPr>
        <w:t>Ден</w:t>
      </w:r>
      <w:r>
        <w:rPr>
          <w:spacing w:val="-3"/>
          <w:sz w:val="20"/>
        </w:rPr>
        <w:t> </w:t>
      </w:r>
      <w:r>
        <w:rPr>
          <w:sz w:val="20"/>
        </w:rPr>
        <w:t>соолукка</w:t>
      </w:r>
      <w:r>
        <w:rPr>
          <w:spacing w:val="-3"/>
          <w:sz w:val="20"/>
        </w:rPr>
        <w:t> </w:t>
      </w:r>
      <w:r>
        <w:rPr>
          <w:sz w:val="20"/>
        </w:rPr>
        <w:t>келтирилген</w:t>
      </w:r>
      <w:r>
        <w:rPr>
          <w:spacing w:val="-4"/>
          <w:sz w:val="20"/>
        </w:rPr>
        <w:t> </w:t>
      </w:r>
      <w:r>
        <w:rPr>
          <w:sz w:val="20"/>
        </w:rPr>
        <w:t>зыяндын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граждандын</w:t>
      </w:r>
    </w:p>
    <w:p>
      <w:pPr>
        <w:pStyle w:val="BodyText"/>
        <w:ind w:left="4749" w:right="1330" w:hanging="2641"/>
      </w:pPr>
      <w:r>
        <w:rPr/>
        <w:t>өлүмүнө</w:t>
      </w:r>
      <w:r>
        <w:rPr>
          <w:spacing w:val="-4"/>
        </w:rPr>
        <w:t> </w:t>
      </w:r>
      <w:r>
        <w:rPr/>
        <w:t>байланыштуу</w:t>
      </w:r>
      <w:r>
        <w:rPr>
          <w:spacing w:val="-4"/>
        </w:rPr>
        <w:t> </w:t>
      </w:r>
      <w:r>
        <w:rPr/>
        <w:t>адамдар</w:t>
      </w:r>
      <w:r>
        <w:rPr>
          <w:spacing w:val="-5"/>
        </w:rPr>
        <w:t> </w:t>
      </w:r>
      <w:r>
        <w:rPr/>
        <w:t>тарткан</w:t>
      </w:r>
      <w:r>
        <w:rPr>
          <w:spacing w:val="-4"/>
        </w:rPr>
        <w:t> </w:t>
      </w:r>
      <w:r>
        <w:rPr/>
        <w:t>зыяндардын</w:t>
      </w:r>
      <w:r>
        <w:rPr>
          <w:spacing w:val="-4"/>
        </w:rPr>
        <w:t> </w:t>
      </w:r>
      <w:r>
        <w:rPr/>
        <w:t>ордун</w:t>
      </w:r>
      <w:r>
        <w:rPr>
          <w:spacing w:val="-117"/>
        </w:rPr>
        <w:t> </w:t>
      </w:r>
      <w:r>
        <w:rPr/>
        <w:t>толтуруу</w:t>
      </w:r>
    </w:p>
    <w:p>
      <w:pPr>
        <w:pStyle w:val="ListParagraph"/>
        <w:numPr>
          <w:ilvl w:val="0"/>
          <w:numId w:val="11"/>
        </w:numPr>
        <w:tabs>
          <w:tab w:pos="909" w:val="left" w:leader="none"/>
        </w:tabs>
        <w:spacing w:line="226" w:lineRule="exact" w:before="1" w:after="0"/>
        <w:ind w:left="908" w:right="0" w:hanging="241"/>
        <w:jc w:val="left"/>
        <w:rPr>
          <w:sz w:val="20"/>
        </w:rPr>
      </w:pPr>
      <w:r>
        <w:rPr>
          <w:sz w:val="20"/>
        </w:rPr>
        <w:t>§.</w:t>
      </w:r>
      <w:r>
        <w:rPr>
          <w:spacing w:val="-4"/>
          <w:sz w:val="20"/>
        </w:rPr>
        <w:t> </w:t>
      </w:r>
      <w:r>
        <w:rPr>
          <w:sz w:val="20"/>
        </w:rPr>
        <w:t>Товардын,</w:t>
      </w:r>
      <w:r>
        <w:rPr>
          <w:spacing w:val="-3"/>
          <w:sz w:val="20"/>
        </w:rPr>
        <w:t> </w:t>
      </w:r>
      <w:r>
        <w:rPr>
          <w:sz w:val="20"/>
        </w:rPr>
        <w:t>иштин</w:t>
      </w:r>
      <w:r>
        <w:rPr>
          <w:spacing w:val="-3"/>
          <w:sz w:val="20"/>
        </w:rPr>
        <w:t> </w:t>
      </w:r>
      <w:r>
        <w:rPr>
          <w:sz w:val="20"/>
        </w:rPr>
        <w:t>же</w:t>
      </w:r>
      <w:r>
        <w:rPr>
          <w:spacing w:val="-3"/>
          <w:sz w:val="20"/>
        </w:rPr>
        <w:t> </w:t>
      </w:r>
      <w:r>
        <w:rPr>
          <w:sz w:val="20"/>
        </w:rPr>
        <w:t>кызматтын</w:t>
      </w:r>
      <w:r>
        <w:rPr>
          <w:spacing w:val="-4"/>
          <w:sz w:val="20"/>
        </w:rPr>
        <w:t> </w:t>
      </w:r>
      <w:r>
        <w:rPr>
          <w:sz w:val="20"/>
        </w:rPr>
        <w:t>жетишсиздигинен</w:t>
      </w:r>
      <w:r>
        <w:rPr>
          <w:spacing w:val="-3"/>
          <w:sz w:val="20"/>
        </w:rPr>
        <w:t> </w:t>
      </w:r>
      <w:r>
        <w:rPr>
          <w:sz w:val="20"/>
        </w:rPr>
        <w:t>улам</w:t>
      </w:r>
    </w:p>
    <w:p>
      <w:pPr>
        <w:pStyle w:val="BodyText"/>
        <w:ind w:left="668" w:right="2629" w:firstLine="2520"/>
      </w:pPr>
      <w:r>
        <w:rPr/>
        <w:t>келтирилген зыяндын ордун толтуруу</w:t>
      </w:r>
      <w:r>
        <w:rPr>
          <w:spacing w:val="-119"/>
        </w:rPr>
        <w:t> </w:t>
      </w:r>
      <w:r>
        <w:rPr/>
        <w:t>4-§.</w:t>
      </w:r>
      <w:r>
        <w:rPr>
          <w:spacing w:val="-1"/>
        </w:rPr>
        <w:t> </w:t>
      </w:r>
      <w:r>
        <w:rPr/>
        <w:t>Моралдык</w:t>
      </w:r>
      <w:r>
        <w:rPr>
          <w:spacing w:val="-1"/>
        </w:rPr>
        <w:t> </w:t>
      </w:r>
      <w:r>
        <w:rPr/>
        <w:t>зыяндын ордун</w:t>
      </w:r>
      <w:r>
        <w:rPr>
          <w:spacing w:val="-1"/>
        </w:rPr>
        <w:t> </w:t>
      </w:r>
      <w:r>
        <w:rPr/>
        <w:t>толтуруу</w:t>
      </w:r>
    </w:p>
    <w:p>
      <w:pPr>
        <w:pStyle w:val="ListParagraph"/>
        <w:numPr>
          <w:ilvl w:val="0"/>
          <w:numId w:val="12"/>
        </w:numPr>
        <w:tabs>
          <w:tab w:pos="1029" w:val="left" w:leader="none"/>
        </w:tabs>
        <w:spacing w:line="240" w:lineRule="auto" w:before="0" w:after="0"/>
        <w:ind w:left="668" w:right="2030" w:firstLine="0"/>
        <w:jc w:val="left"/>
        <w:rPr>
          <w:sz w:val="20"/>
        </w:rPr>
      </w:pPr>
      <w:r>
        <w:rPr>
          <w:sz w:val="20"/>
        </w:rPr>
        <w:t>глава.</w:t>
      </w:r>
      <w:r>
        <w:rPr>
          <w:spacing w:val="-5"/>
          <w:sz w:val="20"/>
        </w:rPr>
        <w:t> </w:t>
      </w:r>
      <w:r>
        <w:rPr>
          <w:sz w:val="20"/>
        </w:rPr>
        <w:t>Негизсиз</w:t>
      </w:r>
      <w:r>
        <w:rPr>
          <w:spacing w:val="-5"/>
          <w:sz w:val="20"/>
        </w:rPr>
        <w:t> </w:t>
      </w:r>
      <w:r>
        <w:rPr>
          <w:sz w:val="20"/>
        </w:rPr>
        <w:t>баюунун</w:t>
      </w:r>
      <w:r>
        <w:rPr>
          <w:spacing w:val="-5"/>
          <w:sz w:val="20"/>
        </w:rPr>
        <w:t> </w:t>
      </w:r>
      <w:r>
        <w:rPr>
          <w:sz w:val="20"/>
        </w:rPr>
        <w:t>кесепеттери</w:t>
      </w:r>
      <w:r>
        <w:rPr>
          <w:spacing w:val="-5"/>
          <w:sz w:val="20"/>
        </w:rPr>
        <w:t> </w:t>
      </w:r>
      <w:r>
        <w:rPr>
          <w:sz w:val="20"/>
        </w:rPr>
        <w:t>жөнүндөгү</w:t>
      </w:r>
      <w:r>
        <w:rPr>
          <w:spacing w:val="-4"/>
          <w:sz w:val="20"/>
        </w:rPr>
        <w:t> </w:t>
      </w:r>
      <w:r>
        <w:rPr>
          <w:sz w:val="20"/>
        </w:rPr>
        <w:t>милдеттенме</w:t>
      </w:r>
      <w:r>
        <w:rPr>
          <w:spacing w:val="-11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БӨЛҮМ. ИНТЕЛЛЕКТУАЛДЫК</w:t>
      </w:r>
      <w:r>
        <w:rPr>
          <w:spacing w:val="-1"/>
          <w:sz w:val="20"/>
        </w:rPr>
        <w:t> </w:t>
      </w:r>
      <w:r>
        <w:rPr>
          <w:sz w:val="20"/>
        </w:rPr>
        <w:t>МЕНЧИК</w:t>
      </w:r>
    </w:p>
    <w:p>
      <w:pPr>
        <w:pStyle w:val="ListParagraph"/>
        <w:numPr>
          <w:ilvl w:val="0"/>
          <w:numId w:val="12"/>
        </w:numPr>
        <w:tabs>
          <w:tab w:pos="1029" w:val="left" w:leader="none"/>
        </w:tabs>
        <w:spacing w:line="240" w:lineRule="auto" w:before="0" w:after="0"/>
        <w:ind w:left="668" w:right="6469" w:firstLine="0"/>
        <w:jc w:val="left"/>
        <w:rPr>
          <w:sz w:val="20"/>
        </w:rPr>
      </w:pPr>
      <w:r>
        <w:rPr>
          <w:sz w:val="20"/>
        </w:rPr>
        <w:t>глава. Жалпы жоболор</w:t>
      </w:r>
      <w:r>
        <w:rPr>
          <w:spacing w:val="-119"/>
          <w:sz w:val="20"/>
        </w:rPr>
        <w:t> </w:t>
      </w:r>
      <w:r>
        <w:rPr>
          <w:sz w:val="20"/>
        </w:rPr>
        <w:t>54-глава.</w:t>
      </w:r>
      <w:r>
        <w:rPr>
          <w:spacing w:val="-5"/>
          <w:sz w:val="20"/>
        </w:rPr>
        <w:t> </w:t>
      </w:r>
      <w:r>
        <w:rPr>
          <w:sz w:val="20"/>
        </w:rPr>
        <w:t>Автордук</w:t>
      </w:r>
      <w:r>
        <w:rPr>
          <w:spacing w:val="-5"/>
          <w:sz w:val="20"/>
        </w:rPr>
        <w:t> </w:t>
      </w:r>
      <w:r>
        <w:rPr>
          <w:sz w:val="20"/>
        </w:rPr>
        <w:t>укук</w:t>
      </w:r>
    </w:p>
    <w:p>
      <w:pPr>
        <w:pStyle w:val="ListParagraph"/>
        <w:numPr>
          <w:ilvl w:val="0"/>
          <w:numId w:val="13"/>
        </w:numPr>
        <w:tabs>
          <w:tab w:pos="1029" w:val="left" w:leader="none"/>
        </w:tabs>
        <w:spacing w:line="226" w:lineRule="exact" w:before="1" w:after="0"/>
        <w:ind w:left="1028" w:right="0" w:hanging="361"/>
        <w:jc w:val="left"/>
        <w:rPr>
          <w:sz w:val="20"/>
        </w:rPr>
      </w:pPr>
      <w:r>
        <w:rPr>
          <w:sz w:val="20"/>
        </w:rPr>
        <w:t>глава.</w:t>
      </w:r>
      <w:r>
        <w:rPr>
          <w:spacing w:val="-4"/>
          <w:sz w:val="20"/>
        </w:rPr>
        <w:t> </w:t>
      </w:r>
      <w:r>
        <w:rPr>
          <w:sz w:val="20"/>
        </w:rPr>
        <w:t>Эриш-аркак</w:t>
      </w:r>
      <w:r>
        <w:rPr>
          <w:spacing w:val="-4"/>
          <w:sz w:val="20"/>
        </w:rPr>
        <w:t> </w:t>
      </w:r>
      <w:r>
        <w:rPr>
          <w:sz w:val="20"/>
        </w:rPr>
        <w:t>укуктар</w:t>
      </w:r>
    </w:p>
    <w:p>
      <w:pPr>
        <w:pStyle w:val="ListParagraph"/>
        <w:numPr>
          <w:ilvl w:val="0"/>
          <w:numId w:val="13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глава.</w:t>
      </w:r>
      <w:r>
        <w:rPr>
          <w:spacing w:val="-4"/>
          <w:sz w:val="20"/>
        </w:rPr>
        <w:t> </w:t>
      </w:r>
      <w:r>
        <w:rPr>
          <w:sz w:val="20"/>
        </w:rPr>
        <w:t>Өнөр</w:t>
      </w:r>
      <w:r>
        <w:rPr>
          <w:spacing w:val="-3"/>
          <w:sz w:val="20"/>
        </w:rPr>
        <w:t> </w:t>
      </w:r>
      <w:r>
        <w:rPr>
          <w:sz w:val="20"/>
        </w:rPr>
        <w:t>жайлык</w:t>
      </w:r>
      <w:r>
        <w:rPr>
          <w:spacing w:val="-3"/>
          <w:sz w:val="20"/>
        </w:rPr>
        <w:t> </w:t>
      </w:r>
      <w:r>
        <w:rPr>
          <w:sz w:val="20"/>
        </w:rPr>
        <w:t>менчик</w:t>
      </w:r>
      <w:r>
        <w:rPr>
          <w:spacing w:val="-3"/>
          <w:sz w:val="20"/>
        </w:rPr>
        <w:t> </w:t>
      </w:r>
      <w:r>
        <w:rPr>
          <w:sz w:val="20"/>
        </w:rPr>
        <w:t>укугу</w:t>
      </w:r>
      <w:r>
        <w:rPr>
          <w:spacing w:val="-3"/>
          <w:sz w:val="20"/>
        </w:rPr>
        <w:t> </w:t>
      </w:r>
      <w:r>
        <w:rPr>
          <w:sz w:val="20"/>
        </w:rPr>
        <w:t>(ойлоп</w:t>
      </w:r>
      <w:r>
        <w:rPr>
          <w:spacing w:val="-3"/>
          <w:sz w:val="20"/>
        </w:rPr>
        <w:t> </w:t>
      </w:r>
      <w:r>
        <w:rPr>
          <w:sz w:val="20"/>
        </w:rPr>
        <w:t>табууга,</w:t>
      </w:r>
      <w:r>
        <w:rPr>
          <w:spacing w:val="-3"/>
          <w:sz w:val="20"/>
        </w:rPr>
        <w:t> </w:t>
      </w:r>
      <w:r>
        <w:rPr>
          <w:sz w:val="20"/>
        </w:rPr>
        <w:t>пайдалуу</w:t>
      </w:r>
    </w:p>
    <w:p>
      <w:pPr>
        <w:pStyle w:val="BodyText"/>
        <w:ind w:left="668" w:right="2270" w:firstLine="2280"/>
      </w:pPr>
      <w:r>
        <w:rPr/>
        <w:t>моделге, өнөр жай үлгүсүнө болгон укук</w:t>
      </w:r>
      <w:r>
        <w:rPr>
          <w:spacing w:val="1"/>
        </w:rPr>
        <w:t> </w:t>
      </w:r>
      <w:r>
        <w:rPr/>
        <w:t>57-глава.</w:t>
      </w:r>
      <w:r>
        <w:rPr>
          <w:spacing w:val="-5"/>
        </w:rPr>
        <w:t> </w:t>
      </w:r>
      <w:r>
        <w:rPr/>
        <w:t>Өсүмдүктөрдүн</w:t>
      </w:r>
      <w:r>
        <w:rPr>
          <w:spacing w:val="-5"/>
        </w:rPr>
        <w:t> </w:t>
      </w:r>
      <w:r>
        <w:rPr/>
        <w:t>жаңы</w:t>
      </w:r>
      <w:r>
        <w:rPr>
          <w:spacing w:val="-5"/>
        </w:rPr>
        <w:t> </w:t>
      </w:r>
      <w:r>
        <w:rPr/>
        <w:t>сортторуна</w:t>
      </w:r>
      <w:r>
        <w:rPr>
          <w:spacing w:val="-5"/>
        </w:rPr>
        <w:t> </w:t>
      </w:r>
      <w:r>
        <w:rPr/>
        <w:t>жана</w:t>
      </w:r>
      <w:r>
        <w:rPr>
          <w:spacing w:val="-5"/>
        </w:rPr>
        <w:t> </w:t>
      </w:r>
      <w:r>
        <w:rPr/>
        <w:t>жаныбарлардын</w:t>
      </w:r>
    </w:p>
    <w:p>
      <w:pPr>
        <w:spacing w:after="0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left="3549" w:firstLine="0"/>
      </w:pPr>
      <w:r>
        <w:rPr/>
        <w:t>жаңы</w:t>
      </w:r>
      <w:r>
        <w:rPr>
          <w:spacing w:val="-4"/>
        </w:rPr>
        <w:t> </w:t>
      </w:r>
      <w:r>
        <w:rPr/>
        <w:t>тукумдарына</w:t>
      </w:r>
      <w:r>
        <w:rPr>
          <w:spacing w:val="-4"/>
        </w:rPr>
        <w:t> </w:t>
      </w:r>
      <w:r>
        <w:rPr/>
        <w:t>болгон</w:t>
      </w:r>
      <w:r>
        <w:rPr>
          <w:spacing w:val="-4"/>
        </w:rPr>
        <w:t> </w:t>
      </w:r>
      <w:r>
        <w:rPr/>
        <w:t>укук</w:t>
      </w:r>
    </w:p>
    <w:p>
      <w:pPr>
        <w:pStyle w:val="BodyText"/>
        <w:spacing w:before="2"/>
        <w:ind w:left="668" w:right="2390" w:firstLine="0"/>
      </w:pPr>
      <w:r>
        <w:rPr/>
        <w:t>58-глава.</w:t>
      </w:r>
      <w:r>
        <w:rPr>
          <w:spacing w:val="-5"/>
        </w:rPr>
        <w:t> </w:t>
      </w:r>
      <w:r>
        <w:rPr/>
        <w:t>Жабык</w:t>
      </w:r>
      <w:r>
        <w:rPr>
          <w:spacing w:val="-5"/>
        </w:rPr>
        <w:t> </w:t>
      </w:r>
      <w:r>
        <w:rPr/>
        <w:t>маалыматты</w:t>
      </w:r>
      <w:r>
        <w:rPr>
          <w:spacing w:val="-5"/>
        </w:rPr>
        <w:t> </w:t>
      </w:r>
      <w:r>
        <w:rPr/>
        <w:t>мыйзамсыз</w:t>
      </w:r>
      <w:r>
        <w:rPr>
          <w:spacing w:val="-5"/>
        </w:rPr>
        <w:t> </w:t>
      </w:r>
      <w:r>
        <w:rPr/>
        <w:t>пайдалануудан</w:t>
      </w:r>
      <w:r>
        <w:rPr>
          <w:spacing w:val="-4"/>
        </w:rPr>
        <w:t> </w:t>
      </w:r>
      <w:r>
        <w:rPr/>
        <w:t>сактоо</w:t>
      </w:r>
      <w:r>
        <w:rPr>
          <w:spacing w:val="-117"/>
        </w:rPr>
        <w:t> </w:t>
      </w:r>
      <w:r>
        <w:rPr/>
        <w:t>59-глава.</w:t>
      </w:r>
      <w:r>
        <w:rPr>
          <w:spacing w:val="-3"/>
        </w:rPr>
        <w:t> </w:t>
      </w:r>
      <w:r>
        <w:rPr/>
        <w:t>Граждандык</w:t>
      </w:r>
      <w:r>
        <w:rPr>
          <w:spacing w:val="-3"/>
        </w:rPr>
        <w:t> </w:t>
      </w:r>
      <w:r>
        <w:rPr/>
        <w:t>карым-катнаштын</w:t>
      </w:r>
      <w:r>
        <w:rPr>
          <w:spacing w:val="-3"/>
        </w:rPr>
        <w:t> </w:t>
      </w:r>
      <w:r>
        <w:rPr/>
        <w:t>катышуучуларын,</w:t>
      </w:r>
    </w:p>
    <w:p>
      <w:pPr>
        <w:pStyle w:val="BodyText"/>
        <w:spacing w:before="1"/>
        <w:ind w:left="3609" w:right="1330" w:hanging="1260"/>
      </w:pPr>
      <w:r>
        <w:rPr/>
        <w:t>товарларды,</w:t>
      </w:r>
      <w:r>
        <w:rPr>
          <w:spacing w:val="-6"/>
        </w:rPr>
        <w:t> </w:t>
      </w:r>
      <w:r>
        <w:rPr/>
        <w:t>жумуштарды</w:t>
      </w:r>
      <w:r>
        <w:rPr>
          <w:spacing w:val="-5"/>
        </w:rPr>
        <w:t> </w:t>
      </w:r>
      <w:r>
        <w:rPr/>
        <w:t>жана</w:t>
      </w:r>
      <w:r>
        <w:rPr>
          <w:spacing w:val="-5"/>
        </w:rPr>
        <w:t> </w:t>
      </w:r>
      <w:r>
        <w:rPr/>
        <w:t>кызмат</w:t>
      </w:r>
      <w:r>
        <w:rPr>
          <w:spacing w:val="-5"/>
        </w:rPr>
        <w:t> </w:t>
      </w:r>
      <w:r>
        <w:rPr/>
        <w:t>көрсөтүүлөрдү</w:t>
      </w:r>
      <w:r>
        <w:rPr>
          <w:spacing w:val="-117"/>
        </w:rPr>
        <w:t> </w:t>
      </w:r>
      <w:r>
        <w:rPr/>
        <w:t>жекелештирүүнүн</w:t>
      </w:r>
      <w:r>
        <w:rPr>
          <w:spacing w:val="-2"/>
        </w:rPr>
        <w:t> </w:t>
      </w:r>
      <w:r>
        <w:rPr/>
        <w:t>каражаттары</w:t>
      </w:r>
    </w:p>
    <w:p>
      <w:pPr>
        <w:pStyle w:val="ListParagraph"/>
        <w:numPr>
          <w:ilvl w:val="0"/>
          <w:numId w:val="14"/>
        </w:numPr>
        <w:tabs>
          <w:tab w:pos="909" w:val="left" w:leader="none"/>
        </w:tabs>
        <w:spacing w:line="226" w:lineRule="exact" w:before="0" w:after="0"/>
        <w:ind w:left="908" w:right="0" w:hanging="241"/>
        <w:jc w:val="left"/>
        <w:rPr>
          <w:sz w:val="20"/>
        </w:rPr>
      </w:pPr>
      <w:r>
        <w:rPr>
          <w:sz w:val="20"/>
        </w:rPr>
        <w:t>§.</w:t>
      </w:r>
      <w:r>
        <w:rPr>
          <w:spacing w:val="-3"/>
          <w:sz w:val="20"/>
        </w:rPr>
        <w:t> </w:t>
      </w:r>
      <w:r>
        <w:rPr>
          <w:sz w:val="20"/>
        </w:rPr>
        <w:t>Фирмалык</w:t>
      </w:r>
      <w:r>
        <w:rPr>
          <w:spacing w:val="-4"/>
          <w:sz w:val="20"/>
        </w:rPr>
        <w:t> </w:t>
      </w:r>
      <w:r>
        <w:rPr>
          <w:sz w:val="20"/>
        </w:rPr>
        <w:t>аталыш</w:t>
      </w:r>
    </w:p>
    <w:p>
      <w:pPr>
        <w:pStyle w:val="ListParagraph"/>
        <w:numPr>
          <w:ilvl w:val="0"/>
          <w:numId w:val="14"/>
        </w:numPr>
        <w:tabs>
          <w:tab w:pos="909" w:val="left" w:leader="none"/>
        </w:tabs>
        <w:spacing w:line="226" w:lineRule="exact" w:before="0" w:after="0"/>
        <w:ind w:left="908" w:right="0" w:hanging="241"/>
        <w:jc w:val="left"/>
        <w:rPr>
          <w:sz w:val="20"/>
        </w:rPr>
      </w:pPr>
      <w:r>
        <w:rPr>
          <w:sz w:val="20"/>
        </w:rPr>
        <w:t>§.</w:t>
      </w:r>
      <w:r>
        <w:rPr>
          <w:spacing w:val="-3"/>
          <w:sz w:val="20"/>
        </w:rPr>
        <w:t> </w:t>
      </w:r>
      <w:r>
        <w:rPr>
          <w:sz w:val="20"/>
        </w:rPr>
        <w:t>Товардык</w:t>
      </w:r>
      <w:r>
        <w:rPr>
          <w:spacing w:val="-3"/>
          <w:sz w:val="20"/>
        </w:rPr>
        <w:t> </w:t>
      </w:r>
      <w:r>
        <w:rPr>
          <w:sz w:val="20"/>
        </w:rPr>
        <w:t>белги</w:t>
      </w:r>
      <w:r>
        <w:rPr>
          <w:spacing w:val="-3"/>
          <w:sz w:val="20"/>
        </w:rPr>
        <w:t> </w:t>
      </w:r>
      <w:r>
        <w:rPr>
          <w:sz w:val="20"/>
        </w:rPr>
        <w:t>(тейлөө</w:t>
      </w:r>
      <w:r>
        <w:rPr>
          <w:spacing w:val="-3"/>
          <w:sz w:val="20"/>
        </w:rPr>
        <w:t> </w:t>
      </w:r>
      <w:r>
        <w:rPr>
          <w:sz w:val="20"/>
        </w:rPr>
        <w:t>банкы)</w:t>
      </w:r>
    </w:p>
    <w:p>
      <w:pPr>
        <w:pStyle w:val="ListParagraph"/>
        <w:numPr>
          <w:ilvl w:val="0"/>
          <w:numId w:val="14"/>
        </w:numPr>
        <w:tabs>
          <w:tab w:pos="909" w:val="left" w:leader="none"/>
        </w:tabs>
        <w:spacing w:line="240" w:lineRule="auto" w:before="0" w:after="0"/>
        <w:ind w:left="668" w:right="4670" w:firstLine="0"/>
        <w:jc w:val="left"/>
        <w:rPr>
          <w:sz w:val="20"/>
        </w:rPr>
      </w:pPr>
      <w:r>
        <w:rPr>
          <w:sz w:val="20"/>
        </w:rPr>
        <w:t>§.</w:t>
      </w:r>
      <w:r>
        <w:rPr>
          <w:spacing w:val="-3"/>
          <w:sz w:val="20"/>
        </w:rPr>
        <w:t> </w:t>
      </w:r>
      <w:r>
        <w:rPr>
          <w:sz w:val="20"/>
        </w:rPr>
        <w:t>Товар</w:t>
      </w:r>
      <w:r>
        <w:rPr>
          <w:spacing w:val="-3"/>
          <w:sz w:val="20"/>
        </w:rPr>
        <w:t> </w:t>
      </w:r>
      <w:r>
        <w:rPr>
          <w:sz w:val="20"/>
        </w:rPr>
        <w:t>келип</w:t>
      </w:r>
      <w:r>
        <w:rPr>
          <w:spacing w:val="-3"/>
          <w:sz w:val="20"/>
        </w:rPr>
        <w:t> </w:t>
      </w:r>
      <w:r>
        <w:rPr>
          <w:sz w:val="20"/>
        </w:rPr>
        <w:t>чыккан</w:t>
      </w:r>
      <w:r>
        <w:rPr>
          <w:spacing w:val="-3"/>
          <w:sz w:val="20"/>
        </w:rPr>
        <w:t> </w:t>
      </w:r>
      <w:r>
        <w:rPr>
          <w:sz w:val="20"/>
        </w:rPr>
        <w:t>жердин</w:t>
      </w:r>
      <w:r>
        <w:rPr>
          <w:spacing w:val="-3"/>
          <w:sz w:val="20"/>
        </w:rPr>
        <w:t> </w:t>
      </w:r>
      <w:r>
        <w:rPr>
          <w:sz w:val="20"/>
        </w:rPr>
        <w:t>аталышы</w:t>
      </w:r>
      <w:r>
        <w:rPr>
          <w:spacing w:val="-117"/>
          <w:sz w:val="20"/>
        </w:rPr>
        <w:t> </w:t>
      </w:r>
      <w:r>
        <w:rPr>
          <w:sz w:val="20"/>
        </w:rPr>
        <w:t>VI</w:t>
      </w:r>
      <w:r>
        <w:rPr>
          <w:spacing w:val="-1"/>
          <w:sz w:val="20"/>
        </w:rPr>
        <w:t> </w:t>
      </w:r>
      <w:r>
        <w:rPr>
          <w:sz w:val="20"/>
        </w:rPr>
        <w:t>БӨЛҮМ.</w:t>
      </w:r>
      <w:r>
        <w:rPr>
          <w:spacing w:val="-1"/>
          <w:sz w:val="20"/>
        </w:rPr>
        <w:t> </w:t>
      </w:r>
      <w:r>
        <w:rPr>
          <w:sz w:val="20"/>
        </w:rPr>
        <w:t>МУРАСТОО УКУГУ</w:t>
      </w:r>
    </w:p>
    <w:p>
      <w:pPr>
        <w:pStyle w:val="BodyText"/>
        <w:ind w:left="668" w:right="4189" w:firstLine="0"/>
      </w:pPr>
      <w:r>
        <w:rPr/>
        <w:t>60-глава. Мурастоо жөнүндөгү жалпы жоболор</w:t>
      </w:r>
      <w:r>
        <w:rPr>
          <w:spacing w:val="-119"/>
        </w:rPr>
        <w:t> </w:t>
      </w:r>
      <w:r>
        <w:rPr/>
        <w:t>61-глава.</w:t>
      </w:r>
      <w:r>
        <w:rPr>
          <w:spacing w:val="-2"/>
        </w:rPr>
        <w:t> </w:t>
      </w:r>
      <w:r>
        <w:rPr/>
        <w:t>Керээз</w:t>
      </w:r>
      <w:r>
        <w:rPr>
          <w:spacing w:val="-1"/>
        </w:rPr>
        <w:t> </w:t>
      </w:r>
      <w:r>
        <w:rPr/>
        <w:t>боюнча</w:t>
      </w:r>
      <w:r>
        <w:rPr>
          <w:spacing w:val="-1"/>
        </w:rPr>
        <w:t> </w:t>
      </w:r>
      <w:r>
        <w:rPr/>
        <w:t>мурастоо</w:t>
      </w:r>
    </w:p>
    <w:p>
      <w:pPr>
        <w:pStyle w:val="BodyText"/>
        <w:spacing w:before="1"/>
        <w:ind w:left="668" w:right="5389" w:firstLine="0"/>
      </w:pPr>
      <w:r>
        <w:rPr/>
        <w:t>62-глава. Мыйзам боюнча мурастоо</w:t>
      </w:r>
      <w:r>
        <w:rPr>
          <w:spacing w:val="-119"/>
        </w:rPr>
        <w:t> </w:t>
      </w:r>
      <w:r>
        <w:rPr/>
        <w:t>63-глава.</w:t>
      </w:r>
      <w:r>
        <w:rPr>
          <w:spacing w:val="-2"/>
        </w:rPr>
        <w:t> </w:t>
      </w:r>
      <w:r>
        <w:rPr/>
        <w:t>Мураска</w:t>
      </w:r>
      <w:r>
        <w:rPr>
          <w:spacing w:val="-1"/>
        </w:rPr>
        <w:t> </w:t>
      </w:r>
      <w:r>
        <w:rPr/>
        <w:t>ээ</w:t>
      </w:r>
      <w:r>
        <w:rPr>
          <w:spacing w:val="-1"/>
        </w:rPr>
        <w:t> </w:t>
      </w:r>
      <w:r>
        <w:rPr/>
        <w:t>болуу</w:t>
      </w:r>
    </w:p>
    <w:p>
      <w:pPr>
        <w:pStyle w:val="BodyText"/>
        <w:spacing w:line="226" w:lineRule="exact"/>
        <w:ind w:left="668" w:firstLine="0"/>
      </w:pPr>
      <w:r>
        <w:rPr/>
        <w:t>VII</w:t>
      </w:r>
      <w:r>
        <w:rPr>
          <w:spacing w:val="-3"/>
        </w:rPr>
        <w:t> </w:t>
      </w:r>
      <w:r>
        <w:rPr/>
        <w:t>БӨЛҮМ.</w:t>
      </w:r>
      <w:r>
        <w:rPr>
          <w:spacing w:val="-3"/>
        </w:rPr>
        <w:t> </w:t>
      </w:r>
      <w:r>
        <w:rPr/>
        <w:t>ЭЛ</w:t>
      </w:r>
      <w:r>
        <w:rPr>
          <w:spacing w:val="-2"/>
        </w:rPr>
        <w:t> </w:t>
      </w:r>
      <w:r>
        <w:rPr/>
        <w:t>АРАЛЫК</w:t>
      </w:r>
      <w:r>
        <w:rPr>
          <w:spacing w:val="-3"/>
        </w:rPr>
        <w:t> </w:t>
      </w:r>
      <w:r>
        <w:rPr/>
        <w:t>ЖАНА</w:t>
      </w:r>
      <w:r>
        <w:rPr>
          <w:spacing w:val="-3"/>
        </w:rPr>
        <w:t> </w:t>
      </w:r>
      <w:r>
        <w:rPr/>
        <w:t>ЖЕКЕ</w:t>
      </w:r>
      <w:r>
        <w:rPr>
          <w:spacing w:val="-3"/>
        </w:rPr>
        <w:t> </w:t>
      </w:r>
      <w:r>
        <w:rPr/>
        <w:t>УКУКТУН</w:t>
      </w:r>
      <w:r>
        <w:rPr>
          <w:spacing w:val="-2"/>
        </w:rPr>
        <w:t> </w:t>
      </w:r>
      <w:r>
        <w:rPr/>
        <w:t>НОРМАЛАРЫН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ГРАЖДАНДЫК-УКУКТУК</w:t>
      </w:r>
      <w:r>
        <w:rPr>
          <w:spacing w:val="-6"/>
        </w:rPr>
        <w:t> </w:t>
      </w:r>
      <w:r>
        <w:rPr/>
        <w:t>МАМИЛЕЛЕРГЕ</w:t>
      </w:r>
      <w:r>
        <w:rPr>
          <w:spacing w:val="-6"/>
        </w:rPr>
        <w:t> </w:t>
      </w:r>
      <w:r>
        <w:rPr/>
        <w:t>КАРАТА</w:t>
      </w:r>
      <w:r>
        <w:rPr>
          <w:spacing w:val="-6"/>
        </w:rPr>
        <w:t> </w:t>
      </w:r>
      <w:r>
        <w:rPr/>
        <w:t>КОЛДОНУУ</w:t>
      </w:r>
    </w:p>
    <w:p>
      <w:pPr>
        <w:pStyle w:val="ListParagraph"/>
        <w:numPr>
          <w:ilvl w:val="0"/>
          <w:numId w:val="15"/>
        </w:numPr>
        <w:tabs>
          <w:tab w:pos="1029" w:val="left" w:leader="none"/>
        </w:tabs>
        <w:spacing w:line="226" w:lineRule="exact" w:before="2" w:after="0"/>
        <w:ind w:left="1028" w:right="0" w:hanging="361"/>
        <w:jc w:val="left"/>
        <w:rPr>
          <w:sz w:val="20"/>
        </w:rPr>
      </w:pPr>
      <w:r>
        <w:rPr>
          <w:sz w:val="20"/>
        </w:rPr>
        <w:t>глава.</w:t>
      </w:r>
      <w:r>
        <w:rPr>
          <w:spacing w:val="-4"/>
          <w:sz w:val="20"/>
        </w:rPr>
        <w:t> </w:t>
      </w:r>
      <w:r>
        <w:rPr>
          <w:sz w:val="20"/>
        </w:rPr>
        <w:t>Жалпы</w:t>
      </w:r>
      <w:r>
        <w:rPr>
          <w:spacing w:val="-3"/>
          <w:sz w:val="20"/>
        </w:rPr>
        <w:t> </w:t>
      </w:r>
      <w:r>
        <w:rPr>
          <w:sz w:val="20"/>
        </w:rPr>
        <w:t>жоболор</w:t>
      </w:r>
    </w:p>
    <w:p>
      <w:pPr>
        <w:pStyle w:val="ListParagraph"/>
        <w:numPr>
          <w:ilvl w:val="0"/>
          <w:numId w:val="15"/>
        </w:numPr>
        <w:tabs>
          <w:tab w:pos="1029" w:val="left" w:leader="none"/>
        </w:tabs>
        <w:spacing w:line="240" w:lineRule="auto" w:before="0" w:after="0"/>
        <w:ind w:left="668" w:right="5629" w:firstLine="0"/>
        <w:jc w:val="left"/>
        <w:rPr>
          <w:sz w:val="20"/>
        </w:rPr>
      </w:pPr>
      <w:r>
        <w:rPr>
          <w:sz w:val="20"/>
        </w:rPr>
        <w:t>глава. Коллизиялык нормалар</w:t>
      </w:r>
      <w:r>
        <w:rPr>
          <w:spacing w:val="-119"/>
          <w:sz w:val="20"/>
        </w:rPr>
        <w:t> </w:t>
      </w:r>
      <w:r>
        <w:rPr>
          <w:sz w:val="20"/>
        </w:rPr>
        <w:t>1-§.</w:t>
      </w:r>
      <w:r>
        <w:rPr>
          <w:spacing w:val="-1"/>
          <w:sz w:val="20"/>
        </w:rPr>
        <w:t> </w:t>
      </w:r>
      <w:r>
        <w:rPr>
          <w:sz w:val="20"/>
        </w:rPr>
        <w:t>Адамдар</w:t>
      </w:r>
    </w:p>
    <w:p>
      <w:pPr>
        <w:pStyle w:val="BodyText"/>
        <w:ind w:left="668" w:right="2750" w:firstLine="0"/>
      </w:pPr>
      <w:r>
        <w:rPr/>
        <w:t>2-§.</w:t>
      </w:r>
      <w:r>
        <w:rPr>
          <w:spacing w:val="-4"/>
        </w:rPr>
        <w:t> </w:t>
      </w:r>
      <w:r>
        <w:rPr/>
        <w:t>Мүлктүк</w:t>
      </w:r>
      <w:r>
        <w:rPr>
          <w:spacing w:val="-4"/>
        </w:rPr>
        <w:t> </w:t>
      </w:r>
      <w:r>
        <w:rPr/>
        <w:t>эмес</w:t>
      </w:r>
      <w:r>
        <w:rPr>
          <w:spacing w:val="-4"/>
        </w:rPr>
        <w:t> </w:t>
      </w:r>
      <w:r>
        <w:rPr/>
        <w:t>жеке</w:t>
      </w:r>
      <w:r>
        <w:rPr>
          <w:spacing w:val="-3"/>
        </w:rPr>
        <w:t> </w:t>
      </w:r>
      <w:r>
        <w:rPr/>
        <w:t>укуктар.</w:t>
      </w:r>
      <w:r>
        <w:rPr>
          <w:spacing w:val="-4"/>
        </w:rPr>
        <w:t> </w:t>
      </w:r>
      <w:r>
        <w:rPr/>
        <w:t>Интеллектуалдык</w:t>
      </w:r>
      <w:r>
        <w:rPr>
          <w:spacing w:val="-4"/>
        </w:rPr>
        <w:t> </w:t>
      </w:r>
      <w:r>
        <w:rPr/>
        <w:t>менчик</w:t>
      </w:r>
      <w:r>
        <w:rPr>
          <w:spacing w:val="-117"/>
        </w:rPr>
        <w:t> </w:t>
      </w:r>
      <w:r>
        <w:rPr/>
        <w:t>3-§.</w:t>
      </w:r>
      <w:r>
        <w:rPr>
          <w:spacing w:val="-2"/>
        </w:rPr>
        <w:t> </w:t>
      </w:r>
      <w:r>
        <w:rPr/>
        <w:t>Бүтүмдөр.</w:t>
      </w:r>
      <w:r>
        <w:rPr>
          <w:spacing w:val="-1"/>
        </w:rPr>
        <w:t> </w:t>
      </w:r>
      <w:r>
        <w:rPr/>
        <w:t>Өкүлчүлүк.</w:t>
      </w:r>
      <w:r>
        <w:rPr>
          <w:spacing w:val="-1"/>
        </w:rPr>
        <w:t> </w:t>
      </w:r>
      <w:r>
        <w:rPr/>
        <w:t>Доонун</w:t>
      </w:r>
      <w:r>
        <w:rPr>
          <w:spacing w:val="-1"/>
        </w:rPr>
        <w:t> </w:t>
      </w:r>
      <w:r>
        <w:rPr/>
        <w:t>эскириши</w:t>
      </w:r>
    </w:p>
    <w:p>
      <w:pPr>
        <w:pStyle w:val="ListParagraph"/>
        <w:numPr>
          <w:ilvl w:val="0"/>
          <w:numId w:val="16"/>
        </w:numPr>
        <w:tabs>
          <w:tab w:pos="909" w:val="left" w:leader="none"/>
        </w:tabs>
        <w:spacing w:line="226" w:lineRule="exact" w:before="1" w:after="0"/>
        <w:ind w:left="908" w:right="0" w:hanging="241"/>
        <w:jc w:val="left"/>
        <w:rPr>
          <w:sz w:val="20"/>
        </w:rPr>
      </w:pPr>
      <w:r>
        <w:rPr>
          <w:sz w:val="20"/>
        </w:rPr>
        <w:t>§.</w:t>
      </w:r>
      <w:r>
        <w:rPr>
          <w:spacing w:val="-3"/>
          <w:sz w:val="20"/>
        </w:rPr>
        <w:t> </w:t>
      </w:r>
      <w:r>
        <w:rPr>
          <w:sz w:val="20"/>
        </w:rPr>
        <w:t>Буюм</w:t>
      </w:r>
      <w:r>
        <w:rPr>
          <w:spacing w:val="-3"/>
          <w:sz w:val="20"/>
        </w:rPr>
        <w:t> </w:t>
      </w:r>
      <w:r>
        <w:rPr>
          <w:sz w:val="20"/>
        </w:rPr>
        <w:t>укуктары</w:t>
      </w:r>
    </w:p>
    <w:p>
      <w:pPr>
        <w:pStyle w:val="ListParagraph"/>
        <w:numPr>
          <w:ilvl w:val="0"/>
          <w:numId w:val="16"/>
        </w:numPr>
        <w:tabs>
          <w:tab w:pos="909" w:val="left" w:leader="none"/>
        </w:tabs>
        <w:spacing w:line="226" w:lineRule="exact" w:before="0" w:after="0"/>
        <w:ind w:left="908" w:right="0" w:hanging="241"/>
        <w:jc w:val="left"/>
        <w:rPr>
          <w:sz w:val="20"/>
        </w:rPr>
      </w:pPr>
      <w:r>
        <w:rPr>
          <w:sz w:val="20"/>
        </w:rPr>
        <w:t>§.</w:t>
      </w:r>
      <w:r>
        <w:rPr>
          <w:spacing w:val="-5"/>
          <w:sz w:val="20"/>
        </w:rPr>
        <w:t> </w:t>
      </w:r>
      <w:r>
        <w:rPr>
          <w:sz w:val="20"/>
        </w:rPr>
        <w:t>Келишимдик</w:t>
      </w:r>
      <w:r>
        <w:rPr>
          <w:spacing w:val="-5"/>
          <w:sz w:val="20"/>
        </w:rPr>
        <w:t> </w:t>
      </w:r>
      <w:r>
        <w:rPr>
          <w:sz w:val="20"/>
        </w:rPr>
        <w:t>милдеттенмелер</w:t>
      </w:r>
    </w:p>
    <w:p>
      <w:pPr>
        <w:pStyle w:val="ListParagraph"/>
        <w:numPr>
          <w:ilvl w:val="0"/>
          <w:numId w:val="16"/>
        </w:numPr>
        <w:tabs>
          <w:tab w:pos="909" w:val="left" w:leader="none"/>
        </w:tabs>
        <w:spacing w:line="240" w:lineRule="auto" w:before="0" w:after="0"/>
        <w:ind w:left="668" w:right="4669" w:firstLine="0"/>
        <w:jc w:val="left"/>
        <w:rPr>
          <w:sz w:val="20"/>
        </w:rPr>
      </w:pPr>
      <w:r>
        <w:rPr>
          <w:sz w:val="20"/>
        </w:rPr>
        <w:t>§. Келишимден тышкары милдеттенмелер</w:t>
      </w:r>
      <w:r>
        <w:rPr>
          <w:spacing w:val="-119"/>
          <w:sz w:val="20"/>
        </w:rPr>
        <w:t> </w:t>
      </w:r>
      <w:r>
        <w:rPr>
          <w:sz w:val="20"/>
        </w:rPr>
        <w:t>7-§.</w:t>
      </w:r>
      <w:r>
        <w:rPr>
          <w:spacing w:val="-1"/>
          <w:sz w:val="20"/>
        </w:rPr>
        <w:t> </w:t>
      </w:r>
      <w:r>
        <w:rPr>
          <w:sz w:val="20"/>
        </w:rPr>
        <w:t>Мурастоо укугу</w:t>
      </w:r>
    </w:p>
    <w:p>
      <w:pPr>
        <w:pStyle w:val="BodyText"/>
        <w:spacing w:before="3"/>
        <w:ind w:left="0" w:firstLine="0"/>
      </w:pPr>
    </w:p>
    <w:p>
      <w:pPr>
        <w:pStyle w:val="BodyText"/>
        <w:spacing w:line="450" w:lineRule="atLeast"/>
        <w:ind w:left="4696" w:right="4136" w:firstLine="0"/>
        <w:jc w:val="center"/>
      </w:pPr>
      <w:r>
        <w:rPr/>
        <w:t>II</w:t>
      </w:r>
      <w:r>
        <w:rPr>
          <w:spacing w:val="-16"/>
        </w:rPr>
        <w:t> </w:t>
      </w:r>
      <w:r>
        <w:rPr/>
        <w:t>БӨЛҮК</w:t>
      </w:r>
      <w:r>
        <w:rPr>
          <w:spacing w:val="-117"/>
        </w:rPr>
        <w:t> </w:t>
      </w:r>
      <w:r>
        <w:rPr/>
        <w:t>IV</w:t>
      </w:r>
      <w:r>
        <w:rPr>
          <w:spacing w:val="-16"/>
        </w:rPr>
        <w:t> </w:t>
      </w:r>
      <w:r>
        <w:rPr/>
        <w:t>БӨЛҮМ</w:t>
      </w:r>
    </w:p>
    <w:p>
      <w:pPr>
        <w:pStyle w:val="BodyText"/>
        <w:spacing w:before="3"/>
        <w:ind w:left="1765" w:right="1208" w:firstLine="0"/>
        <w:jc w:val="center"/>
      </w:pPr>
      <w:r>
        <w:rPr/>
        <w:t>МИЛДЕТТЕНМЕНИН</w:t>
      </w:r>
      <w:r>
        <w:rPr>
          <w:spacing w:val="-5"/>
        </w:rPr>
        <w:t> </w:t>
      </w:r>
      <w:r>
        <w:rPr/>
        <w:t>АЙРЫМ</w:t>
      </w:r>
      <w:r>
        <w:rPr>
          <w:spacing w:val="-5"/>
        </w:rPr>
        <w:t> </w:t>
      </w:r>
      <w:r>
        <w:rPr/>
        <w:t>ТҮРЛӨРҮ</w:t>
      </w:r>
    </w:p>
    <w:p>
      <w:pPr>
        <w:pStyle w:val="BodyText"/>
        <w:ind w:left="0" w:firstLine="0"/>
      </w:pPr>
    </w:p>
    <w:p>
      <w:pPr>
        <w:pStyle w:val="BodyText"/>
        <w:ind w:left="4568" w:right="4008" w:firstLine="0"/>
        <w:jc w:val="center"/>
      </w:pPr>
      <w:r>
        <w:rPr/>
        <w:t>23-Глава</w:t>
      </w:r>
      <w:r>
        <w:rPr>
          <w:spacing w:val="1"/>
        </w:rPr>
        <w:t> </w:t>
      </w:r>
      <w:r>
        <w:rPr/>
        <w:t>Соода-сатык</w:t>
      </w:r>
    </w:p>
    <w:p>
      <w:pPr>
        <w:pStyle w:val="BodyText"/>
        <w:ind w:left="0" w:firstLine="0"/>
      </w:pPr>
    </w:p>
    <w:p>
      <w:pPr>
        <w:pStyle w:val="BodyText"/>
        <w:spacing w:line="480" w:lineRule="auto"/>
        <w:ind w:left="668" w:right="2389" w:firstLine="2280"/>
        <w:jc w:val="both"/>
      </w:pPr>
      <w:r>
        <w:rPr/>
        <w:t>1-§. Соода-сатык жөнүндө жалпы жоболор</w:t>
      </w:r>
      <w:r>
        <w:rPr>
          <w:spacing w:val="-119"/>
        </w:rPr>
        <w:t> </w:t>
      </w:r>
      <w:r>
        <w:rPr/>
        <w:t>415-статья.</w:t>
      </w:r>
      <w:r>
        <w:rPr>
          <w:spacing w:val="-1"/>
        </w:rPr>
        <w:t> </w:t>
      </w:r>
      <w:r>
        <w:rPr/>
        <w:t>Соода-сатык келишими</w:t>
      </w:r>
    </w:p>
    <w:p>
      <w:pPr>
        <w:pStyle w:val="ListParagraph"/>
        <w:numPr>
          <w:ilvl w:val="0"/>
          <w:numId w:val="17"/>
        </w:numPr>
        <w:tabs>
          <w:tab w:pos="1103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Соода-сатык келишими боюнча тараптардын бири (сатуучу) товарды башка</w:t>
      </w:r>
      <w:r>
        <w:rPr>
          <w:spacing w:val="1"/>
          <w:sz w:val="20"/>
        </w:rPr>
        <w:t> </w:t>
      </w:r>
      <w:r>
        <w:rPr>
          <w:sz w:val="20"/>
        </w:rPr>
        <w:t>тараптын (сатып алуучунун) менчигине берүүгө милдеттенет, ал эми сатып алуучу</w:t>
      </w:r>
      <w:r>
        <w:rPr>
          <w:spacing w:val="1"/>
          <w:sz w:val="20"/>
        </w:rPr>
        <w:t> </w:t>
      </w:r>
      <w:r>
        <w:rPr>
          <w:sz w:val="20"/>
        </w:rPr>
        <w:t>ушул товарды кабыл алууга жана ал үчүн белгилүү акча суммасын (баасын) төлөөгө</w:t>
      </w:r>
      <w:r>
        <w:rPr>
          <w:spacing w:val="1"/>
          <w:sz w:val="20"/>
        </w:rPr>
        <w:t> </w:t>
      </w:r>
      <w:r>
        <w:rPr>
          <w:sz w:val="20"/>
        </w:rPr>
        <w:t>милдеттенет.</w:t>
      </w:r>
    </w:p>
    <w:p>
      <w:pPr>
        <w:pStyle w:val="ListParagraph"/>
        <w:numPr>
          <w:ilvl w:val="0"/>
          <w:numId w:val="17"/>
        </w:numPr>
        <w:tabs>
          <w:tab w:pos="1043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мыйзамда баалуу кагаздарга жана валюта байлыктарына карата соода-</w:t>
      </w:r>
      <w:r>
        <w:rPr>
          <w:spacing w:val="-118"/>
          <w:sz w:val="20"/>
        </w:rPr>
        <w:t> </w:t>
      </w:r>
      <w:r>
        <w:rPr>
          <w:sz w:val="20"/>
        </w:rPr>
        <w:t>сатыктын атайын эрежелери белгиленбесе, аларды сатууга ушул параграфта каралган</w:t>
      </w:r>
      <w:r>
        <w:rPr>
          <w:spacing w:val="1"/>
          <w:sz w:val="20"/>
        </w:rPr>
        <w:t> </w:t>
      </w:r>
      <w:r>
        <w:rPr>
          <w:sz w:val="20"/>
        </w:rPr>
        <w:t>жоболор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ListParagraph"/>
        <w:numPr>
          <w:ilvl w:val="0"/>
          <w:numId w:val="17"/>
        </w:numPr>
        <w:tabs>
          <w:tab w:pos="1043" w:val="left" w:leader="none"/>
        </w:tabs>
        <w:spacing w:line="240" w:lineRule="auto" w:before="1" w:after="0"/>
        <w:ind w:left="102" w:right="112" w:firstLine="566"/>
        <w:jc w:val="both"/>
        <w:rPr>
          <w:sz w:val="20"/>
        </w:rPr>
      </w:pPr>
      <w:r>
        <w:rPr>
          <w:sz w:val="20"/>
        </w:rPr>
        <w:t>Ушул Кодексте же башка мыйзамдарда каралган учурларда, товарлардын айрым</w:t>
      </w:r>
      <w:r>
        <w:rPr>
          <w:spacing w:val="-118"/>
          <w:sz w:val="20"/>
        </w:rPr>
        <w:t> </w:t>
      </w:r>
      <w:r>
        <w:rPr>
          <w:sz w:val="20"/>
        </w:rPr>
        <w:t>түрлөрүн сатып алуунун жана сатуунун өзгөчөлүктөрү мыйзамдар жана башка ченемдик</w:t>
      </w:r>
      <w:r>
        <w:rPr>
          <w:spacing w:val="-118"/>
          <w:sz w:val="20"/>
        </w:rPr>
        <w:t> </w:t>
      </w:r>
      <w:r>
        <w:rPr>
          <w:sz w:val="20"/>
        </w:rPr>
        <w:t>укуктук</w:t>
      </w:r>
      <w:r>
        <w:rPr>
          <w:spacing w:val="-1"/>
          <w:sz w:val="20"/>
        </w:rPr>
        <w:t> </w:t>
      </w:r>
      <w:r>
        <w:rPr>
          <w:sz w:val="20"/>
        </w:rPr>
        <w:t>актылар менен жөнгө</w:t>
      </w:r>
      <w:r>
        <w:rPr>
          <w:spacing w:val="-1"/>
          <w:sz w:val="20"/>
        </w:rPr>
        <w:t> </w:t>
      </w:r>
      <w:r>
        <w:rPr>
          <w:sz w:val="20"/>
        </w:rPr>
        <w:t>салынат.</w:t>
      </w:r>
    </w:p>
    <w:p>
      <w:pPr>
        <w:pStyle w:val="ListParagraph"/>
        <w:numPr>
          <w:ilvl w:val="0"/>
          <w:numId w:val="17"/>
        </w:numPr>
        <w:tabs>
          <w:tab w:pos="1041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Эгерде мүлк укуктарынын мазмунунан же ушул укуктардын мүнөзүнөн башка эч</w:t>
      </w:r>
      <w:r>
        <w:rPr>
          <w:spacing w:val="-118"/>
          <w:sz w:val="20"/>
        </w:rPr>
        <w:t> </w:t>
      </w:r>
      <w:r>
        <w:rPr>
          <w:sz w:val="20"/>
        </w:rPr>
        <w:t>нерсе</w:t>
      </w:r>
      <w:r>
        <w:rPr>
          <w:spacing w:val="96"/>
          <w:sz w:val="20"/>
        </w:rPr>
        <w:t> </w:t>
      </w:r>
      <w:r>
        <w:rPr>
          <w:sz w:val="20"/>
        </w:rPr>
        <w:t>келип</w:t>
      </w:r>
      <w:r>
        <w:rPr>
          <w:spacing w:val="96"/>
          <w:sz w:val="20"/>
        </w:rPr>
        <w:t> </w:t>
      </w:r>
      <w:r>
        <w:rPr>
          <w:sz w:val="20"/>
        </w:rPr>
        <w:t>чыкпаса,</w:t>
      </w:r>
      <w:r>
        <w:rPr>
          <w:spacing w:val="97"/>
          <w:sz w:val="20"/>
        </w:rPr>
        <w:t> </w:t>
      </w:r>
      <w:r>
        <w:rPr>
          <w:sz w:val="20"/>
        </w:rPr>
        <w:t>ал</w:t>
      </w:r>
      <w:r>
        <w:rPr>
          <w:spacing w:val="96"/>
          <w:sz w:val="20"/>
        </w:rPr>
        <w:t> </w:t>
      </w:r>
      <w:r>
        <w:rPr>
          <w:sz w:val="20"/>
        </w:rPr>
        <w:t>укуктарды</w:t>
      </w:r>
      <w:r>
        <w:rPr>
          <w:spacing w:val="96"/>
          <w:sz w:val="20"/>
        </w:rPr>
        <w:t> </w:t>
      </w:r>
      <w:r>
        <w:rPr>
          <w:sz w:val="20"/>
        </w:rPr>
        <w:t>сатууга</w:t>
      </w:r>
      <w:r>
        <w:rPr>
          <w:spacing w:val="97"/>
          <w:sz w:val="20"/>
        </w:rPr>
        <w:t> </w:t>
      </w:r>
      <w:r>
        <w:rPr>
          <w:sz w:val="20"/>
        </w:rPr>
        <w:t>карата</w:t>
      </w:r>
      <w:r>
        <w:rPr>
          <w:spacing w:val="96"/>
          <w:sz w:val="20"/>
        </w:rPr>
        <w:t> </w:t>
      </w:r>
      <w:r>
        <w:rPr>
          <w:sz w:val="20"/>
        </w:rPr>
        <w:t>ушул</w:t>
      </w:r>
      <w:r>
        <w:rPr>
          <w:spacing w:val="96"/>
          <w:sz w:val="20"/>
        </w:rPr>
        <w:t> </w:t>
      </w:r>
      <w:r>
        <w:rPr>
          <w:sz w:val="20"/>
        </w:rPr>
        <w:t>параграфта</w:t>
      </w:r>
      <w:r>
        <w:rPr>
          <w:spacing w:val="97"/>
          <w:sz w:val="20"/>
        </w:rPr>
        <w:t> </w:t>
      </w:r>
      <w:r>
        <w:rPr>
          <w:sz w:val="20"/>
        </w:rPr>
        <w:t>каралган</w:t>
      </w:r>
      <w:r>
        <w:rPr>
          <w:spacing w:val="-118"/>
          <w:sz w:val="20"/>
        </w:rPr>
        <w:t> </w:t>
      </w:r>
      <w:r>
        <w:rPr>
          <w:sz w:val="20"/>
        </w:rPr>
        <w:t>жоболор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ListParagraph"/>
        <w:numPr>
          <w:ilvl w:val="0"/>
          <w:numId w:val="17"/>
        </w:numPr>
        <w:tabs>
          <w:tab w:pos="1043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ушул Кодекстин эрежелеринде соода-сатык келишиминин айрым түрлөрү</w:t>
      </w:r>
      <w:r>
        <w:rPr>
          <w:spacing w:val="-118"/>
          <w:sz w:val="20"/>
        </w:rPr>
        <w:t> </w:t>
      </w:r>
      <w:r>
        <w:rPr>
          <w:sz w:val="20"/>
        </w:rPr>
        <w:t>(чекене соода-сатык, товар тапшыруу, энергия менен жабдуу, ишкананы сатуу)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эч</w:t>
      </w:r>
      <w:r>
        <w:rPr>
          <w:spacing w:val="1"/>
          <w:sz w:val="20"/>
        </w:rPr>
        <w:t> </w:t>
      </w:r>
      <w:r>
        <w:rPr>
          <w:sz w:val="20"/>
        </w:rPr>
        <w:t>нерсе</w:t>
      </w:r>
      <w:r>
        <w:rPr>
          <w:spacing w:val="1"/>
          <w:sz w:val="20"/>
        </w:rPr>
        <w:t> </w:t>
      </w:r>
      <w:r>
        <w:rPr>
          <w:sz w:val="20"/>
        </w:rPr>
        <w:t>каралбаса,</w:t>
      </w:r>
      <w:r>
        <w:rPr>
          <w:spacing w:val="1"/>
          <w:sz w:val="20"/>
        </w:rPr>
        <w:t> </w:t>
      </w:r>
      <w:r>
        <w:rPr>
          <w:sz w:val="20"/>
        </w:rPr>
        <w:t>келишимдин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түрлөрүнө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-118"/>
          <w:sz w:val="20"/>
        </w:rPr>
        <w:t> </w:t>
      </w:r>
      <w:r>
        <w:rPr>
          <w:sz w:val="20"/>
        </w:rPr>
        <w:t>параграфта</w:t>
      </w:r>
      <w:r>
        <w:rPr>
          <w:spacing w:val="-1"/>
          <w:sz w:val="20"/>
        </w:rPr>
        <w:t> </w:t>
      </w:r>
      <w:r>
        <w:rPr>
          <w:sz w:val="20"/>
        </w:rPr>
        <w:t>каралган жоболор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Соода-сатык</w:t>
      </w:r>
      <w:r>
        <w:rPr>
          <w:spacing w:val="-5"/>
          <w:sz w:val="20"/>
        </w:rPr>
        <w:t> </w:t>
      </w:r>
      <w:r>
        <w:rPr>
          <w:sz w:val="20"/>
        </w:rPr>
        <w:t>келишиминин</w:t>
      </w:r>
      <w:r>
        <w:rPr>
          <w:spacing w:val="-4"/>
          <w:sz w:val="20"/>
        </w:rPr>
        <w:t> </w:t>
      </w:r>
      <w:r>
        <w:rPr>
          <w:sz w:val="20"/>
        </w:rPr>
        <w:t>формасы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19"/>
        </w:numPr>
        <w:tabs>
          <w:tab w:pos="1060" w:val="left" w:leader="none"/>
        </w:tabs>
        <w:spacing w:line="240" w:lineRule="auto" w:before="76" w:after="0"/>
        <w:ind w:left="102" w:right="106" w:firstLine="566"/>
        <w:jc w:val="both"/>
        <w:rPr>
          <w:sz w:val="20"/>
        </w:rPr>
      </w:pPr>
      <w:r>
        <w:rPr>
          <w:sz w:val="20"/>
        </w:rPr>
        <w:t>Мыйзамда каралгандан башка учурларда, кыймылсыз мүлк объекттерин соода-</w:t>
      </w:r>
      <w:r>
        <w:rPr>
          <w:spacing w:val="1"/>
          <w:sz w:val="20"/>
        </w:rPr>
        <w:t> </w:t>
      </w:r>
      <w:r>
        <w:rPr>
          <w:sz w:val="20"/>
        </w:rPr>
        <w:t>сатык</w:t>
      </w:r>
      <w:r>
        <w:rPr>
          <w:spacing w:val="-1"/>
          <w:sz w:val="20"/>
        </w:rPr>
        <w:t> </w:t>
      </w:r>
      <w:r>
        <w:rPr>
          <w:sz w:val="20"/>
        </w:rPr>
        <w:t>келишими</w:t>
      </w:r>
      <w:r>
        <w:rPr>
          <w:spacing w:val="-1"/>
          <w:sz w:val="20"/>
        </w:rPr>
        <w:t> </w:t>
      </w:r>
      <w:r>
        <w:rPr>
          <w:sz w:val="20"/>
        </w:rPr>
        <w:t>нотариалдык</w:t>
      </w:r>
      <w:r>
        <w:rPr>
          <w:spacing w:val="-1"/>
          <w:sz w:val="20"/>
        </w:rPr>
        <w:t> </w:t>
      </w:r>
      <w:r>
        <w:rPr>
          <w:sz w:val="20"/>
        </w:rPr>
        <w:t>жактан</w:t>
      </w:r>
      <w:r>
        <w:rPr>
          <w:spacing w:val="-1"/>
          <w:sz w:val="20"/>
        </w:rPr>
        <w:t> </w:t>
      </w:r>
      <w:r>
        <w:rPr>
          <w:sz w:val="20"/>
        </w:rPr>
        <w:t>күбөлөндүрүүгө тийиш.</w:t>
      </w:r>
    </w:p>
    <w:p>
      <w:pPr>
        <w:pStyle w:val="ListParagraph"/>
        <w:numPr>
          <w:ilvl w:val="0"/>
          <w:numId w:val="19"/>
        </w:numPr>
        <w:tabs>
          <w:tab w:pos="1089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Кыймылсыз мүлк объектилеринин соода-сатык келишими ушул Кодекстин 25-</w:t>
      </w:r>
      <w:r>
        <w:rPr>
          <w:spacing w:val="1"/>
          <w:sz w:val="20"/>
        </w:rPr>
        <w:t> </w:t>
      </w:r>
      <w:r>
        <w:rPr>
          <w:sz w:val="20"/>
        </w:rPr>
        <w:t>статьясына</w:t>
      </w:r>
      <w:r>
        <w:rPr>
          <w:spacing w:val="-1"/>
          <w:sz w:val="20"/>
        </w:rPr>
        <w:t> </w:t>
      </w:r>
      <w:r>
        <w:rPr>
          <w:sz w:val="20"/>
        </w:rPr>
        <w:t>ылайык</w:t>
      </w:r>
      <w:r>
        <w:rPr>
          <w:spacing w:val="-1"/>
          <w:sz w:val="20"/>
        </w:rPr>
        <w:t> </w:t>
      </w:r>
      <w:r>
        <w:rPr>
          <w:sz w:val="20"/>
        </w:rPr>
        <w:t>мамлекеттик</w:t>
      </w:r>
      <w:r>
        <w:rPr>
          <w:spacing w:val="-1"/>
          <w:sz w:val="20"/>
        </w:rPr>
        <w:t> </w:t>
      </w:r>
      <w:r>
        <w:rPr>
          <w:sz w:val="20"/>
        </w:rPr>
        <w:t>каттоодон өткөрүлүүгө.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</w:t>
      </w:r>
      <w:r>
        <w:rPr>
          <w:spacing w:val="-4"/>
          <w:sz w:val="20"/>
        </w:rPr>
        <w:t> </w:t>
      </w:r>
      <w:r>
        <w:rPr>
          <w:sz w:val="20"/>
        </w:rPr>
        <w:t>жөнүндө</w:t>
      </w:r>
      <w:r>
        <w:rPr>
          <w:spacing w:val="-3"/>
          <w:sz w:val="20"/>
        </w:rPr>
        <w:t> </w:t>
      </w:r>
      <w:r>
        <w:rPr>
          <w:sz w:val="20"/>
        </w:rPr>
        <w:t>келишимдин</w:t>
      </w:r>
      <w:r>
        <w:rPr>
          <w:spacing w:val="-4"/>
          <w:sz w:val="20"/>
        </w:rPr>
        <w:t> </w:t>
      </w:r>
      <w:r>
        <w:rPr>
          <w:sz w:val="20"/>
        </w:rPr>
        <w:t>шарты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132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Соода-сатык келишими боюнча ушул Кодекстин 23-статьясынын эрежелери</w:t>
      </w:r>
      <w:r>
        <w:rPr>
          <w:spacing w:val="1"/>
          <w:sz w:val="20"/>
        </w:rPr>
        <w:t> </w:t>
      </w:r>
      <w:r>
        <w:rPr>
          <w:sz w:val="20"/>
        </w:rPr>
        <w:t>алганда,</w:t>
      </w:r>
      <w:r>
        <w:rPr>
          <w:spacing w:val="-1"/>
          <w:sz w:val="20"/>
        </w:rPr>
        <w:t> </w:t>
      </w:r>
      <w:r>
        <w:rPr>
          <w:sz w:val="20"/>
        </w:rPr>
        <w:t>сак</w:t>
      </w:r>
      <w:r>
        <w:rPr>
          <w:spacing w:val="-1"/>
          <w:sz w:val="20"/>
        </w:rPr>
        <w:t> </w:t>
      </w:r>
      <w:r>
        <w:rPr>
          <w:sz w:val="20"/>
        </w:rPr>
        <w:t>ар кандай</w:t>
      </w:r>
      <w:r>
        <w:rPr>
          <w:spacing w:val="-1"/>
          <w:sz w:val="20"/>
        </w:rPr>
        <w:t> </w:t>
      </w:r>
      <w:r>
        <w:rPr>
          <w:sz w:val="20"/>
        </w:rPr>
        <w:t>буюмдар товар</w:t>
      </w:r>
      <w:r>
        <w:rPr>
          <w:spacing w:val="-1"/>
          <w:sz w:val="20"/>
        </w:rPr>
        <w:t> </w:t>
      </w:r>
      <w:r>
        <w:rPr>
          <w:sz w:val="20"/>
        </w:rPr>
        <w:t>болушу мүмкүн.</w:t>
      </w:r>
    </w:p>
    <w:p>
      <w:pPr>
        <w:pStyle w:val="ListParagraph"/>
        <w:numPr>
          <w:ilvl w:val="0"/>
          <w:numId w:val="20"/>
        </w:numPr>
        <w:tabs>
          <w:tab w:pos="1043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 мыйзамда башкача белгиленбесе же товардын мүнөзүнөн башкача келип</w:t>
      </w:r>
      <w:r>
        <w:rPr>
          <w:spacing w:val="-118"/>
          <w:sz w:val="20"/>
        </w:rPr>
        <w:t> </w:t>
      </w:r>
      <w:r>
        <w:rPr>
          <w:sz w:val="20"/>
        </w:rPr>
        <w:t>чыкпаса, келишим түзүү учурунда сатуучуда болгон товарды, ошондой эле келечекте</w:t>
      </w:r>
      <w:r>
        <w:rPr>
          <w:spacing w:val="1"/>
          <w:sz w:val="20"/>
        </w:rPr>
        <w:t> </w:t>
      </w:r>
      <w:r>
        <w:rPr>
          <w:sz w:val="20"/>
        </w:rPr>
        <w:t>сатуучу тарабынан түзүлүшү же сатып алынышы мүмкүн болгон товарга 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-1"/>
          <w:sz w:val="20"/>
        </w:rPr>
        <w:t> </w:t>
      </w:r>
      <w:r>
        <w:rPr>
          <w:sz w:val="20"/>
        </w:rPr>
        <w:t>түзүлүшү мүмкүн.</w:t>
      </w:r>
    </w:p>
    <w:p>
      <w:pPr>
        <w:pStyle w:val="ListParagraph"/>
        <w:numPr>
          <w:ilvl w:val="0"/>
          <w:numId w:val="20"/>
        </w:numPr>
        <w:tabs>
          <w:tab w:pos="1069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товар жөнүндө соода-сатык келишими товардын аталышын жана санын</w:t>
      </w:r>
      <w:r>
        <w:rPr>
          <w:spacing w:val="1"/>
          <w:sz w:val="20"/>
        </w:rPr>
        <w:t> </w:t>
      </w:r>
      <w:r>
        <w:rPr>
          <w:sz w:val="20"/>
        </w:rPr>
        <w:t>аныктоого</w:t>
      </w:r>
      <w:r>
        <w:rPr>
          <w:spacing w:val="-3"/>
          <w:sz w:val="20"/>
        </w:rPr>
        <w:t> </w:t>
      </w:r>
      <w:r>
        <w:rPr>
          <w:sz w:val="20"/>
        </w:rPr>
        <w:t>мүмкүндүк</w:t>
      </w:r>
      <w:r>
        <w:rPr>
          <w:spacing w:val="-3"/>
          <w:sz w:val="20"/>
        </w:rPr>
        <w:t> </w:t>
      </w:r>
      <w:r>
        <w:rPr>
          <w:sz w:val="20"/>
        </w:rPr>
        <w:t>берсе,</w:t>
      </w:r>
      <w:r>
        <w:rPr>
          <w:spacing w:val="-2"/>
          <w:sz w:val="20"/>
        </w:rPr>
        <w:t> </w:t>
      </w:r>
      <w:r>
        <w:rPr>
          <w:sz w:val="20"/>
        </w:rPr>
        <w:t>ал</w:t>
      </w:r>
      <w:r>
        <w:rPr>
          <w:spacing w:val="-3"/>
          <w:sz w:val="20"/>
        </w:rPr>
        <w:t> </w:t>
      </w:r>
      <w:r>
        <w:rPr>
          <w:sz w:val="20"/>
        </w:rPr>
        <w:t>келишимдин</w:t>
      </w:r>
      <w:r>
        <w:rPr>
          <w:spacing w:val="-2"/>
          <w:sz w:val="20"/>
        </w:rPr>
        <w:t> </w:t>
      </w:r>
      <w:r>
        <w:rPr>
          <w:sz w:val="20"/>
        </w:rPr>
        <w:t>шарттары</w:t>
      </w:r>
      <w:r>
        <w:rPr>
          <w:spacing w:val="-3"/>
          <w:sz w:val="20"/>
        </w:rPr>
        <w:t> </w:t>
      </w:r>
      <w:r>
        <w:rPr>
          <w:sz w:val="20"/>
        </w:rPr>
        <w:t>макулдашылды</w:t>
      </w:r>
      <w:r>
        <w:rPr>
          <w:spacing w:val="-2"/>
          <w:sz w:val="20"/>
        </w:rPr>
        <w:t> </w:t>
      </w:r>
      <w:r>
        <w:rPr>
          <w:sz w:val="20"/>
        </w:rPr>
        <w:t>деп</w:t>
      </w:r>
      <w:r>
        <w:rPr>
          <w:spacing w:val="-3"/>
          <w:sz w:val="20"/>
        </w:rPr>
        <w:t> </w:t>
      </w:r>
      <w:r>
        <w:rPr>
          <w:sz w:val="20"/>
        </w:rPr>
        <w:t>эсептелет.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Сатуучунун</w:t>
      </w:r>
      <w:r>
        <w:rPr>
          <w:spacing w:val="-4"/>
          <w:sz w:val="20"/>
        </w:rPr>
        <w:t> </w:t>
      </w:r>
      <w:r>
        <w:rPr>
          <w:sz w:val="20"/>
        </w:rPr>
        <w:t>товарды</w:t>
      </w:r>
      <w:r>
        <w:rPr>
          <w:spacing w:val="-4"/>
          <w:sz w:val="20"/>
        </w:rPr>
        <w:t> </w:t>
      </w:r>
      <w:r>
        <w:rPr>
          <w:sz w:val="20"/>
        </w:rPr>
        <w:t>өткөрүп</w:t>
      </w:r>
      <w:r>
        <w:rPr>
          <w:spacing w:val="-4"/>
          <w:sz w:val="20"/>
        </w:rPr>
        <w:t> </w:t>
      </w:r>
      <w:r>
        <w:rPr>
          <w:sz w:val="20"/>
        </w:rPr>
        <w:t>берүү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3"/>
          <w:sz w:val="20"/>
        </w:rPr>
        <w:t> </w:t>
      </w:r>
      <w:r>
        <w:rPr>
          <w:sz w:val="20"/>
        </w:rPr>
        <w:t>милдеттери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1"/>
        </w:numPr>
        <w:tabs>
          <w:tab w:pos="1060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Сатуучу соода-сатык келишиминде каралган товарды сатып алуучуга өткөрүп</w:t>
      </w:r>
      <w:r>
        <w:rPr>
          <w:spacing w:val="1"/>
          <w:sz w:val="20"/>
        </w:rPr>
        <w:t> </w:t>
      </w:r>
      <w:r>
        <w:rPr>
          <w:sz w:val="20"/>
        </w:rPr>
        <w:t>берүүгө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21"/>
        </w:numPr>
        <w:tabs>
          <w:tab w:pos="104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соода-сатык келишиминде башкача каралбаса, сатуучу сатып алуучуга</w:t>
      </w:r>
      <w:r>
        <w:rPr>
          <w:spacing w:val="-118"/>
          <w:sz w:val="20"/>
        </w:rPr>
        <w:t> </w:t>
      </w:r>
      <w:r>
        <w:rPr>
          <w:sz w:val="20"/>
        </w:rPr>
        <w:t>буюмдарды берүү менен бир эле учурда, ага тиешелүү нерселерди, ошондой эле</w:t>
      </w:r>
      <w:r>
        <w:rPr>
          <w:spacing w:val="1"/>
          <w:sz w:val="20"/>
        </w:rPr>
        <w:t> </w:t>
      </w:r>
      <w:r>
        <w:rPr>
          <w:sz w:val="20"/>
        </w:rPr>
        <w:t>мыйзамда,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ченемдик</w:t>
      </w:r>
      <w:r>
        <w:rPr>
          <w:spacing w:val="1"/>
          <w:sz w:val="20"/>
        </w:rPr>
        <w:t> </w:t>
      </w:r>
      <w:r>
        <w:rPr>
          <w:sz w:val="20"/>
        </w:rPr>
        <w:t>укуктук</w:t>
      </w:r>
      <w:r>
        <w:rPr>
          <w:spacing w:val="1"/>
          <w:sz w:val="20"/>
        </w:rPr>
        <w:t> </w:t>
      </w:r>
      <w:r>
        <w:rPr>
          <w:sz w:val="20"/>
        </w:rPr>
        <w:t>актыларда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документтерин</w:t>
      </w:r>
      <w:r>
        <w:rPr>
          <w:spacing w:val="1"/>
          <w:sz w:val="20"/>
        </w:rPr>
        <w:t> </w:t>
      </w:r>
      <w:r>
        <w:rPr>
          <w:sz w:val="20"/>
        </w:rPr>
        <w:t>(техникалык</w:t>
      </w:r>
      <w:r>
        <w:rPr>
          <w:spacing w:val="1"/>
          <w:sz w:val="20"/>
        </w:rPr>
        <w:t> </w:t>
      </w:r>
      <w:r>
        <w:rPr>
          <w:sz w:val="20"/>
        </w:rPr>
        <w:t>паспортту,</w:t>
      </w:r>
      <w:r>
        <w:rPr>
          <w:spacing w:val="1"/>
          <w:sz w:val="20"/>
        </w:rPr>
        <w:t> </w:t>
      </w:r>
      <w:r>
        <w:rPr>
          <w:sz w:val="20"/>
        </w:rPr>
        <w:t>сапат</w:t>
      </w:r>
      <w:r>
        <w:rPr>
          <w:spacing w:val="1"/>
          <w:sz w:val="20"/>
        </w:rPr>
        <w:t> </w:t>
      </w:r>
      <w:r>
        <w:rPr>
          <w:sz w:val="20"/>
        </w:rPr>
        <w:t>сертификатын,</w:t>
      </w:r>
      <w:r>
        <w:rPr>
          <w:spacing w:val="1"/>
          <w:sz w:val="20"/>
        </w:rPr>
        <w:t> </w:t>
      </w:r>
      <w:r>
        <w:rPr>
          <w:sz w:val="20"/>
        </w:rPr>
        <w:t>пайдалануу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-118"/>
          <w:sz w:val="20"/>
        </w:rPr>
        <w:t> </w:t>
      </w:r>
      <w:r>
        <w:rPr>
          <w:sz w:val="20"/>
        </w:rPr>
        <w:t>нускоону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башкаларды) өткөрүп</w:t>
      </w:r>
      <w:r>
        <w:rPr>
          <w:spacing w:val="-1"/>
          <w:sz w:val="20"/>
        </w:rPr>
        <w:t> </w:t>
      </w:r>
      <w:r>
        <w:rPr>
          <w:sz w:val="20"/>
        </w:rPr>
        <w:t>берүүгө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Товарды</w:t>
      </w:r>
      <w:r>
        <w:rPr>
          <w:spacing w:val="-4"/>
          <w:sz w:val="20"/>
        </w:rPr>
        <w:t> </w:t>
      </w:r>
      <w:r>
        <w:rPr>
          <w:sz w:val="20"/>
        </w:rPr>
        <w:t>өткөрүп</w:t>
      </w:r>
      <w:r>
        <w:rPr>
          <w:spacing w:val="-4"/>
          <w:sz w:val="20"/>
        </w:rPr>
        <w:t> </w:t>
      </w:r>
      <w:r>
        <w:rPr>
          <w:sz w:val="20"/>
        </w:rPr>
        <w:t>берүү</w:t>
      </w:r>
      <w:r>
        <w:rPr>
          <w:spacing w:val="-3"/>
          <w:sz w:val="20"/>
        </w:rPr>
        <w:t> </w:t>
      </w:r>
      <w:r>
        <w:rPr>
          <w:sz w:val="20"/>
        </w:rPr>
        <w:t>милдеттерин</w:t>
      </w:r>
      <w:r>
        <w:rPr>
          <w:spacing w:val="-4"/>
          <w:sz w:val="20"/>
        </w:rPr>
        <w:t> </w:t>
      </w:r>
      <w:r>
        <w:rPr>
          <w:sz w:val="20"/>
        </w:rPr>
        <w:t>аткаруу</w:t>
      </w:r>
      <w:r>
        <w:rPr>
          <w:spacing w:val="-4"/>
          <w:sz w:val="20"/>
        </w:rPr>
        <w:t> </w:t>
      </w:r>
      <w:r>
        <w:rPr>
          <w:sz w:val="20"/>
        </w:rPr>
        <w:t>мөөнөтү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2"/>
        </w:numPr>
        <w:tabs>
          <w:tab w:pos="1043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Сатуучунун сатып алуучуга товарды өткөрүп берүү милдетинин аткарылышынын</w:t>
      </w:r>
      <w:r>
        <w:rPr>
          <w:spacing w:val="-118"/>
          <w:sz w:val="20"/>
        </w:rPr>
        <w:t> </w:t>
      </w:r>
      <w:r>
        <w:rPr>
          <w:sz w:val="20"/>
        </w:rPr>
        <w:t>мөөнөтү соода-сатык келишими менен аныкталат, эгерде келишим ушул мөөнөттү</w:t>
      </w:r>
      <w:r>
        <w:rPr>
          <w:spacing w:val="1"/>
          <w:sz w:val="20"/>
        </w:rPr>
        <w:t> </w:t>
      </w:r>
      <w:r>
        <w:rPr>
          <w:sz w:val="20"/>
        </w:rPr>
        <w:t>аныктоого мүмкүндүк бербесе, анда мөөнөт ушул Кодекстин 305-статьясында каралган</w:t>
      </w:r>
      <w:r>
        <w:rPr>
          <w:spacing w:val="-118"/>
          <w:sz w:val="20"/>
        </w:rPr>
        <w:t> </w:t>
      </w:r>
      <w:r>
        <w:rPr>
          <w:sz w:val="20"/>
        </w:rPr>
        <w:t>эрежелерге</w:t>
      </w:r>
      <w:r>
        <w:rPr>
          <w:spacing w:val="-1"/>
          <w:sz w:val="20"/>
        </w:rPr>
        <w:t> </w:t>
      </w:r>
      <w:r>
        <w:rPr>
          <w:sz w:val="20"/>
        </w:rPr>
        <w:t>ылайык аныкталат.</w:t>
      </w:r>
    </w:p>
    <w:p>
      <w:pPr>
        <w:pStyle w:val="ListParagraph"/>
        <w:numPr>
          <w:ilvl w:val="0"/>
          <w:numId w:val="22"/>
        </w:numPr>
        <w:tabs>
          <w:tab w:pos="1074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 келишимде анын аткарылышынын мөөнөтү бузулганда сатып алуучунун</w:t>
      </w:r>
      <w:r>
        <w:rPr>
          <w:spacing w:val="1"/>
          <w:sz w:val="20"/>
        </w:rPr>
        <w:t> </w:t>
      </w:r>
      <w:r>
        <w:rPr>
          <w:sz w:val="20"/>
        </w:rPr>
        <w:t>келишимге карата кызыкчылыгын жогото тургандыгы ачык көрүнүп турса, 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 аны так белгиленген мөөнөткө чейин аткаруу шарты менен түзүлдү деп</w:t>
      </w:r>
      <w:r>
        <w:rPr>
          <w:spacing w:val="1"/>
          <w:sz w:val="20"/>
        </w:rPr>
        <w:t> </w:t>
      </w:r>
      <w:r>
        <w:rPr>
          <w:sz w:val="20"/>
        </w:rPr>
        <w:t>табылат.</w:t>
      </w:r>
    </w:p>
    <w:p>
      <w:pPr>
        <w:pStyle w:val="BodyText"/>
        <w:ind w:right="114"/>
        <w:jc w:val="both"/>
      </w:pPr>
      <w:r>
        <w:rPr/>
        <w:t>Мындай келишимде аныкталган мөөнөт жеткенге чейин же андан кийин жана сатып</w:t>
      </w:r>
      <w:r>
        <w:rPr>
          <w:spacing w:val="-118"/>
        </w:rPr>
        <w:t> </w:t>
      </w:r>
      <w:r>
        <w:rPr/>
        <w:t>алуучу келишимди аткаруудан баш тартпаган учурда сатуучу ал келишимди аткарууга</w:t>
      </w:r>
      <w:r>
        <w:rPr>
          <w:spacing w:val="1"/>
        </w:rPr>
        <w:t> </w:t>
      </w:r>
      <w:r>
        <w:rPr/>
        <w:t>укуксуз.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Сатуучунун</w:t>
      </w:r>
      <w:r>
        <w:rPr>
          <w:spacing w:val="-4"/>
          <w:sz w:val="20"/>
        </w:rPr>
        <w:t> </w:t>
      </w:r>
      <w:r>
        <w:rPr>
          <w:sz w:val="20"/>
        </w:rPr>
        <w:t>товарды</w:t>
      </w:r>
      <w:r>
        <w:rPr>
          <w:spacing w:val="-4"/>
          <w:sz w:val="20"/>
        </w:rPr>
        <w:t> </w:t>
      </w:r>
      <w:r>
        <w:rPr>
          <w:sz w:val="20"/>
        </w:rPr>
        <w:t>өткөрүп</w:t>
      </w:r>
      <w:r>
        <w:rPr>
          <w:spacing w:val="-4"/>
          <w:sz w:val="20"/>
        </w:rPr>
        <w:t> </w:t>
      </w:r>
      <w:r>
        <w:rPr>
          <w:sz w:val="20"/>
        </w:rPr>
        <w:t>берүүгө</w:t>
      </w:r>
      <w:r>
        <w:rPr>
          <w:spacing w:val="-3"/>
          <w:sz w:val="20"/>
        </w:rPr>
        <w:t> </w:t>
      </w:r>
      <w:r>
        <w:rPr>
          <w:sz w:val="20"/>
        </w:rPr>
        <w:t>милдеттерди</w:t>
      </w:r>
      <w:r>
        <w:rPr>
          <w:spacing w:val="-4"/>
          <w:sz w:val="20"/>
        </w:rPr>
        <w:t> </w:t>
      </w:r>
      <w:r>
        <w:rPr>
          <w:sz w:val="20"/>
        </w:rPr>
        <w:t>аткаруу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учуру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3"/>
        </w:numPr>
        <w:tabs>
          <w:tab w:pos="1043" w:val="left" w:leader="none"/>
        </w:tabs>
        <w:spacing w:line="240" w:lineRule="auto" w:before="1" w:after="0"/>
        <w:ind w:left="102" w:right="112" w:firstLine="566"/>
        <w:jc w:val="both"/>
        <w:rPr>
          <w:sz w:val="20"/>
        </w:rPr>
      </w:pPr>
      <w:r>
        <w:rPr>
          <w:sz w:val="20"/>
        </w:rPr>
        <w:t>Эгерде соода-сатык келишиминде башкача каралбаса, сатып алуучуга товарды</w:t>
      </w:r>
      <w:r>
        <w:rPr>
          <w:spacing w:val="-118"/>
          <w:sz w:val="20"/>
        </w:rPr>
        <w:t> </w:t>
      </w:r>
      <w:r>
        <w:rPr>
          <w:sz w:val="20"/>
        </w:rPr>
        <w:t>берүү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сатуучунун</w:t>
      </w:r>
      <w:r>
        <w:rPr>
          <w:spacing w:val="-1"/>
          <w:sz w:val="20"/>
        </w:rPr>
        <w:t> </w:t>
      </w:r>
      <w:r>
        <w:rPr>
          <w:sz w:val="20"/>
        </w:rPr>
        <w:t>милдеттери төмөнкүдөй</w:t>
      </w:r>
      <w:r>
        <w:rPr>
          <w:spacing w:val="-1"/>
          <w:sz w:val="20"/>
        </w:rPr>
        <w:t> </w:t>
      </w:r>
      <w:r>
        <w:rPr>
          <w:sz w:val="20"/>
        </w:rPr>
        <w:t>учурда:</w:t>
      </w:r>
    </w:p>
    <w:p>
      <w:pPr>
        <w:pStyle w:val="BodyText"/>
        <w:ind w:right="114"/>
        <w:jc w:val="both"/>
      </w:pPr>
      <w:r>
        <w:rPr/>
        <w:t>эгерде келишимде товарды жеткирүү боюнча сатуучунун милдети каралса, сатып</w:t>
      </w:r>
      <w:r>
        <w:rPr>
          <w:spacing w:val="1"/>
        </w:rPr>
        <w:t> </w:t>
      </w:r>
      <w:r>
        <w:rPr/>
        <w:t>алуучуга</w:t>
      </w:r>
      <w:r>
        <w:rPr>
          <w:spacing w:val="-1"/>
        </w:rPr>
        <w:t> </w:t>
      </w:r>
      <w:r>
        <w:rPr/>
        <w:t>же</w:t>
      </w:r>
      <w:r>
        <w:rPr>
          <w:spacing w:val="-1"/>
        </w:rPr>
        <w:t> </w:t>
      </w:r>
      <w:r>
        <w:rPr/>
        <w:t>ал көрсөткөн</w:t>
      </w:r>
      <w:r>
        <w:rPr>
          <w:spacing w:val="-1"/>
        </w:rPr>
        <w:t> </w:t>
      </w:r>
      <w:r>
        <w:rPr/>
        <w:t>жакка</w:t>
      </w:r>
      <w:r>
        <w:rPr>
          <w:spacing w:val="-1"/>
        </w:rPr>
        <w:t> </w:t>
      </w:r>
      <w:r>
        <w:rPr/>
        <w:t>товар тапшырылганда;</w:t>
      </w:r>
    </w:p>
    <w:p>
      <w:pPr>
        <w:pStyle w:val="BodyText"/>
        <w:ind w:right="112"/>
        <w:jc w:val="both"/>
      </w:pPr>
      <w:r>
        <w:rPr/>
        <w:t>эгерде сатып алуучуга же ал көрсөткөн жакка товар өзү турган жеринде</w:t>
      </w:r>
      <w:r>
        <w:rPr>
          <w:spacing w:val="1"/>
        </w:rPr>
        <w:t> </w:t>
      </w:r>
      <w:r>
        <w:rPr/>
        <w:t>берилүүгө тийиш болсо, товар сатып алуучунун карамагына өткөрүлгөндө аткарылды</w:t>
      </w:r>
      <w:r>
        <w:rPr>
          <w:spacing w:val="1"/>
        </w:rPr>
        <w:t> </w:t>
      </w:r>
      <w:r>
        <w:rPr/>
        <w:t>деп</w:t>
      </w:r>
      <w:r>
        <w:rPr>
          <w:spacing w:val="-1"/>
        </w:rPr>
        <w:t> </w:t>
      </w:r>
      <w:r>
        <w:rPr/>
        <w:t>эсептелет.</w:t>
      </w:r>
    </w:p>
    <w:p>
      <w:pPr>
        <w:pStyle w:val="BodyText"/>
        <w:spacing w:before="1"/>
        <w:ind w:right="107"/>
        <w:jc w:val="both"/>
      </w:pPr>
      <w:r>
        <w:rPr/>
        <w:t>Келишимде каралган мөөнөткө чейин товар тиешелүү жерде өткөрүп берүүгө даяр</w:t>
      </w:r>
      <w:r>
        <w:rPr>
          <w:spacing w:val="1"/>
        </w:rPr>
        <w:t> </w:t>
      </w:r>
      <w:r>
        <w:rPr/>
        <w:t>болгондо жана сатып алуучу келишимдин шарттарына ылайык товар өткөрүп берүүгө</w:t>
      </w:r>
      <w:r>
        <w:rPr>
          <w:spacing w:val="1"/>
        </w:rPr>
        <w:t> </w:t>
      </w:r>
      <w:r>
        <w:rPr/>
        <w:t>даяр</w:t>
      </w:r>
      <w:r>
        <w:rPr>
          <w:spacing w:val="1"/>
        </w:rPr>
        <w:t> </w:t>
      </w:r>
      <w:r>
        <w:rPr/>
        <w:t>экендиги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билсе,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сатып</w:t>
      </w:r>
      <w:r>
        <w:rPr>
          <w:spacing w:val="1"/>
        </w:rPr>
        <w:t> </w:t>
      </w:r>
      <w:r>
        <w:rPr/>
        <w:t>алуучунун</w:t>
      </w:r>
      <w:r>
        <w:rPr>
          <w:spacing w:val="1"/>
        </w:rPr>
        <w:t> </w:t>
      </w:r>
      <w:r>
        <w:rPr/>
        <w:t>карамагына</w:t>
      </w:r>
      <w:r>
        <w:rPr>
          <w:spacing w:val="1"/>
        </w:rPr>
        <w:t> </w:t>
      </w:r>
      <w:r>
        <w:rPr/>
        <w:t>берилди</w:t>
      </w:r>
      <w:r>
        <w:rPr>
          <w:spacing w:val="120"/>
        </w:rPr>
        <w:t> </w:t>
      </w:r>
      <w:r>
        <w:rPr/>
        <w:t>деп</w:t>
      </w:r>
      <w:r>
        <w:rPr>
          <w:spacing w:val="1"/>
        </w:rPr>
        <w:t> </w:t>
      </w:r>
      <w:r>
        <w:rPr/>
        <w:t>эсептелет. Эгерде товар марка коюу жолу менен же башкача түрдө келишимдин</w:t>
      </w:r>
      <w:r>
        <w:rPr>
          <w:spacing w:val="1"/>
        </w:rPr>
        <w:t> </w:t>
      </w:r>
      <w:r>
        <w:rPr/>
        <w:t>максатына</w:t>
      </w:r>
      <w:r>
        <w:rPr>
          <w:spacing w:val="-2"/>
        </w:rPr>
        <w:t> </w:t>
      </w:r>
      <w:r>
        <w:rPr/>
        <w:t>шайкеш</w:t>
      </w:r>
      <w:r>
        <w:rPr>
          <w:spacing w:val="-1"/>
        </w:rPr>
        <w:t> </w:t>
      </w:r>
      <w:r>
        <w:rPr/>
        <w:t>келтирилбесе,</w:t>
      </w:r>
      <w:r>
        <w:rPr>
          <w:spacing w:val="-1"/>
        </w:rPr>
        <w:t> </w:t>
      </w:r>
      <w:r>
        <w:rPr/>
        <w:t>ал</w:t>
      </w:r>
      <w:r>
        <w:rPr>
          <w:spacing w:val="-1"/>
        </w:rPr>
        <w:t> </w:t>
      </w:r>
      <w:r>
        <w:rPr/>
        <w:t>берүүгө</w:t>
      </w:r>
      <w:r>
        <w:rPr>
          <w:spacing w:val="-1"/>
        </w:rPr>
        <w:t> </w:t>
      </w:r>
      <w:r>
        <w:rPr/>
        <w:t>даяр</w:t>
      </w:r>
      <w:r>
        <w:rPr>
          <w:spacing w:val="-1"/>
        </w:rPr>
        <w:t> </w:t>
      </w:r>
      <w:r>
        <w:rPr/>
        <w:t>эмес</w:t>
      </w:r>
      <w:r>
        <w:rPr>
          <w:spacing w:val="-1"/>
        </w:rPr>
        <w:t> </w:t>
      </w:r>
      <w:r>
        <w:rPr/>
        <w:t>деп</w:t>
      </w:r>
      <w:r>
        <w:rPr>
          <w:spacing w:val="-1"/>
        </w:rPr>
        <w:t> </w:t>
      </w:r>
      <w:r>
        <w:rPr/>
        <w:t>табылат.</w:t>
      </w:r>
    </w:p>
    <w:p>
      <w:pPr>
        <w:pStyle w:val="ListParagraph"/>
        <w:numPr>
          <w:ilvl w:val="0"/>
          <w:numId w:val="23"/>
        </w:numPr>
        <w:tabs>
          <w:tab w:pos="1165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башкача</w:t>
      </w:r>
      <w:r>
        <w:rPr>
          <w:spacing w:val="1"/>
          <w:sz w:val="20"/>
        </w:rPr>
        <w:t> </w:t>
      </w:r>
      <w:r>
        <w:rPr>
          <w:sz w:val="20"/>
        </w:rPr>
        <w:t>каралбаса,</w:t>
      </w:r>
      <w:r>
        <w:rPr>
          <w:spacing w:val="1"/>
          <w:sz w:val="20"/>
        </w:rPr>
        <w:t> </w:t>
      </w:r>
      <w:r>
        <w:rPr>
          <w:sz w:val="20"/>
        </w:rPr>
        <w:t>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келишиминен</w:t>
      </w:r>
      <w:r>
        <w:rPr>
          <w:spacing w:val="1"/>
          <w:sz w:val="20"/>
        </w:rPr>
        <w:t> </w:t>
      </w:r>
      <w:r>
        <w:rPr>
          <w:sz w:val="20"/>
        </w:rPr>
        <w:t>сатып</w:t>
      </w:r>
      <w:r>
        <w:rPr>
          <w:spacing w:val="-118"/>
          <w:sz w:val="20"/>
        </w:rPr>
        <w:t> </w:t>
      </w:r>
      <w:r>
        <w:rPr>
          <w:sz w:val="20"/>
        </w:rPr>
        <w:t>алуучуга товарды жеткирүү же товарды ал турган жеринде өткөрүп берүү боюнча</w:t>
      </w:r>
      <w:r>
        <w:rPr>
          <w:spacing w:val="1"/>
          <w:sz w:val="20"/>
        </w:rPr>
        <w:t> </w:t>
      </w:r>
      <w:r>
        <w:rPr>
          <w:sz w:val="20"/>
        </w:rPr>
        <w:t>сатуучунун</w:t>
      </w:r>
      <w:r>
        <w:rPr>
          <w:spacing w:val="46"/>
          <w:sz w:val="20"/>
        </w:rPr>
        <w:t> </w:t>
      </w:r>
      <w:r>
        <w:rPr>
          <w:sz w:val="20"/>
        </w:rPr>
        <w:t>милдети</w:t>
      </w:r>
      <w:r>
        <w:rPr>
          <w:spacing w:val="46"/>
          <w:sz w:val="20"/>
        </w:rPr>
        <w:t> </w:t>
      </w:r>
      <w:r>
        <w:rPr>
          <w:sz w:val="20"/>
        </w:rPr>
        <w:t>келип</w:t>
      </w:r>
      <w:r>
        <w:rPr>
          <w:spacing w:val="46"/>
          <w:sz w:val="20"/>
        </w:rPr>
        <w:t> </w:t>
      </w:r>
      <w:r>
        <w:rPr>
          <w:sz w:val="20"/>
        </w:rPr>
        <w:t>чыкпаган</w:t>
      </w:r>
      <w:r>
        <w:rPr>
          <w:spacing w:val="46"/>
          <w:sz w:val="20"/>
        </w:rPr>
        <w:t> </w:t>
      </w:r>
      <w:r>
        <w:rPr>
          <w:sz w:val="20"/>
        </w:rPr>
        <w:t>учурда,</w:t>
      </w:r>
      <w:r>
        <w:rPr>
          <w:spacing w:val="46"/>
          <w:sz w:val="20"/>
        </w:rPr>
        <w:t> </w:t>
      </w:r>
      <w:r>
        <w:rPr>
          <w:sz w:val="20"/>
        </w:rPr>
        <w:t>сатып</w:t>
      </w:r>
      <w:r>
        <w:rPr>
          <w:spacing w:val="46"/>
          <w:sz w:val="20"/>
        </w:rPr>
        <w:t> </w:t>
      </w:r>
      <w:r>
        <w:rPr>
          <w:sz w:val="20"/>
        </w:rPr>
        <w:t>алуучуга</w:t>
      </w:r>
      <w:r>
        <w:rPr>
          <w:spacing w:val="44"/>
          <w:sz w:val="20"/>
        </w:rPr>
        <w:t> </w:t>
      </w:r>
      <w:r>
        <w:rPr>
          <w:sz w:val="20"/>
        </w:rPr>
        <w:t>товарды</w:t>
      </w:r>
      <w:r>
        <w:rPr>
          <w:spacing w:val="47"/>
          <w:sz w:val="20"/>
        </w:rPr>
        <w:t> </w:t>
      </w:r>
      <w:r>
        <w:rPr>
          <w:sz w:val="20"/>
        </w:rPr>
        <w:t>берүү</w:t>
      </w:r>
      <w:r>
        <w:rPr>
          <w:spacing w:val="46"/>
          <w:sz w:val="20"/>
        </w:rPr>
        <w:t> </w:t>
      </w:r>
      <w:r>
        <w:rPr>
          <w:sz w:val="20"/>
        </w:rPr>
        <w:t>боюнча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firstLine="0"/>
      </w:pPr>
      <w:r>
        <w:rPr/>
        <w:t>сатуучунун</w:t>
      </w:r>
      <w:r>
        <w:rPr>
          <w:spacing w:val="46"/>
        </w:rPr>
        <w:t> </w:t>
      </w:r>
      <w:r>
        <w:rPr/>
        <w:t>милдети</w:t>
      </w:r>
      <w:r>
        <w:rPr>
          <w:spacing w:val="46"/>
        </w:rPr>
        <w:t> </w:t>
      </w:r>
      <w:r>
        <w:rPr/>
        <w:t>сатып</w:t>
      </w:r>
      <w:r>
        <w:rPr>
          <w:spacing w:val="46"/>
        </w:rPr>
        <w:t> </w:t>
      </w:r>
      <w:r>
        <w:rPr/>
        <w:t>алуучуга</w:t>
      </w:r>
      <w:r>
        <w:rPr>
          <w:spacing w:val="46"/>
        </w:rPr>
        <w:t> </w:t>
      </w:r>
      <w:r>
        <w:rPr/>
        <w:t>жеткирүү</w:t>
      </w:r>
      <w:r>
        <w:rPr>
          <w:spacing w:val="47"/>
        </w:rPr>
        <w:t> </w:t>
      </w:r>
      <w:r>
        <w:rPr/>
        <w:t>үчүн</w:t>
      </w:r>
      <w:r>
        <w:rPr>
          <w:spacing w:val="46"/>
        </w:rPr>
        <w:t> </w:t>
      </w:r>
      <w:r>
        <w:rPr/>
        <w:t>товарды</w:t>
      </w:r>
      <w:r>
        <w:rPr>
          <w:spacing w:val="46"/>
        </w:rPr>
        <w:t> </w:t>
      </w:r>
      <w:r>
        <w:rPr/>
        <w:t>ташуучуга</w:t>
      </w:r>
      <w:r>
        <w:rPr>
          <w:spacing w:val="46"/>
        </w:rPr>
        <w:t> </w:t>
      </w:r>
      <w:r>
        <w:rPr/>
        <w:t>же</w:t>
      </w:r>
      <w:r>
        <w:rPr>
          <w:spacing w:val="47"/>
        </w:rPr>
        <w:t> </w:t>
      </w:r>
      <w:r>
        <w:rPr/>
        <w:t>байланыш</w:t>
      </w:r>
      <w:r>
        <w:rPr>
          <w:spacing w:val="-117"/>
        </w:rPr>
        <w:t> </w:t>
      </w:r>
      <w:r>
        <w:rPr/>
        <w:t>уюмуна</w:t>
      </w:r>
      <w:r>
        <w:rPr>
          <w:spacing w:val="-1"/>
        </w:rPr>
        <w:t> </w:t>
      </w:r>
      <w:r>
        <w:rPr/>
        <w:t>тапшырылган</w:t>
      </w:r>
      <w:r>
        <w:rPr>
          <w:spacing w:val="-1"/>
        </w:rPr>
        <w:t> </w:t>
      </w:r>
      <w:r>
        <w:rPr/>
        <w:t>учурда аткарылды</w:t>
      </w:r>
      <w:r>
        <w:rPr>
          <w:spacing w:val="-1"/>
        </w:rPr>
        <w:t> </w:t>
      </w:r>
      <w:r>
        <w:rPr/>
        <w:t>деп эсептелет.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Сатылган</w:t>
      </w:r>
      <w:r>
        <w:rPr>
          <w:spacing w:val="-4"/>
          <w:sz w:val="20"/>
        </w:rPr>
        <w:t> </w:t>
      </w:r>
      <w:r>
        <w:rPr>
          <w:sz w:val="20"/>
        </w:rPr>
        <w:t>мүлктү</w:t>
      </w:r>
      <w:r>
        <w:rPr>
          <w:spacing w:val="-3"/>
          <w:sz w:val="20"/>
        </w:rPr>
        <w:t> </w:t>
      </w:r>
      <w:r>
        <w:rPr>
          <w:sz w:val="20"/>
        </w:rPr>
        <w:t>сактоо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сатуучунун</w:t>
      </w:r>
      <w:r>
        <w:rPr>
          <w:spacing w:val="-3"/>
          <w:sz w:val="20"/>
        </w:rPr>
        <w:t> </w:t>
      </w:r>
      <w:r>
        <w:rPr>
          <w:sz w:val="20"/>
        </w:rPr>
        <w:t>милдети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4"/>
        </w:numPr>
        <w:tabs>
          <w:tab w:pos="1081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Менчиктөө укугу (чарба жүргүзүү же оперативдүү башкаруу укугу) мүлктү</w:t>
      </w:r>
      <w:r>
        <w:rPr>
          <w:spacing w:val="1"/>
          <w:sz w:val="20"/>
        </w:rPr>
        <w:t> </w:t>
      </w:r>
      <w:r>
        <w:rPr>
          <w:sz w:val="20"/>
        </w:rPr>
        <w:t>берүүдөн мурда сатып алуучуга өткөн учурда, сатуучу мүлктү бергенге чейин анын</w:t>
      </w:r>
      <w:r>
        <w:rPr>
          <w:spacing w:val="1"/>
          <w:sz w:val="20"/>
        </w:rPr>
        <w:t> </w:t>
      </w:r>
      <w:r>
        <w:rPr>
          <w:sz w:val="20"/>
        </w:rPr>
        <w:t>начарлашына</w:t>
      </w:r>
      <w:r>
        <w:rPr>
          <w:spacing w:val="-1"/>
          <w:sz w:val="20"/>
        </w:rPr>
        <w:t> </w:t>
      </w:r>
      <w:r>
        <w:rPr>
          <w:sz w:val="20"/>
        </w:rPr>
        <w:t>жол</w:t>
      </w:r>
      <w:r>
        <w:rPr>
          <w:spacing w:val="-1"/>
          <w:sz w:val="20"/>
        </w:rPr>
        <w:t> </w:t>
      </w:r>
      <w:r>
        <w:rPr>
          <w:sz w:val="20"/>
        </w:rPr>
        <w:t>бербестен мүлктү</w:t>
      </w:r>
      <w:r>
        <w:rPr>
          <w:spacing w:val="-1"/>
          <w:sz w:val="20"/>
        </w:rPr>
        <w:t> </w:t>
      </w:r>
      <w:r>
        <w:rPr>
          <w:sz w:val="20"/>
        </w:rPr>
        <w:t>сактоого тийиш.</w:t>
      </w:r>
    </w:p>
    <w:p>
      <w:pPr>
        <w:pStyle w:val="ListParagraph"/>
        <w:numPr>
          <w:ilvl w:val="0"/>
          <w:numId w:val="24"/>
        </w:numPr>
        <w:tabs>
          <w:tab w:pos="1149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Эгерде тараптардын макулдашуусунда башкача каралбаса, сатып алуучу</w:t>
      </w:r>
      <w:r>
        <w:rPr>
          <w:spacing w:val="1"/>
          <w:sz w:val="20"/>
        </w:rPr>
        <w:t> </w:t>
      </w:r>
      <w:r>
        <w:rPr>
          <w:sz w:val="20"/>
        </w:rPr>
        <w:t>сатуучунун</w:t>
      </w:r>
      <w:r>
        <w:rPr>
          <w:spacing w:val="-3"/>
          <w:sz w:val="20"/>
        </w:rPr>
        <w:t> </w:t>
      </w:r>
      <w:r>
        <w:rPr>
          <w:sz w:val="20"/>
        </w:rPr>
        <w:t>ушулар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  <w:r>
        <w:rPr>
          <w:spacing w:val="-3"/>
          <w:sz w:val="20"/>
        </w:rPr>
        <w:t> </w:t>
      </w:r>
      <w:r>
        <w:rPr>
          <w:sz w:val="20"/>
        </w:rPr>
        <w:t>зарыл</w:t>
      </w:r>
      <w:r>
        <w:rPr>
          <w:spacing w:val="-3"/>
          <w:sz w:val="20"/>
        </w:rPr>
        <w:t> </w:t>
      </w:r>
      <w:r>
        <w:rPr>
          <w:sz w:val="20"/>
        </w:rPr>
        <w:t>болгон</w:t>
      </w:r>
      <w:r>
        <w:rPr>
          <w:spacing w:val="-3"/>
          <w:sz w:val="20"/>
        </w:rPr>
        <w:t> </w:t>
      </w:r>
      <w:r>
        <w:rPr>
          <w:sz w:val="20"/>
        </w:rPr>
        <w:t>сарптоолорунун</w:t>
      </w:r>
      <w:r>
        <w:rPr>
          <w:spacing w:val="-3"/>
          <w:sz w:val="20"/>
        </w:rPr>
        <w:t> </w:t>
      </w:r>
      <w:r>
        <w:rPr>
          <w:sz w:val="20"/>
        </w:rPr>
        <w:t>ордун</w:t>
      </w:r>
      <w:r>
        <w:rPr>
          <w:spacing w:val="-3"/>
          <w:sz w:val="20"/>
        </w:rPr>
        <w:t> </w:t>
      </w:r>
      <w:r>
        <w:rPr>
          <w:sz w:val="20"/>
        </w:rPr>
        <w:t>толтурууга</w:t>
      </w:r>
      <w:r>
        <w:rPr>
          <w:spacing w:val="-3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Товардын</w:t>
      </w:r>
      <w:r>
        <w:rPr>
          <w:spacing w:val="-3"/>
          <w:sz w:val="20"/>
        </w:rPr>
        <w:t> </w:t>
      </w:r>
      <w:r>
        <w:rPr>
          <w:sz w:val="20"/>
        </w:rPr>
        <w:t>капыстан</w:t>
      </w:r>
      <w:r>
        <w:rPr>
          <w:spacing w:val="-4"/>
          <w:sz w:val="20"/>
        </w:rPr>
        <w:t> </w:t>
      </w:r>
      <w:r>
        <w:rPr>
          <w:sz w:val="20"/>
        </w:rPr>
        <w:t>жок</w:t>
      </w:r>
      <w:r>
        <w:rPr>
          <w:spacing w:val="-3"/>
          <w:sz w:val="20"/>
        </w:rPr>
        <w:t> </w:t>
      </w:r>
      <w:r>
        <w:rPr>
          <w:sz w:val="20"/>
        </w:rPr>
        <w:t>болуу</w:t>
      </w:r>
      <w:r>
        <w:rPr>
          <w:spacing w:val="-4"/>
          <w:sz w:val="20"/>
        </w:rPr>
        <w:t> </w:t>
      </w:r>
      <w:r>
        <w:rPr>
          <w:sz w:val="20"/>
        </w:rPr>
        <w:t>тобокелинин</w:t>
      </w:r>
      <w:r>
        <w:rPr>
          <w:spacing w:val="-3"/>
          <w:sz w:val="20"/>
        </w:rPr>
        <w:t> </w:t>
      </w:r>
      <w:r>
        <w:rPr>
          <w:sz w:val="20"/>
        </w:rPr>
        <w:t>башкача</w:t>
      </w:r>
      <w:r>
        <w:rPr>
          <w:spacing w:val="-4"/>
          <w:sz w:val="20"/>
        </w:rPr>
        <w:t> </w:t>
      </w:r>
      <w:r>
        <w:rPr>
          <w:sz w:val="20"/>
        </w:rPr>
        <w:t>өтүшү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5"/>
        </w:numPr>
        <w:tabs>
          <w:tab w:pos="1043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соода-сатык келишиминде башкача каралбаса, товардын капысынан жок</w:t>
      </w:r>
      <w:r>
        <w:rPr>
          <w:spacing w:val="-118"/>
          <w:sz w:val="20"/>
        </w:rPr>
        <w:t> </w:t>
      </w:r>
      <w:r>
        <w:rPr>
          <w:sz w:val="20"/>
        </w:rPr>
        <w:t>болушунун же капысынан бузулушунун тобокели мыйзамга же келишимге ылайык сатуучу</w:t>
      </w:r>
      <w:r>
        <w:rPr>
          <w:spacing w:val="-118"/>
          <w:sz w:val="20"/>
        </w:rPr>
        <w:t> </w:t>
      </w:r>
      <w:r>
        <w:rPr>
          <w:sz w:val="20"/>
        </w:rPr>
        <w:t>сатып алуучуга товарды берүү боюнча өз милдетин аткарды деп эсептелген учурдан</w:t>
      </w:r>
      <w:r>
        <w:rPr>
          <w:spacing w:val="1"/>
          <w:sz w:val="20"/>
        </w:rPr>
        <w:t> </w:t>
      </w:r>
      <w:r>
        <w:rPr>
          <w:sz w:val="20"/>
        </w:rPr>
        <w:t>тартып,</w:t>
      </w:r>
      <w:r>
        <w:rPr>
          <w:spacing w:val="-1"/>
          <w:sz w:val="20"/>
        </w:rPr>
        <w:t> </w:t>
      </w:r>
      <w:r>
        <w:rPr>
          <w:sz w:val="20"/>
        </w:rPr>
        <w:t>сатып алуучуга өтөт.</w:t>
      </w:r>
    </w:p>
    <w:p>
      <w:pPr>
        <w:pStyle w:val="ListParagraph"/>
        <w:numPr>
          <w:ilvl w:val="0"/>
          <w:numId w:val="25"/>
        </w:numPr>
        <w:tabs>
          <w:tab w:pos="102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соода-сатык келишиминде же иштиктүү карым-катнаштын каада-салтында</w:t>
      </w:r>
      <w:r>
        <w:rPr>
          <w:spacing w:val="-118"/>
          <w:sz w:val="20"/>
        </w:rPr>
        <w:t> </w:t>
      </w:r>
      <w:r>
        <w:rPr>
          <w:sz w:val="20"/>
        </w:rPr>
        <w:t>башкача каралбаса, берилген товардын жолдо келатканда капысынан жок болушунун же</w:t>
      </w:r>
      <w:r>
        <w:rPr>
          <w:spacing w:val="-118"/>
          <w:sz w:val="20"/>
        </w:rPr>
        <w:t> </w:t>
      </w:r>
      <w:r>
        <w:rPr>
          <w:sz w:val="20"/>
        </w:rPr>
        <w:t>капысынан бузулушунун тобокели мындай келишим түзүлгөн учурдан тартып сатып</w:t>
      </w:r>
      <w:r>
        <w:rPr>
          <w:spacing w:val="1"/>
          <w:sz w:val="20"/>
        </w:rPr>
        <w:t> </w:t>
      </w:r>
      <w:r>
        <w:rPr>
          <w:sz w:val="20"/>
        </w:rPr>
        <w:t>алуучуга</w:t>
      </w:r>
      <w:r>
        <w:rPr>
          <w:spacing w:val="-1"/>
          <w:sz w:val="20"/>
        </w:rPr>
        <w:t> </w:t>
      </w:r>
      <w:r>
        <w:rPr>
          <w:sz w:val="20"/>
        </w:rPr>
        <w:t>өтөт.</w:t>
      </w:r>
    </w:p>
    <w:p>
      <w:pPr>
        <w:pStyle w:val="ListParagraph"/>
        <w:numPr>
          <w:ilvl w:val="0"/>
          <w:numId w:val="25"/>
        </w:numPr>
        <w:tabs>
          <w:tab w:pos="1163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келишим</w:t>
      </w:r>
      <w:r>
        <w:rPr>
          <w:spacing w:val="1"/>
          <w:sz w:val="20"/>
        </w:rPr>
        <w:t> </w:t>
      </w:r>
      <w:r>
        <w:rPr>
          <w:sz w:val="20"/>
        </w:rPr>
        <w:t>түзүлгөн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сатуучу</w:t>
      </w:r>
      <w:r>
        <w:rPr>
          <w:spacing w:val="1"/>
          <w:sz w:val="20"/>
        </w:rPr>
        <w:t> </w:t>
      </w:r>
      <w:r>
        <w:rPr>
          <w:sz w:val="20"/>
        </w:rPr>
        <w:t>товар</w:t>
      </w:r>
      <w:r>
        <w:rPr>
          <w:spacing w:val="1"/>
          <w:sz w:val="20"/>
        </w:rPr>
        <w:t> </w:t>
      </w:r>
      <w:r>
        <w:rPr>
          <w:sz w:val="20"/>
        </w:rPr>
        <w:t>жок</w:t>
      </w:r>
      <w:r>
        <w:rPr>
          <w:spacing w:val="1"/>
          <w:sz w:val="20"/>
        </w:rPr>
        <w:t> </w:t>
      </w:r>
      <w:r>
        <w:rPr>
          <w:sz w:val="20"/>
        </w:rPr>
        <w:t>болгондугун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-118"/>
          <w:sz w:val="20"/>
        </w:rPr>
        <w:t> </w:t>
      </w:r>
      <w:r>
        <w:rPr>
          <w:sz w:val="20"/>
        </w:rPr>
        <w:t>бузулгандыгын билсе же билүүгө тийиш болсо жана ушул жөнүндө сатып алуучуга</w:t>
      </w:r>
      <w:r>
        <w:rPr>
          <w:spacing w:val="1"/>
          <w:sz w:val="20"/>
        </w:rPr>
        <w:t> </w:t>
      </w:r>
      <w:r>
        <w:rPr>
          <w:sz w:val="20"/>
        </w:rPr>
        <w:t>кабарлабаса, товар алгачкы ташуучуга берилген учурдан тартып товардын капысынан</w:t>
      </w:r>
      <w:r>
        <w:rPr>
          <w:spacing w:val="1"/>
          <w:sz w:val="20"/>
        </w:rPr>
        <w:t> </w:t>
      </w:r>
      <w:r>
        <w:rPr>
          <w:sz w:val="20"/>
        </w:rPr>
        <w:t>жок болушунун же капысынан бузулушунун тобокели сатып алуучуга өтө тургандыгы</w:t>
      </w:r>
      <w:r>
        <w:rPr>
          <w:spacing w:val="1"/>
          <w:sz w:val="20"/>
        </w:rPr>
        <w:t> </w:t>
      </w:r>
      <w:r>
        <w:rPr>
          <w:sz w:val="20"/>
        </w:rPr>
        <w:t>жөнүндө келишим шарты сатып алуучунун талабы боюнча сот тарабынан жараксыз деп</w:t>
      </w:r>
      <w:r>
        <w:rPr>
          <w:spacing w:val="1"/>
          <w:sz w:val="20"/>
        </w:rPr>
        <w:t> </w:t>
      </w:r>
      <w:r>
        <w:rPr>
          <w:sz w:val="20"/>
        </w:rPr>
        <w:t>табылышы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26" w:lineRule="exact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Сатуучунун</w:t>
      </w:r>
      <w:r>
        <w:rPr>
          <w:spacing w:val="-4"/>
          <w:sz w:val="20"/>
        </w:rPr>
        <w:t> </w:t>
      </w:r>
      <w:r>
        <w:rPr>
          <w:sz w:val="20"/>
        </w:rPr>
        <w:t>товарды</w:t>
      </w:r>
      <w:r>
        <w:rPr>
          <w:spacing w:val="-3"/>
          <w:sz w:val="20"/>
        </w:rPr>
        <w:t> </w:t>
      </w:r>
      <w:r>
        <w:rPr>
          <w:sz w:val="20"/>
        </w:rPr>
        <w:t>укуктан</w:t>
      </w:r>
      <w:r>
        <w:rPr>
          <w:spacing w:val="-4"/>
          <w:sz w:val="20"/>
        </w:rPr>
        <w:t> </w:t>
      </w:r>
      <w:r>
        <w:rPr>
          <w:sz w:val="20"/>
        </w:rPr>
        <w:t>эркин</w:t>
      </w:r>
      <w:r>
        <w:rPr>
          <w:spacing w:val="-3"/>
          <w:sz w:val="20"/>
        </w:rPr>
        <w:t> </w:t>
      </w:r>
      <w:r>
        <w:rPr>
          <w:sz w:val="20"/>
        </w:rPr>
        <w:t>болгон</w:t>
      </w:r>
      <w:r>
        <w:rPr>
          <w:spacing w:val="-4"/>
          <w:sz w:val="20"/>
        </w:rPr>
        <w:t> </w:t>
      </w:r>
      <w:r>
        <w:rPr>
          <w:sz w:val="20"/>
        </w:rPr>
        <w:t>үчүнчү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жактарга</w:t>
      </w:r>
      <w:r>
        <w:rPr>
          <w:spacing w:val="-5"/>
        </w:rPr>
        <w:t> </w:t>
      </w:r>
      <w:r>
        <w:rPr/>
        <w:t>берүүгө</w:t>
      </w:r>
      <w:r>
        <w:rPr>
          <w:spacing w:val="-4"/>
        </w:rPr>
        <w:t> </w:t>
      </w:r>
      <w:r>
        <w:rPr/>
        <w:t>милдети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6"/>
        </w:numPr>
        <w:tabs>
          <w:tab w:pos="1113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Сатып алуучу үчүнчү жактардын укугу бар товарды сатып алууга макул</w:t>
      </w:r>
      <w:r>
        <w:rPr>
          <w:spacing w:val="1"/>
          <w:sz w:val="20"/>
        </w:rPr>
        <w:t> </w:t>
      </w:r>
      <w:r>
        <w:rPr>
          <w:sz w:val="20"/>
        </w:rPr>
        <w:t>болгондон башка учурларда, сатуучу товарды укуктан эркин болгон ар кандай үчүнчү</w:t>
      </w:r>
      <w:r>
        <w:rPr>
          <w:spacing w:val="-118"/>
          <w:sz w:val="20"/>
        </w:rPr>
        <w:t> </w:t>
      </w:r>
      <w:r>
        <w:rPr>
          <w:sz w:val="20"/>
        </w:rPr>
        <w:t>жактарга</w:t>
      </w:r>
      <w:r>
        <w:rPr>
          <w:spacing w:val="-1"/>
          <w:sz w:val="20"/>
        </w:rPr>
        <w:t> </w:t>
      </w:r>
      <w:r>
        <w:rPr>
          <w:sz w:val="20"/>
        </w:rPr>
        <w:t>берүүгө милдеттүү.</w:t>
      </w:r>
    </w:p>
    <w:p>
      <w:pPr>
        <w:pStyle w:val="BodyText"/>
        <w:ind w:right="106"/>
        <w:jc w:val="both"/>
      </w:pPr>
      <w:r>
        <w:rPr/>
        <w:t>Эгерде</w:t>
      </w:r>
      <w:r>
        <w:rPr>
          <w:spacing w:val="1"/>
        </w:rPr>
        <w:t> </w:t>
      </w:r>
      <w:r>
        <w:rPr/>
        <w:t>сатып</w:t>
      </w:r>
      <w:r>
        <w:rPr>
          <w:spacing w:val="1"/>
        </w:rPr>
        <w:t> </w:t>
      </w:r>
      <w:r>
        <w:rPr/>
        <w:t>алуучу</w:t>
      </w:r>
      <w:r>
        <w:rPr>
          <w:spacing w:val="1"/>
        </w:rPr>
        <w:t> </w:t>
      </w:r>
      <w:r>
        <w:rPr/>
        <w:t>ушул</w:t>
      </w:r>
      <w:r>
        <w:rPr>
          <w:spacing w:val="1"/>
        </w:rPr>
        <w:t> </w:t>
      </w:r>
      <w:r>
        <w:rPr/>
        <w:t>товарга</w:t>
      </w:r>
      <w:r>
        <w:rPr>
          <w:spacing w:val="1"/>
        </w:rPr>
        <w:t> </w:t>
      </w:r>
      <w:r>
        <w:rPr/>
        <w:t>үчүнчү</w:t>
      </w:r>
      <w:r>
        <w:rPr>
          <w:spacing w:val="1"/>
        </w:rPr>
        <w:t> </w:t>
      </w:r>
      <w:r>
        <w:rPr/>
        <w:t>жактардын</w:t>
      </w:r>
      <w:r>
        <w:rPr>
          <w:spacing w:val="1"/>
        </w:rPr>
        <w:t> </w:t>
      </w:r>
      <w:r>
        <w:rPr/>
        <w:t>укуктары</w:t>
      </w:r>
      <w:r>
        <w:rPr>
          <w:spacing w:val="120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билгендиги же билүүгө тийиш экендиги далилденбесе, жогорку эрежени аткарбай коюу</w:t>
      </w:r>
      <w:r>
        <w:rPr>
          <w:spacing w:val="-118"/>
        </w:rPr>
        <w:t> </w:t>
      </w:r>
      <w:r>
        <w:rPr/>
        <w:t>сатып алуучуга сатып алуу баасын төмөндөтүүнү же соода-сатык келишимин бузууну</w:t>
      </w:r>
      <w:r>
        <w:rPr>
          <w:spacing w:val="1"/>
        </w:rPr>
        <w:t> </w:t>
      </w:r>
      <w:r>
        <w:rPr/>
        <w:t>талап</w:t>
      </w:r>
      <w:r>
        <w:rPr>
          <w:spacing w:val="-1"/>
        </w:rPr>
        <w:t> </w:t>
      </w:r>
      <w:r>
        <w:rPr/>
        <w:t>кылуу укугун</w:t>
      </w:r>
      <w:r>
        <w:rPr>
          <w:spacing w:val="1"/>
        </w:rPr>
        <w:t> </w:t>
      </w:r>
      <w:r>
        <w:rPr/>
        <w:t>берет.</w:t>
      </w:r>
    </w:p>
    <w:p>
      <w:pPr>
        <w:pStyle w:val="ListParagraph"/>
        <w:numPr>
          <w:ilvl w:val="0"/>
          <w:numId w:val="26"/>
        </w:numPr>
        <w:tabs>
          <w:tab w:pos="1098" w:val="left" w:leader="none"/>
        </w:tabs>
        <w:spacing w:line="240" w:lineRule="auto" w:before="1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төмөндөгүдөй дооматтар белгиленген тартипте кийинчерээк укукка</w:t>
      </w:r>
      <w:r>
        <w:rPr>
          <w:spacing w:val="1"/>
          <w:sz w:val="20"/>
        </w:rPr>
        <w:t> </w:t>
      </w:r>
      <w:r>
        <w:rPr>
          <w:sz w:val="20"/>
        </w:rPr>
        <w:t>ылайык</w:t>
      </w:r>
      <w:r>
        <w:rPr>
          <w:spacing w:val="110"/>
          <w:sz w:val="20"/>
        </w:rPr>
        <w:t> </w:t>
      </w:r>
      <w:r>
        <w:rPr>
          <w:sz w:val="20"/>
        </w:rPr>
        <w:t>деп</w:t>
      </w:r>
      <w:r>
        <w:rPr>
          <w:spacing w:val="110"/>
          <w:sz w:val="20"/>
        </w:rPr>
        <w:t> </w:t>
      </w:r>
      <w:r>
        <w:rPr>
          <w:sz w:val="20"/>
        </w:rPr>
        <w:t>табылса,</w:t>
      </w:r>
      <w:r>
        <w:rPr>
          <w:spacing w:val="109"/>
          <w:sz w:val="20"/>
        </w:rPr>
        <w:t> </w:t>
      </w:r>
      <w:r>
        <w:rPr>
          <w:sz w:val="20"/>
        </w:rPr>
        <w:t>ушул</w:t>
      </w:r>
      <w:r>
        <w:rPr>
          <w:spacing w:val="111"/>
          <w:sz w:val="20"/>
        </w:rPr>
        <w:t> </w:t>
      </w:r>
      <w:r>
        <w:rPr>
          <w:sz w:val="20"/>
        </w:rPr>
        <w:t>статьяда</w:t>
      </w:r>
      <w:r>
        <w:rPr>
          <w:spacing w:val="110"/>
          <w:sz w:val="20"/>
        </w:rPr>
        <w:t> </w:t>
      </w:r>
      <w:r>
        <w:rPr>
          <w:sz w:val="20"/>
        </w:rPr>
        <w:t>каралган</w:t>
      </w:r>
      <w:r>
        <w:rPr>
          <w:spacing w:val="110"/>
          <w:sz w:val="20"/>
        </w:rPr>
        <w:t> </w:t>
      </w:r>
      <w:r>
        <w:rPr>
          <w:sz w:val="20"/>
        </w:rPr>
        <w:t>эрежелер</w:t>
      </w:r>
      <w:r>
        <w:rPr>
          <w:spacing w:val="110"/>
          <w:sz w:val="20"/>
        </w:rPr>
        <w:t> </w:t>
      </w:r>
      <w:r>
        <w:rPr>
          <w:sz w:val="20"/>
        </w:rPr>
        <w:t>товар</w:t>
      </w:r>
      <w:r>
        <w:rPr>
          <w:spacing w:val="111"/>
          <w:sz w:val="20"/>
        </w:rPr>
        <w:t> </w:t>
      </w:r>
      <w:r>
        <w:rPr>
          <w:sz w:val="20"/>
        </w:rPr>
        <w:t>сатып</w:t>
      </w:r>
      <w:r>
        <w:rPr>
          <w:spacing w:val="109"/>
          <w:sz w:val="20"/>
        </w:rPr>
        <w:t> </w:t>
      </w:r>
      <w:r>
        <w:rPr>
          <w:sz w:val="20"/>
        </w:rPr>
        <w:t>алуучуга</w:t>
      </w:r>
      <w:r>
        <w:rPr>
          <w:spacing w:val="-117"/>
          <w:sz w:val="20"/>
        </w:rPr>
        <w:t> </w:t>
      </w:r>
      <w:r>
        <w:rPr>
          <w:sz w:val="20"/>
        </w:rPr>
        <w:t>берилген учурга карата сатуучуга белгилүү болбогон үчүнчү жактардын дооматы бар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-1"/>
          <w:sz w:val="20"/>
        </w:rPr>
        <w:t> </w:t>
      </w:r>
      <w:r>
        <w:rPr>
          <w:sz w:val="20"/>
        </w:rPr>
        <w:t>товарга карата да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Товарды</w:t>
      </w:r>
      <w:r>
        <w:rPr>
          <w:spacing w:val="-3"/>
          <w:sz w:val="20"/>
        </w:rPr>
        <w:t> </w:t>
      </w:r>
      <w:r>
        <w:rPr>
          <w:sz w:val="20"/>
        </w:rPr>
        <w:t>алып</w:t>
      </w:r>
      <w:r>
        <w:rPr>
          <w:spacing w:val="-3"/>
          <w:sz w:val="20"/>
        </w:rPr>
        <w:t> </w:t>
      </w:r>
      <w:r>
        <w:rPr>
          <w:sz w:val="20"/>
        </w:rPr>
        <w:t>коюу</w:t>
      </w:r>
      <w:r>
        <w:rPr>
          <w:spacing w:val="-3"/>
          <w:sz w:val="20"/>
        </w:rPr>
        <w:t> </w:t>
      </w:r>
      <w:r>
        <w:rPr>
          <w:sz w:val="20"/>
        </w:rPr>
        <w:t>жөнүндө</w:t>
      </w:r>
      <w:r>
        <w:rPr>
          <w:spacing w:val="-3"/>
          <w:sz w:val="20"/>
        </w:rPr>
        <w:t> </w:t>
      </w:r>
      <w:r>
        <w:rPr>
          <w:sz w:val="20"/>
        </w:rPr>
        <w:t>доо</w:t>
      </w:r>
      <w:r>
        <w:rPr>
          <w:spacing w:val="-2"/>
          <w:sz w:val="20"/>
        </w:rPr>
        <w:t> </w:t>
      </w:r>
      <w:r>
        <w:rPr>
          <w:sz w:val="20"/>
        </w:rPr>
        <w:t>коюлган</w:t>
      </w:r>
      <w:r>
        <w:rPr>
          <w:spacing w:val="-3"/>
          <w:sz w:val="20"/>
        </w:rPr>
        <w:t> </w:t>
      </w:r>
      <w:r>
        <w:rPr>
          <w:sz w:val="20"/>
        </w:rPr>
        <w:t>учурда</w:t>
      </w:r>
      <w:r>
        <w:rPr>
          <w:spacing w:val="-3"/>
          <w:sz w:val="20"/>
        </w:rPr>
        <w:t> </w:t>
      </w:r>
      <w:r>
        <w:rPr>
          <w:sz w:val="20"/>
        </w:rPr>
        <w:t>сатып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алуучу</w:t>
      </w:r>
      <w:r>
        <w:rPr>
          <w:spacing w:val="-5"/>
        </w:rPr>
        <w:t> </w:t>
      </w:r>
      <w:r>
        <w:rPr/>
        <w:t>менен</w:t>
      </w:r>
      <w:r>
        <w:rPr>
          <w:spacing w:val="-4"/>
        </w:rPr>
        <w:t> </w:t>
      </w:r>
      <w:r>
        <w:rPr/>
        <w:t>сатуучунун</w:t>
      </w:r>
      <w:r>
        <w:rPr>
          <w:spacing w:val="-4"/>
        </w:rPr>
        <w:t> </w:t>
      </w:r>
      <w:r>
        <w:rPr/>
        <w:t>милдеттери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7"/>
        </w:numPr>
        <w:tabs>
          <w:tab w:pos="1065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келишим аткарылганга чейин келип чыккан негиз боюнча үчүнчү жак</w:t>
      </w:r>
      <w:r>
        <w:rPr>
          <w:spacing w:val="1"/>
          <w:sz w:val="20"/>
        </w:rPr>
        <w:t> </w:t>
      </w:r>
      <w:r>
        <w:rPr>
          <w:sz w:val="20"/>
        </w:rPr>
        <w:t>сатып алуучуга товарды алып коюу жөнүндө доо койсо, сатып алуучу сатуучуну ишке</w:t>
      </w:r>
      <w:r>
        <w:rPr>
          <w:spacing w:val="1"/>
          <w:sz w:val="20"/>
        </w:rPr>
        <w:t> </w:t>
      </w:r>
      <w:r>
        <w:rPr>
          <w:sz w:val="20"/>
        </w:rPr>
        <w:t>катышууга тартууга, ал эми сатуучу ушул иште сатып алуучу тарапта болууга</w:t>
      </w:r>
      <w:r>
        <w:rPr>
          <w:spacing w:val="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27"/>
        </w:numPr>
        <w:tabs>
          <w:tab w:pos="1113" w:val="left" w:leader="none"/>
        </w:tabs>
        <w:spacing w:line="240" w:lineRule="auto" w:before="1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сатуучу ишке катышса ал сатылган товар сатып алуучудан алып</w:t>
      </w:r>
      <w:r>
        <w:rPr>
          <w:spacing w:val="1"/>
          <w:sz w:val="20"/>
        </w:rPr>
        <w:t> </w:t>
      </w:r>
      <w:r>
        <w:rPr>
          <w:sz w:val="20"/>
        </w:rPr>
        <w:t>коюлушун четтете алмактыгын далилдесе, сатып алуучу сатуучуну ишке катышууга</w:t>
      </w:r>
      <w:r>
        <w:rPr>
          <w:spacing w:val="1"/>
          <w:sz w:val="20"/>
        </w:rPr>
        <w:t> </w:t>
      </w:r>
      <w:r>
        <w:rPr>
          <w:sz w:val="20"/>
        </w:rPr>
        <w:t>тартпашы</w:t>
      </w:r>
      <w:r>
        <w:rPr>
          <w:spacing w:val="-2"/>
          <w:sz w:val="20"/>
        </w:rPr>
        <w:t> </w:t>
      </w:r>
      <w:r>
        <w:rPr>
          <w:sz w:val="20"/>
        </w:rPr>
        <w:t>сатуучуну</w:t>
      </w:r>
      <w:r>
        <w:rPr>
          <w:spacing w:val="-2"/>
          <w:sz w:val="20"/>
        </w:rPr>
        <w:t> </w:t>
      </w:r>
      <w:r>
        <w:rPr>
          <w:sz w:val="20"/>
        </w:rPr>
        <w:t>сатып</w:t>
      </w:r>
      <w:r>
        <w:rPr>
          <w:spacing w:val="-2"/>
          <w:sz w:val="20"/>
        </w:rPr>
        <w:t> </w:t>
      </w:r>
      <w:r>
        <w:rPr>
          <w:sz w:val="20"/>
        </w:rPr>
        <w:t>алуучунун</w:t>
      </w:r>
      <w:r>
        <w:rPr>
          <w:spacing w:val="-1"/>
          <w:sz w:val="20"/>
        </w:rPr>
        <w:t> </w:t>
      </w:r>
      <w:r>
        <w:rPr>
          <w:sz w:val="20"/>
        </w:rPr>
        <w:t>алдындагы</w:t>
      </w:r>
      <w:r>
        <w:rPr>
          <w:spacing w:val="-2"/>
          <w:sz w:val="20"/>
        </w:rPr>
        <w:t> </w:t>
      </w:r>
      <w:r>
        <w:rPr>
          <w:sz w:val="20"/>
        </w:rPr>
        <w:t>жоопкерчиликтен</w:t>
      </w:r>
      <w:r>
        <w:rPr>
          <w:spacing w:val="-2"/>
          <w:sz w:val="20"/>
        </w:rPr>
        <w:t> </w:t>
      </w:r>
      <w:r>
        <w:rPr>
          <w:sz w:val="20"/>
        </w:rPr>
        <w:t>бошотот.</w:t>
      </w:r>
    </w:p>
    <w:p>
      <w:pPr>
        <w:pStyle w:val="ListParagraph"/>
        <w:numPr>
          <w:ilvl w:val="0"/>
          <w:numId w:val="27"/>
        </w:numPr>
        <w:tabs>
          <w:tab w:pos="1081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Сатып алуучу тарабынан ишке катышууга тартылган, бирок ага катышпаган</w:t>
      </w:r>
      <w:r>
        <w:rPr>
          <w:spacing w:val="1"/>
          <w:sz w:val="20"/>
        </w:rPr>
        <w:t> </w:t>
      </w:r>
      <w:r>
        <w:rPr>
          <w:sz w:val="20"/>
        </w:rPr>
        <w:t>сатуучу</w:t>
      </w:r>
      <w:r>
        <w:rPr>
          <w:spacing w:val="1"/>
          <w:sz w:val="20"/>
        </w:rPr>
        <w:t> </w:t>
      </w:r>
      <w:r>
        <w:rPr>
          <w:sz w:val="20"/>
        </w:rPr>
        <w:t>сатып</w:t>
      </w:r>
      <w:r>
        <w:rPr>
          <w:spacing w:val="1"/>
          <w:sz w:val="20"/>
        </w:rPr>
        <w:t> </w:t>
      </w:r>
      <w:r>
        <w:rPr>
          <w:sz w:val="20"/>
        </w:rPr>
        <w:t>алуучу</w:t>
      </w:r>
      <w:r>
        <w:rPr>
          <w:spacing w:val="1"/>
          <w:sz w:val="20"/>
        </w:rPr>
        <w:t> </w:t>
      </w:r>
      <w:r>
        <w:rPr>
          <w:sz w:val="20"/>
        </w:rPr>
        <w:t>ишти</w:t>
      </w:r>
      <w:r>
        <w:rPr>
          <w:spacing w:val="1"/>
          <w:sz w:val="20"/>
        </w:rPr>
        <w:t> </w:t>
      </w:r>
      <w:r>
        <w:rPr>
          <w:sz w:val="20"/>
        </w:rPr>
        <w:t>туура</w:t>
      </w:r>
      <w:r>
        <w:rPr>
          <w:spacing w:val="1"/>
          <w:sz w:val="20"/>
        </w:rPr>
        <w:t> </w:t>
      </w:r>
      <w:r>
        <w:rPr>
          <w:sz w:val="20"/>
        </w:rPr>
        <w:t>эмес</w:t>
      </w:r>
      <w:r>
        <w:rPr>
          <w:spacing w:val="1"/>
          <w:sz w:val="20"/>
        </w:rPr>
        <w:t> </w:t>
      </w:r>
      <w:r>
        <w:rPr>
          <w:sz w:val="20"/>
        </w:rPr>
        <w:t>жүргүзгөндүгүн</w:t>
      </w:r>
      <w:r>
        <w:rPr>
          <w:spacing w:val="1"/>
          <w:sz w:val="20"/>
        </w:rPr>
        <w:t> </w:t>
      </w:r>
      <w:r>
        <w:rPr>
          <w:sz w:val="20"/>
        </w:rPr>
        <w:t>далилдөө</w:t>
      </w:r>
      <w:r>
        <w:rPr>
          <w:spacing w:val="120"/>
          <w:sz w:val="20"/>
        </w:rPr>
        <w:t> </w:t>
      </w:r>
      <w:r>
        <w:rPr>
          <w:sz w:val="20"/>
        </w:rPr>
        <w:t>укугунан</w:t>
      </w:r>
      <w:r>
        <w:rPr>
          <w:spacing w:val="1"/>
          <w:sz w:val="20"/>
        </w:rPr>
        <w:t> </w:t>
      </w:r>
      <w:r>
        <w:rPr>
          <w:sz w:val="20"/>
        </w:rPr>
        <w:t>ажыратылат.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</w:t>
      </w:r>
      <w:r>
        <w:rPr>
          <w:spacing w:val="-3"/>
          <w:sz w:val="20"/>
        </w:rPr>
        <w:t> </w:t>
      </w:r>
      <w:r>
        <w:rPr>
          <w:sz w:val="20"/>
        </w:rPr>
        <w:t>сатып</w:t>
      </w:r>
      <w:r>
        <w:rPr>
          <w:spacing w:val="-3"/>
          <w:sz w:val="20"/>
        </w:rPr>
        <w:t> </w:t>
      </w:r>
      <w:r>
        <w:rPr>
          <w:sz w:val="20"/>
        </w:rPr>
        <w:t>алуучудан</w:t>
      </w:r>
      <w:r>
        <w:rPr>
          <w:spacing w:val="-3"/>
          <w:sz w:val="20"/>
        </w:rPr>
        <w:t> </w:t>
      </w:r>
      <w:r>
        <w:rPr>
          <w:sz w:val="20"/>
        </w:rPr>
        <w:t>алып</w:t>
      </w:r>
      <w:r>
        <w:rPr>
          <w:spacing w:val="-3"/>
          <w:sz w:val="20"/>
        </w:rPr>
        <w:t> </w:t>
      </w:r>
      <w:r>
        <w:rPr>
          <w:sz w:val="20"/>
        </w:rPr>
        <w:t>коюлган</w:t>
      </w:r>
      <w:r>
        <w:rPr>
          <w:spacing w:val="-3"/>
          <w:sz w:val="20"/>
        </w:rPr>
        <w:t> </w:t>
      </w:r>
      <w:r>
        <w:rPr>
          <w:sz w:val="20"/>
        </w:rPr>
        <w:t>учурда</w:t>
      </w:r>
      <w:r>
        <w:rPr>
          <w:spacing w:val="-3"/>
          <w:sz w:val="20"/>
        </w:rPr>
        <w:t> </w:t>
      </w:r>
      <w:r>
        <w:rPr>
          <w:sz w:val="20"/>
        </w:rPr>
        <w:t>сатуучунун</w:t>
      </w:r>
    </w:p>
    <w:p>
      <w:pPr>
        <w:pStyle w:val="BodyText"/>
        <w:spacing w:before="2"/>
        <w:ind w:left="1765" w:right="1207" w:firstLine="0"/>
        <w:jc w:val="center"/>
      </w:pPr>
      <w:r>
        <w:rPr/>
        <w:t>жоопкерчилиги</w:t>
      </w:r>
    </w:p>
    <w:p>
      <w:pPr>
        <w:spacing w:after="0"/>
        <w:jc w:val="center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84"/>
        <w:ind w:right="104"/>
        <w:jc w:val="both"/>
      </w:pPr>
      <w:r>
        <w:rPr/>
        <w:t>Келишим аткарылганга чейин келип чыккан негиздер боюнча үчүнчү жактар сатып</w:t>
      </w:r>
      <w:r>
        <w:rPr>
          <w:spacing w:val="1"/>
        </w:rPr>
        <w:t> </w:t>
      </w:r>
      <w:r>
        <w:rPr/>
        <w:t>алуучудан</w:t>
      </w:r>
      <w:r>
        <w:rPr>
          <w:spacing w:val="1"/>
        </w:rPr>
        <w:t> </w:t>
      </w:r>
      <w:r>
        <w:rPr/>
        <w:t>товарды</w:t>
      </w:r>
      <w:r>
        <w:rPr>
          <w:spacing w:val="1"/>
        </w:rPr>
        <w:t> </w:t>
      </w:r>
      <w:r>
        <w:rPr/>
        <w:t>алып</w:t>
      </w:r>
      <w:r>
        <w:rPr>
          <w:spacing w:val="1"/>
        </w:rPr>
        <w:t> </w:t>
      </w:r>
      <w:r>
        <w:rPr/>
        <w:t>койгон</w:t>
      </w:r>
      <w:r>
        <w:rPr>
          <w:spacing w:val="1"/>
        </w:rPr>
        <w:t> </w:t>
      </w:r>
      <w:r>
        <w:rPr/>
        <w:t>учурда</w:t>
      </w:r>
      <w:r>
        <w:rPr>
          <w:spacing w:val="1"/>
        </w:rPr>
        <w:t> </w:t>
      </w:r>
      <w:r>
        <w:rPr/>
        <w:t>сатуучу</w:t>
      </w:r>
      <w:r>
        <w:rPr>
          <w:spacing w:val="1"/>
        </w:rPr>
        <w:t> </w:t>
      </w:r>
      <w:r>
        <w:rPr/>
        <w:t>сатып</w:t>
      </w:r>
      <w:r>
        <w:rPr>
          <w:spacing w:val="1"/>
        </w:rPr>
        <w:t> </w:t>
      </w:r>
      <w:r>
        <w:rPr/>
        <w:t>алуучуга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тарткан</w:t>
      </w:r>
      <w:r>
        <w:rPr>
          <w:spacing w:val="1"/>
        </w:rPr>
        <w:t> </w:t>
      </w:r>
      <w:r>
        <w:rPr/>
        <w:t>чыгымдардын ордун толтурууга милдеттүү, буга сатып алуучу андай негиздер бар</w:t>
      </w:r>
      <w:r>
        <w:rPr>
          <w:spacing w:val="1"/>
        </w:rPr>
        <w:t> </w:t>
      </w:r>
      <w:r>
        <w:rPr/>
        <w:t>экендиги</w:t>
      </w:r>
      <w:r>
        <w:rPr>
          <w:spacing w:val="-2"/>
        </w:rPr>
        <w:t> </w:t>
      </w:r>
      <w:r>
        <w:rPr/>
        <w:t>жөнүндө</w:t>
      </w:r>
      <w:r>
        <w:rPr>
          <w:spacing w:val="-1"/>
        </w:rPr>
        <w:t> </w:t>
      </w:r>
      <w:r>
        <w:rPr/>
        <w:t>билген</w:t>
      </w:r>
      <w:r>
        <w:rPr>
          <w:spacing w:val="-1"/>
        </w:rPr>
        <w:t> </w:t>
      </w:r>
      <w:r>
        <w:rPr/>
        <w:t>же</w:t>
      </w:r>
      <w:r>
        <w:rPr>
          <w:spacing w:val="-1"/>
        </w:rPr>
        <w:t> </w:t>
      </w:r>
      <w:r>
        <w:rPr/>
        <w:t>билүүгө</w:t>
      </w:r>
      <w:r>
        <w:rPr>
          <w:spacing w:val="-1"/>
        </w:rPr>
        <w:t> </w:t>
      </w:r>
      <w:r>
        <w:rPr/>
        <w:t>тийиш</w:t>
      </w:r>
      <w:r>
        <w:rPr>
          <w:spacing w:val="-1"/>
        </w:rPr>
        <w:t> </w:t>
      </w:r>
      <w:r>
        <w:rPr/>
        <w:t>болгон</w:t>
      </w:r>
      <w:r>
        <w:rPr>
          <w:spacing w:val="-1"/>
        </w:rPr>
        <w:t> </w:t>
      </w:r>
      <w:r>
        <w:rPr/>
        <w:t>учурлар</w:t>
      </w:r>
      <w:r>
        <w:rPr>
          <w:spacing w:val="-1"/>
        </w:rPr>
        <w:t> </w:t>
      </w:r>
      <w:r>
        <w:rPr/>
        <w:t>кирбейт.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Сатуучу</w:t>
      </w:r>
      <w:r>
        <w:rPr>
          <w:spacing w:val="-4"/>
          <w:sz w:val="20"/>
        </w:rPr>
        <w:t> </w:t>
      </w:r>
      <w:r>
        <w:rPr>
          <w:sz w:val="20"/>
        </w:rPr>
        <w:t>товарды</w:t>
      </w:r>
      <w:r>
        <w:rPr>
          <w:spacing w:val="-4"/>
          <w:sz w:val="20"/>
        </w:rPr>
        <w:t> </w:t>
      </w:r>
      <w:r>
        <w:rPr>
          <w:sz w:val="20"/>
        </w:rPr>
        <w:t>берүүдөн</w:t>
      </w:r>
      <w:r>
        <w:rPr>
          <w:spacing w:val="-4"/>
          <w:sz w:val="20"/>
        </w:rPr>
        <w:t> </w:t>
      </w:r>
      <w:r>
        <w:rPr>
          <w:sz w:val="20"/>
        </w:rPr>
        <w:t>баш</w:t>
      </w:r>
      <w:r>
        <w:rPr>
          <w:spacing w:val="-4"/>
          <w:sz w:val="20"/>
        </w:rPr>
        <w:t> </w:t>
      </w:r>
      <w:r>
        <w:rPr>
          <w:sz w:val="20"/>
        </w:rPr>
        <w:t>тартышынын</w:t>
      </w:r>
      <w:r>
        <w:rPr>
          <w:spacing w:val="-4"/>
          <w:sz w:val="20"/>
        </w:rPr>
        <w:t> </w:t>
      </w:r>
      <w:r>
        <w:rPr>
          <w:sz w:val="20"/>
        </w:rPr>
        <w:t>кесепеттери</w:t>
      </w:r>
    </w:p>
    <w:p>
      <w:pPr>
        <w:pStyle w:val="BodyText"/>
        <w:ind w:left="0" w:firstLine="0"/>
      </w:pPr>
    </w:p>
    <w:p>
      <w:pPr>
        <w:pStyle w:val="BodyText"/>
        <w:ind w:right="109"/>
        <w:jc w:val="both"/>
      </w:pPr>
      <w:r>
        <w:rPr/>
        <w:t>Эгерде сатуучу сатылган товарды сатып алуучуга берүүдөн баш тартса, сатып</w:t>
      </w:r>
      <w:r>
        <w:rPr>
          <w:spacing w:val="1"/>
        </w:rPr>
        <w:t> </w:t>
      </w:r>
      <w:r>
        <w:rPr/>
        <w:t>алуучу сатылган товар ага берилишин жана соода-сатык келишиминин аткарылышын</w:t>
      </w:r>
      <w:r>
        <w:rPr>
          <w:spacing w:val="1"/>
        </w:rPr>
        <w:t> </w:t>
      </w:r>
      <w:r>
        <w:rPr/>
        <w:t>создуктуруудан улам келтирилген зыяндын ордун толтурууну талап кылууга, же</w:t>
      </w:r>
      <w:r>
        <w:rPr>
          <w:spacing w:val="1"/>
        </w:rPr>
        <w:t> </w:t>
      </w:r>
      <w:r>
        <w:rPr/>
        <w:t>соода-сатык келишимин аткаруудан баш тартууга жана чыгымдын ордун толтурууну</w:t>
      </w:r>
      <w:r>
        <w:rPr>
          <w:spacing w:val="1"/>
        </w:rPr>
        <w:t> </w:t>
      </w:r>
      <w:r>
        <w:rPr/>
        <w:t>талап</w:t>
      </w:r>
      <w:r>
        <w:rPr>
          <w:spacing w:val="-1"/>
        </w:rPr>
        <w:t> </w:t>
      </w:r>
      <w:r>
        <w:rPr/>
        <w:t>кылууга укуктуу.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Товарга</w:t>
      </w:r>
      <w:r>
        <w:rPr>
          <w:spacing w:val="-4"/>
          <w:sz w:val="20"/>
        </w:rPr>
        <w:t> </w:t>
      </w:r>
      <w:r>
        <w:rPr>
          <w:sz w:val="20"/>
        </w:rPr>
        <w:t>тиешелүү</w:t>
      </w:r>
      <w:r>
        <w:rPr>
          <w:spacing w:val="-3"/>
          <w:sz w:val="20"/>
        </w:rPr>
        <w:t> </w:t>
      </w:r>
      <w:r>
        <w:rPr>
          <w:sz w:val="20"/>
        </w:rPr>
        <w:t>нерселерди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документтерди</w:t>
      </w:r>
      <w:r>
        <w:rPr>
          <w:spacing w:val="-3"/>
          <w:sz w:val="20"/>
        </w:rPr>
        <w:t> </w:t>
      </w:r>
      <w:r>
        <w:rPr>
          <w:sz w:val="20"/>
        </w:rPr>
        <w:t>берүү</w:t>
      </w:r>
    </w:p>
    <w:p>
      <w:pPr>
        <w:pStyle w:val="BodyText"/>
        <w:spacing w:before="1"/>
        <w:ind w:left="1765" w:right="1208" w:firstLine="0"/>
        <w:jc w:val="center"/>
      </w:pPr>
      <w:r>
        <w:rPr/>
        <w:t>милдетин</w:t>
      </w:r>
      <w:r>
        <w:rPr>
          <w:spacing w:val="-5"/>
        </w:rPr>
        <w:t> </w:t>
      </w:r>
      <w:r>
        <w:rPr/>
        <w:t>аткарбай</w:t>
      </w:r>
      <w:r>
        <w:rPr>
          <w:spacing w:val="-5"/>
        </w:rPr>
        <w:t> </w:t>
      </w:r>
      <w:r>
        <w:rPr/>
        <w:t>коюунун</w:t>
      </w:r>
      <w:r>
        <w:rPr>
          <w:spacing w:val="-4"/>
        </w:rPr>
        <w:t> </w:t>
      </w:r>
      <w:r>
        <w:rPr/>
        <w:t>кесепеттери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right="104"/>
        <w:jc w:val="both"/>
      </w:pPr>
      <w:r>
        <w:rPr/>
        <w:t>Эгерде сатуучу мыйзамга, башка ченемдик укуктук актыларга же соода-сатык</w:t>
      </w:r>
      <w:r>
        <w:rPr>
          <w:spacing w:val="1"/>
        </w:rPr>
        <w:t> </w:t>
      </w:r>
      <w:r>
        <w:rPr/>
        <w:t>келишимине (418-статьянын 2-пункту) ылайык берүүгө тийиш болгон товарга тиешелүү</w:t>
      </w:r>
      <w:r>
        <w:rPr>
          <w:spacing w:val="-118"/>
        </w:rPr>
        <w:t> </w:t>
      </w:r>
      <w:r>
        <w:rPr/>
        <w:t>нерселерди же документтерди сатып алуучуга бербесе же берүүдөн баш тартса, сатып</w:t>
      </w:r>
      <w:r>
        <w:rPr>
          <w:spacing w:val="-118"/>
        </w:rPr>
        <w:t> </w:t>
      </w:r>
      <w:r>
        <w:rPr/>
        <w:t>алуучу</w:t>
      </w:r>
      <w:r>
        <w:rPr>
          <w:spacing w:val="-2"/>
        </w:rPr>
        <w:t> </w:t>
      </w:r>
      <w:r>
        <w:rPr/>
        <w:t>алардын</w:t>
      </w:r>
      <w:r>
        <w:rPr>
          <w:spacing w:val="-1"/>
        </w:rPr>
        <w:t> </w:t>
      </w:r>
      <w:r>
        <w:rPr/>
        <w:t>берилишинин</w:t>
      </w:r>
      <w:r>
        <w:rPr>
          <w:spacing w:val="-1"/>
        </w:rPr>
        <w:t> </w:t>
      </w:r>
      <w:r>
        <w:rPr/>
        <w:t>ыңгайлуу</w:t>
      </w:r>
      <w:r>
        <w:rPr>
          <w:spacing w:val="-1"/>
        </w:rPr>
        <w:t> </w:t>
      </w:r>
      <w:r>
        <w:rPr/>
        <w:t>мөөнөтүн</w:t>
      </w:r>
      <w:r>
        <w:rPr>
          <w:spacing w:val="-2"/>
        </w:rPr>
        <w:t> </w:t>
      </w:r>
      <w:r>
        <w:rPr/>
        <w:t>дайындоого</w:t>
      </w:r>
      <w:r>
        <w:rPr>
          <w:spacing w:val="-1"/>
        </w:rPr>
        <w:t> </w:t>
      </w:r>
      <w:r>
        <w:rPr/>
        <w:t>укуктуу.</w:t>
      </w:r>
    </w:p>
    <w:p>
      <w:pPr>
        <w:pStyle w:val="BodyText"/>
        <w:spacing w:before="1"/>
        <w:ind w:right="108"/>
        <w:jc w:val="both"/>
      </w:pPr>
      <w:r>
        <w:rPr/>
        <w:t>Эгерде келишимде башкача каралбаса, сатуучу товарга тиешелүү нерселерди же</w:t>
      </w:r>
      <w:r>
        <w:rPr>
          <w:spacing w:val="1"/>
        </w:rPr>
        <w:t> </w:t>
      </w:r>
      <w:r>
        <w:rPr/>
        <w:t>документтерди көрсөтүлгөн мөөнөттө бербеген учурда сатып</w:t>
      </w:r>
      <w:r>
        <w:rPr>
          <w:spacing w:val="120"/>
        </w:rPr>
        <w:t> </w:t>
      </w:r>
      <w:r>
        <w:rPr/>
        <w:t>алуучу товардан жана</w:t>
      </w:r>
      <w:r>
        <w:rPr>
          <w:spacing w:val="1"/>
        </w:rPr>
        <w:t> </w:t>
      </w:r>
      <w:r>
        <w:rPr/>
        <w:t>акы төлөөдөн баш тартууга, ал эми аларга акы төлөнүп калган учурда төлөнгөн акча</w:t>
      </w:r>
      <w:r>
        <w:rPr>
          <w:spacing w:val="-118"/>
        </w:rPr>
        <w:t> </w:t>
      </w:r>
      <w:r>
        <w:rPr/>
        <w:t>суммасы</w:t>
      </w:r>
      <w:r>
        <w:rPr>
          <w:spacing w:val="-1"/>
        </w:rPr>
        <w:t> </w:t>
      </w:r>
      <w:r>
        <w:rPr/>
        <w:t>кайра</w:t>
      </w:r>
      <w:r>
        <w:rPr>
          <w:spacing w:val="-1"/>
        </w:rPr>
        <w:t> </w:t>
      </w:r>
      <w:r>
        <w:rPr/>
        <w:t>кайтарылышын талап</w:t>
      </w:r>
      <w:r>
        <w:rPr>
          <w:spacing w:val="-1"/>
        </w:rPr>
        <w:t> </w:t>
      </w:r>
      <w:r>
        <w:rPr/>
        <w:t>кылууга 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Товардын</w:t>
      </w:r>
      <w:r>
        <w:rPr>
          <w:spacing w:val="-4"/>
          <w:sz w:val="20"/>
        </w:rPr>
        <w:t> </w:t>
      </w:r>
      <w:r>
        <w:rPr>
          <w:sz w:val="20"/>
        </w:rPr>
        <w:t>саны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8"/>
        </w:numPr>
        <w:tabs>
          <w:tab w:pos="114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Сатып</w:t>
      </w:r>
      <w:r>
        <w:rPr>
          <w:spacing w:val="1"/>
          <w:sz w:val="20"/>
        </w:rPr>
        <w:t> </w:t>
      </w:r>
      <w:r>
        <w:rPr>
          <w:sz w:val="20"/>
        </w:rPr>
        <w:t>алуучуга</w:t>
      </w:r>
      <w:r>
        <w:rPr>
          <w:spacing w:val="1"/>
          <w:sz w:val="20"/>
        </w:rPr>
        <w:t> </w:t>
      </w:r>
      <w:r>
        <w:rPr>
          <w:sz w:val="20"/>
        </w:rPr>
        <w:t>тиешелүү</w:t>
      </w:r>
      <w:r>
        <w:rPr>
          <w:spacing w:val="1"/>
          <w:sz w:val="20"/>
        </w:rPr>
        <w:t> </w:t>
      </w:r>
      <w:r>
        <w:rPr>
          <w:sz w:val="20"/>
        </w:rPr>
        <w:t>товардын</w:t>
      </w:r>
      <w:r>
        <w:rPr>
          <w:spacing w:val="1"/>
          <w:sz w:val="20"/>
        </w:rPr>
        <w:t> </w:t>
      </w:r>
      <w:r>
        <w:rPr>
          <w:sz w:val="20"/>
        </w:rPr>
        <w:t>саны</w:t>
      </w:r>
      <w:r>
        <w:rPr>
          <w:spacing w:val="1"/>
          <w:sz w:val="20"/>
        </w:rPr>
        <w:t> </w:t>
      </w:r>
      <w:r>
        <w:rPr>
          <w:sz w:val="20"/>
        </w:rPr>
        <w:t>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келишиминин</w:t>
      </w:r>
      <w:r>
        <w:rPr>
          <w:spacing w:val="1"/>
          <w:sz w:val="20"/>
        </w:rPr>
        <w:t> </w:t>
      </w:r>
      <w:r>
        <w:rPr>
          <w:sz w:val="20"/>
        </w:rPr>
        <w:t>чен</w:t>
      </w:r>
      <w:r>
        <w:rPr>
          <w:spacing w:val="-119"/>
          <w:sz w:val="20"/>
        </w:rPr>
        <w:t> </w:t>
      </w:r>
      <w:r>
        <w:rPr>
          <w:sz w:val="20"/>
        </w:rPr>
        <w:t>өлчөмүндө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акча</w:t>
      </w:r>
      <w:r>
        <w:rPr>
          <w:spacing w:val="1"/>
          <w:sz w:val="20"/>
        </w:rPr>
        <w:t> </w:t>
      </w:r>
      <w:r>
        <w:rPr>
          <w:sz w:val="20"/>
        </w:rPr>
        <w:t>түрүндө</w:t>
      </w:r>
      <w:r>
        <w:rPr>
          <w:spacing w:val="1"/>
          <w:sz w:val="20"/>
        </w:rPr>
        <w:t> </w:t>
      </w:r>
      <w:r>
        <w:rPr>
          <w:sz w:val="20"/>
        </w:rPr>
        <w:t>белгиленет.</w:t>
      </w:r>
      <w:r>
        <w:rPr>
          <w:spacing w:val="1"/>
          <w:sz w:val="20"/>
        </w:rPr>
        <w:t> </w:t>
      </w:r>
      <w:r>
        <w:rPr>
          <w:sz w:val="20"/>
        </w:rPr>
        <w:t>Товардын</w:t>
      </w:r>
      <w:r>
        <w:rPr>
          <w:spacing w:val="1"/>
          <w:sz w:val="20"/>
        </w:rPr>
        <w:t> </w:t>
      </w:r>
      <w:r>
        <w:rPr>
          <w:sz w:val="20"/>
        </w:rPr>
        <w:t>саны</w:t>
      </w:r>
      <w:r>
        <w:rPr>
          <w:spacing w:val="1"/>
          <w:sz w:val="20"/>
        </w:rPr>
        <w:t> </w:t>
      </w:r>
      <w:r>
        <w:rPr>
          <w:sz w:val="20"/>
        </w:rPr>
        <w:t>жөнүндөгү</w:t>
      </w:r>
      <w:r>
        <w:rPr>
          <w:spacing w:val="1"/>
          <w:sz w:val="20"/>
        </w:rPr>
        <w:t> </w:t>
      </w:r>
      <w:r>
        <w:rPr>
          <w:sz w:val="20"/>
        </w:rPr>
        <w:t>шарт</w:t>
      </w:r>
      <w:r>
        <w:rPr>
          <w:spacing w:val="120"/>
          <w:sz w:val="20"/>
        </w:rPr>
        <w:t> </w:t>
      </w:r>
      <w:r>
        <w:rPr>
          <w:sz w:val="20"/>
        </w:rPr>
        <w:t>аны</w:t>
      </w:r>
      <w:r>
        <w:rPr>
          <w:spacing w:val="1"/>
          <w:sz w:val="20"/>
        </w:rPr>
        <w:t> </w:t>
      </w:r>
      <w:r>
        <w:rPr>
          <w:sz w:val="20"/>
        </w:rPr>
        <w:t>аныктоонун</w:t>
      </w:r>
      <w:r>
        <w:rPr>
          <w:spacing w:val="-2"/>
          <w:sz w:val="20"/>
        </w:rPr>
        <w:t> </w:t>
      </w:r>
      <w:r>
        <w:rPr>
          <w:sz w:val="20"/>
        </w:rPr>
        <w:t>тартибин</w:t>
      </w:r>
      <w:r>
        <w:rPr>
          <w:spacing w:val="-2"/>
          <w:sz w:val="20"/>
        </w:rPr>
        <w:t> </w:t>
      </w:r>
      <w:r>
        <w:rPr>
          <w:sz w:val="20"/>
        </w:rPr>
        <w:t>келишимде</w:t>
      </w:r>
      <w:r>
        <w:rPr>
          <w:spacing w:val="-2"/>
          <w:sz w:val="20"/>
        </w:rPr>
        <w:t> </w:t>
      </w:r>
      <w:r>
        <w:rPr>
          <w:sz w:val="20"/>
        </w:rPr>
        <w:t>белгилөө</w:t>
      </w:r>
      <w:r>
        <w:rPr>
          <w:spacing w:val="-2"/>
          <w:sz w:val="20"/>
        </w:rPr>
        <w:t> </w:t>
      </w:r>
      <w:r>
        <w:rPr>
          <w:sz w:val="20"/>
        </w:rPr>
        <w:t>жолу</w:t>
      </w:r>
      <w:r>
        <w:rPr>
          <w:spacing w:val="-2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макулдашылышы</w:t>
      </w:r>
      <w:r>
        <w:rPr>
          <w:spacing w:val="-2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28"/>
        </w:numPr>
        <w:tabs>
          <w:tab w:pos="1043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Эгерде соода-сатык келишими берилүүчү товардын санын аныктоого мүмкүндүк</w:t>
      </w:r>
      <w:r>
        <w:rPr>
          <w:spacing w:val="-118"/>
          <w:sz w:val="20"/>
        </w:rPr>
        <w:t> </w:t>
      </w:r>
      <w:r>
        <w:rPr>
          <w:sz w:val="20"/>
        </w:rPr>
        <w:t>бербесе,</w:t>
      </w:r>
      <w:r>
        <w:rPr>
          <w:spacing w:val="-1"/>
          <w:sz w:val="20"/>
        </w:rPr>
        <w:t> </w:t>
      </w:r>
      <w:r>
        <w:rPr>
          <w:sz w:val="20"/>
        </w:rPr>
        <w:t>келишим түзүлгөн</w:t>
      </w:r>
      <w:r>
        <w:rPr>
          <w:spacing w:val="-1"/>
          <w:sz w:val="20"/>
        </w:rPr>
        <w:t> </w:t>
      </w:r>
      <w:r>
        <w:rPr>
          <w:sz w:val="20"/>
        </w:rPr>
        <w:t>жок деп</w:t>
      </w:r>
      <w:r>
        <w:rPr>
          <w:spacing w:val="-1"/>
          <w:sz w:val="20"/>
        </w:rPr>
        <w:t> </w:t>
      </w:r>
      <w:r>
        <w:rPr>
          <w:sz w:val="20"/>
        </w:rPr>
        <w:t>эсептелет.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Товардын</w:t>
      </w:r>
      <w:r>
        <w:rPr>
          <w:spacing w:val="-4"/>
          <w:sz w:val="20"/>
        </w:rPr>
        <w:t> </w:t>
      </w:r>
      <w:r>
        <w:rPr>
          <w:sz w:val="20"/>
        </w:rPr>
        <w:t>саны</w:t>
      </w:r>
      <w:r>
        <w:rPr>
          <w:spacing w:val="-4"/>
          <w:sz w:val="20"/>
        </w:rPr>
        <w:t> </w:t>
      </w:r>
      <w:r>
        <w:rPr>
          <w:sz w:val="20"/>
        </w:rPr>
        <w:t>жөнүндө</w:t>
      </w:r>
      <w:r>
        <w:rPr>
          <w:spacing w:val="-3"/>
          <w:sz w:val="20"/>
        </w:rPr>
        <w:t> </w:t>
      </w:r>
      <w:r>
        <w:rPr>
          <w:sz w:val="20"/>
        </w:rPr>
        <w:t>келишимдин</w:t>
      </w:r>
      <w:r>
        <w:rPr>
          <w:spacing w:val="-4"/>
          <w:sz w:val="20"/>
        </w:rPr>
        <w:t> </w:t>
      </w:r>
      <w:r>
        <w:rPr>
          <w:sz w:val="20"/>
        </w:rPr>
        <w:t>шарттарын</w:t>
      </w:r>
      <w:r>
        <w:rPr>
          <w:spacing w:val="-4"/>
          <w:sz w:val="20"/>
        </w:rPr>
        <w:t> </w:t>
      </w:r>
      <w:r>
        <w:rPr>
          <w:sz w:val="20"/>
        </w:rPr>
        <w:t>бузуунун</w:t>
      </w:r>
    </w:p>
    <w:p>
      <w:pPr>
        <w:pStyle w:val="BodyText"/>
        <w:spacing w:before="1"/>
        <w:ind w:left="1765" w:right="1207" w:firstLine="0"/>
        <w:jc w:val="center"/>
      </w:pPr>
      <w:r>
        <w:rPr/>
        <w:t>кесепети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134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сатуучу соода-сатык келишиминин шарттарын бузуу менен сатып</w:t>
      </w:r>
      <w:r>
        <w:rPr>
          <w:spacing w:val="1"/>
          <w:sz w:val="20"/>
        </w:rPr>
        <w:t> </w:t>
      </w:r>
      <w:r>
        <w:rPr>
          <w:sz w:val="20"/>
        </w:rPr>
        <w:t>алуучуга келишимде аныкталгандагыдан аз сандагы товарды берсе, эгерде келишимде</w:t>
      </w:r>
      <w:r>
        <w:rPr>
          <w:spacing w:val="1"/>
          <w:sz w:val="20"/>
        </w:rPr>
        <w:t> </w:t>
      </w:r>
      <w:r>
        <w:rPr>
          <w:sz w:val="20"/>
        </w:rPr>
        <w:t>башкача каралбаса, сатып алуучу жетпеген сандагы товарды талап кылууга, же</w:t>
      </w:r>
      <w:r>
        <w:rPr>
          <w:spacing w:val="1"/>
          <w:sz w:val="20"/>
        </w:rPr>
        <w:t> </w:t>
      </w:r>
      <w:r>
        <w:rPr>
          <w:sz w:val="20"/>
        </w:rPr>
        <w:t>берилген</w:t>
      </w:r>
      <w:r>
        <w:rPr>
          <w:spacing w:val="93"/>
          <w:sz w:val="20"/>
        </w:rPr>
        <w:t> </w:t>
      </w:r>
      <w:r>
        <w:rPr>
          <w:sz w:val="20"/>
        </w:rPr>
        <w:t>товардан</w:t>
      </w:r>
      <w:r>
        <w:rPr>
          <w:spacing w:val="93"/>
          <w:sz w:val="20"/>
        </w:rPr>
        <w:t> </w:t>
      </w:r>
      <w:r>
        <w:rPr>
          <w:sz w:val="20"/>
        </w:rPr>
        <w:t>жана</w:t>
      </w:r>
      <w:r>
        <w:rPr>
          <w:spacing w:val="93"/>
          <w:sz w:val="20"/>
        </w:rPr>
        <w:t> </w:t>
      </w:r>
      <w:r>
        <w:rPr>
          <w:sz w:val="20"/>
        </w:rPr>
        <w:t>ага</w:t>
      </w:r>
      <w:r>
        <w:rPr>
          <w:spacing w:val="93"/>
          <w:sz w:val="20"/>
        </w:rPr>
        <w:t> </w:t>
      </w:r>
      <w:r>
        <w:rPr>
          <w:sz w:val="20"/>
        </w:rPr>
        <w:t>акы</w:t>
      </w:r>
      <w:r>
        <w:rPr>
          <w:spacing w:val="94"/>
          <w:sz w:val="20"/>
        </w:rPr>
        <w:t> </w:t>
      </w:r>
      <w:r>
        <w:rPr>
          <w:sz w:val="20"/>
        </w:rPr>
        <w:t>төлөөдөн</w:t>
      </w:r>
      <w:r>
        <w:rPr>
          <w:spacing w:val="93"/>
          <w:sz w:val="20"/>
        </w:rPr>
        <w:t> </w:t>
      </w:r>
      <w:r>
        <w:rPr>
          <w:sz w:val="20"/>
        </w:rPr>
        <w:t>баш</w:t>
      </w:r>
      <w:r>
        <w:rPr>
          <w:spacing w:val="93"/>
          <w:sz w:val="20"/>
        </w:rPr>
        <w:t> </w:t>
      </w:r>
      <w:r>
        <w:rPr>
          <w:sz w:val="20"/>
        </w:rPr>
        <w:t>тартууга,</w:t>
      </w:r>
      <w:r>
        <w:rPr>
          <w:spacing w:val="90"/>
          <w:sz w:val="20"/>
        </w:rPr>
        <w:t> </w:t>
      </w:r>
      <w:r>
        <w:rPr>
          <w:sz w:val="20"/>
        </w:rPr>
        <w:t>ал</w:t>
      </w:r>
      <w:r>
        <w:rPr>
          <w:spacing w:val="93"/>
          <w:sz w:val="20"/>
        </w:rPr>
        <w:t> </w:t>
      </w:r>
      <w:r>
        <w:rPr>
          <w:sz w:val="20"/>
        </w:rPr>
        <w:t>эми</w:t>
      </w:r>
      <w:r>
        <w:rPr>
          <w:spacing w:val="94"/>
          <w:sz w:val="20"/>
        </w:rPr>
        <w:t> </w:t>
      </w:r>
      <w:r>
        <w:rPr>
          <w:sz w:val="20"/>
        </w:rPr>
        <w:t>товарга</w:t>
      </w:r>
      <w:r>
        <w:rPr>
          <w:spacing w:val="93"/>
          <w:sz w:val="20"/>
        </w:rPr>
        <w:t> </w:t>
      </w:r>
      <w:r>
        <w:rPr>
          <w:sz w:val="20"/>
        </w:rPr>
        <w:t>акы</w:t>
      </w:r>
      <w:r>
        <w:rPr>
          <w:spacing w:val="-118"/>
          <w:sz w:val="20"/>
        </w:rPr>
        <w:t> </w:t>
      </w:r>
      <w:r>
        <w:rPr>
          <w:sz w:val="20"/>
        </w:rPr>
        <w:t>төлөнгөн</w:t>
      </w:r>
      <w:r>
        <w:rPr>
          <w:spacing w:val="-3"/>
          <w:sz w:val="20"/>
        </w:rPr>
        <w:t> </w:t>
      </w:r>
      <w:r>
        <w:rPr>
          <w:sz w:val="20"/>
        </w:rPr>
        <w:t>болсо,</w:t>
      </w:r>
      <w:r>
        <w:rPr>
          <w:spacing w:val="-3"/>
          <w:sz w:val="20"/>
        </w:rPr>
        <w:t> </w:t>
      </w:r>
      <w:r>
        <w:rPr>
          <w:sz w:val="20"/>
        </w:rPr>
        <w:t>төлөнгөн</w:t>
      </w:r>
      <w:r>
        <w:rPr>
          <w:spacing w:val="-3"/>
          <w:sz w:val="20"/>
        </w:rPr>
        <w:t> </w:t>
      </w:r>
      <w:r>
        <w:rPr>
          <w:sz w:val="20"/>
        </w:rPr>
        <w:t>акча</w:t>
      </w:r>
      <w:r>
        <w:rPr>
          <w:spacing w:val="-3"/>
          <w:sz w:val="20"/>
        </w:rPr>
        <w:t> </w:t>
      </w:r>
      <w:r>
        <w:rPr>
          <w:sz w:val="20"/>
        </w:rPr>
        <w:t>суммасын</w:t>
      </w:r>
      <w:r>
        <w:rPr>
          <w:spacing w:val="-2"/>
          <w:sz w:val="20"/>
        </w:rPr>
        <w:t> </w:t>
      </w:r>
      <w:r>
        <w:rPr>
          <w:sz w:val="20"/>
        </w:rPr>
        <w:t>кайра</w:t>
      </w:r>
      <w:r>
        <w:rPr>
          <w:spacing w:val="-3"/>
          <w:sz w:val="20"/>
        </w:rPr>
        <w:t> </w:t>
      </w:r>
      <w:r>
        <w:rPr>
          <w:sz w:val="20"/>
        </w:rPr>
        <w:t>кайтарууну</w:t>
      </w:r>
      <w:r>
        <w:rPr>
          <w:spacing w:val="-3"/>
          <w:sz w:val="20"/>
        </w:rPr>
        <w:t> </w:t>
      </w:r>
      <w:r>
        <w:rPr>
          <w:sz w:val="20"/>
        </w:rPr>
        <w:t>талап</w:t>
      </w:r>
      <w:r>
        <w:rPr>
          <w:spacing w:val="-3"/>
          <w:sz w:val="20"/>
        </w:rPr>
        <w:t> </w:t>
      </w:r>
      <w:r>
        <w:rPr>
          <w:sz w:val="20"/>
        </w:rPr>
        <w:t>кылууга</w:t>
      </w:r>
      <w:r>
        <w:rPr>
          <w:spacing w:val="-2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29"/>
        </w:numPr>
        <w:tabs>
          <w:tab w:pos="102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сатуучу сатып алуучуга соода-сатык келишиминде көрсөтүлгөндөн ашык</w:t>
      </w:r>
      <w:r>
        <w:rPr>
          <w:spacing w:val="-118"/>
          <w:sz w:val="20"/>
        </w:rPr>
        <w:t> </w:t>
      </w:r>
      <w:r>
        <w:rPr>
          <w:sz w:val="20"/>
        </w:rPr>
        <w:t>сандагы товарды берсе, сатып алуучу ушул Кодекстин 446-статьясынын 1-пунктунда</w:t>
      </w:r>
      <w:r>
        <w:rPr>
          <w:spacing w:val="1"/>
          <w:sz w:val="20"/>
        </w:rPr>
        <w:t> </w:t>
      </w:r>
      <w:r>
        <w:rPr>
          <w:sz w:val="20"/>
        </w:rPr>
        <w:t>каралган тартипте ушул жөнүндө сатуучуга кабарлоого милдеттүү. Эгерде келишимде</w:t>
      </w:r>
      <w:r>
        <w:rPr>
          <w:spacing w:val="1"/>
          <w:sz w:val="20"/>
        </w:rPr>
        <w:t> </w:t>
      </w:r>
      <w:r>
        <w:rPr>
          <w:sz w:val="20"/>
        </w:rPr>
        <w:t>башкача каралбаса, сатуучу сатып алуучунун билдирүүсүн алгандан кийин шарты</w:t>
      </w:r>
      <w:r>
        <w:rPr>
          <w:spacing w:val="1"/>
          <w:sz w:val="20"/>
        </w:rPr>
        <w:t> </w:t>
      </w:r>
      <w:r>
        <w:rPr>
          <w:sz w:val="20"/>
        </w:rPr>
        <w:t>келген мөөнөттө товардын тиешелүү бөлүгүн тескебесе, сатып алуучу бүт товарды</w:t>
      </w:r>
      <w:r>
        <w:rPr>
          <w:spacing w:val="1"/>
          <w:sz w:val="20"/>
        </w:rPr>
        <w:t> </w:t>
      </w:r>
      <w:r>
        <w:rPr>
          <w:sz w:val="20"/>
        </w:rPr>
        <w:t>кабыл</w:t>
      </w:r>
      <w:r>
        <w:rPr>
          <w:spacing w:val="-1"/>
          <w:sz w:val="20"/>
        </w:rPr>
        <w:t> </w:t>
      </w:r>
      <w:r>
        <w:rPr>
          <w:sz w:val="20"/>
        </w:rPr>
        <w:t>алууга укуктуу.</w:t>
      </w:r>
    </w:p>
    <w:p>
      <w:pPr>
        <w:pStyle w:val="ListParagraph"/>
        <w:numPr>
          <w:ilvl w:val="0"/>
          <w:numId w:val="29"/>
        </w:numPr>
        <w:tabs>
          <w:tab w:pos="1043" w:val="left" w:leader="none"/>
        </w:tabs>
        <w:spacing w:line="240" w:lineRule="auto" w:before="2" w:after="0"/>
        <w:ind w:left="102" w:right="110" w:firstLine="566"/>
        <w:jc w:val="both"/>
        <w:rPr>
          <w:sz w:val="20"/>
        </w:rPr>
      </w:pPr>
      <w:r>
        <w:rPr>
          <w:sz w:val="20"/>
        </w:rPr>
        <w:t>Сатып алуучу соода-сатык келишиминде көрсөтүлгөндөн ашык сандагы товарды</w:t>
      </w:r>
      <w:r>
        <w:rPr>
          <w:spacing w:val="-118"/>
          <w:sz w:val="20"/>
        </w:rPr>
        <w:t> </w:t>
      </w:r>
      <w:r>
        <w:rPr>
          <w:sz w:val="20"/>
        </w:rPr>
        <w:t>кабыл алган учурда (ушул статьянын 2-пункту), эгерде тараптардын макулдашуусунда</w:t>
      </w:r>
      <w:r>
        <w:rPr>
          <w:spacing w:val="-118"/>
          <w:sz w:val="20"/>
        </w:rPr>
        <w:t> </w:t>
      </w:r>
      <w:r>
        <w:rPr>
          <w:sz w:val="20"/>
        </w:rPr>
        <w:t>башка баа белгиленбесе, кошумча кабыл алынган товар келишимге ылайык кабыл</w:t>
      </w:r>
      <w:r>
        <w:rPr>
          <w:spacing w:val="1"/>
          <w:sz w:val="20"/>
        </w:rPr>
        <w:t> </w:t>
      </w:r>
      <w:r>
        <w:rPr>
          <w:sz w:val="20"/>
        </w:rPr>
        <w:t>алынган</w:t>
      </w:r>
      <w:r>
        <w:rPr>
          <w:spacing w:val="-1"/>
          <w:sz w:val="20"/>
        </w:rPr>
        <w:t> </w:t>
      </w:r>
      <w:r>
        <w:rPr>
          <w:sz w:val="20"/>
        </w:rPr>
        <w:t>товар</w:t>
      </w:r>
      <w:r>
        <w:rPr>
          <w:spacing w:val="-1"/>
          <w:sz w:val="20"/>
        </w:rPr>
        <w:t> </w:t>
      </w:r>
      <w:r>
        <w:rPr>
          <w:sz w:val="20"/>
        </w:rPr>
        <w:t>үчүн аныкталган</w:t>
      </w:r>
      <w:r>
        <w:rPr>
          <w:spacing w:val="-1"/>
          <w:sz w:val="20"/>
        </w:rPr>
        <w:t> </w:t>
      </w:r>
      <w:r>
        <w:rPr>
          <w:sz w:val="20"/>
        </w:rPr>
        <w:t>баа боюнча</w:t>
      </w:r>
      <w:r>
        <w:rPr>
          <w:spacing w:val="-1"/>
          <w:sz w:val="20"/>
        </w:rPr>
        <w:t> </w:t>
      </w:r>
      <w:r>
        <w:rPr>
          <w:sz w:val="20"/>
        </w:rPr>
        <w:t>төлөнөт.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Товардын</w:t>
      </w:r>
      <w:r>
        <w:rPr>
          <w:spacing w:val="-5"/>
          <w:sz w:val="20"/>
        </w:rPr>
        <w:t> </w:t>
      </w:r>
      <w:r>
        <w:rPr>
          <w:sz w:val="20"/>
        </w:rPr>
        <w:t>ассортименти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0"/>
        </w:numPr>
        <w:tabs>
          <w:tab w:pos="1065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соода-сатык келишими боюнча түрү, модели, өлчөмү, түсү же башка</w:t>
      </w:r>
      <w:r>
        <w:rPr>
          <w:spacing w:val="1"/>
          <w:sz w:val="20"/>
        </w:rPr>
        <w:t> </w:t>
      </w:r>
      <w:r>
        <w:rPr>
          <w:sz w:val="20"/>
        </w:rPr>
        <w:t>белгилери (ассортименти) боюнча белгилүү катыштыктагы товарлар берилүүгө тийиш</w:t>
      </w:r>
      <w:r>
        <w:rPr>
          <w:spacing w:val="1"/>
          <w:sz w:val="20"/>
        </w:rPr>
        <w:t> </w:t>
      </w:r>
      <w:r>
        <w:rPr>
          <w:sz w:val="20"/>
        </w:rPr>
        <w:t>болсо, сатуучу сатып алуучуга тараптар макулдашкан ассортименттеги товарларды</w:t>
      </w:r>
      <w:r>
        <w:rPr>
          <w:spacing w:val="1"/>
          <w:sz w:val="20"/>
        </w:rPr>
        <w:t> </w:t>
      </w:r>
      <w:r>
        <w:rPr>
          <w:sz w:val="20"/>
        </w:rPr>
        <w:t>берүүгө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280" w:bottom="280" w:left="1600" w:right="740"/>
        </w:sectPr>
      </w:pPr>
    </w:p>
    <w:p>
      <w:pPr>
        <w:pStyle w:val="ListParagraph"/>
        <w:numPr>
          <w:ilvl w:val="0"/>
          <w:numId w:val="30"/>
        </w:numPr>
        <w:tabs>
          <w:tab w:pos="1029" w:val="left" w:leader="none"/>
        </w:tabs>
        <w:spacing w:line="240" w:lineRule="auto" w:before="76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соода-сатык келишиминде ассортимент аныкталбаса жана келишимде аны</w:t>
      </w:r>
      <w:r>
        <w:rPr>
          <w:spacing w:val="-118"/>
          <w:sz w:val="20"/>
        </w:rPr>
        <w:t> </w:t>
      </w:r>
      <w:r>
        <w:rPr>
          <w:sz w:val="20"/>
        </w:rPr>
        <w:t>аныктоо тартиби белгиленбесе, бирок милдеттенменин маңызынан сатып алуучуга</w:t>
      </w:r>
      <w:r>
        <w:rPr>
          <w:spacing w:val="1"/>
          <w:sz w:val="20"/>
        </w:rPr>
        <w:t> </w:t>
      </w:r>
      <w:r>
        <w:rPr>
          <w:sz w:val="20"/>
        </w:rPr>
        <w:t>товарлар ассортиментте берилүүгө тийиш экендиги келип чыкса, сатуучу келишим</w:t>
      </w:r>
      <w:r>
        <w:rPr>
          <w:spacing w:val="1"/>
          <w:sz w:val="20"/>
        </w:rPr>
        <w:t> </w:t>
      </w:r>
      <w:r>
        <w:rPr>
          <w:sz w:val="20"/>
        </w:rPr>
        <w:t>түзүлгөн учурда сатуучуга белгилүү болгон сатып алуучунун керектөөлөрүнө таянуу</w:t>
      </w:r>
      <w:r>
        <w:rPr>
          <w:spacing w:val="1"/>
          <w:sz w:val="20"/>
        </w:rPr>
        <w:t> </w:t>
      </w:r>
      <w:r>
        <w:rPr>
          <w:sz w:val="20"/>
        </w:rPr>
        <w:t>менен ассортименттеги товарларды сатып алуучуга берүүгө же келишимди аткаруудан</w:t>
      </w:r>
      <w:r>
        <w:rPr>
          <w:spacing w:val="1"/>
          <w:sz w:val="20"/>
        </w:rPr>
        <w:t> </w:t>
      </w:r>
      <w:r>
        <w:rPr>
          <w:sz w:val="20"/>
        </w:rPr>
        <w:t>баш</w:t>
      </w:r>
      <w:r>
        <w:rPr>
          <w:spacing w:val="-1"/>
          <w:sz w:val="20"/>
        </w:rPr>
        <w:t> </w:t>
      </w:r>
      <w:r>
        <w:rPr>
          <w:sz w:val="20"/>
        </w:rPr>
        <w:t>тартууга укуктуу.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Товардын</w:t>
      </w:r>
      <w:r>
        <w:rPr>
          <w:spacing w:val="-5"/>
          <w:sz w:val="20"/>
        </w:rPr>
        <w:t> </w:t>
      </w:r>
      <w:r>
        <w:rPr>
          <w:sz w:val="20"/>
        </w:rPr>
        <w:t>ассортименти</w:t>
      </w:r>
      <w:r>
        <w:rPr>
          <w:spacing w:val="-5"/>
          <w:sz w:val="20"/>
        </w:rPr>
        <w:t> </w:t>
      </w:r>
      <w:r>
        <w:rPr>
          <w:sz w:val="20"/>
        </w:rPr>
        <w:t>жөнүндөгү</w:t>
      </w:r>
      <w:r>
        <w:rPr>
          <w:spacing w:val="-5"/>
          <w:sz w:val="20"/>
        </w:rPr>
        <w:t> </w:t>
      </w:r>
      <w:r>
        <w:rPr>
          <w:sz w:val="20"/>
        </w:rPr>
        <w:t>келишимдин</w:t>
      </w:r>
      <w:r>
        <w:rPr>
          <w:spacing w:val="-4"/>
          <w:sz w:val="20"/>
        </w:rPr>
        <w:t> </w:t>
      </w:r>
      <w:r>
        <w:rPr>
          <w:sz w:val="20"/>
        </w:rPr>
        <w:t>шарттарын</w:t>
      </w:r>
    </w:p>
    <w:p>
      <w:pPr>
        <w:pStyle w:val="BodyText"/>
        <w:spacing w:before="2"/>
        <w:ind w:left="1765" w:right="1208" w:firstLine="0"/>
        <w:jc w:val="center"/>
      </w:pPr>
      <w:r>
        <w:rPr/>
        <w:t>бузуунун</w:t>
      </w:r>
      <w:r>
        <w:rPr>
          <w:spacing w:val="-6"/>
        </w:rPr>
        <w:t> </w:t>
      </w:r>
      <w:r>
        <w:rPr/>
        <w:t>кесепеттери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1"/>
        </w:numPr>
        <w:tabs>
          <w:tab w:pos="1115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Сатуучу соода-сатык келишиминде каралган товарларды келишимге ылайык</w:t>
      </w:r>
      <w:r>
        <w:rPr>
          <w:spacing w:val="1"/>
          <w:sz w:val="20"/>
        </w:rPr>
        <w:t> </w:t>
      </w:r>
      <w:r>
        <w:rPr>
          <w:sz w:val="20"/>
        </w:rPr>
        <w:t>келбеген</w:t>
      </w:r>
      <w:r>
        <w:rPr>
          <w:spacing w:val="113"/>
          <w:sz w:val="20"/>
        </w:rPr>
        <w:t> </w:t>
      </w:r>
      <w:r>
        <w:rPr>
          <w:sz w:val="20"/>
        </w:rPr>
        <w:t>ассортиментте</w:t>
      </w:r>
      <w:r>
        <w:rPr>
          <w:spacing w:val="114"/>
          <w:sz w:val="20"/>
        </w:rPr>
        <w:t> </w:t>
      </w:r>
      <w:r>
        <w:rPr>
          <w:sz w:val="20"/>
        </w:rPr>
        <w:t>берсе,</w:t>
      </w:r>
      <w:r>
        <w:rPr>
          <w:spacing w:val="114"/>
          <w:sz w:val="20"/>
        </w:rPr>
        <w:t> </w:t>
      </w:r>
      <w:r>
        <w:rPr>
          <w:sz w:val="20"/>
        </w:rPr>
        <w:t>сатып</w:t>
      </w:r>
      <w:r>
        <w:rPr>
          <w:spacing w:val="112"/>
          <w:sz w:val="20"/>
        </w:rPr>
        <w:t> </w:t>
      </w:r>
      <w:r>
        <w:rPr>
          <w:sz w:val="20"/>
        </w:rPr>
        <w:t>алуучу</w:t>
      </w:r>
      <w:r>
        <w:rPr>
          <w:spacing w:val="114"/>
          <w:sz w:val="20"/>
        </w:rPr>
        <w:t> </w:t>
      </w:r>
      <w:r>
        <w:rPr>
          <w:sz w:val="20"/>
        </w:rPr>
        <w:t>аларды</w:t>
      </w:r>
      <w:r>
        <w:rPr>
          <w:spacing w:val="113"/>
          <w:sz w:val="20"/>
        </w:rPr>
        <w:t> </w:t>
      </w:r>
      <w:r>
        <w:rPr>
          <w:sz w:val="20"/>
        </w:rPr>
        <w:t>кабыл</w:t>
      </w:r>
      <w:r>
        <w:rPr>
          <w:spacing w:val="114"/>
          <w:sz w:val="20"/>
        </w:rPr>
        <w:t> </w:t>
      </w:r>
      <w:r>
        <w:rPr>
          <w:sz w:val="20"/>
        </w:rPr>
        <w:t>алуудан</w:t>
      </w:r>
      <w:r>
        <w:rPr>
          <w:spacing w:val="114"/>
          <w:sz w:val="20"/>
        </w:rPr>
        <w:t> </w:t>
      </w:r>
      <w:r>
        <w:rPr>
          <w:sz w:val="20"/>
        </w:rPr>
        <w:t>жана</w:t>
      </w:r>
      <w:r>
        <w:rPr>
          <w:spacing w:val="114"/>
          <w:sz w:val="20"/>
        </w:rPr>
        <w:t> </w:t>
      </w:r>
      <w:r>
        <w:rPr>
          <w:sz w:val="20"/>
        </w:rPr>
        <w:t>акы</w:t>
      </w:r>
      <w:r>
        <w:rPr>
          <w:spacing w:val="-118"/>
          <w:sz w:val="20"/>
        </w:rPr>
        <w:t> </w:t>
      </w:r>
      <w:r>
        <w:rPr>
          <w:sz w:val="20"/>
        </w:rPr>
        <w:t>төлөөдөн баш тартууга, ал эми аларга акы төлөнгөн учурда төлөнгөн акча суммасын</w:t>
      </w:r>
      <w:r>
        <w:rPr>
          <w:spacing w:val="1"/>
          <w:sz w:val="20"/>
        </w:rPr>
        <w:t> </w:t>
      </w:r>
      <w:r>
        <w:rPr>
          <w:sz w:val="20"/>
        </w:rPr>
        <w:t>кайра</w:t>
      </w:r>
      <w:r>
        <w:rPr>
          <w:spacing w:val="-1"/>
          <w:sz w:val="20"/>
        </w:rPr>
        <w:t> </w:t>
      </w:r>
      <w:r>
        <w:rPr>
          <w:sz w:val="20"/>
        </w:rPr>
        <w:t>кайтарууну талап</w:t>
      </w:r>
      <w:r>
        <w:rPr>
          <w:spacing w:val="-1"/>
          <w:sz w:val="20"/>
        </w:rPr>
        <w:t> </w:t>
      </w:r>
      <w:r>
        <w:rPr>
          <w:sz w:val="20"/>
        </w:rPr>
        <w:t>кылууга укуктуу.</w:t>
      </w:r>
    </w:p>
    <w:p>
      <w:pPr>
        <w:pStyle w:val="ListParagraph"/>
        <w:numPr>
          <w:ilvl w:val="0"/>
          <w:numId w:val="31"/>
        </w:numPr>
        <w:tabs>
          <w:tab w:pos="1134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сатуучу сатып алуучуга соода-сатык келишимине ылайык келген</w:t>
      </w:r>
      <w:r>
        <w:rPr>
          <w:spacing w:val="1"/>
          <w:sz w:val="20"/>
        </w:rPr>
        <w:t> </w:t>
      </w:r>
      <w:r>
        <w:rPr>
          <w:sz w:val="20"/>
        </w:rPr>
        <w:t>ассортименттеги товарлар менен катар, ассортимент жөнүндөгү шарттарды бузган</w:t>
      </w:r>
      <w:r>
        <w:rPr>
          <w:spacing w:val="1"/>
          <w:sz w:val="20"/>
        </w:rPr>
        <w:t> </w:t>
      </w:r>
      <w:r>
        <w:rPr>
          <w:sz w:val="20"/>
        </w:rPr>
        <w:t>товарларды</w:t>
      </w:r>
      <w:r>
        <w:rPr>
          <w:spacing w:val="-2"/>
          <w:sz w:val="20"/>
        </w:rPr>
        <w:t> </w:t>
      </w:r>
      <w:r>
        <w:rPr>
          <w:sz w:val="20"/>
        </w:rPr>
        <w:t>берсе,</w:t>
      </w:r>
      <w:r>
        <w:rPr>
          <w:spacing w:val="-1"/>
          <w:sz w:val="20"/>
        </w:rPr>
        <w:t> </w:t>
      </w:r>
      <w:r>
        <w:rPr>
          <w:sz w:val="20"/>
        </w:rPr>
        <w:t>сатып</w:t>
      </w:r>
      <w:r>
        <w:rPr>
          <w:spacing w:val="-1"/>
          <w:sz w:val="20"/>
        </w:rPr>
        <w:t> </w:t>
      </w:r>
      <w:r>
        <w:rPr>
          <w:sz w:val="20"/>
        </w:rPr>
        <w:t>алуучу</w:t>
      </w:r>
      <w:r>
        <w:rPr>
          <w:spacing w:val="-2"/>
          <w:sz w:val="20"/>
        </w:rPr>
        <w:t> </w:t>
      </w:r>
      <w:r>
        <w:rPr>
          <w:sz w:val="20"/>
        </w:rPr>
        <w:t>төмөнкүлөрдү</w:t>
      </w:r>
      <w:r>
        <w:rPr>
          <w:spacing w:val="-1"/>
          <w:sz w:val="20"/>
        </w:rPr>
        <w:t> </w:t>
      </w:r>
      <w:r>
        <w:rPr>
          <w:sz w:val="20"/>
        </w:rPr>
        <w:t>тандап</w:t>
      </w:r>
      <w:r>
        <w:rPr>
          <w:spacing w:val="-1"/>
          <w:sz w:val="20"/>
        </w:rPr>
        <w:t> </w:t>
      </w:r>
      <w:r>
        <w:rPr>
          <w:sz w:val="20"/>
        </w:rPr>
        <w:t>алууга</w:t>
      </w:r>
      <w:r>
        <w:rPr>
          <w:spacing w:val="-2"/>
          <w:sz w:val="20"/>
        </w:rPr>
        <w:t> </w:t>
      </w:r>
      <w:r>
        <w:rPr>
          <w:sz w:val="20"/>
        </w:rPr>
        <w:t>укуктуу:</w:t>
      </w:r>
    </w:p>
    <w:p>
      <w:pPr>
        <w:pStyle w:val="BodyText"/>
      </w:pPr>
      <w:r>
        <w:rPr/>
        <w:t>ассортимент</w:t>
      </w:r>
      <w:r>
        <w:rPr>
          <w:spacing w:val="-4"/>
        </w:rPr>
        <w:t> </w:t>
      </w:r>
      <w:r>
        <w:rPr/>
        <w:t>жөнүндө</w:t>
      </w:r>
      <w:r>
        <w:rPr>
          <w:spacing w:val="-3"/>
        </w:rPr>
        <w:t> </w:t>
      </w:r>
      <w:r>
        <w:rPr/>
        <w:t>шартка</w:t>
      </w:r>
      <w:r>
        <w:rPr>
          <w:spacing w:val="-4"/>
        </w:rPr>
        <w:t> </w:t>
      </w:r>
      <w:r>
        <w:rPr/>
        <w:t>ылайык</w:t>
      </w:r>
      <w:r>
        <w:rPr>
          <w:spacing w:val="-3"/>
        </w:rPr>
        <w:t> </w:t>
      </w:r>
      <w:r>
        <w:rPr/>
        <w:t>келген</w:t>
      </w:r>
      <w:r>
        <w:rPr>
          <w:spacing w:val="-4"/>
        </w:rPr>
        <w:t> </w:t>
      </w:r>
      <w:r>
        <w:rPr/>
        <w:t>товарларды</w:t>
      </w:r>
      <w:r>
        <w:rPr>
          <w:spacing w:val="-3"/>
        </w:rPr>
        <w:t> </w:t>
      </w:r>
      <w:r>
        <w:rPr/>
        <w:t>кабыл</w:t>
      </w:r>
      <w:r>
        <w:rPr>
          <w:spacing w:val="-4"/>
        </w:rPr>
        <w:t> </w:t>
      </w:r>
      <w:r>
        <w:rPr/>
        <w:t>алууга</w:t>
      </w:r>
      <w:r>
        <w:rPr>
          <w:spacing w:val="-3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калган</w:t>
      </w:r>
      <w:r>
        <w:rPr>
          <w:spacing w:val="-117"/>
        </w:rPr>
        <w:t> </w:t>
      </w:r>
      <w:r>
        <w:rPr/>
        <w:t>товарлардан</w:t>
      </w:r>
      <w:r>
        <w:rPr>
          <w:spacing w:val="-1"/>
        </w:rPr>
        <w:t> </w:t>
      </w:r>
      <w:r>
        <w:rPr/>
        <w:t>баш тартууга;</w:t>
      </w:r>
    </w:p>
    <w:p>
      <w:pPr>
        <w:pStyle w:val="BodyText"/>
        <w:ind w:left="668" w:firstLine="0"/>
      </w:pPr>
      <w:r>
        <w:rPr/>
        <w:t>берилген</w:t>
      </w:r>
      <w:r>
        <w:rPr>
          <w:spacing w:val="-4"/>
        </w:rPr>
        <w:t> </w:t>
      </w:r>
      <w:r>
        <w:rPr/>
        <w:t>бардык</w:t>
      </w:r>
      <w:r>
        <w:rPr>
          <w:spacing w:val="-4"/>
        </w:rPr>
        <w:t> </w:t>
      </w:r>
      <w:r>
        <w:rPr/>
        <w:t>товарлардан</w:t>
      </w:r>
      <w:r>
        <w:rPr>
          <w:spacing w:val="-4"/>
        </w:rPr>
        <w:t> </w:t>
      </w:r>
      <w:r>
        <w:rPr/>
        <w:t>баш</w:t>
      </w:r>
      <w:r>
        <w:rPr>
          <w:spacing w:val="-4"/>
        </w:rPr>
        <w:t> </w:t>
      </w:r>
      <w:r>
        <w:rPr/>
        <w:t>тартууга;</w:t>
      </w:r>
    </w:p>
    <w:p>
      <w:pPr>
        <w:pStyle w:val="BodyText"/>
        <w:spacing w:before="1"/>
      </w:pPr>
      <w:r>
        <w:rPr/>
        <w:t>ассортимент</w:t>
      </w:r>
      <w:r>
        <w:rPr>
          <w:spacing w:val="96"/>
        </w:rPr>
        <w:t> </w:t>
      </w:r>
      <w:r>
        <w:rPr/>
        <w:t>жөнүндө</w:t>
      </w:r>
      <w:r>
        <w:rPr>
          <w:spacing w:val="97"/>
        </w:rPr>
        <w:t> </w:t>
      </w:r>
      <w:r>
        <w:rPr/>
        <w:t>шартка</w:t>
      </w:r>
      <w:r>
        <w:rPr>
          <w:spacing w:val="96"/>
        </w:rPr>
        <w:t> </w:t>
      </w:r>
      <w:r>
        <w:rPr/>
        <w:t>ылайык</w:t>
      </w:r>
      <w:r>
        <w:rPr>
          <w:spacing w:val="97"/>
        </w:rPr>
        <w:t> </w:t>
      </w:r>
      <w:r>
        <w:rPr/>
        <w:t>келбеген</w:t>
      </w:r>
      <w:r>
        <w:rPr>
          <w:spacing w:val="96"/>
        </w:rPr>
        <w:t> </w:t>
      </w:r>
      <w:r>
        <w:rPr/>
        <w:t>товарлар</w:t>
      </w:r>
      <w:r>
        <w:rPr>
          <w:spacing w:val="97"/>
        </w:rPr>
        <w:t> </w:t>
      </w:r>
      <w:r>
        <w:rPr/>
        <w:t>келишимде</w:t>
      </w:r>
      <w:r>
        <w:rPr>
          <w:spacing w:val="97"/>
        </w:rPr>
        <w:t> </w:t>
      </w:r>
      <w:r>
        <w:rPr/>
        <w:t>каралган</w:t>
      </w:r>
      <w:r>
        <w:rPr>
          <w:spacing w:val="-117"/>
        </w:rPr>
        <w:t> </w:t>
      </w:r>
      <w:r>
        <w:rPr/>
        <w:t>ассортименттеги</w:t>
      </w:r>
      <w:r>
        <w:rPr>
          <w:spacing w:val="-2"/>
        </w:rPr>
        <w:t> </w:t>
      </w:r>
      <w:r>
        <w:rPr/>
        <w:t>товарлар</w:t>
      </w:r>
      <w:r>
        <w:rPr>
          <w:spacing w:val="-1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алмаштырылышын</w:t>
      </w:r>
      <w:r>
        <w:rPr>
          <w:spacing w:val="-1"/>
        </w:rPr>
        <w:t> </w:t>
      </w:r>
      <w:r>
        <w:rPr/>
        <w:t>талап</w:t>
      </w:r>
      <w:r>
        <w:rPr>
          <w:spacing w:val="-1"/>
        </w:rPr>
        <w:t> </w:t>
      </w:r>
      <w:r>
        <w:rPr/>
        <w:t>кылууга;</w:t>
      </w:r>
    </w:p>
    <w:p>
      <w:pPr>
        <w:pStyle w:val="BodyText"/>
        <w:spacing w:line="225" w:lineRule="exact"/>
        <w:ind w:left="668" w:firstLine="0"/>
      </w:pPr>
      <w:r>
        <w:rPr/>
        <w:t>берилген</w:t>
      </w:r>
      <w:r>
        <w:rPr>
          <w:spacing w:val="-4"/>
        </w:rPr>
        <w:t> </w:t>
      </w:r>
      <w:r>
        <w:rPr/>
        <w:t>бардык</w:t>
      </w:r>
      <w:r>
        <w:rPr>
          <w:spacing w:val="-4"/>
        </w:rPr>
        <w:t> </w:t>
      </w:r>
      <w:r>
        <w:rPr/>
        <w:t>товарларды</w:t>
      </w:r>
      <w:r>
        <w:rPr>
          <w:spacing w:val="-4"/>
        </w:rPr>
        <w:t> </w:t>
      </w:r>
      <w:r>
        <w:rPr/>
        <w:t>кабыл</w:t>
      </w:r>
      <w:r>
        <w:rPr>
          <w:spacing w:val="-4"/>
        </w:rPr>
        <w:t> </w:t>
      </w:r>
      <w:r>
        <w:rPr/>
        <w:t>алууга.</w:t>
      </w:r>
    </w:p>
    <w:p>
      <w:pPr>
        <w:pStyle w:val="ListParagraph"/>
        <w:numPr>
          <w:ilvl w:val="0"/>
          <w:numId w:val="31"/>
        </w:numPr>
        <w:tabs>
          <w:tab w:pos="1228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Ассортименти</w:t>
      </w:r>
      <w:r>
        <w:rPr>
          <w:spacing w:val="1"/>
          <w:sz w:val="20"/>
        </w:rPr>
        <w:t> </w:t>
      </w:r>
      <w:r>
        <w:rPr>
          <w:sz w:val="20"/>
        </w:rPr>
        <w:t>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келишиминин</w:t>
      </w:r>
      <w:r>
        <w:rPr>
          <w:spacing w:val="1"/>
          <w:sz w:val="20"/>
        </w:rPr>
        <w:t> </w:t>
      </w:r>
      <w:r>
        <w:rPr>
          <w:sz w:val="20"/>
        </w:rPr>
        <w:t>шарттарына</w:t>
      </w:r>
      <w:r>
        <w:rPr>
          <w:spacing w:val="1"/>
          <w:sz w:val="20"/>
        </w:rPr>
        <w:t> </w:t>
      </w:r>
      <w:r>
        <w:rPr>
          <w:sz w:val="20"/>
        </w:rPr>
        <w:t>ылайык</w:t>
      </w:r>
      <w:r>
        <w:rPr>
          <w:spacing w:val="1"/>
          <w:sz w:val="20"/>
        </w:rPr>
        <w:t> </w:t>
      </w:r>
      <w:r>
        <w:rPr>
          <w:sz w:val="20"/>
        </w:rPr>
        <w:t>келбеген</w:t>
      </w:r>
      <w:r>
        <w:rPr>
          <w:spacing w:val="1"/>
          <w:sz w:val="20"/>
        </w:rPr>
        <w:t> </w:t>
      </w:r>
      <w:r>
        <w:rPr>
          <w:sz w:val="20"/>
        </w:rPr>
        <w:t>товарлардан баш тартылганда же ассортимент жөнүндө шартка ылайык келбеген</w:t>
      </w:r>
      <w:r>
        <w:rPr>
          <w:spacing w:val="1"/>
          <w:sz w:val="20"/>
        </w:rPr>
        <w:t> </w:t>
      </w:r>
      <w:r>
        <w:rPr>
          <w:sz w:val="20"/>
        </w:rPr>
        <w:t>товарларды алмаштыруу жөнүндө талап коюлганда, сатып алуучу ошондой эле ушул</w:t>
      </w:r>
      <w:r>
        <w:rPr>
          <w:spacing w:val="1"/>
          <w:sz w:val="20"/>
        </w:rPr>
        <w:t> </w:t>
      </w:r>
      <w:r>
        <w:rPr>
          <w:sz w:val="20"/>
        </w:rPr>
        <w:t>товарларга акы төлөөдөн баш тартууга, ал эми аларга акы төлөнгөн учурда төлөнгөн</w:t>
      </w:r>
      <w:r>
        <w:rPr>
          <w:spacing w:val="-118"/>
          <w:sz w:val="20"/>
        </w:rPr>
        <w:t> </w:t>
      </w:r>
      <w:r>
        <w:rPr>
          <w:sz w:val="20"/>
        </w:rPr>
        <w:t>акча</w:t>
      </w:r>
      <w:r>
        <w:rPr>
          <w:spacing w:val="-1"/>
          <w:sz w:val="20"/>
        </w:rPr>
        <w:t> </w:t>
      </w:r>
      <w:r>
        <w:rPr>
          <w:sz w:val="20"/>
        </w:rPr>
        <w:t>суммасын</w:t>
      </w:r>
      <w:r>
        <w:rPr>
          <w:spacing w:val="-1"/>
          <w:sz w:val="20"/>
        </w:rPr>
        <w:t> </w:t>
      </w:r>
      <w:r>
        <w:rPr>
          <w:sz w:val="20"/>
        </w:rPr>
        <w:t>кайра кайтарууну</w:t>
      </w:r>
      <w:r>
        <w:rPr>
          <w:spacing w:val="-1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кылууга укуктуу.</w:t>
      </w:r>
    </w:p>
    <w:p>
      <w:pPr>
        <w:pStyle w:val="ListParagraph"/>
        <w:numPr>
          <w:ilvl w:val="0"/>
          <w:numId w:val="31"/>
        </w:numPr>
        <w:tabs>
          <w:tab w:pos="1060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сатып алуучу соода-сатык келишиминин ассортимент жөнүндө шартына</w:t>
      </w:r>
      <w:r>
        <w:rPr>
          <w:spacing w:val="1"/>
          <w:sz w:val="20"/>
        </w:rPr>
        <w:t> </w:t>
      </w:r>
      <w:r>
        <w:rPr>
          <w:sz w:val="20"/>
        </w:rPr>
        <w:t>ылайык келбеген товарларды алгандан кийин өзү товардан баш тарткандыгы жөнүндө</w:t>
      </w:r>
      <w:r>
        <w:rPr>
          <w:spacing w:val="1"/>
          <w:sz w:val="20"/>
        </w:rPr>
        <w:t> </w:t>
      </w:r>
      <w:r>
        <w:rPr>
          <w:sz w:val="20"/>
        </w:rPr>
        <w:t>сатуучуга</w:t>
      </w:r>
      <w:r>
        <w:rPr>
          <w:spacing w:val="-2"/>
          <w:sz w:val="20"/>
        </w:rPr>
        <w:t> </w:t>
      </w:r>
      <w:r>
        <w:rPr>
          <w:sz w:val="20"/>
        </w:rPr>
        <w:t>ылайыктуу</w:t>
      </w:r>
      <w:r>
        <w:rPr>
          <w:spacing w:val="-2"/>
          <w:sz w:val="20"/>
        </w:rPr>
        <w:t> </w:t>
      </w:r>
      <w:r>
        <w:rPr>
          <w:sz w:val="20"/>
        </w:rPr>
        <w:t>мөөнөттө</w:t>
      </w:r>
      <w:r>
        <w:rPr>
          <w:spacing w:val="-2"/>
          <w:sz w:val="20"/>
        </w:rPr>
        <w:t> </w:t>
      </w:r>
      <w:r>
        <w:rPr>
          <w:sz w:val="20"/>
        </w:rPr>
        <w:t>билдирбесе,</w:t>
      </w:r>
      <w:r>
        <w:rPr>
          <w:spacing w:val="-2"/>
          <w:sz w:val="20"/>
        </w:rPr>
        <w:t> </w:t>
      </w:r>
      <w:r>
        <w:rPr>
          <w:sz w:val="20"/>
        </w:rPr>
        <w:t>алар</w:t>
      </w:r>
      <w:r>
        <w:rPr>
          <w:spacing w:val="-2"/>
          <w:sz w:val="20"/>
        </w:rPr>
        <w:t> </w:t>
      </w:r>
      <w:r>
        <w:rPr>
          <w:sz w:val="20"/>
        </w:rPr>
        <w:t>кабыл</w:t>
      </w:r>
      <w:r>
        <w:rPr>
          <w:spacing w:val="-2"/>
          <w:sz w:val="20"/>
        </w:rPr>
        <w:t> </w:t>
      </w:r>
      <w:r>
        <w:rPr>
          <w:sz w:val="20"/>
        </w:rPr>
        <w:t>алынды</w:t>
      </w:r>
      <w:r>
        <w:rPr>
          <w:spacing w:val="-2"/>
          <w:sz w:val="20"/>
        </w:rPr>
        <w:t> </w:t>
      </w:r>
      <w:r>
        <w:rPr>
          <w:sz w:val="20"/>
        </w:rPr>
        <w:t>деп</w:t>
      </w:r>
      <w:r>
        <w:rPr>
          <w:spacing w:val="-2"/>
          <w:sz w:val="20"/>
        </w:rPr>
        <w:t> </w:t>
      </w:r>
      <w:r>
        <w:rPr>
          <w:sz w:val="20"/>
        </w:rPr>
        <w:t>эсептелет.</w:t>
      </w:r>
    </w:p>
    <w:p>
      <w:pPr>
        <w:pStyle w:val="ListParagraph"/>
        <w:numPr>
          <w:ilvl w:val="0"/>
          <w:numId w:val="31"/>
        </w:numPr>
        <w:tabs>
          <w:tab w:pos="1060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сатып алуучу ассортименти соода-сатык келишимине ылайык келбеген</w:t>
      </w:r>
      <w:r>
        <w:rPr>
          <w:spacing w:val="1"/>
          <w:sz w:val="20"/>
        </w:rPr>
        <w:t> </w:t>
      </w:r>
      <w:r>
        <w:rPr>
          <w:sz w:val="20"/>
        </w:rPr>
        <w:t>товарлардан баш тартпаса, ал ушуларга сатуучу менен макулдашылган баа боюнча акы</w:t>
      </w:r>
      <w:r>
        <w:rPr>
          <w:spacing w:val="-118"/>
          <w:sz w:val="20"/>
        </w:rPr>
        <w:t> </w:t>
      </w:r>
      <w:r>
        <w:rPr>
          <w:sz w:val="20"/>
        </w:rPr>
        <w:t>төлөйт. Сатуучу ыңгайы келген мөөнөттө бааны макулдашуу боюнча зарыл чара</w:t>
      </w:r>
      <w:r>
        <w:rPr>
          <w:spacing w:val="1"/>
          <w:sz w:val="20"/>
        </w:rPr>
        <w:t> </w:t>
      </w:r>
      <w:r>
        <w:rPr>
          <w:sz w:val="20"/>
        </w:rPr>
        <w:t>көрбөсө, сатып алуучу келишим түзүлгөн учурда салыштырмалуу кырдаалдарда ушундай</w:t>
      </w:r>
      <w:r>
        <w:rPr>
          <w:spacing w:val="-118"/>
          <w:sz w:val="20"/>
        </w:rPr>
        <w:t> </w:t>
      </w:r>
      <w:r>
        <w:rPr>
          <w:sz w:val="20"/>
        </w:rPr>
        <w:t>товарлар</w:t>
      </w:r>
      <w:r>
        <w:rPr>
          <w:spacing w:val="-2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демейде</w:t>
      </w:r>
      <w:r>
        <w:rPr>
          <w:spacing w:val="-1"/>
          <w:sz w:val="20"/>
        </w:rPr>
        <w:t> </w:t>
      </w:r>
      <w:r>
        <w:rPr>
          <w:sz w:val="20"/>
        </w:rPr>
        <w:t>алынган</w:t>
      </w:r>
      <w:r>
        <w:rPr>
          <w:spacing w:val="-1"/>
          <w:sz w:val="20"/>
        </w:rPr>
        <w:t> </w:t>
      </w:r>
      <w:r>
        <w:rPr>
          <w:sz w:val="20"/>
        </w:rPr>
        <w:t>баа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товарларга</w:t>
      </w:r>
      <w:r>
        <w:rPr>
          <w:spacing w:val="-1"/>
          <w:sz w:val="20"/>
        </w:rPr>
        <w:t> </w:t>
      </w:r>
      <w:r>
        <w:rPr>
          <w:sz w:val="20"/>
        </w:rPr>
        <w:t>акы</w:t>
      </w:r>
      <w:r>
        <w:rPr>
          <w:spacing w:val="-1"/>
          <w:sz w:val="20"/>
        </w:rPr>
        <w:t> </w:t>
      </w:r>
      <w:r>
        <w:rPr>
          <w:sz w:val="20"/>
        </w:rPr>
        <w:t>төлөйт.</w:t>
      </w:r>
    </w:p>
    <w:p>
      <w:pPr>
        <w:pStyle w:val="ListParagraph"/>
        <w:numPr>
          <w:ilvl w:val="0"/>
          <w:numId w:val="31"/>
        </w:numPr>
        <w:tabs>
          <w:tab w:pos="1182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башкача</w:t>
      </w:r>
      <w:r>
        <w:rPr>
          <w:spacing w:val="1"/>
          <w:sz w:val="20"/>
        </w:rPr>
        <w:t> </w:t>
      </w:r>
      <w:r>
        <w:rPr>
          <w:sz w:val="20"/>
        </w:rPr>
        <w:t>каралбаса,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статьянын</w:t>
      </w:r>
      <w:r>
        <w:rPr>
          <w:spacing w:val="1"/>
          <w:sz w:val="20"/>
        </w:rPr>
        <w:t> </w:t>
      </w:r>
      <w:r>
        <w:rPr>
          <w:sz w:val="20"/>
        </w:rPr>
        <w:t>эрежелери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Товардын</w:t>
      </w:r>
      <w:r>
        <w:rPr>
          <w:spacing w:val="-4"/>
          <w:sz w:val="20"/>
        </w:rPr>
        <w:t> </w:t>
      </w:r>
      <w:r>
        <w:rPr>
          <w:sz w:val="20"/>
        </w:rPr>
        <w:t>сапаты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2"/>
        </w:numPr>
        <w:tabs>
          <w:tab w:pos="1134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Сатуучу сатып алуучуга сапаты соода-сатык келишимине ылайык келген</w:t>
      </w:r>
      <w:r>
        <w:rPr>
          <w:spacing w:val="1"/>
          <w:sz w:val="20"/>
        </w:rPr>
        <w:t> </w:t>
      </w:r>
      <w:r>
        <w:rPr>
          <w:sz w:val="20"/>
        </w:rPr>
        <w:t>товарды</w:t>
      </w:r>
      <w:r>
        <w:rPr>
          <w:spacing w:val="-1"/>
          <w:sz w:val="20"/>
        </w:rPr>
        <w:t> </w:t>
      </w:r>
      <w:r>
        <w:rPr>
          <w:sz w:val="20"/>
        </w:rPr>
        <w:t>берүүгө милдеттүү.</w:t>
      </w:r>
    </w:p>
    <w:p>
      <w:pPr>
        <w:pStyle w:val="ListParagraph"/>
        <w:numPr>
          <w:ilvl w:val="0"/>
          <w:numId w:val="32"/>
        </w:numPr>
        <w:tabs>
          <w:tab w:pos="1096" w:val="left" w:leader="none"/>
        </w:tabs>
        <w:spacing w:line="240" w:lineRule="auto" w:before="1" w:after="0"/>
        <w:ind w:left="102" w:right="111" w:firstLine="566"/>
        <w:jc w:val="both"/>
        <w:rPr>
          <w:sz w:val="20"/>
        </w:rPr>
      </w:pPr>
      <w:r>
        <w:rPr>
          <w:sz w:val="20"/>
        </w:rPr>
        <w:t>Келишимде товардын сапаты жөнүндө шарт болбогон учурда сатуучу сатып</w:t>
      </w:r>
      <w:r>
        <w:rPr>
          <w:spacing w:val="1"/>
          <w:sz w:val="20"/>
        </w:rPr>
        <w:t> </w:t>
      </w:r>
      <w:r>
        <w:rPr>
          <w:sz w:val="20"/>
        </w:rPr>
        <w:t>алуучуга</w:t>
      </w:r>
      <w:r>
        <w:rPr>
          <w:spacing w:val="-3"/>
          <w:sz w:val="20"/>
        </w:rPr>
        <w:t> </w:t>
      </w:r>
      <w:r>
        <w:rPr>
          <w:sz w:val="20"/>
        </w:rPr>
        <w:t>мындай</w:t>
      </w:r>
      <w:r>
        <w:rPr>
          <w:spacing w:val="-2"/>
          <w:sz w:val="20"/>
        </w:rPr>
        <w:t> </w:t>
      </w:r>
      <w:r>
        <w:rPr>
          <w:sz w:val="20"/>
        </w:rPr>
        <w:t>товар</w:t>
      </w:r>
      <w:r>
        <w:rPr>
          <w:spacing w:val="-2"/>
          <w:sz w:val="20"/>
        </w:rPr>
        <w:t> </w:t>
      </w:r>
      <w:r>
        <w:rPr>
          <w:sz w:val="20"/>
        </w:rPr>
        <w:t>демейде</w:t>
      </w:r>
      <w:r>
        <w:rPr>
          <w:spacing w:val="-2"/>
          <w:sz w:val="20"/>
        </w:rPr>
        <w:t> </w:t>
      </w:r>
      <w:r>
        <w:rPr>
          <w:sz w:val="20"/>
        </w:rPr>
        <w:t>колдонулган</w:t>
      </w:r>
      <w:r>
        <w:rPr>
          <w:spacing w:val="-2"/>
          <w:sz w:val="20"/>
        </w:rPr>
        <w:t> </w:t>
      </w:r>
      <w:r>
        <w:rPr>
          <w:sz w:val="20"/>
        </w:rPr>
        <w:t>максатка</w:t>
      </w:r>
      <w:r>
        <w:rPr>
          <w:spacing w:val="-2"/>
          <w:sz w:val="20"/>
        </w:rPr>
        <w:t> </w:t>
      </w:r>
      <w:r>
        <w:rPr>
          <w:sz w:val="20"/>
        </w:rPr>
        <w:t>жарактуу</w:t>
      </w:r>
      <w:r>
        <w:rPr>
          <w:spacing w:val="-2"/>
          <w:sz w:val="20"/>
        </w:rPr>
        <w:t> </w:t>
      </w:r>
      <w:r>
        <w:rPr>
          <w:sz w:val="20"/>
        </w:rPr>
        <w:t>товарды</w:t>
      </w:r>
      <w:r>
        <w:rPr>
          <w:spacing w:val="-2"/>
          <w:sz w:val="20"/>
        </w:rPr>
        <w:t> </w:t>
      </w:r>
      <w:r>
        <w:rPr>
          <w:sz w:val="20"/>
        </w:rPr>
        <w:t>берет.</w:t>
      </w:r>
    </w:p>
    <w:p>
      <w:pPr>
        <w:pStyle w:val="BodyText"/>
        <w:ind w:right="110"/>
        <w:jc w:val="both"/>
      </w:pPr>
      <w:r>
        <w:rPr/>
        <w:t>Эгерде сатуучу соода-сатык келишимин түзүү учурунда сатып алуучу тарабынан</w:t>
      </w:r>
      <w:r>
        <w:rPr>
          <w:spacing w:val="1"/>
        </w:rPr>
        <w:t> </w:t>
      </w:r>
      <w:r>
        <w:rPr/>
        <w:t>товарды сатып алуунун конкреттүү максаттары жөнүндө маалымдар болсо, сатуучу</w:t>
      </w:r>
      <w:r>
        <w:rPr>
          <w:spacing w:val="1"/>
        </w:rPr>
        <w:t> </w:t>
      </w:r>
      <w:r>
        <w:rPr/>
        <w:t>сатып алуучуга ошол максатка ылайык пайдаланууга жарактуу товарды берүүгө</w:t>
      </w:r>
      <w:r>
        <w:rPr>
          <w:spacing w:val="1"/>
        </w:rPr>
        <w:t> </w:t>
      </w:r>
      <w:r>
        <w:rPr/>
        <w:t>милдеттүү.</w:t>
      </w:r>
    </w:p>
    <w:p>
      <w:pPr>
        <w:pStyle w:val="ListParagraph"/>
        <w:numPr>
          <w:ilvl w:val="0"/>
          <w:numId w:val="32"/>
        </w:numPr>
        <w:tabs>
          <w:tab w:pos="1134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Товарды үлгүсү жана (же) сыпаттамасы боюнча сатууда сатуучу сатып</w:t>
      </w:r>
      <w:r>
        <w:rPr>
          <w:spacing w:val="1"/>
          <w:sz w:val="20"/>
        </w:rPr>
        <w:t> </w:t>
      </w:r>
      <w:r>
        <w:rPr>
          <w:sz w:val="20"/>
        </w:rPr>
        <w:t>алуучуга</w:t>
      </w:r>
      <w:r>
        <w:rPr>
          <w:spacing w:val="-3"/>
          <w:sz w:val="20"/>
        </w:rPr>
        <w:t> </w:t>
      </w:r>
      <w:r>
        <w:rPr>
          <w:sz w:val="20"/>
        </w:rPr>
        <w:t>үлгүгө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(же)</w:t>
      </w:r>
      <w:r>
        <w:rPr>
          <w:spacing w:val="-2"/>
          <w:sz w:val="20"/>
        </w:rPr>
        <w:t> </w:t>
      </w:r>
      <w:r>
        <w:rPr>
          <w:sz w:val="20"/>
        </w:rPr>
        <w:t>сыпаттамага</w:t>
      </w:r>
      <w:r>
        <w:rPr>
          <w:spacing w:val="-3"/>
          <w:sz w:val="20"/>
        </w:rPr>
        <w:t> </w:t>
      </w:r>
      <w:r>
        <w:rPr>
          <w:sz w:val="20"/>
        </w:rPr>
        <w:t>ылайык</w:t>
      </w:r>
      <w:r>
        <w:rPr>
          <w:spacing w:val="-3"/>
          <w:sz w:val="20"/>
        </w:rPr>
        <w:t> </w:t>
      </w:r>
      <w:r>
        <w:rPr>
          <w:sz w:val="20"/>
        </w:rPr>
        <w:t>келген</w:t>
      </w:r>
      <w:r>
        <w:rPr>
          <w:spacing w:val="-2"/>
          <w:sz w:val="20"/>
        </w:rPr>
        <w:t> </w:t>
      </w:r>
      <w:r>
        <w:rPr>
          <w:sz w:val="20"/>
        </w:rPr>
        <w:t>товарды</w:t>
      </w:r>
      <w:r>
        <w:rPr>
          <w:spacing w:val="-3"/>
          <w:sz w:val="20"/>
        </w:rPr>
        <w:t> </w:t>
      </w:r>
      <w:r>
        <w:rPr>
          <w:sz w:val="20"/>
        </w:rPr>
        <w:t>берүүгө</w:t>
      </w:r>
      <w:r>
        <w:rPr>
          <w:spacing w:val="-3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32"/>
        </w:numPr>
        <w:tabs>
          <w:tab w:pos="108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мыйзамда белгиленген тартипте сатылып жаткан товардын сапатына</w:t>
      </w:r>
      <w:r>
        <w:rPr>
          <w:spacing w:val="1"/>
          <w:sz w:val="20"/>
        </w:rPr>
        <w:t> </w:t>
      </w:r>
      <w:r>
        <w:rPr>
          <w:sz w:val="20"/>
        </w:rPr>
        <w:t>милдеттүү талаптар каралса, анда ишкердик кылган сатуучу сатып алуучуга ушул</w:t>
      </w:r>
      <w:r>
        <w:rPr>
          <w:spacing w:val="1"/>
          <w:sz w:val="20"/>
        </w:rPr>
        <w:t> </w:t>
      </w:r>
      <w:r>
        <w:rPr>
          <w:sz w:val="20"/>
        </w:rPr>
        <w:t>милдеттүү</w:t>
      </w:r>
      <w:r>
        <w:rPr>
          <w:spacing w:val="-1"/>
          <w:sz w:val="20"/>
        </w:rPr>
        <w:t> </w:t>
      </w:r>
      <w:r>
        <w:rPr>
          <w:sz w:val="20"/>
        </w:rPr>
        <w:t>талаптарга</w:t>
      </w:r>
      <w:r>
        <w:rPr>
          <w:spacing w:val="-1"/>
          <w:sz w:val="20"/>
        </w:rPr>
        <w:t> </w:t>
      </w:r>
      <w:r>
        <w:rPr>
          <w:sz w:val="20"/>
        </w:rPr>
        <w:t>ылайык</w:t>
      </w:r>
      <w:r>
        <w:rPr>
          <w:spacing w:val="-1"/>
          <w:sz w:val="20"/>
        </w:rPr>
        <w:t> </w:t>
      </w:r>
      <w:r>
        <w:rPr>
          <w:sz w:val="20"/>
        </w:rPr>
        <w:t>товарларды</w:t>
      </w:r>
      <w:r>
        <w:rPr>
          <w:spacing w:val="-1"/>
          <w:sz w:val="20"/>
        </w:rPr>
        <w:t> </w:t>
      </w:r>
      <w:r>
        <w:rPr>
          <w:sz w:val="20"/>
        </w:rPr>
        <w:t>берүүгө милдеттүү.</w:t>
      </w:r>
    </w:p>
    <w:p>
      <w:pPr>
        <w:pStyle w:val="BodyText"/>
        <w:ind w:right="107"/>
        <w:jc w:val="both"/>
      </w:pPr>
      <w:r>
        <w:rPr/>
        <w:t>Сатуучу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сатып</w:t>
      </w:r>
      <w:r>
        <w:rPr>
          <w:spacing w:val="1"/>
        </w:rPr>
        <w:t> </w:t>
      </w:r>
      <w:r>
        <w:rPr/>
        <w:t>алуучунун</w:t>
      </w:r>
      <w:r>
        <w:rPr>
          <w:spacing w:val="1"/>
        </w:rPr>
        <w:t> </w:t>
      </w:r>
      <w:r>
        <w:rPr/>
        <w:t>ортосундагы</w:t>
      </w:r>
      <w:r>
        <w:rPr>
          <w:spacing w:val="1"/>
        </w:rPr>
        <w:t> </w:t>
      </w:r>
      <w:r>
        <w:rPr/>
        <w:t>макулдашуу</w:t>
      </w:r>
      <w:r>
        <w:rPr>
          <w:spacing w:val="1"/>
        </w:rPr>
        <w:t> </w:t>
      </w:r>
      <w:r>
        <w:rPr/>
        <w:t>боюнча</w:t>
      </w:r>
      <w:r>
        <w:rPr>
          <w:spacing w:val="120"/>
        </w:rPr>
        <w:t> </w:t>
      </w:r>
      <w:r>
        <w:rPr/>
        <w:t>мыйзамда</w:t>
      </w:r>
      <w:r>
        <w:rPr>
          <w:spacing w:val="1"/>
        </w:rPr>
        <w:t> </w:t>
      </w:r>
      <w:r>
        <w:rPr/>
        <w:t>каралган</w:t>
      </w:r>
      <w:r>
        <w:rPr>
          <w:spacing w:val="1"/>
        </w:rPr>
        <w:t> </w:t>
      </w:r>
      <w:r>
        <w:rPr/>
        <w:t>тартипте</w:t>
      </w:r>
      <w:r>
        <w:rPr>
          <w:spacing w:val="1"/>
        </w:rPr>
        <w:t> </w:t>
      </w:r>
      <w:r>
        <w:rPr/>
        <w:t>белгиленген</w:t>
      </w:r>
      <w:r>
        <w:rPr>
          <w:spacing w:val="1"/>
        </w:rPr>
        <w:t> </w:t>
      </w:r>
      <w:r>
        <w:rPr/>
        <w:t>милдетүү</w:t>
      </w:r>
      <w:r>
        <w:rPr>
          <w:spacing w:val="1"/>
        </w:rPr>
        <w:t> </w:t>
      </w:r>
      <w:r>
        <w:rPr/>
        <w:t>талаптарга</w:t>
      </w:r>
      <w:r>
        <w:rPr>
          <w:spacing w:val="1"/>
        </w:rPr>
        <w:t> </w:t>
      </w:r>
      <w:r>
        <w:rPr/>
        <w:t>салыштырганда</w:t>
      </w:r>
      <w:r>
        <w:rPr>
          <w:spacing w:val="1"/>
        </w:rPr>
        <w:t> </w:t>
      </w:r>
      <w:r>
        <w:rPr/>
        <w:t>жогорку</w:t>
      </w:r>
      <w:r>
        <w:rPr>
          <w:spacing w:val="1"/>
        </w:rPr>
        <w:t> </w:t>
      </w:r>
      <w:r>
        <w:rPr/>
        <w:t>талаптарга</w:t>
      </w:r>
      <w:r>
        <w:rPr>
          <w:spacing w:val="-1"/>
        </w:rPr>
        <w:t> </w:t>
      </w:r>
      <w:r>
        <w:rPr/>
        <w:t>ылайыктуу товар</w:t>
      </w:r>
      <w:r>
        <w:rPr>
          <w:spacing w:val="-1"/>
        </w:rPr>
        <w:t> </w:t>
      </w:r>
      <w:r>
        <w:rPr/>
        <w:t>берилиши мүмкүн.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Товардын</w:t>
      </w:r>
      <w:r>
        <w:rPr>
          <w:spacing w:val="-5"/>
          <w:sz w:val="20"/>
        </w:rPr>
        <w:t> </w:t>
      </w:r>
      <w:r>
        <w:rPr>
          <w:sz w:val="20"/>
        </w:rPr>
        <w:t>сапатынын</w:t>
      </w:r>
      <w:r>
        <w:rPr>
          <w:spacing w:val="-4"/>
          <w:sz w:val="20"/>
        </w:rPr>
        <w:t> </w:t>
      </w:r>
      <w:r>
        <w:rPr>
          <w:sz w:val="20"/>
        </w:rPr>
        <w:t>гарантиясы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33"/>
        </w:numPr>
        <w:tabs>
          <w:tab w:pos="1065" w:val="left" w:leader="none"/>
        </w:tabs>
        <w:spacing w:line="240" w:lineRule="auto" w:before="84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сатуучу сатып алуучуга берүүгө милдеттүү болгон товар аны берип</w:t>
      </w:r>
      <w:r>
        <w:rPr>
          <w:spacing w:val="1"/>
          <w:sz w:val="20"/>
        </w:rPr>
        <w:t> </w:t>
      </w:r>
      <w:r>
        <w:rPr>
          <w:sz w:val="20"/>
        </w:rPr>
        <w:t>жаткан учурда ушул Кодекстин 432-статьясында каралган талаптарга ылайык келишин</w:t>
      </w:r>
      <w:r>
        <w:rPr>
          <w:spacing w:val="1"/>
          <w:sz w:val="20"/>
        </w:rPr>
        <w:t> </w:t>
      </w:r>
      <w:r>
        <w:rPr>
          <w:sz w:val="20"/>
        </w:rPr>
        <w:t>аныктоонун</w:t>
      </w:r>
      <w:r>
        <w:rPr>
          <w:spacing w:val="1"/>
          <w:sz w:val="20"/>
        </w:rPr>
        <w:t> </w:t>
      </w:r>
      <w:r>
        <w:rPr>
          <w:sz w:val="20"/>
        </w:rPr>
        <w:t>башкача</w:t>
      </w:r>
      <w:r>
        <w:rPr>
          <w:spacing w:val="1"/>
          <w:sz w:val="20"/>
        </w:rPr>
        <w:t> </w:t>
      </w:r>
      <w:r>
        <w:rPr>
          <w:sz w:val="20"/>
        </w:rPr>
        <w:t>учуру</w:t>
      </w:r>
      <w:r>
        <w:rPr>
          <w:spacing w:val="1"/>
          <w:sz w:val="20"/>
        </w:rPr>
        <w:t> </w:t>
      </w:r>
      <w:r>
        <w:rPr>
          <w:sz w:val="20"/>
        </w:rPr>
        <w:t>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каралбаса,</w:t>
      </w:r>
      <w:r>
        <w:rPr>
          <w:spacing w:val="1"/>
          <w:sz w:val="20"/>
        </w:rPr>
        <w:t> </w:t>
      </w:r>
      <w:r>
        <w:rPr>
          <w:sz w:val="20"/>
        </w:rPr>
        <w:t>товар</w:t>
      </w:r>
      <w:r>
        <w:rPr>
          <w:spacing w:val="1"/>
          <w:sz w:val="20"/>
        </w:rPr>
        <w:t> </w:t>
      </w:r>
      <w:r>
        <w:rPr>
          <w:sz w:val="20"/>
        </w:rPr>
        <w:t>мындай</w:t>
      </w:r>
      <w:r>
        <w:rPr>
          <w:spacing w:val="1"/>
          <w:sz w:val="20"/>
        </w:rPr>
        <w:t> </w:t>
      </w:r>
      <w:r>
        <w:rPr>
          <w:sz w:val="20"/>
        </w:rPr>
        <w:t>талаптарга</w:t>
      </w:r>
      <w:r>
        <w:rPr>
          <w:spacing w:val="72"/>
          <w:sz w:val="20"/>
        </w:rPr>
        <w:t> </w:t>
      </w:r>
      <w:r>
        <w:rPr>
          <w:sz w:val="20"/>
        </w:rPr>
        <w:t>ылайык</w:t>
      </w:r>
      <w:r>
        <w:rPr>
          <w:spacing w:val="73"/>
          <w:sz w:val="20"/>
        </w:rPr>
        <w:t> </w:t>
      </w:r>
      <w:r>
        <w:rPr>
          <w:sz w:val="20"/>
        </w:rPr>
        <w:t>келүүгө</w:t>
      </w:r>
      <w:r>
        <w:rPr>
          <w:spacing w:val="72"/>
          <w:sz w:val="20"/>
        </w:rPr>
        <w:t> </w:t>
      </w:r>
      <w:r>
        <w:rPr>
          <w:sz w:val="20"/>
        </w:rPr>
        <w:t>тийиш</w:t>
      </w:r>
      <w:r>
        <w:rPr>
          <w:spacing w:val="73"/>
          <w:sz w:val="20"/>
        </w:rPr>
        <w:t> </w:t>
      </w:r>
      <w:r>
        <w:rPr>
          <w:sz w:val="20"/>
        </w:rPr>
        <w:t>жана</w:t>
      </w:r>
      <w:r>
        <w:rPr>
          <w:spacing w:val="72"/>
          <w:sz w:val="20"/>
        </w:rPr>
        <w:t> </w:t>
      </w:r>
      <w:r>
        <w:rPr>
          <w:sz w:val="20"/>
        </w:rPr>
        <w:t>ылайыгы</w:t>
      </w:r>
      <w:r>
        <w:rPr>
          <w:spacing w:val="73"/>
          <w:sz w:val="20"/>
        </w:rPr>
        <w:t> </w:t>
      </w:r>
      <w:r>
        <w:rPr>
          <w:sz w:val="20"/>
        </w:rPr>
        <w:t>келген</w:t>
      </w:r>
      <w:r>
        <w:rPr>
          <w:spacing w:val="73"/>
          <w:sz w:val="20"/>
        </w:rPr>
        <w:t> </w:t>
      </w:r>
      <w:r>
        <w:rPr>
          <w:sz w:val="20"/>
        </w:rPr>
        <w:t>мөөнөттө</w:t>
      </w:r>
      <w:r>
        <w:rPr>
          <w:spacing w:val="72"/>
          <w:sz w:val="20"/>
        </w:rPr>
        <w:t> </w:t>
      </w:r>
      <w:r>
        <w:rPr>
          <w:sz w:val="20"/>
        </w:rPr>
        <w:t>мындай</w:t>
      </w:r>
      <w:r>
        <w:rPr>
          <w:spacing w:val="73"/>
          <w:sz w:val="20"/>
        </w:rPr>
        <w:t> </w:t>
      </w:r>
      <w:r>
        <w:rPr>
          <w:sz w:val="20"/>
        </w:rPr>
        <w:t>түрдөгү</w:t>
      </w:r>
      <w:r>
        <w:rPr>
          <w:spacing w:val="-118"/>
          <w:sz w:val="20"/>
        </w:rPr>
        <w:t> </w:t>
      </w:r>
      <w:r>
        <w:rPr>
          <w:sz w:val="20"/>
        </w:rPr>
        <w:t>товар</w:t>
      </w:r>
      <w:r>
        <w:rPr>
          <w:spacing w:val="-1"/>
          <w:sz w:val="20"/>
        </w:rPr>
        <w:t> </w:t>
      </w:r>
      <w:r>
        <w:rPr>
          <w:sz w:val="20"/>
        </w:rPr>
        <w:t>демейде</w:t>
      </w:r>
      <w:r>
        <w:rPr>
          <w:spacing w:val="-1"/>
          <w:sz w:val="20"/>
        </w:rPr>
        <w:t> </w:t>
      </w:r>
      <w:r>
        <w:rPr>
          <w:sz w:val="20"/>
        </w:rPr>
        <w:t>пайдаланылган</w:t>
      </w:r>
      <w:r>
        <w:rPr>
          <w:spacing w:val="-1"/>
          <w:sz w:val="20"/>
        </w:rPr>
        <w:t> </w:t>
      </w:r>
      <w:r>
        <w:rPr>
          <w:sz w:val="20"/>
        </w:rPr>
        <w:t>максатка</w:t>
      </w:r>
      <w:r>
        <w:rPr>
          <w:spacing w:val="-1"/>
          <w:sz w:val="20"/>
        </w:rPr>
        <w:t> </w:t>
      </w:r>
      <w:r>
        <w:rPr>
          <w:sz w:val="20"/>
        </w:rPr>
        <w:t>жарактуу</w:t>
      </w:r>
      <w:r>
        <w:rPr>
          <w:spacing w:val="-1"/>
          <w:sz w:val="20"/>
        </w:rPr>
        <w:t> </w:t>
      </w:r>
      <w:r>
        <w:rPr>
          <w:sz w:val="20"/>
        </w:rPr>
        <w:t>болууга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33"/>
        </w:numPr>
        <w:tabs>
          <w:tab w:pos="1132" w:val="left" w:leader="none"/>
        </w:tabs>
        <w:spacing w:line="240" w:lineRule="auto" w:before="1" w:after="0"/>
        <w:ind w:left="102" w:right="104" w:firstLine="566"/>
        <w:jc w:val="both"/>
        <w:rPr>
          <w:sz w:val="20"/>
        </w:rPr>
      </w:pPr>
      <w:r>
        <w:rPr>
          <w:sz w:val="20"/>
        </w:rPr>
        <w:t>Соода-сатык келишиминде сатуучу товардын сапатынын гарантиясын бере</w:t>
      </w:r>
      <w:r>
        <w:rPr>
          <w:spacing w:val="1"/>
          <w:sz w:val="20"/>
        </w:rPr>
        <w:t> </w:t>
      </w:r>
      <w:r>
        <w:rPr>
          <w:sz w:val="20"/>
        </w:rPr>
        <w:t>тургандыгы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1"/>
          <w:sz w:val="20"/>
        </w:rPr>
        <w:t> </w:t>
      </w:r>
      <w:r>
        <w:rPr>
          <w:sz w:val="20"/>
        </w:rPr>
        <w:t>учурда,</w:t>
      </w:r>
      <w:r>
        <w:rPr>
          <w:spacing w:val="1"/>
          <w:sz w:val="20"/>
        </w:rPr>
        <w:t> </w:t>
      </w:r>
      <w:r>
        <w:rPr>
          <w:sz w:val="20"/>
        </w:rPr>
        <w:t>сатуучу</w:t>
      </w:r>
      <w:r>
        <w:rPr>
          <w:spacing w:val="1"/>
          <w:sz w:val="20"/>
        </w:rPr>
        <w:t> </w:t>
      </w:r>
      <w:r>
        <w:rPr>
          <w:sz w:val="20"/>
        </w:rPr>
        <w:t>сатып</w:t>
      </w:r>
      <w:r>
        <w:rPr>
          <w:spacing w:val="1"/>
          <w:sz w:val="20"/>
        </w:rPr>
        <w:t> </w:t>
      </w:r>
      <w:r>
        <w:rPr>
          <w:sz w:val="20"/>
        </w:rPr>
        <w:t>алуучуга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белгиленген</w:t>
      </w:r>
      <w:r>
        <w:rPr>
          <w:spacing w:val="1"/>
          <w:sz w:val="20"/>
        </w:rPr>
        <w:t> </w:t>
      </w:r>
      <w:r>
        <w:rPr>
          <w:sz w:val="20"/>
        </w:rPr>
        <w:t>убакыттын (гарантия мөөнөтүнүн) ичинде ушул Кодекстин 432-статьясында каралган</w:t>
      </w:r>
      <w:r>
        <w:rPr>
          <w:spacing w:val="1"/>
          <w:sz w:val="20"/>
        </w:rPr>
        <w:t> </w:t>
      </w:r>
      <w:r>
        <w:rPr>
          <w:sz w:val="20"/>
        </w:rPr>
        <w:t>талапка</w:t>
      </w:r>
      <w:r>
        <w:rPr>
          <w:spacing w:val="-2"/>
          <w:sz w:val="20"/>
        </w:rPr>
        <w:t> </w:t>
      </w:r>
      <w:r>
        <w:rPr>
          <w:sz w:val="20"/>
        </w:rPr>
        <w:t>ылайык</w:t>
      </w:r>
      <w:r>
        <w:rPr>
          <w:spacing w:val="-1"/>
          <w:sz w:val="20"/>
        </w:rPr>
        <w:t> </w:t>
      </w:r>
      <w:r>
        <w:rPr>
          <w:sz w:val="20"/>
        </w:rPr>
        <w:t>келүүгө</w:t>
      </w:r>
      <w:r>
        <w:rPr>
          <w:spacing w:val="-1"/>
          <w:sz w:val="20"/>
        </w:rPr>
        <w:t> </w:t>
      </w:r>
      <w:r>
        <w:rPr>
          <w:sz w:val="20"/>
        </w:rPr>
        <w:t>тийиш</w:t>
      </w:r>
      <w:r>
        <w:rPr>
          <w:spacing w:val="-1"/>
          <w:sz w:val="20"/>
        </w:rPr>
        <w:t> </w:t>
      </w:r>
      <w:r>
        <w:rPr>
          <w:sz w:val="20"/>
        </w:rPr>
        <w:t>болгон</w:t>
      </w:r>
      <w:r>
        <w:rPr>
          <w:spacing w:val="-1"/>
          <w:sz w:val="20"/>
        </w:rPr>
        <w:t> </w:t>
      </w:r>
      <w:r>
        <w:rPr>
          <w:sz w:val="20"/>
        </w:rPr>
        <w:t>товарды</w:t>
      </w:r>
      <w:r>
        <w:rPr>
          <w:spacing w:val="-1"/>
          <w:sz w:val="20"/>
        </w:rPr>
        <w:t> </w:t>
      </w:r>
      <w:r>
        <w:rPr>
          <w:sz w:val="20"/>
        </w:rPr>
        <w:t>берүүгө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33"/>
        </w:numPr>
        <w:tabs>
          <w:tab w:pos="1115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соода-сатык келишиминде башкача каралбаса, товардын сапатынын</w:t>
      </w:r>
      <w:r>
        <w:rPr>
          <w:spacing w:val="1"/>
          <w:sz w:val="20"/>
        </w:rPr>
        <w:t> </w:t>
      </w:r>
      <w:r>
        <w:rPr>
          <w:sz w:val="20"/>
        </w:rPr>
        <w:t>гарантиясы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бөлүгүн</w:t>
      </w:r>
      <w:r>
        <w:rPr>
          <w:spacing w:val="1"/>
          <w:sz w:val="20"/>
        </w:rPr>
        <w:t> </w:t>
      </w:r>
      <w:r>
        <w:rPr>
          <w:sz w:val="20"/>
        </w:rPr>
        <w:t>түзгөн</w:t>
      </w:r>
      <w:r>
        <w:rPr>
          <w:spacing w:val="1"/>
          <w:sz w:val="20"/>
        </w:rPr>
        <w:t> </w:t>
      </w:r>
      <w:r>
        <w:rPr>
          <w:sz w:val="20"/>
        </w:rPr>
        <w:t>бардык</w:t>
      </w:r>
      <w:r>
        <w:rPr>
          <w:spacing w:val="1"/>
          <w:sz w:val="20"/>
        </w:rPr>
        <w:t> </w:t>
      </w:r>
      <w:r>
        <w:rPr>
          <w:sz w:val="20"/>
        </w:rPr>
        <w:t>нерселерге</w:t>
      </w:r>
      <w:r>
        <w:rPr>
          <w:spacing w:val="1"/>
          <w:sz w:val="20"/>
        </w:rPr>
        <w:t> </w:t>
      </w:r>
      <w:r>
        <w:rPr>
          <w:sz w:val="20"/>
        </w:rPr>
        <w:t>(комплект</w:t>
      </w:r>
      <w:r>
        <w:rPr>
          <w:spacing w:val="1"/>
          <w:sz w:val="20"/>
        </w:rPr>
        <w:t> </w:t>
      </w:r>
      <w:r>
        <w:rPr>
          <w:sz w:val="20"/>
        </w:rPr>
        <w:t>буюмдарга)</w:t>
      </w:r>
      <w:r>
        <w:rPr>
          <w:spacing w:val="1"/>
          <w:sz w:val="20"/>
        </w:rPr>
        <w:t> </w:t>
      </w:r>
      <w:r>
        <w:rPr>
          <w:sz w:val="20"/>
        </w:rPr>
        <w:t>да</w:t>
      </w:r>
      <w:r>
        <w:rPr>
          <w:spacing w:val="-118"/>
          <w:sz w:val="20"/>
        </w:rPr>
        <w:t> </w:t>
      </w:r>
      <w:r>
        <w:rPr>
          <w:sz w:val="20"/>
        </w:rPr>
        <w:t>жайылтылат.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Гарантия</w:t>
      </w:r>
      <w:r>
        <w:rPr>
          <w:spacing w:val="-4"/>
          <w:sz w:val="20"/>
        </w:rPr>
        <w:t> </w:t>
      </w:r>
      <w:r>
        <w:rPr>
          <w:sz w:val="20"/>
        </w:rPr>
        <w:t>мөөнөтүн</w:t>
      </w:r>
      <w:r>
        <w:rPr>
          <w:spacing w:val="-4"/>
          <w:sz w:val="20"/>
        </w:rPr>
        <w:t> </w:t>
      </w:r>
      <w:r>
        <w:rPr>
          <w:sz w:val="20"/>
        </w:rPr>
        <w:t>эсептөө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4"/>
        </w:numPr>
        <w:tabs>
          <w:tab w:pos="1043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Эгерде соода-сатык келишиминде башкача каралбаса, гарантия мөөнөтү товар</w:t>
      </w:r>
      <w:r>
        <w:rPr>
          <w:spacing w:val="-118"/>
          <w:sz w:val="20"/>
        </w:rPr>
        <w:t> </w:t>
      </w:r>
      <w:r>
        <w:rPr>
          <w:sz w:val="20"/>
        </w:rPr>
        <w:t>сатып</w:t>
      </w:r>
      <w:r>
        <w:rPr>
          <w:spacing w:val="-1"/>
          <w:sz w:val="20"/>
        </w:rPr>
        <w:t> </w:t>
      </w:r>
      <w:r>
        <w:rPr>
          <w:sz w:val="20"/>
        </w:rPr>
        <w:t>алуучуга</w:t>
      </w:r>
      <w:r>
        <w:rPr>
          <w:spacing w:val="-1"/>
          <w:sz w:val="20"/>
        </w:rPr>
        <w:t> </w:t>
      </w:r>
      <w:r>
        <w:rPr>
          <w:sz w:val="20"/>
        </w:rPr>
        <w:t>берилген</w:t>
      </w:r>
      <w:r>
        <w:rPr>
          <w:spacing w:val="-1"/>
          <w:sz w:val="20"/>
        </w:rPr>
        <w:t> </w:t>
      </w:r>
      <w:r>
        <w:rPr>
          <w:sz w:val="20"/>
        </w:rPr>
        <w:t>учурдан</w:t>
      </w:r>
      <w:r>
        <w:rPr>
          <w:spacing w:val="-1"/>
          <w:sz w:val="20"/>
        </w:rPr>
        <w:t> </w:t>
      </w:r>
      <w:r>
        <w:rPr>
          <w:sz w:val="20"/>
        </w:rPr>
        <w:t>тартып</w:t>
      </w:r>
      <w:r>
        <w:rPr>
          <w:spacing w:val="-1"/>
          <w:sz w:val="20"/>
        </w:rPr>
        <w:t> </w:t>
      </w:r>
      <w:r>
        <w:rPr>
          <w:sz w:val="20"/>
        </w:rPr>
        <w:t>(420-статья)</w:t>
      </w:r>
      <w:r>
        <w:rPr>
          <w:spacing w:val="-1"/>
          <w:sz w:val="20"/>
        </w:rPr>
        <w:t> </w:t>
      </w:r>
      <w:r>
        <w:rPr>
          <w:sz w:val="20"/>
        </w:rPr>
        <w:t>эсептелет.</w:t>
      </w:r>
    </w:p>
    <w:p>
      <w:pPr>
        <w:pStyle w:val="ListParagraph"/>
        <w:numPr>
          <w:ilvl w:val="0"/>
          <w:numId w:val="34"/>
        </w:numPr>
        <w:tabs>
          <w:tab w:pos="1120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сатып алуучу сатуучуга байланыштуу болгон кырдаалдардан улам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гарантия</w:t>
      </w:r>
      <w:r>
        <w:rPr>
          <w:spacing w:val="1"/>
          <w:sz w:val="20"/>
        </w:rPr>
        <w:t> </w:t>
      </w:r>
      <w:r>
        <w:rPr>
          <w:sz w:val="20"/>
        </w:rPr>
        <w:t>мөөнөтү</w:t>
      </w:r>
      <w:r>
        <w:rPr>
          <w:spacing w:val="1"/>
          <w:sz w:val="20"/>
        </w:rPr>
        <w:t> </w:t>
      </w:r>
      <w:r>
        <w:rPr>
          <w:sz w:val="20"/>
        </w:rPr>
        <w:t>белгиленген</w:t>
      </w:r>
      <w:r>
        <w:rPr>
          <w:spacing w:val="1"/>
          <w:sz w:val="20"/>
        </w:rPr>
        <w:t> </w:t>
      </w:r>
      <w:r>
        <w:rPr>
          <w:sz w:val="20"/>
        </w:rPr>
        <w:t>товарды</w:t>
      </w:r>
      <w:r>
        <w:rPr>
          <w:spacing w:val="1"/>
          <w:sz w:val="20"/>
        </w:rPr>
        <w:t> </w:t>
      </w:r>
      <w:r>
        <w:rPr>
          <w:sz w:val="20"/>
        </w:rPr>
        <w:t>пайдалануу</w:t>
      </w:r>
      <w:r>
        <w:rPr>
          <w:spacing w:val="1"/>
          <w:sz w:val="20"/>
        </w:rPr>
        <w:t> </w:t>
      </w:r>
      <w:r>
        <w:rPr>
          <w:sz w:val="20"/>
        </w:rPr>
        <w:t>мүмкүнчүлүгүнөн</w:t>
      </w:r>
      <w:r>
        <w:rPr>
          <w:spacing w:val="1"/>
          <w:sz w:val="20"/>
        </w:rPr>
        <w:t> </w:t>
      </w:r>
      <w:r>
        <w:rPr>
          <w:sz w:val="20"/>
        </w:rPr>
        <w:t>ажыраса, анда сатуучу тиешелүү кырдаалдарды жойгонго чейин гарантия мөөнөтү</w:t>
      </w:r>
      <w:r>
        <w:rPr>
          <w:spacing w:val="1"/>
          <w:sz w:val="20"/>
        </w:rPr>
        <w:t> </w:t>
      </w:r>
      <w:r>
        <w:rPr>
          <w:sz w:val="20"/>
        </w:rPr>
        <w:t>башталбайт.</w:t>
      </w:r>
    </w:p>
    <w:p>
      <w:pPr>
        <w:pStyle w:val="BodyText"/>
        <w:ind w:right="108"/>
        <w:jc w:val="both"/>
      </w:pPr>
      <w:r>
        <w:rPr/>
        <w:t>Эгерде келишимде башкача каралбаса, гарантия мөөнөтү ушул Кодекстин 446-</w:t>
      </w:r>
      <w:r>
        <w:rPr>
          <w:spacing w:val="1"/>
        </w:rPr>
        <w:t> </w:t>
      </w:r>
      <w:r>
        <w:rPr/>
        <w:t>статьясында</w:t>
      </w:r>
      <w:r>
        <w:rPr>
          <w:spacing w:val="1"/>
        </w:rPr>
        <w:t> </w:t>
      </w:r>
      <w:r>
        <w:rPr/>
        <w:t>белгиленген</w:t>
      </w:r>
      <w:r>
        <w:rPr>
          <w:spacing w:val="1"/>
        </w:rPr>
        <w:t> </w:t>
      </w:r>
      <w:r>
        <w:rPr/>
        <w:t>тартипте</w:t>
      </w:r>
      <w:r>
        <w:rPr>
          <w:spacing w:val="1"/>
        </w:rPr>
        <w:t> </w:t>
      </w:r>
      <w:r>
        <w:rPr/>
        <w:t>сатуучуга</w:t>
      </w:r>
      <w:r>
        <w:rPr>
          <w:spacing w:val="1"/>
        </w:rPr>
        <w:t> </w:t>
      </w:r>
      <w:r>
        <w:rPr/>
        <w:t>товардын</w:t>
      </w:r>
      <w:r>
        <w:rPr>
          <w:spacing w:val="1"/>
        </w:rPr>
        <w:t> </w:t>
      </w:r>
      <w:r>
        <w:rPr/>
        <w:t>кемчиликтери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кабарландырылган шартта товардан табылган кемчиликтердин айынан ал пайдаланылышы</w:t>
      </w:r>
      <w:r>
        <w:rPr>
          <w:spacing w:val="-118"/>
        </w:rPr>
        <w:t> </w:t>
      </w:r>
      <w:r>
        <w:rPr/>
        <w:t>мүмкүн</w:t>
      </w:r>
      <w:r>
        <w:rPr>
          <w:spacing w:val="-1"/>
        </w:rPr>
        <w:t> </w:t>
      </w:r>
      <w:r>
        <w:rPr/>
        <w:t>болбогон убакытка узартылат.</w:t>
      </w:r>
    </w:p>
    <w:p>
      <w:pPr>
        <w:pStyle w:val="ListParagraph"/>
        <w:numPr>
          <w:ilvl w:val="0"/>
          <w:numId w:val="34"/>
        </w:numPr>
        <w:tabs>
          <w:tab w:pos="1098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Эгерде соода-сатык келишиминде башкача каралбаса, комплект буюмдарына</w:t>
      </w:r>
      <w:r>
        <w:rPr>
          <w:spacing w:val="1"/>
          <w:sz w:val="20"/>
        </w:rPr>
        <w:t> </w:t>
      </w:r>
      <w:r>
        <w:rPr>
          <w:sz w:val="20"/>
        </w:rPr>
        <w:t>гарантия мөөнөтү негизги буюмдун гарантия мөөнөтүнө барабар болот жана негизги</w:t>
      </w:r>
      <w:r>
        <w:rPr>
          <w:spacing w:val="1"/>
          <w:sz w:val="20"/>
        </w:rPr>
        <w:t> </w:t>
      </w:r>
      <w:r>
        <w:rPr>
          <w:sz w:val="20"/>
        </w:rPr>
        <w:t>буюмдун</w:t>
      </w:r>
      <w:r>
        <w:rPr>
          <w:spacing w:val="-1"/>
          <w:sz w:val="20"/>
        </w:rPr>
        <w:t> </w:t>
      </w:r>
      <w:r>
        <w:rPr>
          <w:sz w:val="20"/>
        </w:rPr>
        <w:t>гарантия</w:t>
      </w:r>
      <w:r>
        <w:rPr>
          <w:spacing w:val="-1"/>
          <w:sz w:val="20"/>
        </w:rPr>
        <w:t> </w:t>
      </w:r>
      <w:r>
        <w:rPr>
          <w:sz w:val="20"/>
        </w:rPr>
        <w:t>мөөнөтү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бирдей учурда</w:t>
      </w:r>
      <w:r>
        <w:rPr>
          <w:spacing w:val="-1"/>
          <w:sz w:val="20"/>
        </w:rPr>
        <w:t> </w:t>
      </w:r>
      <w:r>
        <w:rPr>
          <w:sz w:val="20"/>
        </w:rPr>
        <w:t>өтө</w:t>
      </w:r>
      <w:r>
        <w:rPr>
          <w:spacing w:val="-1"/>
          <w:sz w:val="20"/>
        </w:rPr>
        <w:t> </w:t>
      </w:r>
      <w:r>
        <w:rPr>
          <w:sz w:val="20"/>
        </w:rPr>
        <w:t>баштайт.</w:t>
      </w:r>
    </w:p>
    <w:p>
      <w:pPr>
        <w:pStyle w:val="ListParagraph"/>
        <w:numPr>
          <w:ilvl w:val="0"/>
          <w:numId w:val="34"/>
        </w:numPr>
        <w:tabs>
          <w:tab w:pos="1098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соода-сатык келишиминде башкача каралбаса, гарантия мөөнөтүнүн</w:t>
      </w:r>
      <w:r>
        <w:rPr>
          <w:spacing w:val="1"/>
          <w:sz w:val="20"/>
        </w:rPr>
        <w:t> </w:t>
      </w:r>
      <w:r>
        <w:rPr>
          <w:sz w:val="20"/>
        </w:rPr>
        <w:t>ичинде кемчилиги табылган (439-статья) товардын (комплект буюмунун) ордуна</w:t>
      </w:r>
      <w:r>
        <w:rPr>
          <w:spacing w:val="1"/>
          <w:sz w:val="20"/>
        </w:rPr>
        <w:t> </w:t>
      </w:r>
      <w:r>
        <w:rPr>
          <w:sz w:val="20"/>
        </w:rPr>
        <w:t>сатуучу берген товарга (комплект буюмуна) алмаштырылган товарга белгиленгендей</w:t>
      </w:r>
      <w:r>
        <w:rPr>
          <w:spacing w:val="1"/>
          <w:sz w:val="20"/>
        </w:rPr>
        <w:t> </w:t>
      </w:r>
      <w:r>
        <w:rPr>
          <w:sz w:val="20"/>
        </w:rPr>
        <w:t>гарантия</w:t>
      </w:r>
      <w:r>
        <w:rPr>
          <w:spacing w:val="-1"/>
          <w:sz w:val="20"/>
        </w:rPr>
        <w:t> </w:t>
      </w:r>
      <w:r>
        <w:rPr>
          <w:sz w:val="20"/>
        </w:rPr>
        <w:t>мөөнөтү белгиленет.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Товардын</w:t>
      </w:r>
      <w:r>
        <w:rPr>
          <w:spacing w:val="-4"/>
          <w:sz w:val="20"/>
        </w:rPr>
        <w:t> </w:t>
      </w:r>
      <w:r>
        <w:rPr>
          <w:sz w:val="20"/>
        </w:rPr>
        <w:t>жарактуулук</w:t>
      </w:r>
      <w:r>
        <w:rPr>
          <w:spacing w:val="-5"/>
          <w:sz w:val="20"/>
        </w:rPr>
        <w:t> </w:t>
      </w:r>
      <w:r>
        <w:rPr>
          <w:sz w:val="20"/>
        </w:rPr>
        <w:t>мөөнөтү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5"/>
        </w:numPr>
        <w:tabs>
          <w:tab w:pos="1079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Мыйзам, ченемдик укуктук актылар, мамлекеттик стандарттардын милдеттүү</w:t>
      </w:r>
      <w:r>
        <w:rPr>
          <w:spacing w:val="1"/>
          <w:sz w:val="20"/>
        </w:rPr>
        <w:t> </w:t>
      </w:r>
      <w:r>
        <w:rPr>
          <w:sz w:val="20"/>
        </w:rPr>
        <w:t>талаптары же башка милдеттүү эрежелер тарабынан мөөнөт аныкталышы мүмкүн, ал</w:t>
      </w:r>
      <w:r>
        <w:rPr>
          <w:spacing w:val="1"/>
          <w:sz w:val="20"/>
        </w:rPr>
        <w:t> </w:t>
      </w:r>
      <w:r>
        <w:rPr>
          <w:sz w:val="20"/>
        </w:rPr>
        <w:t>мөөнөт</w:t>
      </w:r>
      <w:r>
        <w:rPr>
          <w:spacing w:val="1"/>
          <w:sz w:val="20"/>
        </w:rPr>
        <w:t> </w:t>
      </w:r>
      <w:r>
        <w:rPr>
          <w:sz w:val="20"/>
        </w:rPr>
        <w:t>(жарактуулук</w:t>
      </w:r>
      <w:r>
        <w:rPr>
          <w:spacing w:val="1"/>
          <w:sz w:val="20"/>
        </w:rPr>
        <w:t> </w:t>
      </w:r>
      <w:r>
        <w:rPr>
          <w:sz w:val="20"/>
        </w:rPr>
        <w:t>мөөнөтү)</w:t>
      </w:r>
      <w:r>
        <w:rPr>
          <w:spacing w:val="1"/>
          <w:sz w:val="20"/>
        </w:rPr>
        <w:t> </w:t>
      </w:r>
      <w:r>
        <w:rPr>
          <w:sz w:val="20"/>
        </w:rPr>
        <w:t>өткөндөн</w:t>
      </w:r>
      <w:r>
        <w:rPr>
          <w:spacing w:val="1"/>
          <w:sz w:val="20"/>
        </w:rPr>
        <w:t> </w:t>
      </w:r>
      <w:r>
        <w:rPr>
          <w:sz w:val="20"/>
        </w:rPr>
        <w:t>кийин</w:t>
      </w:r>
      <w:r>
        <w:rPr>
          <w:spacing w:val="1"/>
          <w:sz w:val="20"/>
        </w:rPr>
        <w:t> </w:t>
      </w:r>
      <w:r>
        <w:rPr>
          <w:sz w:val="20"/>
        </w:rPr>
        <w:t>товар</w:t>
      </w:r>
      <w:r>
        <w:rPr>
          <w:spacing w:val="1"/>
          <w:sz w:val="20"/>
        </w:rPr>
        <w:t> </w:t>
      </w:r>
      <w:r>
        <w:rPr>
          <w:sz w:val="20"/>
        </w:rPr>
        <w:t>арналган</w:t>
      </w:r>
      <w:r>
        <w:rPr>
          <w:spacing w:val="1"/>
          <w:sz w:val="20"/>
        </w:rPr>
        <w:t> </w:t>
      </w:r>
      <w:r>
        <w:rPr>
          <w:sz w:val="20"/>
        </w:rPr>
        <w:t>багыты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-118"/>
          <w:sz w:val="20"/>
        </w:rPr>
        <w:t> </w:t>
      </w:r>
      <w:r>
        <w:rPr>
          <w:sz w:val="20"/>
        </w:rPr>
        <w:t>пайдаланууга</w:t>
      </w:r>
      <w:r>
        <w:rPr>
          <w:spacing w:val="-1"/>
          <w:sz w:val="20"/>
        </w:rPr>
        <w:t> </w:t>
      </w:r>
      <w:r>
        <w:rPr>
          <w:sz w:val="20"/>
        </w:rPr>
        <w:t>жараксыз деп эсептелет.</w:t>
      </w:r>
    </w:p>
    <w:p>
      <w:pPr>
        <w:pStyle w:val="ListParagraph"/>
        <w:numPr>
          <w:ilvl w:val="0"/>
          <w:numId w:val="35"/>
        </w:numPr>
        <w:tabs>
          <w:tab w:pos="1149" w:val="left" w:leader="none"/>
        </w:tabs>
        <w:spacing w:line="240" w:lineRule="auto" w:before="1" w:after="0"/>
        <w:ind w:left="102" w:right="116" w:firstLine="566"/>
        <w:jc w:val="both"/>
        <w:rPr>
          <w:sz w:val="20"/>
        </w:rPr>
      </w:pPr>
      <w:r>
        <w:rPr>
          <w:sz w:val="20"/>
        </w:rPr>
        <w:t>Сатуучу</w:t>
      </w:r>
      <w:r>
        <w:rPr>
          <w:spacing w:val="112"/>
          <w:sz w:val="20"/>
        </w:rPr>
        <w:t> </w:t>
      </w:r>
      <w:r>
        <w:rPr>
          <w:sz w:val="20"/>
        </w:rPr>
        <w:t>жарактуулук</w:t>
      </w:r>
      <w:r>
        <w:rPr>
          <w:spacing w:val="112"/>
          <w:sz w:val="20"/>
        </w:rPr>
        <w:t> </w:t>
      </w:r>
      <w:r>
        <w:rPr>
          <w:sz w:val="20"/>
        </w:rPr>
        <w:t>мөөнөтү</w:t>
      </w:r>
      <w:r>
        <w:rPr>
          <w:spacing w:val="113"/>
          <w:sz w:val="20"/>
        </w:rPr>
        <w:t> </w:t>
      </w:r>
      <w:r>
        <w:rPr>
          <w:sz w:val="20"/>
        </w:rPr>
        <w:t>белгиленген</w:t>
      </w:r>
      <w:r>
        <w:rPr>
          <w:spacing w:val="112"/>
          <w:sz w:val="20"/>
        </w:rPr>
        <w:t> </w:t>
      </w:r>
      <w:r>
        <w:rPr>
          <w:sz w:val="20"/>
        </w:rPr>
        <w:t>товарды</w:t>
      </w:r>
      <w:r>
        <w:rPr>
          <w:spacing w:val="113"/>
          <w:sz w:val="20"/>
        </w:rPr>
        <w:t> </w:t>
      </w:r>
      <w:r>
        <w:rPr>
          <w:sz w:val="20"/>
        </w:rPr>
        <w:t>сатып</w:t>
      </w:r>
      <w:r>
        <w:rPr>
          <w:spacing w:val="112"/>
          <w:sz w:val="20"/>
        </w:rPr>
        <w:t> </w:t>
      </w:r>
      <w:r>
        <w:rPr>
          <w:sz w:val="20"/>
        </w:rPr>
        <w:t>алуучуга</w:t>
      </w:r>
      <w:r>
        <w:rPr>
          <w:spacing w:val="112"/>
          <w:sz w:val="20"/>
        </w:rPr>
        <w:t> </w:t>
      </w:r>
      <w:r>
        <w:rPr>
          <w:sz w:val="20"/>
        </w:rPr>
        <w:t>ал</w:t>
      </w:r>
      <w:r>
        <w:rPr>
          <w:spacing w:val="-117"/>
          <w:sz w:val="20"/>
        </w:rPr>
        <w:t> </w:t>
      </w:r>
      <w:r>
        <w:rPr>
          <w:sz w:val="20"/>
        </w:rPr>
        <w:t>жарактуу</w:t>
      </w:r>
      <w:r>
        <w:rPr>
          <w:spacing w:val="-3"/>
          <w:sz w:val="20"/>
        </w:rPr>
        <w:t> </w:t>
      </w:r>
      <w:r>
        <w:rPr>
          <w:sz w:val="20"/>
        </w:rPr>
        <w:t>мөөнөт</w:t>
      </w:r>
      <w:r>
        <w:rPr>
          <w:spacing w:val="-2"/>
          <w:sz w:val="20"/>
        </w:rPr>
        <w:t> </w:t>
      </w:r>
      <w:r>
        <w:rPr>
          <w:sz w:val="20"/>
        </w:rPr>
        <w:t>аяктаганга</w:t>
      </w:r>
      <w:r>
        <w:rPr>
          <w:spacing w:val="-2"/>
          <w:sz w:val="20"/>
        </w:rPr>
        <w:t> </w:t>
      </w:r>
      <w:r>
        <w:rPr>
          <w:sz w:val="20"/>
        </w:rPr>
        <w:t>чейин</w:t>
      </w:r>
      <w:r>
        <w:rPr>
          <w:spacing w:val="-3"/>
          <w:sz w:val="20"/>
        </w:rPr>
        <w:t> </w:t>
      </w:r>
      <w:r>
        <w:rPr>
          <w:sz w:val="20"/>
        </w:rPr>
        <w:t>пайдалана</w:t>
      </w:r>
      <w:r>
        <w:rPr>
          <w:spacing w:val="-2"/>
          <w:sz w:val="20"/>
        </w:rPr>
        <w:t> </w:t>
      </w:r>
      <w:r>
        <w:rPr>
          <w:sz w:val="20"/>
        </w:rPr>
        <w:t>алгыдай</w:t>
      </w:r>
      <w:r>
        <w:rPr>
          <w:spacing w:val="-2"/>
          <w:sz w:val="20"/>
        </w:rPr>
        <w:t> </w:t>
      </w:r>
      <w:r>
        <w:rPr>
          <w:sz w:val="20"/>
        </w:rPr>
        <w:t>кылып</w:t>
      </w:r>
      <w:r>
        <w:rPr>
          <w:spacing w:val="-3"/>
          <w:sz w:val="20"/>
        </w:rPr>
        <w:t> </w:t>
      </w:r>
      <w:r>
        <w:rPr>
          <w:sz w:val="20"/>
        </w:rPr>
        <w:t>берүүгө</w:t>
      </w:r>
      <w:r>
        <w:rPr>
          <w:spacing w:val="-2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Товардын</w:t>
      </w:r>
      <w:r>
        <w:rPr>
          <w:spacing w:val="-4"/>
          <w:sz w:val="20"/>
        </w:rPr>
        <w:t> </w:t>
      </w:r>
      <w:r>
        <w:rPr>
          <w:sz w:val="20"/>
        </w:rPr>
        <w:t>жарактуулук</w:t>
      </w:r>
      <w:r>
        <w:rPr>
          <w:spacing w:val="-4"/>
          <w:sz w:val="20"/>
        </w:rPr>
        <w:t> </w:t>
      </w:r>
      <w:r>
        <w:rPr>
          <w:sz w:val="20"/>
        </w:rPr>
        <w:t>мөөнөтүн</w:t>
      </w:r>
      <w:r>
        <w:rPr>
          <w:spacing w:val="-5"/>
          <w:sz w:val="20"/>
        </w:rPr>
        <w:t> </w:t>
      </w:r>
      <w:r>
        <w:rPr>
          <w:sz w:val="20"/>
        </w:rPr>
        <w:t>эсептөө</w:t>
      </w:r>
    </w:p>
    <w:p>
      <w:pPr>
        <w:pStyle w:val="BodyText"/>
        <w:ind w:left="0" w:firstLine="0"/>
      </w:pPr>
    </w:p>
    <w:p>
      <w:pPr>
        <w:pStyle w:val="BodyText"/>
        <w:ind w:right="106"/>
        <w:jc w:val="both"/>
      </w:pPr>
      <w:r>
        <w:rPr/>
        <w:t>Товардын жарактуулук мөөнөтү ал чыгарылган күндөн тартып товар пайдаланууга</w:t>
      </w:r>
      <w:r>
        <w:rPr>
          <w:spacing w:val="1"/>
        </w:rPr>
        <w:t> </w:t>
      </w:r>
      <w:r>
        <w:rPr/>
        <w:t>жарактуу болгон мезгил же убактысы жеткенге чейин товар жарактуу болгон дата</w:t>
      </w:r>
      <w:r>
        <w:rPr>
          <w:spacing w:val="1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аныкталат.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Товардын</w:t>
      </w:r>
      <w:r>
        <w:rPr>
          <w:spacing w:val="-4"/>
          <w:sz w:val="20"/>
        </w:rPr>
        <w:t> </w:t>
      </w:r>
      <w:r>
        <w:rPr>
          <w:sz w:val="20"/>
        </w:rPr>
        <w:t>сапатын</w:t>
      </w:r>
      <w:r>
        <w:rPr>
          <w:spacing w:val="-4"/>
          <w:sz w:val="20"/>
        </w:rPr>
        <w:t> </w:t>
      </w:r>
      <w:r>
        <w:rPr>
          <w:sz w:val="20"/>
        </w:rPr>
        <w:t>текшерүү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6"/>
        </w:numPr>
        <w:tabs>
          <w:tab w:pos="1089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Товардын сапатын текшерүү мыйзамда, башка ченемдик укуктук актыларда,</w:t>
      </w:r>
      <w:r>
        <w:rPr>
          <w:spacing w:val="1"/>
          <w:sz w:val="20"/>
        </w:rPr>
        <w:t> </w:t>
      </w:r>
      <w:r>
        <w:rPr>
          <w:sz w:val="20"/>
        </w:rPr>
        <w:t>мамлекеттик стандарттардын милдеттүү талаптарында же соода-сатык келишиминде</w:t>
      </w:r>
      <w:r>
        <w:rPr>
          <w:spacing w:val="1"/>
          <w:sz w:val="20"/>
        </w:rPr>
        <w:t> </w:t>
      </w:r>
      <w:r>
        <w:rPr>
          <w:sz w:val="20"/>
        </w:rPr>
        <w:t>каралышы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ind w:right="104"/>
        <w:jc w:val="both"/>
      </w:pPr>
      <w:r>
        <w:rPr/>
        <w:t>Товардын</w:t>
      </w:r>
      <w:r>
        <w:rPr>
          <w:spacing w:val="1"/>
        </w:rPr>
        <w:t> </w:t>
      </w:r>
      <w:r>
        <w:rPr/>
        <w:t>сапатын</w:t>
      </w:r>
      <w:r>
        <w:rPr>
          <w:spacing w:val="1"/>
        </w:rPr>
        <w:t> </w:t>
      </w:r>
      <w:r>
        <w:rPr/>
        <w:t>текшерүү</w:t>
      </w:r>
      <w:r>
        <w:rPr>
          <w:spacing w:val="1"/>
        </w:rPr>
        <w:t> </w:t>
      </w:r>
      <w:r>
        <w:rPr/>
        <w:t>тартиби</w:t>
      </w:r>
      <w:r>
        <w:rPr>
          <w:spacing w:val="1"/>
        </w:rPr>
        <w:t> </w:t>
      </w:r>
      <w:r>
        <w:rPr/>
        <w:t>мыйзамда,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ченемдик</w:t>
      </w:r>
      <w:r>
        <w:rPr>
          <w:spacing w:val="120"/>
        </w:rPr>
        <w:t> </w:t>
      </w:r>
      <w:r>
        <w:rPr/>
        <w:t>укуктук</w:t>
      </w:r>
      <w:r>
        <w:rPr>
          <w:spacing w:val="1"/>
        </w:rPr>
        <w:t> </w:t>
      </w:r>
      <w:r>
        <w:rPr/>
        <w:t>актыларда,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стандарттардын</w:t>
      </w:r>
      <w:r>
        <w:rPr>
          <w:spacing w:val="1"/>
        </w:rPr>
        <w:t> </w:t>
      </w:r>
      <w:r>
        <w:rPr/>
        <w:t>милдеттүү</w:t>
      </w:r>
      <w:r>
        <w:rPr>
          <w:spacing w:val="1"/>
        </w:rPr>
        <w:t> </w:t>
      </w:r>
      <w:r>
        <w:rPr/>
        <w:t>талаптарында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келишимде</w:t>
      </w:r>
      <w:r>
        <w:rPr>
          <w:spacing w:val="1"/>
        </w:rPr>
        <w:t> </w:t>
      </w:r>
      <w:r>
        <w:rPr/>
        <w:t>белгиленет.</w:t>
      </w:r>
      <w:r>
        <w:rPr>
          <w:spacing w:val="1"/>
        </w:rPr>
        <w:t> </w:t>
      </w:r>
      <w:r>
        <w:rPr/>
        <w:t>Текшерүү</w:t>
      </w:r>
      <w:r>
        <w:rPr>
          <w:spacing w:val="1"/>
        </w:rPr>
        <w:t> </w:t>
      </w:r>
      <w:r>
        <w:rPr/>
        <w:t>тартиби</w:t>
      </w:r>
      <w:r>
        <w:rPr>
          <w:spacing w:val="1"/>
        </w:rPr>
        <w:t> </w:t>
      </w:r>
      <w:r>
        <w:rPr/>
        <w:t>мыйзамда,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ченемдик</w:t>
      </w:r>
      <w:r>
        <w:rPr>
          <w:spacing w:val="1"/>
        </w:rPr>
        <w:t> </w:t>
      </w:r>
      <w:r>
        <w:rPr/>
        <w:t>укуктук</w:t>
      </w:r>
      <w:r>
        <w:rPr>
          <w:spacing w:val="1"/>
        </w:rPr>
        <w:t> </w:t>
      </w:r>
      <w:r>
        <w:rPr/>
        <w:t>актыларда,</w:t>
      </w:r>
      <w:r>
        <w:rPr>
          <w:spacing w:val="1"/>
        </w:rPr>
        <w:t> </w:t>
      </w:r>
      <w:r>
        <w:rPr/>
        <w:t>мамлекеттик</w:t>
      </w:r>
      <w:r>
        <w:rPr>
          <w:spacing w:val="49"/>
        </w:rPr>
        <w:t> </w:t>
      </w:r>
      <w:r>
        <w:rPr/>
        <w:t>стандарттардын</w:t>
      </w:r>
      <w:r>
        <w:rPr>
          <w:spacing w:val="50"/>
        </w:rPr>
        <w:t> </w:t>
      </w:r>
      <w:r>
        <w:rPr/>
        <w:t>милдеттүү</w:t>
      </w:r>
      <w:r>
        <w:rPr>
          <w:spacing w:val="50"/>
        </w:rPr>
        <w:t> </w:t>
      </w:r>
      <w:r>
        <w:rPr/>
        <w:t>талаптарында</w:t>
      </w:r>
      <w:r>
        <w:rPr>
          <w:spacing w:val="50"/>
        </w:rPr>
        <w:t> </w:t>
      </w:r>
      <w:r>
        <w:rPr/>
        <w:t>белгиленген</w:t>
      </w:r>
      <w:r>
        <w:rPr>
          <w:spacing w:val="50"/>
        </w:rPr>
        <w:t> </w:t>
      </w:r>
      <w:r>
        <w:rPr/>
        <w:t>учурда</w:t>
      </w:r>
      <w:r>
        <w:rPr>
          <w:spacing w:val="50"/>
        </w:rPr>
        <w:t> </w:t>
      </w:r>
      <w:r>
        <w:rPr/>
        <w:t>келишимде</w:t>
      </w:r>
    </w:p>
    <w:p>
      <w:pPr>
        <w:spacing w:after="0"/>
        <w:jc w:val="both"/>
        <w:sectPr>
          <w:pgSz w:w="12240" w:h="15840"/>
          <w:pgMar w:top="1280" w:bottom="280" w:left="1600" w:right="740"/>
        </w:sectPr>
      </w:pPr>
    </w:p>
    <w:p>
      <w:pPr>
        <w:pStyle w:val="BodyText"/>
        <w:spacing w:before="76"/>
        <w:ind w:right="107" w:firstLine="0"/>
        <w:jc w:val="both"/>
      </w:pPr>
      <w:r>
        <w:rPr/>
        <w:t>аныкталган товардын сапатын текшерүү тартиби ушул талаптарга ылайык келүүгө</w:t>
      </w:r>
      <w:r>
        <w:rPr>
          <w:spacing w:val="1"/>
        </w:rPr>
        <w:t> </w:t>
      </w:r>
      <w:r>
        <w:rPr/>
        <w:t>тийиш.</w:t>
      </w:r>
    </w:p>
    <w:p>
      <w:pPr>
        <w:pStyle w:val="ListParagraph"/>
        <w:numPr>
          <w:ilvl w:val="0"/>
          <w:numId w:val="36"/>
        </w:numPr>
        <w:tabs>
          <w:tab w:pos="1029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товардын сапатын текшерүү тартиби ушул статьянын 1-пунктуна ылайык</w:t>
      </w:r>
      <w:r>
        <w:rPr>
          <w:spacing w:val="-118"/>
          <w:sz w:val="20"/>
        </w:rPr>
        <w:t> </w:t>
      </w:r>
      <w:r>
        <w:rPr>
          <w:sz w:val="20"/>
        </w:rPr>
        <w:t>белгиленбесе, товардын сапатын текшерүү ишкер карым-катнаштын каада-салтына же</w:t>
      </w:r>
      <w:r>
        <w:rPr>
          <w:spacing w:val="1"/>
          <w:sz w:val="20"/>
        </w:rPr>
        <w:t> </w:t>
      </w:r>
      <w:r>
        <w:rPr>
          <w:sz w:val="20"/>
        </w:rPr>
        <w:t>соода-сатык келишими боюнча берилүүчү товарды текшерүүнүн демейде колдонулуучу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-1"/>
          <w:sz w:val="20"/>
        </w:rPr>
        <w:t> </w:t>
      </w:r>
      <w:r>
        <w:rPr>
          <w:sz w:val="20"/>
        </w:rPr>
        <w:t>шарттарына ылайык жүргүзүлөт.</w:t>
      </w:r>
    </w:p>
    <w:p>
      <w:pPr>
        <w:pStyle w:val="ListParagraph"/>
        <w:numPr>
          <w:ilvl w:val="0"/>
          <w:numId w:val="36"/>
        </w:numPr>
        <w:tabs>
          <w:tab w:pos="1218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мыйзамда,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ченемдик</w:t>
      </w:r>
      <w:r>
        <w:rPr>
          <w:spacing w:val="1"/>
          <w:sz w:val="20"/>
        </w:rPr>
        <w:t> </w:t>
      </w:r>
      <w:r>
        <w:rPr>
          <w:sz w:val="20"/>
        </w:rPr>
        <w:t>укуктук</w:t>
      </w:r>
      <w:r>
        <w:rPr>
          <w:spacing w:val="1"/>
          <w:sz w:val="20"/>
        </w:rPr>
        <w:t> </w:t>
      </w:r>
      <w:r>
        <w:rPr>
          <w:sz w:val="20"/>
        </w:rPr>
        <w:t>актыларда,</w:t>
      </w:r>
      <w:r>
        <w:rPr>
          <w:spacing w:val="1"/>
          <w:sz w:val="20"/>
        </w:rPr>
        <w:t> </w:t>
      </w:r>
      <w:r>
        <w:rPr>
          <w:sz w:val="20"/>
        </w:rPr>
        <w:t>мамлекеттик</w:t>
      </w:r>
      <w:r>
        <w:rPr>
          <w:spacing w:val="1"/>
          <w:sz w:val="20"/>
        </w:rPr>
        <w:t> </w:t>
      </w:r>
      <w:r>
        <w:rPr>
          <w:sz w:val="20"/>
        </w:rPr>
        <w:t>стандарттардын милдеттүү талаптарында же соода-сатык келишиминде сатып алуучуга</w:t>
      </w:r>
      <w:r>
        <w:rPr>
          <w:spacing w:val="1"/>
          <w:sz w:val="20"/>
        </w:rPr>
        <w:t> </w:t>
      </w:r>
      <w:r>
        <w:rPr>
          <w:sz w:val="20"/>
        </w:rPr>
        <w:t>берилип жаткан товардын сапатын текшерүүгө сатуучунун милдети (сыноо, талдоо,</w:t>
      </w:r>
      <w:r>
        <w:rPr>
          <w:spacing w:val="1"/>
          <w:sz w:val="20"/>
        </w:rPr>
        <w:t> </w:t>
      </w:r>
      <w:r>
        <w:rPr>
          <w:sz w:val="20"/>
        </w:rPr>
        <w:t>карап чыгуу жана башкалар) каралса, сатуучу сатып алуучуга товардын сапаты</w:t>
      </w:r>
      <w:r>
        <w:rPr>
          <w:spacing w:val="1"/>
          <w:sz w:val="20"/>
        </w:rPr>
        <w:t> </w:t>
      </w:r>
      <w:r>
        <w:rPr>
          <w:sz w:val="20"/>
        </w:rPr>
        <w:t>текшерилгендигинин</w:t>
      </w:r>
      <w:r>
        <w:rPr>
          <w:spacing w:val="-1"/>
          <w:sz w:val="20"/>
        </w:rPr>
        <w:t> </w:t>
      </w:r>
      <w:r>
        <w:rPr>
          <w:sz w:val="20"/>
        </w:rPr>
        <w:t>далилдерин</w:t>
      </w:r>
      <w:r>
        <w:rPr>
          <w:spacing w:val="-1"/>
          <w:sz w:val="20"/>
        </w:rPr>
        <w:t> </w:t>
      </w:r>
      <w:r>
        <w:rPr>
          <w:sz w:val="20"/>
        </w:rPr>
        <w:t>көрсөтүүгө тийиш.</w:t>
      </w:r>
    </w:p>
    <w:p>
      <w:pPr>
        <w:pStyle w:val="ListParagraph"/>
        <w:numPr>
          <w:ilvl w:val="0"/>
          <w:numId w:val="36"/>
        </w:numPr>
        <w:tabs>
          <w:tab w:pos="1081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Товардын сапатын сатуучу, ошондой эле сатып алуучу тарабынан текшерүү</w:t>
      </w:r>
      <w:r>
        <w:rPr>
          <w:spacing w:val="1"/>
          <w:sz w:val="20"/>
        </w:rPr>
        <w:t> </w:t>
      </w:r>
      <w:r>
        <w:rPr>
          <w:sz w:val="20"/>
        </w:rPr>
        <w:t>тартиби,</w:t>
      </w:r>
      <w:r>
        <w:rPr>
          <w:spacing w:val="-1"/>
          <w:sz w:val="20"/>
        </w:rPr>
        <w:t> </w:t>
      </w:r>
      <w:r>
        <w:rPr>
          <w:sz w:val="20"/>
        </w:rPr>
        <w:t>ошондой</w:t>
      </w:r>
      <w:r>
        <w:rPr>
          <w:spacing w:val="-1"/>
          <w:sz w:val="20"/>
        </w:rPr>
        <w:t> </w:t>
      </w:r>
      <w:r>
        <w:rPr>
          <w:sz w:val="20"/>
        </w:rPr>
        <w:t>эле</w:t>
      </w:r>
      <w:r>
        <w:rPr>
          <w:spacing w:val="-1"/>
          <w:sz w:val="20"/>
        </w:rPr>
        <w:t> </w:t>
      </w:r>
      <w:r>
        <w:rPr>
          <w:sz w:val="20"/>
        </w:rPr>
        <w:t>башка</w:t>
      </w:r>
      <w:r>
        <w:rPr>
          <w:spacing w:val="-1"/>
          <w:sz w:val="20"/>
        </w:rPr>
        <w:t> </w:t>
      </w:r>
      <w:r>
        <w:rPr>
          <w:sz w:val="20"/>
        </w:rPr>
        <w:t>шарттары бирдей</w:t>
      </w:r>
      <w:r>
        <w:rPr>
          <w:spacing w:val="-1"/>
          <w:sz w:val="20"/>
        </w:rPr>
        <w:t> </w:t>
      </w:r>
      <w:r>
        <w:rPr>
          <w:sz w:val="20"/>
        </w:rPr>
        <w:t>болууга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Сапаты</w:t>
      </w:r>
      <w:r>
        <w:rPr>
          <w:spacing w:val="-4"/>
          <w:sz w:val="20"/>
        </w:rPr>
        <w:t> </w:t>
      </w:r>
      <w:r>
        <w:rPr>
          <w:sz w:val="20"/>
        </w:rPr>
        <w:t>начар</w:t>
      </w:r>
      <w:r>
        <w:rPr>
          <w:spacing w:val="-4"/>
          <w:sz w:val="20"/>
        </w:rPr>
        <w:t> </w:t>
      </w:r>
      <w:r>
        <w:rPr>
          <w:sz w:val="20"/>
        </w:rPr>
        <w:t>товарды</w:t>
      </w:r>
      <w:r>
        <w:rPr>
          <w:spacing w:val="-4"/>
          <w:sz w:val="20"/>
        </w:rPr>
        <w:t> </w:t>
      </w:r>
      <w:r>
        <w:rPr>
          <w:sz w:val="20"/>
        </w:rPr>
        <w:t>берүүнүн</w:t>
      </w:r>
      <w:r>
        <w:rPr>
          <w:spacing w:val="-4"/>
          <w:sz w:val="20"/>
        </w:rPr>
        <w:t> </w:t>
      </w:r>
      <w:r>
        <w:rPr>
          <w:sz w:val="20"/>
        </w:rPr>
        <w:t>кесепеттери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7"/>
        </w:numPr>
        <w:tabs>
          <w:tab w:pos="1043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товардын кемчиликтерин сатуучу айтпаган болсо, сапаты начар товар</w:t>
      </w:r>
      <w:r>
        <w:rPr>
          <w:spacing w:val="-118"/>
          <w:sz w:val="20"/>
        </w:rPr>
        <w:t> </w:t>
      </w:r>
      <w:r>
        <w:rPr>
          <w:sz w:val="20"/>
        </w:rPr>
        <w:t>берилген сатып алуучу өз каалоосу боюнча сатуучудан төмөнкүлөрдү талап кылууга</w:t>
      </w:r>
      <w:r>
        <w:rPr>
          <w:spacing w:val="1"/>
          <w:sz w:val="20"/>
        </w:rPr>
        <w:t> </w:t>
      </w:r>
      <w:r>
        <w:rPr>
          <w:sz w:val="20"/>
        </w:rPr>
        <w:t>акылуу:</w:t>
      </w:r>
    </w:p>
    <w:p>
      <w:pPr>
        <w:pStyle w:val="BodyText"/>
        <w:ind w:left="668" w:firstLine="0"/>
      </w:pPr>
      <w:r>
        <w:rPr/>
        <w:t>сатып</w:t>
      </w:r>
      <w:r>
        <w:rPr>
          <w:spacing w:val="-4"/>
        </w:rPr>
        <w:t> </w:t>
      </w:r>
      <w:r>
        <w:rPr/>
        <w:t>алуу</w:t>
      </w:r>
      <w:r>
        <w:rPr>
          <w:spacing w:val="-3"/>
        </w:rPr>
        <w:t> </w:t>
      </w:r>
      <w:r>
        <w:rPr/>
        <w:t>баасын</w:t>
      </w:r>
      <w:r>
        <w:rPr>
          <w:spacing w:val="-3"/>
        </w:rPr>
        <w:t> </w:t>
      </w:r>
      <w:r>
        <w:rPr/>
        <w:t>тиешелүү</w:t>
      </w:r>
      <w:r>
        <w:rPr>
          <w:spacing w:val="-4"/>
        </w:rPr>
        <w:t> </w:t>
      </w:r>
      <w:r>
        <w:rPr/>
        <w:t>түрдө</w:t>
      </w:r>
      <w:r>
        <w:rPr>
          <w:spacing w:val="-3"/>
        </w:rPr>
        <w:t> </w:t>
      </w:r>
      <w:r>
        <w:rPr/>
        <w:t>азайтууну;</w:t>
      </w:r>
    </w:p>
    <w:p>
      <w:pPr>
        <w:pStyle w:val="BodyText"/>
        <w:spacing w:line="226" w:lineRule="exact" w:before="2"/>
        <w:ind w:left="668" w:firstLine="0"/>
      </w:pPr>
      <w:r>
        <w:rPr/>
        <w:t>товардын</w:t>
      </w:r>
      <w:r>
        <w:rPr>
          <w:spacing w:val="-4"/>
        </w:rPr>
        <w:t> </w:t>
      </w:r>
      <w:r>
        <w:rPr/>
        <w:t>кемчиликтерин</w:t>
      </w:r>
      <w:r>
        <w:rPr>
          <w:spacing w:val="-4"/>
        </w:rPr>
        <w:t> </w:t>
      </w:r>
      <w:r>
        <w:rPr/>
        <w:t>шарты</w:t>
      </w:r>
      <w:r>
        <w:rPr>
          <w:spacing w:val="-4"/>
        </w:rPr>
        <w:t> </w:t>
      </w:r>
      <w:r>
        <w:rPr/>
        <w:t>келген</w:t>
      </w:r>
      <w:r>
        <w:rPr>
          <w:spacing w:val="-4"/>
        </w:rPr>
        <w:t> </w:t>
      </w:r>
      <w:r>
        <w:rPr/>
        <w:t>мөөнөттө</w:t>
      </w:r>
      <w:r>
        <w:rPr>
          <w:spacing w:val="-4"/>
        </w:rPr>
        <w:t> </w:t>
      </w:r>
      <w:r>
        <w:rPr/>
        <w:t>акысыз</w:t>
      </w:r>
      <w:r>
        <w:rPr>
          <w:spacing w:val="-4"/>
        </w:rPr>
        <w:t> </w:t>
      </w:r>
      <w:r>
        <w:rPr/>
        <w:t>жоюуну;</w:t>
      </w:r>
    </w:p>
    <w:p>
      <w:pPr>
        <w:pStyle w:val="BodyText"/>
        <w:spacing w:line="226" w:lineRule="exact"/>
        <w:ind w:left="668" w:firstLine="0"/>
      </w:pPr>
      <w:r>
        <w:rPr/>
        <w:t>товардын</w:t>
      </w:r>
      <w:r>
        <w:rPr>
          <w:spacing w:val="-5"/>
        </w:rPr>
        <w:t> </w:t>
      </w:r>
      <w:r>
        <w:rPr/>
        <w:t>кемчиликтерин</w:t>
      </w:r>
      <w:r>
        <w:rPr>
          <w:spacing w:val="-4"/>
        </w:rPr>
        <w:t> </w:t>
      </w:r>
      <w:r>
        <w:rPr/>
        <w:t>жоюуга</w:t>
      </w:r>
      <w:r>
        <w:rPr>
          <w:spacing w:val="-4"/>
        </w:rPr>
        <w:t> </w:t>
      </w:r>
      <w:r>
        <w:rPr/>
        <w:t>өзүнүн</w:t>
      </w:r>
      <w:r>
        <w:rPr>
          <w:spacing w:val="-5"/>
        </w:rPr>
        <w:t> </w:t>
      </w:r>
      <w:r>
        <w:rPr/>
        <w:t>кеткен</w:t>
      </w:r>
      <w:r>
        <w:rPr>
          <w:spacing w:val="-4"/>
        </w:rPr>
        <w:t> </w:t>
      </w:r>
      <w:r>
        <w:rPr/>
        <w:t>чыгымдарынын</w:t>
      </w:r>
      <w:r>
        <w:rPr>
          <w:spacing w:val="-4"/>
        </w:rPr>
        <w:t> </w:t>
      </w:r>
      <w:r>
        <w:rPr/>
        <w:t>ордун</w:t>
      </w:r>
      <w:r>
        <w:rPr>
          <w:spacing w:val="-4"/>
        </w:rPr>
        <w:t> </w:t>
      </w:r>
      <w:r>
        <w:rPr/>
        <w:t>толтурууга.</w:t>
      </w:r>
    </w:p>
    <w:p>
      <w:pPr>
        <w:pStyle w:val="ListParagraph"/>
        <w:numPr>
          <w:ilvl w:val="0"/>
          <w:numId w:val="37"/>
        </w:numPr>
        <w:tabs>
          <w:tab w:pos="1043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Товардын сапатына талаптар олуттуу бузулган (жоюлбай турган кемчиликтер,</w:t>
      </w:r>
      <w:r>
        <w:rPr>
          <w:spacing w:val="-118"/>
          <w:sz w:val="20"/>
        </w:rPr>
        <w:t> </w:t>
      </w:r>
      <w:r>
        <w:rPr>
          <w:sz w:val="20"/>
        </w:rPr>
        <w:t>ченемсиз чыгымга учурамайынча же убакыт коротмоюнча оңолбой турган кемчиликтер</w:t>
      </w:r>
      <w:r>
        <w:rPr>
          <w:spacing w:val="1"/>
          <w:sz w:val="20"/>
        </w:rPr>
        <w:t> </w:t>
      </w:r>
      <w:r>
        <w:rPr>
          <w:sz w:val="20"/>
        </w:rPr>
        <w:t>табылган же бир нече жолу табылган, же аларды жойгондон кийин кайра пайда болгон</w:t>
      </w:r>
      <w:r>
        <w:rPr>
          <w:spacing w:val="-118"/>
          <w:sz w:val="20"/>
        </w:rPr>
        <w:t> </w:t>
      </w:r>
      <w:r>
        <w:rPr>
          <w:sz w:val="20"/>
        </w:rPr>
        <w:t>жана башка ушундай кемчиликтер чыккан) учурда сатып алуучу өз каалоосу боюнча</w:t>
      </w:r>
      <w:r>
        <w:rPr>
          <w:spacing w:val="1"/>
          <w:sz w:val="20"/>
        </w:rPr>
        <w:t> </w:t>
      </w:r>
      <w:r>
        <w:rPr>
          <w:sz w:val="20"/>
        </w:rPr>
        <w:t>төмөнкүлөргө</w:t>
      </w:r>
      <w:r>
        <w:rPr>
          <w:spacing w:val="-1"/>
          <w:sz w:val="20"/>
        </w:rPr>
        <w:t> </w:t>
      </w:r>
      <w:r>
        <w:rPr>
          <w:sz w:val="20"/>
        </w:rPr>
        <w:t>укуктуу:</w:t>
      </w:r>
    </w:p>
    <w:p>
      <w:pPr>
        <w:pStyle w:val="BodyText"/>
        <w:ind w:right="111"/>
        <w:jc w:val="both"/>
      </w:pPr>
      <w:r>
        <w:rPr/>
        <w:t>соода-сатык келишиминен баш тартууга жана товар үчүн төлөнгөн акча суммасын</w:t>
      </w:r>
      <w:r>
        <w:rPr>
          <w:spacing w:val="-118"/>
        </w:rPr>
        <w:t> </w:t>
      </w:r>
      <w:r>
        <w:rPr/>
        <w:t>кайра</w:t>
      </w:r>
      <w:r>
        <w:rPr>
          <w:spacing w:val="-1"/>
        </w:rPr>
        <w:t> </w:t>
      </w:r>
      <w:r>
        <w:rPr/>
        <w:t>кайтарууну талап кылууга;</w:t>
      </w:r>
    </w:p>
    <w:p>
      <w:pPr>
        <w:pStyle w:val="BodyText"/>
        <w:ind w:left="668" w:firstLine="0"/>
        <w:jc w:val="both"/>
      </w:pPr>
      <w:r>
        <w:rPr/>
        <w:t>сапаты</w:t>
      </w:r>
      <w:r>
        <w:rPr>
          <w:spacing w:val="-4"/>
        </w:rPr>
        <w:t> </w:t>
      </w:r>
      <w:r>
        <w:rPr/>
        <w:t>начар</w:t>
      </w:r>
      <w:r>
        <w:rPr>
          <w:spacing w:val="-4"/>
        </w:rPr>
        <w:t> </w:t>
      </w:r>
      <w:r>
        <w:rPr/>
        <w:t>товарды</w:t>
      </w:r>
      <w:r>
        <w:rPr>
          <w:spacing w:val="-3"/>
        </w:rPr>
        <w:t> </w:t>
      </w:r>
      <w:r>
        <w:rPr/>
        <w:t>келишимге</w:t>
      </w:r>
      <w:r>
        <w:rPr>
          <w:spacing w:val="-4"/>
        </w:rPr>
        <w:t> </w:t>
      </w:r>
      <w:r>
        <w:rPr/>
        <w:t>ылайык</w:t>
      </w:r>
      <w:r>
        <w:rPr>
          <w:spacing w:val="-4"/>
        </w:rPr>
        <w:t> </w:t>
      </w:r>
      <w:r>
        <w:rPr/>
        <w:t>товарга</w:t>
      </w:r>
      <w:r>
        <w:rPr>
          <w:spacing w:val="-3"/>
        </w:rPr>
        <w:t> </w:t>
      </w:r>
      <w:r>
        <w:rPr/>
        <w:t>алмаштырууну</w:t>
      </w:r>
      <w:r>
        <w:rPr>
          <w:spacing w:val="-4"/>
        </w:rPr>
        <w:t> </w:t>
      </w:r>
      <w:r>
        <w:rPr/>
        <w:t>талап</w:t>
      </w:r>
      <w:r>
        <w:rPr>
          <w:spacing w:val="-4"/>
        </w:rPr>
        <w:t> </w:t>
      </w:r>
      <w:r>
        <w:rPr/>
        <w:t>кылууга.</w:t>
      </w:r>
    </w:p>
    <w:p>
      <w:pPr>
        <w:pStyle w:val="ListParagraph"/>
        <w:numPr>
          <w:ilvl w:val="0"/>
          <w:numId w:val="37"/>
        </w:numPr>
        <w:tabs>
          <w:tab w:pos="1074" w:val="left" w:leader="none"/>
        </w:tabs>
        <w:spacing w:line="240" w:lineRule="auto" w:before="1" w:after="0"/>
        <w:ind w:left="102" w:right="104" w:firstLine="566"/>
        <w:jc w:val="both"/>
        <w:rPr>
          <w:sz w:val="20"/>
        </w:rPr>
      </w:pPr>
      <w:r>
        <w:rPr>
          <w:sz w:val="20"/>
        </w:rPr>
        <w:t>Товардын комплектине кирген бөлүгүнүн сапаты ойдогудай болбогон учурда</w:t>
      </w:r>
      <w:r>
        <w:rPr>
          <w:spacing w:val="1"/>
          <w:sz w:val="20"/>
        </w:rPr>
        <w:t> </w:t>
      </w:r>
      <w:r>
        <w:rPr>
          <w:sz w:val="20"/>
        </w:rPr>
        <w:t>(441-статья) сатып алуучу товардын ушул бөлүгүнө карата ушул статьянын 1- жана</w:t>
      </w:r>
      <w:r>
        <w:rPr>
          <w:spacing w:val="1"/>
          <w:sz w:val="20"/>
        </w:rPr>
        <w:t> </w:t>
      </w:r>
      <w:r>
        <w:rPr>
          <w:sz w:val="20"/>
        </w:rPr>
        <w:t>2-статьяларында</w:t>
      </w:r>
      <w:r>
        <w:rPr>
          <w:spacing w:val="-1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укуктарды</w:t>
      </w:r>
      <w:r>
        <w:rPr>
          <w:spacing w:val="-1"/>
          <w:sz w:val="20"/>
        </w:rPr>
        <w:t> </w:t>
      </w:r>
      <w:r>
        <w:rPr>
          <w:sz w:val="20"/>
        </w:rPr>
        <w:t>ишке</w:t>
      </w:r>
      <w:r>
        <w:rPr>
          <w:spacing w:val="-1"/>
          <w:sz w:val="20"/>
        </w:rPr>
        <w:t> </w:t>
      </w:r>
      <w:r>
        <w:rPr>
          <w:sz w:val="20"/>
        </w:rPr>
        <w:t>ашырууга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37"/>
        </w:numPr>
        <w:tabs>
          <w:tab w:pos="1053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ушул Кодексте же башка мыйзамда башкача каралбаса, ушул статьяда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эрежелер колдонулат.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both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Товардын</w:t>
      </w:r>
      <w:r>
        <w:rPr>
          <w:spacing w:val="-4"/>
          <w:sz w:val="20"/>
        </w:rPr>
        <w:t> </w:t>
      </w:r>
      <w:r>
        <w:rPr>
          <w:sz w:val="20"/>
        </w:rPr>
        <w:t>сатуучу</w:t>
      </w:r>
      <w:r>
        <w:rPr>
          <w:spacing w:val="-3"/>
          <w:sz w:val="20"/>
        </w:rPr>
        <w:t> </w:t>
      </w:r>
      <w:r>
        <w:rPr>
          <w:sz w:val="20"/>
        </w:rPr>
        <w:t>жооп</w:t>
      </w:r>
      <w:r>
        <w:rPr>
          <w:spacing w:val="-4"/>
          <w:sz w:val="20"/>
        </w:rPr>
        <w:t> </w:t>
      </w:r>
      <w:r>
        <w:rPr>
          <w:sz w:val="20"/>
        </w:rPr>
        <w:t>бере</w:t>
      </w:r>
      <w:r>
        <w:rPr>
          <w:spacing w:val="-3"/>
          <w:sz w:val="20"/>
        </w:rPr>
        <w:t> </w:t>
      </w:r>
      <w:r>
        <w:rPr>
          <w:sz w:val="20"/>
        </w:rPr>
        <w:t>турган</w:t>
      </w:r>
      <w:r>
        <w:rPr>
          <w:spacing w:val="-4"/>
          <w:sz w:val="20"/>
        </w:rPr>
        <w:t> </w:t>
      </w:r>
      <w:r>
        <w:rPr>
          <w:sz w:val="20"/>
        </w:rPr>
        <w:t>кемчиликтери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8"/>
        </w:numPr>
        <w:tabs>
          <w:tab w:pos="106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сатып алуучу товардын кемчиликтери ал сатып алуучуга берилгенге</w:t>
      </w:r>
      <w:r>
        <w:rPr>
          <w:spacing w:val="1"/>
          <w:sz w:val="20"/>
        </w:rPr>
        <w:t> </w:t>
      </w:r>
      <w:r>
        <w:rPr>
          <w:sz w:val="20"/>
        </w:rPr>
        <w:t>чейин келип чыккандыгын же ушул учурга чейин пайда болгон себептерден улам келип</w:t>
      </w:r>
      <w:r>
        <w:rPr>
          <w:spacing w:val="-118"/>
          <w:sz w:val="20"/>
        </w:rPr>
        <w:t> </w:t>
      </w:r>
      <w:r>
        <w:rPr>
          <w:sz w:val="20"/>
        </w:rPr>
        <w:t>чыккандыгын</w:t>
      </w:r>
      <w:r>
        <w:rPr>
          <w:spacing w:val="-2"/>
          <w:sz w:val="20"/>
        </w:rPr>
        <w:t> </w:t>
      </w:r>
      <w:r>
        <w:rPr>
          <w:sz w:val="20"/>
        </w:rPr>
        <w:t>далилдесе,</w:t>
      </w:r>
      <w:r>
        <w:rPr>
          <w:spacing w:val="-2"/>
          <w:sz w:val="20"/>
        </w:rPr>
        <w:t> </w:t>
      </w:r>
      <w:r>
        <w:rPr>
          <w:sz w:val="20"/>
        </w:rPr>
        <w:t>товардын</w:t>
      </w:r>
      <w:r>
        <w:rPr>
          <w:spacing w:val="-1"/>
          <w:sz w:val="20"/>
        </w:rPr>
        <w:t> </w:t>
      </w:r>
      <w:r>
        <w:rPr>
          <w:sz w:val="20"/>
        </w:rPr>
        <w:t>кемчиликтери</w:t>
      </w:r>
      <w:r>
        <w:rPr>
          <w:spacing w:val="-2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сатуучу</w:t>
      </w:r>
      <w:r>
        <w:rPr>
          <w:spacing w:val="-2"/>
          <w:sz w:val="20"/>
        </w:rPr>
        <w:t> </w:t>
      </w:r>
      <w:r>
        <w:rPr>
          <w:sz w:val="20"/>
        </w:rPr>
        <w:t>жооп</w:t>
      </w:r>
      <w:r>
        <w:rPr>
          <w:spacing w:val="-1"/>
          <w:sz w:val="20"/>
        </w:rPr>
        <w:t> </w:t>
      </w:r>
      <w:r>
        <w:rPr>
          <w:sz w:val="20"/>
        </w:rPr>
        <w:t>берет.</w:t>
      </w:r>
    </w:p>
    <w:p>
      <w:pPr>
        <w:pStyle w:val="ListParagraph"/>
        <w:numPr>
          <w:ilvl w:val="0"/>
          <w:numId w:val="38"/>
        </w:numPr>
        <w:tabs>
          <w:tab w:pos="1043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сатуучу товардын кемчиликтери ал сатып алуучуга берилгенден кийин</w:t>
      </w:r>
      <w:r>
        <w:rPr>
          <w:spacing w:val="-118"/>
          <w:sz w:val="20"/>
        </w:rPr>
        <w:t> </w:t>
      </w:r>
      <w:r>
        <w:rPr>
          <w:sz w:val="20"/>
        </w:rPr>
        <w:t>сатып алуучу товарды пайдалануу же аны сактоо эрежелерин бузушунун же үчүнчү</w:t>
      </w:r>
      <w:r>
        <w:rPr>
          <w:spacing w:val="1"/>
          <w:sz w:val="20"/>
        </w:rPr>
        <w:t> </w:t>
      </w:r>
      <w:r>
        <w:rPr>
          <w:sz w:val="20"/>
        </w:rPr>
        <w:t>жактардын</w:t>
      </w:r>
      <w:r>
        <w:rPr>
          <w:spacing w:val="1"/>
          <w:sz w:val="20"/>
        </w:rPr>
        <w:t> </w:t>
      </w:r>
      <w:r>
        <w:rPr>
          <w:sz w:val="20"/>
        </w:rPr>
        <w:t>иш-аракетинин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колдон</w:t>
      </w:r>
      <w:r>
        <w:rPr>
          <w:spacing w:val="1"/>
          <w:sz w:val="20"/>
        </w:rPr>
        <w:t> </w:t>
      </w:r>
      <w:r>
        <w:rPr>
          <w:sz w:val="20"/>
        </w:rPr>
        <w:t>келбеген</w:t>
      </w:r>
      <w:r>
        <w:rPr>
          <w:spacing w:val="1"/>
          <w:sz w:val="20"/>
        </w:rPr>
        <w:t> </w:t>
      </w:r>
      <w:r>
        <w:rPr>
          <w:sz w:val="20"/>
        </w:rPr>
        <w:t>күч-аракеттин</w:t>
      </w:r>
      <w:r>
        <w:rPr>
          <w:spacing w:val="1"/>
          <w:sz w:val="20"/>
        </w:rPr>
        <w:t> </w:t>
      </w:r>
      <w:r>
        <w:rPr>
          <w:sz w:val="20"/>
        </w:rPr>
        <w:t>айынан</w:t>
      </w:r>
      <w:r>
        <w:rPr>
          <w:spacing w:val="120"/>
          <w:sz w:val="20"/>
        </w:rPr>
        <w:t> </w:t>
      </w:r>
      <w:r>
        <w:rPr>
          <w:sz w:val="20"/>
        </w:rPr>
        <w:t>келип</w:t>
      </w:r>
      <w:r>
        <w:rPr>
          <w:spacing w:val="1"/>
          <w:sz w:val="20"/>
        </w:rPr>
        <w:t> </w:t>
      </w:r>
      <w:r>
        <w:rPr>
          <w:sz w:val="20"/>
        </w:rPr>
        <w:t>чыккандыгын</w:t>
      </w:r>
      <w:r>
        <w:rPr>
          <w:spacing w:val="1"/>
          <w:sz w:val="20"/>
        </w:rPr>
        <w:t> </w:t>
      </w:r>
      <w:r>
        <w:rPr>
          <w:sz w:val="20"/>
        </w:rPr>
        <w:t>далилдебесе,</w:t>
      </w:r>
      <w:r>
        <w:rPr>
          <w:spacing w:val="1"/>
          <w:sz w:val="20"/>
        </w:rPr>
        <w:t> </w:t>
      </w:r>
      <w:r>
        <w:rPr>
          <w:sz w:val="20"/>
        </w:rPr>
        <w:t>сатуучу</w:t>
      </w:r>
      <w:r>
        <w:rPr>
          <w:spacing w:val="1"/>
          <w:sz w:val="20"/>
        </w:rPr>
        <w:t> </w:t>
      </w:r>
      <w:r>
        <w:rPr>
          <w:sz w:val="20"/>
        </w:rPr>
        <w:t>гарантия</w:t>
      </w:r>
      <w:r>
        <w:rPr>
          <w:spacing w:val="1"/>
          <w:sz w:val="20"/>
        </w:rPr>
        <w:t> </w:t>
      </w:r>
      <w:r>
        <w:rPr>
          <w:sz w:val="20"/>
        </w:rPr>
        <w:t>берген</w:t>
      </w:r>
      <w:r>
        <w:rPr>
          <w:spacing w:val="1"/>
          <w:sz w:val="20"/>
        </w:rPr>
        <w:t> </w:t>
      </w:r>
      <w:r>
        <w:rPr>
          <w:sz w:val="20"/>
        </w:rPr>
        <w:t>товар</w:t>
      </w:r>
      <w:r>
        <w:rPr>
          <w:spacing w:val="1"/>
          <w:sz w:val="20"/>
        </w:rPr>
        <w:t> </w:t>
      </w:r>
      <w:r>
        <w:rPr>
          <w:sz w:val="20"/>
        </w:rPr>
        <w:t>жагынан</w:t>
      </w:r>
      <w:r>
        <w:rPr>
          <w:spacing w:val="120"/>
          <w:sz w:val="20"/>
        </w:rPr>
        <w:t> </w:t>
      </w:r>
      <w:r>
        <w:rPr>
          <w:sz w:val="20"/>
        </w:rPr>
        <w:t>товардын</w:t>
      </w:r>
      <w:r>
        <w:rPr>
          <w:spacing w:val="1"/>
          <w:sz w:val="20"/>
        </w:rPr>
        <w:t> </w:t>
      </w:r>
      <w:r>
        <w:rPr>
          <w:sz w:val="20"/>
        </w:rPr>
        <w:t>кемчилиги</w:t>
      </w:r>
      <w:r>
        <w:rPr>
          <w:spacing w:val="-1"/>
          <w:sz w:val="20"/>
        </w:rPr>
        <w:t> </w:t>
      </w:r>
      <w:r>
        <w:rPr>
          <w:sz w:val="20"/>
        </w:rPr>
        <w:t>үчүн сатуучу жооп</w:t>
      </w:r>
      <w:r>
        <w:rPr>
          <w:spacing w:val="-1"/>
          <w:sz w:val="20"/>
        </w:rPr>
        <w:t> </w:t>
      </w:r>
      <w:r>
        <w:rPr>
          <w:sz w:val="20"/>
        </w:rPr>
        <w:t>берет.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both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Берилген</w:t>
      </w:r>
      <w:r>
        <w:rPr>
          <w:spacing w:val="-4"/>
          <w:sz w:val="20"/>
        </w:rPr>
        <w:t> </w:t>
      </w:r>
      <w:r>
        <w:rPr>
          <w:sz w:val="20"/>
        </w:rPr>
        <w:t>товардын</w:t>
      </w:r>
      <w:r>
        <w:rPr>
          <w:spacing w:val="-4"/>
          <w:sz w:val="20"/>
        </w:rPr>
        <w:t> </w:t>
      </w:r>
      <w:r>
        <w:rPr>
          <w:sz w:val="20"/>
        </w:rPr>
        <w:t>кемчиликтерин</w:t>
      </w:r>
      <w:r>
        <w:rPr>
          <w:spacing w:val="-4"/>
          <w:sz w:val="20"/>
        </w:rPr>
        <w:t> </w:t>
      </w:r>
      <w:r>
        <w:rPr>
          <w:sz w:val="20"/>
        </w:rPr>
        <w:t>табуу</w:t>
      </w:r>
      <w:r>
        <w:rPr>
          <w:spacing w:val="-4"/>
          <w:sz w:val="20"/>
        </w:rPr>
        <w:t> </w:t>
      </w:r>
      <w:r>
        <w:rPr>
          <w:sz w:val="20"/>
        </w:rPr>
        <w:t>мөөнөтү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9"/>
        </w:numPr>
        <w:tabs>
          <w:tab w:pos="108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мыйзамда же соода-сатык келишиминде башкача белгиленбесе, ушул</w:t>
      </w:r>
      <w:r>
        <w:rPr>
          <w:spacing w:val="1"/>
          <w:sz w:val="20"/>
        </w:rPr>
        <w:t> </w:t>
      </w:r>
      <w:r>
        <w:rPr>
          <w:sz w:val="20"/>
        </w:rPr>
        <w:t>статьяда белгиленген мөөнөттө товардын кемчиликтерин тапкан шартта, сатып алуучу</w:t>
      </w:r>
      <w:r>
        <w:rPr>
          <w:spacing w:val="-118"/>
          <w:sz w:val="20"/>
        </w:rPr>
        <w:t> </w:t>
      </w:r>
      <w:r>
        <w:rPr>
          <w:sz w:val="20"/>
        </w:rPr>
        <w:t>алар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байланышкан талаптарды</w:t>
      </w:r>
      <w:r>
        <w:rPr>
          <w:spacing w:val="-1"/>
          <w:sz w:val="20"/>
        </w:rPr>
        <w:t> </w:t>
      </w:r>
      <w:r>
        <w:rPr>
          <w:sz w:val="20"/>
        </w:rPr>
        <w:t>коюуга укуктуу.</w:t>
      </w:r>
    </w:p>
    <w:p>
      <w:pPr>
        <w:pStyle w:val="ListParagraph"/>
        <w:numPr>
          <w:ilvl w:val="0"/>
          <w:numId w:val="39"/>
        </w:numPr>
        <w:tabs>
          <w:tab w:pos="102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товарга гарантия мөөнөтү же жарактуулук мөөнөтү коюлбаса, товардын</w:t>
      </w:r>
      <w:r>
        <w:rPr>
          <w:spacing w:val="-118"/>
          <w:sz w:val="20"/>
        </w:rPr>
        <w:t> </w:t>
      </w:r>
      <w:r>
        <w:rPr>
          <w:sz w:val="20"/>
        </w:rPr>
        <w:t>кемчиликтери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байланышкан</w:t>
      </w:r>
      <w:r>
        <w:rPr>
          <w:spacing w:val="1"/>
          <w:sz w:val="20"/>
        </w:rPr>
        <w:t> </w:t>
      </w:r>
      <w:r>
        <w:rPr>
          <w:sz w:val="20"/>
        </w:rPr>
        <w:t>талаптарды</w:t>
      </w:r>
      <w:r>
        <w:rPr>
          <w:spacing w:val="1"/>
          <w:sz w:val="20"/>
        </w:rPr>
        <w:t> </w:t>
      </w:r>
      <w:r>
        <w:rPr>
          <w:sz w:val="20"/>
        </w:rPr>
        <w:t>сатып</w:t>
      </w:r>
      <w:r>
        <w:rPr>
          <w:spacing w:val="1"/>
          <w:sz w:val="20"/>
        </w:rPr>
        <w:t> </w:t>
      </w:r>
      <w:r>
        <w:rPr>
          <w:sz w:val="20"/>
        </w:rPr>
        <w:t>алуучу</w:t>
      </w:r>
      <w:r>
        <w:rPr>
          <w:spacing w:val="1"/>
          <w:sz w:val="20"/>
        </w:rPr>
        <w:t> </w:t>
      </w:r>
      <w:r>
        <w:rPr>
          <w:sz w:val="20"/>
        </w:rPr>
        <w:t>сатылган</w:t>
      </w:r>
      <w:r>
        <w:rPr>
          <w:spacing w:val="1"/>
          <w:sz w:val="20"/>
        </w:rPr>
        <w:t> </w:t>
      </w:r>
      <w:r>
        <w:rPr>
          <w:sz w:val="20"/>
        </w:rPr>
        <w:t>товардын</w:t>
      </w:r>
      <w:r>
        <w:rPr>
          <w:spacing w:val="1"/>
          <w:sz w:val="20"/>
        </w:rPr>
        <w:t> </w:t>
      </w:r>
      <w:r>
        <w:rPr>
          <w:sz w:val="20"/>
        </w:rPr>
        <w:t>кемчиликтери ылайыктуу мөөнөттө, бирок товар сатып алуучуга берилген күндөн</w:t>
      </w:r>
      <w:r>
        <w:rPr>
          <w:spacing w:val="1"/>
          <w:sz w:val="20"/>
        </w:rPr>
        <w:t> </w:t>
      </w:r>
      <w:r>
        <w:rPr>
          <w:sz w:val="20"/>
        </w:rPr>
        <w:t>тартып</w:t>
      </w:r>
      <w:r>
        <w:rPr>
          <w:spacing w:val="70"/>
          <w:sz w:val="20"/>
        </w:rPr>
        <w:t> </w:t>
      </w:r>
      <w:r>
        <w:rPr>
          <w:sz w:val="20"/>
        </w:rPr>
        <w:t>эки</w:t>
      </w:r>
      <w:r>
        <w:rPr>
          <w:spacing w:val="70"/>
          <w:sz w:val="20"/>
        </w:rPr>
        <w:t> </w:t>
      </w:r>
      <w:r>
        <w:rPr>
          <w:sz w:val="20"/>
        </w:rPr>
        <w:t>жылдын</w:t>
      </w:r>
      <w:r>
        <w:rPr>
          <w:spacing w:val="71"/>
          <w:sz w:val="20"/>
        </w:rPr>
        <w:t> </w:t>
      </w:r>
      <w:r>
        <w:rPr>
          <w:sz w:val="20"/>
        </w:rPr>
        <w:t>ичинде</w:t>
      </w:r>
      <w:r>
        <w:rPr>
          <w:spacing w:val="71"/>
          <w:sz w:val="20"/>
        </w:rPr>
        <w:t> </w:t>
      </w:r>
      <w:r>
        <w:rPr>
          <w:sz w:val="20"/>
        </w:rPr>
        <w:t>же</w:t>
      </w:r>
      <w:r>
        <w:rPr>
          <w:spacing w:val="71"/>
          <w:sz w:val="20"/>
        </w:rPr>
        <w:t> </w:t>
      </w:r>
      <w:r>
        <w:rPr>
          <w:sz w:val="20"/>
        </w:rPr>
        <w:t>мыйзамда</w:t>
      </w:r>
      <w:r>
        <w:rPr>
          <w:spacing w:val="71"/>
          <w:sz w:val="20"/>
        </w:rPr>
        <w:t> </w:t>
      </w:r>
      <w:r>
        <w:rPr>
          <w:sz w:val="20"/>
        </w:rPr>
        <w:t>же</w:t>
      </w:r>
      <w:r>
        <w:rPr>
          <w:spacing w:val="71"/>
          <w:sz w:val="20"/>
        </w:rPr>
        <w:t> </w:t>
      </w:r>
      <w:r>
        <w:rPr>
          <w:sz w:val="20"/>
        </w:rPr>
        <w:t>соода-сатык</w:t>
      </w:r>
      <w:r>
        <w:rPr>
          <w:spacing w:val="70"/>
          <w:sz w:val="20"/>
        </w:rPr>
        <w:t> </w:t>
      </w:r>
      <w:r>
        <w:rPr>
          <w:sz w:val="20"/>
        </w:rPr>
        <w:t>келишиминде</w:t>
      </w:r>
      <w:r>
        <w:rPr>
          <w:spacing w:val="70"/>
          <w:sz w:val="20"/>
        </w:rPr>
        <w:t> </w:t>
      </w:r>
      <w:r>
        <w:rPr>
          <w:sz w:val="20"/>
        </w:rPr>
        <w:t>белгиленген</w:t>
      </w:r>
      <w:r>
        <w:rPr>
          <w:spacing w:val="-118"/>
          <w:sz w:val="20"/>
        </w:rPr>
        <w:t> </w:t>
      </w:r>
      <w:r>
        <w:rPr>
          <w:sz w:val="20"/>
        </w:rPr>
        <w:t>кыйла</w:t>
      </w:r>
      <w:r>
        <w:rPr>
          <w:spacing w:val="1"/>
          <w:sz w:val="20"/>
        </w:rPr>
        <w:t> </w:t>
      </w:r>
      <w:r>
        <w:rPr>
          <w:sz w:val="20"/>
        </w:rPr>
        <w:t>узак</w:t>
      </w:r>
      <w:r>
        <w:rPr>
          <w:spacing w:val="1"/>
          <w:sz w:val="20"/>
        </w:rPr>
        <w:t> </w:t>
      </w:r>
      <w:r>
        <w:rPr>
          <w:sz w:val="20"/>
        </w:rPr>
        <w:t>мөөнөттүн</w:t>
      </w:r>
      <w:r>
        <w:rPr>
          <w:spacing w:val="1"/>
          <w:sz w:val="20"/>
        </w:rPr>
        <w:t> </w:t>
      </w:r>
      <w:r>
        <w:rPr>
          <w:sz w:val="20"/>
        </w:rPr>
        <w:t>ичинде</w:t>
      </w:r>
      <w:r>
        <w:rPr>
          <w:spacing w:val="1"/>
          <w:sz w:val="20"/>
        </w:rPr>
        <w:t> </w:t>
      </w:r>
      <w:r>
        <w:rPr>
          <w:sz w:val="20"/>
        </w:rPr>
        <w:t>табылган</w:t>
      </w:r>
      <w:r>
        <w:rPr>
          <w:spacing w:val="1"/>
          <w:sz w:val="20"/>
        </w:rPr>
        <w:t> </w:t>
      </w:r>
      <w:r>
        <w:rPr>
          <w:sz w:val="20"/>
        </w:rPr>
        <w:t>шартта</w:t>
      </w:r>
      <w:r>
        <w:rPr>
          <w:spacing w:val="1"/>
          <w:sz w:val="20"/>
        </w:rPr>
        <w:t> </w:t>
      </w:r>
      <w:r>
        <w:rPr>
          <w:sz w:val="20"/>
        </w:rPr>
        <w:t>коюшу</w:t>
      </w:r>
      <w:r>
        <w:rPr>
          <w:spacing w:val="1"/>
          <w:sz w:val="20"/>
        </w:rPr>
        <w:t> </w:t>
      </w:r>
      <w:r>
        <w:rPr>
          <w:sz w:val="20"/>
        </w:rPr>
        <w:t>мүмкүн.</w:t>
      </w:r>
      <w:r>
        <w:rPr>
          <w:spacing w:val="1"/>
          <w:sz w:val="20"/>
        </w:rPr>
        <w:t> </w:t>
      </w:r>
      <w:r>
        <w:rPr>
          <w:sz w:val="20"/>
        </w:rPr>
        <w:t>Почта</w:t>
      </w:r>
      <w:r>
        <w:rPr>
          <w:spacing w:val="120"/>
          <w:sz w:val="20"/>
        </w:rPr>
        <w:t> </w:t>
      </w:r>
      <w:r>
        <w:rPr>
          <w:sz w:val="20"/>
        </w:rPr>
        <w:t>аркылуу</w:t>
      </w:r>
      <w:r>
        <w:rPr>
          <w:spacing w:val="-118"/>
          <w:sz w:val="20"/>
        </w:rPr>
        <w:t> </w:t>
      </w:r>
      <w:r>
        <w:rPr>
          <w:sz w:val="20"/>
        </w:rPr>
        <w:t>ташылуучу же жөнөтүлүүчү товардын кемчилигин табуу үчүн мөөнөт товар дайындалган</w:t>
      </w:r>
      <w:r>
        <w:rPr>
          <w:spacing w:val="-118"/>
          <w:sz w:val="20"/>
        </w:rPr>
        <w:t> </w:t>
      </w:r>
      <w:r>
        <w:rPr>
          <w:sz w:val="20"/>
        </w:rPr>
        <w:t>жерине</w:t>
      </w:r>
      <w:r>
        <w:rPr>
          <w:spacing w:val="-1"/>
          <w:sz w:val="20"/>
        </w:rPr>
        <w:t> </w:t>
      </w:r>
      <w:r>
        <w:rPr>
          <w:sz w:val="20"/>
        </w:rPr>
        <w:t>жеткирилген күндөн</w:t>
      </w:r>
      <w:r>
        <w:rPr>
          <w:spacing w:val="-1"/>
          <w:sz w:val="20"/>
        </w:rPr>
        <w:t> </w:t>
      </w:r>
      <w:r>
        <w:rPr>
          <w:sz w:val="20"/>
        </w:rPr>
        <w:t>тартып эсептелет.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39"/>
        </w:numPr>
        <w:tabs>
          <w:tab w:pos="1180" w:val="left" w:leader="none"/>
        </w:tabs>
        <w:spacing w:line="240" w:lineRule="auto" w:before="76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товарга</w:t>
      </w:r>
      <w:r>
        <w:rPr>
          <w:spacing w:val="1"/>
          <w:sz w:val="20"/>
        </w:rPr>
        <w:t> </w:t>
      </w:r>
      <w:r>
        <w:rPr>
          <w:sz w:val="20"/>
        </w:rPr>
        <w:t>гарантия</w:t>
      </w:r>
      <w:r>
        <w:rPr>
          <w:spacing w:val="1"/>
          <w:sz w:val="20"/>
        </w:rPr>
        <w:t> </w:t>
      </w:r>
      <w:r>
        <w:rPr>
          <w:sz w:val="20"/>
        </w:rPr>
        <w:t>мөөнөтү</w:t>
      </w:r>
      <w:r>
        <w:rPr>
          <w:spacing w:val="1"/>
          <w:sz w:val="20"/>
        </w:rPr>
        <w:t> </w:t>
      </w:r>
      <w:r>
        <w:rPr>
          <w:sz w:val="20"/>
        </w:rPr>
        <w:t>коюлбаса,</w:t>
      </w:r>
      <w:r>
        <w:rPr>
          <w:spacing w:val="1"/>
          <w:sz w:val="20"/>
        </w:rPr>
        <w:t> </w:t>
      </w:r>
      <w:r>
        <w:rPr>
          <w:sz w:val="20"/>
        </w:rPr>
        <w:t>сатып</w:t>
      </w:r>
      <w:r>
        <w:rPr>
          <w:spacing w:val="1"/>
          <w:sz w:val="20"/>
        </w:rPr>
        <w:t> </w:t>
      </w:r>
      <w:r>
        <w:rPr>
          <w:sz w:val="20"/>
        </w:rPr>
        <w:t>алуучу</w:t>
      </w:r>
      <w:r>
        <w:rPr>
          <w:spacing w:val="1"/>
          <w:sz w:val="20"/>
        </w:rPr>
        <w:t> </w:t>
      </w:r>
      <w:r>
        <w:rPr>
          <w:sz w:val="20"/>
        </w:rPr>
        <w:t>гарантия</w:t>
      </w:r>
      <w:r>
        <w:rPr>
          <w:spacing w:val="1"/>
          <w:sz w:val="20"/>
        </w:rPr>
        <w:t> </w:t>
      </w:r>
      <w:r>
        <w:rPr>
          <w:sz w:val="20"/>
        </w:rPr>
        <w:t>мөөнөтүнүн ичинде товардын кемчилигин тапса, ал кемчилик менен байланышкан</w:t>
      </w:r>
      <w:r>
        <w:rPr>
          <w:spacing w:val="1"/>
          <w:sz w:val="20"/>
        </w:rPr>
        <w:t> </w:t>
      </w:r>
      <w:r>
        <w:rPr>
          <w:sz w:val="20"/>
        </w:rPr>
        <w:t>талаптарды</w:t>
      </w:r>
      <w:r>
        <w:rPr>
          <w:spacing w:val="-1"/>
          <w:sz w:val="20"/>
        </w:rPr>
        <w:t> </w:t>
      </w:r>
      <w:r>
        <w:rPr>
          <w:sz w:val="20"/>
        </w:rPr>
        <w:t>коюуга укуктуу.</w:t>
      </w:r>
    </w:p>
    <w:p>
      <w:pPr>
        <w:pStyle w:val="BodyText"/>
        <w:spacing w:before="3"/>
        <w:ind w:right="107"/>
        <w:jc w:val="both"/>
      </w:pPr>
      <w:r>
        <w:rPr/>
        <w:t>Соода-сатык келишиминде комплект буюмдарына негизги буюмдагыдан азыраак</w:t>
      </w:r>
      <w:r>
        <w:rPr>
          <w:spacing w:val="1"/>
        </w:rPr>
        <w:t> </w:t>
      </w:r>
      <w:r>
        <w:rPr/>
        <w:t>гарантия мөөнөтү коюлса, сатып алуучу негизги буюмга гарантия мөөнөтүнүн ичинде</w:t>
      </w:r>
      <w:r>
        <w:rPr>
          <w:spacing w:val="1"/>
        </w:rPr>
        <w:t> </w:t>
      </w:r>
      <w:r>
        <w:rPr/>
        <w:t>комплект буюмунун кемчиликтерин тапкан учурда алар менен байланышкан талаптарды</w:t>
      </w:r>
      <w:r>
        <w:rPr>
          <w:spacing w:val="1"/>
        </w:rPr>
        <w:t> </w:t>
      </w:r>
      <w:r>
        <w:rPr/>
        <w:t>коюуга</w:t>
      </w:r>
      <w:r>
        <w:rPr>
          <w:spacing w:val="-1"/>
        </w:rPr>
        <w:t> </w:t>
      </w:r>
      <w:r>
        <w:rPr/>
        <w:t>укуктуу.</w:t>
      </w:r>
    </w:p>
    <w:p>
      <w:pPr>
        <w:pStyle w:val="BodyText"/>
        <w:ind w:right="103"/>
        <w:jc w:val="both"/>
      </w:pPr>
      <w:r>
        <w:rPr/>
        <w:t>Эгерде келишимде комплект буюмуна негизги буюмдун гарантия мөөнөтүнөн узак</w:t>
      </w:r>
      <w:r>
        <w:rPr>
          <w:spacing w:val="1"/>
        </w:rPr>
        <w:t> </w:t>
      </w:r>
      <w:r>
        <w:rPr/>
        <w:t>гарантия мөөнөтү коюлуп, негизги буюмдун гарантия мөөнөтү бүткөн-бүтпөгөнүнө</w:t>
      </w:r>
      <w:r>
        <w:rPr>
          <w:spacing w:val="1"/>
        </w:rPr>
        <w:t> </w:t>
      </w:r>
      <w:r>
        <w:rPr/>
        <w:t>карабастан, комплект буюмунун гарантия мөөнөтүнүн ичинде анын кемчилиги табылса,</w:t>
      </w:r>
      <w:r>
        <w:rPr>
          <w:spacing w:val="-118"/>
        </w:rPr>
        <w:t> </w:t>
      </w:r>
      <w:r>
        <w:rPr/>
        <w:t>сатып</w:t>
      </w:r>
      <w:r>
        <w:rPr>
          <w:spacing w:val="-3"/>
        </w:rPr>
        <w:t> </w:t>
      </w:r>
      <w:r>
        <w:rPr/>
        <w:t>алуучу</w:t>
      </w:r>
      <w:r>
        <w:rPr>
          <w:spacing w:val="-2"/>
        </w:rPr>
        <w:t> </w:t>
      </w:r>
      <w:r>
        <w:rPr/>
        <w:t>товардын</w:t>
      </w:r>
      <w:r>
        <w:rPr>
          <w:spacing w:val="-3"/>
        </w:rPr>
        <w:t> </w:t>
      </w:r>
      <w:r>
        <w:rPr/>
        <w:t>кемчилиги</w:t>
      </w:r>
      <w:r>
        <w:rPr>
          <w:spacing w:val="-2"/>
        </w:rPr>
        <w:t> </w:t>
      </w:r>
      <w:r>
        <w:rPr/>
        <w:t>менен</w:t>
      </w:r>
      <w:r>
        <w:rPr>
          <w:spacing w:val="-3"/>
        </w:rPr>
        <w:t> </w:t>
      </w:r>
      <w:r>
        <w:rPr/>
        <w:t>байланышкан</w:t>
      </w:r>
      <w:r>
        <w:rPr>
          <w:spacing w:val="-2"/>
        </w:rPr>
        <w:t> </w:t>
      </w:r>
      <w:r>
        <w:rPr/>
        <w:t>талаптарды</w:t>
      </w:r>
      <w:r>
        <w:rPr>
          <w:spacing w:val="-3"/>
        </w:rPr>
        <w:t> </w:t>
      </w:r>
      <w:r>
        <w:rPr/>
        <w:t>коюуга</w:t>
      </w:r>
      <w:r>
        <w:rPr>
          <w:spacing w:val="-3"/>
        </w:rPr>
        <w:t> </w:t>
      </w:r>
      <w:r>
        <w:rPr/>
        <w:t>укуктуу.</w:t>
      </w:r>
    </w:p>
    <w:p>
      <w:pPr>
        <w:pStyle w:val="ListParagraph"/>
        <w:numPr>
          <w:ilvl w:val="0"/>
          <w:numId w:val="39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товардын кемчилиги товардын жарактуулук мөөнөтүнүн ичинде табылса,</w:t>
      </w:r>
      <w:r>
        <w:rPr>
          <w:spacing w:val="-119"/>
          <w:sz w:val="20"/>
        </w:rPr>
        <w:t> </w:t>
      </w:r>
      <w:r>
        <w:rPr>
          <w:sz w:val="20"/>
        </w:rPr>
        <w:t>сатып алуучу жарактуулук мөөнөтү коюлган товарга карата анын кемчилиги менен</w:t>
      </w:r>
      <w:r>
        <w:rPr>
          <w:spacing w:val="1"/>
          <w:sz w:val="20"/>
        </w:rPr>
        <w:t> </w:t>
      </w:r>
      <w:r>
        <w:rPr>
          <w:sz w:val="20"/>
        </w:rPr>
        <w:t>байланышкан</w:t>
      </w:r>
      <w:r>
        <w:rPr>
          <w:spacing w:val="-1"/>
          <w:sz w:val="20"/>
        </w:rPr>
        <w:t> </w:t>
      </w:r>
      <w:r>
        <w:rPr>
          <w:sz w:val="20"/>
        </w:rPr>
        <w:t>талаптарды коюуга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39"/>
        </w:numPr>
        <w:tabs>
          <w:tab w:pos="1041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Келишимде каралган гарантия мөөнөтү эки жылдан аз болгондо жана гарантия</w:t>
      </w:r>
      <w:r>
        <w:rPr>
          <w:spacing w:val="-118"/>
          <w:sz w:val="20"/>
        </w:rPr>
        <w:t> </w:t>
      </w:r>
      <w:r>
        <w:rPr>
          <w:sz w:val="20"/>
        </w:rPr>
        <w:t>мөөнөтү аяктагандан кийин, бирок товар сатып алуучуга берилген күндөн тартып эки</w:t>
      </w:r>
      <w:r>
        <w:rPr>
          <w:spacing w:val="-118"/>
          <w:sz w:val="20"/>
        </w:rPr>
        <w:t> </w:t>
      </w:r>
      <w:r>
        <w:rPr>
          <w:sz w:val="20"/>
        </w:rPr>
        <w:t>жылдын ичинде сатып алуучу товардын кемчилигин таап, товардын кемчилиги сатып</w:t>
      </w:r>
      <w:r>
        <w:rPr>
          <w:spacing w:val="1"/>
          <w:sz w:val="20"/>
        </w:rPr>
        <w:t> </w:t>
      </w:r>
      <w:r>
        <w:rPr>
          <w:sz w:val="20"/>
        </w:rPr>
        <w:t>алуучуга берилгенге чейин келип чыккандыгын же ушул учурга чейин пайда болгон</w:t>
      </w:r>
      <w:r>
        <w:rPr>
          <w:spacing w:val="1"/>
          <w:sz w:val="20"/>
        </w:rPr>
        <w:t> </w:t>
      </w:r>
      <w:r>
        <w:rPr>
          <w:sz w:val="20"/>
        </w:rPr>
        <w:t>себептерден</w:t>
      </w:r>
      <w:r>
        <w:rPr>
          <w:spacing w:val="-3"/>
          <w:sz w:val="20"/>
        </w:rPr>
        <w:t> </w:t>
      </w:r>
      <w:r>
        <w:rPr>
          <w:sz w:val="20"/>
        </w:rPr>
        <w:t>улам</w:t>
      </w:r>
      <w:r>
        <w:rPr>
          <w:spacing w:val="-2"/>
          <w:sz w:val="20"/>
        </w:rPr>
        <w:t> </w:t>
      </w:r>
      <w:r>
        <w:rPr>
          <w:sz w:val="20"/>
        </w:rPr>
        <w:t>келип</w:t>
      </w:r>
      <w:r>
        <w:rPr>
          <w:spacing w:val="-3"/>
          <w:sz w:val="20"/>
        </w:rPr>
        <w:t> </w:t>
      </w:r>
      <w:r>
        <w:rPr>
          <w:sz w:val="20"/>
        </w:rPr>
        <w:t>чыкандыгын</w:t>
      </w:r>
      <w:r>
        <w:rPr>
          <w:spacing w:val="-2"/>
          <w:sz w:val="20"/>
        </w:rPr>
        <w:t> </w:t>
      </w:r>
      <w:r>
        <w:rPr>
          <w:sz w:val="20"/>
        </w:rPr>
        <w:t>сатып</w:t>
      </w:r>
      <w:r>
        <w:rPr>
          <w:spacing w:val="-3"/>
          <w:sz w:val="20"/>
        </w:rPr>
        <w:t> </w:t>
      </w:r>
      <w:r>
        <w:rPr>
          <w:sz w:val="20"/>
        </w:rPr>
        <w:t>алуучу</w:t>
      </w:r>
      <w:r>
        <w:rPr>
          <w:spacing w:val="-2"/>
          <w:sz w:val="20"/>
        </w:rPr>
        <w:t> </w:t>
      </w:r>
      <w:r>
        <w:rPr>
          <w:sz w:val="20"/>
        </w:rPr>
        <w:t>далилдесе,</w:t>
      </w:r>
      <w:r>
        <w:rPr>
          <w:spacing w:val="-3"/>
          <w:sz w:val="20"/>
        </w:rPr>
        <w:t> </w:t>
      </w:r>
      <w:r>
        <w:rPr>
          <w:sz w:val="20"/>
        </w:rPr>
        <w:t>сатуучу</w:t>
      </w:r>
      <w:r>
        <w:rPr>
          <w:spacing w:val="-3"/>
          <w:sz w:val="20"/>
        </w:rPr>
        <w:t> </w:t>
      </w:r>
      <w:r>
        <w:rPr>
          <w:sz w:val="20"/>
        </w:rPr>
        <w:t>жооп</w:t>
      </w:r>
      <w:r>
        <w:rPr>
          <w:spacing w:val="-2"/>
          <w:sz w:val="20"/>
        </w:rPr>
        <w:t> </w:t>
      </w:r>
      <w:r>
        <w:rPr>
          <w:sz w:val="20"/>
        </w:rPr>
        <w:t>берет.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Товардын</w:t>
      </w:r>
      <w:r>
        <w:rPr>
          <w:spacing w:val="-5"/>
          <w:sz w:val="20"/>
        </w:rPr>
        <w:t> </w:t>
      </w:r>
      <w:r>
        <w:rPr>
          <w:sz w:val="20"/>
        </w:rPr>
        <w:t>комплектүүлүгү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115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Сатуучу сатып алуучуга соода-сатык келишиминин комплектүүлүк жөнүндө</w:t>
      </w:r>
      <w:r>
        <w:rPr>
          <w:spacing w:val="1"/>
          <w:sz w:val="20"/>
        </w:rPr>
        <w:t> </w:t>
      </w:r>
      <w:r>
        <w:rPr>
          <w:sz w:val="20"/>
        </w:rPr>
        <w:t>шарттарына</w:t>
      </w:r>
      <w:r>
        <w:rPr>
          <w:spacing w:val="-1"/>
          <w:sz w:val="20"/>
        </w:rPr>
        <w:t> </w:t>
      </w:r>
      <w:r>
        <w:rPr>
          <w:sz w:val="20"/>
        </w:rPr>
        <w:t>ылайык</w:t>
      </w:r>
      <w:r>
        <w:rPr>
          <w:spacing w:val="-1"/>
          <w:sz w:val="20"/>
        </w:rPr>
        <w:t> </w:t>
      </w:r>
      <w:r>
        <w:rPr>
          <w:sz w:val="20"/>
        </w:rPr>
        <w:t>келген товарды</w:t>
      </w:r>
      <w:r>
        <w:rPr>
          <w:spacing w:val="-1"/>
          <w:sz w:val="20"/>
        </w:rPr>
        <w:t> </w:t>
      </w:r>
      <w:r>
        <w:rPr>
          <w:sz w:val="20"/>
        </w:rPr>
        <w:t>берүүгө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40"/>
        </w:numPr>
        <w:tabs>
          <w:tab w:pos="1129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Соода-сатык келишиминде товардын комплектүүлүгү аныкталбаса, сатуучу</w:t>
      </w:r>
      <w:r>
        <w:rPr>
          <w:spacing w:val="1"/>
          <w:sz w:val="20"/>
        </w:rPr>
        <w:t> </w:t>
      </w:r>
      <w:r>
        <w:rPr>
          <w:sz w:val="20"/>
        </w:rPr>
        <w:t>сатып алуучуга комплектүүлүгү ишкер карым-катнаш каада-салты же демейде коюлуучу</w:t>
      </w:r>
      <w:r>
        <w:rPr>
          <w:spacing w:val="-118"/>
          <w:sz w:val="20"/>
        </w:rPr>
        <w:t> </w:t>
      </w:r>
      <w:r>
        <w:rPr>
          <w:sz w:val="20"/>
        </w:rPr>
        <w:t>башка</w:t>
      </w:r>
      <w:r>
        <w:rPr>
          <w:spacing w:val="-1"/>
          <w:sz w:val="20"/>
        </w:rPr>
        <w:t> </w:t>
      </w:r>
      <w:r>
        <w:rPr>
          <w:sz w:val="20"/>
        </w:rPr>
        <w:t>талаптар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аныкталуучу</w:t>
      </w:r>
      <w:r>
        <w:rPr>
          <w:spacing w:val="-1"/>
          <w:sz w:val="20"/>
        </w:rPr>
        <w:t> </w:t>
      </w:r>
      <w:r>
        <w:rPr>
          <w:sz w:val="20"/>
        </w:rPr>
        <w:t>товарды</w:t>
      </w:r>
      <w:r>
        <w:rPr>
          <w:spacing w:val="-1"/>
          <w:sz w:val="20"/>
        </w:rPr>
        <w:t> </w:t>
      </w:r>
      <w:r>
        <w:rPr>
          <w:sz w:val="20"/>
        </w:rPr>
        <w:t>берүүгө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Товардын</w:t>
      </w:r>
      <w:r>
        <w:rPr>
          <w:spacing w:val="-5"/>
          <w:sz w:val="20"/>
        </w:rPr>
        <w:t> </w:t>
      </w:r>
      <w:r>
        <w:rPr>
          <w:sz w:val="20"/>
        </w:rPr>
        <w:t>комплектиси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1"/>
        </w:numPr>
        <w:tabs>
          <w:tab w:pos="1045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соода-сатык келишиминде товарлардын белгилүү топтомун комплектиси</w:t>
      </w:r>
      <w:r>
        <w:rPr>
          <w:spacing w:val="-118"/>
          <w:sz w:val="20"/>
        </w:rPr>
        <w:t> </w:t>
      </w:r>
      <w:r>
        <w:rPr>
          <w:sz w:val="20"/>
        </w:rPr>
        <w:t>(товардын комплектиси) менен берүүгө милдетүү экендиги каралса, комплектиге</w:t>
      </w:r>
      <w:r>
        <w:rPr>
          <w:spacing w:val="1"/>
          <w:sz w:val="20"/>
        </w:rPr>
        <w:t> </w:t>
      </w:r>
      <w:r>
        <w:rPr>
          <w:sz w:val="20"/>
        </w:rPr>
        <w:t>кирген</w:t>
      </w:r>
      <w:r>
        <w:rPr>
          <w:spacing w:val="1"/>
          <w:sz w:val="20"/>
        </w:rPr>
        <w:t> </w:t>
      </w:r>
      <w:r>
        <w:rPr>
          <w:sz w:val="20"/>
        </w:rPr>
        <w:t>бардык</w:t>
      </w:r>
      <w:r>
        <w:rPr>
          <w:spacing w:val="1"/>
          <w:sz w:val="20"/>
        </w:rPr>
        <w:t> </w:t>
      </w:r>
      <w:r>
        <w:rPr>
          <w:sz w:val="20"/>
        </w:rPr>
        <w:t>товарлар</w:t>
      </w:r>
      <w:r>
        <w:rPr>
          <w:spacing w:val="1"/>
          <w:sz w:val="20"/>
        </w:rPr>
        <w:t> </w:t>
      </w:r>
      <w:r>
        <w:rPr>
          <w:sz w:val="20"/>
        </w:rPr>
        <w:t>берилген</w:t>
      </w:r>
      <w:r>
        <w:rPr>
          <w:spacing w:val="1"/>
          <w:sz w:val="20"/>
        </w:rPr>
        <w:t> </w:t>
      </w:r>
      <w:r>
        <w:rPr>
          <w:sz w:val="20"/>
        </w:rPr>
        <w:t>учурдан</w:t>
      </w:r>
      <w:r>
        <w:rPr>
          <w:spacing w:val="1"/>
          <w:sz w:val="20"/>
        </w:rPr>
        <w:t> </w:t>
      </w:r>
      <w:r>
        <w:rPr>
          <w:sz w:val="20"/>
        </w:rPr>
        <w:t>тартып</w:t>
      </w:r>
      <w:r>
        <w:rPr>
          <w:spacing w:val="1"/>
          <w:sz w:val="20"/>
        </w:rPr>
        <w:t> </w:t>
      </w:r>
      <w:r>
        <w:rPr>
          <w:sz w:val="20"/>
        </w:rPr>
        <w:t>милдеттенме</w:t>
      </w:r>
      <w:r>
        <w:rPr>
          <w:spacing w:val="1"/>
          <w:sz w:val="20"/>
        </w:rPr>
        <w:t> </w:t>
      </w:r>
      <w:r>
        <w:rPr>
          <w:sz w:val="20"/>
        </w:rPr>
        <w:t>аткарылды</w:t>
      </w:r>
      <w:r>
        <w:rPr>
          <w:spacing w:val="1"/>
          <w:sz w:val="20"/>
        </w:rPr>
        <w:t> </w:t>
      </w:r>
      <w:r>
        <w:rPr>
          <w:sz w:val="20"/>
        </w:rPr>
        <w:t>деп</w:t>
      </w:r>
      <w:r>
        <w:rPr>
          <w:spacing w:val="-118"/>
          <w:sz w:val="20"/>
        </w:rPr>
        <w:t> </w:t>
      </w:r>
      <w:r>
        <w:rPr>
          <w:sz w:val="20"/>
        </w:rPr>
        <w:t>эсептелет.</w:t>
      </w:r>
    </w:p>
    <w:p>
      <w:pPr>
        <w:pStyle w:val="ListParagraph"/>
        <w:numPr>
          <w:ilvl w:val="0"/>
          <w:numId w:val="41"/>
        </w:numPr>
        <w:tabs>
          <w:tab w:pos="1115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соода-сатык келишиминде башкача каралбаса жана милдеттенменин</w:t>
      </w:r>
      <w:r>
        <w:rPr>
          <w:spacing w:val="1"/>
          <w:sz w:val="20"/>
        </w:rPr>
        <w:t> </w:t>
      </w:r>
      <w:r>
        <w:rPr>
          <w:sz w:val="20"/>
        </w:rPr>
        <w:t>маңызынан</w:t>
      </w:r>
      <w:r>
        <w:rPr>
          <w:spacing w:val="112"/>
          <w:sz w:val="20"/>
        </w:rPr>
        <w:t> </w:t>
      </w:r>
      <w:r>
        <w:rPr>
          <w:sz w:val="20"/>
        </w:rPr>
        <w:t>келип</w:t>
      </w:r>
      <w:r>
        <w:rPr>
          <w:spacing w:val="112"/>
          <w:sz w:val="20"/>
        </w:rPr>
        <w:t> </w:t>
      </w:r>
      <w:r>
        <w:rPr>
          <w:sz w:val="20"/>
        </w:rPr>
        <w:t>чыкпаса,</w:t>
      </w:r>
      <w:r>
        <w:rPr>
          <w:spacing w:val="112"/>
          <w:sz w:val="20"/>
        </w:rPr>
        <w:t> </w:t>
      </w:r>
      <w:r>
        <w:rPr>
          <w:sz w:val="20"/>
        </w:rPr>
        <w:t>сатуучу</w:t>
      </w:r>
      <w:r>
        <w:rPr>
          <w:spacing w:val="112"/>
          <w:sz w:val="20"/>
        </w:rPr>
        <w:t> </w:t>
      </w:r>
      <w:r>
        <w:rPr>
          <w:sz w:val="20"/>
        </w:rPr>
        <w:t>сатып</w:t>
      </w:r>
      <w:r>
        <w:rPr>
          <w:spacing w:val="112"/>
          <w:sz w:val="20"/>
        </w:rPr>
        <w:t> </w:t>
      </w:r>
      <w:r>
        <w:rPr>
          <w:sz w:val="20"/>
        </w:rPr>
        <w:t>алуучуга</w:t>
      </w:r>
      <w:r>
        <w:rPr>
          <w:spacing w:val="113"/>
          <w:sz w:val="20"/>
        </w:rPr>
        <w:t> </w:t>
      </w:r>
      <w:r>
        <w:rPr>
          <w:sz w:val="20"/>
        </w:rPr>
        <w:t>комплектиге</w:t>
      </w:r>
      <w:r>
        <w:rPr>
          <w:spacing w:val="112"/>
          <w:sz w:val="20"/>
        </w:rPr>
        <w:t> </w:t>
      </w:r>
      <w:r>
        <w:rPr>
          <w:sz w:val="20"/>
        </w:rPr>
        <w:t>кирген</w:t>
      </w:r>
      <w:r>
        <w:rPr>
          <w:spacing w:val="112"/>
          <w:sz w:val="20"/>
        </w:rPr>
        <w:t> </w:t>
      </w:r>
      <w:r>
        <w:rPr>
          <w:sz w:val="20"/>
        </w:rPr>
        <w:t>бардык</w:t>
      </w:r>
      <w:r>
        <w:rPr>
          <w:spacing w:val="-118"/>
          <w:sz w:val="20"/>
        </w:rPr>
        <w:t> </w:t>
      </w:r>
      <w:r>
        <w:rPr>
          <w:sz w:val="20"/>
        </w:rPr>
        <w:t>товарларды</w:t>
      </w:r>
      <w:r>
        <w:rPr>
          <w:spacing w:val="-1"/>
          <w:sz w:val="20"/>
        </w:rPr>
        <w:t> </w:t>
      </w:r>
      <w:r>
        <w:rPr>
          <w:sz w:val="20"/>
        </w:rPr>
        <w:t>бир учурда</w:t>
      </w:r>
      <w:r>
        <w:rPr>
          <w:spacing w:val="-1"/>
          <w:sz w:val="20"/>
        </w:rPr>
        <w:t> </w:t>
      </w:r>
      <w:r>
        <w:rPr>
          <w:sz w:val="20"/>
        </w:rPr>
        <w:t>берүүгө милдеттүү.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Комплектелбеген</w:t>
      </w:r>
      <w:r>
        <w:rPr>
          <w:spacing w:val="-5"/>
          <w:sz w:val="20"/>
        </w:rPr>
        <w:t> </w:t>
      </w:r>
      <w:r>
        <w:rPr>
          <w:sz w:val="20"/>
        </w:rPr>
        <w:t>товарды</w:t>
      </w:r>
      <w:r>
        <w:rPr>
          <w:spacing w:val="-5"/>
          <w:sz w:val="20"/>
        </w:rPr>
        <w:t> </w:t>
      </w:r>
      <w:r>
        <w:rPr>
          <w:sz w:val="20"/>
        </w:rPr>
        <w:t>берүүнүн</w:t>
      </w:r>
      <w:r>
        <w:rPr>
          <w:spacing w:val="-5"/>
          <w:sz w:val="20"/>
        </w:rPr>
        <w:t> </w:t>
      </w:r>
      <w:r>
        <w:rPr>
          <w:sz w:val="20"/>
        </w:rPr>
        <w:t>кесепеттери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2"/>
        </w:numPr>
        <w:tabs>
          <w:tab w:pos="1081" w:val="left" w:leader="none"/>
        </w:tabs>
        <w:spacing w:line="240" w:lineRule="auto" w:before="0" w:after="0"/>
        <w:ind w:left="102" w:right="115" w:firstLine="566"/>
        <w:jc w:val="both"/>
        <w:rPr>
          <w:sz w:val="20"/>
        </w:rPr>
      </w:pPr>
      <w:r>
        <w:rPr>
          <w:sz w:val="20"/>
        </w:rPr>
        <w:t>Комплектелбеген товар берилген учурда сатып алуучу өз каалоосу боюнча</w:t>
      </w:r>
      <w:r>
        <w:rPr>
          <w:spacing w:val="1"/>
          <w:sz w:val="20"/>
        </w:rPr>
        <w:t> </w:t>
      </w:r>
      <w:r>
        <w:rPr>
          <w:sz w:val="20"/>
        </w:rPr>
        <w:t>сатуучудан</w:t>
      </w:r>
      <w:r>
        <w:rPr>
          <w:spacing w:val="-1"/>
          <w:sz w:val="20"/>
        </w:rPr>
        <w:t> </w:t>
      </w:r>
      <w:r>
        <w:rPr>
          <w:sz w:val="20"/>
        </w:rPr>
        <w:t>төмөнкүлөрдү</w:t>
      </w:r>
      <w:r>
        <w:rPr>
          <w:spacing w:val="-1"/>
          <w:sz w:val="20"/>
        </w:rPr>
        <w:t> </w:t>
      </w:r>
      <w:r>
        <w:rPr>
          <w:sz w:val="20"/>
        </w:rPr>
        <w:t>талап кылууга</w:t>
      </w:r>
      <w:r>
        <w:rPr>
          <w:spacing w:val="-1"/>
          <w:sz w:val="20"/>
        </w:rPr>
        <w:t> </w:t>
      </w:r>
      <w:r>
        <w:rPr>
          <w:sz w:val="20"/>
        </w:rPr>
        <w:t>укуктуу:</w:t>
      </w:r>
    </w:p>
    <w:p>
      <w:pPr>
        <w:pStyle w:val="BodyText"/>
        <w:spacing w:line="225" w:lineRule="exact"/>
        <w:ind w:left="668" w:firstLine="0"/>
        <w:jc w:val="both"/>
      </w:pPr>
      <w:r>
        <w:rPr/>
        <w:t>сатып</w:t>
      </w:r>
      <w:r>
        <w:rPr>
          <w:spacing w:val="-4"/>
        </w:rPr>
        <w:t> </w:t>
      </w:r>
      <w:r>
        <w:rPr/>
        <w:t>алуу</w:t>
      </w:r>
      <w:r>
        <w:rPr>
          <w:spacing w:val="-3"/>
        </w:rPr>
        <w:t> </w:t>
      </w:r>
      <w:r>
        <w:rPr/>
        <w:t>баасын</w:t>
      </w:r>
      <w:r>
        <w:rPr>
          <w:spacing w:val="-3"/>
        </w:rPr>
        <w:t> </w:t>
      </w:r>
      <w:r>
        <w:rPr/>
        <w:t>тиешелүү</w:t>
      </w:r>
      <w:r>
        <w:rPr>
          <w:spacing w:val="-4"/>
        </w:rPr>
        <w:t> </w:t>
      </w:r>
      <w:r>
        <w:rPr/>
        <w:t>түрдө</w:t>
      </w:r>
      <w:r>
        <w:rPr>
          <w:spacing w:val="-3"/>
        </w:rPr>
        <w:t> </w:t>
      </w:r>
      <w:r>
        <w:rPr/>
        <w:t>азайтууну;</w:t>
      </w:r>
    </w:p>
    <w:p>
      <w:pPr>
        <w:pStyle w:val="BodyText"/>
        <w:spacing w:line="226" w:lineRule="exact" w:before="2"/>
        <w:ind w:left="668" w:firstLine="0"/>
        <w:jc w:val="both"/>
      </w:pPr>
      <w:r>
        <w:rPr/>
        <w:t>товарды</w:t>
      </w:r>
      <w:r>
        <w:rPr>
          <w:spacing w:val="-4"/>
        </w:rPr>
        <w:t> </w:t>
      </w:r>
      <w:r>
        <w:rPr/>
        <w:t>шарты</w:t>
      </w:r>
      <w:r>
        <w:rPr>
          <w:spacing w:val="-4"/>
        </w:rPr>
        <w:t> </w:t>
      </w:r>
      <w:r>
        <w:rPr/>
        <w:t>келген</w:t>
      </w:r>
      <w:r>
        <w:rPr>
          <w:spacing w:val="-4"/>
        </w:rPr>
        <w:t> </w:t>
      </w:r>
      <w:r>
        <w:rPr/>
        <w:t>мөөнөттө</w:t>
      </w:r>
      <w:r>
        <w:rPr>
          <w:spacing w:val="-4"/>
        </w:rPr>
        <w:t> </w:t>
      </w:r>
      <w:r>
        <w:rPr/>
        <w:t>жеткире</w:t>
      </w:r>
      <w:r>
        <w:rPr>
          <w:spacing w:val="-4"/>
        </w:rPr>
        <w:t> </w:t>
      </w:r>
      <w:r>
        <w:rPr/>
        <w:t>комплектөөнү.</w:t>
      </w:r>
    </w:p>
    <w:p>
      <w:pPr>
        <w:pStyle w:val="ListParagraph"/>
        <w:numPr>
          <w:ilvl w:val="0"/>
          <w:numId w:val="42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сатуучу сатып алуучунун товарды жеткире комплектөө жөнүндө талабын</w:t>
      </w:r>
      <w:r>
        <w:rPr>
          <w:spacing w:val="-119"/>
          <w:sz w:val="20"/>
        </w:rPr>
        <w:t> </w:t>
      </w:r>
      <w:r>
        <w:rPr>
          <w:sz w:val="20"/>
        </w:rPr>
        <w:t>учуру келген мөөнөттө аткарбаса, сатып алуучу өз каалоосу боюнча төмөнкүлөргө</w:t>
      </w:r>
      <w:r>
        <w:rPr>
          <w:spacing w:val="1"/>
          <w:sz w:val="20"/>
        </w:rPr>
        <w:t> </w:t>
      </w:r>
      <w:r>
        <w:rPr>
          <w:sz w:val="20"/>
        </w:rPr>
        <w:t>укуктуу:</w:t>
      </w:r>
    </w:p>
    <w:p>
      <w:pPr>
        <w:pStyle w:val="BodyText"/>
        <w:ind w:left="668" w:right="110" w:firstLine="0"/>
        <w:jc w:val="both"/>
      </w:pPr>
      <w:r>
        <w:rPr/>
        <w:t>комплектелбеген товарды комплектелген товарга алмаштырууну талап кылууга;</w:t>
      </w:r>
      <w:r>
        <w:rPr>
          <w:spacing w:val="1"/>
        </w:rPr>
        <w:t> </w:t>
      </w:r>
      <w:r>
        <w:rPr/>
        <w:t>соода-сатык</w:t>
      </w:r>
      <w:r>
        <w:rPr>
          <w:spacing w:val="38"/>
        </w:rPr>
        <w:t> </w:t>
      </w:r>
      <w:r>
        <w:rPr/>
        <w:t>келишимин</w:t>
      </w:r>
      <w:r>
        <w:rPr>
          <w:spacing w:val="38"/>
        </w:rPr>
        <w:t> </w:t>
      </w:r>
      <w:r>
        <w:rPr/>
        <w:t>аткаруудан</w:t>
      </w:r>
      <w:r>
        <w:rPr>
          <w:spacing w:val="39"/>
        </w:rPr>
        <w:t> </w:t>
      </w:r>
      <w:r>
        <w:rPr/>
        <w:t>баш</w:t>
      </w:r>
      <w:r>
        <w:rPr>
          <w:spacing w:val="38"/>
        </w:rPr>
        <w:t> </w:t>
      </w:r>
      <w:r>
        <w:rPr/>
        <w:t>тартууга</w:t>
      </w:r>
      <w:r>
        <w:rPr>
          <w:spacing w:val="39"/>
        </w:rPr>
        <w:t> </w:t>
      </w:r>
      <w:r>
        <w:rPr/>
        <w:t>жана</w:t>
      </w:r>
      <w:r>
        <w:rPr>
          <w:spacing w:val="39"/>
        </w:rPr>
        <w:t> </w:t>
      </w:r>
      <w:r>
        <w:rPr/>
        <w:t>төлөнгөн</w:t>
      </w:r>
      <w:r>
        <w:rPr>
          <w:spacing w:val="39"/>
        </w:rPr>
        <w:t> </w:t>
      </w:r>
      <w:r>
        <w:rPr/>
        <w:t>акча</w:t>
      </w:r>
      <w:r>
        <w:rPr>
          <w:spacing w:val="39"/>
        </w:rPr>
        <w:t> </w:t>
      </w:r>
      <w:r>
        <w:rPr/>
        <w:t>суммасын</w:t>
      </w:r>
    </w:p>
    <w:p>
      <w:pPr>
        <w:pStyle w:val="BodyText"/>
        <w:ind w:firstLine="0"/>
        <w:jc w:val="both"/>
      </w:pPr>
      <w:r>
        <w:rPr/>
        <w:t>кайра</w:t>
      </w:r>
      <w:r>
        <w:rPr>
          <w:spacing w:val="-4"/>
        </w:rPr>
        <w:t> </w:t>
      </w:r>
      <w:r>
        <w:rPr/>
        <w:t>кайтарууну</w:t>
      </w:r>
      <w:r>
        <w:rPr>
          <w:spacing w:val="-4"/>
        </w:rPr>
        <w:t> </w:t>
      </w:r>
      <w:r>
        <w:rPr/>
        <w:t>талап</w:t>
      </w:r>
      <w:r>
        <w:rPr>
          <w:spacing w:val="-4"/>
        </w:rPr>
        <w:t> </w:t>
      </w:r>
      <w:r>
        <w:rPr/>
        <w:t>кылууга.</w:t>
      </w:r>
    </w:p>
    <w:p>
      <w:pPr>
        <w:pStyle w:val="ListParagraph"/>
        <w:numPr>
          <w:ilvl w:val="0"/>
          <w:numId w:val="42"/>
        </w:numPr>
        <w:tabs>
          <w:tab w:pos="1115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соода-сатык келишиминде башкача каралбаса жана милдеттенменин</w:t>
      </w:r>
      <w:r>
        <w:rPr>
          <w:spacing w:val="1"/>
          <w:sz w:val="20"/>
        </w:rPr>
        <w:t> </w:t>
      </w:r>
      <w:r>
        <w:rPr>
          <w:sz w:val="20"/>
        </w:rPr>
        <w:t>маңызынан башкасы келип чыкпаса, ушул статьянын 1- жана 2-пункттарында каралган</w:t>
      </w:r>
      <w:r>
        <w:rPr>
          <w:spacing w:val="1"/>
          <w:sz w:val="20"/>
        </w:rPr>
        <w:t> </w:t>
      </w:r>
      <w:r>
        <w:rPr>
          <w:sz w:val="20"/>
        </w:rPr>
        <w:t>кесепеттер сатуучу сатып алуучуга товардын комплектисин берүү милдетин бузган</w:t>
      </w:r>
      <w:r>
        <w:rPr>
          <w:spacing w:val="1"/>
          <w:sz w:val="20"/>
        </w:rPr>
        <w:t> </w:t>
      </w:r>
      <w:r>
        <w:rPr>
          <w:sz w:val="20"/>
        </w:rPr>
        <w:t>(442-статья)</w:t>
      </w:r>
      <w:r>
        <w:rPr>
          <w:spacing w:val="-1"/>
          <w:sz w:val="20"/>
        </w:rPr>
        <w:t> </w:t>
      </w:r>
      <w:r>
        <w:rPr>
          <w:sz w:val="20"/>
        </w:rPr>
        <w:t>учурда да колдонулат.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both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Идиш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таңгак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1115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соода-сатык келишиминде башкача каралбаса жана милдеттенменин</w:t>
      </w:r>
      <w:r>
        <w:rPr>
          <w:spacing w:val="1"/>
          <w:sz w:val="20"/>
        </w:rPr>
        <w:t> </w:t>
      </w:r>
      <w:r>
        <w:rPr>
          <w:sz w:val="20"/>
        </w:rPr>
        <w:t>маңызынан</w:t>
      </w:r>
      <w:r>
        <w:rPr>
          <w:spacing w:val="28"/>
          <w:sz w:val="20"/>
        </w:rPr>
        <w:t> </w:t>
      </w:r>
      <w:r>
        <w:rPr>
          <w:sz w:val="20"/>
        </w:rPr>
        <w:t>башкасы</w:t>
      </w:r>
      <w:r>
        <w:rPr>
          <w:spacing w:val="29"/>
          <w:sz w:val="20"/>
        </w:rPr>
        <w:t> </w:t>
      </w:r>
      <w:r>
        <w:rPr>
          <w:sz w:val="20"/>
        </w:rPr>
        <w:t>келип</w:t>
      </w:r>
      <w:r>
        <w:rPr>
          <w:spacing w:val="29"/>
          <w:sz w:val="20"/>
        </w:rPr>
        <w:t> </w:t>
      </w:r>
      <w:r>
        <w:rPr>
          <w:sz w:val="20"/>
        </w:rPr>
        <w:t>чыкпаса,</w:t>
      </w:r>
      <w:r>
        <w:rPr>
          <w:spacing w:val="29"/>
          <w:sz w:val="20"/>
        </w:rPr>
        <w:t> </w:t>
      </w:r>
      <w:r>
        <w:rPr>
          <w:sz w:val="20"/>
        </w:rPr>
        <w:t>өзүнүн</w:t>
      </w:r>
      <w:r>
        <w:rPr>
          <w:spacing w:val="28"/>
          <w:sz w:val="20"/>
        </w:rPr>
        <w:t> </w:t>
      </w:r>
      <w:r>
        <w:rPr>
          <w:sz w:val="20"/>
        </w:rPr>
        <w:t>мүнөзү</w:t>
      </w:r>
      <w:r>
        <w:rPr>
          <w:spacing w:val="29"/>
          <w:sz w:val="20"/>
        </w:rPr>
        <w:t> </w:t>
      </w:r>
      <w:r>
        <w:rPr>
          <w:sz w:val="20"/>
        </w:rPr>
        <w:t>боюнча</w:t>
      </w:r>
      <w:r>
        <w:rPr>
          <w:spacing w:val="29"/>
          <w:sz w:val="20"/>
        </w:rPr>
        <w:t> </w:t>
      </w:r>
      <w:r>
        <w:rPr>
          <w:sz w:val="20"/>
        </w:rPr>
        <w:t>идишке</w:t>
      </w:r>
      <w:r>
        <w:rPr>
          <w:spacing w:val="29"/>
          <w:sz w:val="20"/>
        </w:rPr>
        <w:t> </w:t>
      </w:r>
      <w:r>
        <w:rPr>
          <w:sz w:val="20"/>
        </w:rPr>
        <w:t>салууну</w:t>
      </w:r>
      <w:r>
        <w:rPr>
          <w:spacing w:val="28"/>
          <w:sz w:val="20"/>
        </w:rPr>
        <w:t> </w:t>
      </w:r>
      <w:r>
        <w:rPr>
          <w:sz w:val="20"/>
        </w:rPr>
        <w:t>жана</w:t>
      </w:r>
      <w:r>
        <w:rPr>
          <w:spacing w:val="30"/>
          <w:sz w:val="20"/>
        </w:rPr>
        <w:t> </w:t>
      </w:r>
      <w:r>
        <w:rPr>
          <w:sz w:val="20"/>
        </w:rPr>
        <w:t>(же)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10" w:firstLine="0"/>
        <w:jc w:val="both"/>
      </w:pPr>
      <w:r>
        <w:rPr/>
        <w:t>таңгактоону талап кылбаган товарларды кошпогондо, сатуучу сатып алуучуга товарды</w:t>
      </w:r>
      <w:r>
        <w:rPr>
          <w:spacing w:val="-118"/>
        </w:rPr>
        <w:t> </w:t>
      </w:r>
      <w:r>
        <w:rPr/>
        <w:t>идишке</w:t>
      </w:r>
      <w:r>
        <w:rPr>
          <w:spacing w:val="-1"/>
        </w:rPr>
        <w:t> </w:t>
      </w:r>
      <w:r>
        <w:rPr/>
        <w:t>салып</w:t>
      </w:r>
      <w:r>
        <w:rPr>
          <w:spacing w:val="-1"/>
        </w:rPr>
        <w:t> </w:t>
      </w:r>
      <w:r>
        <w:rPr/>
        <w:t>жана (же)</w:t>
      </w:r>
      <w:r>
        <w:rPr>
          <w:spacing w:val="-1"/>
        </w:rPr>
        <w:t> </w:t>
      </w:r>
      <w:r>
        <w:rPr/>
        <w:t>таңгактап берүүгө</w:t>
      </w:r>
      <w:r>
        <w:rPr>
          <w:spacing w:val="-1"/>
        </w:rPr>
        <w:t> </w:t>
      </w:r>
      <w:r>
        <w:rPr/>
        <w:t>милдеттүү.</w:t>
      </w:r>
    </w:p>
    <w:p>
      <w:pPr>
        <w:pStyle w:val="ListParagraph"/>
        <w:numPr>
          <w:ilvl w:val="0"/>
          <w:numId w:val="43"/>
        </w:numPr>
        <w:tabs>
          <w:tab w:pos="1029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соода-сатык келишиминде идишке жана таңгакка талаптар аныкталбаса,</w:t>
      </w:r>
      <w:r>
        <w:rPr>
          <w:spacing w:val="-119"/>
          <w:sz w:val="20"/>
        </w:rPr>
        <w:t> </w:t>
      </w:r>
      <w:r>
        <w:rPr>
          <w:sz w:val="20"/>
        </w:rPr>
        <w:t>анда товар ушундай товар үчүн демейки ыкма менен, ал эми мындай болбогондо -</w:t>
      </w:r>
      <w:r>
        <w:rPr>
          <w:spacing w:val="1"/>
          <w:sz w:val="20"/>
        </w:rPr>
        <w:t> </w:t>
      </w:r>
      <w:r>
        <w:rPr>
          <w:sz w:val="20"/>
        </w:rPr>
        <w:t>ушундай товарды сактоонун жана ташуунун демейки шарттарында сакталышын камсыз</w:t>
      </w:r>
      <w:r>
        <w:rPr>
          <w:spacing w:val="1"/>
          <w:sz w:val="20"/>
        </w:rPr>
        <w:t> </w:t>
      </w:r>
      <w:r>
        <w:rPr>
          <w:sz w:val="20"/>
        </w:rPr>
        <w:t>кылган</w:t>
      </w:r>
      <w:r>
        <w:rPr>
          <w:spacing w:val="-2"/>
          <w:sz w:val="20"/>
        </w:rPr>
        <w:t> </w:t>
      </w:r>
      <w:r>
        <w:rPr>
          <w:sz w:val="20"/>
        </w:rPr>
        <w:t>ыкма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идишке</w:t>
      </w:r>
      <w:r>
        <w:rPr>
          <w:spacing w:val="-1"/>
          <w:sz w:val="20"/>
        </w:rPr>
        <w:t> </w:t>
      </w:r>
      <w:r>
        <w:rPr>
          <w:sz w:val="20"/>
        </w:rPr>
        <w:t>салынууга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(же)</w:t>
      </w:r>
      <w:r>
        <w:rPr>
          <w:spacing w:val="-1"/>
          <w:sz w:val="20"/>
        </w:rPr>
        <w:t> </w:t>
      </w:r>
      <w:r>
        <w:rPr>
          <w:sz w:val="20"/>
        </w:rPr>
        <w:t>таңгакталууга</w:t>
      </w:r>
      <w:r>
        <w:rPr>
          <w:spacing w:val="-2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43"/>
        </w:numPr>
        <w:tabs>
          <w:tab w:pos="1043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мыйзамда белгиленген тартипте идишке жана (же) таңгакка милдеттүү</w:t>
      </w:r>
      <w:r>
        <w:rPr>
          <w:spacing w:val="-118"/>
          <w:sz w:val="20"/>
        </w:rPr>
        <w:t> </w:t>
      </w:r>
      <w:r>
        <w:rPr>
          <w:sz w:val="20"/>
        </w:rPr>
        <w:t>талап коюлса, анда ишкердик кылган сатуучу сатып алуучуга ушул талаптарга</w:t>
      </w:r>
      <w:r>
        <w:rPr>
          <w:spacing w:val="1"/>
          <w:sz w:val="20"/>
        </w:rPr>
        <w:t> </w:t>
      </w:r>
      <w:r>
        <w:rPr>
          <w:sz w:val="20"/>
        </w:rPr>
        <w:t>ылайыктуу</w:t>
      </w:r>
      <w:r>
        <w:rPr>
          <w:spacing w:val="-2"/>
          <w:sz w:val="20"/>
        </w:rPr>
        <w:t> </w:t>
      </w:r>
      <w:r>
        <w:rPr>
          <w:sz w:val="20"/>
        </w:rPr>
        <w:t>идиштеги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(же)</w:t>
      </w:r>
      <w:r>
        <w:rPr>
          <w:spacing w:val="-2"/>
          <w:sz w:val="20"/>
        </w:rPr>
        <w:t> </w:t>
      </w:r>
      <w:r>
        <w:rPr>
          <w:sz w:val="20"/>
        </w:rPr>
        <w:t>таңгактагы</w:t>
      </w:r>
      <w:r>
        <w:rPr>
          <w:spacing w:val="-1"/>
          <w:sz w:val="20"/>
        </w:rPr>
        <w:t> </w:t>
      </w:r>
      <w:r>
        <w:rPr>
          <w:sz w:val="20"/>
        </w:rPr>
        <w:t>товарды</w:t>
      </w:r>
      <w:r>
        <w:rPr>
          <w:spacing w:val="-1"/>
          <w:sz w:val="20"/>
        </w:rPr>
        <w:t> </w:t>
      </w:r>
      <w:r>
        <w:rPr>
          <w:sz w:val="20"/>
        </w:rPr>
        <w:t>берүүгө</w:t>
      </w:r>
      <w:r>
        <w:rPr>
          <w:spacing w:val="-2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2468" w:right="1430" w:hanging="180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Товарды</w:t>
      </w:r>
      <w:r>
        <w:rPr>
          <w:spacing w:val="-3"/>
          <w:sz w:val="20"/>
        </w:rPr>
        <w:t> </w:t>
      </w:r>
      <w:r>
        <w:rPr>
          <w:sz w:val="20"/>
        </w:rPr>
        <w:t>идишсиз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(же)</w:t>
      </w:r>
      <w:r>
        <w:rPr>
          <w:spacing w:val="-3"/>
          <w:sz w:val="20"/>
        </w:rPr>
        <w:t> </w:t>
      </w:r>
      <w:r>
        <w:rPr>
          <w:sz w:val="20"/>
        </w:rPr>
        <w:t>таңгаксыз</w:t>
      </w:r>
      <w:r>
        <w:rPr>
          <w:spacing w:val="-3"/>
          <w:sz w:val="20"/>
        </w:rPr>
        <w:t> </w:t>
      </w:r>
      <w:r>
        <w:rPr>
          <w:sz w:val="20"/>
        </w:rPr>
        <w:t>же</w:t>
      </w:r>
      <w:r>
        <w:rPr>
          <w:spacing w:val="-3"/>
          <w:sz w:val="20"/>
        </w:rPr>
        <w:t> </w:t>
      </w:r>
      <w:r>
        <w:rPr>
          <w:sz w:val="20"/>
        </w:rPr>
        <w:t>ойдогудай</w:t>
      </w:r>
      <w:r>
        <w:rPr>
          <w:spacing w:val="-3"/>
          <w:sz w:val="20"/>
        </w:rPr>
        <w:t> </w:t>
      </w:r>
      <w:r>
        <w:rPr>
          <w:sz w:val="20"/>
        </w:rPr>
        <w:t>эмес</w:t>
      </w:r>
      <w:r>
        <w:rPr>
          <w:spacing w:val="-117"/>
          <w:sz w:val="20"/>
        </w:rPr>
        <w:t> </w:t>
      </w:r>
      <w:r>
        <w:rPr>
          <w:sz w:val="20"/>
        </w:rPr>
        <w:t>идиште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(же)</w:t>
      </w:r>
      <w:r>
        <w:rPr>
          <w:spacing w:val="-2"/>
          <w:sz w:val="20"/>
        </w:rPr>
        <w:t> </w:t>
      </w:r>
      <w:r>
        <w:rPr>
          <w:sz w:val="20"/>
        </w:rPr>
        <w:t>таңгакта</w:t>
      </w:r>
      <w:r>
        <w:rPr>
          <w:spacing w:val="-2"/>
          <w:sz w:val="20"/>
        </w:rPr>
        <w:t> </w:t>
      </w:r>
      <w:r>
        <w:rPr>
          <w:sz w:val="20"/>
        </w:rPr>
        <w:t>берүүнүн</w:t>
      </w:r>
      <w:r>
        <w:rPr>
          <w:spacing w:val="-2"/>
          <w:sz w:val="20"/>
        </w:rPr>
        <w:t> </w:t>
      </w:r>
      <w:r>
        <w:rPr>
          <w:sz w:val="20"/>
        </w:rPr>
        <w:t>кесепеттери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келишимден, милдеттенменин маңызынан же товардын мүнөзүнөн башкасы</w:t>
      </w:r>
      <w:r>
        <w:rPr>
          <w:spacing w:val="-119"/>
          <w:sz w:val="20"/>
        </w:rPr>
        <w:t> </w:t>
      </w:r>
      <w:r>
        <w:rPr>
          <w:sz w:val="20"/>
        </w:rPr>
        <w:t>келип чыкпаса, идишке салынуучу жана (же) таңгакталуучу товар сатып алуучуга</w:t>
      </w:r>
      <w:r>
        <w:rPr>
          <w:spacing w:val="1"/>
          <w:sz w:val="20"/>
        </w:rPr>
        <w:t> </w:t>
      </w:r>
      <w:r>
        <w:rPr>
          <w:sz w:val="20"/>
        </w:rPr>
        <w:t>идишсиз жана (же) таңгаксыз же ойдогудай эмес идиште жана (же) таңгакта берилген</w:t>
      </w:r>
      <w:r>
        <w:rPr>
          <w:spacing w:val="-118"/>
          <w:sz w:val="20"/>
        </w:rPr>
        <w:t> </w:t>
      </w:r>
      <w:r>
        <w:rPr>
          <w:sz w:val="20"/>
        </w:rPr>
        <w:t>учурда сатып алуучу</w:t>
      </w:r>
      <w:r>
        <w:rPr>
          <w:spacing w:val="1"/>
          <w:sz w:val="20"/>
        </w:rPr>
        <w:t> </w:t>
      </w:r>
      <w:r>
        <w:rPr>
          <w:sz w:val="20"/>
        </w:rPr>
        <w:t>сатуучудан</w:t>
      </w:r>
      <w:r>
        <w:rPr>
          <w:spacing w:val="1"/>
          <w:sz w:val="20"/>
        </w:rPr>
        <w:t> </w:t>
      </w:r>
      <w:r>
        <w:rPr>
          <w:sz w:val="20"/>
        </w:rPr>
        <w:t>товарды идишке</w:t>
      </w:r>
      <w:r>
        <w:rPr>
          <w:spacing w:val="1"/>
          <w:sz w:val="20"/>
        </w:rPr>
        <w:t> </w:t>
      </w:r>
      <w:r>
        <w:rPr>
          <w:sz w:val="20"/>
        </w:rPr>
        <w:t>салууну жана</w:t>
      </w:r>
      <w:r>
        <w:rPr>
          <w:spacing w:val="1"/>
          <w:sz w:val="20"/>
        </w:rPr>
        <w:t> </w:t>
      </w:r>
      <w:r>
        <w:rPr>
          <w:sz w:val="20"/>
        </w:rPr>
        <w:t>(же)</w:t>
      </w:r>
      <w:r>
        <w:rPr>
          <w:spacing w:val="120"/>
          <w:sz w:val="20"/>
        </w:rPr>
        <w:t> </w:t>
      </w:r>
      <w:r>
        <w:rPr>
          <w:sz w:val="20"/>
        </w:rPr>
        <w:t>таңгактоону</w:t>
      </w:r>
      <w:r>
        <w:rPr>
          <w:spacing w:val="-118"/>
          <w:sz w:val="20"/>
        </w:rPr>
        <w:t> </w:t>
      </w:r>
      <w:r>
        <w:rPr>
          <w:sz w:val="20"/>
        </w:rPr>
        <w:t>талап кылууга же ойдогудай эмес идишти жана (же) таңгакты алмаштырууну талап</w:t>
      </w:r>
      <w:r>
        <w:rPr>
          <w:spacing w:val="1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44"/>
        </w:numPr>
        <w:tabs>
          <w:tab w:pos="1029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Ушул статьянын 1-пунктунда каралган учурларда сатып алуучу сатуучуга ушул</w:t>
      </w:r>
      <w:r>
        <w:rPr>
          <w:spacing w:val="-118"/>
          <w:sz w:val="20"/>
        </w:rPr>
        <w:t> </w:t>
      </w:r>
      <w:r>
        <w:rPr>
          <w:sz w:val="20"/>
        </w:rPr>
        <w:t>пунктта көрсөтүлгөн талаптарды коюунун ордуна сапаты начар товарды берүүдөн</w:t>
      </w:r>
      <w:r>
        <w:rPr>
          <w:spacing w:val="1"/>
          <w:sz w:val="20"/>
        </w:rPr>
        <w:t> </w:t>
      </w:r>
      <w:r>
        <w:rPr>
          <w:sz w:val="20"/>
        </w:rPr>
        <w:t>(438-статья)</w:t>
      </w:r>
      <w:r>
        <w:rPr>
          <w:spacing w:val="-1"/>
          <w:sz w:val="20"/>
        </w:rPr>
        <w:t> </w:t>
      </w:r>
      <w:r>
        <w:rPr>
          <w:sz w:val="20"/>
        </w:rPr>
        <w:t>келип</w:t>
      </w:r>
      <w:r>
        <w:rPr>
          <w:spacing w:val="-1"/>
          <w:sz w:val="20"/>
        </w:rPr>
        <w:t> </w:t>
      </w:r>
      <w:r>
        <w:rPr>
          <w:sz w:val="20"/>
        </w:rPr>
        <w:t>чыккан талаптарды</w:t>
      </w:r>
      <w:r>
        <w:rPr>
          <w:spacing w:val="-1"/>
          <w:sz w:val="20"/>
        </w:rPr>
        <w:t> </w:t>
      </w:r>
      <w:r>
        <w:rPr>
          <w:sz w:val="20"/>
        </w:rPr>
        <w:t>коюуга</w:t>
      </w:r>
      <w:r>
        <w:rPr>
          <w:spacing w:val="-1"/>
          <w:sz w:val="20"/>
        </w:rPr>
        <w:t> </w:t>
      </w:r>
      <w:r>
        <w:rPr>
          <w:sz w:val="20"/>
        </w:rPr>
        <w:t>акылуу.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26" w:lineRule="exact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Соода-сатык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5"/>
          <w:sz w:val="20"/>
        </w:rPr>
        <w:t> </w:t>
      </w:r>
      <w:r>
        <w:rPr>
          <w:sz w:val="20"/>
        </w:rPr>
        <w:t>ойдогудай</w:t>
      </w:r>
      <w:r>
        <w:rPr>
          <w:spacing w:val="-4"/>
          <w:sz w:val="20"/>
        </w:rPr>
        <w:t> </w:t>
      </w:r>
      <w:r>
        <w:rPr>
          <w:sz w:val="20"/>
        </w:rPr>
        <w:t>эмес</w:t>
      </w:r>
      <w:r>
        <w:rPr>
          <w:spacing w:val="-4"/>
          <w:sz w:val="20"/>
        </w:rPr>
        <w:t> </w:t>
      </w:r>
      <w:r>
        <w:rPr>
          <w:sz w:val="20"/>
        </w:rPr>
        <w:t>аткарылгандыгы</w:t>
      </w:r>
    </w:p>
    <w:p>
      <w:pPr>
        <w:pStyle w:val="BodyText"/>
        <w:spacing w:line="226" w:lineRule="exact"/>
        <w:ind w:left="3669" w:firstLine="0"/>
      </w:pPr>
      <w:r>
        <w:rPr/>
        <w:t>жөнүндө</w:t>
      </w:r>
      <w:r>
        <w:rPr>
          <w:spacing w:val="-5"/>
        </w:rPr>
        <w:t> </w:t>
      </w:r>
      <w:r>
        <w:rPr/>
        <w:t>сатуучуга</w:t>
      </w:r>
      <w:r>
        <w:rPr>
          <w:spacing w:val="-5"/>
        </w:rPr>
        <w:t> </w:t>
      </w:r>
      <w:r>
        <w:rPr/>
        <w:t>кабарлоо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5"/>
        </w:numPr>
        <w:tabs>
          <w:tab w:pos="1288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келишиминин</w:t>
      </w:r>
      <w:r>
        <w:rPr>
          <w:spacing w:val="1"/>
          <w:sz w:val="20"/>
        </w:rPr>
        <w:t> </w:t>
      </w:r>
      <w:r>
        <w:rPr>
          <w:sz w:val="20"/>
        </w:rPr>
        <w:t>товардын</w:t>
      </w:r>
      <w:r>
        <w:rPr>
          <w:spacing w:val="1"/>
          <w:sz w:val="20"/>
        </w:rPr>
        <w:t> </w:t>
      </w:r>
      <w:r>
        <w:rPr>
          <w:sz w:val="20"/>
        </w:rPr>
        <w:t>саны,</w:t>
      </w:r>
      <w:r>
        <w:rPr>
          <w:spacing w:val="1"/>
          <w:sz w:val="20"/>
        </w:rPr>
        <w:t> </w:t>
      </w:r>
      <w:r>
        <w:rPr>
          <w:sz w:val="20"/>
        </w:rPr>
        <w:t>ассортименти,</w:t>
      </w:r>
      <w:r>
        <w:rPr>
          <w:spacing w:val="1"/>
          <w:sz w:val="20"/>
        </w:rPr>
        <w:t> </w:t>
      </w:r>
      <w:r>
        <w:rPr>
          <w:sz w:val="20"/>
        </w:rPr>
        <w:t>сапаты,</w:t>
      </w:r>
      <w:r>
        <w:rPr>
          <w:spacing w:val="-118"/>
          <w:sz w:val="20"/>
        </w:rPr>
        <w:t> </w:t>
      </w:r>
      <w:r>
        <w:rPr>
          <w:sz w:val="20"/>
        </w:rPr>
        <w:t>комплектелиши, идиши жана (же) таңгагы жөнүндө шарттары бузулгандыгы тууралу</w:t>
      </w:r>
      <w:r>
        <w:rPr>
          <w:spacing w:val="1"/>
          <w:sz w:val="20"/>
        </w:rPr>
        <w:t> </w:t>
      </w:r>
      <w:r>
        <w:rPr>
          <w:sz w:val="20"/>
        </w:rPr>
        <w:t>сатып алуучу сатуучуга мыйзамда, башка ченемдик укуктук актыларда же келишимде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111"/>
          <w:sz w:val="20"/>
        </w:rPr>
        <w:t> </w:t>
      </w:r>
      <w:r>
        <w:rPr>
          <w:sz w:val="20"/>
        </w:rPr>
        <w:t>мөөнөттө,</w:t>
      </w:r>
      <w:r>
        <w:rPr>
          <w:spacing w:val="114"/>
          <w:sz w:val="20"/>
        </w:rPr>
        <w:t> </w:t>
      </w:r>
      <w:r>
        <w:rPr>
          <w:sz w:val="20"/>
        </w:rPr>
        <w:t>ал</w:t>
      </w:r>
      <w:r>
        <w:rPr>
          <w:spacing w:val="112"/>
          <w:sz w:val="20"/>
        </w:rPr>
        <w:t> </w:t>
      </w:r>
      <w:r>
        <w:rPr>
          <w:sz w:val="20"/>
        </w:rPr>
        <w:t>эми</w:t>
      </w:r>
      <w:r>
        <w:rPr>
          <w:spacing w:val="111"/>
          <w:sz w:val="20"/>
        </w:rPr>
        <w:t> </w:t>
      </w:r>
      <w:r>
        <w:rPr>
          <w:sz w:val="20"/>
        </w:rPr>
        <w:t>мындай</w:t>
      </w:r>
      <w:r>
        <w:rPr>
          <w:spacing w:val="112"/>
          <w:sz w:val="20"/>
        </w:rPr>
        <w:t> </w:t>
      </w:r>
      <w:r>
        <w:rPr>
          <w:sz w:val="20"/>
        </w:rPr>
        <w:t>мөөнөт</w:t>
      </w:r>
      <w:r>
        <w:rPr>
          <w:spacing w:val="112"/>
          <w:sz w:val="20"/>
        </w:rPr>
        <w:t> </w:t>
      </w:r>
      <w:r>
        <w:rPr>
          <w:sz w:val="20"/>
        </w:rPr>
        <w:t>белгиленбесе,</w:t>
      </w:r>
      <w:r>
        <w:rPr>
          <w:spacing w:val="113"/>
          <w:sz w:val="20"/>
        </w:rPr>
        <w:t> </w:t>
      </w:r>
      <w:r>
        <w:rPr>
          <w:sz w:val="20"/>
        </w:rPr>
        <w:t>келишимдин</w:t>
      </w:r>
      <w:r>
        <w:rPr>
          <w:spacing w:val="112"/>
          <w:sz w:val="20"/>
        </w:rPr>
        <w:t> </w:t>
      </w:r>
      <w:r>
        <w:rPr>
          <w:sz w:val="20"/>
        </w:rPr>
        <w:t>тиешелүү</w:t>
      </w:r>
      <w:r>
        <w:rPr>
          <w:spacing w:val="-118"/>
          <w:sz w:val="20"/>
        </w:rPr>
        <w:t> </w:t>
      </w:r>
      <w:r>
        <w:rPr>
          <w:sz w:val="20"/>
        </w:rPr>
        <w:t>шартынын бузулгандыгы товардын санына, мүнөзүнө жана арналышына негизденүү менен</w:t>
      </w:r>
      <w:r>
        <w:rPr>
          <w:spacing w:val="-118"/>
          <w:sz w:val="20"/>
        </w:rPr>
        <w:t> </w:t>
      </w:r>
      <w:r>
        <w:rPr>
          <w:sz w:val="20"/>
        </w:rPr>
        <w:t>табылууга</w:t>
      </w:r>
      <w:r>
        <w:rPr>
          <w:spacing w:val="-3"/>
          <w:sz w:val="20"/>
        </w:rPr>
        <w:t> </w:t>
      </w:r>
      <w:r>
        <w:rPr>
          <w:sz w:val="20"/>
        </w:rPr>
        <w:t>тийиш</w:t>
      </w:r>
      <w:r>
        <w:rPr>
          <w:spacing w:val="-2"/>
          <w:sz w:val="20"/>
        </w:rPr>
        <w:t> </w:t>
      </w:r>
      <w:r>
        <w:rPr>
          <w:sz w:val="20"/>
        </w:rPr>
        <w:t>болгондон</w:t>
      </w:r>
      <w:r>
        <w:rPr>
          <w:spacing w:val="-2"/>
          <w:sz w:val="20"/>
        </w:rPr>
        <w:t> </w:t>
      </w:r>
      <w:r>
        <w:rPr>
          <w:sz w:val="20"/>
        </w:rPr>
        <w:t>кийин</w:t>
      </w:r>
      <w:r>
        <w:rPr>
          <w:spacing w:val="-3"/>
          <w:sz w:val="20"/>
        </w:rPr>
        <w:t> </w:t>
      </w:r>
      <w:r>
        <w:rPr>
          <w:sz w:val="20"/>
        </w:rPr>
        <w:t>шарты</w:t>
      </w:r>
      <w:r>
        <w:rPr>
          <w:spacing w:val="-2"/>
          <w:sz w:val="20"/>
        </w:rPr>
        <w:t> </w:t>
      </w:r>
      <w:r>
        <w:rPr>
          <w:sz w:val="20"/>
        </w:rPr>
        <w:t>келген</w:t>
      </w:r>
      <w:r>
        <w:rPr>
          <w:spacing w:val="-2"/>
          <w:sz w:val="20"/>
        </w:rPr>
        <w:t> </w:t>
      </w:r>
      <w:r>
        <w:rPr>
          <w:sz w:val="20"/>
        </w:rPr>
        <w:t>мөөнөттө</w:t>
      </w:r>
      <w:r>
        <w:rPr>
          <w:spacing w:val="-3"/>
          <w:sz w:val="20"/>
        </w:rPr>
        <w:t> </w:t>
      </w:r>
      <w:r>
        <w:rPr>
          <w:sz w:val="20"/>
        </w:rPr>
        <w:t>кабарлоого</w:t>
      </w:r>
      <w:r>
        <w:rPr>
          <w:spacing w:val="-2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45"/>
        </w:numPr>
        <w:tabs>
          <w:tab w:pos="1120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ушул статьянын 1-пунктунда каралган эреже аткарылбаса, сатып</w:t>
      </w:r>
      <w:r>
        <w:rPr>
          <w:spacing w:val="1"/>
          <w:sz w:val="20"/>
        </w:rPr>
        <w:t> </w:t>
      </w:r>
      <w:r>
        <w:rPr>
          <w:sz w:val="20"/>
        </w:rPr>
        <w:t>алуучунун эрежелерди аткарбай коюшу анын талаптарын канааттандыра албай калышына</w:t>
      </w:r>
      <w:r>
        <w:rPr>
          <w:spacing w:val="-118"/>
          <w:sz w:val="20"/>
        </w:rPr>
        <w:t> </w:t>
      </w:r>
      <w:r>
        <w:rPr>
          <w:sz w:val="20"/>
        </w:rPr>
        <w:t>алып келе тургандыгын же сатуучу келишимдин шарттары бузулгандыгы жөнүндө өз</w:t>
      </w:r>
      <w:r>
        <w:rPr>
          <w:spacing w:val="1"/>
          <w:sz w:val="20"/>
        </w:rPr>
        <w:t> </w:t>
      </w:r>
      <w:r>
        <w:rPr>
          <w:sz w:val="20"/>
        </w:rPr>
        <w:t>учурунда кабардар болгондо тартышы мүмкүн болгонго салыштырганда ал өлчөмсүз</w:t>
      </w:r>
      <w:r>
        <w:rPr>
          <w:spacing w:val="1"/>
          <w:sz w:val="20"/>
        </w:rPr>
        <w:t> </w:t>
      </w:r>
      <w:r>
        <w:rPr>
          <w:sz w:val="20"/>
        </w:rPr>
        <w:t>чыгымга учурай тургандыгын далилдесе, сатуучу сатып алуучунун жетишпеген сандагы</w:t>
      </w:r>
      <w:r>
        <w:rPr>
          <w:spacing w:val="-118"/>
          <w:sz w:val="20"/>
        </w:rPr>
        <w:t> </w:t>
      </w:r>
      <w:r>
        <w:rPr>
          <w:sz w:val="20"/>
        </w:rPr>
        <w:t>товарды</w:t>
      </w:r>
      <w:r>
        <w:rPr>
          <w:spacing w:val="1"/>
          <w:sz w:val="20"/>
        </w:rPr>
        <w:t> </w:t>
      </w:r>
      <w:r>
        <w:rPr>
          <w:sz w:val="20"/>
        </w:rPr>
        <w:t>ага</w:t>
      </w:r>
      <w:r>
        <w:rPr>
          <w:spacing w:val="1"/>
          <w:sz w:val="20"/>
        </w:rPr>
        <w:t> </w:t>
      </w:r>
      <w:r>
        <w:rPr>
          <w:sz w:val="20"/>
        </w:rPr>
        <w:t>берүү,</w:t>
      </w:r>
      <w:r>
        <w:rPr>
          <w:spacing w:val="1"/>
          <w:sz w:val="20"/>
        </w:rPr>
        <w:t> </w:t>
      </w:r>
      <w:r>
        <w:rPr>
          <w:sz w:val="20"/>
        </w:rPr>
        <w:t>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келишиминин</w:t>
      </w:r>
      <w:r>
        <w:rPr>
          <w:spacing w:val="1"/>
          <w:sz w:val="20"/>
        </w:rPr>
        <w:t> </w:t>
      </w:r>
      <w:r>
        <w:rPr>
          <w:sz w:val="20"/>
        </w:rPr>
        <w:t>сапат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ассортимент</w:t>
      </w:r>
      <w:r>
        <w:rPr>
          <w:spacing w:val="1"/>
          <w:sz w:val="20"/>
        </w:rPr>
        <w:t> </w:t>
      </w:r>
      <w:r>
        <w:rPr>
          <w:sz w:val="20"/>
        </w:rPr>
        <w:t>тууралу</w:t>
      </w:r>
      <w:r>
        <w:rPr>
          <w:spacing w:val="1"/>
          <w:sz w:val="20"/>
        </w:rPr>
        <w:t> </w:t>
      </w:r>
      <w:r>
        <w:rPr>
          <w:sz w:val="20"/>
        </w:rPr>
        <w:t>шарттарына ылайык келбеген товарды алмаштыруу жөнүндө, товардын кемчиликтерин</w:t>
      </w:r>
      <w:r>
        <w:rPr>
          <w:spacing w:val="1"/>
          <w:sz w:val="20"/>
        </w:rPr>
        <w:t> </w:t>
      </w:r>
      <w:r>
        <w:rPr>
          <w:sz w:val="20"/>
        </w:rPr>
        <w:t>жоюу жөнүндө, товарды жеткире комплектөө жөнүндө же комплектелбеген товарды</w:t>
      </w:r>
      <w:r>
        <w:rPr>
          <w:spacing w:val="1"/>
          <w:sz w:val="20"/>
        </w:rPr>
        <w:t> </w:t>
      </w:r>
      <w:r>
        <w:rPr>
          <w:sz w:val="20"/>
        </w:rPr>
        <w:t>комплектүү товарга алмаштыруу жөнүндө, товарды идишке салуу жана (же) таңгактоо</w:t>
      </w:r>
      <w:r>
        <w:rPr>
          <w:spacing w:val="1"/>
          <w:sz w:val="20"/>
        </w:rPr>
        <w:t> </w:t>
      </w:r>
      <w:r>
        <w:rPr>
          <w:sz w:val="20"/>
        </w:rPr>
        <w:t>жөнүндө же товардын ойдогудай эмес идишин жана (же) таңгагын алмаштыруу жөнүндө</w:t>
      </w:r>
      <w:r>
        <w:rPr>
          <w:spacing w:val="1"/>
          <w:sz w:val="20"/>
        </w:rPr>
        <w:t> </w:t>
      </w:r>
      <w:r>
        <w:rPr>
          <w:sz w:val="20"/>
        </w:rPr>
        <w:t>талаптарын</w:t>
      </w:r>
      <w:r>
        <w:rPr>
          <w:spacing w:val="1"/>
          <w:sz w:val="20"/>
        </w:rPr>
        <w:t> </w:t>
      </w:r>
      <w:r>
        <w:rPr>
          <w:sz w:val="20"/>
        </w:rPr>
        <w:t>канааттандыруудан</w:t>
      </w:r>
      <w:r>
        <w:rPr>
          <w:spacing w:val="1"/>
          <w:sz w:val="20"/>
        </w:rPr>
        <w:t> </w:t>
      </w:r>
      <w:r>
        <w:rPr>
          <w:sz w:val="20"/>
        </w:rPr>
        <w:t>толугу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жарым-жартылай</w:t>
      </w:r>
      <w:r>
        <w:rPr>
          <w:spacing w:val="1"/>
          <w:sz w:val="20"/>
        </w:rPr>
        <w:t> </w:t>
      </w:r>
      <w:r>
        <w:rPr>
          <w:sz w:val="20"/>
        </w:rPr>
        <w:t>баш</w:t>
      </w:r>
      <w:r>
        <w:rPr>
          <w:spacing w:val="120"/>
          <w:sz w:val="20"/>
        </w:rPr>
        <w:t> </w:t>
      </w:r>
      <w:r>
        <w:rPr>
          <w:sz w:val="20"/>
        </w:rPr>
        <w:t>тартууга</w:t>
      </w:r>
      <w:r>
        <w:rPr>
          <w:spacing w:val="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45"/>
        </w:numPr>
        <w:tabs>
          <w:tab w:pos="1060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сатуучу сатып алуучуга берилген товарлар соода-сатык келишиминин</w:t>
      </w:r>
      <w:r>
        <w:rPr>
          <w:spacing w:val="1"/>
          <w:sz w:val="20"/>
        </w:rPr>
        <w:t> </w:t>
      </w:r>
      <w:r>
        <w:rPr>
          <w:sz w:val="20"/>
        </w:rPr>
        <w:t>шарттарына</w:t>
      </w:r>
      <w:r>
        <w:rPr>
          <w:spacing w:val="53"/>
          <w:sz w:val="20"/>
        </w:rPr>
        <w:t> </w:t>
      </w:r>
      <w:r>
        <w:rPr>
          <w:sz w:val="20"/>
        </w:rPr>
        <w:t>ылайык</w:t>
      </w:r>
      <w:r>
        <w:rPr>
          <w:spacing w:val="54"/>
          <w:sz w:val="20"/>
        </w:rPr>
        <w:t> </w:t>
      </w:r>
      <w:r>
        <w:rPr>
          <w:sz w:val="20"/>
        </w:rPr>
        <w:t>келбей</w:t>
      </w:r>
      <w:r>
        <w:rPr>
          <w:spacing w:val="54"/>
          <w:sz w:val="20"/>
        </w:rPr>
        <w:t> </w:t>
      </w:r>
      <w:r>
        <w:rPr>
          <w:sz w:val="20"/>
        </w:rPr>
        <w:t>тургандыгы</w:t>
      </w:r>
      <w:r>
        <w:rPr>
          <w:spacing w:val="53"/>
          <w:sz w:val="20"/>
        </w:rPr>
        <w:t> </w:t>
      </w:r>
      <w:r>
        <w:rPr>
          <w:sz w:val="20"/>
        </w:rPr>
        <w:t>жөнүндө</w:t>
      </w:r>
      <w:r>
        <w:rPr>
          <w:spacing w:val="54"/>
          <w:sz w:val="20"/>
        </w:rPr>
        <w:t> </w:t>
      </w:r>
      <w:r>
        <w:rPr>
          <w:sz w:val="20"/>
        </w:rPr>
        <w:t>билсе</w:t>
      </w:r>
      <w:r>
        <w:rPr>
          <w:spacing w:val="54"/>
          <w:sz w:val="20"/>
        </w:rPr>
        <w:t> </w:t>
      </w:r>
      <w:r>
        <w:rPr>
          <w:sz w:val="20"/>
        </w:rPr>
        <w:t>же</w:t>
      </w:r>
      <w:r>
        <w:rPr>
          <w:spacing w:val="53"/>
          <w:sz w:val="20"/>
        </w:rPr>
        <w:t> </w:t>
      </w:r>
      <w:r>
        <w:rPr>
          <w:sz w:val="20"/>
        </w:rPr>
        <w:t>билүүгө</w:t>
      </w:r>
      <w:r>
        <w:rPr>
          <w:spacing w:val="54"/>
          <w:sz w:val="20"/>
        </w:rPr>
        <w:t> </w:t>
      </w:r>
      <w:r>
        <w:rPr>
          <w:sz w:val="20"/>
        </w:rPr>
        <w:t>тийиш</w:t>
      </w:r>
      <w:r>
        <w:rPr>
          <w:spacing w:val="54"/>
          <w:sz w:val="20"/>
        </w:rPr>
        <w:t> </w:t>
      </w:r>
      <w:r>
        <w:rPr>
          <w:sz w:val="20"/>
        </w:rPr>
        <w:t>болсо,</w:t>
      </w:r>
      <w:r>
        <w:rPr>
          <w:spacing w:val="53"/>
          <w:sz w:val="20"/>
        </w:rPr>
        <w:t> </w:t>
      </w:r>
      <w:r>
        <w:rPr>
          <w:sz w:val="20"/>
        </w:rPr>
        <w:t>ал</w:t>
      </w:r>
      <w:r>
        <w:rPr>
          <w:spacing w:val="-117"/>
          <w:sz w:val="20"/>
        </w:rPr>
        <w:t> </w:t>
      </w:r>
      <w:r>
        <w:rPr>
          <w:sz w:val="20"/>
        </w:rPr>
        <w:t>ушул</w:t>
      </w:r>
      <w:r>
        <w:rPr>
          <w:spacing w:val="-2"/>
          <w:sz w:val="20"/>
        </w:rPr>
        <w:t> </w:t>
      </w:r>
      <w:r>
        <w:rPr>
          <w:sz w:val="20"/>
        </w:rPr>
        <w:t>статьянын</w:t>
      </w:r>
      <w:r>
        <w:rPr>
          <w:spacing w:val="-1"/>
          <w:sz w:val="20"/>
        </w:rPr>
        <w:t> </w:t>
      </w:r>
      <w:r>
        <w:rPr>
          <w:sz w:val="20"/>
        </w:rPr>
        <w:t>1-пунктунда</w:t>
      </w:r>
      <w:r>
        <w:rPr>
          <w:spacing w:val="-1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жоболорго</w:t>
      </w:r>
      <w:r>
        <w:rPr>
          <w:spacing w:val="-1"/>
          <w:sz w:val="20"/>
        </w:rPr>
        <w:t> </w:t>
      </w:r>
      <w:r>
        <w:rPr>
          <w:sz w:val="20"/>
        </w:rPr>
        <w:t>таянууга</w:t>
      </w:r>
      <w:r>
        <w:rPr>
          <w:spacing w:val="-1"/>
          <w:sz w:val="20"/>
        </w:rPr>
        <w:t> </w:t>
      </w:r>
      <w:r>
        <w:rPr>
          <w:sz w:val="20"/>
        </w:rPr>
        <w:t>укуксуз.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Сатып</w:t>
      </w:r>
      <w:r>
        <w:rPr>
          <w:spacing w:val="-3"/>
          <w:sz w:val="20"/>
        </w:rPr>
        <w:t> </w:t>
      </w:r>
      <w:r>
        <w:rPr>
          <w:sz w:val="20"/>
        </w:rPr>
        <w:t>алуучунун</w:t>
      </w:r>
      <w:r>
        <w:rPr>
          <w:spacing w:val="-3"/>
          <w:sz w:val="20"/>
        </w:rPr>
        <w:t> </w:t>
      </w:r>
      <w:r>
        <w:rPr>
          <w:sz w:val="20"/>
        </w:rPr>
        <w:t>товарды</w:t>
      </w:r>
      <w:r>
        <w:rPr>
          <w:spacing w:val="-3"/>
          <w:sz w:val="20"/>
        </w:rPr>
        <w:t> </w:t>
      </w:r>
      <w:r>
        <w:rPr>
          <w:sz w:val="20"/>
        </w:rPr>
        <w:t>кабыл</w:t>
      </w:r>
      <w:r>
        <w:rPr>
          <w:spacing w:val="-4"/>
          <w:sz w:val="20"/>
        </w:rPr>
        <w:t> </w:t>
      </w:r>
      <w:r>
        <w:rPr>
          <w:sz w:val="20"/>
        </w:rPr>
        <w:t>алуу</w:t>
      </w:r>
      <w:r>
        <w:rPr>
          <w:spacing w:val="-3"/>
          <w:sz w:val="20"/>
        </w:rPr>
        <w:t> </w:t>
      </w:r>
      <w:r>
        <w:rPr>
          <w:sz w:val="20"/>
        </w:rPr>
        <w:t>милдети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6"/>
        </w:numPr>
        <w:tabs>
          <w:tab w:pos="104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Сатып алуучу товарды алмаштырууну талап кылууга же соода-сатык келишимин</w:t>
      </w:r>
      <w:r>
        <w:rPr>
          <w:spacing w:val="-118"/>
          <w:sz w:val="20"/>
        </w:rPr>
        <w:t> </w:t>
      </w:r>
      <w:r>
        <w:rPr>
          <w:sz w:val="20"/>
        </w:rPr>
        <w:t>аткаруудан баш тартууга укуктуу болгон учурларды кошпогондо, ал өзүнө берилген</w:t>
      </w:r>
      <w:r>
        <w:rPr>
          <w:spacing w:val="1"/>
          <w:sz w:val="20"/>
        </w:rPr>
        <w:t> </w:t>
      </w:r>
      <w:r>
        <w:rPr>
          <w:sz w:val="20"/>
        </w:rPr>
        <w:t>товарды</w:t>
      </w:r>
      <w:r>
        <w:rPr>
          <w:spacing w:val="-1"/>
          <w:sz w:val="20"/>
        </w:rPr>
        <w:t> </w:t>
      </w:r>
      <w:r>
        <w:rPr>
          <w:sz w:val="20"/>
        </w:rPr>
        <w:t>кабыл алууга милдеттүү.</w:t>
      </w:r>
    </w:p>
    <w:p>
      <w:pPr>
        <w:pStyle w:val="ListParagraph"/>
        <w:numPr>
          <w:ilvl w:val="0"/>
          <w:numId w:val="46"/>
        </w:numPr>
        <w:tabs>
          <w:tab w:pos="1163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мыйзамда,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ченемдик</w:t>
      </w:r>
      <w:r>
        <w:rPr>
          <w:spacing w:val="1"/>
          <w:sz w:val="20"/>
        </w:rPr>
        <w:t> </w:t>
      </w:r>
      <w:r>
        <w:rPr>
          <w:sz w:val="20"/>
        </w:rPr>
        <w:t>укуктук</w:t>
      </w:r>
      <w:r>
        <w:rPr>
          <w:spacing w:val="1"/>
          <w:sz w:val="20"/>
        </w:rPr>
        <w:t> </w:t>
      </w:r>
      <w:r>
        <w:rPr>
          <w:sz w:val="20"/>
        </w:rPr>
        <w:t>актыларда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соода-сатык</w:t>
      </w:r>
      <w:r>
        <w:rPr>
          <w:spacing w:val="-118"/>
          <w:sz w:val="20"/>
        </w:rPr>
        <w:t> </w:t>
      </w:r>
      <w:r>
        <w:rPr>
          <w:sz w:val="20"/>
        </w:rPr>
        <w:t>келишиминде башкача каралбаса, сатып алуучу тиешелүү товардын берилишин жана</w:t>
      </w:r>
      <w:r>
        <w:rPr>
          <w:spacing w:val="1"/>
          <w:sz w:val="20"/>
        </w:rPr>
        <w:t> </w:t>
      </w:r>
      <w:r>
        <w:rPr>
          <w:sz w:val="20"/>
        </w:rPr>
        <w:t>алынышын камсыз кылуу үчүн өзү тараптан демейде коюлуучу талаптарга ылайык иш-</w:t>
      </w:r>
      <w:r>
        <w:rPr>
          <w:spacing w:val="1"/>
          <w:sz w:val="20"/>
        </w:rPr>
        <w:t> </w:t>
      </w:r>
      <w:r>
        <w:rPr>
          <w:sz w:val="20"/>
        </w:rPr>
        <w:t>аракетти</w:t>
      </w:r>
      <w:r>
        <w:rPr>
          <w:spacing w:val="-1"/>
          <w:sz w:val="20"/>
        </w:rPr>
        <w:t> </w:t>
      </w:r>
      <w:r>
        <w:rPr>
          <w:sz w:val="20"/>
        </w:rPr>
        <w:t>жасоого милдеттүү.</w:t>
      </w:r>
    </w:p>
    <w:p>
      <w:pPr>
        <w:pStyle w:val="ListParagraph"/>
        <w:numPr>
          <w:ilvl w:val="0"/>
          <w:numId w:val="46"/>
        </w:numPr>
        <w:tabs>
          <w:tab w:pos="1069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Сатып алуучу мыйзамды, башка ченемдик укуктук актыларды же 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келишимин</w:t>
      </w:r>
      <w:r>
        <w:rPr>
          <w:spacing w:val="13"/>
          <w:sz w:val="20"/>
        </w:rPr>
        <w:t> </w:t>
      </w:r>
      <w:r>
        <w:rPr>
          <w:sz w:val="20"/>
        </w:rPr>
        <w:t>бузуу</w:t>
      </w:r>
      <w:r>
        <w:rPr>
          <w:spacing w:val="14"/>
          <w:sz w:val="20"/>
        </w:rPr>
        <w:t> </w:t>
      </w:r>
      <w:r>
        <w:rPr>
          <w:sz w:val="20"/>
        </w:rPr>
        <w:t>менен</w:t>
      </w:r>
      <w:r>
        <w:rPr>
          <w:spacing w:val="14"/>
          <w:sz w:val="20"/>
        </w:rPr>
        <w:t> </w:t>
      </w:r>
      <w:r>
        <w:rPr>
          <w:sz w:val="20"/>
        </w:rPr>
        <w:t>товарды</w:t>
      </w:r>
      <w:r>
        <w:rPr>
          <w:spacing w:val="14"/>
          <w:sz w:val="20"/>
        </w:rPr>
        <w:t> </w:t>
      </w:r>
      <w:r>
        <w:rPr>
          <w:sz w:val="20"/>
        </w:rPr>
        <w:t>кабыл</w:t>
      </w:r>
      <w:r>
        <w:rPr>
          <w:spacing w:val="13"/>
          <w:sz w:val="20"/>
        </w:rPr>
        <w:t> </w:t>
      </w:r>
      <w:r>
        <w:rPr>
          <w:sz w:val="20"/>
        </w:rPr>
        <w:t>албаса</w:t>
      </w:r>
      <w:r>
        <w:rPr>
          <w:spacing w:val="14"/>
          <w:sz w:val="20"/>
        </w:rPr>
        <w:t> </w:t>
      </w:r>
      <w:r>
        <w:rPr>
          <w:sz w:val="20"/>
        </w:rPr>
        <w:t>же</w:t>
      </w:r>
      <w:r>
        <w:rPr>
          <w:spacing w:val="14"/>
          <w:sz w:val="20"/>
        </w:rPr>
        <w:t> </w:t>
      </w:r>
      <w:r>
        <w:rPr>
          <w:sz w:val="20"/>
        </w:rPr>
        <w:t>кабыл</w:t>
      </w:r>
      <w:r>
        <w:rPr>
          <w:spacing w:val="14"/>
          <w:sz w:val="20"/>
        </w:rPr>
        <w:t> </w:t>
      </w:r>
      <w:r>
        <w:rPr>
          <w:sz w:val="20"/>
        </w:rPr>
        <w:t>алуудан</w:t>
      </w:r>
      <w:r>
        <w:rPr>
          <w:spacing w:val="14"/>
          <w:sz w:val="20"/>
        </w:rPr>
        <w:t> </w:t>
      </w:r>
      <w:r>
        <w:rPr>
          <w:sz w:val="20"/>
        </w:rPr>
        <w:t>баш</w:t>
      </w:r>
      <w:r>
        <w:rPr>
          <w:spacing w:val="13"/>
          <w:sz w:val="20"/>
        </w:rPr>
        <w:t> </w:t>
      </w:r>
      <w:r>
        <w:rPr>
          <w:sz w:val="20"/>
        </w:rPr>
        <w:t>тартса,</w:t>
      </w:r>
      <w:r>
        <w:rPr>
          <w:spacing w:val="14"/>
          <w:sz w:val="20"/>
        </w:rPr>
        <w:t> </w:t>
      </w:r>
      <w:r>
        <w:rPr>
          <w:sz w:val="20"/>
        </w:rPr>
        <w:t>сатуучу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firstLine="0"/>
      </w:pPr>
      <w:r>
        <w:rPr/>
        <w:t>товарды</w:t>
      </w:r>
      <w:r>
        <w:rPr>
          <w:spacing w:val="113"/>
        </w:rPr>
        <w:t> </w:t>
      </w:r>
      <w:r>
        <w:rPr/>
        <w:t>алууну</w:t>
      </w:r>
      <w:r>
        <w:rPr>
          <w:spacing w:val="113"/>
        </w:rPr>
        <w:t> </w:t>
      </w:r>
      <w:r>
        <w:rPr/>
        <w:t>сатып</w:t>
      </w:r>
      <w:r>
        <w:rPr>
          <w:spacing w:val="113"/>
        </w:rPr>
        <w:t> </w:t>
      </w:r>
      <w:r>
        <w:rPr/>
        <w:t>алуучудан</w:t>
      </w:r>
      <w:r>
        <w:rPr>
          <w:spacing w:val="113"/>
        </w:rPr>
        <w:t> </w:t>
      </w:r>
      <w:r>
        <w:rPr/>
        <w:t>талап</w:t>
      </w:r>
      <w:r>
        <w:rPr>
          <w:spacing w:val="111"/>
        </w:rPr>
        <w:t> </w:t>
      </w:r>
      <w:r>
        <w:rPr/>
        <w:t>кылууга</w:t>
      </w:r>
      <w:r>
        <w:rPr>
          <w:spacing w:val="113"/>
        </w:rPr>
        <w:t> </w:t>
      </w:r>
      <w:r>
        <w:rPr/>
        <w:t>же</w:t>
      </w:r>
      <w:r>
        <w:rPr>
          <w:spacing w:val="113"/>
        </w:rPr>
        <w:t> </w:t>
      </w:r>
      <w:r>
        <w:rPr/>
        <w:t>келишимди</w:t>
      </w:r>
      <w:r>
        <w:rPr>
          <w:spacing w:val="113"/>
        </w:rPr>
        <w:t> </w:t>
      </w:r>
      <w:r>
        <w:rPr/>
        <w:t>аткаруудан</w:t>
      </w:r>
      <w:r>
        <w:rPr>
          <w:spacing w:val="113"/>
        </w:rPr>
        <w:t> </w:t>
      </w:r>
      <w:r>
        <w:rPr/>
        <w:t>баш</w:t>
      </w:r>
      <w:r>
        <w:rPr>
          <w:spacing w:val="-117"/>
        </w:rPr>
        <w:t> </w:t>
      </w:r>
      <w:r>
        <w:rPr/>
        <w:t>тартууга</w:t>
      </w:r>
      <w:r>
        <w:rPr>
          <w:spacing w:val="-1"/>
        </w:rPr>
        <w:t> </w:t>
      </w:r>
      <w:r>
        <w:rPr/>
        <w:t>укуктуу.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Товардын</w:t>
      </w:r>
      <w:r>
        <w:rPr>
          <w:spacing w:val="-4"/>
          <w:sz w:val="20"/>
        </w:rPr>
        <w:t> </w:t>
      </w:r>
      <w:r>
        <w:rPr>
          <w:sz w:val="20"/>
        </w:rPr>
        <w:t>баасын</w:t>
      </w:r>
      <w:r>
        <w:rPr>
          <w:spacing w:val="-3"/>
          <w:sz w:val="20"/>
        </w:rPr>
        <w:t> </w:t>
      </w:r>
      <w:r>
        <w:rPr>
          <w:sz w:val="20"/>
        </w:rPr>
        <w:t>төлөөгө</w:t>
      </w:r>
      <w:r>
        <w:rPr>
          <w:spacing w:val="-4"/>
          <w:sz w:val="20"/>
        </w:rPr>
        <w:t> </w:t>
      </w:r>
      <w:r>
        <w:rPr>
          <w:sz w:val="20"/>
        </w:rPr>
        <w:t>сатып</w:t>
      </w:r>
      <w:r>
        <w:rPr>
          <w:spacing w:val="-3"/>
          <w:sz w:val="20"/>
        </w:rPr>
        <w:t> </w:t>
      </w:r>
      <w:r>
        <w:rPr>
          <w:sz w:val="20"/>
        </w:rPr>
        <w:t>алуучунун</w:t>
      </w:r>
      <w:r>
        <w:rPr>
          <w:spacing w:val="-4"/>
          <w:sz w:val="20"/>
        </w:rPr>
        <w:t> </w:t>
      </w:r>
      <w:r>
        <w:rPr>
          <w:sz w:val="20"/>
        </w:rPr>
        <w:t>милдети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7"/>
        </w:numPr>
        <w:tabs>
          <w:tab w:pos="1096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Сатып алуучу товарга соода-сатык келишиминде каралган баа боюнча, же</w:t>
      </w:r>
      <w:r>
        <w:rPr>
          <w:spacing w:val="1"/>
          <w:sz w:val="20"/>
        </w:rPr>
        <w:t> </w:t>
      </w:r>
      <w:r>
        <w:rPr>
          <w:sz w:val="20"/>
        </w:rPr>
        <w:t>эгерде келишимде баасы каралбаса же анын шарттарына таянуу менен аныкталышы</w:t>
      </w:r>
      <w:r>
        <w:rPr>
          <w:spacing w:val="1"/>
          <w:sz w:val="20"/>
        </w:rPr>
        <w:t> </w:t>
      </w:r>
      <w:r>
        <w:rPr>
          <w:sz w:val="20"/>
        </w:rPr>
        <w:t>мүмкүн болбосо, ушул Кодекстин 390-статьясындагы 3-пунктка ылайык аныкталган баа</w:t>
      </w:r>
      <w:r>
        <w:rPr>
          <w:spacing w:val="-118"/>
          <w:sz w:val="20"/>
        </w:rPr>
        <w:t> </w:t>
      </w:r>
      <w:r>
        <w:rPr>
          <w:sz w:val="20"/>
        </w:rPr>
        <w:t>боюнча акы төлөөгө милдеттүү, ошондой эле мыйзамга, башка ченемдик укуктук</w:t>
      </w:r>
      <w:r>
        <w:rPr>
          <w:spacing w:val="1"/>
          <w:sz w:val="20"/>
        </w:rPr>
        <w:t> </w:t>
      </w:r>
      <w:r>
        <w:rPr>
          <w:sz w:val="20"/>
        </w:rPr>
        <w:t>актыларга, келишимге же акы төлөөнү жүзөгө ашыруу үчүн зарыл болгон демейде</w:t>
      </w:r>
      <w:r>
        <w:rPr>
          <w:spacing w:val="1"/>
          <w:sz w:val="20"/>
        </w:rPr>
        <w:t> </w:t>
      </w:r>
      <w:r>
        <w:rPr>
          <w:sz w:val="20"/>
        </w:rPr>
        <w:t>коюлучу</w:t>
      </w:r>
      <w:r>
        <w:rPr>
          <w:spacing w:val="-2"/>
          <w:sz w:val="20"/>
        </w:rPr>
        <w:t> </w:t>
      </w:r>
      <w:r>
        <w:rPr>
          <w:sz w:val="20"/>
        </w:rPr>
        <w:t>талаптарга</w:t>
      </w:r>
      <w:r>
        <w:rPr>
          <w:spacing w:val="-2"/>
          <w:sz w:val="20"/>
        </w:rPr>
        <w:t> </w:t>
      </w:r>
      <w:r>
        <w:rPr>
          <w:sz w:val="20"/>
        </w:rPr>
        <w:t>ылайык</w:t>
      </w:r>
      <w:r>
        <w:rPr>
          <w:spacing w:val="-2"/>
          <w:sz w:val="20"/>
        </w:rPr>
        <w:t> </w:t>
      </w:r>
      <w:r>
        <w:rPr>
          <w:sz w:val="20"/>
        </w:rPr>
        <w:t>иш</w:t>
      </w:r>
      <w:r>
        <w:rPr>
          <w:spacing w:val="-1"/>
          <w:sz w:val="20"/>
        </w:rPr>
        <w:t> </w:t>
      </w:r>
      <w:r>
        <w:rPr>
          <w:sz w:val="20"/>
        </w:rPr>
        <w:t>аракеттерди</w:t>
      </w:r>
      <w:r>
        <w:rPr>
          <w:spacing w:val="-2"/>
          <w:sz w:val="20"/>
        </w:rPr>
        <w:t> </w:t>
      </w:r>
      <w:r>
        <w:rPr>
          <w:sz w:val="20"/>
        </w:rPr>
        <w:t>өз</w:t>
      </w:r>
      <w:r>
        <w:rPr>
          <w:spacing w:val="-2"/>
          <w:sz w:val="20"/>
        </w:rPr>
        <w:t> </w:t>
      </w:r>
      <w:r>
        <w:rPr>
          <w:sz w:val="20"/>
        </w:rPr>
        <w:t>эсебинен</w:t>
      </w:r>
      <w:r>
        <w:rPr>
          <w:spacing w:val="-1"/>
          <w:sz w:val="20"/>
        </w:rPr>
        <w:t> </w:t>
      </w:r>
      <w:r>
        <w:rPr>
          <w:sz w:val="20"/>
        </w:rPr>
        <w:t>жасоого</w:t>
      </w:r>
      <w:r>
        <w:rPr>
          <w:spacing w:val="-2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47"/>
        </w:numPr>
        <w:tabs>
          <w:tab w:pos="104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Баа товардын салмагына жараша белгиленсе, эгерде соода-сатык келишиминде</w:t>
      </w:r>
      <w:r>
        <w:rPr>
          <w:spacing w:val="-118"/>
          <w:sz w:val="20"/>
        </w:rPr>
        <w:t> </w:t>
      </w:r>
      <w:r>
        <w:rPr>
          <w:sz w:val="20"/>
        </w:rPr>
        <w:t>башкача</w:t>
      </w:r>
      <w:r>
        <w:rPr>
          <w:spacing w:val="-1"/>
          <w:sz w:val="20"/>
        </w:rPr>
        <w:t> </w:t>
      </w:r>
      <w:r>
        <w:rPr>
          <w:sz w:val="20"/>
        </w:rPr>
        <w:t>каралбаса,</w:t>
      </w:r>
      <w:r>
        <w:rPr>
          <w:spacing w:val="-1"/>
          <w:sz w:val="20"/>
        </w:rPr>
        <w:t> </w:t>
      </w:r>
      <w:r>
        <w:rPr>
          <w:sz w:val="20"/>
        </w:rPr>
        <w:t>ал таза</w:t>
      </w:r>
      <w:r>
        <w:rPr>
          <w:spacing w:val="-1"/>
          <w:sz w:val="20"/>
        </w:rPr>
        <w:t> </w:t>
      </w:r>
      <w:r>
        <w:rPr>
          <w:sz w:val="20"/>
        </w:rPr>
        <w:t>салмак боюнча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ListParagraph"/>
        <w:numPr>
          <w:ilvl w:val="0"/>
          <w:numId w:val="47"/>
        </w:numPr>
        <w:tabs>
          <w:tab w:pos="1163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товардын</w:t>
      </w:r>
      <w:r>
        <w:rPr>
          <w:spacing w:val="1"/>
          <w:sz w:val="20"/>
        </w:rPr>
        <w:t> </w:t>
      </w:r>
      <w:r>
        <w:rPr>
          <w:sz w:val="20"/>
        </w:rPr>
        <w:t>баасы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баасын</w:t>
      </w:r>
      <w:r>
        <w:rPr>
          <w:spacing w:val="1"/>
          <w:sz w:val="20"/>
        </w:rPr>
        <w:t> </w:t>
      </w:r>
      <w:r>
        <w:rPr>
          <w:sz w:val="20"/>
        </w:rPr>
        <w:t>шарттаган</w:t>
      </w:r>
      <w:r>
        <w:rPr>
          <w:spacing w:val="-118"/>
          <w:sz w:val="20"/>
        </w:rPr>
        <w:t> </w:t>
      </w:r>
      <w:r>
        <w:rPr>
          <w:sz w:val="20"/>
        </w:rPr>
        <w:t>көрсөткүчтөргө</w:t>
      </w:r>
      <w:r>
        <w:rPr>
          <w:spacing w:val="111"/>
          <w:sz w:val="20"/>
        </w:rPr>
        <w:t> </w:t>
      </w:r>
      <w:r>
        <w:rPr>
          <w:sz w:val="20"/>
        </w:rPr>
        <w:t>(өзүнө</w:t>
      </w:r>
      <w:r>
        <w:rPr>
          <w:spacing w:val="112"/>
          <w:sz w:val="20"/>
        </w:rPr>
        <w:t> </w:t>
      </w:r>
      <w:r>
        <w:rPr>
          <w:sz w:val="20"/>
        </w:rPr>
        <w:t>турган</w:t>
      </w:r>
      <w:r>
        <w:rPr>
          <w:spacing w:val="112"/>
          <w:sz w:val="20"/>
        </w:rPr>
        <w:t> </w:t>
      </w:r>
      <w:r>
        <w:rPr>
          <w:sz w:val="20"/>
        </w:rPr>
        <w:t>наркы,</w:t>
      </w:r>
      <w:r>
        <w:rPr>
          <w:spacing w:val="114"/>
          <w:sz w:val="20"/>
        </w:rPr>
        <w:t> </w:t>
      </w:r>
      <w:r>
        <w:rPr>
          <w:sz w:val="20"/>
        </w:rPr>
        <w:t>чыгымдар</w:t>
      </w:r>
      <w:r>
        <w:rPr>
          <w:spacing w:val="112"/>
          <w:sz w:val="20"/>
        </w:rPr>
        <w:t> </w:t>
      </w:r>
      <w:r>
        <w:rPr>
          <w:sz w:val="20"/>
        </w:rPr>
        <w:t>жана</w:t>
      </w:r>
      <w:r>
        <w:rPr>
          <w:spacing w:val="112"/>
          <w:sz w:val="20"/>
        </w:rPr>
        <w:t> </w:t>
      </w:r>
      <w:r>
        <w:rPr>
          <w:sz w:val="20"/>
        </w:rPr>
        <w:t>башкалар)</w:t>
      </w:r>
      <w:r>
        <w:rPr>
          <w:spacing w:val="112"/>
          <w:sz w:val="20"/>
        </w:rPr>
        <w:t> </w:t>
      </w:r>
      <w:r>
        <w:rPr>
          <w:sz w:val="20"/>
        </w:rPr>
        <w:t>жараша</w:t>
      </w:r>
      <w:r>
        <w:rPr>
          <w:spacing w:val="112"/>
          <w:sz w:val="20"/>
        </w:rPr>
        <w:t> </w:t>
      </w:r>
      <w:r>
        <w:rPr>
          <w:sz w:val="20"/>
        </w:rPr>
        <w:t>өзгөрө</w:t>
      </w:r>
      <w:r>
        <w:rPr>
          <w:spacing w:val="-118"/>
          <w:sz w:val="20"/>
        </w:rPr>
        <w:t> </w:t>
      </w:r>
      <w:r>
        <w:rPr>
          <w:sz w:val="20"/>
        </w:rPr>
        <w:t>тургандыгын,</w:t>
      </w:r>
      <w:r>
        <w:rPr>
          <w:spacing w:val="111"/>
          <w:sz w:val="20"/>
        </w:rPr>
        <w:t> </w:t>
      </w:r>
      <w:r>
        <w:rPr>
          <w:sz w:val="20"/>
        </w:rPr>
        <w:t>бирок</w:t>
      </w:r>
      <w:r>
        <w:rPr>
          <w:spacing w:val="114"/>
          <w:sz w:val="20"/>
        </w:rPr>
        <w:t> </w:t>
      </w:r>
      <w:r>
        <w:rPr>
          <w:sz w:val="20"/>
        </w:rPr>
        <w:t>мында</w:t>
      </w:r>
      <w:r>
        <w:rPr>
          <w:spacing w:val="112"/>
          <w:sz w:val="20"/>
        </w:rPr>
        <w:t> </w:t>
      </w:r>
      <w:r>
        <w:rPr>
          <w:sz w:val="20"/>
        </w:rPr>
        <w:t>бааны</w:t>
      </w:r>
      <w:r>
        <w:rPr>
          <w:spacing w:val="112"/>
          <w:sz w:val="20"/>
        </w:rPr>
        <w:t> </w:t>
      </w:r>
      <w:r>
        <w:rPr>
          <w:sz w:val="20"/>
        </w:rPr>
        <w:t>кайра</w:t>
      </w:r>
      <w:r>
        <w:rPr>
          <w:spacing w:val="112"/>
          <w:sz w:val="20"/>
        </w:rPr>
        <w:t> </w:t>
      </w:r>
      <w:r>
        <w:rPr>
          <w:sz w:val="20"/>
        </w:rPr>
        <w:t>карап</w:t>
      </w:r>
      <w:r>
        <w:rPr>
          <w:spacing w:val="112"/>
          <w:sz w:val="20"/>
        </w:rPr>
        <w:t> </w:t>
      </w:r>
      <w:r>
        <w:rPr>
          <w:sz w:val="20"/>
        </w:rPr>
        <w:t>чыгуу</w:t>
      </w:r>
      <w:r>
        <w:rPr>
          <w:spacing w:val="112"/>
          <w:sz w:val="20"/>
        </w:rPr>
        <w:t> </w:t>
      </w:r>
      <w:r>
        <w:rPr>
          <w:sz w:val="20"/>
        </w:rPr>
        <w:t>ыкмасы</w:t>
      </w:r>
      <w:r>
        <w:rPr>
          <w:spacing w:val="112"/>
          <w:sz w:val="20"/>
        </w:rPr>
        <w:t> </w:t>
      </w:r>
      <w:r>
        <w:rPr>
          <w:sz w:val="20"/>
        </w:rPr>
        <w:t>аныкталбагандыгын</w:t>
      </w:r>
      <w:r>
        <w:rPr>
          <w:spacing w:val="-118"/>
          <w:sz w:val="20"/>
        </w:rPr>
        <w:t> </w:t>
      </w:r>
      <w:r>
        <w:rPr>
          <w:sz w:val="20"/>
        </w:rPr>
        <w:t>караса,</w:t>
      </w:r>
      <w:r>
        <w:rPr>
          <w:spacing w:val="73"/>
          <w:sz w:val="20"/>
        </w:rPr>
        <w:t> </w:t>
      </w:r>
      <w:r>
        <w:rPr>
          <w:sz w:val="20"/>
        </w:rPr>
        <w:t>анда</w:t>
      </w:r>
      <w:r>
        <w:rPr>
          <w:spacing w:val="74"/>
          <w:sz w:val="20"/>
        </w:rPr>
        <w:t> </w:t>
      </w:r>
      <w:r>
        <w:rPr>
          <w:sz w:val="20"/>
        </w:rPr>
        <w:t>баа</w:t>
      </w:r>
      <w:r>
        <w:rPr>
          <w:spacing w:val="73"/>
          <w:sz w:val="20"/>
        </w:rPr>
        <w:t> </w:t>
      </w:r>
      <w:r>
        <w:rPr>
          <w:sz w:val="20"/>
        </w:rPr>
        <w:t>ушул</w:t>
      </w:r>
      <w:r>
        <w:rPr>
          <w:spacing w:val="74"/>
          <w:sz w:val="20"/>
        </w:rPr>
        <w:t> </w:t>
      </w:r>
      <w:r>
        <w:rPr>
          <w:sz w:val="20"/>
        </w:rPr>
        <w:t>көрсөткүчтөрдүн</w:t>
      </w:r>
      <w:r>
        <w:rPr>
          <w:spacing w:val="73"/>
          <w:sz w:val="20"/>
        </w:rPr>
        <w:t> </w:t>
      </w:r>
      <w:r>
        <w:rPr>
          <w:sz w:val="20"/>
        </w:rPr>
        <w:t>келишим</w:t>
      </w:r>
      <w:r>
        <w:rPr>
          <w:spacing w:val="74"/>
          <w:sz w:val="20"/>
        </w:rPr>
        <w:t> </w:t>
      </w:r>
      <w:r>
        <w:rPr>
          <w:sz w:val="20"/>
        </w:rPr>
        <w:t>түзүү</w:t>
      </w:r>
      <w:r>
        <w:rPr>
          <w:spacing w:val="73"/>
          <w:sz w:val="20"/>
        </w:rPr>
        <w:t> </w:t>
      </w:r>
      <w:r>
        <w:rPr>
          <w:sz w:val="20"/>
        </w:rPr>
        <w:t>учурундагы</w:t>
      </w:r>
      <w:r>
        <w:rPr>
          <w:spacing w:val="74"/>
          <w:sz w:val="20"/>
        </w:rPr>
        <w:t> </w:t>
      </w:r>
      <w:r>
        <w:rPr>
          <w:sz w:val="20"/>
        </w:rPr>
        <w:t>жана</w:t>
      </w:r>
      <w:r>
        <w:rPr>
          <w:spacing w:val="74"/>
          <w:sz w:val="20"/>
        </w:rPr>
        <w:t> </w:t>
      </w:r>
      <w:r>
        <w:rPr>
          <w:sz w:val="20"/>
        </w:rPr>
        <w:t>товарды</w:t>
      </w:r>
      <w:r>
        <w:rPr>
          <w:spacing w:val="-118"/>
          <w:sz w:val="20"/>
        </w:rPr>
        <w:t> </w:t>
      </w:r>
      <w:r>
        <w:rPr>
          <w:sz w:val="20"/>
        </w:rPr>
        <w:t>берүү учурундагы катышына таянуу менен аныкталат. Сатуучу товарды берүү боюнча</w:t>
      </w:r>
      <w:r>
        <w:rPr>
          <w:spacing w:val="1"/>
          <w:sz w:val="20"/>
        </w:rPr>
        <w:t> </w:t>
      </w:r>
      <w:r>
        <w:rPr>
          <w:sz w:val="20"/>
        </w:rPr>
        <w:t>милдеттердин аткаруу мөөнөтүн өткөрүп жиберсе, ушул көрсөткүчтөрдүн келишим</w:t>
      </w:r>
      <w:r>
        <w:rPr>
          <w:spacing w:val="1"/>
          <w:sz w:val="20"/>
        </w:rPr>
        <w:t> </w:t>
      </w:r>
      <w:r>
        <w:rPr>
          <w:sz w:val="20"/>
        </w:rPr>
        <w:t>түзүлгөн учурдагы жана келишимде каралган товарды берүү учурундагы, ал эми ал</w:t>
      </w:r>
      <w:r>
        <w:rPr>
          <w:spacing w:val="1"/>
          <w:sz w:val="20"/>
        </w:rPr>
        <w:t> </w:t>
      </w:r>
      <w:r>
        <w:rPr>
          <w:sz w:val="20"/>
        </w:rPr>
        <w:t>келишимде каралбаса, ушул Кодекстин 304-статьясына ылайык аныкталган учурдагы</w:t>
      </w:r>
      <w:r>
        <w:rPr>
          <w:spacing w:val="1"/>
          <w:sz w:val="20"/>
        </w:rPr>
        <w:t> </w:t>
      </w:r>
      <w:r>
        <w:rPr>
          <w:sz w:val="20"/>
        </w:rPr>
        <w:t>катышына</w:t>
      </w:r>
      <w:r>
        <w:rPr>
          <w:spacing w:val="-1"/>
          <w:sz w:val="20"/>
        </w:rPr>
        <w:t> </w:t>
      </w:r>
      <w:r>
        <w:rPr>
          <w:sz w:val="20"/>
        </w:rPr>
        <w:t>таянуу менен аныкталат.</w:t>
      </w:r>
    </w:p>
    <w:p>
      <w:pPr>
        <w:pStyle w:val="BodyText"/>
        <w:ind w:right="110"/>
        <w:jc w:val="both"/>
      </w:pPr>
      <w:r>
        <w:rPr/>
        <w:t>Эгерде ушул Кодексте, башка ченемдик укуктук актыларда же келишимде башкача</w:t>
      </w:r>
      <w:r>
        <w:rPr>
          <w:spacing w:val="1"/>
        </w:rPr>
        <w:t> </w:t>
      </w:r>
      <w:r>
        <w:rPr/>
        <w:t>белгиленбесе жана милдеттеменин маңызынан башкасы келип чыкпаса, ушул пунктта</w:t>
      </w:r>
      <w:r>
        <w:rPr>
          <w:spacing w:val="1"/>
        </w:rPr>
        <w:t> </w:t>
      </w:r>
      <w:r>
        <w:rPr/>
        <w:t>каралган</w:t>
      </w:r>
      <w:r>
        <w:rPr>
          <w:spacing w:val="-1"/>
        </w:rPr>
        <w:t> </w:t>
      </w:r>
      <w:r>
        <w:rPr/>
        <w:t>эрежелер колдонулат.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Товарга</w:t>
      </w:r>
      <w:r>
        <w:rPr>
          <w:spacing w:val="-3"/>
          <w:sz w:val="20"/>
        </w:rPr>
        <w:t> </w:t>
      </w:r>
      <w:r>
        <w:rPr>
          <w:sz w:val="20"/>
        </w:rPr>
        <w:t>акы</w:t>
      </w:r>
      <w:r>
        <w:rPr>
          <w:spacing w:val="-3"/>
          <w:sz w:val="20"/>
        </w:rPr>
        <w:t> </w:t>
      </w:r>
      <w:r>
        <w:rPr>
          <w:sz w:val="20"/>
        </w:rPr>
        <w:t>төлөө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8"/>
        </w:numPr>
        <w:tabs>
          <w:tab w:pos="1081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ушул Кодексте, башка ченемдик укуктук актыларда же 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келишиминде башкача каралбаса, сатып алуучу товардын акысын сатуучу ага товарды</w:t>
      </w:r>
      <w:r>
        <w:rPr>
          <w:spacing w:val="1"/>
          <w:sz w:val="20"/>
        </w:rPr>
        <w:t> </w:t>
      </w:r>
      <w:r>
        <w:rPr>
          <w:sz w:val="20"/>
        </w:rPr>
        <w:t>түздөн-түз</w:t>
      </w:r>
      <w:r>
        <w:rPr>
          <w:spacing w:val="-1"/>
          <w:sz w:val="20"/>
        </w:rPr>
        <w:t> </w:t>
      </w:r>
      <w:r>
        <w:rPr>
          <w:sz w:val="20"/>
        </w:rPr>
        <w:t>бергенге</w:t>
      </w:r>
      <w:r>
        <w:rPr>
          <w:spacing w:val="-1"/>
          <w:sz w:val="20"/>
        </w:rPr>
        <w:t> </w:t>
      </w:r>
      <w:r>
        <w:rPr>
          <w:sz w:val="20"/>
        </w:rPr>
        <w:t>чейин</w:t>
      </w:r>
      <w:r>
        <w:rPr>
          <w:spacing w:val="-1"/>
          <w:sz w:val="20"/>
        </w:rPr>
        <w:t> </w:t>
      </w:r>
      <w:r>
        <w:rPr>
          <w:sz w:val="20"/>
        </w:rPr>
        <w:t>же</w:t>
      </w:r>
      <w:r>
        <w:rPr>
          <w:spacing w:val="-1"/>
          <w:sz w:val="20"/>
        </w:rPr>
        <w:t> </w:t>
      </w:r>
      <w:r>
        <w:rPr>
          <w:sz w:val="20"/>
        </w:rPr>
        <w:t>андан</w:t>
      </w:r>
      <w:r>
        <w:rPr>
          <w:spacing w:val="-1"/>
          <w:sz w:val="20"/>
        </w:rPr>
        <w:t> </w:t>
      </w:r>
      <w:r>
        <w:rPr>
          <w:sz w:val="20"/>
        </w:rPr>
        <w:t>кийин</w:t>
      </w:r>
      <w:r>
        <w:rPr>
          <w:spacing w:val="-1"/>
          <w:sz w:val="20"/>
        </w:rPr>
        <w:t> </w:t>
      </w:r>
      <w:r>
        <w:rPr>
          <w:sz w:val="20"/>
        </w:rPr>
        <w:t>төлөөгө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48"/>
        </w:numPr>
        <w:tabs>
          <w:tab w:pos="108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соода-сатык келишиминде товардын акысын төлөө мөөнөтүн узартуу</w:t>
      </w:r>
      <w:r>
        <w:rPr>
          <w:spacing w:val="1"/>
          <w:sz w:val="20"/>
        </w:rPr>
        <w:t> </w:t>
      </w:r>
      <w:r>
        <w:rPr>
          <w:sz w:val="20"/>
        </w:rPr>
        <w:t>каралбаса, сатуучуга сатып алуучу берилген товардын баасын толугу менен төлөөгө</w:t>
      </w:r>
      <w:r>
        <w:rPr>
          <w:spacing w:val="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48"/>
        </w:numPr>
        <w:tabs>
          <w:tab w:pos="1120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сатып алуучу соода-сатык келишимине ылайык берилген товардын</w:t>
      </w:r>
      <w:r>
        <w:rPr>
          <w:spacing w:val="1"/>
          <w:sz w:val="20"/>
        </w:rPr>
        <w:t> </w:t>
      </w:r>
      <w:r>
        <w:rPr>
          <w:sz w:val="20"/>
        </w:rPr>
        <w:t>акысын өз учурунда</w:t>
      </w:r>
      <w:r>
        <w:rPr>
          <w:spacing w:val="1"/>
          <w:sz w:val="20"/>
        </w:rPr>
        <w:t> </w:t>
      </w:r>
      <w:r>
        <w:rPr>
          <w:sz w:val="20"/>
        </w:rPr>
        <w:t>төлөбөсө, сатуучу</w:t>
      </w:r>
      <w:r>
        <w:rPr>
          <w:spacing w:val="1"/>
          <w:sz w:val="20"/>
        </w:rPr>
        <w:t> </w:t>
      </w:r>
      <w:r>
        <w:rPr>
          <w:sz w:val="20"/>
        </w:rPr>
        <w:t>ушул Кодекстин 360-статьясына ылайык</w:t>
      </w:r>
      <w:r>
        <w:rPr>
          <w:spacing w:val="1"/>
          <w:sz w:val="20"/>
        </w:rPr>
        <w:t> </w:t>
      </w:r>
      <w:r>
        <w:rPr>
          <w:sz w:val="20"/>
        </w:rPr>
        <w:t>товардын</w:t>
      </w:r>
      <w:r>
        <w:rPr>
          <w:spacing w:val="-1"/>
          <w:sz w:val="20"/>
        </w:rPr>
        <w:t> </w:t>
      </w:r>
      <w:r>
        <w:rPr>
          <w:sz w:val="20"/>
        </w:rPr>
        <w:t>акысын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процентти</w:t>
      </w:r>
      <w:r>
        <w:rPr>
          <w:spacing w:val="-1"/>
          <w:sz w:val="20"/>
        </w:rPr>
        <w:t> </w:t>
      </w:r>
      <w:r>
        <w:rPr>
          <w:sz w:val="20"/>
        </w:rPr>
        <w:t>төлөөнү</w:t>
      </w:r>
      <w:r>
        <w:rPr>
          <w:spacing w:val="-1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48"/>
        </w:numPr>
        <w:tabs>
          <w:tab w:pos="1108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сатып алуучу соода-сатык келишимин бузуу менен товарды кабыл</w:t>
      </w:r>
      <w:r>
        <w:rPr>
          <w:spacing w:val="1"/>
          <w:sz w:val="20"/>
        </w:rPr>
        <w:t> </w:t>
      </w:r>
      <w:r>
        <w:rPr>
          <w:sz w:val="20"/>
        </w:rPr>
        <w:t>алуудан же акысын төлөөдөн баш тартса, сатуучу өз каалоосу боюнча товардын</w:t>
      </w:r>
      <w:r>
        <w:rPr>
          <w:spacing w:val="1"/>
          <w:sz w:val="20"/>
        </w:rPr>
        <w:t> </w:t>
      </w:r>
      <w:r>
        <w:rPr>
          <w:sz w:val="20"/>
        </w:rPr>
        <w:t>акысынын</w:t>
      </w:r>
      <w:r>
        <w:rPr>
          <w:spacing w:val="-3"/>
          <w:sz w:val="20"/>
        </w:rPr>
        <w:t> </w:t>
      </w:r>
      <w:r>
        <w:rPr>
          <w:sz w:val="20"/>
        </w:rPr>
        <w:t>төлөнүшүн</w:t>
      </w:r>
      <w:r>
        <w:rPr>
          <w:spacing w:val="-3"/>
          <w:sz w:val="20"/>
        </w:rPr>
        <w:t> </w:t>
      </w:r>
      <w:r>
        <w:rPr>
          <w:sz w:val="20"/>
        </w:rPr>
        <w:t>талап</w:t>
      </w:r>
      <w:r>
        <w:rPr>
          <w:spacing w:val="-3"/>
          <w:sz w:val="20"/>
        </w:rPr>
        <w:t> </w:t>
      </w:r>
      <w:r>
        <w:rPr>
          <w:sz w:val="20"/>
        </w:rPr>
        <w:t>кылууга</w:t>
      </w:r>
      <w:r>
        <w:rPr>
          <w:spacing w:val="-3"/>
          <w:sz w:val="20"/>
        </w:rPr>
        <w:t> </w:t>
      </w:r>
      <w:r>
        <w:rPr>
          <w:sz w:val="20"/>
        </w:rPr>
        <w:t>же</w:t>
      </w:r>
      <w:r>
        <w:rPr>
          <w:spacing w:val="-2"/>
          <w:sz w:val="20"/>
        </w:rPr>
        <w:t> </w:t>
      </w:r>
      <w:r>
        <w:rPr>
          <w:sz w:val="20"/>
        </w:rPr>
        <w:t>келишимди</w:t>
      </w:r>
      <w:r>
        <w:rPr>
          <w:spacing w:val="-3"/>
          <w:sz w:val="20"/>
        </w:rPr>
        <w:t> </w:t>
      </w:r>
      <w:r>
        <w:rPr>
          <w:sz w:val="20"/>
        </w:rPr>
        <w:t>аткаруудан</w:t>
      </w:r>
      <w:r>
        <w:rPr>
          <w:spacing w:val="-3"/>
          <w:sz w:val="20"/>
        </w:rPr>
        <w:t> </w:t>
      </w:r>
      <w:r>
        <w:rPr>
          <w:sz w:val="20"/>
        </w:rPr>
        <w:t>баш</w:t>
      </w:r>
      <w:r>
        <w:rPr>
          <w:spacing w:val="-3"/>
          <w:sz w:val="20"/>
        </w:rPr>
        <w:t> </w:t>
      </w:r>
      <w:r>
        <w:rPr>
          <w:sz w:val="20"/>
        </w:rPr>
        <w:t>тартууга</w:t>
      </w:r>
      <w:r>
        <w:rPr>
          <w:spacing w:val="-2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48"/>
        </w:numPr>
        <w:tabs>
          <w:tab w:pos="1029" w:val="left" w:leader="none"/>
        </w:tabs>
        <w:spacing w:line="240" w:lineRule="auto" w:before="1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ченемдик укуктук актыларда же келигимде башкача каралбаса, сатуучу</w:t>
      </w:r>
      <w:r>
        <w:rPr>
          <w:spacing w:val="-119"/>
          <w:sz w:val="20"/>
        </w:rPr>
        <w:t> </w:t>
      </w:r>
      <w:r>
        <w:rPr>
          <w:sz w:val="20"/>
        </w:rPr>
        <w:t>соода-сатык келишимине ылайык сатып алуучуга ал акысын төлөбөгөн товарларды гана</w:t>
      </w:r>
      <w:r>
        <w:rPr>
          <w:spacing w:val="-118"/>
          <w:sz w:val="20"/>
        </w:rPr>
        <w:t> </w:t>
      </w:r>
      <w:r>
        <w:rPr>
          <w:sz w:val="20"/>
        </w:rPr>
        <w:t>эмес, башка товарларды да берүүгө милдеттүү болгон учурларда сатуучу мурда</w:t>
      </w:r>
      <w:r>
        <w:rPr>
          <w:spacing w:val="1"/>
          <w:sz w:val="20"/>
        </w:rPr>
        <w:t> </w:t>
      </w:r>
      <w:r>
        <w:rPr>
          <w:sz w:val="20"/>
        </w:rPr>
        <w:t>берилген бардык товарлардын акысы толук төлөнгөнгө чейин ушул товарларды берүүнү</w:t>
      </w:r>
      <w:r>
        <w:rPr>
          <w:spacing w:val="-118"/>
          <w:sz w:val="20"/>
        </w:rPr>
        <w:t> </w:t>
      </w:r>
      <w:r>
        <w:rPr>
          <w:sz w:val="20"/>
        </w:rPr>
        <w:t>токтото</w:t>
      </w:r>
      <w:r>
        <w:rPr>
          <w:spacing w:val="-1"/>
          <w:sz w:val="20"/>
        </w:rPr>
        <w:t> </w:t>
      </w:r>
      <w:r>
        <w:rPr>
          <w:sz w:val="20"/>
        </w:rPr>
        <w:t>турууга акылуу.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Товарга</w:t>
      </w:r>
      <w:r>
        <w:rPr>
          <w:spacing w:val="-3"/>
          <w:sz w:val="20"/>
        </w:rPr>
        <w:t> </w:t>
      </w:r>
      <w:r>
        <w:rPr>
          <w:sz w:val="20"/>
        </w:rPr>
        <w:t>алдын</w:t>
      </w:r>
      <w:r>
        <w:rPr>
          <w:spacing w:val="-2"/>
          <w:sz w:val="20"/>
        </w:rPr>
        <w:t> </w:t>
      </w:r>
      <w:r>
        <w:rPr>
          <w:sz w:val="20"/>
        </w:rPr>
        <w:t>ала</w:t>
      </w:r>
      <w:r>
        <w:rPr>
          <w:spacing w:val="-3"/>
          <w:sz w:val="20"/>
        </w:rPr>
        <w:t> </w:t>
      </w:r>
      <w:r>
        <w:rPr>
          <w:sz w:val="20"/>
        </w:rPr>
        <w:t>акы</w:t>
      </w:r>
      <w:r>
        <w:rPr>
          <w:spacing w:val="-2"/>
          <w:sz w:val="20"/>
        </w:rPr>
        <w:t> </w:t>
      </w:r>
      <w:r>
        <w:rPr>
          <w:sz w:val="20"/>
        </w:rPr>
        <w:t>төлөө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9"/>
        </w:numPr>
        <w:tabs>
          <w:tab w:pos="1074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Соода-сатык келишиминде сатуучу товарды толугу менен же жарым-жартылай</w:t>
      </w:r>
      <w:r>
        <w:rPr>
          <w:spacing w:val="1"/>
          <w:sz w:val="20"/>
        </w:rPr>
        <w:t> </w:t>
      </w:r>
      <w:r>
        <w:rPr>
          <w:sz w:val="20"/>
        </w:rPr>
        <w:t>бергенге чейин сатып алуучу товарга акы төлөй тургандыгы (алдын ала акы төлөө)</w:t>
      </w:r>
      <w:r>
        <w:rPr>
          <w:spacing w:val="1"/>
          <w:sz w:val="20"/>
        </w:rPr>
        <w:t> </w:t>
      </w:r>
      <w:r>
        <w:rPr>
          <w:sz w:val="20"/>
        </w:rPr>
        <w:t>каралса,</w:t>
      </w:r>
      <w:r>
        <w:rPr>
          <w:spacing w:val="1"/>
          <w:sz w:val="20"/>
        </w:rPr>
        <w:t> </w:t>
      </w:r>
      <w:r>
        <w:rPr>
          <w:sz w:val="20"/>
        </w:rPr>
        <w:t>сатып</w:t>
      </w:r>
      <w:r>
        <w:rPr>
          <w:spacing w:val="1"/>
          <w:sz w:val="20"/>
        </w:rPr>
        <w:t> </w:t>
      </w:r>
      <w:r>
        <w:rPr>
          <w:sz w:val="20"/>
        </w:rPr>
        <w:t>алуучу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1"/>
          <w:sz w:val="20"/>
        </w:rPr>
        <w:t> </w:t>
      </w:r>
      <w:r>
        <w:rPr>
          <w:sz w:val="20"/>
        </w:rPr>
        <w:t>мөөнөттө,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эми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20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каралбаса, ушул Кодекстин 305-статьясына ылайык аныкталган мөөнөттө акы төлөөгө</w:t>
      </w:r>
      <w:r>
        <w:rPr>
          <w:spacing w:val="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49"/>
        </w:numPr>
        <w:tabs>
          <w:tab w:pos="108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Сатып алуучу товарга алдын ала акы төлөө милдетин аткарбаган учурда,</w:t>
      </w:r>
      <w:r>
        <w:rPr>
          <w:spacing w:val="1"/>
          <w:sz w:val="20"/>
        </w:rPr>
        <w:t> </w:t>
      </w:r>
      <w:r>
        <w:rPr>
          <w:sz w:val="20"/>
        </w:rPr>
        <w:t>сатуучу соода-сатык келишимин аткарууну токтото турууга же аткаруудан баш</w:t>
      </w:r>
      <w:r>
        <w:rPr>
          <w:spacing w:val="1"/>
          <w:sz w:val="20"/>
        </w:rPr>
        <w:t> </w:t>
      </w:r>
      <w:r>
        <w:rPr>
          <w:sz w:val="20"/>
        </w:rPr>
        <w:t>тартууга жана чыгымдын ордун толтурууну талап кылууга укуктуу. Эгерде сатып</w:t>
      </w:r>
      <w:r>
        <w:rPr>
          <w:spacing w:val="1"/>
          <w:sz w:val="20"/>
        </w:rPr>
        <w:t> </w:t>
      </w:r>
      <w:r>
        <w:rPr>
          <w:sz w:val="20"/>
        </w:rPr>
        <w:t>алуучу жарым-жартылай акы төлөсө, анда сатуучу соода-сатык келишимин аткарууну</w:t>
      </w:r>
      <w:r>
        <w:rPr>
          <w:spacing w:val="1"/>
          <w:sz w:val="20"/>
        </w:rPr>
        <w:t> </w:t>
      </w:r>
      <w:r>
        <w:rPr>
          <w:sz w:val="20"/>
        </w:rPr>
        <w:t>токтото турууга же анын төлөнбөгөн тиешелүү бөлүгүн аткаруудан баш тартууга</w:t>
      </w:r>
      <w:r>
        <w:rPr>
          <w:spacing w:val="1"/>
          <w:sz w:val="20"/>
        </w:rPr>
        <w:t> </w:t>
      </w:r>
      <w:r>
        <w:rPr>
          <w:sz w:val="20"/>
        </w:rPr>
        <w:t>укуктуу.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49"/>
        </w:numPr>
        <w:tabs>
          <w:tab w:pos="1069" w:val="left" w:leader="none"/>
        </w:tabs>
        <w:spacing w:line="240" w:lineRule="auto" w:before="76" w:after="0"/>
        <w:ind w:left="102" w:right="104" w:firstLine="566"/>
        <w:jc w:val="both"/>
        <w:rPr>
          <w:sz w:val="20"/>
        </w:rPr>
      </w:pPr>
      <w:r>
        <w:rPr>
          <w:sz w:val="20"/>
        </w:rPr>
        <w:t>Алдын ала акы суммасын алган сатуучу белгиленген мөөнөттө (419-статья)</w:t>
      </w:r>
      <w:r>
        <w:rPr>
          <w:spacing w:val="1"/>
          <w:sz w:val="20"/>
        </w:rPr>
        <w:t> </w:t>
      </w:r>
      <w:r>
        <w:rPr>
          <w:sz w:val="20"/>
        </w:rPr>
        <w:t>товарды берүү боюнча өз милдетин аткарбаса, сатып алуучу акы төлөнгөн товар</w:t>
      </w:r>
      <w:r>
        <w:rPr>
          <w:spacing w:val="1"/>
          <w:sz w:val="20"/>
        </w:rPr>
        <w:t> </w:t>
      </w:r>
      <w:r>
        <w:rPr>
          <w:sz w:val="20"/>
        </w:rPr>
        <w:t>берилишин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сатуучу</w:t>
      </w:r>
      <w:r>
        <w:rPr>
          <w:spacing w:val="1"/>
          <w:sz w:val="20"/>
        </w:rPr>
        <w:t> </w:t>
      </w:r>
      <w:r>
        <w:rPr>
          <w:sz w:val="20"/>
        </w:rPr>
        <w:t>бербеген</w:t>
      </w:r>
      <w:r>
        <w:rPr>
          <w:spacing w:val="1"/>
          <w:sz w:val="20"/>
        </w:rPr>
        <w:t> </w:t>
      </w:r>
      <w:r>
        <w:rPr>
          <w:sz w:val="20"/>
        </w:rPr>
        <w:t>товар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алдын</w:t>
      </w:r>
      <w:r>
        <w:rPr>
          <w:spacing w:val="1"/>
          <w:sz w:val="20"/>
        </w:rPr>
        <w:t> </w:t>
      </w:r>
      <w:r>
        <w:rPr>
          <w:sz w:val="20"/>
        </w:rPr>
        <w:t>ала</w:t>
      </w:r>
      <w:r>
        <w:rPr>
          <w:spacing w:val="1"/>
          <w:sz w:val="20"/>
        </w:rPr>
        <w:t> </w:t>
      </w:r>
      <w:r>
        <w:rPr>
          <w:sz w:val="20"/>
        </w:rPr>
        <w:t>акы</w:t>
      </w:r>
      <w:r>
        <w:rPr>
          <w:spacing w:val="1"/>
          <w:sz w:val="20"/>
        </w:rPr>
        <w:t> </w:t>
      </w:r>
      <w:r>
        <w:rPr>
          <w:sz w:val="20"/>
        </w:rPr>
        <w:t>суммасы</w:t>
      </w:r>
      <w:r>
        <w:rPr>
          <w:spacing w:val="120"/>
          <w:sz w:val="20"/>
        </w:rPr>
        <w:t> </w:t>
      </w:r>
      <w:r>
        <w:rPr>
          <w:sz w:val="20"/>
        </w:rPr>
        <w:t>кайра</w:t>
      </w:r>
      <w:r>
        <w:rPr>
          <w:spacing w:val="1"/>
          <w:sz w:val="20"/>
        </w:rPr>
        <w:t> </w:t>
      </w:r>
      <w:r>
        <w:rPr>
          <w:sz w:val="20"/>
        </w:rPr>
        <w:t>кайтарылышын</w:t>
      </w:r>
      <w:r>
        <w:rPr>
          <w:spacing w:val="-1"/>
          <w:sz w:val="20"/>
        </w:rPr>
        <w:t> </w:t>
      </w:r>
      <w:r>
        <w:rPr>
          <w:sz w:val="20"/>
        </w:rPr>
        <w:t>талап кылууга укуктуу.</w:t>
      </w:r>
    </w:p>
    <w:p>
      <w:pPr>
        <w:pStyle w:val="ListParagraph"/>
        <w:numPr>
          <w:ilvl w:val="0"/>
          <w:numId w:val="49"/>
        </w:numPr>
        <w:tabs>
          <w:tab w:pos="1029" w:val="left" w:leader="none"/>
        </w:tabs>
        <w:spacing w:line="240" w:lineRule="auto" w:before="2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соода-сатык келишиминде башкача каралбаса, алдын ала акы суммасына</w:t>
      </w:r>
      <w:r>
        <w:rPr>
          <w:spacing w:val="-119"/>
          <w:sz w:val="20"/>
        </w:rPr>
        <w:t> </w:t>
      </w:r>
      <w:r>
        <w:rPr>
          <w:sz w:val="20"/>
        </w:rPr>
        <w:t>ушул Кодекстин 360-статьясына ылайык товар берилүүгө тийиш болгон күндөн тартып</w:t>
      </w:r>
      <w:r>
        <w:rPr>
          <w:spacing w:val="1"/>
          <w:sz w:val="20"/>
        </w:rPr>
        <w:t> </w:t>
      </w:r>
      <w:r>
        <w:rPr>
          <w:sz w:val="20"/>
        </w:rPr>
        <w:t>товар сатып алуучуга берилген же ал төлөгөн сумма ага кайтарылып берилген күнгө</w:t>
      </w:r>
      <w:r>
        <w:rPr>
          <w:spacing w:val="1"/>
          <w:sz w:val="20"/>
        </w:rPr>
        <w:t> </w:t>
      </w:r>
      <w:r>
        <w:rPr>
          <w:sz w:val="20"/>
        </w:rPr>
        <w:t>чейин</w:t>
      </w:r>
      <w:r>
        <w:rPr>
          <w:spacing w:val="-1"/>
          <w:sz w:val="20"/>
        </w:rPr>
        <w:t> </w:t>
      </w:r>
      <w:r>
        <w:rPr>
          <w:sz w:val="20"/>
        </w:rPr>
        <w:t>процент төлөнөт.</w:t>
      </w:r>
    </w:p>
    <w:p>
      <w:pPr>
        <w:pStyle w:val="ListParagraph"/>
        <w:numPr>
          <w:ilvl w:val="0"/>
          <w:numId w:val="49"/>
        </w:numPr>
        <w:tabs>
          <w:tab w:pos="1096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Соода-сатык келишиминде сатып алуучудан алдын ала акы суммасын алган</w:t>
      </w:r>
      <w:r>
        <w:rPr>
          <w:spacing w:val="1"/>
          <w:sz w:val="20"/>
        </w:rPr>
        <w:t> </w:t>
      </w:r>
      <w:r>
        <w:rPr>
          <w:sz w:val="20"/>
        </w:rPr>
        <w:t>күндөн</w:t>
      </w:r>
      <w:r>
        <w:rPr>
          <w:spacing w:val="-3"/>
          <w:sz w:val="20"/>
        </w:rPr>
        <w:t> </w:t>
      </w:r>
      <w:r>
        <w:rPr>
          <w:sz w:val="20"/>
        </w:rPr>
        <w:t>тартып</w:t>
      </w:r>
      <w:r>
        <w:rPr>
          <w:spacing w:val="-2"/>
          <w:sz w:val="20"/>
        </w:rPr>
        <w:t> </w:t>
      </w:r>
      <w:r>
        <w:rPr>
          <w:sz w:val="20"/>
        </w:rPr>
        <w:t>сатуучунун</w:t>
      </w:r>
      <w:r>
        <w:rPr>
          <w:spacing w:val="-2"/>
          <w:sz w:val="20"/>
        </w:rPr>
        <w:t> </w:t>
      </w:r>
      <w:r>
        <w:rPr>
          <w:sz w:val="20"/>
        </w:rPr>
        <w:t>ушул</w:t>
      </w:r>
      <w:r>
        <w:rPr>
          <w:spacing w:val="-3"/>
          <w:sz w:val="20"/>
        </w:rPr>
        <w:t> </w:t>
      </w:r>
      <w:r>
        <w:rPr>
          <w:sz w:val="20"/>
        </w:rPr>
        <w:t>суммага</w:t>
      </w:r>
      <w:r>
        <w:rPr>
          <w:spacing w:val="-2"/>
          <w:sz w:val="20"/>
        </w:rPr>
        <w:t> </w:t>
      </w:r>
      <w:r>
        <w:rPr>
          <w:sz w:val="20"/>
        </w:rPr>
        <w:t>процент</w:t>
      </w:r>
      <w:r>
        <w:rPr>
          <w:spacing w:val="-2"/>
          <w:sz w:val="20"/>
        </w:rPr>
        <w:t> </w:t>
      </w:r>
      <w:r>
        <w:rPr>
          <w:sz w:val="20"/>
        </w:rPr>
        <w:t>төлөө</w:t>
      </w:r>
      <w:r>
        <w:rPr>
          <w:spacing w:val="-3"/>
          <w:sz w:val="20"/>
        </w:rPr>
        <w:t> </w:t>
      </w:r>
      <w:r>
        <w:rPr>
          <w:sz w:val="20"/>
        </w:rPr>
        <w:t>милдети</w:t>
      </w:r>
      <w:r>
        <w:rPr>
          <w:spacing w:val="-2"/>
          <w:sz w:val="20"/>
        </w:rPr>
        <w:t> </w:t>
      </w:r>
      <w:r>
        <w:rPr>
          <w:sz w:val="20"/>
        </w:rPr>
        <w:t>каралышы</w:t>
      </w:r>
      <w:r>
        <w:rPr>
          <w:spacing w:val="-2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Кредитке</w:t>
      </w:r>
      <w:r>
        <w:rPr>
          <w:spacing w:val="-3"/>
          <w:sz w:val="20"/>
        </w:rPr>
        <w:t> </w:t>
      </w:r>
      <w:r>
        <w:rPr>
          <w:sz w:val="20"/>
        </w:rPr>
        <w:t>сатылган</w:t>
      </w:r>
      <w:r>
        <w:rPr>
          <w:spacing w:val="-3"/>
          <w:sz w:val="20"/>
        </w:rPr>
        <w:t> </w:t>
      </w:r>
      <w:r>
        <w:rPr>
          <w:sz w:val="20"/>
        </w:rPr>
        <w:t>товарга</w:t>
      </w:r>
      <w:r>
        <w:rPr>
          <w:spacing w:val="-4"/>
          <w:sz w:val="20"/>
        </w:rPr>
        <w:t> </w:t>
      </w:r>
      <w:r>
        <w:rPr>
          <w:sz w:val="20"/>
        </w:rPr>
        <w:t>акы</w:t>
      </w:r>
      <w:r>
        <w:rPr>
          <w:spacing w:val="-3"/>
          <w:sz w:val="20"/>
        </w:rPr>
        <w:t> </w:t>
      </w:r>
      <w:r>
        <w:rPr>
          <w:sz w:val="20"/>
        </w:rPr>
        <w:t>төлөө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0"/>
        </w:numPr>
        <w:tabs>
          <w:tab w:pos="1165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товар</w:t>
      </w:r>
      <w:r>
        <w:rPr>
          <w:spacing w:val="1"/>
          <w:sz w:val="20"/>
        </w:rPr>
        <w:t> </w:t>
      </w:r>
      <w:r>
        <w:rPr>
          <w:sz w:val="20"/>
        </w:rPr>
        <w:t>сатып</w:t>
      </w:r>
      <w:r>
        <w:rPr>
          <w:spacing w:val="1"/>
          <w:sz w:val="20"/>
        </w:rPr>
        <w:t> </w:t>
      </w:r>
      <w:r>
        <w:rPr>
          <w:sz w:val="20"/>
        </w:rPr>
        <w:t>алуучуга</w:t>
      </w:r>
      <w:r>
        <w:rPr>
          <w:spacing w:val="1"/>
          <w:sz w:val="20"/>
        </w:rPr>
        <w:t> </w:t>
      </w:r>
      <w:r>
        <w:rPr>
          <w:sz w:val="20"/>
        </w:rPr>
        <w:t>берилгенден</w:t>
      </w:r>
      <w:r>
        <w:rPr>
          <w:spacing w:val="1"/>
          <w:sz w:val="20"/>
        </w:rPr>
        <w:t> </w:t>
      </w:r>
      <w:r>
        <w:rPr>
          <w:sz w:val="20"/>
        </w:rPr>
        <w:t>белгилүү</w:t>
      </w:r>
      <w:r>
        <w:rPr>
          <w:spacing w:val="-118"/>
          <w:sz w:val="20"/>
        </w:rPr>
        <w:t> </w:t>
      </w:r>
      <w:r>
        <w:rPr>
          <w:sz w:val="20"/>
        </w:rPr>
        <w:t>убакыттан кийин ага акы төлөө каралса (товарды кредитке сатуу), сатып алуучу</w:t>
      </w:r>
      <w:r>
        <w:rPr>
          <w:spacing w:val="1"/>
          <w:sz w:val="20"/>
        </w:rPr>
        <w:t> </w:t>
      </w:r>
      <w:r>
        <w:rPr>
          <w:sz w:val="20"/>
        </w:rPr>
        <w:t>келишимде каралган мөөнөттө, ал эми келишимде ал каралбаса, ушул Кодекстин 305-</w:t>
      </w:r>
      <w:r>
        <w:rPr>
          <w:spacing w:val="1"/>
          <w:sz w:val="20"/>
        </w:rPr>
        <w:t> </w:t>
      </w:r>
      <w:r>
        <w:rPr>
          <w:sz w:val="20"/>
        </w:rPr>
        <w:t>статьясына</w:t>
      </w:r>
      <w:r>
        <w:rPr>
          <w:spacing w:val="-1"/>
          <w:sz w:val="20"/>
        </w:rPr>
        <w:t> </w:t>
      </w:r>
      <w:r>
        <w:rPr>
          <w:sz w:val="20"/>
        </w:rPr>
        <w:t>ылайык</w:t>
      </w:r>
      <w:r>
        <w:rPr>
          <w:spacing w:val="-1"/>
          <w:sz w:val="20"/>
        </w:rPr>
        <w:t> </w:t>
      </w:r>
      <w:r>
        <w:rPr>
          <w:sz w:val="20"/>
        </w:rPr>
        <w:t>аныкталган</w:t>
      </w:r>
      <w:r>
        <w:rPr>
          <w:spacing w:val="-1"/>
          <w:sz w:val="20"/>
        </w:rPr>
        <w:t> </w:t>
      </w:r>
      <w:r>
        <w:rPr>
          <w:sz w:val="20"/>
        </w:rPr>
        <w:t>мөөнөттө</w:t>
      </w:r>
      <w:r>
        <w:rPr>
          <w:spacing w:val="-1"/>
          <w:sz w:val="20"/>
        </w:rPr>
        <w:t> </w:t>
      </w:r>
      <w:r>
        <w:rPr>
          <w:sz w:val="20"/>
        </w:rPr>
        <w:t>акы төлөөгө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50"/>
        </w:numPr>
        <w:tabs>
          <w:tab w:pos="106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Сатуучу товарды берүү боюнча милдетин аткарбаган учурда ушул Кодекстин</w:t>
      </w:r>
      <w:r>
        <w:rPr>
          <w:spacing w:val="1"/>
          <w:sz w:val="20"/>
        </w:rPr>
        <w:t> </w:t>
      </w:r>
      <w:r>
        <w:rPr>
          <w:sz w:val="20"/>
        </w:rPr>
        <w:t>450-статьясынын</w:t>
      </w:r>
      <w:r>
        <w:rPr>
          <w:spacing w:val="-1"/>
          <w:sz w:val="20"/>
        </w:rPr>
        <w:t> </w:t>
      </w:r>
      <w:r>
        <w:rPr>
          <w:sz w:val="20"/>
        </w:rPr>
        <w:t>2-пунктунда</w:t>
      </w:r>
      <w:r>
        <w:rPr>
          <w:spacing w:val="-1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эрежелер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ListParagraph"/>
        <w:numPr>
          <w:ilvl w:val="0"/>
          <w:numId w:val="50"/>
        </w:numPr>
        <w:tabs>
          <w:tab w:pos="105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Товарды алган сатып алуучу ага акы төлөө боюнча соода-сатык келишиминде</w:t>
      </w:r>
      <w:r>
        <w:rPr>
          <w:spacing w:val="1"/>
          <w:sz w:val="20"/>
        </w:rPr>
        <w:t> </w:t>
      </w:r>
      <w:r>
        <w:rPr>
          <w:sz w:val="20"/>
        </w:rPr>
        <w:t>белгиленген мөөнөттө өз милдеттерин аткарбаса, сатуучу берилген товарга акы</w:t>
      </w:r>
      <w:r>
        <w:rPr>
          <w:spacing w:val="1"/>
          <w:sz w:val="20"/>
        </w:rPr>
        <w:t> </w:t>
      </w:r>
      <w:r>
        <w:rPr>
          <w:sz w:val="20"/>
        </w:rPr>
        <w:t>төлөнүшүн</w:t>
      </w:r>
      <w:r>
        <w:rPr>
          <w:spacing w:val="-4"/>
          <w:sz w:val="20"/>
        </w:rPr>
        <w:t> </w:t>
      </w:r>
      <w:r>
        <w:rPr>
          <w:sz w:val="20"/>
        </w:rPr>
        <w:t>же</w:t>
      </w:r>
      <w:r>
        <w:rPr>
          <w:spacing w:val="-3"/>
          <w:sz w:val="20"/>
        </w:rPr>
        <w:t> </w:t>
      </w:r>
      <w:r>
        <w:rPr>
          <w:sz w:val="20"/>
        </w:rPr>
        <w:t>акысы</w:t>
      </w:r>
      <w:r>
        <w:rPr>
          <w:spacing w:val="-4"/>
          <w:sz w:val="20"/>
        </w:rPr>
        <w:t> </w:t>
      </w:r>
      <w:r>
        <w:rPr>
          <w:sz w:val="20"/>
        </w:rPr>
        <w:t>төлөнбөгөн</w:t>
      </w:r>
      <w:r>
        <w:rPr>
          <w:spacing w:val="-3"/>
          <w:sz w:val="20"/>
        </w:rPr>
        <w:t> </w:t>
      </w:r>
      <w:r>
        <w:rPr>
          <w:sz w:val="20"/>
        </w:rPr>
        <w:t>товарлар</w:t>
      </w:r>
      <w:r>
        <w:rPr>
          <w:spacing w:val="-3"/>
          <w:sz w:val="20"/>
        </w:rPr>
        <w:t> </w:t>
      </w:r>
      <w:r>
        <w:rPr>
          <w:sz w:val="20"/>
        </w:rPr>
        <w:t>кайра</w:t>
      </w:r>
      <w:r>
        <w:rPr>
          <w:spacing w:val="-3"/>
          <w:sz w:val="20"/>
        </w:rPr>
        <w:t> </w:t>
      </w:r>
      <w:r>
        <w:rPr>
          <w:sz w:val="20"/>
        </w:rPr>
        <w:t>кайтарылышын</w:t>
      </w:r>
      <w:r>
        <w:rPr>
          <w:spacing w:val="-3"/>
          <w:sz w:val="20"/>
        </w:rPr>
        <w:t> </w:t>
      </w:r>
      <w:r>
        <w:rPr>
          <w:sz w:val="20"/>
        </w:rPr>
        <w:t>талап</w:t>
      </w:r>
      <w:r>
        <w:rPr>
          <w:spacing w:val="-4"/>
          <w:sz w:val="20"/>
        </w:rPr>
        <w:t> </w:t>
      </w:r>
      <w:r>
        <w:rPr>
          <w:sz w:val="20"/>
        </w:rPr>
        <w:t>кылууга</w:t>
      </w:r>
      <w:r>
        <w:rPr>
          <w:spacing w:val="-3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50"/>
        </w:numPr>
        <w:tabs>
          <w:tab w:pos="1043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ушул Кодексте же соода-сатык келишиминде башкача каралбаса, сатып</w:t>
      </w:r>
      <w:r>
        <w:rPr>
          <w:spacing w:val="-118"/>
          <w:sz w:val="20"/>
        </w:rPr>
        <w:t> </w:t>
      </w:r>
      <w:r>
        <w:rPr>
          <w:sz w:val="20"/>
        </w:rPr>
        <w:t>алуучу берилген товарга акы төлөө боюнча милдетин келишимде белгиленген мөөнөттө</w:t>
      </w:r>
      <w:r>
        <w:rPr>
          <w:spacing w:val="-118"/>
          <w:sz w:val="20"/>
        </w:rPr>
        <w:t> </w:t>
      </w:r>
      <w:r>
        <w:rPr>
          <w:sz w:val="20"/>
        </w:rPr>
        <w:t>аткарбаса, убактысы өткөрүлгөн суммага ушул Кодекстин 360-статьясына ылайык</w:t>
      </w:r>
      <w:r>
        <w:rPr>
          <w:spacing w:val="1"/>
          <w:sz w:val="20"/>
        </w:rPr>
        <w:t> </w:t>
      </w:r>
      <w:r>
        <w:rPr>
          <w:sz w:val="20"/>
        </w:rPr>
        <w:t>келишим боюнча товарга акы төлөнүүгө тийиш болгон күндөн тартып сатып алуучу</w:t>
      </w:r>
      <w:r>
        <w:rPr>
          <w:spacing w:val="1"/>
          <w:sz w:val="20"/>
        </w:rPr>
        <w:t> </w:t>
      </w:r>
      <w:r>
        <w:rPr>
          <w:sz w:val="20"/>
        </w:rPr>
        <w:t>товарга</w:t>
      </w:r>
      <w:r>
        <w:rPr>
          <w:spacing w:val="-1"/>
          <w:sz w:val="20"/>
        </w:rPr>
        <w:t> </w:t>
      </w:r>
      <w:r>
        <w:rPr>
          <w:sz w:val="20"/>
        </w:rPr>
        <w:t>акы</w:t>
      </w:r>
      <w:r>
        <w:rPr>
          <w:spacing w:val="-1"/>
          <w:sz w:val="20"/>
        </w:rPr>
        <w:t> </w:t>
      </w:r>
      <w:r>
        <w:rPr>
          <w:sz w:val="20"/>
        </w:rPr>
        <w:t>төлөгөн</w:t>
      </w:r>
      <w:r>
        <w:rPr>
          <w:spacing w:val="-1"/>
          <w:sz w:val="20"/>
        </w:rPr>
        <w:t> </w:t>
      </w:r>
      <w:r>
        <w:rPr>
          <w:sz w:val="20"/>
        </w:rPr>
        <w:t>күнгө чейин</w:t>
      </w:r>
      <w:r>
        <w:rPr>
          <w:spacing w:val="-1"/>
          <w:sz w:val="20"/>
        </w:rPr>
        <w:t> </w:t>
      </w:r>
      <w:r>
        <w:rPr>
          <w:sz w:val="20"/>
        </w:rPr>
        <w:t>процент</w:t>
      </w:r>
      <w:r>
        <w:rPr>
          <w:spacing w:val="-1"/>
          <w:sz w:val="20"/>
        </w:rPr>
        <w:t> </w:t>
      </w:r>
      <w:r>
        <w:rPr>
          <w:sz w:val="20"/>
        </w:rPr>
        <w:t>төлөнүүгө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50"/>
        </w:numPr>
        <w:tabs>
          <w:tab w:pos="1029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Соода-сатык келишиминде сатуучу товарды берген күндөн тартып сатып алуучу</w:t>
      </w:r>
      <w:r>
        <w:rPr>
          <w:spacing w:val="-118"/>
          <w:sz w:val="20"/>
        </w:rPr>
        <w:t> </w:t>
      </w:r>
      <w:r>
        <w:rPr>
          <w:sz w:val="20"/>
        </w:rPr>
        <w:t>товардын</w:t>
      </w:r>
      <w:r>
        <w:rPr>
          <w:spacing w:val="1"/>
          <w:sz w:val="20"/>
        </w:rPr>
        <w:t> </w:t>
      </w:r>
      <w:r>
        <w:rPr>
          <w:sz w:val="20"/>
        </w:rPr>
        <w:t>баасына</w:t>
      </w:r>
      <w:r>
        <w:rPr>
          <w:spacing w:val="1"/>
          <w:sz w:val="20"/>
        </w:rPr>
        <w:t> </w:t>
      </w:r>
      <w:r>
        <w:rPr>
          <w:sz w:val="20"/>
        </w:rPr>
        <w:t>ылайыктуу</w:t>
      </w:r>
      <w:r>
        <w:rPr>
          <w:spacing w:val="1"/>
          <w:sz w:val="20"/>
        </w:rPr>
        <w:t> </w:t>
      </w:r>
      <w:r>
        <w:rPr>
          <w:sz w:val="20"/>
        </w:rPr>
        <w:t>суммага</w:t>
      </w:r>
      <w:r>
        <w:rPr>
          <w:spacing w:val="1"/>
          <w:sz w:val="20"/>
        </w:rPr>
        <w:t> </w:t>
      </w:r>
      <w:r>
        <w:rPr>
          <w:sz w:val="20"/>
        </w:rPr>
        <w:t>процентти</w:t>
      </w:r>
      <w:r>
        <w:rPr>
          <w:spacing w:val="1"/>
          <w:sz w:val="20"/>
        </w:rPr>
        <w:t> </w:t>
      </w:r>
      <w:r>
        <w:rPr>
          <w:sz w:val="20"/>
        </w:rPr>
        <w:t>төлөө</w:t>
      </w:r>
      <w:r>
        <w:rPr>
          <w:spacing w:val="1"/>
          <w:sz w:val="20"/>
        </w:rPr>
        <w:t> </w:t>
      </w:r>
      <w:r>
        <w:rPr>
          <w:sz w:val="20"/>
        </w:rPr>
        <w:t>милдеттенмеси</w:t>
      </w:r>
      <w:r>
        <w:rPr>
          <w:spacing w:val="120"/>
          <w:sz w:val="20"/>
        </w:rPr>
        <w:t> </w:t>
      </w:r>
      <w:r>
        <w:rPr>
          <w:sz w:val="20"/>
        </w:rPr>
        <w:t>каралышы</w:t>
      </w:r>
      <w:r>
        <w:rPr>
          <w:spacing w:val="-118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50"/>
        </w:numPr>
        <w:tabs>
          <w:tab w:pos="1074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соода-сатык келишиминде башкача каралбаса, товар сатып алуучуга</w:t>
      </w:r>
      <w:r>
        <w:rPr>
          <w:spacing w:val="1"/>
          <w:sz w:val="20"/>
        </w:rPr>
        <w:t> </w:t>
      </w:r>
      <w:r>
        <w:rPr>
          <w:sz w:val="20"/>
        </w:rPr>
        <w:t>берилген учурдан тартып жана ага акы төлөнгөнгө чейин кредитке берилген товар</w:t>
      </w:r>
      <w:r>
        <w:rPr>
          <w:spacing w:val="1"/>
          <w:sz w:val="20"/>
        </w:rPr>
        <w:t> </w:t>
      </w:r>
      <w:r>
        <w:rPr>
          <w:sz w:val="20"/>
        </w:rPr>
        <w:t>сатып алуучунун товарга акы төлөө боюнча милдеттенмесин аткарышын камсыз кылуу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сатуучунун күрөөсүндө</w:t>
      </w:r>
      <w:r>
        <w:rPr>
          <w:spacing w:val="-1"/>
          <w:sz w:val="20"/>
        </w:rPr>
        <w:t> </w:t>
      </w:r>
      <w:r>
        <w:rPr>
          <w:sz w:val="20"/>
        </w:rPr>
        <w:t>турат деп</w:t>
      </w:r>
      <w:r>
        <w:rPr>
          <w:spacing w:val="-1"/>
          <w:sz w:val="20"/>
        </w:rPr>
        <w:t> </w:t>
      </w:r>
      <w:r>
        <w:rPr>
          <w:sz w:val="20"/>
        </w:rPr>
        <w:t>табылат.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Товарга</w:t>
      </w:r>
      <w:r>
        <w:rPr>
          <w:spacing w:val="-3"/>
          <w:sz w:val="20"/>
        </w:rPr>
        <w:t> </w:t>
      </w:r>
      <w:r>
        <w:rPr>
          <w:sz w:val="20"/>
        </w:rPr>
        <w:t>мөөнөтүн</w:t>
      </w:r>
      <w:r>
        <w:rPr>
          <w:spacing w:val="-3"/>
          <w:sz w:val="20"/>
        </w:rPr>
        <w:t> </w:t>
      </w:r>
      <w:r>
        <w:rPr>
          <w:sz w:val="20"/>
        </w:rPr>
        <w:t>узартуу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акы</w:t>
      </w:r>
      <w:r>
        <w:rPr>
          <w:spacing w:val="-3"/>
          <w:sz w:val="20"/>
        </w:rPr>
        <w:t> </w:t>
      </w:r>
      <w:r>
        <w:rPr>
          <w:sz w:val="20"/>
        </w:rPr>
        <w:t>төлөө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1055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Товарды кредитке сатуу жөнүндө келишимде товарга мөөнөтүн узартуу менен</w:t>
      </w:r>
      <w:r>
        <w:rPr>
          <w:spacing w:val="1"/>
          <w:sz w:val="20"/>
        </w:rPr>
        <w:t> </w:t>
      </w:r>
      <w:r>
        <w:rPr>
          <w:sz w:val="20"/>
        </w:rPr>
        <w:t>акы</w:t>
      </w:r>
      <w:r>
        <w:rPr>
          <w:spacing w:val="-1"/>
          <w:sz w:val="20"/>
        </w:rPr>
        <w:t> </w:t>
      </w:r>
      <w:r>
        <w:rPr>
          <w:sz w:val="20"/>
        </w:rPr>
        <w:t>төлөө каралышы мүмкүн.</w:t>
      </w:r>
    </w:p>
    <w:p>
      <w:pPr>
        <w:pStyle w:val="BodyText"/>
        <w:ind w:right="109"/>
        <w:jc w:val="both"/>
      </w:pPr>
      <w:r>
        <w:rPr/>
        <w:t>Эгерде акы төлөөнү узартуу жөнүндө шарт менен товарды кредитке сатуу тууралу</w:t>
      </w:r>
      <w:r>
        <w:rPr>
          <w:spacing w:val="-119"/>
        </w:rPr>
        <w:t> </w:t>
      </w:r>
      <w:r>
        <w:rPr/>
        <w:t>келишимде соода-сатык келишиминин башка олуттуу шарттары менен катар товардын</w:t>
      </w:r>
      <w:r>
        <w:rPr>
          <w:spacing w:val="1"/>
        </w:rPr>
        <w:t> </w:t>
      </w:r>
      <w:r>
        <w:rPr/>
        <w:t>баасы, төлөмдүн тартиби, мөөнөтү жана өлчөмү көрсөтүлсө, ал келишим түзүлдү деп</w:t>
      </w:r>
      <w:r>
        <w:rPr>
          <w:spacing w:val="1"/>
        </w:rPr>
        <w:t> </w:t>
      </w:r>
      <w:r>
        <w:rPr/>
        <w:t>эсептелет.</w:t>
      </w:r>
    </w:p>
    <w:p>
      <w:pPr>
        <w:pStyle w:val="ListParagraph"/>
        <w:numPr>
          <w:ilvl w:val="0"/>
          <w:numId w:val="51"/>
        </w:numPr>
        <w:tabs>
          <w:tab w:pos="1055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келишимде башкача каралбаса, сатып алуучу мөөнөтүн узартуу менен</w:t>
      </w:r>
      <w:r>
        <w:rPr>
          <w:spacing w:val="1"/>
          <w:sz w:val="20"/>
        </w:rPr>
        <w:t> </w:t>
      </w:r>
      <w:r>
        <w:rPr>
          <w:sz w:val="20"/>
        </w:rPr>
        <w:t>сатылган жана өзүнө берилген товар үчүн кезектеги төлөмдү келишимде белгиленген</w:t>
      </w:r>
      <w:r>
        <w:rPr>
          <w:spacing w:val="1"/>
          <w:sz w:val="20"/>
        </w:rPr>
        <w:t> </w:t>
      </w:r>
      <w:r>
        <w:rPr>
          <w:sz w:val="20"/>
        </w:rPr>
        <w:t>мөөнөттө төлөбөсө, сатуучу келишимди аткаруудан баш тартууга жана сатылган</w:t>
      </w:r>
      <w:r>
        <w:rPr>
          <w:spacing w:val="1"/>
          <w:sz w:val="20"/>
        </w:rPr>
        <w:t> </w:t>
      </w:r>
      <w:r>
        <w:rPr>
          <w:sz w:val="20"/>
        </w:rPr>
        <w:t>товардын кайра кайтарылышын талап кылууга укуктуу, буга сатып алуучудан алынган</w:t>
      </w:r>
      <w:r>
        <w:rPr>
          <w:spacing w:val="1"/>
          <w:sz w:val="20"/>
        </w:rPr>
        <w:t> </w:t>
      </w:r>
      <w:r>
        <w:rPr>
          <w:sz w:val="20"/>
        </w:rPr>
        <w:t>төлөмдөрдүн</w:t>
      </w:r>
      <w:r>
        <w:rPr>
          <w:spacing w:val="-2"/>
          <w:sz w:val="20"/>
        </w:rPr>
        <w:t> </w:t>
      </w:r>
      <w:r>
        <w:rPr>
          <w:sz w:val="20"/>
        </w:rPr>
        <w:t>суммасы</w:t>
      </w:r>
      <w:r>
        <w:rPr>
          <w:spacing w:val="-1"/>
          <w:sz w:val="20"/>
        </w:rPr>
        <w:t> </w:t>
      </w:r>
      <w:r>
        <w:rPr>
          <w:sz w:val="20"/>
        </w:rPr>
        <w:t>товардын</w:t>
      </w:r>
      <w:r>
        <w:rPr>
          <w:spacing w:val="-1"/>
          <w:sz w:val="20"/>
        </w:rPr>
        <w:t> </w:t>
      </w:r>
      <w:r>
        <w:rPr>
          <w:sz w:val="20"/>
        </w:rPr>
        <w:t>жарым</w:t>
      </w:r>
      <w:r>
        <w:rPr>
          <w:spacing w:val="-2"/>
          <w:sz w:val="20"/>
        </w:rPr>
        <w:t> </w:t>
      </w:r>
      <w:r>
        <w:rPr>
          <w:sz w:val="20"/>
        </w:rPr>
        <w:t>баасынан</w:t>
      </w:r>
      <w:r>
        <w:rPr>
          <w:spacing w:val="-1"/>
          <w:sz w:val="20"/>
        </w:rPr>
        <w:t> </w:t>
      </w:r>
      <w:r>
        <w:rPr>
          <w:sz w:val="20"/>
        </w:rPr>
        <w:t>ашкан</w:t>
      </w:r>
      <w:r>
        <w:rPr>
          <w:spacing w:val="-1"/>
          <w:sz w:val="20"/>
        </w:rPr>
        <w:t> </w:t>
      </w:r>
      <w:r>
        <w:rPr>
          <w:sz w:val="20"/>
        </w:rPr>
        <w:t>учурлар</w:t>
      </w:r>
      <w:r>
        <w:rPr>
          <w:spacing w:val="-2"/>
          <w:sz w:val="20"/>
        </w:rPr>
        <w:t> </w:t>
      </w:r>
      <w:r>
        <w:rPr>
          <w:sz w:val="20"/>
        </w:rPr>
        <w:t>кирбейт.</w:t>
      </w:r>
    </w:p>
    <w:p>
      <w:pPr>
        <w:pStyle w:val="ListParagraph"/>
        <w:numPr>
          <w:ilvl w:val="0"/>
          <w:numId w:val="51"/>
        </w:numPr>
        <w:tabs>
          <w:tab w:pos="1076" w:val="left" w:leader="none"/>
        </w:tabs>
        <w:spacing w:line="240" w:lineRule="auto" w:before="1" w:after="0"/>
        <w:ind w:left="102" w:right="109" w:firstLine="566"/>
        <w:jc w:val="both"/>
        <w:rPr>
          <w:sz w:val="20"/>
        </w:rPr>
      </w:pPr>
      <w:r>
        <w:rPr>
          <w:sz w:val="20"/>
        </w:rPr>
        <w:t>Акы төлөөнү узартуу жөнүндө шарт менен товарды кредитке сатуу тууралу</w:t>
      </w:r>
      <w:r>
        <w:rPr>
          <w:spacing w:val="1"/>
          <w:sz w:val="20"/>
        </w:rPr>
        <w:t> </w:t>
      </w:r>
      <w:r>
        <w:rPr>
          <w:sz w:val="20"/>
        </w:rPr>
        <w:t>келишимге ушул Кодекстин 451-статьясындагы 2, 4, 5- жана 6-пункттарында каралган</w:t>
      </w:r>
      <w:r>
        <w:rPr>
          <w:spacing w:val="-118"/>
          <w:sz w:val="20"/>
        </w:rPr>
        <w:t> </w:t>
      </w:r>
      <w:r>
        <w:rPr>
          <w:sz w:val="20"/>
        </w:rPr>
        <w:t>эрежелер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Товарды</w:t>
      </w:r>
      <w:r>
        <w:rPr>
          <w:spacing w:val="-5"/>
          <w:sz w:val="20"/>
        </w:rPr>
        <w:t> </w:t>
      </w:r>
      <w:r>
        <w:rPr>
          <w:sz w:val="20"/>
        </w:rPr>
        <w:t>камсыздандыруу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1235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сатуучунун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сатып</w:t>
      </w:r>
      <w:r>
        <w:rPr>
          <w:spacing w:val="1"/>
          <w:sz w:val="20"/>
        </w:rPr>
        <w:t> </w:t>
      </w:r>
      <w:r>
        <w:rPr>
          <w:sz w:val="20"/>
        </w:rPr>
        <w:t>алуучунун</w:t>
      </w:r>
      <w:r>
        <w:rPr>
          <w:spacing w:val="1"/>
          <w:sz w:val="20"/>
        </w:rPr>
        <w:t> </w:t>
      </w:r>
      <w:r>
        <w:rPr>
          <w:sz w:val="20"/>
        </w:rPr>
        <w:t>товарды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-1"/>
          <w:sz w:val="20"/>
        </w:rPr>
        <w:t> </w:t>
      </w:r>
      <w:r>
        <w:rPr>
          <w:sz w:val="20"/>
        </w:rPr>
        <w:t>милдети каралышы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52"/>
        </w:numPr>
        <w:tabs>
          <w:tab w:pos="1098" w:val="left" w:leader="none"/>
        </w:tabs>
        <w:spacing w:line="240" w:lineRule="auto" w:before="1" w:after="0"/>
        <w:ind w:left="102" w:right="113" w:firstLine="566"/>
        <w:jc w:val="both"/>
        <w:rPr>
          <w:sz w:val="20"/>
        </w:rPr>
      </w:pPr>
      <w:r>
        <w:rPr>
          <w:sz w:val="20"/>
        </w:rPr>
        <w:t>Товарды камсыздандырууга милдеттүү тарап келишимдин шарттарына ылайык</w:t>
      </w:r>
      <w:r>
        <w:rPr>
          <w:spacing w:val="1"/>
          <w:sz w:val="20"/>
        </w:rPr>
        <w:t> </w:t>
      </w:r>
      <w:r>
        <w:rPr>
          <w:sz w:val="20"/>
        </w:rPr>
        <w:t>камсыздандырбаса,</w:t>
      </w:r>
      <w:r>
        <w:rPr>
          <w:spacing w:val="65"/>
          <w:sz w:val="20"/>
        </w:rPr>
        <w:t> </w:t>
      </w:r>
      <w:r>
        <w:rPr>
          <w:sz w:val="20"/>
        </w:rPr>
        <w:t>экинчи</w:t>
      </w:r>
      <w:r>
        <w:rPr>
          <w:spacing w:val="66"/>
          <w:sz w:val="20"/>
        </w:rPr>
        <w:t> </w:t>
      </w:r>
      <w:r>
        <w:rPr>
          <w:sz w:val="20"/>
        </w:rPr>
        <w:t>тарап</w:t>
      </w:r>
      <w:r>
        <w:rPr>
          <w:spacing w:val="65"/>
          <w:sz w:val="20"/>
        </w:rPr>
        <w:t> </w:t>
      </w:r>
      <w:r>
        <w:rPr>
          <w:sz w:val="20"/>
        </w:rPr>
        <w:t>товарды</w:t>
      </w:r>
      <w:r>
        <w:rPr>
          <w:spacing w:val="66"/>
          <w:sz w:val="20"/>
        </w:rPr>
        <w:t> </w:t>
      </w:r>
      <w:r>
        <w:rPr>
          <w:sz w:val="20"/>
        </w:rPr>
        <w:t>камсыздандырууга</w:t>
      </w:r>
      <w:r>
        <w:rPr>
          <w:spacing w:val="65"/>
          <w:sz w:val="20"/>
        </w:rPr>
        <w:t> </w:t>
      </w:r>
      <w:r>
        <w:rPr>
          <w:sz w:val="20"/>
        </w:rPr>
        <w:t>жана</w:t>
      </w:r>
      <w:r>
        <w:rPr>
          <w:spacing w:val="66"/>
          <w:sz w:val="20"/>
        </w:rPr>
        <w:t> </w:t>
      </w:r>
      <w:r>
        <w:rPr>
          <w:sz w:val="20"/>
        </w:rPr>
        <w:t>камсыздандырууга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firstLine="0"/>
      </w:pPr>
      <w:r>
        <w:rPr/>
        <w:t>кеткен</w:t>
      </w:r>
      <w:r>
        <w:rPr>
          <w:spacing w:val="29"/>
        </w:rPr>
        <w:t> </w:t>
      </w:r>
      <w:r>
        <w:rPr/>
        <w:t>чыгымдан</w:t>
      </w:r>
      <w:r>
        <w:rPr>
          <w:spacing w:val="29"/>
        </w:rPr>
        <w:t> </w:t>
      </w:r>
      <w:r>
        <w:rPr/>
        <w:t>ордун</w:t>
      </w:r>
      <w:r>
        <w:rPr>
          <w:spacing w:val="30"/>
        </w:rPr>
        <w:t> </w:t>
      </w:r>
      <w:r>
        <w:rPr/>
        <w:t>толтурууну</w:t>
      </w:r>
      <w:r>
        <w:rPr>
          <w:spacing w:val="29"/>
        </w:rPr>
        <w:t> </w:t>
      </w:r>
      <w:r>
        <w:rPr/>
        <w:t>милдеткер</w:t>
      </w:r>
      <w:r>
        <w:rPr>
          <w:spacing w:val="30"/>
        </w:rPr>
        <w:t> </w:t>
      </w:r>
      <w:r>
        <w:rPr/>
        <w:t>тараптан</w:t>
      </w:r>
      <w:r>
        <w:rPr>
          <w:spacing w:val="29"/>
        </w:rPr>
        <w:t> </w:t>
      </w:r>
      <w:r>
        <w:rPr/>
        <w:t>талап</w:t>
      </w:r>
      <w:r>
        <w:rPr>
          <w:spacing w:val="32"/>
        </w:rPr>
        <w:t> </w:t>
      </w:r>
      <w:r>
        <w:rPr/>
        <w:t>кылууга</w:t>
      </w:r>
      <w:r>
        <w:rPr>
          <w:spacing w:val="29"/>
        </w:rPr>
        <w:t> </w:t>
      </w:r>
      <w:r>
        <w:rPr/>
        <w:t>же</w:t>
      </w:r>
      <w:r>
        <w:rPr>
          <w:spacing w:val="30"/>
        </w:rPr>
        <w:t> </w:t>
      </w:r>
      <w:r>
        <w:rPr/>
        <w:t>келишимди</w:t>
      </w:r>
      <w:r>
        <w:rPr>
          <w:spacing w:val="-117"/>
        </w:rPr>
        <w:t> </w:t>
      </w:r>
      <w:r>
        <w:rPr/>
        <w:t>аткаруудан</w:t>
      </w:r>
      <w:r>
        <w:rPr>
          <w:spacing w:val="-1"/>
        </w:rPr>
        <w:t> </w:t>
      </w:r>
      <w:r>
        <w:rPr/>
        <w:t>баш тартууга укуктуу.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Сатуучунун</w:t>
      </w:r>
      <w:r>
        <w:rPr>
          <w:spacing w:val="-4"/>
          <w:sz w:val="20"/>
        </w:rPr>
        <w:t> </w:t>
      </w:r>
      <w:r>
        <w:rPr>
          <w:sz w:val="20"/>
        </w:rPr>
        <w:t>менчик</w:t>
      </w:r>
      <w:r>
        <w:rPr>
          <w:spacing w:val="-4"/>
          <w:sz w:val="20"/>
        </w:rPr>
        <w:t> </w:t>
      </w:r>
      <w:r>
        <w:rPr>
          <w:sz w:val="20"/>
        </w:rPr>
        <w:t>укугунун</w:t>
      </w:r>
      <w:r>
        <w:rPr>
          <w:spacing w:val="-4"/>
          <w:sz w:val="20"/>
        </w:rPr>
        <w:t> </w:t>
      </w:r>
      <w:r>
        <w:rPr>
          <w:sz w:val="20"/>
        </w:rPr>
        <w:t>сакталышы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1122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мыйзамда же келишимде башкача каралбаса, же товардын эмнеге</w:t>
      </w:r>
      <w:r>
        <w:rPr>
          <w:spacing w:val="1"/>
          <w:sz w:val="20"/>
        </w:rPr>
        <w:t> </w:t>
      </w:r>
      <w:r>
        <w:rPr>
          <w:sz w:val="20"/>
        </w:rPr>
        <w:t>арналышынан же касиетинен башкасы келип чыкпаса, соода-сатык келишиминде сатып</w:t>
      </w:r>
      <w:r>
        <w:rPr>
          <w:spacing w:val="1"/>
          <w:sz w:val="20"/>
        </w:rPr>
        <w:t> </w:t>
      </w:r>
      <w:r>
        <w:rPr>
          <w:sz w:val="20"/>
        </w:rPr>
        <w:t>алуучуга берилген товарга менчик укугу товарга акы төлөнгөнгө же башка кырдаал</w:t>
      </w:r>
      <w:r>
        <w:rPr>
          <w:spacing w:val="1"/>
          <w:sz w:val="20"/>
        </w:rPr>
        <w:t> </w:t>
      </w:r>
      <w:r>
        <w:rPr>
          <w:sz w:val="20"/>
        </w:rPr>
        <w:t>келип чыкканга чейин сатуучуда сактала тургандыгы каралган учурда, сатып алуучу</w:t>
      </w:r>
      <w:r>
        <w:rPr>
          <w:spacing w:val="1"/>
          <w:sz w:val="20"/>
        </w:rPr>
        <w:t> </w:t>
      </w:r>
      <w:r>
        <w:rPr>
          <w:sz w:val="20"/>
        </w:rPr>
        <w:t>менчик</w:t>
      </w:r>
      <w:r>
        <w:rPr>
          <w:spacing w:val="63"/>
          <w:sz w:val="20"/>
        </w:rPr>
        <w:t> </w:t>
      </w:r>
      <w:r>
        <w:rPr>
          <w:sz w:val="20"/>
        </w:rPr>
        <w:t>укугу</w:t>
      </w:r>
      <w:r>
        <w:rPr>
          <w:spacing w:val="63"/>
          <w:sz w:val="20"/>
        </w:rPr>
        <w:t> </w:t>
      </w:r>
      <w:r>
        <w:rPr>
          <w:sz w:val="20"/>
        </w:rPr>
        <w:t>өзүнө</w:t>
      </w:r>
      <w:r>
        <w:rPr>
          <w:spacing w:val="62"/>
          <w:sz w:val="20"/>
        </w:rPr>
        <w:t> </w:t>
      </w:r>
      <w:r>
        <w:rPr>
          <w:sz w:val="20"/>
        </w:rPr>
        <w:t>өткөнгө</w:t>
      </w:r>
      <w:r>
        <w:rPr>
          <w:spacing w:val="63"/>
          <w:sz w:val="20"/>
        </w:rPr>
        <w:t> </w:t>
      </w:r>
      <w:r>
        <w:rPr>
          <w:sz w:val="20"/>
        </w:rPr>
        <w:t>чейин</w:t>
      </w:r>
      <w:r>
        <w:rPr>
          <w:spacing w:val="62"/>
          <w:sz w:val="20"/>
        </w:rPr>
        <w:t> </w:t>
      </w:r>
      <w:r>
        <w:rPr>
          <w:sz w:val="20"/>
        </w:rPr>
        <w:t>товарды</w:t>
      </w:r>
      <w:r>
        <w:rPr>
          <w:spacing w:val="64"/>
          <w:sz w:val="20"/>
        </w:rPr>
        <w:t> </w:t>
      </w:r>
      <w:r>
        <w:rPr>
          <w:sz w:val="20"/>
        </w:rPr>
        <w:t>ээликтен</w:t>
      </w:r>
      <w:r>
        <w:rPr>
          <w:spacing w:val="63"/>
          <w:sz w:val="20"/>
        </w:rPr>
        <w:t> </w:t>
      </w:r>
      <w:r>
        <w:rPr>
          <w:sz w:val="20"/>
        </w:rPr>
        <w:t>ажыратууга</w:t>
      </w:r>
      <w:r>
        <w:rPr>
          <w:spacing w:val="64"/>
          <w:sz w:val="20"/>
        </w:rPr>
        <w:t> </w:t>
      </w:r>
      <w:r>
        <w:rPr>
          <w:sz w:val="20"/>
        </w:rPr>
        <w:t>же</w:t>
      </w:r>
      <w:r>
        <w:rPr>
          <w:spacing w:val="63"/>
          <w:sz w:val="20"/>
        </w:rPr>
        <w:t> </w:t>
      </w:r>
      <w:r>
        <w:rPr>
          <w:sz w:val="20"/>
        </w:rPr>
        <w:t>аны</w:t>
      </w:r>
      <w:r>
        <w:rPr>
          <w:spacing w:val="63"/>
          <w:sz w:val="20"/>
        </w:rPr>
        <w:t> </w:t>
      </w:r>
      <w:r>
        <w:rPr>
          <w:sz w:val="20"/>
        </w:rPr>
        <w:t>башкача</w:t>
      </w:r>
      <w:r>
        <w:rPr>
          <w:spacing w:val="-118"/>
          <w:sz w:val="20"/>
        </w:rPr>
        <w:t> </w:t>
      </w:r>
      <w:r>
        <w:rPr>
          <w:sz w:val="20"/>
        </w:rPr>
        <w:t>түрдө</w:t>
      </w:r>
      <w:r>
        <w:rPr>
          <w:spacing w:val="-1"/>
          <w:sz w:val="20"/>
        </w:rPr>
        <w:t> </w:t>
      </w:r>
      <w:r>
        <w:rPr>
          <w:sz w:val="20"/>
        </w:rPr>
        <w:t>тескөөгө укуксуз.</w:t>
      </w:r>
    </w:p>
    <w:p>
      <w:pPr>
        <w:pStyle w:val="ListParagraph"/>
        <w:numPr>
          <w:ilvl w:val="0"/>
          <w:numId w:val="53"/>
        </w:numPr>
        <w:tabs>
          <w:tab w:pos="1060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келишимде башкача каралбаса, берилген товарга келишимде каралган</w:t>
      </w:r>
      <w:r>
        <w:rPr>
          <w:spacing w:val="1"/>
          <w:sz w:val="20"/>
        </w:rPr>
        <w:t> </w:t>
      </w:r>
      <w:r>
        <w:rPr>
          <w:sz w:val="20"/>
        </w:rPr>
        <w:t>мөөнөттө акы төлөнбөсө же менчиктөө укугу сатып алуучуга өтө турган башка</w:t>
      </w:r>
      <w:r>
        <w:rPr>
          <w:spacing w:val="1"/>
          <w:sz w:val="20"/>
        </w:rPr>
        <w:t> </w:t>
      </w:r>
      <w:r>
        <w:rPr>
          <w:sz w:val="20"/>
        </w:rPr>
        <w:t>кырдаалдар келип чыкпаса, сатуучу товарды өзүнө кайтарып берүүнү сатып алуучудан</w:t>
      </w:r>
      <w:r>
        <w:rPr>
          <w:spacing w:val="-118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кылууга акылуу.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line="480" w:lineRule="auto" w:before="1"/>
        <w:ind w:left="668" w:right="3288" w:firstLine="3180"/>
        <w:jc w:val="both"/>
      </w:pPr>
      <w:r>
        <w:rPr/>
        <w:t>2-§. Чекене соода-сатык</w:t>
      </w:r>
      <w:r>
        <w:rPr>
          <w:spacing w:val="-118"/>
        </w:rPr>
        <w:t> </w:t>
      </w:r>
      <w:r>
        <w:rPr/>
        <w:t>455-статья.</w:t>
      </w:r>
      <w:r>
        <w:rPr>
          <w:spacing w:val="-2"/>
        </w:rPr>
        <w:t> </w:t>
      </w:r>
      <w:r>
        <w:rPr/>
        <w:t>Чекене</w:t>
      </w:r>
      <w:r>
        <w:rPr>
          <w:spacing w:val="-1"/>
        </w:rPr>
        <w:t> </w:t>
      </w:r>
      <w:r>
        <w:rPr/>
        <w:t>соода-сатык</w:t>
      </w:r>
      <w:r>
        <w:rPr>
          <w:spacing w:val="-1"/>
        </w:rPr>
        <w:t> </w:t>
      </w:r>
      <w:r>
        <w:rPr/>
        <w:t>келишими</w:t>
      </w:r>
    </w:p>
    <w:p>
      <w:pPr>
        <w:pStyle w:val="ListParagraph"/>
        <w:numPr>
          <w:ilvl w:val="0"/>
          <w:numId w:val="54"/>
        </w:numPr>
        <w:tabs>
          <w:tab w:pos="1055" w:val="left" w:leader="none"/>
        </w:tabs>
        <w:spacing w:line="240" w:lineRule="auto" w:before="1" w:after="0"/>
        <w:ind w:left="102" w:right="104" w:firstLine="566"/>
        <w:jc w:val="both"/>
        <w:rPr>
          <w:sz w:val="20"/>
        </w:rPr>
      </w:pPr>
      <w:r>
        <w:rPr>
          <w:sz w:val="20"/>
        </w:rPr>
        <w:t>Чекене соода-сатык келишими боюнча товарды чекене сатуу боюнча ишкердик</w:t>
      </w:r>
      <w:r>
        <w:rPr>
          <w:spacing w:val="1"/>
          <w:sz w:val="20"/>
        </w:rPr>
        <w:t> </w:t>
      </w:r>
      <w:r>
        <w:rPr>
          <w:sz w:val="20"/>
        </w:rPr>
        <w:t>кылган сатуучу ишкердик менен байланышпаган, демейде жеке, үй-бүлөдө, үйдө же</w:t>
      </w:r>
      <w:r>
        <w:rPr>
          <w:spacing w:val="1"/>
          <w:sz w:val="20"/>
        </w:rPr>
        <w:t> </w:t>
      </w:r>
      <w:r>
        <w:rPr>
          <w:sz w:val="20"/>
        </w:rPr>
        <w:t>башкача</w:t>
      </w:r>
      <w:r>
        <w:rPr>
          <w:spacing w:val="-3"/>
          <w:sz w:val="20"/>
        </w:rPr>
        <w:t> </w:t>
      </w:r>
      <w:r>
        <w:rPr>
          <w:sz w:val="20"/>
        </w:rPr>
        <w:t>пайдаланууга</w:t>
      </w:r>
      <w:r>
        <w:rPr>
          <w:spacing w:val="-2"/>
          <w:sz w:val="20"/>
        </w:rPr>
        <w:t> </w:t>
      </w:r>
      <w:r>
        <w:rPr>
          <w:sz w:val="20"/>
        </w:rPr>
        <w:t>арналган</w:t>
      </w:r>
      <w:r>
        <w:rPr>
          <w:spacing w:val="-2"/>
          <w:sz w:val="20"/>
        </w:rPr>
        <w:t> </w:t>
      </w:r>
      <w:r>
        <w:rPr>
          <w:sz w:val="20"/>
        </w:rPr>
        <w:t>товарды</w:t>
      </w:r>
      <w:r>
        <w:rPr>
          <w:spacing w:val="-2"/>
          <w:sz w:val="20"/>
        </w:rPr>
        <w:t> </w:t>
      </w:r>
      <w:r>
        <w:rPr>
          <w:sz w:val="20"/>
        </w:rPr>
        <w:t>сатып</w:t>
      </w:r>
      <w:r>
        <w:rPr>
          <w:spacing w:val="-2"/>
          <w:sz w:val="20"/>
        </w:rPr>
        <w:t> </w:t>
      </w:r>
      <w:r>
        <w:rPr>
          <w:sz w:val="20"/>
        </w:rPr>
        <w:t>алуучуга</w:t>
      </w:r>
      <w:r>
        <w:rPr>
          <w:spacing w:val="-2"/>
          <w:sz w:val="20"/>
        </w:rPr>
        <w:t> </w:t>
      </w:r>
      <w:r>
        <w:rPr>
          <w:sz w:val="20"/>
        </w:rPr>
        <w:t>берүүгө</w:t>
      </w:r>
      <w:r>
        <w:rPr>
          <w:spacing w:val="-2"/>
          <w:sz w:val="20"/>
        </w:rPr>
        <w:t> </w:t>
      </w:r>
      <w:r>
        <w:rPr>
          <w:sz w:val="20"/>
        </w:rPr>
        <w:t>милдеттенет.</w:t>
      </w:r>
    </w:p>
    <w:p>
      <w:pPr>
        <w:pStyle w:val="ListParagraph"/>
        <w:numPr>
          <w:ilvl w:val="0"/>
          <w:numId w:val="54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Чекене</w:t>
      </w:r>
      <w:r>
        <w:rPr>
          <w:spacing w:val="-4"/>
          <w:sz w:val="20"/>
        </w:rPr>
        <w:t> </w:t>
      </w:r>
      <w:r>
        <w:rPr>
          <w:sz w:val="20"/>
        </w:rPr>
        <w:t>соода-сатык</w:t>
      </w:r>
      <w:r>
        <w:rPr>
          <w:spacing w:val="-3"/>
          <w:sz w:val="20"/>
        </w:rPr>
        <w:t> </w:t>
      </w:r>
      <w:r>
        <w:rPr>
          <w:sz w:val="20"/>
        </w:rPr>
        <w:t>келишими</w:t>
      </w:r>
      <w:r>
        <w:rPr>
          <w:spacing w:val="-4"/>
          <w:sz w:val="20"/>
        </w:rPr>
        <w:t> </w:t>
      </w:r>
      <w:r>
        <w:rPr>
          <w:sz w:val="20"/>
        </w:rPr>
        <w:t>ачык</w:t>
      </w:r>
      <w:r>
        <w:rPr>
          <w:spacing w:val="-3"/>
          <w:sz w:val="20"/>
        </w:rPr>
        <w:t> </w:t>
      </w:r>
      <w:r>
        <w:rPr>
          <w:sz w:val="20"/>
        </w:rPr>
        <w:t>келишим</w:t>
      </w:r>
      <w:r>
        <w:rPr>
          <w:spacing w:val="-4"/>
          <w:sz w:val="20"/>
        </w:rPr>
        <w:t> </w:t>
      </w:r>
      <w:r>
        <w:rPr>
          <w:sz w:val="20"/>
        </w:rPr>
        <w:t>болуп</w:t>
      </w:r>
      <w:r>
        <w:rPr>
          <w:spacing w:val="-3"/>
          <w:sz w:val="20"/>
        </w:rPr>
        <w:t> </w:t>
      </w:r>
      <w:r>
        <w:rPr>
          <w:sz w:val="20"/>
        </w:rPr>
        <w:t>саналат</w:t>
      </w:r>
      <w:r>
        <w:rPr>
          <w:spacing w:val="-4"/>
          <w:sz w:val="20"/>
        </w:rPr>
        <w:t> </w:t>
      </w:r>
      <w:r>
        <w:rPr>
          <w:sz w:val="20"/>
        </w:rPr>
        <w:t>(386-статья).</w:t>
      </w:r>
    </w:p>
    <w:p>
      <w:pPr>
        <w:pStyle w:val="ListParagraph"/>
        <w:numPr>
          <w:ilvl w:val="0"/>
          <w:numId w:val="54"/>
        </w:numPr>
        <w:tabs>
          <w:tab w:pos="1055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Ушул Кодекс менен жөнгө салынбаган, граждан катышкан чекене 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 боюнча мамилелерге карата керектөөчүнүн укугун коргоо жөнүндө мыйзамдар</w:t>
      </w:r>
      <w:r>
        <w:rPr>
          <w:spacing w:val="-118"/>
          <w:sz w:val="20"/>
        </w:rPr>
        <w:t> </w:t>
      </w:r>
      <w:r>
        <w:rPr>
          <w:sz w:val="20"/>
        </w:rPr>
        <w:t>же</w:t>
      </w:r>
      <w:r>
        <w:rPr>
          <w:spacing w:val="-2"/>
          <w:sz w:val="20"/>
        </w:rPr>
        <w:t> </w:t>
      </w:r>
      <w:r>
        <w:rPr>
          <w:sz w:val="20"/>
        </w:rPr>
        <w:t>аларга</w:t>
      </w:r>
      <w:r>
        <w:rPr>
          <w:spacing w:val="-2"/>
          <w:sz w:val="20"/>
        </w:rPr>
        <w:t> </w:t>
      </w:r>
      <w:r>
        <w:rPr>
          <w:sz w:val="20"/>
        </w:rPr>
        <w:t>ылайык</w:t>
      </w:r>
      <w:r>
        <w:rPr>
          <w:spacing w:val="-2"/>
          <w:sz w:val="20"/>
        </w:rPr>
        <w:t> </w:t>
      </w:r>
      <w:r>
        <w:rPr>
          <w:sz w:val="20"/>
        </w:rPr>
        <w:t>кабыл</w:t>
      </w:r>
      <w:r>
        <w:rPr>
          <w:spacing w:val="-2"/>
          <w:sz w:val="20"/>
        </w:rPr>
        <w:t> </w:t>
      </w:r>
      <w:r>
        <w:rPr>
          <w:sz w:val="20"/>
        </w:rPr>
        <w:t>алынган</w:t>
      </w:r>
      <w:r>
        <w:rPr>
          <w:spacing w:val="-2"/>
          <w:sz w:val="20"/>
        </w:rPr>
        <w:t> </w:t>
      </w:r>
      <w:r>
        <w:rPr>
          <w:sz w:val="20"/>
        </w:rPr>
        <w:t>башка</w:t>
      </w:r>
      <w:r>
        <w:rPr>
          <w:spacing w:val="-1"/>
          <w:sz w:val="20"/>
        </w:rPr>
        <w:t> </w:t>
      </w:r>
      <w:r>
        <w:rPr>
          <w:sz w:val="20"/>
        </w:rPr>
        <w:t>ченемдик</w:t>
      </w:r>
      <w:r>
        <w:rPr>
          <w:spacing w:val="-2"/>
          <w:sz w:val="20"/>
        </w:rPr>
        <w:t> </w:t>
      </w:r>
      <w:r>
        <w:rPr>
          <w:sz w:val="20"/>
        </w:rPr>
        <w:t>укуктук</w:t>
      </w:r>
      <w:r>
        <w:rPr>
          <w:spacing w:val="-2"/>
          <w:sz w:val="20"/>
        </w:rPr>
        <w:t> </w:t>
      </w:r>
      <w:r>
        <w:rPr>
          <w:sz w:val="20"/>
        </w:rPr>
        <w:t>актылар</w:t>
      </w:r>
      <w:r>
        <w:rPr>
          <w:spacing w:val="-2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5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Чекене</w:t>
      </w:r>
      <w:r>
        <w:rPr>
          <w:spacing w:val="-4"/>
          <w:sz w:val="20"/>
        </w:rPr>
        <w:t> </w:t>
      </w:r>
      <w:r>
        <w:rPr>
          <w:sz w:val="20"/>
        </w:rPr>
        <w:t>соода-сатык</w:t>
      </w:r>
      <w:r>
        <w:rPr>
          <w:spacing w:val="-4"/>
          <w:sz w:val="20"/>
        </w:rPr>
        <w:t> </w:t>
      </w:r>
      <w:r>
        <w:rPr>
          <w:sz w:val="20"/>
        </w:rPr>
        <w:t>келишиминин</w:t>
      </w:r>
      <w:r>
        <w:rPr>
          <w:spacing w:val="-4"/>
          <w:sz w:val="20"/>
        </w:rPr>
        <w:t> </w:t>
      </w:r>
      <w:r>
        <w:rPr>
          <w:sz w:val="20"/>
        </w:rPr>
        <w:t>формасы</w:t>
      </w:r>
    </w:p>
    <w:p>
      <w:pPr>
        <w:pStyle w:val="BodyText"/>
        <w:ind w:left="0" w:firstLine="0"/>
      </w:pPr>
    </w:p>
    <w:p>
      <w:pPr>
        <w:pStyle w:val="BodyText"/>
        <w:ind w:right="106"/>
        <w:jc w:val="both"/>
      </w:pPr>
      <w:r>
        <w:rPr/>
        <w:t>Эгерде мыйзамда же чекене соода-сатык келишиминде, анын ичинде сатып алуучу</w:t>
      </w:r>
      <w:r>
        <w:rPr>
          <w:spacing w:val="1"/>
        </w:rPr>
        <w:t> </w:t>
      </w:r>
      <w:r>
        <w:rPr/>
        <w:t>кошулган</w:t>
      </w:r>
      <w:r>
        <w:rPr>
          <w:spacing w:val="1"/>
        </w:rPr>
        <w:t> </w:t>
      </w:r>
      <w:r>
        <w:rPr/>
        <w:t>формулярлардын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стандарттык</w:t>
      </w:r>
      <w:r>
        <w:rPr>
          <w:spacing w:val="1"/>
        </w:rPr>
        <w:t> </w:t>
      </w:r>
      <w:r>
        <w:rPr/>
        <w:t>формалардын</w:t>
      </w:r>
      <w:r>
        <w:rPr>
          <w:spacing w:val="1"/>
        </w:rPr>
        <w:t> </w:t>
      </w:r>
      <w:r>
        <w:rPr/>
        <w:t>шартында</w:t>
      </w:r>
      <w:r>
        <w:rPr>
          <w:spacing w:val="1"/>
        </w:rPr>
        <w:t> </w:t>
      </w:r>
      <w:r>
        <w:rPr/>
        <w:t>башкача</w:t>
      </w:r>
      <w:r>
        <w:rPr>
          <w:spacing w:val="-118"/>
        </w:rPr>
        <w:t> </w:t>
      </w:r>
      <w:r>
        <w:rPr/>
        <w:t>каралбаса, сатуучу сатып алуучуга кассалык же товардык чекти же товарга акы</w:t>
      </w:r>
      <w:r>
        <w:rPr>
          <w:spacing w:val="1"/>
        </w:rPr>
        <w:t> </w:t>
      </w:r>
      <w:r>
        <w:rPr/>
        <w:t>төлөнгөндүгүн ырастаган башка документти берген учурдан тартып чекене соода-</w:t>
      </w:r>
      <w:r>
        <w:rPr>
          <w:spacing w:val="1"/>
        </w:rPr>
        <w:t> </w:t>
      </w:r>
      <w:r>
        <w:rPr/>
        <w:t>сатык</w:t>
      </w:r>
      <w:r>
        <w:rPr>
          <w:spacing w:val="1"/>
        </w:rPr>
        <w:t> </w:t>
      </w:r>
      <w:r>
        <w:rPr/>
        <w:t>келишими</w:t>
      </w:r>
      <w:r>
        <w:rPr>
          <w:spacing w:val="1"/>
        </w:rPr>
        <w:t> </w:t>
      </w:r>
      <w:r>
        <w:rPr/>
        <w:t>ойдогудай</w:t>
      </w:r>
      <w:r>
        <w:rPr>
          <w:spacing w:val="1"/>
        </w:rPr>
        <w:t> </w:t>
      </w:r>
      <w:r>
        <w:rPr/>
        <w:t>формада</w:t>
      </w:r>
      <w:r>
        <w:rPr>
          <w:spacing w:val="1"/>
        </w:rPr>
        <w:t> </w:t>
      </w:r>
      <w:r>
        <w:rPr/>
        <w:t>түзүлдү</w:t>
      </w:r>
      <w:r>
        <w:rPr>
          <w:spacing w:val="1"/>
        </w:rPr>
        <w:t> </w:t>
      </w:r>
      <w:r>
        <w:rPr/>
        <w:t>деп</w:t>
      </w:r>
      <w:r>
        <w:rPr>
          <w:spacing w:val="1"/>
        </w:rPr>
        <w:t> </w:t>
      </w:r>
      <w:r>
        <w:rPr/>
        <w:t>эсептелет.</w:t>
      </w:r>
      <w:r>
        <w:rPr>
          <w:spacing w:val="1"/>
        </w:rPr>
        <w:t> </w:t>
      </w:r>
      <w:r>
        <w:rPr/>
        <w:t>Сатып</w:t>
      </w:r>
      <w:r>
        <w:rPr>
          <w:spacing w:val="1"/>
        </w:rPr>
        <w:t> </w:t>
      </w:r>
      <w:r>
        <w:rPr/>
        <w:t>алуучуда</w:t>
      </w:r>
      <w:r>
        <w:rPr>
          <w:spacing w:val="1"/>
        </w:rPr>
        <w:t> </w:t>
      </w:r>
      <w:r>
        <w:rPr/>
        <w:t>көрсөтүлгөн документтердин болбой калышы аны келишим түзүлгөндүгүн жана анын</w:t>
      </w:r>
      <w:r>
        <w:rPr>
          <w:spacing w:val="1"/>
        </w:rPr>
        <w:t> </w:t>
      </w:r>
      <w:r>
        <w:rPr/>
        <w:t>шарттарын</w:t>
      </w:r>
      <w:r>
        <w:rPr>
          <w:spacing w:val="-3"/>
        </w:rPr>
        <w:t> </w:t>
      </w:r>
      <w:r>
        <w:rPr/>
        <w:t>ырастаган</w:t>
      </w:r>
      <w:r>
        <w:rPr>
          <w:spacing w:val="-2"/>
        </w:rPr>
        <w:t> </w:t>
      </w:r>
      <w:r>
        <w:rPr/>
        <w:t>күбө</w:t>
      </w:r>
      <w:r>
        <w:rPr>
          <w:spacing w:val="-2"/>
        </w:rPr>
        <w:t> </w:t>
      </w:r>
      <w:r>
        <w:rPr/>
        <w:t>билдирмелерге</w:t>
      </w:r>
      <w:r>
        <w:rPr>
          <w:spacing w:val="-3"/>
        </w:rPr>
        <w:t> </w:t>
      </w:r>
      <w:r>
        <w:rPr/>
        <w:t>таянуу</w:t>
      </w:r>
      <w:r>
        <w:rPr>
          <w:spacing w:val="-2"/>
        </w:rPr>
        <w:t> </w:t>
      </w:r>
      <w:r>
        <w:rPr/>
        <w:t>мүмкүнчүлүгүнөн</w:t>
      </w:r>
      <w:r>
        <w:rPr>
          <w:spacing w:val="-2"/>
        </w:rPr>
        <w:t> </w:t>
      </w:r>
      <w:r>
        <w:rPr/>
        <w:t>ажыратпайт.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Товардын</w:t>
      </w:r>
      <w:r>
        <w:rPr>
          <w:spacing w:val="-3"/>
          <w:sz w:val="20"/>
        </w:rPr>
        <w:t> </w:t>
      </w:r>
      <w:r>
        <w:rPr>
          <w:sz w:val="20"/>
        </w:rPr>
        <w:t>ачык</w:t>
      </w:r>
      <w:r>
        <w:rPr>
          <w:spacing w:val="-4"/>
          <w:sz w:val="20"/>
        </w:rPr>
        <w:t> </w:t>
      </w:r>
      <w:r>
        <w:rPr>
          <w:sz w:val="20"/>
        </w:rPr>
        <w:t>оферти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6"/>
        </w:numPr>
        <w:tabs>
          <w:tab w:pos="1134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 товарды айрым чөйрөдөгү адамдарга кайрылуу менен рекламада,</w:t>
      </w:r>
      <w:r>
        <w:rPr>
          <w:spacing w:val="1"/>
          <w:sz w:val="20"/>
        </w:rPr>
        <w:t> </w:t>
      </w:r>
      <w:r>
        <w:rPr>
          <w:sz w:val="20"/>
        </w:rPr>
        <w:t>каталогдо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товардын</w:t>
      </w:r>
      <w:r>
        <w:rPr>
          <w:spacing w:val="1"/>
          <w:sz w:val="20"/>
        </w:rPr>
        <w:t> </w:t>
      </w:r>
      <w:r>
        <w:rPr>
          <w:sz w:val="20"/>
        </w:rPr>
        <w:t>сыпаттамаларында</w:t>
      </w:r>
      <w:r>
        <w:rPr>
          <w:spacing w:val="1"/>
          <w:sz w:val="20"/>
        </w:rPr>
        <w:t> </w:t>
      </w:r>
      <w:r>
        <w:rPr>
          <w:sz w:val="20"/>
        </w:rPr>
        <w:t>сунуш</w:t>
      </w:r>
      <w:r>
        <w:rPr>
          <w:spacing w:val="1"/>
          <w:sz w:val="20"/>
        </w:rPr>
        <w:t> </w:t>
      </w:r>
      <w:r>
        <w:rPr>
          <w:sz w:val="20"/>
        </w:rPr>
        <w:t>кылуу</w:t>
      </w:r>
      <w:r>
        <w:rPr>
          <w:spacing w:val="1"/>
          <w:sz w:val="20"/>
        </w:rPr>
        <w:t> </w:t>
      </w:r>
      <w:r>
        <w:rPr>
          <w:sz w:val="20"/>
        </w:rPr>
        <w:t>чекене</w:t>
      </w:r>
      <w:r>
        <w:rPr>
          <w:spacing w:val="1"/>
          <w:sz w:val="20"/>
        </w:rPr>
        <w:t> </w:t>
      </w:r>
      <w:r>
        <w:rPr>
          <w:sz w:val="20"/>
        </w:rPr>
        <w:t>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келишиминин бардык олуттуу шарттарын камтыса, ал ачык оферта деп табылат (398-</w:t>
      </w:r>
      <w:r>
        <w:rPr>
          <w:spacing w:val="1"/>
          <w:sz w:val="20"/>
        </w:rPr>
        <w:t> </w:t>
      </w:r>
      <w:r>
        <w:rPr>
          <w:sz w:val="20"/>
        </w:rPr>
        <w:t>статьянын</w:t>
      </w:r>
      <w:r>
        <w:rPr>
          <w:spacing w:val="-1"/>
          <w:sz w:val="20"/>
        </w:rPr>
        <w:t> </w:t>
      </w:r>
      <w:r>
        <w:rPr>
          <w:sz w:val="20"/>
        </w:rPr>
        <w:t>2-пункту).</w:t>
      </w:r>
    </w:p>
    <w:p>
      <w:pPr>
        <w:pStyle w:val="ListParagraph"/>
        <w:numPr>
          <w:ilvl w:val="0"/>
          <w:numId w:val="56"/>
        </w:numPr>
        <w:tabs>
          <w:tab w:pos="1182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Сатуучу</w:t>
      </w:r>
      <w:r>
        <w:rPr>
          <w:spacing w:val="1"/>
          <w:sz w:val="20"/>
        </w:rPr>
        <w:t> </w:t>
      </w:r>
      <w:r>
        <w:rPr>
          <w:sz w:val="20"/>
        </w:rPr>
        <w:t>тиешелүү</w:t>
      </w:r>
      <w:r>
        <w:rPr>
          <w:spacing w:val="1"/>
          <w:sz w:val="20"/>
        </w:rPr>
        <w:t> </w:t>
      </w:r>
      <w:r>
        <w:rPr>
          <w:sz w:val="20"/>
        </w:rPr>
        <w:t>товарлар</w:t>
      </w:r>
      <w:r>
        <w:rPr>
          <w:spacing w:val="1"/>
          <w:sz w:val="20"/>
        </w:rPr>
        <w:t> </w:t>
      </w:r>
      <w:r>
        <w:rPr>
          <w:sz w:val="20"/>
        </w:rPr>
        <w:t>сатууга</w:t>
      </w:r>
      <w:r>
        <w:rPr>
          <w:spacing w:val="1"/>
          <w:sz w:val="20"/>
        </w:rPr>
        <w:t> </w:t>
      </w:r>
      <w:r>
        <w:rPr>
          <w:sz w:val="20"/>
        </w:rPr>
        <w:t>арналбагандыгын</w:t>
      </w:r>
      <w:r>
        <w:rPr>
          <w:spacing w:val="1"/>
          <w:sz w:val="20"/>
        </w:rPr>
        <w:t> </w:t>
      </w:r>
      <w:r>
        <w:rPr>
          <w:sz w:val="20"/>
        </w:rPr>
        <w:t>ачык</w:t>
      </w:r>
      <w:r>
        <w:rPr>
          <w:spacing w:val="1"/>
          <w:sz w:val="20"/>
        </w:rPr>
        <w:t> </w:t>
      </w:r>
      <w:r>
        <w:rPr>
          <w:sz w:val="20"/>
        </w:rPr>
        <w:t>аныктаган</w:t>
      </w:r>
      <w:r>
        <w:rPr>
          <w:spacing w:val="1"/>
          <w:sz w:val="20"/>
        </w:rPr>
        <w:t> </w:t>
      </w:r>
      <w:r>
        <w:rPr>
          <w:sz w:val="20"/>
        </w:rPr>
        <w:t>учурларды кошпогондо, сатылуучу жерге (текчелерге, витринага жана башкаларга)</w:t>
      </w:r>
      <w:r>
        <w:rPr>
          <w:spacing w:val="1"/>
          <w:sz w:val="20"/>
        </w:rPr>
        <w:t> </w:t>
      </w:r>
      <w:r>
        <w:rPr>
          <w:sz w:val="20"/>
        </w:rPr>
        <w:t>коюу, товар сатылуучу жерге (текчелерге, витринага жана башкаларга) коюу, товар</w:t>
      </w:r>
      <w:r>
        <w:rPr>
          <w:spacing w:val="1"/>
          <w:sz w:val="20"/>
        </w:rPr>
        <w:t> </w:t>
      </w:r>
      <w:r>
        <w:rPr>
          <w:sz w:val="20"/>
        </w:rPr>
        <w:t>сатылуучу жерде алардын үлгүлөрүн көрсөтүү жана алар жөнүндө маалыматтарды</w:t>
      </w:r>
      <w:r>
        <w:rPr>
          <w:spacing w:val="1"/>
          <w:sz w:val="20"/>
        </w:rPr>
        <w:t> </w:t>
      </w:r>
      <w:r>
        <w:rPr>
          <w:sz w:val="20"/>
        </w:rPr>
        <w:t>(товарлардын</w:t>
      </w:r>
      <w:r>
        <w:rPr>
          <w:spacing w:val="109"/>
          <w:sz w:val="20"/>
        </w:rPr>
        <w:t> </w:t>
      </w:r>
      <w:r>
        <w:rPr>
          <w:sz w:val="20"/>
        </w:rPr>
        <w:t>сыпаттамалары,</w:t>
      </w:r>
      <w:r>
        <w:rPr>
          <w:spacing w:val="110"/>
          <w:sz w:val="20"/>
        </w:rPr>
        <w:t> </w:t>
      </w:r>
      <w:r>
        <w:rPr>
          <w:sz w:val="20"/>
        </w:rPr>
        <w:t>каталогдору,</w:t>
      </w:r>
      <w:r>
        <w:rPr>
          <w:spacing w:val="109"/>
          <w:sz w:val="20"/>
        </w:rPr>
        <w:t> </w:t>
      </w:r>
      <w:r>
        <w:rPr>
          <w:sz w:val="20"/>
        </w:rPr>
        <w:t>фотосүрөттөрү</w:t>
      </w:r>
      <w:r>
        <w:rPr>
          <w:spacing w:val="110"/>
          <w:sz w:val="20"/>
        </w:rPr>
        <w:t> </w:t>
      </w:r>
      <w:r>
        <w:rPr>
          <w:sz w:val="20"/>
        </w:rPr>
        <w:t>жана</w:t>
      </w:r>
      <w:r>
        <w:rPr>
          <w:spacing w:val="110"/>
          <w:sz w:val="20"/>
        </w:rPr>
        <w:t> </w:t>
      </w:r>
      <w:r>
        <w:rPr>
          <w:sz w:val="20"/>
        </w:rPr>
        <w:t>башкалар)</w:t>
      </w:r>
      <w:r>
        <w:rPr>
          <w:spacing w:val="109"/>
          <w:sz w:val="20"/>
        </w:rPr>
        <w:t> </w:t>
      </w:r>
      <w:r>
        <w:rPr>
          <w:sz w:val="20"/>
        </w:rPr>
        <w:t>сунуш</w:t>
      </w:r>
      <w:r>
        <w:rPr>
          <w:spacing w:val="-117"/>
          <w:sz w:val="20"/>
        </w:rPr>
        <w:t> </w:t>
      </w:r>
      <w:r>
        <w:rPr>
          <w:sz w:val="20"/>
        </w:rPr>
        <w:t>кылуу</w:t>
      </w:r>
      <w:r>
        <w:rPr>
          <w:spacing w:val="1"/>
          <w:sz w:val="20"/>
        </w:rPr>
        <w:t> </w:t>
      </w:r>
      <w:r>
        <w:rPr>
          <w:sz w:val="20"/>
        </w:rPr>
        <w:t>баасы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чекене</w:t>
      </w:r>
      <w:r>
        <w:rPr>
          <w:spacing w:val="1"/>
          <w:sz w:val="20"/>
        </w:rPr>
        <w:t> </w:t>
      </w:r>
      <w:r>
        <w:rPr>
          <w:sz w:val="20"/>
        </w:rPr>
        <w:t>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келишиминин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олуттуу</w:t>
      </w:r>
      <w:r>
        <w:rPr>
          <w:spacing w:val="1"/>
          <w:sz w:val="20"/>
        </w:rPr>
        <w:t> </w:t>
      </w:r>
      <w:r>
        <w:rPr>
          <w:sz w:val="20"/>
        </w:rPr>
        <w:t>шарттарына</w:t>
      </w:r>
      <w:r>
        <w:rPr>
          <w:spacing w:val="-118"/>
          <w:sz w:val="20"/>
        </w:rPr>
        <w:t> </w:t>
      </w:r>
      <w:r>
        <w:rPr>
          <w:sz w:val="20"/>
        </w:rPr>
        <w:t>карабастан</w:t>
      </w:r>
      <w:r>
        <w:rPr>
          <w:spacing w:val="-1"/>
          <w:sz w:val="20"/>
        </w:rPr>
        <w:t> </w:t>
      </w:r>
      <w:r>
        <w:rPr>
          <w:sz w:val="20"/>
        </w:rPr>
        <w:t>ачык оферта деп</w:t>
      </w:r>
      <w:r>
        <w:rPr>
          <w:spacing w:val="-1"/>
          <w:sz w:val="20"/>
        </w:rPr>
        <w:t> </w:t>
      </w:r>
      <w:r>
        <w:rPr>
          <w:sz w:val="20"/>
        </w:rPr>
        <w:t>табылат.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Сатып</w:t>
      </w:r>
      <w:r>
        <w:rPr>
          <w:spacing w:val="-3"/>
          <w:sz w:val="20"/>
        </w:rPr>
        <w:t> </w:t>
      </w:r>
      <w:r>
        <w:rPr>
          <w:sz w:val="20"/>
        </w:rPr>
        <w:t>алуучуга</w:t>
      </w:r>
      <w:r>
        <w:rPr>
          <w:spacing w:val="-3"/>
          <w:sz w:val="20"/>
        </w:rPr>
        <w:t> </w:t>
      </w:r>
      <w:r>
        <w:rPr>
          <w:sz w:val="20"/>
        </w:rPr>
        <w:t>товар</w:t>
      </w:r>
      <w:r>
        <w:rPr>
          <w:spacing w:val="-4"/>
          <w:sz w:val="20"/>
        </w:rPr>
        <w:t> </w:t>
      </w:r>
      <w:r>
        <w:rPr>
          <w:sz w:val="20"/>
        </w:rPr>
        <w:t>жөнүндө</w:t>
      </w:r>
      <w:r>
        <w:rPr>
          <w:spacing w:val="-3"/>
          <w:sz w:val="20"/>
        </w:rPr>
        <w:t> </w:t>
      </w:r>
      <w:r>
        <w:rPr>
          <w:sz w:val="20"/>
        </w:rPr>
        <w:t>маалымат</w:t>
      </w:r>
      <w:r>
        <w:rPr>
          <w:spacing w:val="-3"/>
          <w:sz w:val="20"/>
        </w:rPr>
        <w:t> </w:t>
      </w:r>
      <w:r>
        <w:rPr>
          <w:sz w:val="20"/>
        </w:rPr>
        <w:t>берүү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7"/>
        </w:numPr>
        <w:tabs>
          <w:tab w:pos="1149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Сатуучу</w:t>
      </w:r>
      <w:r>
        <w:rPr>
          <w:spacing w:val="1"/>
          <w:sz w:val="20"/>
        </w:rPr>
        <w:t> </w:t>
      </w:r>
      <w:r>
        <w:rPr>
          <w:sz w:val="20"/>
        </w:rPr>
        <w:t>сатып</w:t>
      </w:r>
      <w:r>
        <w:rPr>
          <w:spacing w:val="1"/>
          <w:sz w:val="20"/>
        </w:rPr>
        <w:t> </w:t>
      </w:r>
      <w:r>
        <w:rPr>
          <w:sz w:val="20"/>
        </w:rPr>
        <w:t>алуучуга</w:t>
      </w:r>
      <w:r>
        <w:rPr>
          <w:spacing w:val="1"/>
          <w:sz w:val="20"/>
        </w:rPr>
        <w:t> </w:t>
      </w:r>
      <w:r>
        <w:rPr>
          <w:sz w:val="20"/>
        </w:rPr>
        <w:t>мыйзамда,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ченемдик</w:t>
      </w:r>
      <w:r>
        <w:rPr>
          <w:spacing w:val="1"/>
          <w:sz w:val="20"/>
        </w:rPr>
        <w:t> </w:t>
      </w:r>
      <w:r>
        <w:rPr>
          <w:sz w:val="20"/>
        </w:rPr>
        <w:t>укуктук</w:t>
      </w:r>
      <w:r>
        <w:rPr>
          <w:spacing w:val="1"/>
          <w:sz w:val="20"/>
        </w:rPr>
        <w:t> </w:t>
      </w:r>
      <w:r>
        <w:rPr>
          <w:sz w:val="20"/>
        </w:rPr>
        <w:t>актыларда</w:t>
      </w:r>
      <w:r>
        <w:rPr>
          <w:spacing w:val="-118"/>
          <w:sz w:val="20"/>
        </w:rPr>
        <w:t> </w:t>
      </w:r>
      <w:r>
        <w:rPr>
          <w:sz w:val="20"/>
        </w:rPr>
        <w:t>белгиленген жана чекене соодада сатууга коюлган товар жөнүндөгү маалыматтын</w:t>
      </w:r>
      <w:r>
        <w:rPr>
          <w:spacing w:val="1"/>
          <w:sz w:val="20"/>
        </w:rPr>
        <w:t> </w:t>
      </w:r>
      <w:r>
        <w:rPr>
          <w:sz w:val="20"/>
        </w:rPr>
        <w:t>мазмунуна</w:t>
      </w:r>
      <w:r>
        <w:rPr>
          <w:spacing w:val="73"/>
          <w:sz w:val="20"/>
        </w:rPr>
        <w:t> </w:t>
      </w:r>
      <w:r>
        <w:rPr>
          <w:sz w:val="20"/>
        </w:rPr>
        <w:t>жана</w:t>
      </w:r>
      <w:r>
        <w:rPr>
          <w:spacing w:val="74"/>
          <w:sz w:val="20"/>
        </w:rPr>
        <w:t> </w:t>
      </w:r>
      <w:r>
        <w:rPr>
          <w:sz w:val="20"/>
        </w:rPr>
        <w:t>аны</w:t>
      </w:r>
      <w:r>
        <w:rPr>
          <w:spacing w:val="73"/>
          <w:sz w:val="20"/>
        </w:rPr>
        <w:t> </w:t>
      </w:r>
      <w:r>
        <w:rPr>
          <w:sz w:val="20"/>
        </w:rPr>
        <w:t>берүү</w:t>
      </w:r>
      <w:r>
        <w:rPr>
          <w:spacing w:val="74"/>
          <w:sz w:val="20"/>
        </w:rPr>
        <w:t> </w:t>
      </w:r>
      <w:r>
        <w:rPr>
          <w:sz w:val="20"/>
        </w:rPr>
        <w:t>ыкмасына</w:t>
      </w:r>
      <w:r>
        <w:rPr>
          <w:spacing w:val="73"/>
          <w:sz w:val="20"/>
        </w:rPr>
        <w:t> </w:t>
      </w:r>
      <w:r>
        <w:rPr>
          <w:sz w:val="20"/>
        </w:rPr>
        <w:t>коюлуучу</w:t>
      </w:r>
      <w:r>
        <w:rPr>
          <w:spacing w:val="74"/>
          <w:sz w:val="20"/>
        </w:rPr>
        <w:t> </w:t>
      </w:r>
      <w:r>
        <w:rPr>
          <w:sz w:val="20"/>
        </w:rPr>
        <w:t>талаптарга</w:t>
      </w:r>
      <w:r>
        <w:rPr>
          <w:spacing w:val="73"/>
          <w:sz w:val="20"/>
        </w:rPr>
        <w:t> </w:t>
      </w:r>
      <w:r>
        <w:rPr>
          <w:sz w:val="20"/>
        </w:rPr>
        <w:t>жооп</w:t>
      </w:r>
      <w:r>
        <w:rPr>
          <w:spacing w:val="74"/>
          <w:sz w:val="20"/>
        </w:rPr>
        <w:t> </w:t>
      </w:r>
      <w:r>
        <w:rPr>
          <w:sz w:val="20"/>
        </w:rPr>
        <w:t>берүүчү</w:t>
      </w:r>
      <w:r>
        <w:rPr>
          <w:spacing w:val="77"/>
          <w:sz w:val="20"/>
        </w:rPr>
        <w:t> </w:t>
      </w:r>
      <w:r>
        <w:rPr>
          <w:sz w:val="20"/>
        </w:rPr>
        <w:t>тийиштүү</w:t>
      </w:r>
      <w:r>
        <w:rPr>
          <w:spacing w:val="-118"/>
          <w:sz w:val="20"/>
        </w:rPr>
        <w:t> </w:t>
      </w:r>
      <w:r>
        <w:rPr>
          <w:sz w:val="20"/>
        </w:rPr>
        <w:t>зарыл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ишенимдүү маалыматты</w:t>
      </w:r>
      <w:r>
        <w:rPr>
          <w:spacing w:val="-1"/>
          <w:sz w:val="20"/>
        </w:rPr>
        <w:t> </w:t>
      </w:r>
      <w:r>
        <w:rPr>
          <w:sz w:val="20"/>
        </w:rPr>
        <w:t>берүүгө милдеттүү.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57"/>
        </w:numPr>
        <w:tabs>
          <w:tab w:pos="1096" w:val="left" w:leader="none"/>
        </w:tabs>
        <w:spacing w:line="240" w:lineRule="auto" w:before="76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төмөнкүлөр товардын мүнөзүнөн улам мүмкүн болбосо жана чекене</w:t>
      </w:r>
      <w:r>
        <w:rPr>
          <w:spacing w:val="1"/>
          <w:sz w:val="20"/>
        </w:rPr>
        <w:t> </w:t>
      </w:r>
      <w:r>
        <w:rPr>
          <w:sz w:val="20"/>
        </w:rPr>
        <w:t>соодада кабыл алынган эрежелерге карама-каршы келбесе, сатып алуучу чекене</w:t>
      </w:r>
      <w:r>
        <w:rPr>
          <w:spacing w:val="1"/>
          <w:sz w:val="20"/>
        </w:rPr>
        <w:t> </w:t>
      </w:r>
      <w:r>
        <w:rPr>
          <w:sz w:val="20"/>
        </w:rPr>
        <w:t>соода-сатык келишими түзүлгөнгө чейин аны карап чыгууга, өзүнүн катышуусунда</w:t>
      </w:r>
      <w:r>
        <w:rPr>
          <w:spacing w:val="1"/>
          <w:sz w:val="20"/>
        </w:rPr>
        <w:t> </w:t>
      </w:r>
      <w:r>
        <w:rPr>
          <w:sz w:val="20"/>
        </w:rPr>
        <w:t>товардын касиеттерин же анын пайдаланылышын текшерүү жүргүзүлүшүн талап кылууга</w:t>
      </w:r>
      <w:r>
        <w:rPr>
          <w:spacing w:val="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57"/>
        </w:numPr>
        <w:tabs>
          <w:tab w:pos="1029" w:val="left" w:leader="none"/>
        </w:tabs>
        <w:spacing w:line="240" w:lineRule="auto" w:before="3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сатып алуучуга товар жөнүндө ушул статьянын 1- жана 2-пункттарында</w:t>
      </w:r>
      <w:r>
        <w:rPr>
          <w:spacing w:val="-118"/>
          <w:sz w:val="20"/>
        </w:rPr>
        <w:t> </w:t>
      </w:r>
      <w:r>
        <w:rPr>
          <w:sz w:val="20"/>
        </w:rPr>
        <w:t>көрсөтүлгөн товар</w:t>
      </w:r>
      <w:r>
        <w:rPr>
          <w:spacing w:val="1"/>
          <w:sz w:val="20"/>
        </w:rPr>
        <w:t> </w:t>
      </w:r>
      <w:r>
        <w:rPr>
          <w:sz w:val="20"/>
        </w:rPr>
        <w:t>жөнүндө маалыматты</w:t>
      </w:r>
      <w:r>
        <w:rPr>
          <w:spacing w:val="1"/>
          <w:sz w:val="20"/>
        </w:rPr>
        <w:t> </w:t>
      </w:r>
      <w:r>
        <w:rPr>
          <w:sz w:val="20"/>
        </w:rPr>
        <w:t>товар сатылган жерде тез</w:t>
      </w:r>
      <w:r>
        <w:rPr>
          <w:spacing w:val="120"/>
          <w:sz w:val="20"/>
        </w:rPr>
        <w:t> </w:t>
      </w:r>
      <w:r>
        <w:rPr>
          <w:sz w:val="20"/>
        </w:rPr>
        <w:t>арада алууга</w:t>
      </w:r>
      <w:r>
        <w:rPr>
          <w:spacing w:val="1"/>
          <w:sz w:val="20"/>
        </w:rPr>
        <w:t> </w:t>
      </w:r>
      <w:r>
        <w:rPr>
          <w:sz w:val="20"/>
        </w:rPr>
        <w:t>мүмкүн</w:t>
      </w:r>
      <w:r>
        <w:rPr>
          <w:spacing w:val="64"/>
          <w:sz w:val="20"/>
        </w:rPr>
        <w:t> </w:t>
      </w:r>
      <w:r>
        <w:rPr>
          <w:sz w:val="20"/>
        </w:rPr>
        <w:t>болбосо,</w:t>
      </w:r>
      <w:r>
        <w:rPr>
          <w:spacing w:val="64"/>
          <w:sz w:val="20"/>
        </w:rPr>
        <w:t> </w:t>
      </w:r>
      <w:r>
        <w:rPr>
          <w:sz w:val="20"/>
        </w:rPr>
        <w:t>ал</w:t>
      </w:r>
      <w:r>
        <w:rPr>
          <w:spacing w:val="63"/>
          <w:sz w:val="20"/>
        </w:rPr>
        <w:t> </w:t>
      </w:r>
      <w:r>
        <w:rPr>
          <w:sz w:val="20"/>
        </w:rPr>
        <w:t>чекене</w:t>
      </w:r>
      <w:r>
        <w:rPr>
          <w:spacing w:val="64"/>
          <w:sz w:val="20"/>
        </w:rPr>
        <w:t> </w:t>
      </w:r>
      <w:r>
        <w:rPr>
          <w:sz w:val="20"/>
        </w:rPr>
        <w:t>соода-сатык</w:t>
      </w:r>
      <w:r>
        <w:rPr>
          <w:spacing w:val="61"/>
          <w:sz w:val="20"/>
        </w:rPr>
        <w:t> </w:t>
      </w:r>
      <w:r>
        <w:rPr>
          <w:sz w:val="20"/>
        </w:rPr>
        <w:t>келишимин</w:t>
      </w:r>
      <w:r>
        <w:rPr>
          <w:spacing w:val="65"/>
          <w:sz w:val="20"/>
        </w:rPr>
        <w:t> </w:t>
      </w:r>
      <w:r>
        <w:rPr>
          <w:sz w:val="20"/>
        </w:rPr>
        <w:t>түзүүдөн</w:t>
      </w:r>
      <w:r>
        <w:rPr>
          <w:spacing w:val="62"/>
          <w:sz w:val="20"/>
        </w:rPr>
        <w:t> </w:t>
      </w:r>
      <w:r>
        <w:rPr>
          <w:sz w:val="20"/>
        </w:rPr>
        <w:t>негизсиз</w:t>
      </w:r>
      <w:r>
        <w:rPr>
          <w:spacing w:val="65"/>
          <w:sz w:val="20"/>
        </w:rPr>
        <w:t> </w:t>
      </w:r>
      <w:r>
        <w:rPr>
          <w:sz w:val="20"/>
        </w:rPr>
        <w:t>четтешинен</w:t>
      </w:r>
      <w:r>
        <w:rPr>
          <w:spacing w:val="-118"/>
          <w:sz w:val="20"/>
        </w:rPr>
        <w:t> </w:t>
      </w:r>
      <w:r>
        <w:rPr>
          <w:sz w:val="20"/>
        </w:rPr>
        <w:t>улам (406-статьянын 4-пункту) келип чыккан зыяндын ордун толтурууну сатуучудан</w:t>
      </w:r>
      <w:r>
        <w:rPr>
          <w:spacing w:val="1"/>
          <w:sz w:val="20"/>
        </w:rPr>
        <w:t> </w:t>
      </w:r>
      <w:r>
        <w:rPr>
          <w:sz w:val="20"/>
        </w:rPr>
        <w:t>талап кылууга, ал эми келишим түзүлгөн болсо, келишимди аткаруудан ыңгайы келген</w:t>
      </w:r>
      <w:r>
        <w:rPr>
          <w:spacing w:val="-118"/>
          <w:sz w:val="20"/>
        </w:rPr>
        <w:t> </w:t>
      </w:r>
      <w:r>
        <w:rPr>
          <w:sz w:val="20"/>
        </w:rPr>
        <w:t>мөөнөттө</w:t>
      </w:r>
      <w:r>
        <w:rPr>
          <w:spacing w:val="96"/>
          <w:sz w:val="20"/>
        </w:rPr>
        <w:t> </w:t>
      </w:r>
      <w:r>
        <w:rPr>
          <w:sz w:val="20"/>
        </w:rPr>
        <w:t>баш</w:t>
      </w:r>
      <w:r>
        <w:rPr>
          <w:spacing w:val="97"/>
          <w:sz w:val="20"/>
        </w:rPr>
        <w:t> </w:t>
      </w:r>
      <w:r>
        <w:rPr>
          <w:sz w:val="20"/>
        </w:rPr>
        <w:t>тартууга,</w:t>
      </w:r>
      <w:r>
        <w:rPr>
          <w:spacing w:val="97"/>
          <w:sz w:val="20"/>
        </w:rPr>
        <w:t> </w:t>
      </w:r>
      <w:r>
        <w:rPr>
          <w:sz w:val="20"/>
        </w:rPr>
        <w:t>товарга</w:t>
      </w:r>
      <w:r>
        <w:rPr>
          <w:spacing w:val="97"/>
          <w:sz w:val="20"/>
        </w:rPr>
        <w:t> </w:t>
      </w:r>
      <w:r>
        <w:rPr>
          <w:sz w:val="20"/>
        </w:rPr>
        <w:t>төлөнгөн</w:t>
      </w:r>
      <w:r>
        <w:rPr>
          <w:spacing w:val="97"/>
          <w:sz w:val="20"/>
        </w:rPr>
        <w:t> </w:t>
      </w:r>
      <w:r>
        <w:rPr>
          <w:sz w:val="20"/>
        </w:rPr>
        <w:t>сумма</w:t>
      </w:r>
      <w:r>
        <w:rPr>
          <w:spacing w:val="97"/>
          <w:sz w:val="20"/>
        </w:rPr>
        <w:t> </w:t>
      </w:r>
      <w:r>
        <w:rPr>
          <w:sz w:val="20"/>
        </w:rPr>
        <w:t>кайра</w:t>
      </w:r>
      <w:r>
        <w:rPr>
          <w:spacing w:val="97"/>
          <w:sz w:val="20"/>
        </w:rPr>
        <w:t> </w:t>
      </w:r>
      <w:r>
        <w:rPr>
          <w:sz w:val="20"/>
        </w:rPr>
        <w:t>кайтарылышын</w:t>
      </w:r>
      <w:r>
        <w:rPr>
          <w:spacing w:val="97"/>
          <w:sz w:val="20"/>
        </w:rPr>
        <w:t> </w:t>
      </w:r>
      <w:r>
        <w:rPr>
          <w:sz w:val="20"/>
        </w:rPr>
        <w:t>же</w:t>
      </w:r>
      <w:r>
        <w:rPr>
          <w:spacing w:val="97"/>
          <w:sz w:val="20"/>
        </w:rPr>
        <w:t> </w:t>
      </w:r>
      <w:r>
        <w:rPr>
          <w:sz w:val="20"/>
        </w:rPr>
        <w:t>башка</w:t>
      </w:r>
      <w:r>
        <w:rPr>
          <w:spacing w:val="-118"/>
          <w:sz w:val="20"/>
        </w:rPr>
        <w:t> </w:t>
      </w:r>
      <w:r>
        <w:rPr>
          <w:sz w:val="20"/>
        </w:rPr>
        <w:t>зыяндын</w:t>
      </w:r>
      <w:r>
        <w:rPr>
          <w:spacing w:val="-1"/>
          <w:sz w:val="20"/>
        </w:rPr>
        <w:t> </w:t>
      </w:r>
      <w:r>
        <w:rPr>
          <w:sz w:val="20"/>
        </w:rPr>
        <w:t>орду</w:t>
      </w:r>
      <w:r>
        <w:rPr>
          <w:spacing w:val="-1"/>
          <w:sz w:val="20"/>
        </w:rPr>
        <w:t> </w:t>
      </w:r>
      <w:r>
        <w:rPr>
          <w:sz w:val="20"/>
        </w:rPr>
        <w:t>толтурулушун талап</w:t>
      </w:r>
      <w:r>
        <w:rPr>
          <w:spacing w:val="-1"/>
          <w:sz w:val="20"/>
        </w:rPr>
        <w:t> </w:t>
      </w:r>
      <w:r>
        <w:rPr>
          <w:sz w:val="20"/>
        </w:rPr>
        <w:t>кылууга укуктуу.</w:t>
      </w:r>
    </w:p>
    <w:p>
      <w:pPr>
        <w:pStyle w:val="ListParagraph"/>
        <w:numPr>
          <w:ilvl w:val="0"/>
          <w:numId w:val="57"/>
        </w:numPr>
        <w:tabs>
          <w:tab w:pos="1055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Товар жөнүндө тиешелүү маалыматты алуу жагынан сатып алуучуга мүмкүндүк</w:t>
      </w:r>
      <w:r>
        <w:rPr>
          <w:spacing w:val="1"/>
          <w:sz w:val="20"/>
        </w:rPr>
        <w:t> </w:t>
      </w:r>
      <w:r>
        <w:rPr>
          <w:sz w:val="20"/>
        </w:rPr>
        <w:t>бербеген сатуучу сатып алуучуга товарды бергенден кийин кемчилик келип чыкса,</w:t>
      </w:r>
      <w:r>
        <w:rPr>
          <w:spacing w:val="1"/>
          <w:sz w:val="20"/>
        </w:rPr>
        <w:t> </w:t>
      </w:r>
      <w:r>
        <w:rPr>
          <w:sz w:val="20"/>
        </w:rPr>
        <w:t>сатып алуучу ушулар анда ушундай маалымат жок болгондугуна байланыштуу келип</w:t>
      </w:r>
      <w:r>
        <w:rPr>
          <w:spacing w:val="1"/>
          <w:sz w:val="20"/>
        </w:rPr>
        <w:t> </w:t>
      </w:r>
      <w:r>
        <w:rPr>
          <w:sz w:val="20"/>
        </w:rPr>
        <w:t>чыккандыгын</w:t>
      </w:r>
      <w:r>
        <w:rPr>
          <w:spacing w:val="-4"/>
          <w:sz w:val="20"/>
        </w:rPr>
        <w:t> </w:t>
      </w:r>
      <w:r>
        <w:rPr>
          <w:sz w:val="20"/>
        </w:rPr>
        <w:t>далилдесе,</w:t>
      </w:r>
      <w:r>
        <w:rPr>
          <w:spacing w:val="-3"/>
          <w:sz w:val="20"/>
        </w:rPr>
        <w:t> </w:t>
      </w:r>
      <w:r>
        <w:rPr>
          <w:sz w:val="20"/>
        </w:rPr>
        <w:t>сатуучу</w:t>
      </w:r>
      <w:r>
        <w:rPr>
          <w:spacing w:val="-3"/>
          <w:sz w:val="20"/>
        </w:rPr>
        <w:t> </w:t>
      </w:r>
      <w:r>
        <w:rPr>
          <w:sz w:val="20"/>
        </w:rPr>
        <w:t>товардын</w:t>
      </w:r>
      <w:r>
        <w:rPr>
          <w:spacing w:val="-3"/>
          <w:sz w:val="20"/>
        </w:rPr>
        <w:t> </w:t>
      </w:r>
      <w:r>
        <w:rPr>
          <w:sz w:val="20"/>
        </w:rPr>
        <w:t>кемчилиги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  <w:r>
        <w:rPr>
          <w:spacing w:val="-3"/>
          <w:sz w:val="20"/>
        </w:rPr>
        <w:t> </w:t>
      </w:r>
      <w:r>
        <w:rPr>
          <w:sz w:val="20"/>
        </w:rPr>
        <w:t>да</w:t>
      </w:r>
      <w:r>
        <w:rPr>
          <w:spacing w:val="-3"/>
          <w:sz w:val="20"/>
        </w:rPr>
        <w:t> </w:t>
      </w:r>
      <w:r>
        <w:rPr>
          <w:sz w:val="20"/>
        </w:rPr>
        <w:t>жоопкерчилик</w:t>
      </w:r>
      <w:r>
        <w:rPr>
          <w:spacing w:val="-3"/>
          <w:sz w:val="20"/>
        </w:rPr>
        <w:t> </w:t>
      </w:r>
      <w:r>
        <w:rPr>
          <w:sz w:val="20"/>
        </w:rPr>
        <w:t>тартат.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1149" w:val="left" w:leader="none"/>
        </w:tabs>
        <w:spacing w:line="240" w:lineRule="auto" w:before="0" w:after="0"/>
        <w:ind w:left="2528" w:right="1968" w:hanging="1861"/>
        <w:jc w:val="left"/>
        <w:rPr>
          <w:sz w:val="20"/>
        </w:rPr>
      </w:pPr>
      <w:r>
        <w:rPr>
          <w:sz w:val="20"/>
        </w:rPr>
        <w:t>статья. Сатып алуучу белгилүү мөөнөттө товарды кабыл ала</w:t>
      </w:r>
      <w:r>
        <w:rPr>
          <w:spacing w:val="-118"/>
          <w:sz w:val="20"/>
        </w:rPr>
        <w:t> </w:t>
      </w:r>
      <w:r>
        <w:rPr>
          <w:sz w:val="20"/>
        </w:rPr>
        <w:t>тургандыгы</w:t>
      </w:r>
      <w:r>
        <w:rPr>
          <w:spacing w:val="-4"/>
          <w:sz w:val="20"/>
        </w:rPr>
        <w:t> </w:t>
      </w:r>
      <w:r>
        <w:rPr>
          <w:sz w:val="20"/>
        </w:rPr>
        <w:t>жөнүндөгү</w:t>
      </w:r>
      <w:r>
        <w:rPr>
          <w:spacing w:val="-4"/>
          <w:sz w:val="20"/>
        </w:rPr>
        <w:t> </w:t>
      </w:r>
      <w:r>
        <w:rPr>
          <w:sz w:val="20"/>
        </w:rPr>
        <w:t>шарт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4"/>
          <w:sz w:val="20"/>
        </w:rPr>
        <w:t> </w:t>
      </w:r>
      <w:r>
        <w:rPr>
          <w:sz w:val="20"/>
        </w:rPr>
        <w:t>товарды</w:t>
      </w:r>
      <w:r>
        <w:rPr>
          <w:spacing w:val="-3"/>
          <w:sz w:val="20"/>
        </w:rPr>
        <w:t> </w:t>
      </w:r>
      <w:r>
        <w:rPr>
          <w:sz w:val="20"/>
        </w:rPr>
        <w:t>сатуу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58"/>
        </w:numPr>
        <w:tabs>
          <w:tab w:pos="1074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Чекене соода-сатык келишими сатып алуучу товарды келишимде белгиленген</w:t>
      </w:r>
      <w:r>
        <w:rPr>
          <w:spacing w:val="1"/>
          <w:sz w:val="20"/>
        </w:rPr>
        <w:t> </w:t>
      </w:r>
      <w:r>
        <w:rPr>
          <w:sz w:val="20"/>
        </w:rPr>
        <w:t>мөөнөттө кабыл алына тургандыгы жана ал мезгилде башка сатып алуучуга берилбей</w:t>
      </w:r>
      <w:r>
        <w:rPr>
          <w:spacing w:val="1"/>
          <w:sz w:val="20"/>
        </w:rPr>
        <w:t> </w:t>
      </w:r>
      <w:r>
        <w:rPr>
          <w:sz w:val="20"/>
        </w:rPr>
        <w:t>тургандыгы</w:t>
      </w:r>
      <w:r>
        <w:rPr>
          <w:spacing w:val="-1"/>
          <w:sz w:val="20"/>
        </w:rPr>
        <w:t> </w:t>
      </w:r>
      <w:r>
        <w:rPr>
          <w:sz w:val="20"/>
        </w:rPr>
        <w:t>жөнүндөгү</w:t>
      </w:r>
      <w:r>
        <w:rPr>
          <w:spacing w:val="-1"/>
          <w:sz w:val="20"/>
        </w:rPr>
        <w:t> </w:t>
      </w:r>
      <w:r>
        <w:rPr>
          <w:sz w:val="20"/>
        </w:rPr>
        <w:t>шарт менен</w:t>
      </w:r>
      <w:r>
        <w:rPr>
          <w:spacing w:val="-1"/>
          <w:sz w:val="20"/>
        </w:rPr>
        <w:t> </w:t>
      </w:r>
      <w:r>
        <w:rPr>
          <w:sz w:val="20"/>
        </w:rPr>
        <w:t>түзүлүшү мүмкүн.</w:t>
      </w:r>
    </w:p>
    <w:p>
      <w:pPr>
        <w:pStyle w:val="ListParagraph"/>
        <w:numPr>
          <w:ilvl w:val="0"/>
          <w:numId w:val="58"/>
        </w:numPr>
        <w:tabs>
          <w:tab w:pos="1043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чекене соода-сатык келишиминде башкача каралбаса, сатып алуучунун</w:t>
      </w:r>
      <w:r>
        <w:rPr>
          <w:spacing w:val="-118"/>
          <w:sz w:val="20"/>
        </w:rPr>
        <w:t> </w:t>
      </w:r>
      <w:r>
        <w:rPr>
          <w:sz w:val="20"/>
        </w:rPr>
        <w:t>келишимде белгиленген мөөнөттө товарды кабыл алуу үчүн келбей коюшу же башка</w:t>
      </w:r>
      <w:r>
        <w:rPr>
          <w:spacing w:val="1"/>
          <w:sz w:val="20"/>
        </w:rPr>
        <w:t> </w:t>
      </w:r>
      <w:r>
        <w:rPr>
          <w:sz w:val="20"/>
        </w:rPr>
        <w:t>зарыл иш-аракетти аткарбай коюшу сатуучу тарабынан келишимди аткаруудан баш</w:t>
      </w:r>
      <w:r>
        <w:rPr>
          <w:spacing w:val="1"/>
          <w:sz w:val="20"/>
        </w:rPr>
        <w:t> </w:t>
      </w:r>
      <w:r>
        <w:rPr>
          <w:sz w:val="20"/>
        </w:rPr>
        <w:t>тарткандык</w:t>
      </w:r>
      <w:r>
        <w:rPr>
          <w:spacing w:val="-1"/>
          <w:sz w:val="20"/>
        </w:rPr>
        <w:t> </w:t>
      </w:r>
      <w:r>
        <w:rPr>
          <w:sz w:val="20"/>
        </w:rPr>
        <w:t>катары каралат.</w:t>
      </w:r>
    </w:p>
    <w:p>
      <w:pPr>
        <w:pStyle w:val="ListParagraph"/>
        <w:numPr>
          <w:ilvl w:val="0"/>
          <w:numId w:val="58"/>
        </w:numPr>
        <w:tabs>
          <w:tab w:pos="106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мыйзамда, башка ченемдик укуктук актыларда же келишимде башкача</w:t>
      </w:r>
      <w:r>
        <w:rPr>
          <w:spacing w:val="1"/>
          <w:sz w:val="20"/>
        </w:rPr>
        <w:t> </w:t>
      </w:r>
      <w:r>
        <w:rPr>
          <w:sz w:val="20"/>
        </w:rPr>
        <w:t>каралбаса, келишимде белгиленген мөөнөттө сатып алуучуга товарды берүүнү камсыз</w:t>
      </w:r>
      <w:r>
        <w:rPr>
          <w:spacing w:val="1"/>
          <w:sz w:val="20"/>
        </w:rPr>
        <w:t> </w:t>
      </w:r>
      <w:r>
        <w:rPr>
          <w:sz w:val="20"/>
        </w:rPr>
        <w:t>кылуу</w:t>
      </w:r>
      <w:r>
        <w:rPr>
          <w:spacing w:val="-2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сатуучунун</w:t>
      </w:r>
      <w:r>
        <w:rPr>
          <w:spacing w:val="-2"/>
          <w:sz w:val="20"/>
        </w:rPr>
        <w:t> </w:t>
      </w:r>
      <w:r>
        <w:rPr>
          <w:sz w:val="20"/>
        </w:rPr>
        <w:t>кошумча</w:t>
      </w:r>
      <w:r>
        <w:rPr>
          <w:spacing w:val="-1"/>
          <w:sz w:val="20"/>
        </w:rPr>
        <w:t> </w:t>
      </w:r>
      <w:r>
        <w:rPr>
          <w:sz w:val="20"/>
        </w:rPr>
        <w:t>чыгымдары</w:t>
      </w:r>
      <w:r>
        <w:rPr>
          <w:spacing w:val="-1"/>
          <w:sz w:val="20"/>
        </w:rPr>
        <w:t> </w:t>
      </w:r>
      <w:r>
        <w:rPr>
          <w:sz w:val="20"/>
        </w:rPr>
        <w:t>товардын</w:t>
      </w:r>
      <w:r>
        <w:rPr>
          <w:spacing w:val="-2"/>
          <w:sz w:val="20"/>
        </w:rPr>
        <w:t> </w:t>
      </w:r>
      <w:r>
        <w:rPr>
          <w:sz w:val="20"/>
        </w:rPr>
        <w:t>баасына</w:t>
      </w:r>
      <w:r>
        <w:rPr>
          <w:spacing w:val="-1"/>
          <w:sz w:val="20"/>
        </w:rPr>
        <w:t> </w:t>
      </w:r>
      <w:r>
        <w:rPr>
          <w:sz w:val="20"/>
        </w:rPr>
        <w:t>кошулат.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Товарларды</w:t>
      </w:r>
      <w:r>
        <w:rPr>
          <w:spacing w:val="-4"/>
          <w:sz w:val="20"/>
        </w:rPr>
        <w:t> </w:t>
      </w:r>
      <w:r>
        <w:rPr>
          <w:sz w:val="20"/>
        </w:rPr>
        <w:t>үлгүлөр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3"/>
          <w:sz w:val="20"/>
        </w:rPr>
        <w:t> </w:t>
      </w:r>
      <w:r>
        <w:rPr>
          <w:sz w:val="20"/>
        </w:rPr>
        <w:t>сатуу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9"/>
        </w:numPr>
        <w:tabs>
          <w:tab w:pos="1108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Чекене соода-сатык келишими сатып алуучу сатуучу сунуш кылган товар</w:t>
      </w:r>
      <w:r>
        <w:rPr>
          <w:spacing w:val="1"/>
          <w:sz w:val="20"/>
        </w:rPr>
        <w:t> </w:t>
      </w:r>
      <w:r>
        <w:rPr>
          <w:sz w:val="20"/>
        </w:rPr>
        <w:t>үлгүлөрү</w:t>
      </w:r>
      <w:r>
        <w:rPr>
          <w:spacing w:val="-3"/>
          <w:sz w:val="20"/>
        </w:rPr>
        <w:t> </w:t>
      </w:r>
      <w:r>
        <w:rPr>
          <w:sz w:val="20"/>
        </w:rPr>
        <w:t>(анын</w:t>
      </w:r>
      <w:r>
        <w:rPr>
          <w:spacing w:val="-2"/>
          <w:sz w:val="20"/>
        </w:rPr>
        <w:t> </w:t>
      </w:r>
      <w:r>
        <w:rPr>
          <w:sz w:val="20"/>
        </w:rPr>
        <w:t>сыпаттамасы,</w:t>
      </w:r>
      <w:r>
        <w:rPr>
          <w:spacing w:val="-2"/>
          <w:sz w:val="20"/>
        </w:rPr>
        <w:t> </w:t>
      </w:r>
      <w:r>
        <w:rPr>
          <w:sz w:val="20"/>
        </w:rPr>
        <w:t>каталогу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башкалар)</w:t>
      </w:r>
      <w:r>
        <w:rPr>
          <w:spacing w:val="-2"/>
          <w:sz w:val="20"/>
        </w:rPr>
        <w:t> </w:t>
      </w:r>
      <w:r>
        <w:rPr>
          <w:sz w:val="20"/>
        </w:rPr>
        <w:t>боюнча</w:t>
      </w:r>
      <w:r>
        <w:rPr>
          <w:spacing w:val="-3"/>
          <w:sz w:val="20"/>
        </w:rPr>
        <w:t> </w:t>
      </w:r>
      <w:r>
        <w:rPr>
          <w:sz w:val="20"/>
        </w:rPr>
        <w:t>түзүлүшү</w:t>
      </w:r>
      <w:r>
        <w:rPr>
          <w:spacing w:val="-2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59"/>
        </w:numPr>
        <w:tabs>
          <w:tab w:pos="1055" w:val="left" w:leader="none"/>
        </w:tabs>
        <w:spacing w:line="240" w:lineRule="auto" w:before="1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 мыйзамда, башка ченемдик укуктук актыларда же чекене 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11"/>
          <w:sz w:val="20"/>
        </w:rPr>
        <w:t> </w:t>
      </w:r>
      <w:r>
        <w:rPr>
          <w:sz w:val="20"/>
        </w:rPr>
        <w:t>үлгү</w:t>
      </w:r>
      <w:r>
        <w:rPr>
          <w:spacing w:val="112"/>
          <w:sz w:val="20"/>
        </w:rPr>
        <w:t> </w:t>
      </w:r>
      <w:r>
        <w:rPr>
          <w:sz w:val="20"/>
        </w:rPr>
        <w:t>боюнча</w:t>
      </w:r>
      <w:r>
        <w:rPr>
          <w:spacing w:val="112"/>
          <w:sz w:val="20"/>
        </w:rPr>
        <w:t> </w:t>
      </w:r>
      <w:r>
        <w:rPr>
          <w:sz w:val="20"/>
        </w:rPr>
        <w:t>башкача</w:t>
      </w:r>
      <w:r>
        <w:rPr>
          <w:spacing w:val="112"/>
          <w:sz w:val="20"/>
        </w:rPr>
        <w:t> </w:t>
      </w:r>
      <w:r>
        <w:rPr>
          <w:sz w:val="20"/>
        </w:rPr>
        <w:t>каралбаса,</w:t>
      </w:r>
      <w:r>
        <w:rPr>
          <w:spacing w:val="112"/>
          <w:sz w:val="20"/>
        </w:rPr>
        <w:t> </w:t>
      </w:r>
      <w:r>
        <w:rPr>
          <w:sz w:val="20"/>
        </w:rPr>
        <w:t>мындай</w:t>
      </w:r>
      <w:r>
        <w:rPr>
          <w:spacing w:val="112"/>
          <w:sz w:val="20"/>
        </w:rPr>
        <w:t> </w:t>
      </w:r>
      <w:r>
        <w:rPr>
          <w:sz w:val="20"/>
        </w:rPr>
        <w:t>келишим</w:t>
      </w:r>
      <w:r>
        <w:rPr>
          <w:spacing w:val="112"/>
          <w:sz w:val="20"/>
        </w:rPr>
        <w:t> </w:t>
      </w:r>
      <w:r>
        <w:rPr>
          <w:sz w:val="20"/>
        </w:rPr>
        <w:t>товар</w:t>
      </w:r>
      <w:r>
        <w:rPr>
          <w:spacing w:val="112"/>
          <w:sz w:val="20"/>
        </w:rPr>
        <w:t> </w:t>
      </w:r>
      <w:r>
        <w:rPr>
          <w:sz w:val="20"/>
        </w:rPr>
        <w:t>келишимде</w:t>
      </w:r>
      <w:r>
        <w:rPr>
          <w:spacing w:val="-118"/>
          <w:sz w:val="20"/>
        </w:rPr>
        <w:t> </w:t>
      </w:r>
      <w:r>
        <w:rPr>
          <w:sz w:val="20"/>
        </w:rPr>
        <w:t>көрсөтүлгөн</w:t>
      </w:r>
      <w:r>
        <w:rPr>
          <w:spacing w:val="1"/>
          <w:sz w:val="20"/>
        </w:rPr>
        <w:t> </w:t>
      </w:r>
      <w:r>
        <w:rPr>
          <w:sz w:val="20"/>
        </w:rPr>
        <w:t>жерге</w:t>
      </w:r>
      <w:r>
        <w:rPr>
          <w:spacing w:val="1"/>
          <w:sz w:val="20"/>
        </w:rPr>
        <w:t> </w:t>
      </w:r>
      <w:r>
        <w:rPr>
          <w:sz w:val="20"/>
        </w:rPr>
        <w:t>жеткирилген</w:t>
      </w:r>
      <w:r>
        <w:rPr>
          <w:spacing w:val="1"/>
          <w:sz w:val="20"/>
        </w:rPr>
        <w:t> </w:t>
      </w:r>
      <w:r>
        <w:rPr>
          <w:sz w:val="20"/>
        </w:rPr>
        <w:t>учурдан</w:t>
      </w:r>
      <w:r>
        <w:rPr>
          <w:spacing w:val="1"/>
          <w:sz w:val="20"/>
        </w:rPr>
        <w:t> </w:t>
      </w:r>
      <w:r>
        <w:rPr>
          <w:sz w:val="20"/>
        </w:rPr>
        <w:t>тартып,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товарды</w:t>
      </w:r>
      <w:r>
        <w:rPr>
          <w:spacing w:val="1"/>
          <w:sz w:val="20"/>
        </w:rPr>
        <w:t> </w:t>
      </w:r>
      <w:r>
        <w:rPr>
          <w:sz w:val="20"/>
        </w:rPr>
        <w:t>берүүчү</w:t>
      </w:r>
      <w:r>
        <w:rPr>
          <w:spacing w:val="1"/>
          <w:sz w:val="20"/>
        </w:rPr>
        <w:t> </w:t>
      </w:r>
      <w:r>
        <w:rPr>
          <w:sz w:val="20"/>
        </w:rPr>
        <w:t>жер</w:t>
      </w:r>
      <w:r>
        <w:rPr>
          <w:spacing w:val="-118"/>
          <w:sz w:val="20"/>
        </w:rPr>
        <w:t> </w:t>
      </w:r>
      <w:r>
        <w:rPr>
          <w:sz w:val="20"/>
        </w:rPr>
        <w:t>аныкталбаса,</w:t>
      </w:r>
      <w:r>
        <w:rPr>
          <w:spacing w:val="1"/>
          <w:sz w:val="20"/>
        </w:rPr>
        <w:t> </w:t>
      </w:r>
      <w:r>
        <w:rPr>
          <w:sz w:val="20"/>
        </w:rPr>
        <w:t>товар</w:t>
      </w:r>
      <w:r>
        <w:rPr>
          <w:spacing w:val="1"/>
          <w:sz w:val="20"/>
        </w:rPr>
        <w:t> </w:t>
      </w:r>
      <w:r>
        <w:rPr>
          <w:sz w:val="20"/>
        </w:rPr>
        <w:t>граждан</w:t>
      </w:r>
      <w:r>
        <w:rPr>
          <w:spacing w:val="1"/>
          <w:sz w:val="20"/>
        </w:rPr>
        <w:t> </w:t>
      </w:r>
      <w:r>
        <w:rPr>
          <w:sz w:val="20"/>
        </w:rPr>
        <w:t>жашаган</w:t>
      </w:r>
      <w:r>
        <w:rPr>
          <w:spacing w:val="1"/>
          <w:sz w:val="20"/>
        </w:rPr>
        <w:t> </w:t>
      </w:r>
      <w:r>
        <w:rPr>
          <w:sz w:val="20"/>
        </w:rPr>
        <w:t>жерге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юридикалык</w:t>
      </w:r>
      <w:r>
        <w:rPr>
          <w:spacing w:val="1"/>
          <w:sz w:val="20"/>
        </w:rPr>
        <w:t> </w:t>
      </w:r>
      <w:r>
        <w:rPr>
          <w:sz w:val="20"/>
        </w:rPr>
        <w:t>жак</w:t>
      </w:r>
      <w:r>
        <w:rPr>
          <w:spacing w:val="1"/>
          <w:sz w:val="20"/>
        </w:rPr>
        <w:t> </w:t>
      </w:r>
      <w:r>
        <w:rPr>
          <w:sz w:val="20"/>
        </w:rPr>
        <w:t>турган</w:t>
      </w:r>
      <w:r>
        <w:rPr>
          <w:spacing w:val="1"/>
          <w:sz w:val="20"/>
        </w:rPr>
        <w:t> </w:t>
      </w:r>
      <w:r>
        <w:rPr>
          <w:sz w:val="20"/>
        </w:rPr>
        <w:t>жерге</w:t>
      </w:r>
      <w:r>
        <w:rPr>
          <w:spacing w:val="-118"/>
          <w:sz w:val="20"/>
        </w:rPr>
        <w:t> </w:t>
      </w:r>
      <w:r>
        <w:rPr>
          <w:sz w:val="20"/>
        </w:rPr>
        <w:t>жеткирилген</w:t>
      </w:r>
      <w:r>
        <w:rPr>
          <w:spacing w:val="-1"/>
          <w:sz w:val="20"/>
        </w:rPr>
        <w:t> </w:t>
      </w:r>
      <w:r>
        <w:rPr>
          <w:sz w:val="20"/>
        </w:rPr>
        <w:t>учурдан</w:t>
      </w:r>
      <w:r>
        <w:rPr>
          <w:spacing w:val="-1"/>
          <w:sz w:val="20"/>
        </w:rPr>
        <w:t> </w:t>
      </w:r>
      <w:r>
        <w:rPr>
          <w:sz w:val="20"/>
        </w:rPr>
        <w:t>тартып аткарылды</w:t>
      </w:r>
      <w:r>
        <w:rPr>
          <w:spacing w:val="-1"/>
          <w:sz w:val="20"/>
        </w:rPr>
        <w:t> </w:t>
      </w:r>
      <w:r>
        <w:rPr>
          <w:sz w:val="20"/>
        </w:rPr>
        <w:t>деп</w:t>
      </w:r>
      <w:r>
        <w:rPr>
          <w:spacing w:val="-1"/>
          <w:sz w:val="20"/>
        </w:rPr>
        <w:t> </w:t>
      </w:r>
      <w:r>
        <w:rPr>
          <w:sz w:val="20"/>
        </w:rPr>
        <w:t>эсептелет.</w:t>
      </w:r>
    </w:p>
    <w:p>
      <w:pPr>
        <w:pStyle w:val="ListParagraph"/>
        <w:numPr>
          <w:ilvl w:val="0"/>
          <w:numId w:val="59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Келишимди аткаруу боюнча иш-аракеттерди жасоого байланыштуу тарткан зарыл</w:t>
      </w:r>
      <w:r>
        <w:rPr>
          <w:spacing w:val="-119"/>
          <w:sz w:val="20"/>
        </w:rPr>
        <w:t> </w:t>
      </w:r>
      <w:r>
        <w:rPr>
          <w:sz w:val="20"/>
        </w:rPr>
        <w:t>чыгымдардын ордун сатуучуга толтуруп берген шартта сатып алуучу товар берилгенге</w:t>
      </w:r>
      <w:r>
        <w:rPr>
          <w:spacing w:val="-118"/>
          <w:sz w:val="20"/>
        </w:rPr>
        <w:t> </w:t>
      </w:r>
      <w:r>
        <w:rPr>
          <w:sz w:val="20"/>
        </w:rPr>
        <w:t>чейин</w:t>
      </w:r>
      <w:r>
        <w:rPr>
          <w:spacing w:val="-2"/>
          <w:sz w:val="20"/>
        </w:rPr>
        <w:t> </w:t>
      </w:r>
      <w:r>
        <w:rPr>
          <w:sz w:val="20"/>
        </w:rPr>
        <w:t>чекене</w:t>
      </w:r>
      <w:r>
        <w:rPr>
          <w:spacing w:val="-1"/>
          <w:sz w:val="20"/>
        </w:rPr>
        <w:t> </w:t>
      </w:r>
      <w:r>
        <w:rPr>
          <w:sz w:val="20"/>
        </w:rPr>
        <w:t>соода-сатык</w:t>
      </w:r>
      <w:r>
        <w:rPr>
          <w:spacing w:val="-1"/>
          <w:sz w:val="20"/>
        </w:rPr>
        <w:t> </w:t>
      </w:r>
      <w:r>
        <w:rPr>
          <w:sz w:val="20"/>
        </w:rPr>
        <w:t>келишимин</w:t>
      </w:r>
      <w:r>
        <w:rPr>
          <w:spacing w:val="-2"/>
          <w:sz w:val="20"/>
        </w:rPr>
        <w:t> </w:t>
      </w:r>
      <w:r>
        <w:rPr>
          <w:sz w:val="20"/>
        </w:rPr>
        <w:t>аткаруудан</w:t>
      </w:r>
      <w:r>
        <w:rPr>
          <w:spacing w:val="-1"/>
          <w:sz w:val="20"/>
        </w:rPr>
        <w:t> </w:t>
      </w:r>
      <w:r>
        <w:rPr>
          <w:sz w:val="20"/>
        </w:rPr>
        <w:t>баш</w:t>
      </w:r>
      <w:r>
        <w:rPr>
          <w:spacing w:val="-1"/>
          <w:sz w:val="20"/>
        </w:rPr>
        <w:t> </w:t>
      </w:r>
      <w:r>
        <w:rPr>
          <w:sz w:val="20"/>
        </w:rPr>
        <w:t>тартууга</w:t>
      </w:r>
      <w:r>
        <w:rPr>
          <w:spacing w:val="-2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Автоматтарды</w:t>
      </w:r>
      <w:r>
        <w:rPr>
          <w:spacing w:val="-4"/>
          <w:sz w:val="20"/>
        </w:rPr>
        <w:t> </w:t>
      </w:r>
      <w:r>
        <w:rPr>
          <w:sz w:val="20"/>
        </w:rPr>
        <w:t>пайдалануу</w:t>
      </w:r>
      <w:r>
        <w:rPr>
          <w:spacing w:val="-4"/>
          <w:sz w:val="20"/>
        </w:rPr>
        <w:t> </w:t>
      </w:r>
      <w:r>
        <w:rPr>
          <w:sz w:val="20"/>
        </w:rPr>
        <w:t>менен</w:t>
      </w:r>
      <w:r>
        <w:rPr>
          <w:spacing w:val="-4"/>
          <w:sz w:val="20"/>
        </w:rPr>
        <w:t> </w:t>
      </w:r>
      <w:r>
        <w:rPr>
          <w:sz w:val="20"/>
        </w:rPr>
        <w:t>товарларды</w:t>
      </w:r>
      <w:r>
        <w:rPr>
          <w:spacing w:val="-5"/>
          <w:sz w:val="20"/>
        </w:rPr>
        <w:t> </w:t>
      </w:r>
      <w:r>
        <w:rPr>
          <w:sz w:val="20"/>
        </w:rPr>
        <w:t>сатуу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60"/>
        </w:numPr>
        <w:tabs>
          <w:tab w:pos="1074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Товарлар автоматтарды пайдалануу менен сатылган учурда автоматтын ээси</w:t>
      </w:r>
      <w:r>
        <w:rPr>
          <w:spacing w:val="1"/>
          <w:sz w:val="20"/>
        </w:rPr>
        <w:t> </w:t>
      </w:r>
      <w:r>
        <w:rPr>
          <w:sz w:val="20"/>
        </w:rPr>
        <w:t>сатуучу жөнүндө маалыматты сатып алуучуларга жеткирүүгө милдеттүү, ал сатуучунун</w:t>
      </w:r>
      <w:r>
        <w:rPr>
          <w:spacing w:val="-118"/>
          <w:sz w:val="20"/>
        </w:rPr>
        <w:t> </w:t>
      </w:r>
      <w:r>
        <w:rPr>
          <w:sz w:val="20"/>
        </w:rPr>
        <w:t>аталышы (фирмалык аталышы), ал турган жер, ишинин режими, ошондой эле товарды</w:t>
      </w:r>
      <w:r>
        <w:rPr>
          <w:spacing w:val="1"/>
          <w:sz w:val="20"/>
        </w:rPr>
        <w:t> </w:t>
      </w:r>
      <w:r>
        <w:rPr>
          <w:sz w:val="20"/>
        </w:rPr>
        <w:t>алуу үчүн сатып алуучу жасашы зарыл болгон иш аракеттер жөнүндө маалыматтарды</w:t>
      </w:r>
      <w:r>
        <w:rPr>
          <w:spacing w:val="1"/>
          <w:sz w:val="20"/>
        </w:rPr>
        <w:t> </w:t>
      </w:r>
      <w:r>
        <w:rPr>
          <w:sz w:val="20"/>
        </w:rPr>
        <w:t>автоматка жайгаштыруу же сатып алуучуларга башкача ыкма аркылуу берүү жолу менен</w:t>
      </w:r>
      <w:r>
        <w:rPr>
          <w:spacing w:val="-118"/>
          <w:sz w:val="20"/>
        </w:rPr>
        <w:t> </w:t>
      </w:r>
      <w:r>
        <w:rPr>
          <w:sz w:val="20"/>
        </w:rPr>
        <w:t>жүзөгө</w:t>
      </w:r>
      <w:r>
        <w:rPr>
          <w:spacing w:val="-1"/>
          <w:sz w:val="20"/>
        </w:rPr>
        <w:t> </w:t>
      </w:r>
      <w:r>
        <w:rPr>
          <w:sz w:val="20"/>
        </w:rPr>
        <w:t>ашырылат.</w:t>
      </w:r>
    </w:p>
    <w:p>
      <w:pPr>
        <w:pStyle w:val="ListParagraph"/>
        <w:numPr>
          <w:ilvl w:val="0"/>
          <w:numId w:val="60"/>
        </w:numPr>
        <w:tabs>
          <w:tab w:pos="1074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Автоматтарды пайдалануу менен чекене соода-сатык келишими сатып алуучу</w:t>
      </w:r>
      <w:r>
        <w:rPr>
          <w:spacing w:val="1"/>
          <w:sz w:val="20"/>
        </w:rPr>
        <w:t> </w:t>
      </w:r>
      <w:r>
        <w:rPr>
          <w:sz w:val="20"/>
        </w:rPr>
        <w:t>товарды алуу үчүн зарыл иш-аракеттерди жасаган учурдан тартып түзүлдү деп</w:t>
      </w:r>
      <w:r>
        <w:rPr>
          <w:spacing w:val="1"/>
          <w:sz w:val="20"/>
        </w:rPr>
        <w:t> </w:t>
      </w:r>
      <w:r>
        <w:rPr>
          <w:sz w:val="20"/>
        </w:rPr>
        <w:t>эсептелет.</w:t>
      </w:r>
    </w:p>
    <w:p>
      <w:pPr>
        <w:pStyle w:val="ListParagraph"/>
        <w:numPr>
          <w:ilvl w:val="0"/>
          <w:numId w:val="60"/>
        </w:numPr>
        <w:tabs>
          <w:tab w:pos="1108" w:val="left" w:leader="none"/>
        </w:tabs>
        <w:spacing w:line="240" w:lineRule="auto" w:before="1" w:after="0"/>
        <w:ind w:left="102" w:right="113" w:firstLine="566"/>
        <w:jc w:val="both"/>
        <w:rPr>
          <w:sz w:val="20"/>
        </w:rPr>
      </w:pPr>
      <w:r>
        <w:rPr>
          <w:sz w:val="20"/>
        </w:rPr>
        <w:t>Эгерде сатып алуучуга акысы төлөнгөн товар берилбесе, сатуучу сатып</w:t>
      </w:r>
      <w:r>
        <w:rPr>
          <w:spacing w:val="1"/>
          <w:sz w:val="20"/>
        </w:rPr>
        <w:t> </w:t>
      </w:r>
      <w:r>
        <w:rPr>
          <w:sz w:val="20"/>
        </w:rPr>
        <w:t>алуучунун</w:t>
      </w:r>
      <w:r>
        <w:rPr>
          <w:spacing w:val="59"/>
          <w:sz w:val="20"/>
        </w:rPr>
        <w:t> </w:t>
      </w:r>
      <w:r>
        <w:rPr>
          <w:sz w:val="20"/>
        </w:rPr>
        <w:t>талабы</w:t>
      </w:r>
      <w:r>
        <w:rPr>
          <w:spacing w:val="59"/>
          <w:sz w:val="20"/>
        </w:rPr>
        <w:t> </w:t>
      </w:r>
      <w:r>
        <w:rPr>
          <w:sz w:val="20"/>
        </w:rPr>
        <w:t>боюнча</w:t>
      </w:r>
      <w:r>
        <w:rPr>
          <w:spacing w:val="59"/>
          <w:sz w:val="20"/>
        </w:rPr>
        <w:t> </w:t>
      </w:r>
      <w:r>
        <w:rPr>
          <w:sz w:val="20"/>
        </w:rPr>
        <w:t>тез</w:t>
      </w:r>
      <w:r>
        <w:rPr>
          <w:spacing w:val="60"/>
          <w:sz w:val="20"/>
        </w:rPr>
        <w:t> </w:t>
      </w:r>
      <w:r>
        <w:rPr>
          <w:sz w:val="20"/>
        </w:rPr>
        <w:t>арада</w:t>
      </w:r>
      <w:r>
        <w:rPr>
          <w:spacing w:val="59"/>
          <w:sz w:val="20"/>
        </w:rPr>
        <w:t> </w:t>
      </w:r>
      <w:r>
        <w:rPr>
          <w:sz w:val="20"/>
        </w:rPr>
        <w:t>ага</w:t>
      </w:r>
      <w:r>
        <w:rPr>
          <w:spacing w:val="59"/>
          <w:sz w:val="20"/>
        </w:rPr>
        <w:t> </w:t>
      </w:r>
      <w:r>
        <w:rPr>
          <w:sz w:val="20"/>
        </w:rPr>
        <w:t>товарды</w:t>
      </w:r>
      <w:r>
        <w:rPr>
          <w:spacing w:val="59"/>
          <w:sz w:val="20"/>
        </w:rPr>
        <w:t> </w:t>
      </w:r>
      <w:r>
        <w:rPr>
          <w:sz w:val="20"/>
        </w:rPr>
        <w:t>берүүгө</w:t>
      </w:r>
      <w:r>
        <w:rPr>
          <w:spacing w:val="60"/>
          <w:sz w:val="20"/>
        </w:rPr>
        <w:t> </w:t>
      </w:r>
      <w:r>
        <w:rPr>
          <w:sz w:val="20"/>
        </w:rPr>
        <w:t>же</w:t>
      </w:r>
      <w:r>
        <w:rPr>
          <w:spacing w:val="59"/>
          <w:sz w:val="20"/>
        </w:rPr>
        <w:t> </w:t>
      </w:r>
      <w:r>
        <w:rPr>
          <w:sz w:val="20"/>
        </w:rPr>
        <w:t>ал</w:t>
      </w:r>
      <w:r>
        <w:rPr>
          <w:spacing w:val="59"/>
          <w:sz w:val="20"/>
        </w:rPr>
        <w:t> </w:t>
      </w:r>
      <w:r>
        <w:rPr>
          <w:sz w:val="20"/>
        </w:rPr>
        <w:t>төлөгөн</w:t>
      </w:r>
      <w:r>
        <w:rPr>
          <w:spacing w:val="59"/>
          <w:sz w:val="20"/>
        </w:rPr>
        <w:t> </w:t>
      </w:r>
      <w:r>
        <w:rPr>
          <w:sz w:val="20"/>
        </w:rPr>
        <w:t>сумманы</w:t>
      </w:r>
      <w:r>
        <w:rPr>
          <w:spacing w:val="-117"/>
          <w:sz w:val="20"/>
        </w:rPr>
        <w:t> </w:t>
      </w:r>
      <w:r>
        <w:rPr>
          <w:sz w:val="20"/>
        </w:rPr>
        <w:t>кайра</w:t>
      </w:r>
      <w:r>
        <w:rPr>
          <w:spacing w:val="-1"/>
          <w:sz w:val="20"/>
        </w:rPr>
        <w:t> </w:t>
      </w:r>
      <w:r>
        <w:rPr>
          <w:sz w:val="20"/>
        </w:rPr>
        <w:t>кайтарууга милдеттүү.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60"/>
        </w:numPr>
        <w:tabs>
          <w:tab w:pos="1089" w:val="left" w:leader="none"/>
        </w:tabs>
        <w:spacing w:line="240" w:lineRule="auto" w:before="76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милдеттенменин маңызынан башкасы келип чыкпаса, автомат акчаны</w:t>
      </w:r>
      <w:r>
        <w:rPr>
          <w:spacing w:val="1"/>
          <w:sz w:val="20"/>
        </w:rPr>
        <w:t> </w:t>
      </w:r>
      <w:r>
        <w:rPr>
          <w:sz w:val="20"/>
        </w:rPr>
        <w:t>майдалоо, акы төлөө белгилерин алуу</w:t>
      </w:r>
      <w:r>
        <w:rPr>
          <w:spacing w:val="120"/>
          <w:sz w:val="20"/>
        </w:rPr>
        <w:t> </w:t>
      </w:r>
      <w:r>
        <w:rPr>
          <w:sz w:val="20"/>
        </w:rPr>
        <w:t>же валютаны алмашуу үчүн пайдаланылган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-1"/>
          <w:sz w:val="20"/>
        </w:rPr>
        <w:t> </w:t>
      </w:r>
      <w:r>
        <w:rPr>
          <w:sz w:val="20"/>
        </w:rPr>
        <w:t>чекене</w:t>
      </w:r>
      <w:r>
        <w:rPr>
          <w:spacing w:val="-1"/>
          <w:sz w:val="20"/>
        </w:rPr>
        <w:t> </w:t>
      </w:r>
      <w:r>
        <w:rPr>
          <w:sz w:val="20"/>
        </w:rPr>
        <w:t>соода-сатык</w:t>
      </w:r>
      <w:r>
        <w:rPr>
          <w:spacing w:val="-1"/>
          <w:sz w:val="20"/>
        </w:rPr>
        <w:t> </w:t>
      </w:r>
      <w:r>
        <w:rPr>
          <w:sz w:val="20"/>
        </w:rPr>
        <w:t>жөнүндө эрежелери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5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Товарларды</w:t>
      </w:r>
      <w:r>
        <w:rPr>
          <w:spacing w:val="-3"/>
          <w:sz w:val="20"/>
        </w:rPr>
        <w:t> </w:t>
      </w:r>
      <w:r>
        <w:rPr>
          <w:sz w:val="20"/>
        </w:rPr>
        <w:t>сатып</w:t>
      </w:r>
      <w:r>
        <w:rPr>
          <w:spacing w:val="-4"/>
          <w:sz w:val="20"/>
        </w:rPr>
        <w:t> </w:t>
      </w:r>
      <w:r>
        <w:rPr>
          <w:sz w:val="20"/>
        </w:rPr>
        <w:t>алуучуга</w:t>
      </w:r>
      <w:r>
        <w:rPr>
          <w:spacing w:val="-3"/>
          <w:sz w:val="20"/>
        </w:rPr>
        <w:t> </w:t>
      </w:r>
      <w:r>
        <w:rPr>
          <w:sz w:val="20"/>
        </w:rPr>
        <w:t>жеткирүү</w:t>
      </w:r>
      <w:r>
        <w:rPr>
          <w:spacing w:val="-3"/>
          <w:sz w:val="20"/>
        </w:rPr>
        <w:t> </w:t>
      </w:r>
      <w:r>
        <w:rPr>
          <w:sz w:val="20"/>
        </w:rPr>
        <w:t>шарты</w:t>
      </w:r>
      <w:r>
        <w:rPr>
          <w:spacing w:val="-4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сатуу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61"/>
        </w:numPr>
        <w:tabs>
          <w:tab w:pos="1055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Чекене соода-сатык келишими сатып алуучуга товарды жеткирүү шарты менен</w:t>
      </w:r>
      <w:r>
        <w:rPr>
          <w:spacing w:val="1"/>
          <w:sz w:val="20"/>
        </w:rPr>
        <w:t> </w:t>
      </w:r>
      <w:r>
        <w:rPr>
          <w:sz w:val="20"/>
        </w:rPr>
        <w:t>түзүлгөн учурда, сатуучу товарды келишимде белгиленген мөөнөттө сатып алуучу</w:t>
      </w:r>
      <w:r>
        <w:rPr>
          <w:spacing w:val="1"/>
          <w:sz w:val="20"/>
        </w:rPr>
        <w:t> </w:t>
      </w:r>
      <w:r>
        <w:rPr>
          <w:sz w:val="20"/>
        </w:rPr>
        <w:t>көрсөткөн жерге, ал эми сатып алуучу товар жеткирилчү жерди көрсөтпөсө, сатып</w:t>
      </w:r>
      <w:r>
        <w:rPr>
          <w:spacing w:val="1"/>
          <w:sz w:val="20"/>
        </w:rPr>
        <w:t> </w:t>
      </w:r>
      <w:r>
        <w:rPr>
          <w:sz w:val="20"/>
        </w:rPr>
        <w:t>алуучу болуп саналган граждан жашаган жерине же юридикалык жактын турган жерине</w:t>
      </w:r>
      <w:r>
        <w:rPr>
          <w:spacing w:val="1"/>
          <w:sz w:val="20"/>
        </w:rPr>
        <w:t> </w:t>
      </w:r>
      <w:r>
        <w:rPr>
          <w:sz w:val="20"/>
        </w:rPr>
        <w:t>жеткирүүгө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61"/>
        </w:numPr>
        <w:tabs>
          <w:tab w:pos="1069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мыйзамда, башка ченемдик укуктук актыларда же келишимде башкача</w:t>
      </w:r>
      <w:r>
        <w:rPr>
          <w:spacing w:val="1"/>
          <w:sz w:val="20"/>
        </w:rPr>
        <w:t> </w:t>
      </w:r>
      <w:r>
        <w:rPr>
          <w:sz w:val="20"/>
        </w:rPr>
        <w:t>каралбаса, же милдеттенменин маңызынан башкасы келип чыкпаса, чекене соода-сатык</w:t>
      </w:r>
      <w:r>
        <w:rPr>
          <w:spacing w:val="-118"/>
          <w:sz w:val="20"/>
        </w:rPr>
        <w:t> </w:t>
      </w:r>
      <w:r>
        <w:rPr>
          <w:sz w:val="20"/>
        </w:rPr>
        <w:t>келишими товар сатып алуучуга, ал эми ал жокто келишим түзүлгөндүгү жөнүндө же</w:t>
      </w:r>
      <w:r>
        <w:rPr>
          <w:spacing w:val="1"/>
          <w:sz w:val="20"/>
        </w:rPr>
        <w:t> </w:t>
      </w:r>
      <w:r>
        <w:rPr>
          <w:sz w:val="20"/>
        </w:rPr>
        <w:t>товар жеткирүүнүн жазылгандыгы жөнүндө күбөлөгөн квитанцияны же башка документти</w:t>
      </w:r>
      <w:r>
        <w:rPr>
          <w:spacing w:val="-118"/>
          <w:sz w:val="20"/>
        </w:rPr>
        <w:t> </w:t>
      </w:r>
      <w:r>
        <w:rPr>
          <w:sz w:val="20"/>
        </w:rPr>
        <w:t>көрсөткөн</w:t>
      </w:r>
      <w:r>
        <w:rPr>
          <w:spacing w:val="-3"/>
          <w:sz w:val="20"/>
        </w:rPr>
        <w:t> </w:t>
      </w:r>
      <w:r>
        <w:rPr>
          <w:sz w:val="20"/>
        </w:rPr>
        <w:t>ар</w:t>
      </w:r>
      <w:r>
        <w:rPr>
          <w:spacing w:val="-2"/>
          <w:sz w:val="20"/>
        </w:rPr>
        <w:t> </w:t>
      </w:r>
      <w:r>
        <w:rPr>
          <w:sz w:val="20"/>
        </w:rPr>
        <w:t>кандай</w:t>
      </w:r>
      <w:r>
        <w:rPr>
          <w:spacing w:val="-3"/>
          <w:sz w:val="20"/>
        </w:rPr>
        <w:t> </w:t>
      </w:r>
      <w:r>
        <w:rPr>
          <w:sz w:val="20"/>
        </w:rPr>
        <w:t>жакка</w:t>
      </w:r>
      <w:r>
        <w:rPr>
          <w:spacing w:val="-3"/>
          <w:sz w:val="20"/>
        </w:rPr>
        <w:t> </w:t>
      </w:r>
      <w:r>
        <w:rPr>
          <w:sz w:val="20"/>
        </w:rPr>
        <w:t>тапшырылган</w:t>
      </w:r>
      <w:r>
        <w:rPr>
          <w:spacing w:val="-2"/>
          <w:sz w:val="20"/>
        </w:rPr>
        <w:t> </w:t>
      </w:r>
      <w:r>
        <w:rPr>
          <w:sz w:val="20"/>
        </w:rPr>
        <w:t>учурдан</w:t>
      </w:r>
      <w:r>
        <w:rPr>
          <w:spacing w:val="-3"/>
          <w:sz w:val="20"/>
        </w:rPr>
        <w:t> </w:t>
      </w:r>
      <w:r>
        <w:rPr>
          <w:sz w:val="20"/>
        </w:rPr>
        <w:t>тартып</w:t>
      </w:r>
      <w:r>
        <w:rPr>
          <w:spacing w:val="-2"/>
          <w:sz w:val="20"/>
        </w:rPr>
        <w:t> </w:t>
      </w:r>
      <w:r>
        <w:rPr>
          <w:sz w:val="20"/>
        </w:rPr>
        <w:t>аткарылды</w:t>
      </w:r>
      <w:r>
        <w:rPr>
          <w:spacing w:val="-3"/>
          <w:sz w:val="20"/>
        </w:rPr>
        <w:t> </w:t>
      </w:r>
      <w:r>
        <w:rPr>
          <w:sz w:val="20"/>
        </w:rPr>
        <w:t>деп</w:t>
      </w:r>
      <w:r>
        <w:rPr>
          <w:spacing w:val="-2"/>
          <w:sz w:val="20"/>
        </w:rPr>
        <w:t> </w:t>
      </w:r>
      <w:r>
        <w:rPr>
          <w:sz w:val="20"/>
        </w:rPr>
        <w:t>эсептелет.</w:t>
      </w:r>
    </w:p>
    <w:p>
      <w:pPr>
        <w:pStyle w:val="ListParagraph"/>
        <w:numPr>
          <w:ilvl w:val="0"/>
          <w:numId w:val="61"/>
        </w:numPr>
        <w:tabs>
          <w:tab w:pos="1096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Келишимде сатып алуучуга товарды тапшыруу үчүн аны жеткирүү убактысы</w:t>
      </w:r>
      <w:r>
        <w:rPr>
          <w:spacing w:val="1"/>
          <w:sz w:val="20"/>
        </w:rPr>
        <w:t> </w:t>
      </w:r>
      <w:r>
        <w:rPr>
          <w:sz w:val="20"/>
        </w:rPr>
        <w:t>аныкталбаса, сатып алуучунун талабы алынгандан кийин товар шарты келген мөөнөттө</w:t>
      </w:r>
      <w:r>
        <w:rPr>
          <w:spacing w:val="-118"/>
          <w:sz w:val="20"/>
        </w:rPr>
        <w:t> </w:t>
      </w:r>
      <w:r>
        <w:rPr>
          <w:sz w:val="20"/>
        </w:rPr>
        <w:t>жеткирилүүгө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5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Акысын</w:t>
      </w:r>
      <w:r>
        <w:rPr>
          <w:spacing w:val="-3"/>
          <w:sz w:val="20"/>
        </w:rPr>
        <w:t> </w:t>
      </w:r>
      <w:r>
        <w:rPr>
          <w:sz w:val="20"/>
        </w:rPr>
        <w:t>кийин</w:t>
      </w:r>
      <w:r>
        <w:rPr>
          <w:spacing w:val="-3"/>
          <w:sz w:val="20"/>
        </w:rPr>
        <w:t> </w:t>
      </w:r>
      <w:r>
        <w:rPr>
          <w:sz w:val="20"/>
        </w:rPr>
        <w:t>алуу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сатуу</w:t>
      </w:r>
      <w:r>
        <w:rPr>
          <w:spacing w:val="-3"/>
          <w:sz w:val="20"/>
        </w:rPr>
        <w:t> </w:t>
      </w:r>
      <w:r>
        <w:rPr>
          <w:sz w:val="20"/>
        </w:rPr>
        <w:t>келишими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ind w:right="106"/>
        <w:jc w:val="both"/>
      </w:pPr>
      <w:r>
        <w:rPr/>
        <w:t>Келишимде товарга менчик укугу сатып алуучуга өткөнгө чейин (454-статья) ал</w:t>
      </w:r>
      <w:r>
        <w:rPr>
          <w:spacing w:val="1"/>
        </w:rPr>
        <w:t> </w:t>
      </w:r>
      <w:r>
        <w:rPr/>
        <w:t>өзүнө берилген товарды жалдоочу (арендалоочу) болуп санала тургандыгы каралышы</w:t>
      </w:r>
      <w:r>
        <w:rPr>
          <w:spacing w:val="1"/>
        </w:rPr>
        <w:t> </w:t>
      </w:r>
      <w:r>
        <w:rPr/>
        <w:t>мүмкүн</w:t>
      </w:r>
      <w:r>
        <w:rPr>
          <w:spacing w:val="-1"/>
        </w:rPr>
        <w:t> </w:t>
      </w:r>
      <w:r>
        <w:rPr/>
        <w:t>(жалдоо-сатуу келишими).</w:t>
      </w:r>
    </w:p>
    <w:p>
      <w:pPr>
        <w:pStyle w:val="BodyText"/>
        <w:spacing w:before="2"/>
        <w:ind w:right="114"/>
        <w:jc w:val="both"/>
      </w:pPr>
      <w:r>
        <w:rPr/>
        <w:t>Эгерде келишимде башкача каралбаса, сатып алуучу товардын наркын толук</w:t>
      </w:r>
      <w:r>
        <w:rPr>
          <w:spacing w:val="1"/>
        </w:rPr>
        <w:t> </w:t>
      </w:r>
      <w:r>
        <w:rPr/>
        <w:t>төлөгөн</w:t>
      </w:r>
      <w:r>
        <w:rPr>
          <w:spacing w:val="-1"/>
        </w:rPr>
        <w:t> </w:t>
      </w:r>
      <w:r>
        <w:rPr/>
        <w:t>учурдан</w:t>
      </w:r>
      <w:r>
        <w:rPr>
          <w:spacing w:val="-1"/>
        </w:rPr>
        <w:t> </w:t>
      </w:r>
      <w:r>
        <w:rPr/>
        <w:t>тартып</w:t>
      </w:r>
      <w:r>
        <w:rPr>
          <w:spacing w:val="-1"/>
        </w:rPr>
        <w:t> </w:t>
      </w:r>
      <w:r>
        <w:rPr/>
        <w:t>товардын менчик</w:t>
      </w:r>
      <w:r>
        <w:rPr>
          <w:spacing w:val="-1"/>
        </w:rPr>
        <w:t> </w:t>
      </w:r>
      <w:r>
        <w:rPr/>
        <w:t>ээси</w:t>
      </w:r>
      <w:r>
        <w:rPr>
          <w:spacing w:val="-1"/>
        </w:rPr>
        <w:t> </w:t>
      </w:r>
      <w:r>
        <w:rPr/>
        <w:t>болуп</w:t>
      </w:r>
      <w:r>
        <w:rPr>
          <w:spacing w:val="-1"/>
        </w:rPr>
        <w:t> </w:t>
      </w:r>
      <w:r>
        <w:rPr/>
        <w:t>калат.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Товардын</w:t>
      </w:r>
      <w:r>
        <w:rPr>
          <w:spacing w:val="-2"/>
          <w:sz w:val="20"/>
        </w:rPr>
        <w:t> </w:t>
      </w:r>
      <w:r>
        <w:rPr>
          <w:sz w:val="20"/>
        </w:rPr>
        <w:t>баасы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ага</w:t>
      </w:r>
      <w:r>
        <w:rPr>
          <w:spacing w:val="-3"/>
          <w:sz w:val="20"/>
        </w:rPr>
        <w:t> </w:t>
      </w:r>
      <w:r>
        <w:rPr>
          <w:sz w:val="20"/>
        </w:rPr>
        <w:t>акы</w:t>
      </w:r>
      <w:r>
        <w:rPr>
          <w:spacing w:val="-2"/>
          <w:sz w:val="20"/>
        </w:rPr>
        <w:t> </w:t>
      </w:r>
      <w:r>
        <w:rPr>
          <w:sz w:val="20"/>
        </w:rPr>
        <w:t>төлөө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62"/>
        </w:numPr>
        <w:tabs>
          <w:tab w:pos="1069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 мыйзамда, башка ченемдик укуктук актыларда башкача каралбаса же</w:t>
      </w:r>
      <w:r>
        <w:rPr>
          <w:spacing w:val="1"/>
          <w:sz w:val="20"/>
        </w:rPr>
        <w:t> </w:t>
      </w:r>
      <w:r>
        <w:rPr>
          <w:sz w:val="20"/>
        </w:rPr>
        <w:t>милдеттенменин маңызынан башкача келип чыкпаса, сатып алуучу чекене 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 түзүлгөн учурда сатуучу жарыялаган баа боюнча товарга акы төлөөгө</w:t>
      </w:r>
      <w:r>
        <w:rPr>
          <w:spacing w:val="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62"/>
        </w:numPr>
        <w:tabs>
          <w:tab w:pos="1045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 тараптардын макулдашуусунда башкача каралбаса, чекене соода-сатык</w:t>
      </w:r>
      <w:r>
        <w:rPr>
          <w:spacing w:val="-118"/>
          <w:sz w:val="20"/>
        </w:rPr>
        <w:t> </w:t>
      </w:r>
      <w:r>
        <w:rPr>
          <w:sz w:val="20"/>
        </w:rPr>
        <w:t>келишиминде товарга алдын ала акы төлөө каралса (450-статья), сатып алуучу</w:t>
      </w:r>
      <w:r>
        <w:rPr>
          <w:spacing w:val="1"/>
          <w:sz w:val="20"/>
        </w:rPr>
        <w:t> </w:t>
      </w:r>
      <w:r>
        <w:rPr>
          <w:sz w:val="20"/>
        </w:rPr>
        <w:t>келишимде белгиленген мөөнөттө товарга акы төлөбөй коюшу сатып алуучу келишимди</w:t>
      </w:r>
      <w:r>
        <w:rPr>
          <w:spacing w:val="1"/>
          <w:sz w:val="20"/>
        </w:rPr>
        <w:t> </w:t>
      </w:r>
      <w:r>
        <w:rPr>
          <w:sz w:val="20"/>
        </w:rPr>
        <w:t>аткаруудан</w:t>
      </w:r>
      <w:r>
        <w:rPr>
          <w:spacing w:val="-1"/>
          <w:sz w:val="20"/>
        </w:rPr>
        <w:t> </w:t>
      </w:r>
      <w:r>
        <w:rPr>
          <w:sz w:val="20"/>
        </w:rPr>
        <w:t>баш тартты деп</w:t>
      </w:r>
      <w:r>
        <w:rPr>
          <w:spacing w:val="-1"/>
          <w:sz w:val="20"/>
        </w:rPr>
        <w:t> </w:t>
      </w:r>
      <w:r>
        <w:rPr>
          <w:sz w:val="20"/>
        </w:rPr>
        <w:t>табылат.</w:t>
      </w:r>
    </w:p>
    <w:p>
      <w:pPr>
        <w:pStyle w:val="ListParagraph"/>
        <w:numPr>
          <w:ilvl w:val="0"/>
          <w:numId w:val="62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Товарды кредит боюнча чекене соода-сатык келишимдерине, анын ичинде сатып</w:t>
      </w:r>
      <w:r>
        <w:rPr>
          <w:spacing w:val="-119"/>
          <w:sz w:val="20"/>
        </w:rPr>
        <w:t> </w:t>
      </w:r>
      <w:r>
        <w:rPr>
          <w:sz w:val="20"/>
        </w:rPr>
        <w:t>алуучу товарларга мөөнөтүн узартуу менен акы төлөө шарты бар келишимдерге ушул</w:t>
      </w:r>
      <w:r>
        <w:rPr>
          <w:spacing w:val="1"/>
          <w:sz w:val="20"/>
        </w:rPr>
        <w:t> </w:t>
      </w:r>
      <w:r>
        <w:rPr>
          <w:sz w:val="20"/>
        </w:rPr>
        <w:t>Кодекстин</w:t>
      </w:r>
      <w:r>
        <w:rPr>
          <w:spacing w:val="-2"/>
          <w:sz w:val="20"/>
        </w:rPr>
        <w:t> </w:t>
      </w:r>
      <w:r>
        <w:rPr>
          <w:sz w:val="20"/>
        </w:rPr>
        <w:t>451-статьясындагы</w:t>
      </w:r>
      <w:r>
        <w:rPr>
          <w:spacing w:val="-2"/>
          <w:sz w:val="20"/>
        </w:rPr>
        <w:t> </w:t>
      </w:r>
      <w:r>
        <w:rPr>
          <w:sz w:val="20"/>
        </w:rPr>
        <w:t>4-пунктта</w:t>
      </w:r>
      <w:r>
        <w:rPr>
          <w:spacing w:val="-2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эрежелер</w:t>
      </w:r>
      <w:r>
        <w:rPr>
          <w:spacing w:val="-2"/>
          <w:sz w:val="20"/>
        </w:rPr>
        <w:t> </w:t>
      </w:r>
      <w:r>
        <w:rPr>
          <w:sz w:val="20"/>
        </w:rPr>
        <w:t>колдонулбайт.</w:t>
      </w:r>
    </w:p>
    <w:p>
      <w:pPr>
        <w:pStyle w:val="ListParagraph"/>
        <w:numPr>
          <w:ilvl w:val="0"/>
          <w:numId w:val="62"/>
        </w:numPr>
        <w:tabs>
          <w:tab w:pos="1180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Сатып</w:t>
      </w:r>
      <w:r>
        <w:rPr>
          <w:spacing w:val="1"/>
          <w:sz w:val="20"/>
        </w:rPr>
        <w:t> </w:t>
      </w:r>
      <w:r>
        <w:rPr>
          <w:sz w:val="20"/>
        </w:rPr>
        <w:t>алуучу</w:t>
      </w:r>
      <w:r>
        <w:rPr>
          <w:spacing w:val="1"/>
          <w:sz w:val="20"/>
        </w:rPr>
        <w:t> </w:t>
      </w:r>
      <w:r>
        <w:rPr>
          <w:sz w:val="20"/>
        </w:rPr>
        <w:t>товардын</w:t>
      </w:r>
      <w:r>
        <w:rPr>
          <w:spacing w:val="1"/>
          <w:sz w:val="20"/>
        </w:rPr>
        <w:t> </w:t>
      </w:r>
      <w:r>
        <w:rPr>
          <w:sz w:val="20"/>
        </w:rPr>
        <w:t>акысын</w:t>
      </w:r>
      <w:r>
        <w:rPr>
          <w:spacing w:val="1"/>
          <w:sz w:val="20"/>
        </w:rPr>
        <w:t> </w:t>
      </w:r>
      <w:r>
        <w:rPr>
          <w:sz w:val="20"/>
        </w:rPr>
        <w:t>төлөө</w:t>
      </w:r>
      <w:r>
        <w:rPr>
          <w:spacing w:val="1"/>
          <w:sz w:val="20"/>
        </w:rPr>
        <w:t> </w:t>
      </w:r>
      <w:r>
        <w:rPr>
          <w:sz w:val="20"/>
        </w:rPr>
        <w:t>мөөнөтүн</w:t>
      </w:r>
      <w:r>
        <w:rPr>
          <w:spacing w:val="1"/>
          <w:sz w:val="20"/>
        </w:rPr>
        <w:t> </w:t>
      </w:r>
      <w:r>
        <w:rPr>
          <w:sz w:val="20"/>
        </w:rPr>
        <w:t>узартуу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белгиленген</w:t>
      </w:r>
      <w:r>
        <w:rPr>
          <w:spacing w:val="-4"/>
          <w:sz w:val="20"/>
        </w:rPr>
        <w:t> </w:t>
      </w:r>
      <w:r>
        <w:rPr>
          <w:sz w:val="20"/>
        </w:rPr>
        <w:t>мезгил</w:t>
      </w:r>
      <w:r>
        <w:rPr>
          <w:spacing w:val="-3"/>
          <w:sz w:val="20"/>
        </w:rPr>
        <w:t> </w:t>
      </w:r>
      <w:r>
        <w:rPr>
          <w:sz w:val="20"/>
        </w:rPr>
        <w:t>ичинде</w:t>
      </w:r>
      <w:r>
        <w:rPr>
          <w:spacing w:val="-4"/>
          <w:sz w:val="20"/>
        </w:rPr>
        <w:t> </w:t>
      </w:r>
      <w:r>
        <w:rPr>
          <w:sz w:val="20"/>
        </w:rPr>
        <w:t>каалаган</w:t>
      </w:r>
      <w:r>
        <w:rPr>
          <w:spacing w:val="-3"/>
          <w:sz w:val="20"/>
        </w:rPr>
        <w:t> </w:t>
      </w:r>
      <w:r>
        <w:rPr>
          <w:sz w:val="20"/>
        </w:rPr>
        <w:t>учурда</w:t>
      </w:r>
      <w:r>
        <w:rPr>
          <w:spacing w:val="-4"/>
          <w:sz w:val="20"/>
        </w:rPr>
        <w:t> </w:t>
      </w:r>
      <w:r>
        <w:rPr>
          <w:sz w:val="20"/>
        </w:rPr>
        <w:t>товардын</w:t>
      </w:r>
      <w:r>
        <w:rPr>
          <w:spacing w:val="-3"/>
          <w:sz w:val="20"/>
        </w:rPr>
        <w:t> </w:t>
      </w:r>
      <w:r>
        <w:rPr>
          <w:sz w:val="20"/>
        </w:rPr>
        <w:t>акысын</w:t>
      </w:r>
      <w:r>
        <w:rPr>
          <w:spacing w:val="-3"/>
          <w:sz w:val="20"/>
        </w:rPr>
        <w:t> </w:t>
      </w:r>
      <w:r>
        <w:rPr>
          <w:sz w:val="20"/>
        </w:rPr>
        <w:t>толук</w:t>
      </w:r>
      <w:r>
        <w:rPr>
          <w:spacing w:val="-4"/>
          <w:sz w:val="20"/>
        </w:rPr>
        <w:t> </w:t>
      </w:r>
      <w:r>
        <w:rPr>
          <w:sz w:val="20"/>
        </w:rPr>
        <w:t>төлөөгө</w:t>
      </w:r>
      <w:r>
        <w:rPr>
          <w:spacing w:val="-3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</w:t>
      </w:r>
      <w:r>
        <w:rPr>
          <w:spacing w:val="-4"/>
          <w:sz w:val="20"/>
        </w:rPr>
        <w:t> </w:t>
      </w:r>
      <w:r>
        <w:rPr>
          <w:sz w:val="20"/>
        </w:rPr>
        <w:t>алмашуу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63"/>
        </w:numPr>
        <w:tabs>
          <w:tab w:pos="1041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Сатып алуучу азык-түлүк эмес товар өзүнө берилген учурдан тартып, эгерде</w:t>
      </w:r>
      <w:r>
        <w:rPr>
          <w:spacing w:val="-118"/>
          <w:sz w:val="20"/>
        </w:rPr>
        <w:t> </w:t>
      </w:r>
      <w:r>
        <w:rPr>
          <w:sz w:val="20"/>
        </w:rPr>
        <w:t>сатуучу кыйла узак мөөнөттү жарыялабаса, он төрт күндүн ичинде сатып алынган</w:t>
      </w:r>
      <w:r>
        <w:rPr>
          <w:spacing w:val="1"/>
          <w:sz w:val="20"/>
        </w:rPr>
        <w:t> </w:t>
      </w:r>
      <w:r>
        <w:rPr>
          <w:sz w:val="20"/>
        </w:rPr>
        <w:t>товарды сатып алынган жерде жана сатуучу жарыялаган башка жерде башка өлчөмдөгү,</w:t>
      </w:r>
      <w:r>
        <w:rPr>
          <w:spacing w:val="-118"/>
          <w:sz w:val="20"/>
        </w:rPr>
        <w:t> </w:t>
      </w:r>
      <w:r>
        <w:rPr>
          <w:sz w:val="20"/>
        </w:rPr>
        <w:t>формадагы,</w:t>
      </w:r>
      <w:r>
        <w:rPr>
          <w:spacing w:val="1"/>
          <w:sz w:val="20"/>
        </w:rPr>
        <w:t> </w:t>
      </w:r>
      <w:r>
        <w:rPr>
          <w:sz w:val="20"/>
        </w:rPr>
        <w:t>габариттеги,</w:t>
      </w:r>
      <w:r>
        <w:rPr>
          <w:spacing w:val="1"/>
          <w:sz w:val="20"/>
        </w:rPr>
        <w:t> </w:t>
      </w:r>
      <w:r>
        <w:rPr>
          <w:sz w:val="20"/>
        </w:rPr>
        <w:t>фасондогу,</w:t>
      </w:r>
      <w:r>
        <w:rPr>
          <w:spacing w:val="1"/>
          <w:sz w:val="20"/>
        </w:rPr>
        <w:t> </w:t>
      </w:r>
      <w:r>
        <w:rPr>
          <w:sz w:val="20"/>
        </w:rPr>
        <w:t>түстөгү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комплектеги</w:t>
      </w:r>
      <w:r>
        <w:rPr>
          <w:spacing w:val="1"/>
          <w:sz w:val="20"/>
        </w:rPr>
        <w:t> </w:t>
      </w:r>
      <w:r>
        <w:rPr>
          <w:sz w:val="20"/>
        </w:rPr>
        <w:t>ушундай</w:t>
      </w:r>
      <w:r>
        <w:rPr>
          <w:spacing w:val="1"/>
          <w:sz w:val="20"/>
        </w:rPr>
        <w:t> </w:t>
      </w:r>
      <w:r>
        <w:rPr>
          <w:sz w:val="20"/>
        </w:rPr>
        <w:t>товарга</w:t>
      </w:r>
      <w:r>
        <w:rPr>
          <w:spacing w:val="-118"/>
          <w:sz w:val="20"/>
        </w:rPr>
        <w:t> </w:t>
      </w:r>
      <w:r>
        <w:rPr>
          <w:sz w:val="20"/>
        </w:rPr>
        <w:t>алмашууга укуктуу, мында баасында айырма келип чыкса, сатуучу менен зарыл болгон</w:t>
      </w:r>
      <w:r>
        <w:rPr>
          <w:spacing w:val="-118"/>
          <w:sz w:val="20"/>
        </w:rPr>
        <w:t> </w:t>
      </w:r>
      <w:r>
        <w:rPr>
          <w:sz w:val="20"/>
        </w:rPr>
        <w:t>кайра</w:t>
      </w:r>
      <w:r>
        <w:rPr>
          <w:spacing w:val="-1"/>
          <w:sz w:val="20"/>
        </w:rPr>
        <w:t> </w:t>
      </w:r>
      <w:r>
        <w:rPr>
          <w:sz w:val="20"/>
        </w:rPr>
        <w:t>эсептөөнү жүргүзөт.</w:t>
      </w:r>
    </w:p>
    <w:p>
      <w:pPr>
        <w:pStyle w:val="BodyText"/>
        <w:ind w:right="111"/>
        <w:jc w:val="both"/>
      </w:pPr>
      <w:r>
        <w:rPr/>
        <w:t>Сатуучуда алмаштыруу үчүн зарыл товар жок болгон учурда сатып алуучу сатып</w:t>
      </w:r>
      <w:r>
        <w:rPr>
          <w:spacing w:val="1"/>
        </w:rPr>
        <w:t> </w:t>
      </w:r>
      <w:r>
        <w:rPr/>
        <w:t>алган товарды сатуучуга кайра кайтарып берүүгө жана ал үчүн төлөнгөн акча</w:t>
      </w:r>
      <w:r>
        <w:rPr>
          <w:spacing w:val="1"/>
        </w:rPr>
        <w:t> </w:t>
      </w:r>
      <w:r>
        <w:rPr/>
        <w:t>суммасын</w:t>
      </w:r>
      <w:r>
        <w:rPr>
          <w:spacing w:val="-1"/>
        </w:rPr>
        <w:t> </w:t>
      </w:r>
      <w:r>
        <w:rPr/>
        <w:t>алууга укуктуу.</w:t>
      </w:r>
    </w:p>
    <w:p>
      <w:pPr>
        <w:pStyle w:val="BodyText"/>
        <w:spacing w:before="1"/>
        <w:ind w:right="111"/>
        <w:jc w:val="both"/>
      </w:pPr>
      <w:r>
        <w:rPr/>
        <w:t>Эгерде товар колдонулбаган болсо, анын керектөө сапаттары сакталса жана аны</w:t>
      </w:r>
      <w:r>
        <w:rPr>
          <w:spacing w:val="-118"/>
        </w:rPr>
        <w:t> </w:t>
      </w:r>
      <w:r>
        <w:rPr/>
        <w:t>ошол сатуучудан сатып алгандыгынын далили бар болсо, сатып алуучунун товарды</w:t>
      </w:r>
      <w:r>
        <w:rPr>
          <w:spacing w:val="1"/>
        </w:rPr>
        <w:t> </w:t>
      </w:r>
      <w:r>
        <w:rPr/>
        <w:t>алмаштыруу</w:t>
      </w:r>
      <w:r>
        <w:rPr>
          <w:spacing w:val="-3"/>
        </w:rPr>
        <w:t> </w:t>
      </w:r>
      <w:r>
        <w:rPr/>
        <w:t>жөнүндө</w:t>
      </w:r>
      <w:r>
        <w:rPr>
          <w:spacing w:val="-3"/>
        </w:rPr>
        <w:t> </w:t>
      </w:r>
      <w:r>
        <w:rPr/>
        <w:t>же</w:t>
      </w:r>
      <w:r>
        <w:rPr>
          <w:spacing w:val="-3"/>
        </w:rPr>
        <w:t> </w:t>
      </w:r>
      <w:r>
        <w:rPr/>
        <w:t>кайра</w:t>
      </w:r>
      <w:r>
        <w:rPr>
          <w:spacing w:val="-3"/>
        </w:rPr>
        <w:t> </w:t>
      </w:r>
      <w:r>
        <w:rPr/>
        <w:t>кайтаруу</w:t>
      </w:r>
      <w:r>
        <w:rPr>
          <w:spacing w:val="-2"/>
        </w:rPr>
        <w:t> </w:t>
      </w:r>
      <w:r>
        <w:rPr/>
        <w:t>жөнүндө</w:t>
      </w:r>
      <w:r>
        <w:rPr>
          <w:spacing w:val="-3"/>
        </w:rPr>
        <w:t> </w:t>
      </w:r>
      <w:r>
        <w:rPr/>
        <w:t>талабы</w:t>
      </w:r>
      <w:r>
        <w:rPr>
          <w:spacing w:val="-3"/>
        </w:rPr>
        <w:t> </w:t>
      </w:r>
      <w:r>
        <w:rPr/>
        <w:t>канааттандырылууга</w:t>
      </w:r>
      <w:r>
        <w:rPr>
          <w:spacing w:val="-3"/>
        </w:rPr>
        <w:t> </w:t>
      </w:r>
      <w:r>
        <w:rPr/>
        <w:t>тийиш.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63"/>
        </w:numPr>
        <w:tabs>
          <w:tab w:pos="1134" w:val="left" w:leader="none"/>
        </w:tabs>
        <w:spacing w:line="240" w:lineRule="auto" w:before="76" w:after="0"/>
        <w:ind w:left="102" w:right="104" w:firstLine="566"/>
        <w:jc w:val="both"/>
        <w:rPr>
          <w:sz w:val="20"/>
        </w:rPr>
      </w:pPr>
      <w:r>
        <w:rPr>
          <w:sz w:val="20"/>
        </w:rPr>
        <w:t>Ушул статьяда көрсөтүлгөн негиздер боюнча алмаштырылбаган же кайра</w:t>
      </w:r>
      <w:r>
        <w:rPr>
          <w:spacing w:val="1"/>
          <w:sz w:val="20"/>
        </w:rPr>
        <w:t> </w:t>
      </w:r>
      <w:r>
        <w:rPr>
          <w:sz w:val="20"/>
        </w:rPr>
        <w:t>кайтарылбаган товарлардын тизмеси мыйзамда же башка ченемдик укуктук актыларда</w:t>
      </w:r>
      <w:r>
        <w:rPr>
          <w:spacing w:val="1"/>
          <w:sz w:val="20"/>
        </w:rPr>
        <w:t> </w:t>
      </w:r>
      <w:r>
        <w:rPr>
          <w:sz w:val="20"/>
        </w:rPr>
        <w:t>белгиленген</w:t>
      </w:r>
      <w:r>
        <w:rPr>
          <w:spacing w:val="-1"/>
          <w:sz w:val="20"/>
        </w:rPr>
        <w:t> </w:t>
      </w:r>
      <w:r>
        <w:rPr>
          <w:sz w:val="20"/>
        </w:rPr>
        <w:t>тартипте аныкталат.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5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Сатып</w:t>
      </w:r>
      <w:r>
        <w:rPr>
          <w:spacing w:val="-3"/>
          <w:sz w:val="20"/>
        </w:rPr>
        <w:t> </w:t>
      </w:r>
      <w:r>
        <w:rPr>
          <w:sz w:val="20"/>
        </w:rPr>
        <w:t>алуучунун</w:t>
      </w:r>
      <w:r>
        <w:rPr>
          <w:spacing w:val="-3"/>
          <w:sz w:val="20"/>
        </w:rPr>
        <w:t> </w:t>
      </w:r>
      <w:r>
        <w:rPr>
          <w:sz w:val="20"/>
        </w:rPr>
        <w:t>ага</w:t>
      </w:r>
      <w:r>
        <w:rPr>
          <w:spacing w:val="-3"/>
          <w:sz w:val="20"/>
        </w:rPr>
        <w:t> </w:t>
      </w:r>
      <w:r>
        <w:rPr>
          <w:sz w:val="20"/>
        </w:rPr>
        <w:t>сапаты</w:t>
      </w:r>
      <w:r>
        <w:rPr>
          <w:spacing w:val="-3"/>
          <w:sz w:val="20"/>
        </w:rPr>
        <w:t> </w:t>
      </w:r>
      <w:r>
        <w:rPr>
          <w:sz w:val="20"/>
        </w:rPr>
        <w:t>начар</w:t>
      </w:r>
      <w:r>
        <w:rPr>
          <w:spacing w:val="-3"/>
          <w:sz w:val="20"/>
        </w:rPr>
        <w:t> </w:t>
      </w:r>
      <w:r>
        <w:rPr>
          <w:sz w:val="20"/>
        </w:rPr>
        <w:t>товар</w:t>
      </w:r>
      <w:r>
        <w:rPr>
          <w:spacing w:val="-3"/>
          <w:sz w:val="20"/>
        </w:rPr>
        <w:t> </w:t>
      </w:r>
      <w:r>
        <w:rPr>
          <w:sz w:val="20"/>
        </w:rPr>
        <w:t>сатылган</w:t>
      </w:r>
    </w:p>
    <w:p>
      <w:pPr>
        <w:pStyle w:val="BodyText"/>
        <w:spacing w:before="1"/>
        <w:ind w:left="1765" w:right="1208" w:firstLine="0"/>
        <w:jc w:val="center"/>
      </w:pPr>
      <w:r>
        <w:rPr/>
        <w:t>учурдагы</w:t>
      </w:r>
      <w:r>
        <w:rPr>
          <w:spacing w:val="-5"/>
        </w:rPr>
        <w:t> </w:t>
      </w:r>
      <w:r>
        <w:rPr/>
        <w:t>укуктары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1055" w:val="left" w:leader="none"/>
        </w:tabs>
        <w:spacing w:line="240" w:lineRule="auto" w:before="1" w:after="0"/>
        <w:ind w:left="102" w:right="110" w:firstLine="566"/>
        <w:jc w:val="left"/>
        <w:rPr>
          <w:sz w:val="20"/>
        </w:rPr>
      </w:pPr>
      <w:r>
        <w:rPr>
          <w:sz w:val="20"/>
        </w:rPr>
        <w:t>Эгерде</w:t>
      </w:r>
      <w:r>
        <w:rPr>
          <w:spacing w:val="19"/>
          <w:sz w:val="20"/>
        </w:rPr>
        <w:t> </w:t>
      </w:r>
      <w:r>
        <w:rPr>
          <w:sz w:val="20"/>
        </w:rPr>
        <w:t>сатуучу</w:t>
      </w:r>
      <w:r>
        <w:rPr>
          <w:spacing w:val="19"/>
          <w:sz w:val="20"/>
        </w:rPr>
        <w:t> </w:t>
      </w:r>
      <w:r>
        <w:rPr>
          <w:sz w:val="20"/>
        </w:rPr>
        <w:t>кемчиликтерин</w:t>
      </w:r>
      <w:r>
        <w:rPr>
          <w:spacing w:val="20"/>
          <w:sz w:val="20"/>
        </w:rPr>
        <w:t> </w:t>
      </w:r>
      <w:r>
        <w:rPr>
          <w:sz w:val="20"/>
        </w:rPr>
        <w:t>айтпаган</w:t>
      </w:r>
      <w:r>
        <w:rPr>
          <w:spacing w:val="25"/>
          <w:sz w:val="20"/>
        </w:rPr>
        <w:t> </w:t>
      </w:r>
      <w:r>
        <w:rPr>
          <w:sz w:val="20"/>
        </w:rPr>
        <w:t>сапаты</w:t>
      </w:r>
      <w:r>
        <w:rPr>
          <w:spacing w:val="19"/>
          <w:sz w:val="20"/>
        </w:rPr>
        <w:t> </w:t>
      </w:r>
      <w:r>
        <w:rPr>
          <w:sz w:val="20"/>
        </w:rPr>
        <w:t>начар</w:t>
      </w:r>
      <w:r>
        <w:rPr>
          <w:spacing w:val="20"/>
          <w:sz w:val="20"/>
        </w:rPr>
        <w:t> </w:t>
      </w:r>
      <w:r>
        <w:rPr>
          <w:sz w:val="20"/>
        </w:rPr>
        <w:t>товар</w:t>
      </w:r>
      <w:r>
        <w:rPr>
          <w:spacing w:val="19"/>
          <w:sz w:val="20"/>
        </w:rPr>
        <w:t> </w:t>
      </w:r>
      <w:r>
        <w:rPr>
          <w:sz w:val="20"/>
        </w:rPr>
        <w:t>сатып</w:t>
      </w:r>
      <w:r>
        <w:rPr>
          <w:spacing w:val="20"/>
          <w:sz w:val="20"/>
        </w:rPr>
        <w:t> </w:t>
      </w:r>
      <w:r>
        <w:rPr>
          <w:sz w:val="20"/>
        </w:rPr>
        <w:t>алуучуга</w:t>
      </w:r>
      <w:r>
        <w:rPr>
          <w:spacing w:val="-117"/>
          <w:sz w:val="20"/>
        </w:rPr>
        <w:t> </w:t>
      </w:r>
      <w:r>
        <w:rPr>
          <w:sz w:val="20"/>
        </w:rPr>
        <w:t>сатылса,</w:t>
      </w:r>
      <w:r>
        <w:rPr>
          <w:spacing w:val="-2"/>
          <w:sz w:val="20"/>
        </w:rPr>
        <w:t> </w:t>
      </w:r>
      <w:r>
        <w:rPr>
          <w:sz w:val="20"/>
        </w:rPr>
        <w:t>ал</w:t>
      </w:r>
      <w:r>
        <w:rPr>
          <w:spacing w:val="-1"/>
          <w:sz w:val="20"/>
        </w:rPr>
        <w:t> </w:t>
      </w:r>
      <w:r>
        <w:rPr>
          <w:sz w:val="20"/>
        </w:rPr>
        <w:t>өз</w:t>
      </w:r>
      <w:r>
        <w:rPr>
          <w:spacing w:val="-1"/>
          <w:sz w:val="20"/>
        </w:rPr>
        <w:t> </w:t>
      </w:r>
      <w:r>
        <w:rPr>
          <w:sz w:val="20"/>
        </w:rPr>
        <w:t>каалоосу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2"/>
          <w:sz w:val="20"/>
        </w:rPr>
        <w:t> </w:t>
      </w:r>
      <w:r>
        <w:rPr>
          <w:sz w:val="20"/>
        </w:rPr>
        <w:t>төмөнкүлөрдү</w:t>
      </w:r>
      <w:r>
        <w:rPr>
          <w:spacing w:val="-1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укуктуу:</w:t>
      </w:r>
    </w:p>
    <w:p>
      <w:pPr>
        <w:pStyle w:val="BodyText"/>
        <w:ind w:left="668" w:right="1650" w:firstLine="0"/>
      </w:pPr>
      <w:r>
        <w:rPr/>
        <w:t>сапаты</w:t>
      </w:r>
      <w:r>
        <w:rPr>
          <w:spacing w:val="-5"/>
        </w:rPr>
        <w:t> </w:t>
      </w:r>
      <w:r>
        <w:rPr/>
        <w:t>начар</w:t>
      </w:r>
      <w:r>
        <w:rPr>
          <w:spacing w:val="-4"/>
        </w:rPr>
        <w:t> </w:t>
      </w:r>
      <w:r>
        <w:rPr/>
        <w:t>товарды</w:t>
      </w:r>
      <w:r>
        <w:rPr>
          <w:spacing w:val="-4"/>
        </w:rPr>
        <w:t> </w:t>
      </w:r>
      <w:r>
        <w:rPr/>
        <w:t>сапаты</w:t>
      </w:r>
      <w:r>
        <w:rPr>
          <w:spacing w:val="-4"/>
        </w:rPr>
        <w:t> </w:t>
      </w:r>
      <w:r>
        <w:rPr/>
        <w:t>ойдогудай</w:t>
      </w:r>
      <w:r>
        <w:rPr>
          <w:spacing w:val="-4"/>
        </w:rPr>
        <w:t> </w:t>
      </w:r>
      <w:r>
        <w:rPr/>
        <w:t>товарга</w:t>
      </w:r>
      <w:r>
        <w:rPr>
          <w:spacing w:val="-4"/>
        </w:rPr>
        <w:t> </w:t>
      </w:r>
      <w:r>
        <w:rPr/>
        <w:t>алмаштырууну;</w:t>
      </w:r>
      <w:r>
        <w:rPr>
          <w:spacing w:val="-117"/>
        </w:rPr>
        <w:t> </w:t>
      </w:r>
      <w:r>
        <w:rPr/>
        <w:t>сатып</w:t>
      </w:r>
      <w:r>
        <w:rPr>
          <w:spacing w:val="-1"/>
        </w:rPr>
        <w:t> </w:t>
      </w:r>
      <w:r>
        <w:rPr/>
        <w:t>алуу</w:t>
      </w:r>
      <w:r>
        <w:rPr>
          <w:spacing w:val="-1"/>
        </w:rPr>
        <w:t> </w:t>
      </w:r>
      <w:r>
        <w:rPr/>
        <w:t>баасын</w:t>
      </w:r>
      <w:r>
        <w:rPr>
          <w:spacing w:val="-1"/>
        </w:rPr>
        <w:t> </w:t>
      </w:r>
      <w:r>
        <w:rPr/>
        <w:t>тиешелүү</w:t>
      </w:r>
      <w:r>
        <w:rPr>
          <w:spacing w:val="-1"/>
        </w:rPr>
        <w:t> </w:t>
      </w:r>
      <w:r>
        <w:rPr/>
        <w:t>өлчөмгө</w:t>
      </w:r>
      <w:r>
        <w:rPr>
          <w:spacing w:val="-1"/>
        </w:rPr>
        <w:t> </w:t>
      </w:r>
      <w:r>
        <w:rPr/>
        <w:t>азайтууну;</w:t>
      </w:r>
    </w:p>
    <w:p>
      <w:pPr>
        <w:pStyle w:val="BodyText"/>
        <w:spacing w:line="226" w:lineRule="exact" w:before="1"/>
        <w:ind w:left="668" w:firstLine="0"/>
      </w:pPr>
      <w:r>
        <w:rPr/>
        <w:t>товардын</w:t>
      </w:r>
      <w:r>
        <w:rPr>
          <w:spacing w:val="-4"/>
        </w:rPr>
        <w:t> </w:t>
      </w:r>
      <w:r>
        <w:rPr/>
        <w:t>кемчиликтерин</w:t>
      </w:r>
      <w:r>
        <w:rPr>
          <w:spacing w:val="-4"/>
        </w:rPr>
        <w:t> </w:t>
      </w:r>
      <w:r>
        <w:rPr/>
        <w:t>тез</w:t>
      </w:r>
      <w:r>
        <w:rPr>
          <w:spacing w:val="-3"/>
        </w:rPr>
        <w:t> </w:t>
      </w:r>
      <w:r>
        <w:rPr/>
        <w:t>арада</w:t>
      </w:r>
      <w:r>
        <w:rPr>
          <w:spacing w:val="-4"/>
        </w:rPr>
        <w:t> </w:t>
      </w:r>
      <w:r>
        <w:rPr/>
        <w:t>акысыз</w:t>
      </w:r>
      <w:r>
        <w:rPr>
          <w:spacing w:val="-4"/>
        </w:rPr>
        <w:t> </w:t>
      </w:r>
      <w:r>
        <w:rPr/>
        <w:t>жоюуну;</w:t>
      </w:r>
    </w:p>
    <w:p>
      <w:pPr>
        <w:pStyle w:val="BodyText"/>
        <w:spacing w:line="226" w:lineRule="exact"/>
        <w:ind w:left="668" w:firstLine="0"/>
      </w:pPr>
      <w:r>
        <w:rPr/>
        <w:t>товардын</w:t>
      </w:r>
      <w:r>
        <w:rPr>
          <w:spacing w:val="-5"/>
        </w:rPr>
        <w:t> </w:t>
      </w:r>
      <w:r>
        <w:rPr/>
        <w:t>кемчиликтерин</w:t>
      </w:r>
      <w:r>
        <w:rPr>
          <w:spacing w:val="-4"/>
        </w:rPr>
        <w:t> </w:t>
      </w:r>
      <w:r>
        <w:rPr/>
        <w:t>жоюуга</w:t>
      </w:r>
      <w:r>
        <w:rPr>
          <w:spacing w:val="-4"/>
        </w:rPr>
        <w:t> </w:t>
      </w:r>
      <w:r>
        <w:rPr/>
        <w:t>кеткен</w:t>
      </w:r>
      <w:r>
        <w:rPr>
          <w:spacing w:val="-4"/>
        </w:rPr>
        <w:t> </w:t>
      </w:r>
      <w:r>
        <w:rPr/>
        <w:t>чыгымдын</w:t>
      </w:r>
      <w:r>
        <w:rPr>
          <w:spacing w:val="-4"/>
        </w:rPr>
        <w:t> </w:t>
      </w:r>
      <w:r>
        <w:rPr/>
        <w:t>ордун</w:t>
      </w:r>
      <w:r>
        <w:rPr>
          <w:spacing w:val="-5"/>
        </w:rPr>
        <w:t> </w:t>
      </w:r>
      <w:r>
        <w:rPr/>
        <w:t>толтурууну.</w:t>
      </w:r>
    </w:p>
    <w:p>
      <w:pPr>
        <w:pStyle w:val="ListParagraph"/>
        <w:numPr>
          <w:ilvl w:val="0"/>
          <w:numId w:val="64"/>
        </w:numPr>
        <w:tabs>
          <w:tab w:pos="1074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Товардын касиети анын кемчиликтерин жоюуга мүмкүндүк бербеген товардын</w:t>
      </w:r>
      <w:r>
        <w:rPr>
          <w:spacing w:val="1"/>
          <w:sz w:val="20"/>
        </w:rPr>
        <w:t> </w:t>
      </w:r>
      <w:r>
        <w:rPr>
          <w:sz w:val="20"/>
        </w:rPr>
        <w:t>(азык-түлүк товарлары, турмуш-тиричилик химия товарлары ж.б. у.с.) кемчиликтери</w:t>
      </w:r>
      <w:r>
        <w:rPr>
          <w:spacing w:val="1"/>
          <w:sz w:val="20"/>
        </w:rPr>
        <w:t> </w:t>
      </w:r>
      <w:r>
        <w:rPr>
          <w:sz w:val="20"/>
        </w:rPr>
        <w:t>табылган</w:t>
      </w:r>
      <w:r>
        <w:rPr>
          <w:spacing w:val="111"/>
          <w:sz w:val="20"/>
        </w:rPr>
        <w:t> </w:t>
      </w:r>
      <w:r>
        <w:rPr>
          <w:sz w:val="20"/>
        </w:rPr>
        <w:t>учурда</w:t>
      </w:r>
      <w:r>
        <w:rPr>
          <w:spacing w:val="112"/>
          <w:sz w:val="20"/>
        </w:rPr>
        <w:t> </w:t>
      </w:r>
      <w:r>
        <w:rPr>
          <w:sz w:val="20"/>
        </w:rPr>
        <w:t>сатып</w:t>
      </w:r>
      <w:r>
        <w:rPr>
          <w:spacing w:val="112"/>
          <w:sz w:val="20"/>
        </w:rPr>
        <w:t> </w:t>
      </w:r>
      <w:r>
        <w:rPr>
          <w:sz w:val="20"/>
        </w:rPr>
        <w:t>алуучу</w:t>
      </w:r>
      <w:r>
        <w:rPr>
          <w:spacing w:val="112"/>
          <w:sz w:val="20"/>
        </w:rPr>
        <w:t> </w:t>
      </w:r>
      <w:r>
        <w:rPr>
          <w:sz w:val="20"/>
        </w:rPr>
        <w:t>өз</w:t>
      </w:r>
      <w:r>
        <w:rPr>
          <w:spacing w:val="111"/>
          <w:sz w:val="20"/>
        </w:rPr>
        <w:t> </w:t>
      </w:r>
      <w:r>
        <w:rPr>
          <w:sz w:val="20"/>
        </w:rPr>
        <w:t>каалоосу</w:t>
      </w:r>
      <w:r>
        <w:rPr>
          <w:spacing w:val="112"/>
          <w:sz w:val="20"/>
        </w:rPr>
        <w:t> </w:t>
      </w:r>
      <w:r>
        <w:rPr>
          <w:sz w:val="20"/>
        </w:rPr>
        <w:t>боюнча</w:t>
      </w:r>
      <w:r>
        <w:rPr>
          <w:spacing w:val="113"/>
          <w:sz w:val="20"/>
        </w:rPr>
        <w:t> </w:t>
      </w:r>
      <w:r>
        <w:rPr>
          <w:sz w:val="20"/>
        </w:rPr>
        <w:t>мындай</w:t>
      </w:r>
      <w:r>
        <w:rPr>
          <w:spacing w:val="112"/>
          <w:sz w:val="20"/>
        </w:rPr>
        <w:t> </w:t>
      </w:r>
      <w:r>
        <w:rPr>
          <w:sz w:val="20"/>
        </w:rPr>
        <w:t>товарды</w:t>
      </w:r>
      <w:r>
        <w:rPr>
          <w:spacing w:val="111"/>
          <w:sz w:val="20"/>
        </w:rPr>
        <w:t> </w:t>
      </w:r>
      <w:r>
        <w:rPr>
          <w:sz w:val="20"/>
        </w:rPr>
        <w:t>ойдогудай</w:t>
      </w:r>
      <w:r>
        <w:rPr>
          <w:spacing w:val="-117"/>
          <w:sz w:val="20"/>
        </w:rPr>
        <w:t> </w:t>
      </w:r>
      <w:r>
        <w:rPr>
          <w:sz w:val="20"/>
        </w:rPr>
        <w:t>сапаттагы</w:t>
      </w:r>
      <w:r>
        <w:rPr>
          <w:spacing w:val="112"/>
          <w:sz w:val="20"/>
        </w:rPr>
        <w:t> </w:t>
      </w:r>
      <w:r>
        <w:rPr>
          <w:sz w:val="20"/>
        </w:rPr>
        <w:t>товар</w:t>
      </w:r>
      <w:r>
        <w:rPr>
          <w:spacing w:val="113"/>
          <w:sz w:val="20"/>
        </w:rPr>
        <w:t> </w:t>
      </w:r>
      <w:r>
        <w:rPr>
          <w:sz w:val="20"/>
        </w:rPr>
        <w:t>менен</w:t>
      </w:r>
      <w:r>
        <w:rPr>
          <w:spacing w:val="113"/>
          <w:sz w:val="20"/>
        </w:rPr>
        <w:t> </w:t>
      </w:r>
      <w:r>
        <w:rPr>
          <w:sz w:val="20"/>
        </w:rPr>
        <w:t>алмаштырууну</w:t>
      </w:r>
      <w:r>
        <w:rPr>
          <w:spacing w:val="113"/>
          <w:sz w:val="20"/>
        </w:rPr>
        <w:t> </w:t>
      </w:r>
      <w:r>
        <w:rPr>
          <w:sz w:val="20"/>
        </w:rPr>
        <w:t>же</w:t>
      </w:r>
      <w:r>
        <w:rPr>
          <w:spacing w:val="113"/>
          <w:sz w:val="20"/>
        </w:rPr>
        <w:t> </w:t>
      </w:r>
      <w:r>
        <w:rPr>
          <w:sz w:val="20"/>
        </w:rPr>
        <w:t>сатып</w:t>
      </w:r>
      <w:r>
        <w:rPr>
          <w:spacing w:val="113"/>
          <w:sz w:val="20"/>
        </w:rPr>
        <w:t> </w:t>
      </w:r>
      <w:r>
        <w:rPr>
          <w:sz w:val="20"/>
        </w:rPr>
        <w:t>алуу</w:t>
      </w:r>
      <w:r>
        <w:rPr>
          <w:spacing w:val="112"/>
          <w:sz w:val="20"/>
        </w:rPr>
        <w:t> </w:t>
      </w:r>
      <w:r>
        <w:rPr>
          <w:sz w:val="20"/>
        </w:rPr>
        <w:t>баасын</w:t>
      </w:r>
      <w:r>
        <w:rPr>
          <w:spacing w:val="113"/>
          <w:sz w:val="20"/>
        </w:rPr>
        <w:t> </w:t>
      </w:r>
      <w:r>
        <w:rPr>
          <w:sz w:val="20"/>
        </w:rPr>
        <w:t>тиешелүү</w:t>
      </w:r>
      <w:r>
        <w:rPr>
          <w:spacing w:val="113"/>
          <w:sz w:val="20"/>
        </w:rPr>
        <w:t> </w:t>
      </w:r>
      <w:r>
        <w:rPr>
          <w:sz w:val="20"/>
        </w:rPr>
        <w:t>өлчөмдө</w:t>
      </w:r>
      <w:r>
        <w:rPr>
          <w:spacing w:val="-118"/>
          <w:sz w:val="20"/>
        </w:rPr>
        <w:t> </w:t>
      </w:r>
      <w:r>
        <w:rPr>
          <w:sz w:val="20"/>
        </w:rPr>
        <w:t>азайтууну</w:t>
      </w:r>
      <w:r>
        <w:rPr>
          <w:spacing w:val="-1"/>
          <w:sz w:val="20"/>
        </w:rPr>
        <w:t> </w:t>
      </w:r>
      <w:r>
        <w:rPr>
          <w:sz w:val="20"/>
        </w:rPr>
        <w:t>талап кылууга укуктуу.</w:t>
      </w:r>
    </w:p>
    <w:p>
      <w:pPr>
        <w:pStyle w:val="ListParagraph"/>
        <w:numPr>
          <w:ilvl w:val="0"/>
          <w:numId w:val="64"/>
        </w:numPr>
        <w:tabs>
          <w:tab w:pos="1103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Ушул статьянын 1- жана 2-пункттарында көрсөтүлгөн талаптарды коюунун</w:t>
      </w:r>
      <w:r>
        <w:rPr>
          <w:spacing w:val="1"/>
          <w:sz w:val="20"/>
        </w:rPr>
        <w:t> </w:t>
      </w:r>
      <w:r>
        <w:rPr>
          <w:sz w:val="20"/>
        </w:rPr>
        <w:t>ордуна сатып алуучу сапатты начар товарды сатуучуга кайтарып берип, чекене</w:t>
      </w:r>
      <w:r>
        <w:rPr>
          <w:spacing w:val="1"/>
          <w:sz w:val="20"/>
        </w:rPr>
        <w:t> </w:t>
      </w:r>
      <w:r>
        <w:rPr>
          <w:sz w:val="20"/>
        </w:rPr>
        <w:t>соода-сатык келишимин аткаруудан баш тартууга жана товар үчүн төлөнгөн акча</w:t>
      </w:r>
      <w:r>
        <w:rPr>
          <w:spacing w:val="1"/>
          <w:sz w:val="20"/>
        </w:rPr>
        <w:t> </w:t>
      </w:r>
      <w:r>
        <w:rPr>
          <w:sz w:val="20"/>
        </w:rPr>
        <w:t>суммасын</w:t>
      </w:r>
      <w:r>
        <w:rPr>
          <w:spacing w:val="-1"/>
          <w:sz w:val="20"/>
        </w:rPr>
        <w:t> </w:t>
      </w:r>
      <w:r>
        <w:rPr>
          <w:sz w:val="20"/>
        </w:rPr>
        <w:t>кайра</w:t>
      </w:r>
      <w:r>
        <w:rPr>
          <w:spacing w:val="-1"/>
          <w:sz w:val="20"/>
        </w:rPr>
        <w:t> </w:t>
      </w:r>
      <w:r>
        <w:rPr>
          <w:sz w:val="20"/>
        </w:rPr>
        <w:t>кайтарып</w:t>
      </w:r>
      <w:r>
        <w:rPr>
          <w:spacing w:val="-1"/>
          <w:sz w:val="20"/>
        </w:rPr>
        <w:t> </w:t>
      </w:r>
      <w:r>
        <w:rPr>
          <w:sz w:val="20"/>
        </w:rPr>
        <w:t>берүүнү талап</w:t>
      </w:r>
      <w:r>
        <w:rPr>
          <w:spacing w:val="-1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ind w:right="108"/>
        <w:jc w:val="both"/>
      </w:pPr>
      <w:r>
        <w:rPr/>
        <w:t>Товар үчүн төлөнгөн акча суммасын сатып алуучуга кайра кайтарып берүүдө</w:t>
      </w:r>
      <w:r>
        <w:rPr>
          <w:spacing w:val="1"/>
        </w:rPr>
        <w:t> </w:t>
      </w:r>
      <w:r>
        <w:rPr/>
        <w:t>сатуучу андан товарды толугу менен же жарым жартылай пайдалануудан, ал товардык</w:t>
      </w:r>
      <w:r>
        <w:rPr>
          <w:spacing w:val="1"/>
        </w:rPr>
        <w:t> </w:t>
      </w:r>
      <w:r>
        <w:rPr/>
        <w:t>көрүнүшүн жоготуудан же башка ушундай кырдаалдардан улам товардын наркы азайган</w:t>
      </w:r>
      <w:r>
        <w:rPr>
          <w:spacing w:val="1"/>
        </w:rPr>
        <w:t> </w:t>
      </w:r>
      <w:r>
        <w:rPr/>
        <w:t>сумманы</w:t>
      </w:r>
      <w:r>
        <w:rPr>
          <w:spacing w:val="-1"/>
        </w:rPr>
        <w:t> </w:t>
      </w:r>
      <w:r>
        <w:rPr/>
        <w:t>кармап калууга укуксуз.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1149" w:val="left" w:leader="none"/>
        </w:tabs>
        <w:spacing w:line="240" w:lineRule="auto" w:before="0" w:after="0"/>
        <w:ind w:left="2168" w:right="1310" w:hanging="1500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Товарды</w:t>
      </w:r>
      <w:r>
        <w:rPr>
          <w:spacing w:val="-4"/>
          <w:sz w:val="20"/>
        </w:rPr>
        <w:t> </w:t>
      </w:r>
      <w:r>
        <w:rPr>
          <w:sz w:val="20"/>
        </w:rPr>
        <w:t>алмаштырууда,</w:t>
      </w:r>
      <w:r>
        <w:rPr>
          <w:spacing w:val="-3"/>
          <w:sz w:val="20"/>
        </w:rPr>
        <w:t> </w:t>
      </w:r>
      <w:r>
        <w:rPr>
          <w:sz w:val="20"/>
        </w:rPr>
        <w:t>сатып</w:t>
      </w:r>
      <w:r>
        <w:rPr>
          <w:spacing w:val="-4"/>
          <w:sz w:val="20"/>
        </w:rPr>
        <w:t> </w:t>
      </w:r>
      <w:r>
        <w:rPr>
          <w:sz w:val="20"/>
        </w:rPr>
        <w:t>алуу</w:t>
      </w:r>
      <w:r>
        <w:rPr>
          <w:spacing w:val="-4"/>
          <w:sz w:val="20"/>
        </w:rPr>
        <w:t> </w:t>
      </w:r>
      <w:r>
        <w:rPr>
          <w:sz w:val="20"/>
        </w:rPr>
        <w:t>баасын</w:t>
      </w:r>
      <w:r>
        <w:rPr>
          <w:spacing w:val="-3"/>
          <w:sz w:val="20"/>
        </w:rPr>
        <w:t> </w:t>
      </w:r>
      <w:r>
        <w:rPr>
          <w:sz w:val="20"/>
        </w:rPr>
        <w:t>азайтууда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117"/>
          <w:sz w:val="20"/>
        </w:rPr>
        <w:t> </w:t>
      </w:r>
      <w:r>
        <w:rPr>
          <w:sz w:val="20"/>
        </w:rPr>
        <w:t>сапаты</w:t>
      </w:r>
      <w:r>
        <w:rPr>
          <w:spacing w:val="-3"/>
          <w:sz w:val="20"/>
        </w:rPr>
        <w:t> </w:t>
      </w:r>
      <w:r>
        <w:rPr>
          <w:sz w:val="20"/>
        </w:rPr>
        <w:t>начар</w:t>
      </w:r>
      <w:r>
        <w:rPr>
          <w:spacing w:val="-2"/>
          <w:sz w:val="20"/>
        </w:rPr>
        <w:t> </w:t>
      </w:r>
      <w:r>
        <w:rPr>
          <w:sz w:val="20"/>
        </w:rPr>
        <w:t>товарды</w:t>
      </w:r>
      <w:r>
        <w:rPr>
          <w:spacing w:val="-3"/>
          <w:sz w:val="20"/>
        </w:rPr>
        <w:t> </w:t>
      </w:r>
      <w:r>
        <w:rPr>
          <w:sz w:val="20"/>
        </w:rPr>
        <w:t>кайра</w:t>
      </w:r>
      <w:r>
        <w:rPr>
          <w:spacing w:val="-2"/>
          <w:sz w:val="20"/>
        </w:rPr>
        <w:t> </w:t>
      </w:r>
      <w:r>
        <w:rPr>
          <w:sz w:val="20"/>
        </w:rPr>
        <w:t>кайтарып</w:t>
      </w:r>
      <w:r>
        <w:rPr>
          <w:spacing w:val="-2"/>
          <w:sz w:val="20"/>
        </w:rPr>
        <w:t> </w:t>
      </w:r>
      <w:r>
        <w:rPr>
          <w:sz w:val="20"/>
        </w:rPr>
        <w:t>берүүдө</w:t>
      </w:r>
      <w:r>
        <w:rPr>
          <w:spacing w:val="-3"/>
          <w:sz w:val="20"/>
        </w:rPr>
        <w:t> </w:t>
      </w:r>
      <w:r>
        <w:rPr>
          <w:sz w:val="20"/>
        </w:rPr>
        <w:t>баадагы</w:t>
      </w:r>
    </w:p>
    <w:p>
      <w:pPr>
        <w:pStyle w:val="BodyText"/>
        <w:spacing w:before="1"/>
        <w:ind w:left="3789" w:firstLine="0"/>
      </w:pPr>
      <w:r>
        <w:rPr/>
        <w:t>айырманын</w:t>
      </w:r>
      <w:r>
        <w:rPr>
          <w:spacing w:val="-5"/>
        </w:rPr>
        <w:t> </w:t>
      </w:r>
      <w:r>
        <w:rPr/>
        <w:t>ордун</w:t>
      </w:r>
      <w:r>
        <w:rPr>
          <w:spacing w:val="-4"/>
        </w:rPr>
        <w:t> </w:t>
      </w:r>
      <w:r>
        <w:rPr/>
        <w:t>толтуруу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65"/>
        </w:numPr>
        <w:tabs>
          <w:tab w:pos="1163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Сапаты</w:t>
      </w:r>
      <w:r>
        <w:rPr>
          <w:spacing w:val="1"/>
          <w:sz w:val="20"/>
        </w:rPr>
        <w:t> </w:t>
      </w:r>
      <w:r>
        <w:rPr>
          <w:sz w:val="20"/>
        </w:rPr>
        <w:t>начар</w:t>
      </w:r>
      <w:r>
        <w:rPr>
          <w:spacing w:val="1"/>
          <w:sz w:val="20"/>
        </w:rPr>
        <w:t> </w:t>
      </w:r>
      <w:r>
        <w:rPr>
          <w:sz w:val="20"/>
        </w:rPr>
        <w:t>товарды</w:t>
      </w:r>
      <w:r>
        <w:rPr>
          <w:spacing w:val="1"/>
          <w:sz w:val="20"/>
        </w:rPr>
        <w:t> </w:t>
      </w:r>
      <w:r>
        <w:rPr>
          <w:sz w:val="20"/>
        </w:rPr>
        <w:t>чекене</w:t>
      </w:r>
      <w:r>
        <w:rPr>
          <w:spacing w:val="1"/>
          <w:sz w:val="20"/>
        </w:rPr>
        <w:t> </w:t>
      </w:r>
      <w:r>
        <w:rPr>
          <w:sz w:val="20"/>
        </w:rPr>
        <w:t>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келишимине</w:t>
      </w:r>
      <w:r>
        <w:rPr>
          <w:spacing w:val="1"/>
          <w:sz w:val="20"/>
        </w:rPr>
        <w:t> </w:t>
      </w:r>
      <w:r>
        <w:rPr>
          <w:sz w:val="20"/>
        </w:rPr>
        <w:t>ылайык</w:t>
      </w:r>
      <w:r>
        <w:rPr>
          <w:spacing w:val="1"/>
          <w:sz w:val="20"/>
        </w:rPr>
        <w:t> </w:t>
      </w:r>
      <w:r>
        <w:rPr>
          <w:sz w:val="20"/>
        </w:rPr>
        <w:t>келген</w:t>
      </w:r>
      <w:r>
        <w:rPr>
          <w:spacing w:val="-118"/>
          <w:sz w:val="20"/>
        </w:rPr>
        <w:t> </w:t>
      </w:r>
      <w:r>
        <w:rPr>
          <w:sz w:val="20"/>
        </w:rPr>
        <w:t>сапаттагы</w:t>
      </w:r>
      <w:r>
        <w:rPr>
          <w:spacing w:val="93"/>
          <w:sz w:val="20"/>
        </w:rPr>
        <w:t> </w:t>
      </w:r>
      <w:r>
        <w:rPr>
          <w:sz w:val="20"/>
        </w:rPr>
        <w:t>товарга</w:t>
      </w:r>
      <w:r>
        <w:rPr>
          <w:spacing w:val="93"/>
          <w:sz w:val="20"/>
        </w:rPr>
        <w:t> </w:t>
      </w:r>
      <w:r>
        <w:rPr>
          <w:sz w:val="20"/>
        </w:rPr>
        <w:t>алмаштырууда</w:t>
      </w:r>
      <w:r>
        <w:rPr>
          <w:spacing w:val="94"/>
          <w:sz w:val="20"/>
        </w:rPr>
        <w:t> </w:t>
      </w:r>
      <w:r>
        <w:rPr>
          <w:sz w:val="20"/>
        </w:rPr>
        <w:t>сатуучу</w:t>
      </w:r>
      <w:r>
        <w:rPr>
          <w:spacing w:val="93"/>
          <w:sz w:val="20"/>
        </w:rPr>
        <w:t> </w:t>
      </w:r>
      <w:r>
        <w:rPr>
          <w:sz w:val="20"/>
        </w:rPr>
        <w:t>келишимде</w:t>
      </w:r>
      <w:r>
        <w:rPr>
          <w:spacing w:val="94"/>
          <w:sz w:val="20"/>
        </w:rPr>
        <w:t> </w:t>
      </w:r>
      <w:r>
        <w:rPr>
          <w:sz w:val="20"/>
        </w:rPr>
        <w:t>белгиленген</w:t>
      </w:r>
      <w:r>
        <w:rPr>
          <w:spacing w:val="93"/>
          <w:sz w:val="20"/>
        </w:rPr>
        <w:t> </w:t>
      </w:r>
      <w:r>
        <w:rPr>
          <w:sz w:val="20"/>
        </w:rPr>
        <w:t>товардын</w:t>
      </w:r>
      <w:r>
        <w:rPr>
          <w:spacing w:val="94"/>
          <w:sz w:val="20"/>
        </w:rPr>
        <w:t> </w:t>
      </w:r>
      <w:r>
        <w:rPr>
          <w:sz w:val="20"/>
        </w:rPr>
        <w:t>баасы</w:t>
      </w:r>
      <w:r>
        <w:rPr>
          <w:spacing w:val="-118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товарды</w:t>
      </w:r>
      <w:r>
        <w:rPr>
          <w:spacing w:val="1"/>
          <w:sz w:val="20"/>
        </w:rPr>
        <w:t> </w:t>
      </w:r>
      <w:r>
        <w:rPr>
          <w:sz w:val="20"/>
        </w:rPr>
        <w:t>алмаштыруу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сот</w:t>
      </w:r>
      <w:r>
        <w:rPr>
          <w:spacing w:val="1"/>
          <w:sz w:val="20"/>
        </w:rPr>
        <w:t> </w:t>
      </w:r>
      <w:r>
        <w:rPr>
          <w:sz w:val="20"/>
        </w:rPr>
        <w:t>тарабынан</w:t>
      </w:r>
      <w:r>
        <w:rPr>
          <w:spacing w:val="1"/>
          <w:sz w:val="20"/>
        </w:rPr>
        <w:t> </w:t>
      </w:r>
      <w:r>
        <w:rPr>
          <w:sz w:val="20"/>
        </w:rPr>
        <w:t>аны</w:t>
      </w:r>
      <w:r>
        <w:rPr>
          <w:spacing w:val="1"/>
          <w:sz w:val="20"/>
        </w:rPr>
        <w:t> </w:t>
      </w:r>
      <w:r>
        <w:rPr>
          <w:sz w:val="20"/>
        </w:rPr>
        <w:t>алмаштыруу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120"/>
          <w:sz w:val="20"/>
        </w:rPr>
        <w:t> </w:t>
      </w:r>
      <w:r>
        <w:rPr>
          <w:sz w:val="20"/>
        </w:rPr>
        <w:t>чечим</w:t>
      </w:r>
      <w:r>
        <w:rPr>
          <w:spacing w:val="1"/>
          <w:sz w:val="20"/>
        </w:rPr>
        <w:t> </w:t>
      </w:r>
      <w:r>
        <w:rPr>
          <w:sz w:val="20"/>
        </w:rPr>
        <w:t>чыгарылган учурда товардын баасынын ортосундагы айырманын ордун толтурууну талап</w:t>
      </w:r>
      <w:r>
        <w:rPr>
          <w:spacing w:val="-118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укуксуз.</w:t>
      </w:r>
    </w:p>
    <w:p>
      <w:pPr>
        <w:pStyle w:val="ListParagraph"/>
        <w:numPr>
          <w:ilvl w:val="0"/>
          <w:numId w:val="65"/>
        </w:numPr>
        <w:tabs>
          <w:tab w:pos="1062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Сапаты начар товарды ошого окшош, бирок өлчөмү, фасону, сорту же башка</w:t>
      </w:r>
      <w:r>
        <w:rPr>
          <w:spacing w:val="1"/>
          <w:sz w:val="20"/>
        </w:rPr>
        <w:t> </w:t>
      </w:r>
      <w:r>
        <w:rPr>
          <w:sz w:val="20"/>
        </w:rPr>
        <w:t>белгилери боюнча башкача ойдогудай сапаттагы товарга алмаштырууда алмаштырылып</w:t>
      </w:r>
      <w:r>
        <w:rPr>
          <w:spacing w:val="1"/>
          <w:sz w:val="20"/>
        </w:rPr>
        <w:t> </w:t>
      </w:r>
      <w:r>
        <w:rPr>
          <w:sz w:val="20"/>
        </w:rPr>
        <w:t>жаткан товардын алмаштыруу учурундагы баасы менен сапаты начар товардын ордуна</w:t>
      </w:r>
      <w:r>
        <w:rPr>
          <w:spacing w:val="1"/>
          <w:sz w:val="20"/>
        </w:rPr>
        <w:t> </w:t>
      </w:r>
      <w:r>
        <w:rPr>
          <w:sz w:val="20"/>
        </w:rPr>
        <w:t>берилүүчү</w:t>
      </w:r>
      <w:r>
        <w:rPr>
          <w:spacing w:val="-3"/>
          <w:sz w:val="20"/>
        </w:rPr>
        <w:t> </w:t>
      </w:r>
      <w:r>
        <w:rPr>
          <w:sz w:val="20"/>
        </w:rPr>
        <w:t>товардын</w:t>
      </w:r>
      <w:r>
        <w:rPr>
          <w:spacing w:val="-2"/>
          <w:sz w:val="20"/>
        </w:rPr>
        <w:t> </w:t>
      </w:r>
      <w:r>
        <w:rPr>
          <w:sz w:val="20"/>
        </w:rPr>
        <w:t>баасынын</w:t>
      </w:r>
      <w:r>
        <w:rPr>
          <w:spacing w:val="-2"/>
          <w:sz w:val="20"/>
        </w:rPr>
        <w:t> </w:t>
      </w:r>
      <w:r>
        <w:rPr>
          <w:sz w:val="20"/>
        </w:rPr>
        <w:t>ортосундагы</w:t>
      </w:r>
      <w:r>
        <w:rPr>
          <w:spacing w:val="-3"/>
          <w:sz w:val="20"/>
        </w:rPr>
        <w:t> </w:t>
      </w:r>
      <w:r>
        <w:rPr>
          <w:sz w:val="20"/>
        </w:rPr>
        <w:t>айырманын</w:t>
      </w:r>
      <w:r>
        <w:rPr>
          <w:spacing w:val="-2"/>
          <w:sz w:val="20"/>
        </w:rPr>
        <w:t> </w:t>
      </w:r>
      <w:r>
        <w:rPr>
          <w:sz w:val="20"/>
        </w:rPr>
        <w:t>орду</w:t>
      </w:r>
      <w:r>
        <w:rPr>
          <w:spacing w:val="-2"/>
          <w:sz w:val="20"/>
        </w:rPr>
        <w:t> </w:t>
      </w:r>
      <w:r>
        <w:rPr>
          <w:sz w:val="20"/>
        </w:rPr>
        <w:t>толтурулууга</w:t>
      </w:r>
      <w:r>
        <w:rPr>
          <w:spacing w:val="-3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spacing w:before="1"/>
        <w:ind w:right="110"/>
        <w:jc w:val="both"/>
      </w:pPr>
      <w:r>
        <w:rPr/>
        <w:t>Эгерде сатуучу сатып алуучунун талабын канааттандырбаса, алмаштырылып жаткан</w:t>
      </w:r>
      <w:r>
        <w:rPr>
          <w:spacing w:val="-119"/>
        </w:rPr>
        <w:t> </w:t>
      </w:r>
      <w:r>
        <w:rPr/>
        <w:t>товардын баасы жана анын ордуна берилип жаткан товардын баасы сот товарды</w:t>
      </w:r>
      <w:r>
        <w:rPr>
          <w:spacing w:val="1"/>
        </w:rPr>
        <w:t> </w:t>
      </w:r>
      <w:r>
        <w:rPr/>
        <w:t>алмаштыруу</w:t>
      </w:r>
      <w:r>
        <w:rPr>
          <w:spacing w:val="-1"/>
        </w:rPr>
        <w:t> </w:t>
      </w:r>
      <w:r>
        <w:rPr/>
        <w:t>жөнүндө</w:t>
      </w:r>
      <w:r>
        <w:rPr>
          <w:spacing w:val="-1"/>
        </w:rPr>
        <w:t> </w:t>
      </w:r>
      <w:r>
        <w:rPr/>
        <w:t>чечим</w:t>
      </w:r>
      <w:r>
        <w:rPr>
          <w:spacing w:val="-1"/>
        </w:rPr>
        <w:t> </w:t>
      </w:r>
      <w:r>
        <w:rPr/>
        <w:t>чыгарган</w:t>
      </w:r>
      <w:r>
        <w:rPr>
          <w:spacing w:val="-1"/>
        </w:rPr>
        <w:t> </w:t>
      </w:r>
      <w:r>
        <w:rPr/>
        <w:t>учурга</w:t>
      </w:r>
      <w:r>
        <w:rPr>
          <w:spacing w:val="-1"/>
        </w:rPr>
        <w:t> </w:t>
      </w:r>
      <w:r>
        <w:rPr/>
        <w:t>карата</w:t>
      </w:r>
      <w:r>
        <w:rPr>
          <w:spacing w:val="-1"/>
        </w:rPr>
        <w:t> </w:t>
      </w:r>
      <w:r>
        <w:rPr/>
        <w:t>аныкталат.</w:t>
      </w:r>
    </w:p>
    <w:p>
      <w:pPr>
        <w:pStyle w:val="ListParagraph"/>
        <w:numPr>
          <w:ilvl w:val="0"/>
          <w:numId w:val="65"/>
        </w:numPr>
        <w:tabs>
          <w:tab w:pos="1041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Сапаты начар товардын сатып алуу баасын тиешелүү өлчөмгө азайтуу жөнүндө</w:t>
      </w:r>
      <w:r>
        <w:rPr>
          <w:spacing w:val="-118"/>
          <w:sz w:val="20"/>
        </w:rPr>
        <w:t> </w:t>
      </w:r>
      <w:r>
        <w:rPr>
          <w:sz w:val="20"/>
        </w:rPr>
        <w:t>талап</w:t>
      </w:r>
      <w:r>
        <w:rPr>
          <w:spacing w:val="85"/>
          <w:sz w:val="20"/>
        </w:rPr>
        <w:t> </w:t>
      </w:r>
      <w:r>
        <w:rPr>
          <w:sz w:val="20"/>
        </w:rPr>
        <w:t>коюлган</w:t>
      </w:r>
      <w:r>
        <w:rPr>
          <w:spacing w:val="85"/>
          <w:sz w:val="20"/>
        </w:rPr>
        <w:t> </w:t>
      </w:r>
      <w:r>
        <w:rPr>
          <w:sz w:val="20"/>
        </w:rPr>
        <w:t>учурда</w:t>
      </w:r>
      <w:r>
        <w:rPr>
          <w:spacing w:val="85"/>
          <w:sz w:val="20"/>
        </w:rPr>
        <w:t> </w:t>
      </w:r>
      <w:r>
        <w:rPr>
          <w:sz w:val="20"/>
        </w:rPr>
        <w:t>бааны</w:t>
      </w:r>
      <w:r>
        <w:rPr>
          <w:spacing w:val="85"/>
          <w:sz w:val="20"/>
        </w:rPr>
        <w:t> </w:t>
      </w:r>
      <w:r>
        <w:rPr>
          <w:sz w:val="20"/>
        </w:rPr>
        <w:t>азайтуу</w:t>
      </w:r>
      <w:r>
        <w:rPr>
          <w:spacing w:val="85"/>
          <w:sz w:val="20"/>
        </w:rPr>
        <w:t> </w:t>
      </w:r>
      <w:r>
        <w:rPr>
          <w:sz w:val="20"/>
        </w:rPr>
        <w:t>жөнүндө</w:t>
      </w:r>
      <w:r>
        <w:rPr>
          <w:spacing w:val="85"/>
          <w:sz w:val="20"/>
        </w:rPr>
        <w:t> </w:t>
      </w:r>
      <w:r>
        <w:rPr>
          <w:sz w:val="20"/>
        </w:rPr>
        <w:t>талап</w:t>
      </w:r>
      <w:r>
        <w:rPr>
          <w:spacing w:val="85"/>
          <w:sz w:val="20"/>
        </w:rPr>
        <w:t> </w:t>
      </w:r>
      <w:r>
        <w:rPr>
          <w:sz w:val="20"/>
        </w:rPr>
        <w:t>коюлган</w:t>
      </w:r>
      <w:r>
        <w:rPr>
          <w:spacing w:val="85"/>
          <w:sz w:val="20"/>
        </w:rPr>
        <w:t> </w:t>
      </w:r>
      <w:r>
        <w:rPr>
          <w:sz w:val="20"/>
        </w:rPr>
        <w:t>учурдагы</w:t>
      </w:r>
      <w:r>
        <w:rPr>
          <w:spacing w:val="85"/>
          <w:sz w:val="20"/>
        </w:rPr>
        <w:t> </w:t>
      </w:r>
      <w:r>
        <w:rPr>
          <w:sz w:val="20"/>
        </w:rPr>
        <w:t>товардын</w:t>
      </w:r>
      <w:r>
        <w:rPr>
          <w:spacing w:val="-117"/>
          <w:sz w:val="20"/>
        </w:rPr>
        <w:t> </w:t>
      </w:r>
      <w:r>
        <w:rPr>
          <w:sz w:val="20"/>
        </w:rPr>
        <w:t>баасы, ал эми сатып алуучунун талабы канааттандырылбаса - сот бааны тиешелүү</w:t>
      </w:r>
      <w:r>
        <w:rPr>
          <w:spacing w:val="1"/>
          <w:sz w:val="20"/>
        </w:rPr>
        <w:t> </w:t>
      </w:r>
      <w:r>
        <w:rPr>
          <w:sz w:val="20"/>
        </w:rPr>
        <w:t>өлчөмгө</w:t>
      </w:r>
      <w:r>
        <w:rPr>
          <w:spacing w:val="-2"/>
          <w:sz w:val="20"/>
        </w:rPr>
        <w:t> </w:t>
      </w:r>
      <w:r>
        <w:rPr>
          <w:sz w:val="20"/>
        </w:rPr>
        <w:t>азайтуу</w:t>
      </w:r>
      <w:r>
        <w:rPr>
          <w:spacing w:val="-1"/>
          <w:sz w:val="20"/>
        </w:rPr>
        <w:t> </w:t>
      </w:r>
      <w:r>
        <w:rPr>
          <w:sz w:val="20"/>
        </w:rPr>
        <w:t>жөнүндө</w:t>
      </w:r>
      <w:r>
        <w:rPr>
          <w:spacing w:val="-1"/>
          <w:sz w:val="20"/>
        </w:rPr>
        <w:t> </w:t>
      </w:r>
      <w:r>
        <w:rPr>
          <w:sz w:val="20"/>
        </w:rPr>
        <w:t>чечим</w:t>
      </w:r>
      <w:r>
        <w:rPr>
          <w:spacing w:val="-1"/>
          <w:sz w:val="20"/>
        </w:rPr>
        <w:t> </w:t>
      </w:r>
      <w:r>
        <w:rPr>
          <w:sz w:val="20"/>
        </w:rPr>
        <w:t>чыгарган</w:t>
      </w:r>
      <w:r>
        <w:rPr>
          <w:spacing w:val="-2"/>
          <w:sz w:val="20"/>
        </w:rPr>
        <w:t> </w:t>
      </w:r>
      <w:r>
        <w:rPr>
          <w:sz w:val="20"/>
        </w:rPr>
        <w:t>учурдагы</w:t>
      </w:r>
      <w:r>
        <w:rPr>
          <w:spacing w:val="-1"/>
          <w:sz w:val="20"/>
        </w:rPr>
        <w:t> </w:t>
      </w:r>
      <w:r>
        <w:rPr>
          <w:sz w:val="20"/>
        </w:rPr>
        <w:t>баасы</w:t>
      </w:r>
      <w:r>
        <w:rPr>
          <w:spacing w:val="-1"/>
          <w:sz w:val="20"/>
        </w:rPr>
        <w:t> </w:t>
      </w:r>
      <w:r>
        <w:rPr>
          <w:sz w:val="20"/>
        </w:rPr>
        <w:t>эске</w:t>
      </w:r>
      <w:r>
        <w:rPr>
          <w:spacing w:val="-1"/>
          <w:sz w:val="20"/>
        </w:rPr>
        <w:t> </w:t>
      </w:r>
      <w:r>
        <w:rPr>
          <w:sz w:val="20"/>
        </w:rPr>
        <w:t>алынат.</w:t>
      </w:r>
    </w:p>
    <w:p>
      <w:pPr>
        <w:pStyle w:val="ListParagraph"/>
        <w:numPr>
          <w:ilvl w:val="0"/>
          <w:numId w:val="65"/>
        </w:numPr>
        <w:tabs>
          <w:tab w:pos="1108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Сатуучуга сапаты начар товарды кайтарып берүүдө сатып алуучу чекене</w:t>
      </w:r>
      <w:r>
        <w:rPr>
          <w:spacing w:val="1"/>
          <w:sz w:val="20"/>
        </w:rPr>
        <w:t> </w:t>
      </w:r>
      <w:r>
        <w:rPr>
          <w:sz w:val="20"/>
        </w:rPr>
        <w:t>соода-сатык келишиминде белгиленген товардын баасы менен анын талабы ыктыярдуу</w:t>
      </w:r>
      <w:r>
        <w:rPr>
          <w:spacing w:val="1"/>
          <w:sz w:val="20"/>
        </w:rPr>
        <w:t> </w:t>
      </w:r>
      <w:r>
        <w:rPr>
          <w:sz w:val="20"/>
        </w:rPr>
        <w:t>түрдө</w:t>
      </w:r>
      <w:r>
        <w:rPr>
          <w:spacing w:val="1"/>
          <w:sz w:val="20"/>
        </w:rPr>
        <w:t> </w:t>
      </w:r>
      <w:r>
        <w:rPr>
          <w:sz w:val="20"/>
        </w:rPr>
        <w:t>канаттандырылган</w:t>
      </w:r>
      <w:r>
        <w:rPr>
          <w:spacing w:val="1"/>
          <w:sz w:val="20"/>
        </w:rPr>
        <w:t> </w:t>
      </w:r>
      <w:r>
        <w:rPr>
          <w:sz w:val="20"/>
        </w:rPr>
        <w:t>учурдагы</w:t>
      </w:r>
      <w:r>
        <w:rPr>
          <w:spacing w:val="1"/>
          <w:sz w:val="20"/>
        </w:rPr>
        <w:t> </w:t>
      </w:r>
      <w:r>
        <w:rPr>
          <w:sz w:val="20"/>
        </w:rPr>
        <w:t>тиешелүү</w:t>
      </w:r>
      <w:r>
        <w:rPr>
          <w:spacing w:val="1"/>
          <w:sz w:val="20"/>
        </w:rPr>
        <w:t> </w:t>
      </w:r>
      <w:r>
        <w:rPr>
          <w:sz w:val="20"/>
        </w:rPr>
        <w:t>товардын</w:t>
      </w:r>
      <w:r>
        <w:rPr>
          <w:spacing w:val="1"/>
          <w:sz w:val="20"/>
        </w:rPr>
        <w:t> </w:t>
      </w:r>
      <w:r>
        <w:rPr>
          <w:sz w:val="20"/>
        </w:rPr>
        <w:t>баасынын,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талап</w:t>
      </w:r>
      <w:r>
        <w:rPr>
          <w:spacing w:val="1"/>
          <w:sz w:val="20"/>
        </w:rPr>
        <w:t> </w:t>
      </w:r>
      <w:r>
        <w:rPr>
          <w:sz w:val="20"/>
        </w:rPr>
        <w:t>ыктыярдуу</w:t>
      </w:r>
      <w:r>
        <w:rPr>
          <w:spacing w:val="1"/>
          <w:sz w:val="20"/>
        </w:rPr>
        <w:t> </w:t>
      </w:r>
      <w:r>
        <w:rPr>
          <w:sz w:val="20"/>
        </w:rPr>
        <w:t>түрдө</w:t>
      </w:r>
      <w:r>
        <w:rPr>
          <w:spacing w:val="1"/>
          <w:sz w:val="20"/>
        </w:rPr>
        <w:t> </w:t>
      </w:r>
      <w:r>
        <w:rPr>
          <w:sz w:val="20"/>
        </w:rPr>
        <w:t>канааттандырылбаса,</w:t>
      </w:r>
      <w:r>
        <w:rPr>
          <w:spacing w:val="1"/>
          <w:sz w:val="20"/>
        </w:rPr>
        <w:t> </w:t>
      </w:r>
      <w:r>
        <w:rPr>
          <w:sz w:val="20"/>
        </w:rPr>
        <w:t>сот</w:t>
      </w:r>
      <w:r>
        <w:rPr>
          <w:spacing w:val="1"/>
          <w:sz w:val="20"/>
        </w:rPr>
        <w:t> </w:t>
      </w:r>
      <w:r>
        <w:rPr>
          <w:sz w:val="20"/>
        </w:rPr>
        <w:t>чечим</w:t>
      </w:r>
      <w:r>
        <w:rPr>
          <w:spacing w:val="1"/>
          <w:sz w:val="20"/>
        </w:rPr>
        <w:t> </w:t>
      </w:r>
      <w:r>
        <w:rPr>
          <w:sz w:val="20"/>
        </w:rPr>
        <w:t>чыгарган</w:t>
      </w:r>
      <w:r>
        <w:rPr>
          <w:spacing w:val="1"/>
          <w:sz w:val="20"/>
        </w:rPr>
        <w:t> </w:t>
      </w:r>
      <w:r>
        <w:rPr>
          <w:sz w:val="20"/>
        </w:rPr>
        <w:t>учурдагы</w:t>
      </w:r>
      <w:r>
        <w:rPr>
          <w:spacing w:val="1"/>
          <w:sz w:val="20"/>
        </w:rPr>
        <w:t> </w:t>
      </w:r>
      <w:r>
        <w:rPr>
          <w:sz w:val="20"/>
        </w:rPr>
        <w:t>баанын</w:t>
      </w:r>
      <w:r>
        <w:rPr>
          <w:spacing w:val="1"/>
          <w:sz w:val="20"/>
        </w:rPr>
        <w:t> </w:t>
      </w:r>
      <w:r>
        <w:rPr>
          <w:sz w:val="20"/>
        </w:rPr>
        <w:t>ортосундагы</w:t>
      </w:r>
      <w:r>
        <w:rPr>
          <w:spacing w:val="-1"/>
          <w:sz w:val="20"/>
        </w:rPr>
        <w:t> </w:t>
      </w:r>
      <w:r>
        <w:rPr>
          <w:sz w:val="20"/>
        </w:rPr>
        <w:t>айырманын</w:t>
      </w:r>
      <w:r>
        <w:rPr>
          <w:spacing w:val="-1"/>
          <w:sz w:val="20"/>
        </w:rPr>
        <w:t> </w:t>
      </w:r>
      <w:r>
        <w:rPr>
          <w:sz w:val="20"/>
        </w:rPr>
        <w:t>ордун</w:t>
      </w:r>
      <w:r>
        <w:rPr>
          <w:spacing w:val="-1"/>
          <w:sz w:val="20"/>
        </w:rPr>
        <w:t> </w:t>
      </w:r>
      <w:r>
        <w:rPr>
          <w:sz w:val="20"/>
        </w:rPr>
        <w:t>толтурууну</w:t>
      </w:r>
      <w:r>
        <w:rPr>
          <w:spacing w:val="-1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5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Сатуучунун</w:t>
      </w:r>
      <w:r>
        <w:rPr>
          <w:spacing w:val="-4"/>
          <w:sz w:val="20"/>
        </w:rPr>
        <w:t> </w:t>
      </w:r>
      <w:r>
        <w:rPr>
          <w:sz w:val="20"/>
        </w:rPr>
        <w:t>жоопкерчилиги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милдетти</w:t>
      </w:r>
      <w:r>
        <w:rPr>
          <w:spacing w:val="-4"/>
          <w:sz w:val="20"/>
        </w:rPr>
        <w:t> </w:t>
      </w:r>
      <w:r>
        <w:rPr>
          <w:sz w:val="20"/>
        </w:rPr>
        <w:t>иш</w:t>
      </w:r>
      <w:r>
        <w:rPr>
          <w:spacing w:val="-4"/>
          <w:sz w:val="20"/>
        </w:rPr>
        <w:t> </w:t>
      </w:r>
      <w:r>
        <w:rPr>
          <w:sz w:val="20"/>
        </w:rPr>
        <w:t>жүзүндө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аткаруу</w:t>
      </w:r>
    </w:p>
    <w:p>
      <w:pPr>
        <w:pStyle w:val="BodyText"/>
        <w:ind w:left="0" w:firstLine="0"/>
      </w:pPr>
    </w:p>
    <w:p>
      <w:pPr>
        <w:pStyle w:val="BodyText"/>
        <w:ind w:right="109"/>
        <w:jc w:val="both"/>
      </w:pPr>
      <w:r>
        <w:rPr/>
        <w:t>Сатуучу чекене соода-сатык келишими боюнча милдеттенмени аткарбаган учурда</w:t>
      </w:r>
      <w:r>
        <w:rPr>
          <w:spacing w:val="1"/>
        </w:rPr>
        <w:t> </w:t>
      </w:r>
      <w:r>
        <w:rPr/>
        <w:t>чыгымдын</w:t>
      </w:r>
      <w:r>
        <w:rPr>
          <w:spacing w:val="112"/>
        </w:rPr>
        <w:t> </w:t>
      </w:r>
      <w:r>
        <w:rPr/>
        <w:t>ордун</w:t>
      </w:r>
      <w:r>
        <w:rPr>
          <w:spacing w:val="112"/>
        </w:rPr>
        <w:t> </w:t>
      </w:r>
      <w:r>
        <w:rPr/>
        <w:t>толтуруу</w:t>
      </w:r>
      <w:r>
        <w:rPr>
          <w:spacing w:val="112"/>
        </w:rPr>
        <w:t> </w:t>
      </w:r>
      <w:r>
        <w:rPr/>
        <w:t>жана</w:t>
      </w:r>
      <w:r>
        <w:rPr>
          <w:spacing w:val="112"/>
        </w:rPr>
        <w:t> </w:t>
      </w:r>
      <w:r>
        <w:rPr/>
        <w:t>неустойканы</w:t>
      </w:r>
      <w:r>
        <w:rPr>
          <w:spacing w:val="112"/>
        </w:rPr>
        <w:t> </w:t>
      </w:r>
      <w:r>
        <w:rPr/>
        <w:t>төлөө</w:t>
      </w:r>
      <w:r>
        <w:rPr>
          <w:spacing w:val="113"/>
        </w:rPr>
        <w:t> </w:t>
      </w:r>
      <w:r>
        <w:rPr/>
        <w:t>сатуучуну</w:t>
      </w:r>
      <w:r>
        <w:rPr>
          <w:spacing w:val="112"/>
        </w:rPr>
        <w:t> </w:t>
      </w:r>
      <w:r>
        <w:rPr/>
        <w:t>милдеттенмени</w:t>
      </w:r>
      <w:r>
        <w:rPr>
          <w:spacing w:val="112"/>
        </w:rPr>
        <w:t> </w:t>
      </w:r>
      <w:r>
        <w:rPr/>
        <w:t>иш</w:t>
      </w:r>
      <w:r>
        <w:rPr>
          <w:spacing w:val="-118"/>
        </w:rPr>
        <w:t> </w:t>
      </w:r>
      <w:r>
        <w:rPr/>
        <w:t>жүзүндө</w:t>
      </w:r>
      <w:r>
        <w:rPr>
          <w:spacing w:val="-1"/>
        </w:rPr>
        <w:t> </w:t>
      </w:r>
      <w:r>
        <w:rPr/>
        <w:t>аткаруудан бошотпойт.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line="480" w:lineRule="auto" w:before="84"/>
        <w:ind w:left="668" w:right="3409" w:firstLine="3300"/>
        <w:jc w:val="both"/>
      </w:pPr>
      <w:r>
        <w:rPr/>
        <w:t>3-§. Товарларды берүү</w:t>
      </w:r>
      <w:r>
        <w:rPr>
          <w:spacing w:val="-119"/>
        </w:rPr>
        <w:t> </w:t>
      </w:r>
      <w:r>
        <w:rPr/>
        <w:t>469-статья.</w:t>
      </w:r>
      <w:r>
        <w:rPr>
          <w:spacing w:val="-1"/>
        </w:rPr>
        <w:t> </w:t>
      </w:r>
      <w:r>
        <w:rPr/>
        <w:t>Товарды</w:t>
      </w:r>
      <w:r>
        <w:rPr>
          <w:spacing w:val="-1"/>
        </w:rPr>
        <w:t> </w:t>
      </w:r>
      <w:r>
        <w:rPr/>
        <w:t>берүү</w:t>
      </w:r>
      <w:r>
        <w:rPr>
          <w:spacing w:val="-1"/>
        </w:rPr>
        <w:t> </w:t>
      </w:r>
      <w:r>
        <w:rPr/>
        <w:t>келишими</w:t>
      </w:r>
    </w:p>
    <w:p>
      <w:pPr>
        <w:pStyle w:val="BodyText"/>
        <w:spacing w:before="2"/>
        <w:ind w:right="107"/>
        <w:jc w:val="both"/>
      </w:pPr>
      <w:r>
        <w:rPr/>
        <w:t>Товарды</w:t>
      </w:r>
      <w:r>
        <w:rPr>
          <w:spacing w:val="1"/>
        </w:rPr>
        <w:t> </w:t>
      </w:r>
      <w:r>
        <w:rPr/>
        <w:t>берүү</w:t>
      </w:r>
      <w:r>
        <w:rPr>
          <w:spacing w:val="1"/>
        </w:rPr>
        <w:t> </w:t>
      </w:r>
      <w:r>
        <w:rPr/>
        <w:t>келишими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ишкердик</w:t>
      </w:r>
      <w:r>
        <w:rPr>
          <w:spacing w:val="1"/>
        </w:rPr>
        <w:t> </w:t>
      </w:r>
      <w:r>
        <w:rPr/>
        <w:t>кылган</w:t>
      </w:r>
      <w:r>
        <w:rPr>
          <w:spacing w:val="1"/>
        </w:rPr>
        <w:t> </w:t>
      </w:r>
      <w:r>
        <w:rPr/>
        <w:t>сатуучу-товар</w:t>
      </w:r>
      <w:r>
        <w:rPr>
          <w:spacing w:val="1"/>
        </w:rPr>
        <w:t> </w:t>
      </w:r>
      <w:r>
        <w:rPr/>
        <w:t>берүүчү</w:t>
      </w:r>
      <w:r>
        <w:rPr>
          <w:spacing w:val="1"/>
        </w:rPr>
        <w:t> </w:t>
      </w:r>
      <w:r>
        <w:rPr/>
        <w:t>ишкерликке пайдалануу үчүн же жеке, үй-бүлөлүк, үйдө жана башкача ушундай</w:t>
      </w:r>
      <w:r>
        <w:rPr>
          <w:spacing w:val="1"/>
        </w:rPr>
        <w:t> </w:t>
      </w:r>
      <w:r>
        <w:rPr/>
        <w:t>пайдалануу менен байланышпаган башка максат үчүн товарды шартташкан мөөнөттө же</w:t>
      </w:r>
      <w:r>
        <w:rPr>
          <w:spacing w:val="1"/>
        </w:rPr>
        <w:t> </w:t>
      </w:r>
      <w:r>
        <w:rPr/>
        <w:t>өзү</w:t>
      </w:r>
      <w:r>
        <w:rPr>
          <w:spacing w:val="-2"/>
        </w:rPr>
        <w:t> </w:t>
      </w:r>
      <w:r>
        <w:rPr/>
        <w:t>чыгарган</w:t>
      </w:r>
      <w:r>
        <w:rPr>
          <w:spacing w:val="-2"/>
        </w:rPr>
        <w:t> </w:t>
      </w:r>
      <w:r>
        <w:rPr/>
        <w:t>же</w:t>
      </w:r>
      <w:r>
        <w:rPr>
          <w:spacing w:val="-2"/>
        </w:rPr>
        <w:t> </w:t>
      </w:r>
      <w:r>
        <w:rPr/>
        <w:t>сатып</w:t>
      </w:r>
      <w:r>
        <w:rPr>
          <w:spacing w:val="-1"/>
        </w:rPr>
        <w:t> </w:t>
      </w:r>
      <w:r>
        <w:rPr/>
        <w:t>алган</w:t>
      </w:r>
      <w:r>
        <w:rPr>
          <w:spacing w:val="-2"/>
        </w:rPr>
        <w:t> </w:t>
      </w:r>
      <w:r>
        <w:rPr/>
        <w:t>мөөнөттө</w:t>
      </w:r>
      <w:r>
        <w:rPr>
          <w:spacing w:val="-2"/>
        </w:rPr>
        <w:t> </w:t>
      </w:r>
      <w:r>
        <w:rPr/>
        <w:t>сатып</w:t>
      </w:r>
      <w:r>
        <w:rPr>
          <w:spacing w:val="-1"/>
        </w:rPr>
        <w:t> </w:t>
      </w:r>
      <w:r>
        <w:rPr/>
        <w:t>алуучуга</w:t>
      </w:r>
      <w:r>
        <w:rPr>
          <w:spacing w:val="-2"/>
        </w:rPr>
        <w:t> </w:t>
      </w:r>
      <w:r>
        <w:rPr/>
        <w:t>берүүгө</w:t>
      </w:r>
      <w:r>
        <w:rPr>
          <w:spacing w:val="-2"/>
        </w:rPr>
        <w:t> </w:t>
      </w:r>
      <w:r>
        <w:rPr/>
        <w:t>милдеттенет.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6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Товарды</w:t>
      </w:r>
      <w:r>
        <w:rPr>
          <w:spacing w:val="-3"/>
          <w:sz w:val="20"/>
        </w:rPr>
        <w:t> </w:t>
      </w:r>
      <w:r>
        <w:rPr>
          <w:sz w:val="20"/>
        </w:rPr>
        <w:t>берүү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3"/>
          <w:sz w:val="20"/>
        </w:rPr>
        <w:t> </w:t>
      </w:r>
      <w:r>
        <w:rPr>
          <w:sz w:val="20"/>
        </w:rPr>
        <w:t>күчүндө</w:t>
      </w:r>
      <w:r>
        <w:rPr>
          <w:spacing w:val="-3"/>
          <w:sz w:val="20"/>
        </w:rPr>
        <w:t> </w:t>
      </w:r>
      <w:r>
        <w:rPr>
          <w:sz w:val="20"/>
        </w:rPr>
        <w:t>болгон</w:t>
      </w:r>
      <w:r>
        <w:rPr>
          <w:spacing w:val="-4"/>
          <w:sz w:val="20"/>
        </w:rPr>
        <w:t> </w:t>
      </w:r>
      <w:r>
        <w:rPr>
          <w:sz w:val="20"/>
        </w:rPr>
        <w:t>мөөнөт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1137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Товарды берүү келишими бир жылга, бир жылдан ашык мөөнөткө (узак</w:t>
      </w:r>
      <w:r>
        <w:rPr>
          <w:spacing w:val="1"/>
          <w:sz w:val="20"/>
        </w:rPr>
        <w:t> </w:t>
      </w:r>
      <w:r>
        <w:rPr>
          <w:sz w:val="20"/>
        </w:rPr>
        <w:t>мөөнөттүү</w:t>
      </w:r>
      <w:r>
        <w:rPr>
          <w:spacing w:val="1"/>
          <w:sz w:val="20"/>
        </w:rPr>
        <w:t> </w:t>
      </w:r>
      <w:r>
        <w:rPr>
          <w:sz w:val="20"/>
        </w:rPr>
        <w:t>келишим)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тараптардын</w:t>
      </w:r>
      <w:r>
        <w:rPr>
          <w:spacing w:val="1"/>
          <w:sz w:val="20"/>
        </w:rPr>
        <w:t> </w:t>
      </w:r>
      <w:r>
        <w:rPr>
          <w:sz w:val="20"/>
        </w:rPr>
        <w:t>макулдашуусунда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мөөнөткө</w:t>
      </w:r>
      <w:r>
        <w:rPr>
          <w:spacing w:val="-118"/>
          <w:sz w:val="20"/>
        </w:rPr>
        <w:t> </w:t>
      </w:r>
      <w:r>
        <w:rPr>
          <w:sz w:val="20"/>
        </w:rPr>
        <w:t>түзүлүшү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before="2"/>
        <w:ind w:right="114"/>
        <w:jc w:val="both"/>
      </w:pPr>
      <w:r>
        <w:rPr/>
        <w:t>Эгерде келишимде анын күчүндө болгон мөөнөтү аныкталбаса, келишим бир жылга</w:t>
      </w:r>
      <w:r>
        <w:rPr>
          <w:spacing w:val="-118"/>
        </w:rPr>
        <w:t> </w:t>
      </w:r>
      <w:r>
        <w:rPr/>
        <w:t>түзүлдү</w:t>
      </w:r>
      <w:r>
        <w:rPr>
          <w:spacing w:val="-1"/>
        </w:rPr>
        <w:t> </w:t>
      </w:r>
      <w:r>
        <w:rPr/>
        <w:t>деп табылат.</w:t>
      </w:r>
    </w:p>
    <w:p>
      <w:pPr>
        <w:pStyle w:val="ListParagraph"/>
        <w:numPr>
          <w:ilvl w:val="0"/>
          <w:numId w:val="67"/>
        </w:numPr>
        <w:tabs>
          <w:tab w:pos="1043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товар берүүнүн узак мөөнөттүү келишиминде берилүүчү товардын саны</w:t>
      </w:r>
      <w:r>
        <w:rPr>
          <w:spacing w:val="-118"/>
          <w:sz w:val="20"/>
        </w:rPr>
        <w:t> </w:t>
      </w:r>
      <w:r>
        <w:rPr>
          <w:sz w:val="20"/>
        </w:rPr>
        <w:t>же келишимдин башка шарттары бир жылга же андан аз мөөнөткө аныкталса, келишимде</w:t>
      </w:r>
      <w:r>
        <w:rPr>
          <w:spacing w:val="-118"/>
          <w:sz w:val="20"/>
        </w:rPr>
        <w:t> </w:t>
      </w:r>
      <w:r>
        <w:rPr>
          <w:sz w:val="20"/>
        </w:rPr>
        <w:t>тараптар</w:t>
      </w:r>
      <w:r>
        <w:rPr>
          <w:spacing w:val="112"/>
          <w:sz w:val="20"/>
        </w:rPr>
        <w:t> </w:t>
      </w:r>
      <w:r>
        <w:rPr>
          <w:sz w:val="20"/>
        </w:rPr>
        <w:t>ушул</w:t>
      </w:r>
      <w:r>
        <w:rPr>
          <w:spacing w:val="112"/>
          <w:sz w:val="20"/>
        </w:rPr>
        <w:t> </w:t>
      </w:r>
      <w:r>
        <w:rPr>
          <w:sz w:val="20"/>
        </w:rPr>
        <w:t>шарттарды</w:t>
      </w:r>
      <w:r>
        <w:rPr>
          <w:spacing w:val="112"/>
          <w:sz w:val="20"/>
        </w:rPr>
        <w:t> </w:t>
      </w:r>
      <w:r>
        <w:rPr>
          <w:sz w:val="20"/>
        </w:rPr>
        <w:t>кийинки</w:t>
      </w:r>
      <w:r>
        <w:rPr>
          <w:spacing w:val="112"/>
          <w:sz w:val="20"/>
        </w:rPr>
        <w:t> </w:t>
      </w:r>
      <w:r>
        <w:rPr>
          <w:sz w:val="20"/>
        </w:rPr>
        <w:t>мезгилдерге</w:t>
      </w:r>
      <w:r>
        <w:rPr>
          <w:spacing w:val="112"/>
          <w:sz w:val="20"/>
        </w:rPr>
        <w:t> </w:t>
      </w:r>
      <w:r>
        <w:rPr>
          <w:sz w:val="20"/>
        </w:rPr>
        <w:t>келишим</w:t>
      </w:r>
      <w:r>
        <w:rPr>
          <w:spacing w:val="113"/>
          <w:sz w:val="20"/>
        </w:rPr>
        <w:t> </w:t>
      </w:r>
      <w:r>
        <w:rPr>
          <w:sz w:val="20"/>
        </w:rPr>
        <w:t>күчүнө</w:t>
      </w:r>
      <w:r>
        <w:rPr>
          <w:spacing w:val="112"/>
          <w:sz w:val="20"/>
        </w:rPr>
        <w:t> </w:t>
      </w:r>
      <w:r>
        <w:rPr>
          <w:sz w:val="20"/>
        </w:rPr>
        <w:t>болгон</w:t>
      </w:r>
      <w:r>
        <w:rPr>
          <w:spacing w:val="112"/>
          <w:sz w:val="20"/>
        </w:rPr>
        <w:t> </w:t>
      </w:r>
      <w:r>
        <w:rPr>
          <w:sz w:val="20"/>
        </w:rPr>
        <w:t>мөөнөтү</w:t>
      </w:r>
      <w:r>
        <w:rPr>
          <w:spacing w:val="-118"/>
          <w:sz w:val="20"/>
        </w:rPr>
        <w:t> </w:t>
      </w:r>
      <w:r>
        <w:rPr>
          <w:sz w:val="20"/>
        </w:rPr>
        <w:t>аяктоочу</w:t>
      </w:r>
      <w:r>
        <w:rPr>
          <w:spacing w:val="110"/>
          <w:sz w:val="20"/>
        </w:rPr>
        <w:t> </w:t>
      </w:r>
      <w:r>
        <w:rPr>
          <w:sz w:val="20"/>
        </w:rPr>
        <w:t>мөөнөткө</w:t>
      </w:r>
      <w:r>
        <w:rPr>
          <w:spacing w:val="111"/>
          <w:sz w:val="20"/>
        </w:rPr>
        <w:t> </w:t>
      </w:r>
      <w:r>
        <w:rPr>
          <w:sz w:val="20"/>
        </w:rPr>
        <w:t>чейин</w:t>
      </w:r>
      <w:r>
        <w:rPr>
          <w:spacing w:val="110"/>
          <w:sz w:val="20"/>
        </w:rPr>
        <w:t> </w:t>
      </w:r>
      <w:r>
        <w:rPr>
          <w:sz w:val="20"/>
        </w:rPr>
        <w:t>макулдашуусунун</w:t>
      </w:r>
      <w:r>
        <w:rPr>
          <w:spacing w:val="111"/>
          <w:sz w:val="20"/>
        </w:rPr>
        <w:t> </w:t>
      </w:r>
      <w:r>
        <w:rPr>
          <w:sz w:val="20"/>
        </w:rPr>
        <w:t>тартиби</w:t>
      </w:r>
      <w:r>
        <w:rPr>
          <w:spacing w:val="110"/>
          <w:sz w:val="20"/>
        </w:rPr>
        <w:t> </w:t>
      </w:r>
      <w:r>
        <w:rPr>
          <w:sz w:val="20"/>
        </w:rPr>
        <w:t>белгиленүүгө</w:t>
      </w:r>
      <w:r>
        <w:rPr>
          <w:spacing w:val="111"/>
          <w:sz w:val="20"/>
        </w:rPr>
        <w:t> </w:t>
      </w:r>
      <w:r>
        <w:rPr>
          <w:sz w:val="20"/>
        </w:rPr>
        <w:t>тийиш.</w:t>
      </w:r>
      <w:r>
        <w:rPr>
          <w:spacing w:val="110"/>
          <w:sz w:val="20"/>
        </w:rPr>
        <w:t> </w:t>
      </w:r>
      <w:r>
        <w:rPr>
          <w:sz w:val="20"/>
        </w:rPr>
        <w:t>Мындай</w:t>
      </w:r>
      <w:r>
        <w:rPr>
          <w:spacing w:val="-117"/>
          <w:sz w:val="20"/>
        </w:rPr>
        <w:t> </w:t>
      </w:r>
      <w:r>
        <w:rPr>
          <w:sz w:val="20"/>
        </w:rPr>
        <w:t>тартип келишимде жок учурда келишим тиешелүү түрдө бир жылга же келишимдин шарты</w:t>
      </w:r>
      <w:r>
        <w:rPr>
          <w:spacing w:val="-118"/>
          <w:sz w:val="20"/>
        </w:rPr>
        <w:t> </w:t>
      </w:r>
      <w:r>
        <w:rPr>
          <w:sz w:val="20"/>
        </w:rPr>
        <w:t>макулдашылган</w:t>
      </w:r>
      <w:r>
        <w:rPr>
          <w:spacing w:val="-1"/>
          <w:sz w:val="20"/>
        </w:rPr>
        <w:t> </w:t>
      </w:r>
      <w:r>
        <w:rPr>
          <w:sz w:val="20"/>
        </w:rPr>
        <w:t>мөөнөткө түзүлдү</w:t>
      </w:r>
      <w:r>
        <w:rPr>
          <w:spacing w:val="-1"/>
          <w:sz w:val="20"/>
        </w:rPr>
        <w:t> </w:t>
      </w:r>
      <w:r>
        <w:rPr>
          <w:sz w:val="20"/>
        </w:rPr>
        <w:t>деп табылат.</w:t>
      </w:r>
    </w:p>
    <w:p>
      <w:pPr>
        <w:pStyle w:val="ListParagraph"/>
        <w:numPr>
          <w:ilvl w:val="0"/>
          <w:numId w:val="67"/>
        </w:numPr>
        <w:tabs>
          <w:tab w:pos="1060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Узак мөөнөттүү келишимдин тараптарынын бири берилүүчү товарлардын санын</w:t>
      </w:r>
      <w:r>
        <w:rPr>
          <w:spacing w:val="1"/>
          <w:sz w:val="20"/>
        </w:rPr>
        <w:t> </w:t>
      </w:r>
      <w:r>
        <w:rPr>
          <w:sz w:val="20"/>
        </w:rPr>
        <w:t>же келишимдин башка шарттарын келишимде белгиленген тартипте кийинки мезгилге</w:t>
      </w:r>
      <w:r>
        <w:rPr>
          <w:spacing w:val="1"/>
          <w:sz w:val="20"/>
        </w:rPr>
        <w:t> </w:t>
      </w:r>
      <w:r>
        <w:rPr>
          <w:sz w:val="20"/>
        </w:rPr>
        <w:t>макулдашуудан баш тартса же четтесе, экинчи тарап тиешелүү мезгилге товарды</w:t>
      </w:r>
      <w:r>
        <w:rPr>
          <w:spacing w:val="1"/>
          <w:sz w:val="20"/>
        </w:rPr>
        <w:t> </w:t>
      </w:r>
      <w:r>
        <w:rPr>
          <w:sz w:val="20"/>
        </w:rPr>
        <w:t>берүүнүн шарттарын аныктоо жөнүндө же товарды берүү келшимин бузуу жөнүндөгү</w:t>
      </w:r>
      <w:r>
        <w:rPr>
          <w:spacing w:val="1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менен сотко кайрылууга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</w:t>
      </w:r>
      <w:r>
        <w:rPr>
          <w:spacing w:val="-4"/>
          <w:sz w:val="20"/>
        </w:rPr>
        <w:t> </w:t>
      </w:r>
      <w:r>
        <w:rPr>
          <w:sz w:val="20"/>
        </w:rPr>
        <w:t>берүү</w:t>
      </w:r>
      <w:r>
        <w:rPr>
          <w:spacing w:val="-4"/>
          <w:sz w:val="20"/>
        </w:rPr>
        <w:t> </w:t>
      </w:r>
      <w:r>
        <w:rPr>
          <w:sz w:val="20"/>
        </w:rPr>
        <w:t>келишимин</w:t>
      </w:r>
      <w:r>
        <w:rPr>
          <w:spacing w:val="-4"/>
          <w:sz w:val="20"/>
        </w:rPr>
        <w:t> </w:t>
      </w:r>
      <w:r>
        <w:rPr>
          <w:sz w:val="20"/>
        </w:rPr>
        <w:t>түзүүдө</w:t>
      </w:r>
      <w:r>
        <w:rPr>
          <w:spacing w:val="-4"/>
          <w:sz w:val="20"/>
        </w:rPr>
        <w:t> </w:t>
      </w:r>
      <w:r>
        <w:rPr>
          <w:sz w:val="20"/>
        </w:rPr>
        <w:t>пикир</w:t>
      </w:r>
      <w:r>
        <w:rPr>
          <w:spacing w:val="-4"/>
          <w:sz w:val="20"/>
        </w:rPr>
        <w:t> </w:t>
      </w:r>
      <w:r>
        <w:rPr>
          <w:sz w:val="20"/>
        </w:rPr>
        <w:t>келишпестиктерди</w:t>
      </w:r>
    </w:p>
    <w:p>
      <w:pPr>
        <w:pStyle w:val="BodyText"/>
        <w:spacing w:before="1"/>
        <w:ind w:left="1765" w:right="1208" w:firstLine="0"/>
        <w:jc w:val="center"/>
      </w:pPr>
      <w:r>
        <w:rPr/>
        <w:t>жөнгө</w:t>
      </w:r>
      <w:r>
        <w:rPr>
          <w:spacing w:val="-4"/>
        </w:rPr>
        <w:t> </w:t>
      </w:r>
      <w:r>
        <w:rPr/>
        <w:t>салуу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1103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Товар берүү келишимин түзүүдө тараптардын ортосунда келишимдин айрым</w:t>
      </w:r>
      <w:r>
        <w:rPr>
          <w:spacing w:val="1"/>
          <w:sz w:val="20"/>
        </w:rPr>
        <w:t> </w:t>
      </w:r>
      <w:r>
        <w:rPr>
          <w:sz w:val="20"/>
        </w:rPr>
        <w:t>шарттары боюнча пикир келишпестиктер келип чыкса, келишим түзүүнү сунуш кылган</w:t>
      </w:r>
      <w:r>
        <w:rPr>
          <w:spacing w:val="1"/>
          <w:sz w:val="20"/>
        </w:rPr>
        <w:t> </w:t>
      </w:r>
      <w:r>
        <w:rPr>
          <w:sz w:val="20"/>
        </w:rPr>
        <w:t>жана экинчи тараптан ушул шарттарды макулдашуу жөнүндө сунуш алган тарап, эгерде</w:t>
      </w:r>
      <w:r>
        <w:rPr>
          <w:spacing w:val="-118"/>
          <w:sz w:val="20"/>
        </w:rPr>
        <w:t> </w:t>
      </w:r>
      <w:r>
        <w:rPr>
          <w:sz w:val="20"/>
        </w:rPr>
        <w:t>мыйзамда башка мөөнөт белгиленбесе же тараптар аны макулдашпаса, ушул сунушту</w:t>
      </w:r>
      <w:r>
        <w:rPr>
          <w:spacing w:val="1"/>
          <w:sz w:val="20"/>
        </w:rPr>
        <w:t> </w:t>
      </w:r>
      <w:r>
        <w:rPr>
          <w:sz w:val="20"/>
        </w:rPr>
        <w:t>алган күндөн тартып 30 күндүн ичинде келишимдин тиешелүү шарттарын макулдашуу</w:t>
      </w:r>
      <w:r>
        <w:rPr>
          <w:spacing w:val="1"/>
          <w:sz w:val="20"/>
        </w:rPr>
        <w:t> </w:t>
      </w:r>
      <w:r>
        <w:rPr>
          <w:sz w:val="20"/>
        </w:rPr>
        <w:t>боюнча чара көрүүгө же аны түзүүдөн баш тарткандыгы жөнүндө экинчи тарапка кат</w:t>
      </w:r>
      <w:r>
        <w:rPr>
          <w:spacing w:val="1"/>
          <w:sz w:val="20"/>
        </w:rPr>
        <w:t> </w:t>
      </w:r>
      <w:r>
        <w:rPr>
          <w:sz w:val="20"/>
        </w:rPr>
        <w:t>жүзүндө</w:t>
      </w:r>
      <w:r>
        <w:rPr>
          <w:spacing w:val="-1"/>
          <w:sz w:val="20"/>
        </w:rPr>
        <w:t> </w:t>
      </w:r>
      <w:r>
        <w:rPr>
          <w:sz w:val="20"/>
        </w:rPr>
        <w:t>билдирүүгө тийиш.</w:t>
      </w:r>
    </w:p>
    <w:p>
      <w:pPr>
        <w:pStyle w:val="ListParagraph"/>
        <w:numPr>
          <w:ilvl w:val="0"/>
          <w:numId w:val="68"/>
        </w:numPr>
        <w:tabs>
          <w:tab w:pos="1122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Келишимдин тиешелүү шарттары боюнча сунуш алган, бирок товар берүү</w:t>
      </w:r>
      <w:r>
        <w:rPr>
          <w:spacing w:val="1"/>
          <w:sz w:val="20"/>
        </w:rPr>
        <w:t> </w:t>
      </w:r>
      <w:r>
        <w:rPr>
          <w:sz w:val="20"/>
        </w:rPr>
        <w:t>келишиминин шарттарын макулдашуу боюнча чара көрбөгөн жана келишим түзүүдөн баш</w:t>
      </w:r>
      <w:r>
        <w:rPr>
          <w:spacing w:val="1"/>
          <w:sz w:val="20"/>
        </w:rPr>
        <w:t> </w:t>
      </w:r>
      <w:r>
        <w:rPr>
          <w:sz w:val="20"/>
        </w:rPr>
        <w:t>тарткандыгы жөнүндө экинчи тарапка ушул статьянын 1-пунктунда каралган мөөнөттө</w:t>
      </w:r>
      <w:r>
        <w:rPr>
          <w:spacing w:val="1"/>
          <w:sz w:val="20"/>
        </w:rPr>
        <w:t> </w:t>
      </w:r>
      <w:r>
        <w:rPr>
          <w:sz w:val="20"/>
        </w:rPr>
        <w:t>билдирбеген тарап келишимдин шарттарын макулдашуудан четтөөдөн улам келип чыккан</w:t>
      </w:r>
      <w:r>
        <w:rPr>
          <w:spacing w:val="-118"/>
          <w:sz w:val="20"/>
        </w:rPr>
        <w:t> </w:t>
      </w:r>
      <w:r>
        <w:rPr>
          <w:sz w:val="20"/>
        </w:rPr>
        <w:t>зыяндын</w:t>
      </w:r>
      <w:r>
        <w:rPr>
          <w:spacing w:val="-1"/>
          <w:sz w:val="20"/>
        </w:rPr>
        <w:t> </w:t>
      </w:r>
      <w:r>
        <w:rPr>
          <w:sz w:val="20"/>
        </w:rPr>
        <w:t>ордун толтурууга милдеттүү.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66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Товарды</w:t>
      </w:r>
      <w:r>
        <w:rPr>
          <w:spacing w:val="-4"/>
          <w:sz w:val="20"/>
        </w:rPr>
        <w:t> </w:t>
      </w:r>
      <w:r>
        <w:rPr>
          <w:sz w:val="20"/>
        </w:rPr>
        <w:t>берүү</w:t>
      </w:r>
      <w:r>
        <w:rPr>
          <w:spacing w:val="-3"/>
          <w:sz w:val="20"/>
        </w:rPr>
        <w:t> </w:t>
      </w:r>
      <w:r>
        <w:rPr>
          <w:sz w:val="20"/>
        </w:rPr>
        <w:t>мезгили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1132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мыйзамдан, башка ченемдик укуктук актылардан, милдеттенменин</w:t>
      </w:r>
      <w:r>
        <w:rPr>
          <w:spacing w:val="1"/>
          <w:sz w:val="20"/>
        </w:rPr>
        <w:t> </w:t>
      </w:r>
      <w:r>
        <w:rPr>
          <w:sz w:val="20"/>
        </w:rPr>
        <w:t>маңызынан же ишкер жүгүртүү салттарынан башкача келип чыкпаса жана тараптар</w:t>
      </w:r>
      <w:r>
        <w:rPr>
          <w:spacing w:val="1"/>
          <w:sz w:val="20"/>
        </w:rPr>
        <w:t> </w:t>
      </w:r>
      <w:r>
        <w:rPr>
          <w:sz w:val="20"/>
        </w:rPr>
        <w:t>товарларды келишим колдонулган мөөнөттүн ичинде айрым партиялар менен берүүнү</w:t>
      </w:r>
      <w:r>
        <w:rPr>
          <w:spacing w:val="1"/>
          <w:sz w:val="20"/>
        </w:rPr>
        <w:t> </w:t>
      </w:r>
      <w:r>
        <w:rPr>
          <w:sz w:val="20"/>
        </w:rPr>
        <w:t>караса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айрым</w:t>
      </w:r>
      <w:r>
        <w:rPr>
          <w:spacing w:val="1"/>
          <w:sz w:val="20"/>
        </w:rPr>
        <w:t> </w:t>
      </w:r>
      <w:r>
        <w:rPr>
          <w:sz w:val="20"/>
        </w:rPr>
        <w:t>партияларды</w:t>
      </w:r>
      <w:r>
        <w:rPr>
          <w:spacing w:val="1"/>
          <w:sz w:val="20"/>
        </w:rPr>
        <w:t> </w:t>
      </w:r>
      <w:r>
        <w:rPr>
          <w:sz w:val="20"/>
        </w:rPr>
        <w:t>берүүнүн</w:t>
      </w:r>
      <w:r>
        <w:rPr>
          <w:spacing w:val="1"/>
          <w:sz w:val="20"/>
        </w:rPr>
        <w:t> </w:t>
      </w:r>
      <w:r>
        <w:rPr>
          <w:sz w:val="20"/>
        </w:rPr>
        <w:t>мөөнөтү</w:t>
      </w:r>
      <w:r>
        <w:rPr>
          <w:spacing w:val="1"/>
          <w:sz w:val="20"/>
        </w:rPr>
        <w:t> </w:t>
      </w:r>
      <w:r>
        <w:rPr>
          <w:sz w:val="20"/>
        </w:rPr>
        <w:t>(берүү</w:t>
      </w:r>
      <w:r>
        <w:rPr>
          <w:spacing w:val="1"/>
          <w:sz w:val="20"/>
        </w:rPr>
        <w:t> </w:t>
      </w:r>
      <w:r>
        <w:rPr>
          <w:sz w:val="20"/>
        </w:rPr>
        <w:t>мезгилдери)</w:t>
      </w:r>
      <w:r>
        <w:rPr>
          <w:spacing w:val="1"/>
          <w:sz w:val="20"/>
        </w:rPr>
        <w:t> </w:t>
      </w:r>
      <w:r>
        <w:rPr>
          <w:sz w:val="20"/>
        </w:rPr>
        <w:t>анда</w:t>
      </w:r>
      <w:r>
        <w:rPr>
          <w:spacing w:val="1"/>
          <w:sz w:val="20"/>
        </w:rPr>
        <w:t> </w:t>
      </w:r>
      <w:r>
        <w:rPr>
          <w:sz w:val="20"/>
        </w:rPr>
        <w:t>аныкталбаса, анда товарлар бирдей өлчөмдөгү партиялар менен ай сайын берилип</w:t>
      </w:r>
      <w:r>
        <w:rPr>
          <w:spacing w:val="1"/>
          <w:sz w:val="20"/>
        </w:rPr>
        <w:t> </w:t>
      </w:r>
      <w:r>
        <w:rPr>
          <w:sz w:val="20"/>
        </w:rPr>
        <w:t>турууга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69"/>
        </w:numPr>
        <w:tabs>
          <w:tab w:pos="1122" w:val="left" w:leader="none"/>
        </w:tabs>
        <w:spacing w:line="240" w:lineRule="auto" w:before="1" w:after="0"/>
        <w:ind w:left="102" w:right="110" w:firstLine="566"/>
        <w:jc w:val="both"/>
        <w:rPr>
          <w:sz w:val="20"/>
        </w:rPr>
      </w:pPr>
      <w:r>
        <w:rPr>
          <w:sz w:val="20"/>
        </w:rPr>
        <w:t>Товарды берүү мезгилин аныктоо менен катар товар берүү келишиминде</w:t>
      </w:r>
      <w:r>
        <w:rPr>
          <w:spacing w:val="1"/>
          <w:sz w:val="20"/>
        </w:rPr>
        <w:t> </w:t>
      </w:r>
      <w:r>
        <w:rPr>
          <w:sz w:val="20"/>
        </w:rPr>
        <w:t>товарды</w:t>
      </w:r>
      <w:r>
        <w:rPr>
          <w:spacing w:val="-4"/>
          <w:sz w:val="20"/>
        </w:rPr>
        <w:t> </w:t>
      </w:r>
      <w:r>
        <w:rPr>
          <w:sz w:val="20"/>
        </w:rPr>
        <w:t>берүүнүн</w:t>
      </w:r>
      <w:r>
        <w:rPr>
          <w:spacing w:val="-4"/>
          <w:sz w:val="20"/>
        </w:rPr>
        <w:t> </w:t>
      </w:r>
      <w:r>
        <w:rPr>
          <w:sz w:val="20"/>
        </w:rPr>
        <w:t>графиги</w:t>
      </w:r>
      <w:r>
        <w:rPr>
          <w:spacing w:val="-4"/>
          <w:sz w:val="20"/>
        </w:rPr>
        <w:t> </w:t>
      </w:r>
      <w:r>
        <w:rPr>
          <w:sz w:val="20"/>
        </w:rPr>
        <w:t>(декадалык,</w:t>
      </w:r>
      <w:r>
        <w:rPr>
          <w:spacing w:val="-4"/>
          <w:sz w:val="20"/>
        </w:rPr>
        <w:t> </w:t>
      </w:r>
      <w:r>
        <w:rPr>
          <w:sz w:val="20"/>
        </w:rPr>
        <w:t>суткалык,</w:t>
      </w:r>
      <w:r>
        <w:rPr>
          <w:spacing w:val="-4"/>
          <w:sz w:val="20"/>
        </w:rPr>
        <w:t> </w:t>
      </w:r>
      <w:r>
        <w:rPr>
          <w:sz w:val="20"/>
        </w:rPr>
        <w:t>сааттык</w:t>
      </w:r>
      <w:r>
        <w:rPr>
          <w:spacing w:val="-4"/>
          <w:sz w:val="20"/>
        </w:rPr>
        <w:t> </w:t>
      </w:r>
      <w:r>
        <w:rPr>
          <w:sz w:val="20"/>
        </w:rPr>
        <w:t>ж.б.)</w:t>
      </w:r>
      <w:r>
        <w:rPr>
          <w:spacing w:val="-3"/>
          <w:sz w:val="20"/>
        </w:rPr>
        <w:t> </w:t>
      </w:r>
      <w:r>
        <w:rPr>
          <w:sz w:val="20"/>
        </w:rPr>
        <w:t>белгилениши</w:t>
      </w:r>
      <w:r>
        <w:rPr>
          <w:spacing w:val="-4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69"/>
        </w:numPr>
        <w:tabs>
          <w:tab w:pos="1149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Товарларды</w:t>
      </w:r>
      <w:r>
        <w:rPr>
          <w:spacing w:val="1"/>
          <w:sz w:val="20"/>
        </w:rPr>
        <w:t> </w:t>
      </w:r>
      <w:r>
        <w:rPr>
          <w:sz w:val="20"/>
        </w:rPr>
        <w:t>мөөнөтүнөн</w:t>
      </w:r>
      <w:r>
        <w:rPr>
          <w:spacing w:val="1"/>
          <w:sz w:val="20"/>
        </w:rPr>
        <w:t> </w:t>
      </w:r>
      <w:r>
        <w:rPr>
          <w:sz w:val="20"/>
        </w:rPr>
        <w:t>мурда</w:t>
      </w:r>
      <w:r>
        <w:rPr>
          <w:spacing w:val="1"/>
          <w:sz w:val="20"/>
        </w:rPr>
        <w:t> </w:t>
      </w:r>
      <w:r>
        <w:rPr>
          <w:sz w:val="20"/>
        </w:rPr>
        <w:t>берүү</w:t>
      </w:r>
      <w:r>
        <w:rPr>
          <w:spacing w:val="1"/>
          <w:sz w:val="20"/>
        </w:rPr>
        <w:t> </w:t>
      </w:r>
      <w:r>
        <w:rPr>
          <w:sz w:val="20"/>
        </w:rPr>
        <w:t>сатып</w:t>
      </w:r>
      <w:r>
        <w:rPr>
          <w:spacing w:val="1"/>
          <w:sz w:val="20"/>
        </w:rPr>
        <w:t> </w:t>
      </w:r>
      <w:r>
        <w:rPr>
          <w:sz w:val="20"/>
        </w:rPr>
        <w:t>алуучунун</w:t>
      </w:r>
      <w:r>
        <w:rPr>
          <w:spacing w:val="1"/>
          <w:sz w:val="20"/>
        </w:rPr>
        <w:t> </w:t>
      </w:r>
      <w:r>
        <w:rPr>
          <w:sz w:val="20"/>
        </w:rPr>
        <w:t>макулдугу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-118"/>
          <w:sz w:val="20"/>
        </w:rPr>
        <w:t> </w:t>
      </w:r>
      <w:r>
        <w:rPr>
          <w:sz w:val="20"/>
        </w:rPr>
        <w:t>жүргүзүлүшү мүмкүн. Мөөнөтүнөн мурда берилген жана сатып алуучу тарабынан кабыл</w:t>
      </w:r>
      <w:r>
        <w:rPr>
          <w:spacing w:val="1"/>
          <w:sz w:val="20"/>
        </w:rPr>
        <w:t> </w:t>
      </w:r>
      <w:r>
        <w:rPr>
          <w:sz w:val="20"/>
        </w:rPr>
        <w:t>алынган</w:t>
      </w:r>
      <w:r>
        <w:rPr>
          <w:spacing w:val="-4"/>
          <w:sz w:val="20"/>
        </w:rPr>
        <w:t> </w:t>
      </w:r>
      <w:r>
        <w:rPr>
          <w:sz w:val="20"/>
        </w:rPr>
        <w:t>товарлар</w:t>
      </w:r>
      <w:r>
        <w:rPr>
          <w:spacing w:val="-3"/>
          <w:sz w:val="20"/>
        </w:rPr>
        <w:t> </w:t>
      </w:r>
      <w:r>
        <w:rPr>
          <w:sz w:val="20"/>
        </w:rPr>
        <w:t>кийинки</w:t>
      </w:r>
      <w:r>
        <w:rPr>
          <w:spacing w:val="-4"/>
          <w:sz w:val="20"/>
        </w:rPr>
        <w:t> </w:t>
      </w:r>
      <w:r>
        <w:rPr>
          <w:sz w:val="20"/>
        </w:rPr>
        <w:t>мезгилде</w:t>
      </w:r>
      <w:r>
        <w:rPr>
          <w:spacing w:val="-3"/>
          <w:sz w:val="20"/>
        </w:rPr>
        <w:t> </w:t>
      </w:r>
      <w:r>
        <w:rPr>
          <w:sz w:val="20"/>
        </w:rPr>
        <w:t>берилүүчү</w:t>
      </w:r>
      <w:r>
        <w:rPr>
          <w:spacing w:val="-3"/>
          <w:sz w:val="20"/>
        </w:rPr>
        <w:t> </w:t>
      </w:r>
      <w:r>
        <w:rPr>
          <w:sz w:val="20"/>
        </w:rPr>
        <w:t>товарлардын</w:t>
      </w:r>
      <w:r>
        <w:rPr>
          <w:spacing w:val="-4"/>
          <w:sz w:val="20"/>
        </w:rPr>
        <w:t> </w:t>
      </w:r>
      <w:r>
        <w:rPr>
          <w:sz w:val="20"/>
        </w:rPr>
        <w:t>санына</w:t>
      </w:r>
      <w:r>
        <w:rPr>
          <w:spacing w:val="-3"/>
          <w:sz w:val="20"/>
        </w:rPr>
        <w:t> </w:t>
      </w:r>
      <w:r>
        <w:rPr>
          <w:sz w:val="20"/>
        </w:rPr>
        <w:t>кошуп</w:t>
      </w:r>
      <w:r>
        <w:rPr>
          <w:spacing w:val="-4"/>
          <w:sz w:val="20"/>
        </w:rPr>
        <w:t> </w:t>
      </w:r>
      <w:r>
        <w:rPr>
          <w:sz w:val="20"/>
        </w:rPr>
        <w:t>эсептелет.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280" w:bottom="280" w:left="1600" w:right="740"/>
        </w:sectPr>
      </w:pPr>
    </w:p>
    <w:p>
      <w:pPr>
        <w:pStyle w:val="ListParagraph"/>
        <w:numPr>
          <w:ilvl w:val="0"/>
          <w:numId w:val="66"/>
        </w:numPr>
        <w:tabs>
          <w:tab w:pos="1149" w:val="left" w:leader="none"/>
        </w:tabs>
        <w:spacing w:line="240" w:lineRule="auto" w:before="76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Товарды</w:t>
      </w:r>
      <w:r>
        <w:rPr>
          <w:spacing w:val="-4"/>
          <w:sz w:val="20"/>
        </w:rPr>
        <w:t> </w:t>
      </w:r>
      <w:r>
        <w:rPr>
          <w:sz w:val="20"/>
        </w:rPr>
        <w:t>берүү</w:t>
      </w:r>
      <w:r>
        <w:rPr>
          <w:spacing w:val="-3"/>
          <w:sz w:val="20"/>
        </w:rPr>
        <w:t> </w:t>
      </w:r>
      <w:r>
        <w:rPr>
          <w:sz w:val="20"/>
        </w:rPr>
        <w:t>тартиби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70"/>
        </w:numPr>
        <w:tabs>
          <w:tab w:pos="106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Товарды берүү сатуучунун товар берүү келишиминин тарабы болуп саналган</w:t>
      </w:r>
      <w:r>
        <w:rPr>
          <w:spacing w:val="1"/>
          <w:sz w:val="20"/>
        </w:rPr>
        <w:t> </w:t>
      </w:r>
      <w:r>
        <w:rPr>
          <w:sz w:val="20"/>
        </w:rPr>
        <w:t>сатып алуучуга же ал келишимде сатып алуучу катары көрсөтүлгөн жакка товарды</w:t>
      </w:r>
      <w:r>
        <w:rPr>
          <w:spacing w:val="1"/>
          <w:sz w:val="20"/>
        </w:rPr>
        <w:t> </w:t>
      </w:r>
      <w:r>
        <w:rPr>
          <w:sz w:val="20"/>
        </w:rPr>
        <w:t>жүктөп</w:t>
      </w:r>
      <w:r>
        <w:rPr>
          <w:spacing w:val="-1"/>
          <w:sz w:val="20"/>
        </w:rPr>
        <w:t> </w:t>
      </w:r>
      <w:r>
        <w:rPr>
          <w:sz w:val="20"/>
        </w:rPr>
        <w:t>берүүсү</w:t>
      </w:r>
      <w:r>
        <w:rPr>
          <w:spacing w:val="-1"/>
          <w:sz w:val="20"/>
        </w:rPr>
        <w:t> </w:t>
      </w:r>
      <w:r>
        <w:rPr>
          <w:sz w:val="20"/>
        </w:rPr>
        <w:t>(өткөрүп</w:t>
      </w:r>
      <w:r>
        <w:rPr>
          <w:spacing w:val="-1"/>
          <w:sz w:val="20"/>
        </w:rPr>
        <w:t> </w:t>
      </w:r>
      <w:r>
        <w:rPr>
          <w:sz w:val="20"/>
        </w:rPr>
        <w:t>берүүсү)</w:t>
      </w:r>
      <w:r>
        <w:rPr>
          <w:spacing w:val="-1"/>
          <w:sz w:val="20"/>
        </w:rPr>
        <w:t> </w:t>
      </w:r>
      <w:r>
        <w:rPr>
          <w:sz w:val="20"/>
        </w:rPr>
        <w:t>аркылуу</w:t>
      </w:r>
      <w:r>
        <w:rPr>
          <w:spacing w:val="-1"/>
          <w:sz w:val="20"/>
        </w:rPr>
        <w:t> </w:t>
      </w:r>
      <w:r>
        <w:rPr>
          <w:sz w:val="20"/>
        </w:rPr>
        <w:t>жүзөгө ашырылат.</w:t>
      </w:r>
    </w:p>
    <w:p>
      <w:pPr>
        <w:pStyle w:val="ListParagraph"/>
        <w:numPr>
          <w:ilvl w:val="0"/>
          <w:numId w:val="70"/>
        </w:numPr>
        <w:tabs>
          <w:tab w:pos="1120" w:val="left" w:leader="none"/>
        </w:tabs>
        <w:spacing w:line="240" w:lineRule="auto" w:before="2" w:after="0"/>
        <w:ind w:left="102" w:right="109" w:firstLine="566"/>
        <w:jc w:val="both"/>
        <w:rPr>
          <w:sz w:val="20"/>
        </w:rPr>
      </w:pPr>
      <w:r>
        <w:rPr>
          <w:sz w:val="20"/>
        </w:rPr>
        <w:t>Товарды берүү келишиминде алуучуларга товарды жүктөп берүү (өткөрүп</w:t>
      </w:r>
      <w:r>
        <w:rPr>
          <w:spacing w:val="1"/>
          <w:sz w:val="20"/>
        </w:rPr>
        <w:t> </w:t>
      </w:r>
      <w:r>
        <w:rPr>
          <w:sz w:val="20"/>
        </w:rPr>
        <w:t>берүү)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1"/>
          <w:sz w:val="20"/>
        </w:rPr>
        <w:t> </w:t>
      </w:r>
      <w:r>
        <w:rPr>
          <w:sz w:val="20"/>
        </w:rPr>
        <w:t>көрсөтмө</w:t>
      </w:r>
      <w:r>
        <w:rPr>
          <w:spacing w:val="1"/>
          <w:sz w:val="20"/>
        </w:rPr>
        <w:t> </w:t>
      </w:r>
      <w:r>
        <w:rPr>
          <w:sz w:val="20"/>
        </w:rPr>
        <w:t>(жүктөп</w:t>
      </w:r>
      <w:r>
        <w:rPr>
          <w:spacing w:val="1"/>
          <w:sz w:val="20"/>
        </w:rPr>
        <w:t> </w:t>
      </w:r>
      <w:r>
        <w:rPr>
          <w:sz w:val="20"/>
        </w:rPr>
        <w:t>берүү</w:t>
      </w:r>
      <w:r>
        <w:rPr>
          <w:spacing w:val="1"/>
          <w:sz w:val="20"/>
        </w:rPr>
        <w:t> </w:t>
      </w:r>
      <w:r>
        <w:rPr>
          <w:sz w:val="20"/>
        </w:rPr>
        <w:t>разнарядкасы)</w:t>
      </w:r>
      <w:r>
        <w:rPr>
          <w:spacing w:val="1"/>
          <w:sz w:val="20"/>
        </w:rPr>
        <w:t> </w:t>
      </w:r>
      <w:r>
        <w:rPr>
          <w:sz w:val="20"/>
        </w:rPr>
        <w:t>берүүгө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1"/>
          <w:sz w:val="20"/>
        </w:rPr>
        <w:t> </w:t>
      </w:r>
      <w:r>
        <w:rPr>
          <w:sz w:val="20"/>
        </w:rPr>
        <w:t>сатып</w:t>
      </w:r>
      <w:r>
        <w:rPr>
          <w:spacing w:val="-118"/>
          <w:sz w:val="20"/>
        </w:rPr>
        <w:t> </w:t>
      </w:r>
      <w:r>
        <w:rPr>
          <w:sz w:val="20"/>
        </w:rPr>
        <w:t>алуучунун</w:t>
      </w:r>
      <w:r>
        <w:rPr>
          <w:spacing w:val="1"/>
          <w:sz w:val="20"/>
        </w:rPr>
        <w:t> </w:t>
      </w:r>
      <w:r>
        <w:rPr>
          <w:sz w:val="20"/>
        </w:rPr>
        <w:t>укугу</w:t>
      </w:r>
      <w:r>
        <w:rPr>
          <w:spacing w:val="1"/>
          <w:sz w:val="20"/>
        </w:rPr>
        <w:t> </w:t>
      </w:r>
      <w:r>
        <w:rPr>
          <w:sz w:val="20"/>
        </w:rPr>
        <w:t>каралса,</w:t>
      </w:r>
      <w:r>
        <w:rPr>
          <w:spacing w:val="1"/>
          <w:sz w:val="20"/>
        </w:rPr>
        <w:t> </w:t>
      </w:r>
      <w:r>
        <w:rPr>
          <w:sz w:val="20"/>
        </w:rPr>
        <w:t>сатуучу</w:t>
      </w:r>
      <w:r>
        <w:rPr>
          <w:spacing w:val="1"/>
          <w:sz w:val="20"/>
        </w:rPr>
        <w:t> </w:t>
      </w:r>
      <w:r>
        <w:rPr>
          <w:sz w:val="20"/>
        </w:rPr>
        <w:t>жүктөп</w:t>
      </w:r>
      <w:r>
        <w:rPr>
          <w:spacing w:val="1"/>
          <w:sz w:val="20"/>
        </w:rPr>
        <w:t> </w:t>
      </w:r>
      <w:r>
        <w:rPr>
          <w:sz w:val="20"/>
        </w:rPr>
        <w:t>берүү</w:t>
      </w:r>
      <w:r>
        <w:rPr>
          <w:spacing w:val="1"/>
          <w:sz w:val="20"/>
        </w:rPr>
        <w:t> </w:t>
      </w:r>
      <w:r>
        <w:rPr>
          <w:sz w:val="20"/>
        </w:rPr>
        <w:t>разнарядкасында</w:t>
      </w:r>
      <w:r>
        <w:rPr>
          <w:spacing w:val="1"/>
          <w:sz w:val="20"/>
        </w:rPr>
        <w:t> </w:t>
      </w:r>
      <w:r>
        <w:rPr>
          <w:sz w:val="20"/>
        </w:rPr>
        <w:t>көрсөтүлгөн</w:t>
      </w:r>
      <w:r>
        <w:rPr>
          <w:spacing w:val="-118"/>
          <w:sz w:val="20"/>
        </w:rPr>
        <w:t> </w:t>
      </w:r>
      <w:r>
        <w:rPr>
          <w:sz w:val="20"/>
        </w:rPr>
        <w:t>алуучулар</w:t>
      </w:r>
      <w:r>
        <w:rPr>
          <w:spacing w:val="-1"/>
          <w:sz w:val="20"/>
        </w:rPr>
        <w:t> </w:t>
      </w:r>
      <w:r>
        <w:rPr>
          <w:sz w:val="20"/>
        </w:rPr>
        <w:t>берилүүчү</w:t>
      </w:r>
      <w:r>
        <w:rPr>
          <w:spacing w:val="-1"/>
          <w:sz w:val="20"/>
        </w:rPr>
        <w:t> </w:t>
      </w:r>
      <w:r>
        <w:rPr>
          <w:sz w:val="20"/>
        </w:rPr>
        <w:t>товарды</w:t>
      </w:r>
      <w:r>
        <w:rPr>
          <w:spacing w:val="-1"/>
          <w:sz w:val="20"/>
        </w:rPr>
        <w:t> </w:t>
      </w:r>
      <w:r>
        <w:rPr>
          <w:sz w:val="20"/>
        </w:rPr>
        <w:t>жүктөп</w:t>
      </w:r>
      <w:r>
        <w:rPr>
          <w:spacing w:val="-1"/>
          <w:sz w:val="20"/>
        </w:rPr>
        <w:t> </w:t>
      </w:r>
      <w:r>
        <w:rPr>
          <w:sz w:val="20"/>
        </w:rPr>
        <w:t>берет</w:t>
      </w:r>
      <w:r>
        <w:rPr>
          <w:spacing w:val="-1"/>
          <w:sz w:val="20"/>
        </w:rPr>
        <w:t> </w:t>
      </w:r>
      <w:r>
        <w:rPr>
          <w:sz w:val="20"/>
        </w:rPr>
        <w:t>(өткөрүп берет).</w:t>
      </w:r>
    </w:p>
    <w:p>
      <w:pPr>
        <w:pStyle w:val="BodyText"/>
        <w:ind w:right="109"/>
        <w:jc w:val="both"/>
      </w:pPr>
      <w:r>
        <w:rPr/>
        <w:t>Жүктөп</w:t>
      </w:r>
      <w:r>
        <w:rPr>
          <w:spacing w:val="1"/>
        </w:rPr>
        <w:t> </w:t>
      </w:r>
      <w:r>
        <w:rPr/>
        <w:t>берүү</w:t>
      </w:r>
      <w:r>
        <w:rPr>
          <w:spacing w:val="1"/>
        </w:rPr>
        <w:t> </w:t>
      </w:r>
      <w:r>
        <w:rPr/>
        <w:t>разнарядкасынын</w:t>
      </w:r>
      <w:r>
        <w:rPr>
          <w:spacing w:val="1"/>
        </w:rPr>
        <w:t> </w:t>
      </w:r>
      <w:r>
        <w:rPr/>
        <w:t>мазмуну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алуучу</w:t>
      </w:r>
      <w:r>
        <w:rPr>
          <w:spacing w:val="1"/>
        </w:rPr>
        <w:t> </w:t>
      </w:r>
      <w:r>
        <w:rPr/>
        <w:t>аны</w:t>
      </w:r>
      <w:r>
        <w:rPr>
          <w:spacing w:val="1"/>
        </w:rPr>
        <w:t> </w:t>
      </w:r>
      <w:r>
        <w:rPr/>
        <w:t>берүүчүгө</w:t>
      </w:r>
      <w:r>
        <w:rPr>
          <w:spacing w:val="-119"/>
        </w:rPr>
        <w:t> </w:t>
      </w:r>
      <w:r>
        <w:rPr/>
        <w:t>жиберишинин мөөнөтү келишимде белгиленет. Эгерде жүктөп берүү разнарядкасын</w:t>
      </w:r>
      <w:r>
        <w:rPr>
          <w:spacing w:val="1"/>
        </w:rPr>
        <w:t> </w:t>
      </w:r>
      <w:r>
        <w:rPr/>
        <w:t>жөнөтүү</w:t>
      </w:r>
      <w:r>
        <w:rPr>
          <w:spacing w:val="59"/>
        </w:rPr>
        <w:t> </w:t>
      </w:r>
      <w:r>
        <w:rPr/>
        <w:t>мөөнөтү</w:t>
      </w:r>
      <w:r>
        <w:rPr>
          <w:spacing w:val="59"/>
        </w:rPr>
        <w:t> </w:t>
      </w:r>
      <w:r>
        <w:rPr/>
        <w:t>келишимде</w:t>
      </w:r>
      <w:r>
        <w:rPr>
          <w:spacing w:val="60"/>
        </w:rPr>
        <w:t> </w:t>
      </w:r>
      <w:r>
        <w:rPr/>
        <w:t>каралбаса,</w:t>
      </w:r>
      <w:r>
        <w:rPr>
          <w:spacing w:val="59"/>
        </w:rPr>
        <w:t> </w:t>
      </w:r>
      <w:r>
        <w:rPr/>
        <w:t>ал</w:t>
      </w:r>
      <w:r>
        <w:rPr>
          <w:spacing w:val="59"/>
        </w:rPr>
        <w:t> </w:t>
      </w:r>
      <w:r>
        <w:rPr/>
        <w:t>товарды</w:t>
      </w:r>
      <w:r>
        <w:rPr>
          <w:spacing w:val="60"/>
        </w:rPr>
        <w:t> </w:t>
      </w:r>
      <w:r>
        <w:rPr/>
        <w:t>берүү</w:t>
      </w:r>
      <w:r>
        <w:rPr>
          <w:spacing w:val="59"/>
        </w:rPr>
        <w:t> </w:t>
      </w:r>
      <w:r>
        <w:rPr/>
        <w:t>мөөнөтү</w:t>
      </w:r>
      <w:r>
        <w:rPr>
          <w:spacing w:val="60"/>
        </w:rPr>
        <w:t> </w:t>
      </w:r>
      <w:r>
        <w:rPr/>
        <w:t>жеткенге</w:t>
      </w:r>
      <w:r>
        <w:rPr>
          <w:spacing w:val="59"/>
        </w:rPr>
        <w:t> </w:t>
      </w:r>
      <w:r>
        <w:rPr/>
        <w:t>чейин</w:t>
      </w:r>
      <w:r>
        <w:rPr>
          <w:spacing w:val="-118"/>
        </w:rPr>
        <w:t> </w:t>
      </w:r>
      <w:r>
        <w:rPr/>
        <w:t>отуз</w:t>
      </w:r>
      <w:r>
        <w:rPr>
          <w:spacing w:val="-2"/>
        </w:rPr>
        <w:t> </w:t>
      </w:r>
      <w:r>
        <w:rPr/>
        <w:t>күндөн</w:t>
      </w:r>
      <w:r>
        <w:rPr>
          <w:spacing w:val="-1"/>
        </w:rPr>
        <w:t> </w:t>
      </w:r>
      <w:r>
        <w:rPr/>
        <w:t>кечиктирбестен</w:t>
      </w:r>
      <w:r>
        <w:rPr>
          <w:spacing w:val="-1"/>
        </w:rPr>
        <w:t> </w:t>
      </w:r>
      <w:r>
        <w:rPr/>
        <w:t>товар</w:t>
      </w:r>
      <w:r>
        <w:rPr>
          <w:spacing w:val="-1"/>
        </w:rPr>
        <w:t> </w:t>
      </w:r>
      <w:r>
        <w:rPr/>
        <w:t>берүүчүгө</w:t>
      </w:r>
      <w:r>
        <w:rPr>
          <w:spacing w:val="-1"/>
        </w:rPr>
        <w:t> </w:t>
      </w:r>
      <w:r>
        <w:rPr/>
        <w:t>жиберилүүгө</w:t>
      </w:r>
      <w:r>
        <w:rPr>
          <w:spacing w:val="-1"/>
        </w:rPr>
        <w:t> </w:t>
      </w:r>
      <w:r>
        <w:rPr/>
        <w:t>тийиш.</w:t>
      </w:r>
    </w:p>
    <w:p>
      <w:pPr>
        <w:pStyle w:val="ListParagraph"/>
        <w:numPr>
          <w:ilvl w:val="0"/>
          <w:numId w:val="70"/>
        </w:numPr>
        <w:tabs>
          <w:tab w:pos="1043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товар берүү келишиминде башкача каралбаса, алуучунун жүктөп берүү</w:t>
      </w:r>
      <w:r>
        <w:rPr>
          <w:spacing w:val="-118"/>
          <w:sz w:val="20"/>
        </w:rPr>
        <w:t> </w:t>
      </w:r>
      <w:r>
        <w:rPr>
          <w:sz w:val="20"/>
        </w:rPr>
        <w:t>разнарядкасын белгиленген мөөнөттө бербей коюушу товар берүүчүгө товар берүү</w:t>
      </w:r>
      <w:r>
        <w:rPr>
          <w:spacing w:val="1"/>
          <w:sz w:val="20"/>
        </w:rPr>
        <w:t> </w:t>
      </w:r>
      <w:r>
        <w:rPr>
          <w:sz w:val="20"/>
        </w:rPr>
        <w:t>келишимин</w:t>
      </w:r>
      <w:r>
        <w:rPr>
          <w:spacing w:val="-1"/>
          <w:sz w:val="20"/>
        </w:rPr>
        <w:t> </w:t>
      </w:r>
      <w:r>
        <w:rPr>
          <w:sz w:val="20"/>
        </w:rPr>
        <w:t>аткаруудан баш</w:t>
      </w:r>
      <w:r>
        <w:rPr>
          <w:spacing w:val="-1"/>
          <w:sz w:val="20"/>
        </w:rPr>
        <w:t> </w:t>
      </w:r>
      <w:r>
        <w:rPr>
          <w:sz w:val="20"/>
        </w:rPr>
        <w:t>тартуу укугун</w:t>
      </w:r>
      <w:r>
        <w:rPr>
          <w:spacing w:val="-1"/>
          <w:sz w:val="20"/>
        </w:rPr>
        <w:t> </w:t>
      </w:r>
      <w:r>
        <w:rPr>
          <w:sz w:val="20"/>
        </w:rPr>
        <w:t>берет.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Товарды</w:t>
      </w:r>
      <w:r>
        <w:rPr>
          <w:spacing w:val="-4"/>
          <w:sz w:val="20"/>
        </w:rPr>
        <w:t> </w:t>
      </w:r>
      <w:r>
        <w:rPr>
          <w:sz w:val="20"/>
        </w:rPr>
        <w:t>жеткирүү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110"/>
        <w:jc w:val="both"/>
      </w:pPr>
      <w:r>
        <w:rPr/>
        <w:t>Товарды</w:t>
      </w:r>
      <w:r>
        <w:rPr>
          <w:spacing w:val="1"/>
        </w:rPr>
        <w:t> </w:t>
      </w:r>
      <w:r>
        <w:rPr/>
        <w:t>жеткирүү</w:t>
      </w:r>
      <w:r>
        <w:rPr>
          <w:spacing w:val="1"/>
        </w:rPr>
        <w:t> </w:t>
      </w:r>
      <w:r>
        <w:rPr/>
        <w:t>берүүчүнүн</w:t>
      </w:r>
      <w:r>
        <w:rPr>
          <w:spacing w:val="1"/>
        </w:rPr>
        <w:t> </w:t>
      </w:r>
      <w:r>
        <w:rPr/>
        <w:t>аларды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берүү</w:t>
      </w:r>
      <w:r>
        <w:rPr>
          <w:spacing w:val="1"/>
        </w:rPr>
        <w:t> </w:t>
      </w:r>
      <w:r>
        <w:rPr/>
        <w:t>келишиминде</w:t>
      </w:r>
      <w:r>
        <w:rPr>
          <w:spacing w:val="1"/>
        </w:rPr>
        <w:t> </w:t>
      </w:r>
      <w:r>
        <w:rPr/>
        <w:t>каралган</w:t>
      </w:r>
      <w:r>
        <w:rPr>
          <w:spacing w:val="1"/>
        </w:rPr>
        <w:t> </w:t>
      </w:r>
      <w:r>
        <w:rPr/>
        <w:t>шарттарда жана келишимден аныкталган транспортко жүктөп берүүсү аркылуу жүзөгө</w:t>
      </w:r>
      <w:r>
        <w:rPr>
          <w:spacing w:val="1"/>
        </w:rPr>
        <w:t> </w:t>
      </w:r>
      <w:r>
        <w:rPr/>
        <w:t>ашырылат.</w:t>
      </w:r>
    </w:p>
    <w:p>
      <w:pPr>
        <w:pStyle w:val="BodyText"/>
        <w:ind w:right="108"/>
        <w:jc w:val="both"/>
      </w:pPr>
      <w:r>
        <w:rPr/>
        <w:t>Эгерде</w:t>
      </w:r>
      <w:r>
        <w:rPr>
          <w:spacing w:val="1"/>
        </w:rPr>
        <w:t> </w:t>
      </w:r>
      <w:r>
        <w:rPr/>
        <w:t>мыйзамдан,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ченемдик</w:t>
      </w:r>
      <w:r>
        <w:rPr>
          <w:spacing w:val="1"/>
        </w:rPr>
        <w:t> </w:t>
      </w:r>
      <w:r>
        <w:rPr/>
        <w:t>укуктук</w:t>
      </w:r>
      <w:r>
        <w:rPr>
          <w:spacing w:val="1"/>
        </w:rPr>
        <w:t> </w:t>
      </w:r>
      <w:r>
        <w:rPr/>
        <w:t>актылардан,</w:t>
      </w:r>
      <w:r>
        <w:rPr>
          <w:spacing w:val="120"/>
        </w:rPr>
        <w:t> </w:t>
      </w:r>
      <w:r>
        <w:rPr/>
        <w:t>милдеттенменин</w:t>
      </w:r>
      <w:r>
        <w:rPr>
          <w:spacing w:val="1"/>
        </w:rPr>
        <w:t> </w:t>
      </w:r>
      <w:r>
        <w:rPr/>
        <w:t>маңызынан же ишкер жүгүртүү салттарынан башкача келип чыкпаса жана келишимде</w:t>
      </w:r>
      <w:r>
        <w:rPr>
          <w:spacing w:val="1"/>
        </w:rPr>
        <w:t> </w:t>
      </w:r>
      <w:r>
        <w:rPr/>
        <w:t>товарды жеткирүү кандай түрдөгү транспорт менен же кандай шарттарда жүзөгө</w:t>
      </w:r>
      <w:r>
        <w:rPr>
          <w:spacing w:val="1"/>
        </w:rPr>
        <w:t> </w:t>
      </w:r>
      <w:r>
        <w:rPr/>
        <w:t>ашырыла тургандыгы белгиленбесе, транспорттун түрүн тандоо же товарды жеткирүү</w:t>
      </w:r>
      <w:r>
        <w:rPr>
          <w:spacing w:val="1"/>
        </w:rPr>
        <w:t> </w:t>
      </w:r>
      <w:r>
        <w:rPr/>
        <w:t>шарттарын</w:t>
      </w:r>
      <w:r>
        <w:rPr>
          <w:spacing w:val="-1"/>
        </w:rPr>
        <w:t> </w:t>
      </w:r>
      <w:r>
        <w:rPr/>
        <w:t>аныктоо</w:t>
      </w:r>
      <w:r>
        <w:rPr>
          <w:spacing w:val="-1"/>
        </w:rPr>
        <w:t> </w:t>
      </w:r>
      <w:r>
        <w:rPr/>
        <w:t>укугу берүүчүгө</w:t>
      </w:r>
      <w:r>
        <w:rPr>
          <w:spacing w:val="-1"/>
        </w:rPr>
        <w:t> </w:t>
      </w:r>
      <w:r>
        <w:rPr/>
        <w:t>таандык болот.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66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Товарды</w:t>
      </w:r>
      <w:r>
        <w:rPr>
          <w:spacing w:val="-3"/>
          <w:sz w:val="20"/>
        </w:rPr>
        <w:t> </w:t>
      </w:r>
      <w:r>
        <w:rPr>
          <w:sz w:val="20"/>
        </w:rPr>
        <w:t>кем</w:t>
      </w:r>
      <w:r>
        <w:rPr>
          <w:spacing w:val="-3"/>
          <w:sz w:val="20"/>
        </w:rPr>
        <w:t> </w:t>
      </w:r>
      <w:r>
        <w:rPr>
          <w:sz w:val="20"/>
        </w:rPr>
        <w:t>берүүнүн</w:t>
      </w:r>
      <w:r>
        <w:rPr>
          <w:spacing w:val="-4"/>
          <w:sz w:val="20"/>
        </w:rPr>
        <w:t> </w:t>
      </w:r>
      <w:r>
        <w:rPr>
          <w:sz w:val="20"/>
        </w:rPr>
        <w:t>ордун</w:t>
      </w:r>
      <w:r>
        <w:rPr>
          <w:spacing w:val="-3"/>
          <w:sz w:val="20"/>
        </w:rPr>
        <w:t> </w:t>
      </w:r>
      <w:r>
        <w:rPr>
          <w:sz w:val="20"/>
        </w:rPr>
        <w:t>толтуруу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71"/>
        </w:numPr>
        <w:tabs>
          <w:tab w:pos="1120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келишимде башкача каралбаса, товар берүүнүн айрым мезгилинде</w:t>
      </w:r>
      <w:r>
        <w:rPr>
          <w:spacing w:val="1"/>
          <w:sz w:val="20"/>
        </w:rPr>
        <w:t> </w:t>
      </w:r>
      <w:r>
        <w:rPr>
          <w:sz w:val="20"/>
        </w:rPr>
        <w:t>товарды кем берүүгө жол берген берүүчү товар берүү келишими күчүндө болгон</w:t>
      </w:r>
      <w:r>
        <w:rPr>
          <w:spacing w:val="1"/>
          <w:sz w:val="20"/>
        </w:rPr>
        <w:t> </w:t>
      </w:r>
      <w:r>
        <w:rPr>
          <w:sz w:val="20"/>
        </w:rPr>
        <w:t>мөөнөттүн ичинде кийинки мезгилде (мезгилдерде) кем берилген сандагы товардын</w:t>
      </w:r>
      <w:r>
        <w:rPr>
          <w:spacing w:val="1"/>
          <w:sz w:val="20"/>
        </w:rPr>
        <w:t> </w:t>
      </w:r>
      <w:r>
        <w:rPr>
          <w:sz w:val="20"/>
        </w:rPr>
        <w:t>ордун</w:t>
      </w:r>
      <w:r>
        <w:rPr>
          <w:spacing w:val="-1"/>
          <w:sz w:val="20"/>
        </w:rPr>
        <w:t> </w:t>
      </w:r>
      <w:r>
        <w:rPr>
          <w:sz w:val="20"/>
        </w:rPr>
        <w:t>толтурууга милдеттүү.</w:t>
      </w:r>
    </w:p>
    <w:p>
      <w:pPr>
        <w:pStyle w:val="ListParagraph"/>
        <w:numPr>
          <w:ilvl w:val="0"/>
          <w:numId w:val="71"/>
        </w:numPr>
        <w:tabs>
          <w:tab w:pos="1055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келишимде башкача каралбаса, узак мөөнөттүү келишим боюнча товар</w:t>
      </w:r>
      <w:r>
        <w:rPr>
          <w:spacing w:val="1"/>
          <w:sz w:val="20"/>
        </w:rPr>
        <w:t> </w:t>
      </w:r>
      <w:r>
        <w:rPr>
          <w:sz w:val="20"/>
        </w:rPr>
        <w:t>берүүнүн айрым мезгилинде товар берүүчү</w:t>
      </w:r>
      <w:r>
        <w:rPr>
          <w:spacing w:val="1"/>
          <w:sz w:val="20"/>
        </w:rPr>
        <w:t> </w:t>
      </w:r>
      <w:r>
        <w:rPr>
          <w:sz w:val="20"/>
        </w:rPr>
        <w:t>кем берген</w:t>
      </w:r>
      <w:r>
        <w:rPr>
          <w:spacing w:val="1"/>
          <w:sz w:val="20"/>
        </w:rPr>
        <w:t> </w:t>
      </w:r>
      <w:r>
        <w:rPr>
          <w:sz w:val="20"/>
        </w:rPr>
        <w:t>сандагы товардын</w:t>
      </w:r>
      <w:r>
        <w:rPr>
          <w:spacing w:val="120"/>
          <w:sz w:val="20"/>
        </w:rPr>
        <w:t> </w:t>
      </w:r>
      <w:r>
        <w:rPr>
          <w:sz w:val="20"/>
        </w:rPr>
        <w:t>орду</w:t>
      </w:r>
      <w:r>
        <w:rPr>
          <w:spacing w:val="1"/>
          <w:sz w:val="20"/>
        </w:rPr>
        <w:t> </w:t>
      </w:r>
      <w:r>
        <w:rPr>
          <w:sz w:val="20"/>
        </w:rPr>
        <w:t>товардын кем берилишине жол берилген ошол эле жылдын ичинде андан кийинки</w:t>
      </w:r>
      <w:r>
        <w:rPr>
          <w:spacing w:val="1"/>
          <w:sz w:val="20"/>
        </w:rPr>
        <w:t> </w:t>
      </w:r>
      <w:r>
        <w:rPr>
          <w:sz w:val="20"/>
        </w:rPr>
        <w:t>мезгилде</w:t>
      </w:r>
      <w:r>
        <w:rPr>
          <w:spacing w:val="-1"/>
          <w:sz w:val="20"/>
        </w:rPr>
        <w:t> </w:t>
      </w:r>
      <w:r>
        <w:rPr>
          <w:sz w:val="20"/>
        </w:rPr>
        <w:t>(мезгилдерде) толтурулууга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71"/>
        </w:numPr>
        <w:tabs>
          <w:tab w:pos="1043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келишимде башкача каралбаса, товар берүүчү товарларды товар берүү</w:t>
      </w:r>
      <w:r>
        <w:rPr>
          <w:spacing w:val="-118"/>
          <w:sz w:val="20"/>
        </w:rPr>
        <w:t> </w:t>
      </w:r>
      <w:r>
        <w:rPr>
          <w:sz w:val="20"/>
        </w:rPr>
        <w:t>келишиминде же сатып алуучунун жүктөө разнарядкасында көрсөтүлгөн бир нече</w:t>
      </w:r>
      <w:r>
        <w:rPr>
          <w:spacing w:val="1"/>
          <w:sz w:val="20"/>
        </w:rPr>
        <w:t> </w:t>
      </w:r>
      <w:r>
        <w:rPr>
          <w:sz w:val="20"/>
        </w:rPr>
        <w:t>алуучуларга жөнөткөн учурда, бир алуучуга келишимде же жүктөө разнарядкасында</w:t>
      </w:r>
      <w:r>
        <w:rPr>
          <w:spacing w:val="1"/>
          <w:sz w:val="20"/>
        </w:rPr>
        <w:t> </w:t>
      </w:r>
      <w:r>
        <w:rPr>
          <w:sz w:val="20"/>
        </w:rPr>
        <w:t>каралгандан көп санда берилген товарлар башка алуучуларга кем берүүнүн ордун</w:t>
      </w:r>
      <w:r>
        <w:rPr>
          <w:spacing w:val="1"/>
          <w:sz w:val="20"/>
        </w:rPr>
        <w:t> </w:t>
      </w:r>
      <w:r>
        <w:rPr>
          <w:sz w:val="20"/>
        </w:rPr>
        <w:t>жабууга</w:t>
      </w:r>
      <w:r>
        <w:rPr>
          <w:spacing w:val="-1"/>
          <w:sz w:val="20"/>
        </w:rPr>
        <w:t> </w:t>
      </w:r>
      <w:r>
        <w:rPr>
          <w:sz w:val="20"/>
        </w:rPr>
        <w:t>эсептелбейт.</w:t>
      </w:r>
    </w:p>
    <w:p>
      <w:pPr>
        <w:pStyle w:val="ListParagraph"/>
        <w:numPr>
          <w:ilvl w:val="0"/>
          <w:numId w:val="71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келишимде башкача каралбаса, сатып алуучу товар берүүчүгө билдирүү</w:t>
      </w:r>
      <w:r>
        <w:rPr>
          <w:spacing w:val="-119"/>
          <w:sz w:val="20"/>
        </w:rPr>
        <w:t> </w:t>
      </w:r>
      <w:r>
        <w:rPr>
          <w:sz w:val="20"/>
        </w:rPr>
        <w:t>менен берүү убактысы өтүп кеткен товарларды кабыл алуудан баш тартууга укуктуу.</w:t>
      </w:r>
      <w:r>
        <w:rPr>
          <w:spacing w:val="1"/>
          <w:sz w:val="20"/>
        </w:rPr>
        <w:t> </w:t>
      </w:r>
      <w:r>
        <w:rPr>
          <w:sz w:val="20"/>
        </w:rPr>
        <w:t>Билдирүүнү товар берүүчү алганга чейин берилген товарларды сатып алуучу кабыл</w:t>
      </w:r>
      <w:r>
        <w:rPr>
          <w:spacing w:val="1"/>
          <w:sz w:val="20"/>
        </w:rPr>
        <w:t> </w:t>
      </w:r>
      <w:r>
        <w:rPr>
          <w:sz w:val="20"/>
        </w:rPr>
        <w:t>алып,</w:t>
      </w:r>
      <w:r>
        <w:rPr>
          <w:spacing w:val="-1"/>
          <w:sz w:val="20"/>
        </w:rPr>
        <w:t> </w:t>
      </w:r>
      <w:r>
        <w:rPr>
          <w:sz w:val="20"/>
        </w:rPr>
        <w:t>акысын төлөп берүүгө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66"/>
        </w:numPr>
        <w:tabs>
          <w:tab w:pos="1149" w:val="left" w:leader="none"/>
        </w:tabs>
        <w:spacing w:line="226" w:lineRule="exact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Товарды</w:t>
      </w:r>
      <w:r>
        <w:rPr>
          <w:spacing w:val="-4"/>
          <w:sz w:val="20"/>
        </w:rPr>
        <w:t> </w:t>
      </w:r>
      <w:r>
        <w:rPr>
          <w:sz w:val="20"/>
        </w:rPr>
        <w:t>кем</w:t>
      </w:r>
      <w:r>
        <w:rPr>
          <w:spacing w:val="-3"/>
          <w:sz w:val="20"/>
        </w:rPr>
        <w:t> </w:t>
      </w:r>
      <w:r>
        <w:rPr>
          <w:sz w:val="20"/>
        </w:rPr>
        <w:t>берүүнүн</w:t>
      </w:r>
      <w:r>
        <w:rPr>
          <w:spacing w:val="-4"/>
          <w:sz w:val="20"/>
        </w:rPr>
        <w:t> </w:t>
      </w:r>
      <w:r>
        <w:rPr>
          <w:sz w:val="20"/>
        </w:rPr>
        <w:t>ордун</w:t>
      </w:r>
      <w:r>
        <w:rPr>
          <w:spacing w:val="-3"/>
          <w:sz w:val="20"/>
        </w:rPr>
        <w:t> </w:t>
      </w:r>
      <w:r>
        <w:rPr>
          <w:sz w:val="20"/>
        </w:rPr>
        <w:t>толтуруудагы</w:t>
      </w:r>
      <w:r>
        <w:rPr>
          <w:spacing w:val="-4"/>
          <w:sz w:val="20"/>
        </w:rPr>
        <w:t> </w:t>
      </w:r>
      <w:r>
        <w:rPr>
          <w:sz w:val="20"/>
        </w:rPr>
        <w:t>товардын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ассортименти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72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Кем берилип калса орду толтурулууга тийиш болгон товарлардын ассортименти</w:t>
      </w:r>
      <w:r>
        <w:rPr>
          <w:spacing w:val="-119"/>
          <w:sz w:val="20"/>
        </w:rPr>
        <w:t> </w:t>
      </w:r>
      <w:r>
        <w:rPr>
          <w:sz w:val="20"/>
        </w:rPr>
        <w:t>тараптардын макулдашуусу менен аныкталат. Мындай макулдашуу жок болсо, товар</w:t>
      </w:r>
      <w:r>
        <w:rPr>
          <w:spacing w:val="1"/>
          <w:sz w:val="20"/>
        </w:rPr>
        <w:t> </w:t>
      </w:r>
      <w:r>
        <w:rPr>
          <w:sz w:val="20"/>
        </w:rPr>
        <w:t>берүүчү кем берилген товарлардын ордун мындай кем берүү жол берилген мезгил үчүн</w:t>
      </w:r>
      <w:r>
        <w:rPr>
          <w:spacing w:val="-118"/>
          <w:sz w:val="20"/>
        </w:rPr>
        <w:t> </w:t>
      </w:r>
      <w:r>
        <w:rPr>
          <w:sz w:val="20"/>
        </w:rPr>
        <w:t>белгиленген</w:t>
      </w:r>
      <w:r>
        <w:rPr>
          <w:spacing w:val="-1"/>
          <w:sz w:val="20"/>
        </w:rPr>
        <w:t> </w:t>
      </w:r>
      <w:r>
        <w:rPr>
          <w:sz w:val="20"/>
        </w:rPr>
        <w:t>ассортиментте толтурууга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72"/>
        </w:numPr>
        <w:tabs>
          <w:tab w:pos="1081" w:val="left" w:leader="none"/>
        </w:tabs>
        <w:spacing w:line="240" w:lineRule="auto" w:before="1" w:after="0"/>
        <w:ind w:left="102" w:right="111" w:firstLine="566"/>
        <w:jc w:val="both"/>
        <w:rPr>
          <w:sz w:val="20"/>
        </w:rPr>
      </w:pPr>
      <w:r>
        <w:rPr>
          <w:sz w:val="20"/>
        </w:rPr>
        <w:t>Бир эле аталыштагы товарларды товар берүү келишиминде каралгандан көп</w:t>
      </w:r>
      <w:r>
        <w:rPr>
          <w:spacing w:val="1"/>
          <w:sz w:val="20"/>
        </w:rPr>
        <w:t> </w:t>
      </w:r>
      <w:r>
        <w:rPr>
          <w:sz w:val="20"/>
        </w:rPr>
        <w:t>санда</w:t>
      </w:r>
      <w:r>
        <w:rPr>
          <w:spacing w:val="1"/>
          <w:sz w:val="20"/>
        </w:rPr>
        <w:t> </w:t>
      </w:r>
      <w:r>
        <w:rPr>
          <w:sz w:val="20"/>
        </w:rPr>
        <w:t>берүү</w:t>
      </w:r>
      <w:r>
        <w:rPr>
          <w:spacing w:val="1"/>
          <w:sz w:val="20"/>
        </w:rPr>
        <w:t> </w:t>
      </w:r>
      <w:r>
        <w:rPr>
          <w:sz w:val="20"/>
        </w:rPr>
        <w:t>ошол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ассортиментке</w:t>
      </w:r>
      <w:r>
        <w:rPr>
          <w:spacing w:val="1"/>
          <w:sz w:val="20"/>
        </w:rPr>
        <w:t> </w:t>
      </w:r>
      <w:r>
        <w:rPr>
          <w:sz w:val="20"/>
        </w:rPr>
        <w:t>кирген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аталыштагы</w:t>
      </w:r>
      <w:r>
        <w:rPr>
          <w:spacing w:val="1"/>
          <w:sz w:val="20"/>
        </w:rPr>
        <w:t> </w:t>
      </w:r>
      <w:r>
        <w:rPr>
          <w:sz w:val="20"/>
        </w:rPr>
        <w:t>кем</w:t>
      </w:r>
      <w:r>
        <w:rPr>
          <w:spacing w:val="1"/>
          <w:sz w:val="20"/>
        </w:rPr>
        <w:t> </w:t>
      </w:r>
      <w:r>
        <w:rPr>
          <w:sz w:val="20"/>
        </w:rPr>
        <w:t>берилген</w:t>
      </w:r>
      <w:r>
        <w:rPr>
          <w:spacing w:val="-118"/>
          <w:sz w:val="20"/>
        </w:rPr>
        <w:t> </w:t>
      </w:r>
      <w:r>
        <w:rPr>
          <w:sz w:val="20"/>
        </w:rPr>
        <w:t>товарлардын</w:t>
      </w:r>
      <w:r>
        <w:rPr>
          <w:spacing w:val="5"/>
          <w:sz w:val="20"/>
        </w:rPr>
        <w:t> </w:t>
      </w:r>
      <w:r>
        <w:rPr>
          <w:sz w:val="20"/>
        </w:rPr>
        <w:t>ордун</w:t>
      </w:r>
      <w:r>
        <w:rPr>
          <w:spacing w:val="5"/>
          <w:sz w:val="20"/>
        </w:rPr>
        <w:t> </w:t>
      </w:r>
      <w:r>
        <w:rPr>
          <w:sz w:val="20"/>
        </w:rPr>
        <w:t>толтурууга</w:t>
      </w:r>
      <w:r>
        <w:rPr>
          <w:spacing w:val="7"/>
          <w:sz w:val="20"/>
        </w:rPr>
        <w:t> </w:t>
      </w:r>
      <w:r>
        <w:rPr>
          <w:sz w:val="20"/>
        </w:rPr>
        <w:t>эсептелбейт</w:t>
      </w:r>
      <w:r>
        <w:rPr>
          <w:spacing w:val="6"/>
          <w:sz w:val="20"/>
        </w:rPr>
        <w:t> </w:t>
      </w:r>
      <w:r>
        <w:rPr>
          <w:sz w:val="20"/>
        </w:rPr>
        <w:t>жана</w:t>
      </w:r>
      <w:r>
        <w:rPr>
          <w:spacing w:val="5"/>
          <w:sz w:val="20"/>
        </w:rPr>
        <w:t> </w:t>
      </w:r>
      <w:r>
        <w:rPr>
          <w:sz w:val="20"/>
        </w:rPr>
        <w:t>анын</w:t>
      </w:r>
      <w:r>
        <w:rPr>
          <w:spacing w:val="5"/>
          <w:sz w:val="20"/>
        </w:rPr>
        <w:t> </w:t>
      </w:r>
      <w:r>
        <w:rPr>
          <w:sz w:val="20"/>
        </w:rPr>
        <w:t>орду</w:t>
      </w:r>
      <w:r>
        <w:rPr>
          <w:spacing w:val="6"/>
          <w:sz w:val="20"/>
        </w:rPr>
        <w:t> </w:t>
      </w:r>
      <w:r>
        <w:rPr>
          <w:sz w:val="20"/>
        </w:rPr>
        <w:t>толтурулууга</w:t>
      </w:r>
      <w:r>
        <w:rPr>
          <w:spacing w:val="5"/>
          <w:sz w:val="20"/>
        </w:rPr>
        <w:t> </w:t>
      </w:r>
      <w:r>
        <w:rPr>
          <w:sz w:val="20"/>
        </w:rPr>
        <w:t>тийиш,</w:t>
      </w:r>
      <w:r>
        <w:rPr>
          <w:spacing w:val="5"/>
          <w:sz w:val="20"/>
        </w:rPr>
        <w:t> </w:t>
      </w:r>
      <w:r>
        <w:rPr>
          <w:sz w:val="20"/>
        </w:rPr>
        <w:t>буга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firstLine="0"/>
      </w:pPr>
      <w:r>
        <w:rPr/>
        <w:t>ушундайча</w:t>
      </w:r>
      <w:r>
        <w:rPr>
          <w:spacing w:val="6"/>
        </w:rPr>
        <w:t> </w:t>
      </w:r>
      <w:r>
        <w:rPr/>
        <w:t>берүү</w:t>
      </w:r>
      <w:r>
        <w:rPr>
          <w:spacing w:val="6"/>
        </w:rPr>
        <w:t> </w:t>
      </w:r>
      <w:r>
        <w:rPr/>
        <w:t>сатып</w:t>
      </w:r>
      <w:r>
        <w:rPr>
          <w:spacing w:val="6"/>
        </w:rPr>
        <w:t> </w:t>
      </w:r>
      <w:r>
        <w:rPr/>
        <w:t>алуучунун</w:t>
      </w:r>
      <w:r>
        <w:rPr>
          <w:spacing w:val="6"/>
        </w:rPr>
        <w:t> </w:t>
      </w:r>
      <w:r>
        <w:rPr/>
        <w:t>алдын</w:t>
      </w:r>
      <w:r>
        <w:rPr>
          <w:spacing w:val="6"/>
        </w:rPr>
        <w:t> </w:t>
      </w:r>
      <w:r>
        <w:rPr/>
        <w:t>ала</w:t>
      </w:r>
      <w:r>
        <w:rPr>
          <w:spacing w:val="6"/>
        </w:rPr>
        <w:t> </w:t>
      </w:r>
      <w:r>
        <w:rPr/>
        <w:t>кат</w:t>
      </w:r>
      <w:r>
        <w:rPr>
          <w:spacing w:val="6"/>
        </w:rPr>
        <w:t> </w:t>
      </w:r>
      <w:r>
        <w:rPr/>
        <w:t>жүзүндөгү</w:t>
      </w:r>
      <w:r>
        <w:rPr>
          <w:spacing w:val="6"/>
        </w:rPr>
        <w:t> </w:t>
      </w:r>
      <w:r>
        <w:rPr/>
        <w:t>макулдугу</w:t>
      </w:r>
      <w:r>
        <w:rPr>
          <w:spacing w:val="6"/>
        </w:rPr>
        <w:t> </w:t>
      </w:r>
      <w:r>
        <w:rPr/>
        <w:t>менен</w:t>
      </w:r>
      <w:r>
        <w:rPr>
          <w:spacing w:val="-118"/>
        </w:rPr>
        <w:t> </w:t>
      </w:r>
      <w:r>
        <w:rPr/>
        <w:t>жүргүзүлгөн</w:t>
      </w:r>
      <w:r>
        <w:rPr>
          <w:spacing w:val="-1"/>
        </w:rPr>
        <w:t> </w:t>
      </w:r>
      <w:r>
        <w:rPr/>
        <w:t>учур кирбейт.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6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Сатып</w:t>
      </w:r>
      <w:r>
        <w:rPr>
          <w:spacing w:val="-4"/>
          <w:sz w:val="20"/>
        </w:rPr>
        <w:t> </w:t>
      </w:r>
      <w:r>
        <w:rPr>
          <w:sz w:val="20"/>
        </w:rPr>
        <w:t>алуучунун</w:t>
      </w:r>
      <w:r>
        <w:rPr>
          <w:spacing w:val="-3"/>
          <w:sz w:val="20"/>
        </w:rPr>
        <w:t> </w:t>
      </w:r>
      <w:r>
        <w:rPr>
          <w:sz w:val="20"/>
        </w:rPr>
        <w:t>товарларды</w:t>
      </w:r>
      <w:r>
        <w:rPr>
          <w:spacing w:val="-4"/>
          <w:sz w:val="20"/>
        </w:rPr>
        <w:t> </w:t>
      </w:r>
      <w:r>
        <w:rPr>
          <w:sz w:val="20"/>
        </w:rPr>
        <w:t>кабыл</w:t>
      </w:r>
      <w:r>
        <w:rPr>
          <w:spacing w:val="-3"/>
          <w:sz w:val="20"/>
        </w:rPr>
        <w:t> </w:t>
      </w:r>
      <w:r>
        <w:rPr>
          <w:sz w:val="20"/>
        </w:rPr>
        <w:t>алышы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73"/>
        </w:numPr>
        <w:tabs>
          <w:tab w:pos="1043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Сатып алуучу (алуучу) товар берүү келишимине ылайык берилген товарлардын</w:t>
      </w:r>
      <w:r>
        <w:rPr>
          <w:spacing w:val="-118"/>
          <w:sz w:val="20"/>
        </w:rPr>
        <w:t> </w:t>
      </w:r>
      <w:r>
        <w:rPr>
          <w:sz w:val="20"/>
        </w:rPr>
        <w:t>кабыл</w:t>
      </w:r>
      <w:r>
        <w:rPr>
          <w:spacing w:val="-3"/>
          <w:sz w:val="20"/>
        </w:rPr>
        <w:t> </w:t>
      </w:r>
      <w:r>
        <w:rPr>
          <w:sz w:val="20"/>
        </w:rPr>
        <w:t>алынышын</w:t>
      </w:r>
      <w:r>
        <w:rPr>
          <w:spacing w:val="-2"/>
          <w:sz w:val="20"/>
        </w:rPr>
        <w:t> </w:t>
      </w:r>
      <w:r>
        <w:rPr>
          <w:sz w:val="20"/>
        </w:rPr>
        <w:t>камсыз</w:t>
      </w:r>
      <w:r>
        <w:rPr>
          <w:spacing w:val="-3"/>
          <w:sz w:val="20"/>
        </w:rPr>
        <w:t> </w:t>
      </w:r>
      <w:r>
        <w:rPr>
          <w:sz w:val="20"/>
        </w:rPr>
        <w:t>кылуучу</w:t>
      </w:r>
      <w:r>
        <w:rPr>
          <w:spacing w:val="-2"/>
          <w:sz w:val="20"/>
        </w:rPr>
        <w:t> </w:t>
      </w:r>
      <w:r>
        <w:rPr>
          <w:sz w:val="20"/>
        </w:rPr>
        <w:t>бардык</w:t>
      </w:r>
      <w:r>
        <w:rPr>
          <w:spacing w:val="-2"/>
          <w:sz w:val="20"/>
        </w:rPr>
        <w:t> </w:t>
      </w:r>
      <w:r>
        <w:rPr>
          <w:sz w:val="20"/>
        </w:rPr>
        <w:t>зарыл</w:t>
      </w:r>
      <w:r>
        <w:rPr>
          <w:spacing w:val="-3"/>
          <w:sz w:val="20"/>
        </w:rPr>
        <w:t> </w:t>
      </w:r>
      <w:r>
        <w:rPr>
          <w:sz w:val="20"/>
        </w:rPr>
        <w:t>иш-аракеттерди</w:t>
      </w:r>
      <w:r>
        <w:rPr>
          <w:spacing w:val="-2"/>
          <w:sz w:val="20"/>
        </w:rPr>
        <w:t> </w:t>
      </w:r>
      <w:r>
        <w:rPr>
          <w:sz w:val="20"/>
        </w:rPr>
        <w:t>жасоого</w:t>
      </w:r>
      <w:r>
        <w:rPr>
          <w:spacing w:val="-2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73"/>
        </w:numPr>
        <w:tabs>
          <w:tab w:pos="1081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Сатып алуучу (алуучу) кабыл алган товарларды мыйзамда, башка ченемдик</w:t>
      </w:r>
      <w:r>
        <w:rPr>
          <w:spacing w:val="1"/>
          <w:sz w:val="20"/>
        </w:rPr>
        <w:t> </w:t>
      </w:r>
      <w:r>
        <w:rPr>
          <w:sz w:val="20"/>
        </w:rPr>
        <w:t>укуктук</w:t>
      </w:r>
      <w:r>
        <w:rPr>
          <w:spacing w:val="1"/>
          <w:sz w:val="20"/>
        </w:rPr>
        <w:t> </w:t>
      </w:r>
      <w:r>
        <w:rPr>
          <w:sz w:val="20"/>
        </w:rPr>
        <w:t>актыларда,</w:t>
      </w:r>
      <w:r>
        <w:rPr>
          <w:spacing w:val="1"/>
          <w:sz w:val="20"/>
        </w:rPr>
        <w:t> </w:t>
      </w:r>
      <w:r>
        <w:rPr>
          <w:sz w:val="20"/>
        </w:rPr>
        <w:t>товар</w:t>
      </w:r>
      <w:r>
        <w:rPr>
          <w:spacing w:val="1"/>
          <w:sz w:val="20"/>
        </w:rPr>
        <w:t> </w:t>
      </w:r>
      <w:r>
        <w:rPr>
          <w:sz w:val="20"/>
        </w:rPr>
        <w:t>берүү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ишкер</w:t>
      </w:r>
      <w:r>
        <w:rPr>
          <w:spacing w:val="1"/>
          <w:sz w:val="20"/>
        </w:rPr>
        <w:t> </w:t>
      </w:r>
      <w:r>
        <w:rPr>
          <w:sz w:val="20"/>
        </w:rPr>
        <w:t>жүгүртүү</w:t>
      </w:r>
      <w:r>
        <w:rPr>
          <w:spacing w:val="120"/>
          <w:sz w:val="20"/>
        </w:rPr>
        <w:t> </w:t>
      </w:r>
      <w:r>
        <w:rPr>
          <w:sz w:val="20"/>
        </w:rPr>
        <w:t>салтында</w:t>
      </w:r>
      <w:r>
        <w:rPr>
          <w:spacing w:val="1"/>
          <w:sz w:val="20"/>
        </w:rPr>
        <w:t> </w:t>
      </w:r>
      <w:r>
        <w:rPr>
          <w:sz w:val="20"/>
        </w:rPr>
        <w:t>белгиленген</w:t>
      </w:r>
      <w:r>
        <w:rPr>
          <w:spacing w:val="-1"/>
          <w:sz w:val="20"/>
        </w:rPr>
        <w:t> </w:t>
      </w:r>
      <w:r>
        <w:rPr>
          <w:sz w:val="20"/>
        </w:rPr>
        <w:t>мөөнөттө</w:t>
      </w:r>
      <w:r>
        <w:rPr>
          <w:spacing w:val="1"/>
          <w:sz w:val="20"/>
        </w:rPr>
        <w:t> </w:t>
      </w:r>
      <w:r>
        <w:rPr>
          <w:sz w:val="20"/>
        </w:rPr>
        <w:t>карап</w:t>
      </w:r>
      <w:r>
        <w:rPr>
          <w:spacing w:val="-1"/>
          <w:sz w:val="20"/>
        </w:rPr>
        <w:t> </w:t>
      </w:r>
      <w:r>
        <w:rPr>
          <w:sz w:val="20"/>
        </w:rPr>
        <w:t>көрүүгө тийиш.</w:t>
      </w:r>
    </w:p>
    <w:p>
      <w:pPr>
        <w:pStyle w:val="BodyText"/>
        <w:ind w:right="107"/>
        <w:jc w:val="both"/>
      </w:pPr>
      <w:r>
        <w:rPr/>
        <w:t>Сатып алуучу (алуучу) ушул эле мөөнөттө мыйзамда, башка ченемдик укуктук</w:t>
      </w:r>
      <w:r>
        <w:rPr>
          <w:spacing w:val="1"/>
        </w:rPr>
        <w:t> </w:t>
      </w:r>
      <w:r>
        <w:rPr/>
        <w:t>актыларда,</w:t>
      </w:r>
      <w:r>
        <w:rPr>
          <w:spacing w:val="111"/>
        </w:rPr>
        <w:t> </w:t>
      </w:r>
      <w:r>
        <w:rPr/>
        <w:t>товар</w:t>
      </w:r>
      <w:r>
        <w:rPr>
          <w:spacing w:val="112"/>
        </w:rPr>
        <w:t> </w:t>
      </w:r>
      <w:r>
        <w:rPr/>
        <w:t>берүү</w:t>
      </w:r>
      <w:r>
        <w:rPr>
          <w:spacing w:val="112"/>
        </w:rPr>
        <w:t> </w:t>
      </w:r>
      <w:r>
        <w:rPr/>
        <w:t>келишиминде</w:t>
      </w:r>
      <w:r>
        <w:rPr>
          <w:spacing w:val="112"/>
        </w:rPr>
        <w:t> </w:t>
      </w:r>
      <w:r>
        <w:rPr/>
        <w:t>же</w:t>
      </w:r>
      <w:r>
        <w:rPr>
          <w:spacing w:val="112"/>
        </w:rPr>
        <w:t> </w:t>
      </w:r>
      <w:r>
        <w:rPr/>
        <w:t>ишкер</w:t>
      </w:r>
      <w:r>
        <w:rPr>
          <w:spacing w:val="112"/>
        </w:rPr>
        <w:t> </w:t>
      </w:r>
      <w:r>
        <w:rPr/>
        <w:t>жүгүртүү</w:t>
      </w:r>
      <w:r>
        <w:rPr>
          <w:spacing w:val="114"/>
        </w:rPr>
        <w:t> </w:t>
      </w:r>
      <w:r>
        <w:rPr/>
        <w:t>салтында</w:t>
      </w:r>
      <w:r>
        <w:rPr>
          <w:spacing w:val="112"/>
        </w:rPr>
        <w:t> </w:t>
      </w:r>
      <w:r>
        <w:rPr/>
        <w:t>белгиленген</w:t>
      </w:r>
      <w:r>
        <w:rPr>
          <w:spacing w:val="-118"/>
        </w:rPr>
        <w:t> </w:t>
      </w:r>
      <w:r>
        <w:rPr/>
        <w:t>тартипте</w:t>
      </w:r>
      <w:r>
        <w:rPr>
          <w:spacing w:val="1"/>
        </w:rPr>
        <w:t> </w:t>
      </w:r>
      <w:r>
        <w:rPr/>
        <w:t>товарлардын</w:t>
      </w:r>
      <w:r>
        <w:rPr>
          <w:spacing w:val="1"/>
        </w:rPr>
        <w:t> </w:t>
      </w:r>
      <w:r>
        <w:rPr/>
        <w:t>санын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сапатын</w:t>
      </w:r>
      <w:r>
        <w:rPr>
          <w:spacing w:val="1"/>
        </w:rPr>
        <w:t> </w:t>
      </w:r>
      <w:r>
        <w:rPr/>
        <w:t>текшерүүгө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байкалган</w:t>
      </w:r>
      <w:r>
        <w:rPr>
          <w:spacing w:val="1"/>
        </w:rPr>
        <w:t> </w:t>
      </w:r>
      <w:r>
        <w:rPr/>
        <w:t>төп</w:t>
      </w:r>
      <w:r>
        <w:rPr>
          <w:spacing w:val="1"/>
        </w:rPr>
        <w:t> </w:t>
      </w:r>
      <w:r>
        <w:rPr/>
        <w:t>келбестиктер же товарлардын кемчиликтери жөнүндө товар берүүчүгө тез арада кат</w:t>
      </w:r>
      <w:r>
        <w:rPr>
          <w:spacing w:val="1"/>
        </w:rPr>
        <w:t> </w:t>
      </w:r>
      <w:r>
        <w:rPr/>
        <w:t>жүзүндө</w:t>
      </w:r>
      <w:r>
        <w:rPr>
          <w:spacing w:val="-1"/>
        </w:rPr>
        <w:t> </w:t>
      </w:r>
      <w:r>
        <w:rPr/>
        <w:t>билдирүүгө милдеттүү.</w:t>
      </w:r>
    </w:p>
    <w:p>
      <w:pPr>
        <w:pStyle w:val="ListParagraph"/>
        <w:numPr>
          <w:ilvl w:val="0"/>
          <w:numId w:val="73"/>
        </w:numPr>
        <w:tabs>
          <w:tab w:pos="104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Берилген товарларды транспорт уюмунан алган учурда сатып алуучу (алуучу)</w:t>
      </w:r>
      <w:r>
        <w:rPr>
          <w:spacing w:val="-118"/>
          <w:sz w:val="20"/>
        </w:rPr>
        <w:t> </w:t>
      </w:r>
      <w:r>
        <w:rPr>
          <w:sz w:val="20"/>
        </w:rPr>
        <w:t>товарлар транспорттук жана коштогон документтерде көрсөтүлгөн маалыматтарга төп</w:t>
      </w:r>
      <w:r>
        <w:rPr>
          <w:spacing w:val="1"/>
          <w:sz w:val="20"/>
        </w:rPr>
        <w:t> </w:t>
      </w:r>
      <w:r>
        <w:rPr>
          <w:sz w:val="20"/>
        </w:rPr>
        <w:t>келе</w:t>
      </w:r>
      <w:r>
        <w:rPr>
          <w:spacing w:val="1"/>
          <w:sz w:val="20"/>
        </w:rPr>
        <w:t> </w:t>
      </w:r>
      <w:r>
        <w:rPr>
          <w:sz w:val="20"/>
        </w:rPr>
        <w:t>тургандыгын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жоктугун</w:t>
      </w:r>
      <w:r>
        <w:rPr>
          <w:spacing w:val="1"/>
          <w:sz w:val="20"/>
        </w:rPr>
        <w:t> </w:t>
      </w:r>
      <w:r>
        <w:rPr>
          <w:sz w:val="20"/>
        </w:rPr>
        <w:t>текшерүүгө,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мыйзамда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1"/>
          <w:sz w:val="20"/>
        </w:rPr>
        <w:t> </w:t>
      </w:r>
      <w:r>
        <w:rPr>
          <w:sz w:val="20"/>
        </w:rPr>
        <w:t>транспорттун</w:t>
      </w:r>
      <w:r>
        <w:rPr>
          <w:spacing w:val="1"/>
          <w:sz w:val="20"/>
        </w:rPr>
        <w:t> </w:t>
      </w:r>
      <w:r>
        <w:rPr>
          <w:sz w:val="20"/>
        </w:rPr>
        <w:t>ишин</w:t>
      </w:r>
      <w:r>
        <w:rPr>
          <w:spacing w:val="1"/>
          <w:sz w:val="20"/>
        </w:rPr>
        <w:t> </w:t>
      </w:r>
      <w:r>
        <w:rPr>
          <w:sz w:val="20"/>
        </w:rPr>
        <w:t>жөнгө</w:t>
      </w:r>
      <w:r>
        <w:rPr>
          <w:spacing w:val="1"/>
          <w:sz w:val="20"/>
        </w:rPr>
        <w:t> </w:t>
      </w:r>
      <w:r>
        <w:rPr>
          <w:sz w:val="20"/>
        </w:rPr>
        <w:t>салуучу</w:t>
      </w:r>
      <w:r>
        <w:rPr>
          <w:spacing w:val="1"/>
          <w:sz w:val="20"/>
        </w:rPr>
        <w:t> </w:t>
      </w:r>
      <w:r>
        <w:rPr>
          <w:sz w:val="20"/>
        </w:rPr>
        <w:t>эрежелерди</w:t>
      </w:r>
      <w:r>
        <w:rPr>
          <w:spacing w:val="1"/>
          <w:sz w:val="20"/>
        </w:rPr>
        <w:t> </w:t>
      </w:r>
      <w:r>
        <w:rPr>
          <w:sz w:val="20"/>
        </w:rPr>
        <w:t>сактоо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20"/>
          <w:sz w:val="20"/>
        </w:rPr>
        <w:t> </w:t>
      </w:r>
      <w:r>
        <w:rPr>
          <w:sz w:val="20"/>
        </w:rPr>
        <w:t>товарларды</w:t>
      </w:r>
      <w:r>
        <w:rPr>
          <w:spacing w:val="1"/>
          <w:sz w:val="20"/>
        </w:rPr>
        <w:t> </w:t>
      </w:r>
      <w:r>
        <w:rPr>
          <w:sz w:val="20"/>
        </w:rPr>
        <w:t>транспорт</w:t>
      </w:r>
      <w:r>
        <w:rPr>
          <w:spacing w:val="-1"/>
          <w:sz w:val="20"/>
        </w:rPr>
        <w:t> </w:t>
      </w:r>
      <w:r>
        <w:rPr>
          <w:sz w:val="20"/>
        </w:rPr>
        <w:t>уюмунан кабыл</w:t>
      </w:r>
      <w:r>
        <w:rPr>
          <w:spacing w:val="-1"/>
          <w:sz w:val="20"/>
        </w:rPr>
        <w:t> </w:t>
      </w:r>
      <w:r>
        <w:rPr>
          <w:sz w:val="20"/>
        </w:rPr>
        <w:t>алууга милдеттүү.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6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Сатып</w:t>
      </w:r>
      <w:r>
        <w:rPr>
          <w:spacing w:val="-3"/>
          <w:sz w:val="20"/>
        </w:rPr>
        <w:t> </w:t>
      </w:r>
      <w:r>
        <w:rPr>
          <w:sz w:val="20"/>
        </w:rPr>
        <w:t>алуучу</w:t>
      </w:r>
      <w:r>
        <w:rPr>
          <w:spacing w:val="-3"/>
          <w:sz w:val="20"/>
        </w:rPr>
        <w:t> </w:t>
      </w:r>
      <w:r>
        <w:rPr>
          <w:sz w:val="20"/>
        </w:rPr>
        <w:t>кабыл</w:t>
      </w:r>
      <w:r>
        <w:rPr>
          <w:spacing w:val="-3"/>
          <w:sz w:val="20"/>
        </w:rPr>
        <w:t> </w:t>
      </w:r>
      <w:r>
        <w:rPr>
          <w:sz w:val="20"/>
        </w:rPr>
        <w:t>албаган</w:t>
      </w:r>
      <w:r>
        <w:rPr>
          <w:spacing w:val="-3"/>
          <w:sz w:val="20"/>
        </w:rPr>
        <w:t> </w:t>
      </w:r>
      <w:r>
        <w:rPr>
          <w:sz w:val="20"/>
        </w:rPr>
        <w:t>товарды</w:t>
      </w:r>
      <w:r>
        <w:rPr>
          <w:spacing w:val="-4"/>
          <w:sz w:val="20"/>
        </w:rPr>
        <w:t> </w:t>
      </w:r>
      <w:r>
        <w:rPr>
          <w:sz w:val="20"/>
        </w:rPr>
        <w:t>жооптуу</w:t>
      </w:r>
      <w:r>
        <w:rPr>
          <w:spacing w:val="-3"/>
          <w:sz w:val="20"/>
        </w:rPr>
        <w:t> </w:t>
      </w:r>
      <w:r>
        <w:rPr>
          <w:sz w:val="20"/>
        </w:rPr>
        <w:t>сактоо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74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Сатып алуучу (алуучу) мыйзамга, башка ченемдик укуктук актыларга же товар</w:t>
      </w:r>
      <w:r>
        <w:rPr>
          <w:spacing w:val="-119"/>
          <w:sz w:val="20"/>
        </w:rPr>
        <w:t> </w:t>
      </w:r>
      <w:r>
        <w:rPr>
          <w:sz w:val="20"/>
        </w:rPr>
        <w:t>берүү келишимине ылайык товар берүүчү берип жиберген товардан баш тартканда, ал</w:t>
      </w:r>
      <w:r>
        <w:rPr>
          <w:spacing w:val="1"/>
          <w:sz w:val="20"/>
        </w:rPr>
        <w:t> </w:t>
      </w:r>
      <w:r>
        <w:rPr>
          <w:sz w:val="20"/>
        </w:rPr>
        <w:t>ушул товардын сакталышын (жооптуу сактоо) камсыз кылууга жана тез арада товар</w:t>
      </w:r>
      <w:r>
        <w:rPr>
          <w:spacing w:val="1"/>
          <w:sz w:val="20"/>
        </w:rPr>
        <w:t> </w:t>
      </w:r>
      <w:r>
        <w:rPr>
          <w:sz w:val="20"/>
        </w:rPr>
        <w:t>берүүчүгө</w:t>
      </w:r>
      <w:r>
        <w:rPr>
          <w:spacing w:val="-1"/>
          <w:sz w:val="20"/>
        </w:rPr>
        <w:t> </w:t>
      </w:r>
      <w:r>
        <w:rPr>
          <w:sz w:val="20"/>
        </w:rPr>
        <w:t>маалымдоого милдеттүү.</w:t>
      </w:r>
    </w:p>
    <w:p>
      <w:pPr>
        <w:pStyle w:val="ListParagraph"/>
        <w:numPr>
          <w:ilvl w:val="0"/>
          <w:numId w:val="74"/>
        </w:numPr>
        <w:tabs>
          <w:tab w:pos="1041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Товар берүүчү сатып алуучу (алуучу) жооптуу сактоого кабыл алган товарды</w:t>
      </w:r>
      <w:r>
        <w:rPr>
          <w:spacing w:val="-118"/>
          <w:sz w:val="20"/>
        </w:rPr>
        <w:t> </w:t>
      </w:r>
      <w:r>
        <w:rPr>
          <w:sz w:val="20"/>
        </w:rPr>
        <w:t>ташып</w:t>
      </w:r>
      <w:r>
        <w:rPr>
          <w:spacing w:val="-1"/>
          <w:sz w:val="20"/>
        </w:rPr>
        <w:t> </w:t>
      </w:r>
      <w:r>
        <w:rPr>
          <w:sz w:val="20"/>
        </w:rPr>
        <w:t>кетүүгө</w:t>
      </w:r>
      <w:r>
        <w:rPr>
          <w:spacing w:val="-1"/>
          <w:sz w:val="20"/>
        </w:rPr>
        <w:t> </w:t>
      </w:r>
      <w:r>
        <w:rPr>
          <w:sz w:val="20"/>
        </w:rPr>
        <w:t>же</w:t>
      </w:r>
      <w:r>
        <w:rPr>
          <w:spacing w:val="-1"/>
          <w:sz w:val="20"/>
        </w:rPr>
        <w:t> </w:t>
      </w:r>
      <w:r>
        <w:rPr>
          <w:sz w:val="20"/>
        </w:rPr>
        <w:t>аны</w:t>
      </w:r>
      <w:r>
        <w:rPr>
          <w:spacing w:val="-1"/>
          <w:sz w:val="20"/>
        </w:rPr>
        <w:t> </w:t>
      </w:r>
      <w:r>
        <w:rPr>
          <w:sz w:val="20"/>
        </w:rPr>
        <w:t>шарты</w:t>
      </w:r>
      <w:r>
        <w:rPr>
          <w:spacing w:val="-1"/>
          <w:sz w:val="20"/>
        </w:rPr>
        <w:t> </w:t>
      </w:r>
      <w:r>
        <w:rPr>
          <w:sz w:val="20"/>
        </w:rPr>
        <w:t>келген</w:t>
      </w:r>
      <w:r>
        <w:rPr>
          <w:spacing w:val="-1"/>
          <w:sz w:val="20"/>
        </w:rPr>
        <w:t> </w:t>
      </w:r>
      <w:r>
        <w:rPr>
          <w:sz w:val="20"/>
        </w:rPr>
        <w:t>мөөнөттө</w:t>
      </w:r>
      <w:r>
        <w:rPr>
          <w:spacing w:val="-1"/>
          <w:sz w:val="20"/>
        </w:rPr>
        <w:t> </w:t>
      </w:r>
      <w:r>
        <w:rPr>
          <w:sz w:val="20"/>
        </w:rPr>
        <w:t>тескөөгө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ind w:right="112"/>
        <w:jc w:val="both"/>
      </w:pPr>
      <w:r>
        <w:rPr/>
        <w:t>Эгерде товар берүүчү ушул мөөнөттө товарды тескебесе, сатып алуучу товарды</w:t>
      </w:r>
      <w:r>
        <w:rPr>
          <w:spacing w:val="1"/>
        </w:rPr>
        <w:t> </w:t>
      </w:r>
      <w:r>
        <w:rPr/>
        <w:t>сатууга</w:t>
      </w:r>
      <w:r>
        <w:rPr>
          <w:spacing w:val="-1"/>
        </w:rPr>
        <w:t> </w:t>
      </w:r>
      <w:r>
        <w:rPr/>
        <w:t>же</w:t>
      </w:r>
      <w:r>
        <w:rPr>
          <w:spacing w:val="-1"/>
        </w:rPr>
        <w:t> </w:t>
      </w:r>
      <w:r>
        <w:rPr/>
        <w:t>аны</w:t>
      </w:r>
      <w:r>
        <w:rPr>
          <w:spacing w:val="-1"/>
        </w:rPr>
        <w:t> </w:t>
      </w:r>
      <w:r>
        <w:rPr/>
        <w:t>товар берүүчүгө</w:t>
      </w:r>
      <w:r>
        <w:rPr>
          <w:spacing w:val="-1"/>
        </w:rPr>
        <w:t> </w:t>
      </w:r>
      <w:r>
        <w:rPr/>
        <w:t>кайра</w:t>
      </w:r>
      <w:r>
        <w:rPr>
          <w:spacing w:val="-1"/>
        </w:rPr>
        <w:t> </w:t>
      </w:r>
      <w:r>
        <w:rPr/>
        <w:t>кайтарууга укуктуу.</w:t>
      </w:r>
    </w:p>
    <w:p>
      <w:pPr>
        <w:pStyle w:val="ListParagraph"/>
        <w:numPr>
          <w:ilvl w:val="0"/>
          <w:numId w:val="74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Сатып алуучунун товарды жооптуу сактоого кабыл алууга, товарды сатууга же</w:t>
      </w:r>
      <w:r>
        <w:rPr>
          <w:spacing w:val="-119"/>
          <w:sz w:val="20"/>
        </w:rPr>
        <w:t> </w:t>
      </w:r>
      <w:r>
        <w:rPr>
          <w:sz w:val="20"/>
        </w:rPr>
        <w:t>аны</w:t>
      </w:r>
      <w:r>
        <w:rPr>
          <w:spacing w:val="78"/>
          <w:sz w:val="20"/>
        </w:rPr>
        <w:t> </w:t>
      </w:r>
      <w:r>
        <w:rPr>
          <w:sz w:val="20"/>
        </w:rPr>
        <w:t>сатуучуга</w:t>
      </w:r>
      <w:r>
        <w:rPr>
          <w:spacing w:val="79"/>
          <w:sz w:val="20"/>
        </w:rPr>
        <w:t> </w:t>
      </w:r>
      <w:r>
        <w:rPr>
          <w:sz w:val="20"/>
        </w:rPr>
        <w:t>кайра</w:t>
      </w:r>
      <w:r>
        <w:rPr>
          <w:spacing w:val="78"/>
          <w:sz w:val="20"/>
        </w:rPr>
        <w:t> </w:t>
      </w:r>
      <w:r>
        <w:rPr>
          <w:sz w:val="20"/>
        </w:rPr>
        <w:t>кайтарууга</w:t>
      </w:r>
      <w:r>
        <w:rPr>
          <w:spacing w:val="79"/>
          <w:sz w:val="20"/>
        </w:rPr>
        <w:t> </w:t>
      </w:r>
      <w:r>
        <w:rPr>
          <w:sz w:val="20"/>
        </w:rPr>
        <w:t>байланыштуу</w:t>
      </w:r>
      <w:r>
        <w:rPr>
          <w:spacing w:val="78"/>
          <w:sz w:val="20"/>
        </w:rPr>
        <w:t> </w:t>
      </w:r>
      <w:r>
        <w:rPr>
          <w:sz w:val="20"/>
        </w:rPr>
        <w:t>тарткан</w:t>
      </w:r>
      <w:r>
        <w:rPr>
          <w:spacing w:val="79"/>
          <w:sz w:val="20"/>
        </w:rPr>
        <w:t> </w:t>
      </w:r>
      <w:r>
        <w:rPr>
          <w:sz w:val="20"/>
        </w:rPr>
        <w:t>зарыл</w:t>
      </w:r>
      <w:r>
        <w:rPr>
          <w:spacing w:val="78"/>
          <w:sz w:val="20"/>
        </w:rPr>
        <w:t> </w:t>
      </w:r>
      <w:r>
        <w:rPr>
          <w:sz w:val="20"/>
        </w:rPr>
        <w:t>чыгымдарынын</w:t>
      </w:r>
      <w:r>
        <w:rPr>
          <w:spacing w:val="79"/>
          <w:sz w:val="20"/>
        </w:rPr>
        <w:t> </w:t>
      </w:r>
      <w:r>
        <w:rPr>
          <w:sz w:val="20"/>
        </w:rPr>
        <w:t>ордун</w:t>
      </w:r>
      <w:r>
        <w:rPr>
          <w:spacing w:val="-118"/>
          <w:sz w:val="20"/>
        </w:rPr>
        <w:t> </w:t>
      </w:r>
      <w:r>
        <w:rPr>
          <w:sz w:val="20"/>
        </w:rPr>
        <w:t>товар</w:t>
      </w:r>
      <w:r>
        <w:rPr>
          <w:spacing w:val="-1"/>
          <w:sz w:val="20"/>
        </w:rPr>
        <w:t> </w:t>
      </w:r>
      <w:r>
        <w:rPr>
          <w:sz w:val="20"/>
        </w:rPr>
        <w:t>берүүчү толтурат.</w:t>
      </w:r>
    </w:p>
    <w:p>
      <w:pPr>
        <w:pStyle w:val="BodyText"/>
        <w:ind w:right="106"/>
        <w:jc w:val="both"/>
      </w:pPr>
      <w:r>
        <w:rPr/>
        <w:t>Мында товарды сатуудан алынган каражат сатып алуучуга тиешелүү бөлүгүн алып</w:t>
      </w:r>
      <w:r>
        <w:rPr>
          <w:spacing w:val="1"/>
        </w:rPr>
        <w:t> </w:t>
      </w:r>
      <w:r>
        <w:rPr/>
        <w:t>коюу</w:t>
      </w:r>
      <w:r>
        <w:rPr>
          <w:spacing w:val="-1"/>
        </w:rPr>
        <w:t> </w:t>
      </w:r>
      <w:r>
        <w:rPr/>
        <w:t>менен товар берүүчүгө</w:t>
      </w:r>
      <w:r>
        <w:rPr>
          <w:spacing w:val="-1"/>
        </w:rPr>
        <w:t> </w:t>
      </w:r>
      <w:r>
        <w:rPr/>
        <w:t>берилет.</w:t>
      </w:r>
    </w:p>
    <w:p>
      <w:pPr>
        <w:pStyle w:val="ListParagraph"/>
        <w:numPr>
          <w:ilvl w:val="0"/>
          <w:numId w:val="74"/>
        </w:numPr>
        <w:tabs>
          <w:tab w:pos="1096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Сатып алуучу мыйзамда, башка ченемдик укуктук актыларда же келишимде</w:t>
      </w:r>
      <w:r>
        <w:rPr>
          <w:spacing w:val="1"/>
          <w:sz w:val="20"/>
        </w:rPr>
        <w:t> </w:t>
      </w:r>
      <w:r>
        <w:rPr>
          <w:sz w:val="20"/>
        </w:rPr>
        <w:t>белгиленген негиздер болбостон, товар берүүчүдөн товарды кабыл албаса, же аны</w:t>
      </w:r>
      <w:r>
        <w:rPr>
          <w:spacing w:val="1"/>
          <w:sz w:val="20"/>
        </w:rPr>
        <w:t> </w:t>
      </w:r>
      <w:r>
        <w:rPr>
          <w:sz w:val="20"/>
        </w:rPr>
        <w:t>кабыл алуудан баш тартса, товар берүүчү сатып алуучудан товардын акысын төлөөнү</w:t>
      </w:r>
      <w:r>
        <w:rPr>
          <w:spacing w:val="1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кылууга 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6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Товарларды</w:t>
      </w:r>
      <w:r>
        <w:rPr>
          <w:spacing w:val="-4"/>
          <w:sz w:val="20"/>
        </w:rPr>
        <w:t> </w:t>
      </w:r>
      <w:r>
        <w:rPr>
          <w:sz w:val="20"/>
        </w:rPr>
        <w:t>тандоо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75"/>
        </w:numPr>
        <w:tabs>
          <w:tab w:pos="1069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мыйзамда, башка ченемдик укуктук актыларда башкача каралбаса же</w:t>
      </w:r>
      <w:r>
        <w:rPr>
          <w:spacing w:val="1"/>
          <w:sz w:val="20"/>
        </w:rPr>
        <w:t> </w:t>
      </w:r>
      <w:r>
        <w:rPr>
          <w:sz w:val="20"/>
        </w:rPr>
        <w:t>милдеттенменин</w:t>
      </w:r>
      <w:r>
        <w:rPr>
          <w:spacing w:val="82"/>
          <w:sz w:val="20"/>
        </w:rPr>
        <w:t> </w:t>
      </w:r>
      <w:r>
        <w:rPr>
          <w:sz w:val="20"/>
        </w:rPr>
        <w:t>маңызынан</w:t>
      </w:r>
      <w:r>
        <w:rPr>
          <w:spacing w:val="82"/>
          <w:sz w:val="20"/>
        </w:rPr>
        <w:t> </w:t>
      </w:r>
      <w:r>
        <w:rPr>
          <w:sz w:val="20"/>
        </w:rPr>
        <w:t>башкасы</w:t>
      </w:r>
      <w:r>
        <w:rPr>
          <w:spacing w:val="82"/>
          <w:sz w:val="20"/>
        </w:rPr>
        <w:t> </w:t>
      </w:r>
      <w:r>
        <w:rPr>
          <w:sz w:val="20"/>
        </w:rPr>
        <w:t>келип</w:t>
      </w:r>
      <w:r>
        <w:rPr>
          <w:spacing w:val="82"/>
          <w:sz w:val="20"/>
        </w:rPr>
        <w:t> </w:t>
      </w:r>
      <w:r>
        <w:rPr>
          <w:sz w:val="20"/>
        </w:rPr>
        <w:t>чыкпаса</w:t>
      </w:r>
      <w:r>
        <w:rPr>
          <w:spacing w:val="82"/>
          <w:sz w:val="20"/>
        </w:rPr>
        <w:t> </w:t>
      </w:r>
      <w:r>
        <w:rPr>
          <w:sz w:val="20"/>
        </w:rPr>
        <w:t>жана</w:t>
      </w:r>
      <w:r>
        <w:rPr>
          <w:spacing w:val="82"/>
          <w:sz w:val="20"/>
        </w:rPr>
        <w:t> </w:t>
      </w:r>
      <w:r>
        <w:rPr>
          <w:sz w:val="20"/>
        </w:rPr>
        <w:t>товар</w:t>
      </w:r>
      <w:r>
        <w:rPr>
          <w:spacing w:val="82"/>
          <w:sz w:val="20"/>
        </w:rPr>
        <w:t> </w:t>
      </w:r>
      <w:r>
        <w:rPr>
          <w:sz w:val="20"/>
        </w:rPr>
        <w:t>берүү</w:t>
      </w:r>
      <w:r>
        <w:rPr>
          <w:spacing w:val="82"/>
          <w:sz w:val="20"/>
        </w:rPr>
        <w:t> </w:t>
      </w:r>
      <w:r>
        <w:rPr>
          <w:sz w:val="20"/>
        </w:rPr>
        <w:t>келишиминде</w:t>
      </w:r>
      <w:r>
        <w:rPr>
          <w:spacing w:val="-117"/>
          <w:sz w:val="20"/>
        </w:rPr>
        <w:t> </w:t>
      </w:r>
      <w:r>
        <w:rPr>
          <w:sz w:val="20"/>
        </w:rPr>
        <w:t>сатып алуучу (алуучу) товарларды товар берүүчү турган жерде ала тургандыгы</w:t>
      </w:r>
      <w:r>
        <w:rPr>
          <w:spacing w:val="1"/>
          <w:sz w:val="20"/>
        </w:rPr>
        <w:t> </w:t>
      </w:r>
      <w:r>
        <w:rPr>
          <w:sz w:val="20"/>
        </w:rPr>
        <w:t>(товарларды</w:t>
      </w:r>
      <w:r>
        <w:rPr>
          <w:spacing w:val="1"/>
          <w:sz w:val="20"/>
        </w:rPr>
        <w:t> </w:t>
      </w:r>
      <w:r>
        <w:rPr>
          <w:sz w:val="20"/>
        </w:rPr>
        <w:t>тандоо)</w:t>
      </w:r>
      <w:r>
        <w:rPr>
          <w:spacing w:val="1"/>
          <w:sz w:val="20"/>
        </w:rPr>
        <w:t> </w:t>
      </w:r>
      <w:r>
        <w:rPr>
          <w:sz w:val="20"/>
        </w:rPr>
        <w:t>каралса,</w:t>
      </w:r>
      <w:r>
        <w:rPr>
          <w:spacing w:val="1"/>
          <w:sz w:val="20"/>
        </w:rPr>
        <w:t> </w:t>
      </w:r>
      <w:r>
        <w:rPr>
          <w:sz w:val="20"/>
        </w:rPr>
        <w:t>сатып</w:t>
      </w:r>
      <w:r>
        <w:rPr>
          <w:spacing w:val="1"/>
          <w:sz w:val="20"/>
        </w:rPr>
        <w:t> </w:t>
      </w:r>
      <w:r>
        <w:rPr>
          <w:sz w:val="20"/>
        </w:rPr>
        <w:t>алуучу</w:t>
      </w:r>
      <w:r>
        <w:rPr>
          <w:spacing w:val="1"/>
          <w:sz w:val="20"/>
        </w:rPr>
        <w:t> </w:t>
      </w:r>
      <w:r>
        <w:rPr>
          <w:sz w:val="20"/>
        </w:rPr>
        <w:t>берилип</w:t>
      </w:r>
      <w:r>
        <w:rPr>
          <w:spacing w:val="1"/>
          <w:sz w:val="20"/>
        </w:rPr>
        <w:t> </w:t>
      </w:r>
      <w:r>
        <w:rPr>
          <w:sz w:val="20"/>
        </w:rPr>
        <w:t>жаткан</w:t>
      </w:r>
      <w:r>
        <w:rPr>
          <w:spacing w:val="1"/>
          <w:sz w:val="20"/>
        </w:rPr>
        <w:t> </w:t>
      </w:r>
      <w:r>
        <w:rPr>
          <w:sz w:val="20"/>
        </w:rPr>
        <w:t>товарларды</w:t>
      </w:r>
      <w:r>
        <w:rPr>
          <w:spacing w:val="120"/>
          <w:sz w:val="20"/>
        </w:rPr>
        <w:t> </w:t>
      </w:r>
      <w:r>
        <w:rPr>
          <w:sz w:val="20"/>
        </w:rPr>
        <w:t>алар</w:t>
      </w:r>
      <w:r>
        <w:rPr>
          <w:spacing w:val="-118"/>
          <w:sz w:val="20"/>
        </w:rPr>
        <w:t> </w:t>
      </w:r>
      <w:r>
        <w:rPr>
          <w:sz w:val="20"/>
        </w:rPr>
        <w:t>берилген</w:t>
      </w:r>
      <w:r>
        <w:rPr>
          <w:spacing w:val="-1"/>
          <w:sz w:val="20"/>
        </w:rPr>
        <w:t> </w:t>
      </w:r>
      <w:r>
        <w:rPr>
          <w:sz w:val="20"/>
        </w:rPr>
        <w:t>жеринде карап</w:t>
      </w:r>
      <w:r>
        <w:rPr>
          <w:spacing w:val="-1"/>
          <w:sz w:val="20"/>
        </w:rPr>
        <w:t> </w:t>
      </w:r>
      <w:r>
        <w:rPr>
          <w:sz w:val="20"/>
        </w:rPr>
        <w:t>чыгууга милдеттүү.</w:t>
      </w:r>
    </w:p>
    <w:p>
      <w:pPr>
        <w:pStyle w:val="ListParagraph"/>
        <w:numPr>
          <w:ilvl w:val="0"/>
          <w:numId w:val="75"/>
        </w:numPr>
        <w:tabs>
          <w:tab w:pos="1043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Сатып алуучу (алуучу) товарды товар берүү келишиминде каралган мөөнөттө,</w:t>
      </w:r>
      <w:r>
        <w:rPr>
          <w:spacing w:val="-118"/>
          <w:sz w:val="20"/>
        </w:rPr>
        <w:t> </w:t>
      </w:r>
      <w:r>
        <w:rPr>
          <w:sz w:val="20"/>
        </w:rPr>
        <w:t>ал эми андай мөөнөт жок болсо, товар даяр экендиги жөнүндө товар берүүчүнүн</w:t>
      </w:r>
      <w:r>
        <w:rPr>
          <w:spacing w:val="1"/>
          <w:sz w:val="20"/>
        </w:rPr>
        <w:t> </w:t>
      </w:r>
      <w:r>
        <w:rPr>
          <w:sz w:val="20"/>
        </w:rPr>
        <w:t>билдирүүсүн</w:t>
      </w:r>
      <w:r>
        <w:rPr>
          <w:spacing w:val="-2"/>
          <w:sz w:val="20"/>
        </w:rPr>
        <w:t> </w:t>
      </w:r>
      <w:r>
        <w:rPr>
          <w:sz w:val="20"/>
        </w:rPr>
        <w:t>алгандан</w:t>
      </w:r>
      <w:r>
        <w:rPr>
          <w:spacing w:val="-1"/>
          <w:sz w:val="20"/>
        </w:rPr>
        <w:t> </w:t>
      </w:r>
      <w:r>
        <w:rPr>
          <w:sz w:val="20"/>
        </w:rPr>
        <w:t>кийин</w:t>
      </w:r>
      <w:r>
        <w:rPr>
          <w:spacing w:val="-1"/>
          <w:sz w:val="20"/>
        </w:rPr>
        <w:t> </w:t>
      </w:r>
      <w:r>
        <w:rPr>
          <w:sz w:val="20"/>
        </w:rPr>
        <w:t>шарты</w:t>
      </w:r>
      <w:r>
        <w:rPr>
          <w:spacing w:val="-1"/>
          <w:sz w:val="20"/>
        </w:rPr>
        <w:t> </w:t>
      </w:r>
      <w:r>
        <w:rPr>
          <w:sz w:val="20"/>
        </w:rPr>
        <w:t>келген</w:t>
      </w:r>
      <w:r>
        <w:rPr>
          <w:spacing w:val="-1"/>
          <w:sz w:val="20"/>
        </w:rPr>
        <w:t> </w:t>
      </w:r>
      <w:r>
        <w:rPr>
          <w:sz w:val="20"/>
        </w:rPr>
        <w:t>мөөнөттө</w:t>
      </w:r>
      <w:r>
        <w:rPr>
          <w:spacing w:val="-1"/>
          <w:sz w:val="20"/>
        </w:rPr>
        <w:t> </w:t>
      </w:r>
      <w:r>
        <w:rPr>
          <w:sz w:val="20"/>
        </w:rPr>
        <w:t>тандоого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75"/>
        </w:numPr>
        <w:tabs>
          <w:tab w:pos="1218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Сатып</w:t>
      </w:r>
      <w:r>
        <w:rPr>
          <w:spacing w:val="1"/>
          <w:sz w:val="20"/>
        </w:rPr>
        <w:t> </w:t>
      </w:r>
      <w:r>
        <w:rPr>
          <w:sz w:val="20"/>
        </w:rPr>
        <w:t>алуучунун</w:t>
      </w:r>
      <w:r>
        <w:rPr>
          <w:spacing w:val="1"/>
          <w:sz w:val="20"/>
        </w:rPr>
        <w:t> </w:t>
      </w:r>
      <w:r>
        <w:rPr>
          <w:sz w:val="20"/>
        </w:rPr>
        <w:t>(алуучунун)</w:t>
      </w:r>
      <w:r>
        <w:rPr>
          <w:spacing w:val="1"/>
          <w:sz w:val="20"/>
        </w:rPr>
        <w:t> </w:t>
      </w:r>
      <w:r>
        <w:rPr>
          <w:sz w:val="20"/>
        </w:rPr>
        <w:t>товарларды</w:t>
      </w:r>
      <w:r>
        <w:rPr>
          <w:spacing w:val="1"/>
          <w:sz w:val="20"/>
        </w:rPr>
        <w:t> </w:t>
      </w:r>
      <w:r>
        <w:rPr>
          <w:sz w:val="20"/>
        </w:rPr>
        <w:t>товар</w:t>
      </w:r>
      <w:r>
        <w:rPr>
          <w:spacing w:val="1"/>
          <w:sz w:val="20"/>
        </w:rPr>
        <w:t> </w:t>
      </w:r>
      <w:r>
        <w:rPr>
          <w:sz w:val="20"/>
        </w:rPr>
        <w:t>берүү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белгиленген</w:t>
      </w:r>
      <w:r>
        <w:rPr>
          <w:spacing w:val="65"/>
          <w:sz w:val="20"/>
        </w:rPr>
        <w:t> </w:t>
      </w:r>
      <w:r>
        <w:rPr>
          <w:sz w:val="20"/>
        </w:rPr>
        <w:t>мөөнөттө,</w:t>
      </w:r>
      <w:r>
        <w:rPr>
          <w:spacing w:val="66"/>
          <w:sz w:val="20"/>
        </w:rPr>
        <w:t> </w:t>
      </w:r>
      <w:r>
        <w:rPr>
          <w:sz w:val="20"/>
        </w:rPr>
        <w:t>ал</w:t>
      </w:r>
      <w:r>
        <w:rPr>
          <w:spacing w:val="66"/>
          <w:sz w:val="20"/>
        </w:rPr>
        <w:t> </w:t>
      </w:r>
      <w:r>
        <w:rPr>
          <w:sz w:val="20"/>
        </w:rPr>
        <w:t>эми</w:t>
      </w:r>
      <w:r>
        <w:rPr>
          <w:spacing w:val="65"/>
          <w:sz w:val="20"/>
        </w:rPr>
        <w:t> </w:t>
      </w:r>
      <w:r>
        <w:rPr>
          <w:sz w:val="20"/>
        </w:rPr>
        <w:t>андай</w:t>
      </w:r>
      <w:r>
        <w:rPr>
          <w:spacing w:val="66"/>
          <w:sz w:val="20"/>
        </w:rPr>
        <w:t> </w:t>
      </w:r>
      <w:r>
        <w:rPr>
          <w:sz w:val="20"/>
        </w:rPr>
        <w:t>мөөнөт</w:t>
      </w:r>
      <w:r>
        <w:rPr>
          <w:spacing w:val="65"/>
          <w:sz w:val="20"/>
        </w:rPr>
        <w:t> </w:t>
      </w:r>
      <w:r>
        <w:rPr>
          <w:sz w:val="20"/>
        </w:rPr>
        <w:t>жокто</w:t>
      </w:r>
      <w:r>
        <w:rPr>
          <w:spacing w:val="66"/>
          <w:sz w:val="20"/>
        </w:rPr>
        <w:t> </w:t>
      </w:r>
      <w:r>
        <w:rPr>
          <w:sz w:val="20"/>
        </w:rPr>
        <w:t>товар</w:t>
      </w:r>
      <w:r>
        <w:rPr>
          <w:spacing w:val="66"/>
          <w:sz w:val="20"/>
        </w:rPr>
        <w:t> </w:t>
      </w:r>
      <w:r>
        <w:rPr>
          <w:sz w:val="20"/>
        </w:rPr>
        <w:t>даяр</w:t>
      </w:r>
      <w:r>
        <w:rPr>
          <w:spacing w:val="65"/>
          <w:sz w:val="20"/>
        </w:rPr>
        <w:t> </w:t>
      </w:r>
      <w:r>
        <w:rPr>
          <w:sz w:val="20"/>
        </w:rPr>
        <w:t>экендиги</w:t>
      </w:r>
      <w:r>
        <w:rPr>
          <w:spacing w:val="66"/>
          <w:sz w:val="20"/>
        </w:rPr>
        <w:t> </w:t>
      </w:r>
      <w:r>
        <w:rPr>
          <w:sz w:val="20"/>
        </w:rPr>
        <w:t>жөнүндө</w:t>
      </w:r>
      <w:r>
        <w:rPr>
          <w:spacing w:val="-117"/>
          <w:sz w:val="20"/>
        </w:rPr>
        <w:t> </w:t>
      </w:r>
      <w:r>
        <w:rPr>
          <w:sz w:val="20"/>
        </w:rPr>
        <w:t>товар берүүчүнүн билдирүүсүн алгандан кийин шарты келген мөөнөттө тандабай коюшу</w:t>
      </w:r>
      <w:r>
        <w:rPr>
          <w:spacing w:val="-118"/>
          <w:sz w:val="20"/>
        </w:rPr>
        <w:t> </w:t>
      </w:r>
      <w:r>
        <w:rPr>
          <w:sz w:val="20"/>
        </w:rPr>
        <w:t>товар берүүчүгө келишимди аткаруудан баш тартууга же сатып алуучудан (алуучудан)</w:t>
      </w:r>
      <w:r>
        <w:rPr>
          <w:spacing w:val="-118"/>
          <w:sz w:val="20"/>
        </w:rPr>
        <w:t> </w:t>
      </w:r>
      <w:r>
        <w:rPr>
          <w:sz w:val="20"/>
        </w:rPr>
        <w:t>товардын</w:t>
      </w:r>
      <w:r>
        <w:rPr>
          <w:spacing w:val="-1"/>
          <w:sz w:val="20"/>
        </w:rPr>
        <w:t> </w:t>
      </w:r>
      <w:r>
        <w:rPr>
          <w:sz w:val="20"/>
        </w:rPr>
        <w:t>акысын</w:t>
      </w:r>
      <w:r>
        <w:rPr>
          <w:spacing w:val="-1"/>
          <w:sz w:val="20"/>
        </w:rPr>
        <w:t> </w:t>
      </w:r>
      <w:r>
        <w:rPr>
          <w:sz w:val="20"/>
        </w:rPr>
        <w:t>төлөөнү талап</w:t>
      </w:r>
      <w:r>
        <w:rPr>
          <w:spacing w:val="-1"/>
          <w:sz w:val="20"/>
        </w:rPr>
        <w:t> </w:t>
      </w:r>
      <w:r>
        <w:rPr>
          <w:sz w:val="20"/>
        </w:rPr>
        <w:t>кылууга укук</w:t>
      </w:r>
      <w:r>
        <w:rPr>
          <w:spacing w:val="-1"/>
          <w:sz w:val="20"/>
        </w:rPr>
        <w:t> </w:t>
      </w:r>
      <w:r>
        <w:rPr>
          <w:sz w:val="20"/>
        </w:rPr>
        <w:t>берет.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Берилген</w:t>
      </w:r>
      <w:r>
        <w:rPr>
          <w:spacing w:val="-4"/>
          <w:sz w:val="20"/>
        </w:rPr>
        <w:t> </w:t>
      </w:r>
      <w:r>
        <w:rPr>
          <w:sz w:val="20"/>
        </w:rPr>
        <w:t>товарлар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  <w:r>
        <w:rPr>
          <w:spacing w:val="-4"/>
          <w:sz w:val="20"/>
        </w:rPr>
        <w:t> </w:t>
      </w:r>
      <w:r>
        <w:rPr>
          <w:sz w:val="20"/>
        </w:rPr>
        <w:t>эсептешүү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76"/>
        </w:numPr>
        <w:tabs>
          <w:tab w:pos="1096" w:val="left" w:leader="none"/>
        </w:tabs>
        <w:spacing w:line="240" w:lineRule="auto" w:before="76" w:after="0"/>
        <w:ind w:left="102" w:right="108" w:firstLine="566"/>
        <w:jc w:val="both"/>
        <w:rPr>
          <w:sz w:val="20"/>
        </w:rPr>
      </w:pPr>
      <w:r>
        <w:rPr>
          <w:sz w:val="20"/>
        </w:rPr>
        <w:t>Сатып алуучу берилген товарлар үчүн товар берүү келишиминде каралган</w:t>
      </w:r>
      <w:r>
        <w:rPr>
          <w:spacing w:val="1"/>
          <w:sz w:val="20"/>
        </w:rPr>
        <w:t> </w:t>
      </w:r>
      <w:r>
        <w:rPr>
          <w:sz w:val="20"/>
        </w:rPr>
        <w:t>эсептешүү тартибин жана формасын сактоо менен акы төлөйт. Эгерде тараптардын</w:t>
      </w:r>
      <w:r>
        <w:rPr>
          <w:spacing w:val="1"/>
          <w:sz w:val="20"/>
        </w:rPr>
        <w:t> </w:t>
      </w:r>
      <w:r>
        <w:rPr>
          <w:sz w:val="20"/>
        </w:rPr>
        <w:t>макулдашуусунда</w:t>
      </w:r>
      <w:r>
        <w:rPr>
          <w:spacing w:val="1"/>
          <w:sz w:val="20"/>
        </w:rPr>
        <w:t> </w:t>
      </w:r>
      <w:r>
        <w:rPr>
          <w:sz w:val="20"/>
        </w:rPr>
        <w:t>эсептешүүнүн</w:t>
      </w:r>
      <w:r>
        <w:rPr>
          <w:spacing w:val="1"/>
          <w:sz w:val="20"/>
        </w:rPr>
        <w:t> </w:t>
      </w:r>
      <w:r>
        <w:rPr>
          <w:sz w:val="20"/>
        </w:rPr>
        <w:t>тартиби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формасы</w:t>
      </w:r>
      <w:r>
        <w:rPr>
          <w:spacing w:val="1"/>
          <w:sz w:val="20"/>
        </w:rPr>
        <w:t> </w:t>
      </w:r>
      <w:r>
        <w:rPr>
          <w:sz w:val="20"/>
        </w:rPr>
        <w:t>аныкталбаса,</w:t>
      </w:r>
      <w:r>
        <w:rPr>
          <w:spacing w:val="121"/>
          <w:sz w:val="20"/>
        </w:rPr>
        <w:t> </w:t>
      </w:r>
      <w:r>
        <w:rPr>
          <w:sz w:val="20"/>
        </w:rPr>
        <w:t>анда</w:t>
      </w:r>
      <w:r>
        <w:rPr>
          <w:spacing w:val="-118"/>
          <w:sz w:val="20"/>
        </w:rPr>
        <w:t> </w:t>
      </w:r>
      <w:r>
        <w:rPr>
          <w:sz w:val="20"/>
        </w:rPr>
        <w:t>эсептешүүлөр</w:t>
      </w:r>
      <w:r>
        <w:rPr>
          <w:spacing w:val="-1"/>
          <w:sz w:val="20"/>
        </w:rPr>
        <w:t> </w:t>
      </w:r>
      <w:r>
        <w:rPr>
          <w:sz w:val="20"/>
        </w:rPr>
        <w:t>акы</w:t>
      </w:r>
      <w:r>
        <w:rPr>
          <w:spacing w:val="-1"/>
          <w:sz w:val="20"/>
        </w:rPr>
        <w:t> </w:t>
      </w:r>
      <w:r>
        <w:rPr>
          <w:sz w:val="20"/>
        </w:rPr>
        <w:t>төлөө тапшырмалары</w:t>
      </w:r>
      <w:r>
        <w:rPr>
          <w:spacing w:val="-1"/>
          <w:sz w:val="20"/>
        </w:rPr>
        <w:t> </w:t>
      </w:r>
      <w:r>
        <w:rPr>
          <w:sz w:val="20"/>
        </w:rPr>
        <w:t>аркылуу</w:t>
      </w:r>
      <w:r>
        <w:rPr>
          <w:spacing w:val="-1"/>
          <w:sz w:val="20"/>
        </w:rPr>
        <w:t> </w:t>
      </w:r>
      <w:r>
        <w:rPr>
          <w:sz w:val="20"/>
        </w:rPr>
        <w:t>жүзөгө</w:t>
      </w:r>
      <w:r>
        <w:rPr>
          <w:spacing w:val="-1"/>
          <w:sz w:val="20"/>
        </w:rPr>
        <w:t> </w:t>
      </w:r>
      <w:r>
        <w:rPr>
          <w:sz w:val="20"/>
        </w:rPr>
        <w:t>ашырылат.</w:t>
      </w:r>
    </w:p>
    <w:p>
      <w:pPr>
        <w:pStyle w:val="ListParagraph"/>
        <w:numPr>
          <w:ilvl w:val="0"/>
          <w:numId w:val="76"/>
        </w:numPr>
        <w:tabs>
          <w:tab w:pos="1134" w:val="left" w:leader="none"/>
        </w:tabs>
        <w:spacing w:line="240" w:lineRule="auto" w:before="2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товар берүү келишиминде товарларга акыны товар алуучу (акы</w:t>
      </w:r>
      <w:r>
        <w:rPr>
          <w:spacing w:val="1"/>
          <w:sz w:val="20"/>
        </w:rPr>
        <w:t> </w:t>
      </w:r>
      <w:r>
        <w:rPr>
          <w:sz w:val="20"/>
        </w:rPr>
        <w:t>төлөөчү) төлөй тургандыгы каралса жана сатып алуучу акы төлөөдөн баш тартса же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белгиленген</w:t>
      </w:r>
      <w:r>
        <w:rPr>
          <w:spacing w:val="1"/>
          <w:sz w:val="20"/>
        </w:rPr>
        <w:t> </w:t>
      </w:r>
      <w:r>
        <w:rPr>
          <w:sz w:val="20"/>
        </w:rPr>
        <w:t>мөөнөттө</w:t>
      </w:r>
      <w:r>
        <w:rPr>
          <w:spacing w:val="1"/>
          <w:sz w:val="20"/>
        </w:rPr>
        <w:t> </w:t>
      </w:r>
      <w:r>
        <w:rPr>
          <w:sz w:val="20"/>
        </w:rPr>
        <w:t>товарга</w:t>
      </w:r>
      <w:r>
        <w:rPr>
          <w:spacing w:val="1"/>
          <w:sz w:val="20"/>
        </w:rPr>
        <w:t> </w:t>
      </w:r>
      <w:r>
        <w:rPr>
          <w:sz w:val="20"/>
        </w:rPr>
        <w:t>акы</w:t>
      </w:r>
      <w:r>
        <w:rPr>
          <w:spacing w:val="1"/>
          <w:sz w:val="20"/>
        </w:rPr>
        <w:t> </w:t>
      </w:r>
      <w:r>
        <w:rPr>
          <w:sz w:val="20"/>
        </w:rPr>
        <w:t>төлөбөсө,</w:t>
      </w:r>
      <w:r>
        <w:rPr>
          <w:spacing w:val="1"/>
          <w:sz w:val="20"/>
        </w:rPr>
        <w:t> </w:t>
      </w:r>
      <w:r>
        <w:rPr>
          <w:sz w:val="20"/>
        </w:rPr>
        <w:t>товар</w:t>
      </w:r>
      <w:r>
        <w:rPr>
          <w:spacing w:val="1"/>
          <w:sz w:val="20"/>
        </w:rPr>
        <w:t> </w:t>
      </w:r>
      <w:r>
        <w:rPr>
          <w:sz w:val="20"/>
        </w:rPr>
        <w:t>берүүчү</w:t>
      </w:r>
      <w:r>
        <w:rPr>
          <w:spacing w:val="1"/>
          <w:sz w:val="20"/>
        </w:rPr>
        <w:t> </w:t>
      </w:r>
      <w:r>
        <w:rPr>
          <w:sz w:val="20"/>
        </w:rPr>
        <w:t>сатып</w:t>
      </w:r>
      <w:r>
        <w:rPr>
          <w:spacing w:val="-118"/>
          <w:sz w:val="20"/>
        </w:rPr>
        <w:t> </w:t>
      </w:r>
      <w:r>
        <w:rPr>
          <w:sz w:val="20"/>
        </w:rPr>
        <w:t>алуучудан</w:t>
      </w:r>
      <w:r>
        <w:rPr>
          <w:spacing w:val="-2"/>
          <w:sz w:val="20"/>
        </w:rPr>
        <w:t> </w:t>
      </w:r>
      <w:r>
        <w:rPr>
          <w:sz w:val="20"/>
        </w:rPr>
        <w:t>берилген</w:t>
      </w:r>
      <w:r>
        <w:rPr>
          <w:spacing w:val="-1"/>
          <w:sz w:val="20"/>
        </w:rPr>
        <w:t> </w:t>
      </w:r>
      <w:r>
        <w:rPr>
          <w:sz w:val="20"/>
        </w:rPr>
        <w:t>товарлардын</w:t>
      </w:r>
      <w:r>
        <w:rPr>
          <w:spacing w:val="-2"/>
          <w:sz w:val="20"/>
        </w:rPr>
        <w:t> </w:t>
      </w:r>
      <w:r>
        <w:rPr>
          <w:sz w:val="20"/>
        </w:rPr>
        <w:t>акысын</w:t>
      </w:r>
      <w:r>
        <w:rPr>
          <w:spacing w:val="-1"/>
          <w:sz w:val="20"/>
        </w:rPr>
        <w:t> </w:t>
      </w:r>
      <w:r>
        <w:rPr>
          <w:sz w:val="20"/>
        </w:rPr>
        <w:t>төлөөнү</w:t>
      </w:r>
      <w:r>
        <w:rPr>
          <w:spacing w:val="-2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кылууга</w:t>
      </w:r>
      <w:r>
        <w:rPr>
          <w:spacing w:val="-2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76"/>
        </w:numPr>
        <w:tabs>
          <w:tab w:pos="1029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келишимде башкача белгиленбесе, товар берүү келишиминде товарларды</w:t>
      </w:r>
      <w:r>
        <w:rPr>
          <w:spacing w:val="-119"/>
          <w:sz w:val="20"/>
        </w:rPr>
        <w:t> </w:t>
      </w:r>
      <w:r>
        <w:rPr>
          <w:sz w:val="20"/>
        </w:rPr>
        <w:t>комплектиге кирген айрым бөлүктөр менен берүү каралса, сатып алуучу товардын</w:t>
      </w:r>
      <w:r>
        <w:rPr>
          <w:spacing w:val="1"/>
          <w:sz w:val="20"/>
        </w:rPr>
        <w:t> </w:t>
      </w:r>
      <w:r>
        <w:rPr>
          <w:sz w:val="20"/>
        </w:rPr>
        <w:t>акысын</w:t>
      </w:r>
      <w:r>
        <w:rPr>
          <w:spacing w:val="1"/>
          <w:sz w:val="20"/>
        </w:rPr>
        <w:t> </w:t>
      </w:r>
      <w:r>
        <w:rPr>
          <w:sz w:val="20"/>
        </w:rPr>
        <w:t>комплектиге</w:t>
      </w:r>
      <w:r>
        <w:rPr>
          <w:spacing w:val="1"/>
          <w:sz w:val="20"/>
        </w:rPr>
        <w:t> </w:t>
      </w:r>
      <w:r>
        <w:rPr>
          <w:sz w:val="20"/>
        </w:rPr>
        <w:t>кирген</w:t>
      </w:r>
      <w:r>
        <w:rPr>
          <w:spacing w:val="1"/>
          <w:sz w:val="20"/>
        </w:rPr>
        <w:t> </w:t>
      </w:r>
      <w:r>
        <w:rPr>
          <w:sz w:val="20"/>
        </w:rPr>
        <w:t>акыркы</w:t>
      </w:r>
      <w:r>
        <w:rPr>
          <w:spacing w:val="1"/>
          <w:sz w:val="20"/>
        </w:rPr>
        <w:t> </w:t>
      </w:r>
      <w:r>
        <w:rPr>
          <w:sz w:val="20"/>
        </w:rPr>
        <w:t>бөлүк</w:t>
      </w:r>
      <w:r>
        <w:rPr>
          <w:spacing w:val="1"/>
          <w:sz w:val="20"/>
        </w:rPr>
        <w:t> </w:t>
      </w:r>
      <w:r>
        <w:rPr>
          <w:sz w:val="20"/>
        </w:rPr>
        <w:t>жүктөлүп</w:t>
      </w:r>
      <w:r>
        <w:rPr>
          <w:spacing w:val="1"/>
          <w:sz w:val="20"/>
        </w:rPr>
        <w:t> </w:t>
      </w:r>
      <w:r>
        <w:rPr>
          <w:sz w:val="20"/>
        </w:rPr>
        <w:t>жөнөтүлгөндөн</w:t>
      </w:r>
      <w:r>
        <w:rPr>
          <w:spacing w:val="1"/>
          <w:sz w:val="20"/>
        </w:rPr>
        <w:t> </w:t>
      </w:r>
      <w:r>
        <w:rPr>
          <w:sz w:val="20"/>
        </w:rPr>
        <w:t>(тандалып</w:t>
      </w:r>
      <w:r>
        <w:rPr>
          <w:spacing w:val="1"/>
          <w:sz w:val="20"/>
        </w:rPr>
        <w:t> </w:t>
      </w:r>
      <w:r>
        <w:rPr>
          <w:sz w:val="20"/>
        </w:rPr>
        <w:t>алынгандан)</w:t>
      </w:r>
      <w:r>
        <w:rPr>
          <w:spacing w:val="-1"/>
          <w:sz w:val="20"/>
        </w:rPr>
        <w:t> </w:t>
      </w:r>
      <w:r>
        <w:rPr>
          <w:sz w:val="20"/>
        </w:rPr>
        <w:t>кийин төлөйт.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Идиштер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таңгактар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77"/>
        </w:numPr>
        <w:tabs>
          <w:tab w:pos="1055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Эгерде товар берүү келишиминде башкача каралбаса, сатып алуучу (алуучу)</w:t>
      </w:r>
      <w:r>
        <w:rPr>
          <w:spacing w:val="1"/>
          <w:sz w:val="20"/>
        </w:rPr>
        <w:t> </w:t>
      </w:r>
      <w:r>
        <w:rPr>
          <w:sz w:val="20"/>
        </w:rPr>
        <w:t>товар берүүчүгө товар салынып келген көп жолу пайдаланылуучу идишти жана</w:t>
      </w:r>
      <w:r>
        <w:rPr>
          <w:spacing w:val="1"/>
          <w:sz w:val="20"/>
        </w:rPr>
        <w:t> </w:t>
      </w:r>
      <w:r>
        <w:rPr>
          <w:sz w:val="20"/>
        </w:rPr>
        <w:t>таңгактоо каражаттарын мыйзамда, башка ченемдик укуктук актыларда, аларга ылайык</w:t>
      </w:r>
      <w:r>
        <w:rPr>
          <w:spacing w:val="-118"/>
          <w:sz w:val="20"/>
        </w:rPr>
        <w:t> </w:t>
      </w:r>
      <w:r>
        <w:rPr>
          <w:sz w:val="20"/>
        </w:rPr>
        <w:t>кабыл алынган милдеттүү эрежелерде же келишимде белгиленген тартипте жана</w:t>
      </w:r>
      <w:r>
        <w:rPr>
          <w:spacing w:val="1"/>
          <w:sz w:val="20"/>
        </w:rPr>
        <w:t> </w:t>
      </w:r>
      <w:r>
        <w:rPr>
          <w:sz w:val="20"/>
        </w:rPr>
        <w:t>мөөнөттө</w:t>
      </w:r>
      <w:r>
        <w:rPr>
          <w:spacing w:val="-1"/>
          <w:sz w:val="20"/>
        </w:rPr>
        <w:t> </w:t>
      </w:r>
      <w:r>
        <w:rPr>
          <w:sz w:val="20"/>
        </w:rPr>
        <w:t>кайра кайтарууга милдеттүү.</w:t>
      </w:r>
    </w:p>
    <w:p>
      <w:pPr>
        <w:pStyle w:val="ListParagraph"/>
        <w:numPr>
          <w:ilvl w:val="0"/>
          <w:numId w:val="77"/>
        </w:numPr>
        <w:tabs>
          <w:tab w:pos="1081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Башка идиштер менен таңгактар келишимде каралган учурларда гана товар</w:t>
      </w:r>
      <w:r>
        <w:rPr>
          <w:spacing w:val="1"/>
          <w:sz w:val="20"/>
        </w:rPr>
        <w:t> </w:t>
      </w:r>
      <w:r>
        <w:rPr>
          <w:sz w:val="20"/>
        </w:rPr>
        <w:t>берүүчүгө</w:t>
      </w:r>
      <w:r>
        <w:rPr>
          <w:spacing w:val="-1"/>
          <w:sz w:val="20"/>
        </w:rPr>
        <w:t> </w:t>
      </w:r>
      <w:r>
        <w:rPr>
          <w:sz w:val="20"/>
        </w:rPr>
        <w:t>кайра кайтарылат.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Сапаты</w:t>
      </w:r>
      <w:r>
        <w:rPr>
          <w:spacing w:val="-4"/>
          <w:sz w:val="20"/>
        </w:rPr>
        <w:t> </w:t>
      </w:r>
      <w:r>
        <w:rPr>
          <w:sz w:val="20"/>
        </w:rPr>
        <w:t>начар</w:t>
      </w:r>
      <w:r>
        <w:rPr>
          <w:spacing w:val="-4"/>
          <w:sz w:val="20"/>
        </w:rPr>
        <w:t> </w:t>
      </w:r>
      <w:r>
        <w:rPr>
          <w:sz w:val="20"/>
        </w:rPr>
        <w:t>товарларды</w:t>
      </w:r>
      <w:r>
        <w:rPr>
          <w:spacing w:val="-4"/>
          <w:sz w:val="20"/>
        </w:rPr>
        <w:t> </w:t>
      </w:r>
      <w:r>
        <w:rPr>
          <w:sz w:val="20"/>
        </w:rPr>
        <w:t>берүүнүн</w:t>
      </w:r>
      <w:r>
        <w:rPr>
          <w:spacing w:val="-4"/>
          <w:sz w:val="20"/>
        </w:rPr>
        <w:t> </w:t>
      </w:r>
      <w:r>
        <w:rPr>
          <w:sz w:val="20"/>
        </w:rPr>
        <w:t>кесепети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78"/>
        </w:numPr>
        <w:tabs>
          <w:tab w:pos="1065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Сапаты начар товар берилген сатып алуучу (алуучу) товар берүүчүгө ушул</w:t>
      </w:r>
      <w:r>
        <w:rPr>
          <w:spacing w:val="1"/>
          <w:sz w:val="20"/>
        </w:rPr>
        <w:t> </w:t>
      </w:r>
      <w:r>
        <w:rPr>
          <w:sz w:val="20"/>
        </w:rPr>
        <w:t>Кодекстин 438-статьясында каралган талаптарды коюуга укуктуу, буга берилген</w:t>
      </w:r>
      <w:r>
        <w:rPr>
          <w:spacing w:val="1"/>
          <w:sz w:val="20"/>
        </w:rPr>
        <w:t> </w:t>
      </w:r>
      <w:r>
        <w:rPr>
          <w:sz w:val="20"/>
        </w:rPr>
        <w:t>товарлардын кемчиликтери жөнүндө сатып алуучунун билдирүүсүн алган товар берүүчү</w:t>
      </w:r>
      <w:r>
        <w:rPr>
          <w:spacing w:val="-118"/>
          <w:sz w:val="20"/>
        </w:rPr>
        <w:t> </w:t>
      </w:r>
      <w:r>
        <w:rPr>
          <w:sz w:val="20"/>
        </w:rPr>
        <w:t>берилген товарларды кечиктирбестен сапаты жакшы товар менен алмаштырган учурлар</w:t>
      </w:r>
      <w:r>
        <w:rPr>
          <w:spacing w:val="1"/>
          <w:sz w:val="20"/>
        </w:rPr>
        <w:t> </w:t>
      </w:r>
      <w:r>
        <w:rPr>
          <w:sz w:val="20"/>
        </w:rPr>
        <w:t>кирбейт.</w:t>
      </w:r>
    </w:p>
    <w:p>
      <w:pPr>
        <w:pStyle w:val="ListParagraph"/>
        <w:numPr>
          <w:ilvl w:val="0"/>
          <w:numId w:val="78"/>
        </w:numPr>
        <w:tabs>
          <w:tab w:pos="1163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товар</w:t>
      </w:r>
      <w:r>
        <w:rPr>
          <w:spacing w:val="1"/>
          <w:sz w:val="20"/>
        </w:rPr>
        <w:t> </w:t>
      </w:r>
      <w:r>
        <w:rPr>
          <w:sz w:val="20"/>
        </w:rPr>
        <w:t>берүү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башкача</w:t>
      </w:r>
      <w:r>
        <w:rPr>
          <w:spacing w:val="1"/>
          <w:sz w:val="20"/>
        </w:rPr>
        <w:t> </w:t>
      </w:r>
      <w:r>
        <w:rPr>
          <w:sz w:val="20"/>
        </w:rPr>
        <w:t>каралбаса,</w:t>
      </w:r>
      <w:r>
        <w:rPr>
          <w:spacing w:val="1"/>
          <w:sz w:val="20"/>
        </w:rPr>
        <w:t> </w:t>
      </w:r>
      <w:r>
        <w:rPr>
          <w:sz w:val="20"/>
        </w:rPr>
        <w:t>өзүнө</w:t>
      </w:r>
      <w:r>
        <w:rPr>
          <w:spacing w:val="1"/>
          <w:sz w:val="20"/>
        </w:rPr>
        <w:t> </w:t>
      </w:r>
      <w:r>
        <w:rPr>
          <w:sz w:val="20"/>
        </w:rPr>
        <w:t>берилген</w:t>
      </w:r>
      <w:r>
        <w:rPr>
          <w:spacing w:val="-118"/>
          <w:sz w:val="20"/>
        </w:rPr>
        <w:t> </w:t>
      </w:r>
      <w:r>
        <w:rPr>
          <w:sz w:val="20"/>
        </w:rPr>
        <w:t>товарларды</w:t>
      </w:r>
      <w:r>
        <w:rPr>
          <w:spacing w:val="95"/>
          <w:sz w:val="20"/>
        </w:rPr>
        <w:t> </w:t>
      </w:r>
      <w:r>
        <w:rPr>
          <w:sz w:val="20"/>
        </w:rPr>
        <w:t>чекене</w:t>
      </w:r>
      <w:r>
        <w:rPr>
          <w:spacing w:val="95"/>
          <w:sz w:val="20"/>
        </w:rPr>
        <w:t> </w:t>
      </w:r>
      <w:r>
        <w:rPr>
          <w:sz w:val="20"/>
        </w:rPr>
        <w:t>соодада</w:t>
      </w:r>
      <w:r>
        <w:rPr>
          <w:spacing w:val="95"/>
          <w:sz w:val="20"/>
        </w:rPr>
        <w:t> </w:t>
      </w:r>
      <w:r>
        <w:rPr>
          <w:sz w:val="20"/>
        </w:rPr>
        <w:t>саткан</w:t>
      </w:r>
      <w:r>
        <w:rPr>
          <w:spacing w:val="95"/>
          <w:sz w:val="20"/>
        </w:rPr>
        <w:t> </w:t>
      </w:r>
      <w:r>
        <w:rPr>
          <w:sz w:val="20"/>
        </w:rPr>
        <w:t>сатып</w:t>
      </w:r>
      <w:r>
        <w:rPr>
          <w:spacing w:val="95"/>
          <w:sz w:val="20"/>
        </w:rPr>
        <w:t> </w:t>
      </w:r>
      <w:r>
        <w:rPr>
          <w:sz w:val="20"/>
        </w:rPr>
        <w:t>алуучу</w:t>
      </w:r>
      <w:r>
        <w:rPr>
          <w:spacing w:val="95"/>
          <w:sz w:val="20"/>
        </w:rPr>
        <w:t> </w:t>
      </w:r>
      <w:r>
        <w:rPr>
          <w:sz w:val="20"/>
        </w:rPr>
        <w:t>(алуучу)</w:t>
      </w:r>
      <w:r>
        <w:rPr>
          <w:spacing w:val="95"/>
          <w:sz w:val="20"/>
        </w:rPr>
        <w:t> </w:t>
      </w:r>
      <w:r>
        <w:rPr>
          <w:sz w:val="20"/>
        </w:rPr>
        <w:t>керектөөчү</w:t>
      </w:r>
      <w:r>
        <w:rPr>
          <w:spacing w:val="95"/>
          <w:sz w:val="20"/>
        </w:rPr>
        <w:t> </w:t>
      </w:r>
      <w:r>
        <w:rPr>
          <w:sz w:val="20"/>
        </w:rPr>
        <w:t>кайтарып</w:t>
      </w:r>
      <w:r>
        <w:rPr>
          <w:spacing w:val="-117"/>
          <w:sz w:val="20"/>
        </w:rPr>
        <w:t> </w:t>
      </w:r>
      <w:r>
        <w:rPr>
          <w:sz w:val="20"/>
        </w:rPr>
        <w:t>берген сапаты начар товарды ылайыгы келген мөөнөттө алмаштырууну талап кылууга</w:t>
      </w:r>
      <w:r>
        <w:rPr>
          <w:spacing w:val="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6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Комплектелбеген</w:t>
      </w:r>
      <w:r>
        <w:rPr>
          <w:spacing w:val="-5"/>
          <w:sz w:val="20"/>
        </w:rPr>
        <w:t> </w:t>
      </w:r>
      <w:r>
        <w:rPr>
          <w:sz w:val="20"/>
        </w:rPr>
        <w:t>товарларды</w:t>
      </w:r>
      <w:r>
        <w:rPr>
          <w:spacing w:val="-5"/>
          <w:sz w:val="20"/>
        </w:rPr>
        <w:t> </w:t>
      </w:r>
      <w:r>
        <w:rPr>
          <w:sz w:val="20"/>
        </w:rPr>
        <w:t>берүүнүн</w:t>
      </w:r>
      <w:r>
        <w:rPr>
          <w:spacing w:val="-5"/>
          <w:sz w:val="20"/>
        </w:rPr>
        <w:t> </w:t>
      </w:r>
      <w:r>
        <w:rPr>
          <w:sz w:val="20"/>
        </w:rPr>
        <w:t>кесепети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1103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Товар берүү келишиминин шарттарын, мыйзамдын, башка ченемдик укуктук</w:t>
      </w:r>
      <w:r>
        <w:rPr>
          <w:spacing w:val="1"/>
          <w:sz w:val="20"/>
        </w:rPr>
        <w:t> </w:t>
      </w:r>
      <w:r>
        <w:rPr>
          <w:sz w:val="20"/>
        </w:rPr>
        <w:t>актылардын талаптарын же комплектиге демейде коюлуучу талаптарды бузуу менен</w:t>
      </w:r>
      <w:r>
        <w:rPr>
          <w:spacing w:val="1"/>
          <w:sz w:val="20"/>
        </w:rPr>
        <w:t> </w:t>
      </w:r>
      <w:r>
        <w:rPr>
          <w:sz w:val="20"/>
        </w:rPr>
        <w:t>товар берилген</w:t>
      </w:r>
      <w:r>
        <w:rPr>
          <w:spacing w:val="1"/>
          <w:sz w:val="20"/>
        </w:rPr>
        <w:t> </w:t>
      </w:r>
      <w:r>
        <w:rPr>
          <w:sz w:val="20"/>
        </w:rPr>
        <w:t>сатып</w:t>
      </w:r>
      <w:r>
        <w:rPr>
          <w:spacing w:val="1"/>
          <w:sz w:val="20"/>
        </w:rPr>
        <w:t> </w:t>
      </w:r>
      <w:r>
        <w:rPr>
          <w:sz w:val="20"/>
        </w:rPr>
        <w:t>алуучу</w:t>
      </w:r>
      <w:r>
        <w:rPr>
          <w:spacing w:val="1"/>
          <w:sz w:val="20"/>
        </w:rPr>
        <w:t> </w:t>
      </w:r>
      <w:r>
        <w:rPr>
          <w:sz w:val="20"/>
        </w:rPr>
        <w:t>(алуучу) товар берүүчүгө ушул</w:t>
      </w:r>
      <w:r>
        <w:rPr>
          <w:spacing w:val="1"/>
          <w:sz w:val="20"/>
        </w:rPr>
        <w:t> </w:t>
      </w:r>
      <w:r>
        <w:rPr>
          <w:sz w:val="20"/>
        </w:rPr>
        <w:t>Кодекстин 443-</w:t>
      </w:r>
      <w:r>
        <w:rPr>
          <w:spacing w:val="1"/>
          <w:sz w:val="20"/>
        </w:rPr>
        <w:t> </w:t>
      </w:r>
      <w:r>
        <w:rPr>
          <w:sz w:val="20"/>
        </w:rPr>
        <w:t>статьясында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1"/>
          <w:sz w:val="20"/>
        </w:rPr>
        <w:t> </w:t>
      </w:r>
      <w:r>
        <w:rPr>
          <w:sz w:val="20"/>
        </w:rPr>
        <w:t>талаптарды</w:t>
      </w:r>
      <w:r>
        <w:rPr>
          <w:spacing w:val="1"/>
          <w:sz w:val="20"/>
        </w:rPr>
        <w:t> </w:t>
      </w:r>
      <w:r>
        <w:rPr>
          <w:sz w:val="20"/>
        </w:rPr>
        <w:t>коюуга</w:t>
      </w:r>
      <w:r>
        <w:rPr>
          <w:spacing w:val="1"/>
          <w:sz w:val="20"/>
        </w:rPr>
        <w:t> </w:t>
      </w:r>
      <w:r>
        <w:rPr>
          <w:sz w:val="20"/>
        </w:rPr>
        <w:t>укуктуу,</w:t>
      </w:r>
      <w:r>
        <w:rPr>
          <w:spacing w:val="1"/>
          <w:sz w:val="20"/>
        </w:rPr>
        <w:t> </w:t>
      </w:r>
      <w:r>
        <w:rPr>
          <w:sz w:val="20"/>
        </w:rPr>
        <w:t>буга</w:t>
      </w:r>
      <w:r>
        <w:rPr>
          <w:spacing w:val="1"/>
          <w:sz w:val="20"/>
        </w:rPr>
        <w:t> </w:t>
      </w:r>
      <w:r>
        <w:rPr>
          <w:sz w:val="20"/>
        </w:rPr>
        <w:t>берилген</w:t>
      </w:r>
      <w:r>
        <w:rPr>
          <w:spacing w:val="1"/>
          <w:sz w:val="20"/>
        </w:rPr>
        <w:t> </w:t>
      </w:r>
      <w:r>
        <w:rPr>
          <w:sz w:val="20"/>
        </w:rPr>
        <w:t>товарлар</w:t>
      </w:r>
      <w:r>
        <w:rPr>
          <w:spacing w:val="1"/>
          <w:sz w:val="20"/>
        </w:rPr>
        <w:t> </w:t>
      </w:r>
      <w:r>
        <w:rPr>
          <w:sz w:val="20"/>
        </w:rPr>
        <w:t>комплектелбегендиги жөнүндө сатып алуучунун билдирүүсүн алган товар берүүчү</w:t>
      </w:r>
      <w:r>
        <w:rPr>
          <w:spacing w:val="1"/>
          <w:sz w:val="20"/>
        </w:rPr>
        <w:t> </w:t>
      </w:r>
      <w:r>
        <w:rPr>
          <w:sz w:val="20"/>
        </w:rPr>
        <w:t>товарларды кечиктирбестен жеткире комплектеген же аларды комплектелген товар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алмаштырган учурлар кирбейт.</w:t>
      </w:r>
    </w:p>
    <w:p>
      <w:pPr>
        <w:pStyle w:val="ListParagraph"/>
        <w:numPr>
          <w:ilvl w:val="0"/>
          <w:numId w:val="79"/>
        </w:numPr>
        <w:tabs>
          <w:tab w:pos="1120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товар берүү келишиминде башкача каралбаса, товарларды чекене</w:t>
      </w:r>
      <w:r>
        <w:rPr>
          <w:spacing w:val="1"/>
          <w:sz w:val="20"/>
        </w:rPr>
        <w:t> </w:t>
      </w:r>
      <w:r>
        <w:rPr>
          <w:sz w:val="20"/>
        </w:rPr>
        <w:t>соодада саткан сатып алуучу (алуучу) керектөөчү кайра кайтарган комлпекттелбеген</w:t>
      </w:r>
      <w:r>
        <w:rPr>
          <w:spacing w:val="-118"/>
          <w:sz w:val="20"/>
        </w:rPr>
        <w:t> </w:t>
      </w:r>
      <w:r>
        <w:rPr>
          <w:sz w:val="20"/>
        </w:rPr>
        <w:t>товарды</w:t>
      </w:r>
      <w:r>
        <w:rPr>
          <w:spacing w:val="-2"/>
          <w:sz w:val="20"/>
        </w:rPr>
        <w:t> </w:t>
      </w:r>
      <w:r>
        <w:rPr>
          <w:sz w:val="20"/>
        </w:rPr>
        <w:t>ылайыгы</w:t>
      </w:r>
      <w:r>
        <w:rPr>
          <w:spacing w:val="-1"/>
          <w:sz w:val="20"/>
        </w:rPr>
        <w:t> </w:t>
      </w:r>
      <w:r>
        <w:rPr>
          <w:sz w:val="20"/>
        </w:rPr>
        <w:t>келген</w:t>
      </w:r>
      <w:r>
        <w:rPr>
          <w:spacing w:val="-2"/>
          <w:sz w:val="20"/>
        </w:rPr>
        <w:t> </w:t>
      </w:r>
      <w:r>
        <w:rPr>
          <w:sz w:val="20"/>
        </w:rPr>
        <w:t>мөөнөттө</w:t>
      </w:r>
      <w:r>
        <w:rPr>
          <w:spacing w:val="-1"/>
          <w:sz w:val="20"/>
        </w:rPr>
        <w:t> </w:t>
      </w:r>
      <w:r>
        <w:rPr>
          <w:sz w:val="20"/>
        </w:rPr>
        <w:t>алмаштырууну</w:t>
      </w:r>
      <w:r>
        <w:rPr>
          <w:spacing w:val="-1"/>
          <w:sz w:val="20"/>
        </w:rPr>
        <w:t> </w:t>
      </w:r>
      <w:r>
        <w:rPr>
          <w:sz w:val="20"/>
        </w:rPr>
        <w:t>талап</w:t>
      </w:r>
      <w:r>
        <w:rPr>
          <w:spacing w:val="-2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66"/>
        </w:numPr>
        <w:tabs>
          <w:tab w:pos="1149" w:val="left" w:leader="none"/>
        </w:tabs>
        <w:spacing w:line="240" w:lineRule="auto" w:before="0" w:after="0"/>
        <w:ind w:left="1988" w:right="1430" w:hanging="1320"/>
        <w:jc w:val="left"/>
        <w:rPr>
          <w:sz w:val="20"/>
        </w:rPr>
      </w:pPr>
      <w:r>
        <w:rPr>
          <w:sz w:val="20"/>
        </w:rPr>
        <w:t>статья. Товарлар кем берилген, товардын кемчиликтерин жоюу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-4"/>
          <w:sz w:val="20"/>
        </w:rPr>
        <w:t> </w:t>
      </w:r>
      <w:r>
        <w:rPr>
          <w:sz w:val="20"/>
        </w:rPr>
        <w:t>же</w:t>
      </w:r>
      <w:r>
        <w:rPr>
          <w:spacing w:val="-4"/>
          <w:sz w:val="20"/>
        </w:rPr>
        <w:t> </w:t>
      </w:r>
      <w:r>
        <w:rPr>
          <w:sz w:val="20"/>
        </w:rPr>
        <w:t>товарларды</w:t>
      </w:r>
      <w:r>
        <w:rPr>
          <w:spacing w:val="-4"/>
          <w:sz w:val="20"/>
        </w:rPr>
        <w:t> </w:t>
      </w:r>
      <w:r>
        <w:rPr>
          <w:sz w:val="20"/>
        </w:rPr>
        <w:t>жеткире</w:t>
      </w:r>
      <w:r>
        <w:rPr>
          <w:spacing w:val="-3"/>
          <w:sz w:val="20"/>
        </w:rPr>
        <w:t> </w:t>
      </w:r>
      <w:r>
        <w:rPr>
          <w:sz w:val="20"/>
        </w:rPr>
        <w:t>комплектөө</w:t>
      </w:r>
      <w:r>
        <w:rPr>
          <w:spacing w:val="-4"/>
          <w:sz w:val="20"/>
        </w:rPr>
        <w:t> </w:t>
      </w:r>
      <w:r>
        <w:rPr>
          <w:sz w:val="20"/>
        </w:rPr>
        <w:t>жөнүндө</w:t>
      </w:r>
      <w:r>
        <w:rPr>
          <w:spacing w:val="-4"/>
          <w:sz w:val="20"/>
        </w:rPr>
        <w:t> </w:t>
      </w:r>
      <w:r>
        <w:rPr>
          <w:sz w:val="20"/>
        </w:rPr>
        <w:t>талап</w:t>
      </w:r>
    </w:p>
    <w:p>
      <w:pPr>
        <w:pStyle w:val="BodyText"/>
        <w:spacing w:before="1"/>
        <w:ind w:left="2589" w:firstLine="0"/>
      </w:pPr>
      <w:r>
        <w:rPr/>
        <w:t>аткарылбаган</w:t>
      </w:r>
      <w:r>
        <w:rPr>
          <w:spacing w:val="-5"/>
        </w:rPr>
        <w:t> </w:t>
      </w:r>
      <w:r>
        <w:rPr/>
        <w:t>учурда</w:t>
      </w:r>
      <w:r>
        <w:rPr>
          <w:spacing w:val="-4"/>
        </w:rPr>
        <w:t> </w:t>
      </w:r>
      <w:r>
        <w:rPr/>
        <w:t>сатып</w:t>
      </w:r>
      <w:r>
        <w:rPr>
          <w:spacing w:val="-4"/>
        </w:rPr>
        <w:t> </w:t>
      </w:r>
      <w:r>
        <w:rPr/>
        <w:t>алуучунун</w:t>
      </w:r>
      <w:r>
        <w:rPr>
          <w:spacing w:val="-4"/>
        </w:rPr>
        <w:t> </w:t>
      </w:r>
      <w:r>
        <w:rPr/>
        <w:t>укуктары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104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товар берүүчү товар берүү келишиминде каралган сандагы товарларды</w:t>
      </w:r>
      <w:r>
        <w:rPr>
          <w:spacing w:val="-118"/>
          <w:sz w:val="20"/>
        </w:rPr>
        <w:t> </w:t>
      </w:r>
      <w:r>
        <w:rPr>
          <w:sz w:val="20"/>
        </w:rPr>
        <w:t>бербесе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сапатсыз</w:t>
      </w:r>
      <w:r>
        <w:rPr>
          <w:spacing w:val="1"/>
          <w:sz w:val="20"/>
        </w:rPr>
        <w:t> </w:t>
      </w:r>
      <w:r>
        <w:rPr>
          <w:sz w:val="20"/>
        </w:rPr>
        <w:t>товарларды</w:t>
      </w:r>
      <w:r>
        <w:rPr>
          <w:spacing w:val="1"/>
          <w:sz w:val="20"/>
        </w:rPr>
        <w:t> </w:t>
      </w:r>
      <w:r>
        <w:rPr>
          <w:sz w:val="20"/>
        </w:rPr>
        <w:t>алмаштыруу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товарларды</w:t>
      </w:r>
      <w:r>
        <w:rPr>
          <w:spacing w:val="1"/>
          <w:sz w:val="20"/>
        </w:rPr>
        <w:t> </w:t>
      </w:r>
      <w:r>
        <w:rPr>
          <w:sz w:val="20"/>
        </w:rPr>
        <w:t>жеткире</w:t>
      </w:r>
      <w:r>
        <w:rPr>
          <w:spacing w:val="1"/>
          <w:sz w:val="20"/>
        </w:rPr>
        <w:t> </w:t>
      </w:r>
      <w:r>
        <w:rPr>
          <w:sz w:val="20"/>
        </w:rPr>
        <w:t>комплектөө жөнүндө сатып алуучунун талаптарын белгиленген мөөнөттө аткарбаса,</w:t>
      </w:r>
      <w:r>
        <w:rPr>
          <w:spacing w:val="1"/>
          <w:sz w:val="20"/>
        </w:rPr>
        <w:t> </w:t>
      </w:r>
      <w:r>
        <w:rPr>
          <w:sz w:val="20"/>
        </w:rPr>
        <w:t>сатып алуучу кем берилген товарларды башка жактан сатып алып, аларды алуу менен</w:t>
      </w:r>
      <w:r>
        <w:rPr>
          <w:spacing w:val="1"/>
          <w:sz w:val="20"/>
        </w:rPr>
        <w:t> </w:t>
      </w:r>
      <w:r>
        <w:rPr>
          <w:sz w:val="20"/>
        </w:rPr>
        <w:t>байланышкан бардык зарыл жана ылайыгы келген чыгымдарды товар берүүчүгө жүктөөгө</w:t>
      </w:r>
      <w:r>
        <w:rPr>
          <w:spacing w:val="-118"/>
          <w:sz w:val="20"/>
        </w:rPr>
        <w:t> </w:t>
      </w:r>
      <w:r>
        <w:rPr>
          <w:sz w:val="20"/>
        </w:rPr>
        <w:t>укуктуу.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80"/>
        </w:numPr>
        <w:tabs>
          <w:tab w:pos="1055" w:val="left" w:leader="none"/>
        </w:tabs>
        <w:spacing w:line="240" w:lineRule="auto" w:before="76" w:after="0"/>
        <w:ind w:left="102" w:right="112" w:firstLine="566"/>
        <w:jc w:val="both"/>
        <w:rPr>
          <w:sz w:val="20"/>
        </w:rPr>
      </w:pPr>
      <w:r>
        <w:rPr>
          <w:sz w:val="20"/>
        </w:rPr>
        <w:t>Сатып алуучу (алуучу) сапаты начар товарга жана комплектелбеген товарга</w:t>
      </w:r>
      <w:r>
        <w:rPr>
          <w:spacing w:val="1"/>
          <w:sz w:val="20"/>
        </w:rPr>
        <w:t> </w:t>
      </w:r>
      <w:r>
        <w:rPr>
          <w:sz w:val="20"/>
        </w:rPr>
        <w:t>акы төлөөдөн баш тартууга укуктуу, ал эми мындай товарларга акы төлөнүп калган</w:t>
      </w:r>
      <w:r>
        <w:rPr>
          <w:spacing w:val="1"/>
          <w:sz w:val="20"/>
        </w:rPr>
        <w:t> </w:t>
      </w:r>
      <w:r>
        <w:rPr>
          <w:sz w:val="20"/>
        </w:rPr>
        <w:t>болсо,</w:t>
      </w:r>
      <w:r>
        <w:rPr>
          <w:spacing w:val="1"/>
          <w:sz w:val="20"/>
        </w:rPr>
        <w:t> </w:t>
      </w:r>
      <w:r>
        <w:rPr>
          <w:sz w:val="20"/>
        </w:rPr>
        <w:t>төлөнгөн</w:t>
      </w:r>
      <w:r>
        <w:rPr>
          <w:spacing w:val="1"/>
          <w:sz w:val="20"/>
        </w:rPr>
        <w:t> </w:t>
      </w:r>
      <w:r>
        <w:rPr>
          <w:sz w:val="20"/>
        </w:rPr>
        <w:t>сумманы</w:t>
      </w:r>
      <w:r>
        <w:rPr>
          <w:spacing w:val="1"/>
          <w:sz w:val="20"/>
        </w:rPr>
        <w:t> </w:t>
      </w:r>
      <w:r>
        <w:rPr>
          <w:sz w:val="20"/>
        </w:rPr>
        <w:t>товарлардын</w:t>
      </w:r>
      <w:r>
        <w:rPr>
          <w:spacing w:val="1"/>
          <w:sz w:val="20"/>
        </w:rPr>
        <w:t> </w:t>
      </w:r>
      <w:r>
        <w:rPr>
          <w:sz w:val="20"/>
        </w:rPr>
        <w:t>кемчиликтери</w:t>
      </w:r>
      <w:r>
        <w:rPr>
          <w:spacing w:val="1"/>
          <w:sz w:val="20"/>
        </w:rPr>
        <w:t> </w:t>
      </w:r>
      <w:r>
        <w:rPr>
          <w:sz w:val="20"/>
        </w:rPr>
        <w:t>жоюлганга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жеткире</w:t>
      </w:r>
      <w:r>
        <w:rPr>
          <w:spacing w:val="1"/>
          <w:sz w:val="20"/>
        </w:rPr>
        <w:t> </w:t>
      </w:r>
      <w:r>
        <w:rPr>
          <w:sz w:val="20"/>
        </w:rPr>
        <w:t>комплектелгенге</w:t>
      </w:r>
      <w:r>
        <w:rPr>
          <w:spacing w:val="-4"/>
          <w:sz w:val="20"/>
        </w:rPr>
        <w:t> </w:t>
      </w:r>
      <w:r>
        <w:rPr>
          <w:sz w:val="20"/>
        </w:rPr>
        <w:t>же</w:t>
      </w:r>
      <w:r>
        <w:rPr>
          <w:spacing w:val="-4"/>
          <w:sz w:val="20"/>
        </w:rPr>
        <w:t> </w:t>
      </w:r>
      <w:r>
        <w:rPr>
          <w:sz w:val="20"/>
        </w:rPr>
        <w:t>алмаштырылганга</w:t>
      </w:r>
      <w:r>
        <w:rPr>
          <w:spacing w:val="-4"/>
          <w:sz w:val="20"/>
        </w:rPr>
        <w:t> </w:t>
      </w:r>
      <w:r>
        <w:rPr>
          <w:sz w:val="20"/>
        </w:rPr>
        <w:t>чейин</w:t>
      </w:r>
      <w:r>
        <w:rPr>
          <w:spacing w:val="-4"/>
          <w:sz w:val="20"/>
        </w:rPr>
        <w:t> </w:t>
      </w:r>
      <w:r>
        <w:rPr>
          <w:sz w:val="20"/>
        </w:rPr>
        <w:t>кайра</w:t>
      </w:r>
      <w:r>
        <w:rPr>
          <w:spacing w:val="-4"/>
          <w:sz w:val="20"/>
        </w:rPr>
        <w:t> </w:t>
      </w:r>
      <w:r>
        <w:rPr>
          <w:sz w:val="20"/>
        </w:rPr>
        <w:t>кайтарууну</w:t>
      </w:r>
      <w:r>
        <w:rPr>
          <w:spacing w:val="-4"/>
          <w:sz w:val="20"/>
        </w:rPr>
        <w:t> </w:t>
      </w:r>
      <w:r>
        <w:rPr>
          <w:sz w:val="20"/>
        </w:rPr>
        <w:t>талап</w:t>
      </w:r>
      <w:r>
        <w:rPr>
          <w:spacing w:val="-3"/>
          <w:sz w:val="20"/>
        </w:rPr>
        <w:t> </w:t>
      </w:r>
      <w:r>
        <w:rPr>
          <w:sz w:val="20"/>
        </w:rPr>
        <w:t>кылууга</w:t>
      </w:r>
      <w:r>
        <w:rPr>
          <w:spacing w:val="-4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66"/>
        </w:numPr>
        <w:tabs>
          <w:tab w:pos="1149" w:val="left" w:leader="none"/>
        </w:tabs>
        <w:spacing w:line="226" w:lineRule="exact" w:before="0" w:after="0"/>
        <w:ind w:left="1148" w:right="0" w:hanging="481"/>
        <w:jc w:val="both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Товарларды</w:t>
      </w:r>
      <w:r>
        <w:rPr>
          <w:spacing w:val="-3"/>
          <w:sz w:val="20"/>
        </w:rPr>
        <w:t> </w:t>
      </w:r>
      <w:r>
        <w:rPr>
          <w:sz w:val="20"/>
        </w:rPr>
        <w:t>кем</w:t>
      </w:r>
      <w:r>
        <w:rPr>
          <w:spacing w:val="-3"/>
          <w:sz w:val="20"/>
        </w:rPr>
        <w:t> </w:t>
      </w:r>
      <w:r>
        <w:rPr>
          <w:sz w:val="20"/>
        </w:rPr>
        <w:t>бергендиги</w:t>
      </w:r>
      <w:r>
        <w:rPr>
          <w:spacing w:val="-3"/>
          <w:sz w:val="20"/>
        </w:rPr>
        <w:t> </w:t>
      </w:r>
      <w:r>
        <w:rPr>
          <w:sz w:val="20"/>
        </w:rPr>
        <w:t>же</w:t>
      </w:r>
      <w:r>
        <w:rPr>
          <w:spacing w:val="-3"/>
          <w:sz w:val="20"/>
        </w:rPr>
        <w:t> </w:t>
      </w:r>
      <w:r>
        <w:rPr>
          <w:sz w:val="20"/>
        </w:rPr>
        <w:t>берүү</w:t>
      </w:r>
      <w:r>
        <w:rPr>
          <w:spacing w:val="-4"/>
          <w:sz w:val="20"/>
        </w:rPr>
        <w:t> </w:t>
      </w:r>
      <w:r>
        <w:rPr>
          <w:sz w:val="20"/>
        </w:rPr>
        <w:t>мөөнөтүн</w:t>
      </w:r>
      <w:r>
        <w:rPr>
          <w:spacing w:val="-3"/>
          <w:sz w:val="20"/>
        </w:rPr>
        <w:t> </w:t>
      </w:r>
      <w:r>
        <w:rPr>
          <w:sz w:val="20"/>
        </w:rPr>
        <w:t>өткөрүп</w:t>
      </w:r>
    </w:p>
    <w:p>
      <w:pPr>
        <w:pStyle w:val="BodyText"/>
        <w:spacing w:line="226" w:lineRule="exact"/>
        <w:ind w:left="3549" w:firstLine="0"/>
      </w:pPr>
      <w:r>
        <w:rPr/>
        <w:t>жибергендиги</w:t>
      </w:r>
      <w:r>
        <w:rPr>
          <w:spacing w:val="-4"/>
        </w:rPr>
        <w:t> </w:t>
      </w:r>
      <w:r>
        <w:rPr/>
        <w:t>үчүн</w:t>
      </w:r>
      <w:r>
        <w:rPr>
          <w:spacing w:val="-3"/>
        </w:rPr>
        <w:t> </w:t>
      </w:r>
      <w:r>
        <w:rPr/>
        <w:t>айып</w:t>
      </w:r>
      <w:r>
        <w:rPr>
          <w:spacing w:val="-4"/>
        </w:rPr>
        <w:t> </w:t>
      </w:r>
      <w:r>
        <w:rPr/>
        <w:t>төлөм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105"/>
        <w:jc w:val="both"/>
      </w:pPr>
      <w:r>
        <w:rPr/>
        <w:t>Эгерде</w:t>
      </w:r>
      <w:r>
        <w:rPr>
          <w:spacing w:val="1"/>
        </w:rPr>
        <w:t> </w:t>
      </w:r>
      <w:r>
        <w:rPr/>
        <w:t>мыйзамда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келишимде</w:t>
      </w:r>
      <w:r>
        <w:rPr>
          <w:spacing w:val="1"/>
        </w:rPr>
        <w:t> </w:t>
      </w:r>
      <w:r>
        <w:rPr/>
        <w:t>айып</w:t>
      </w:r>
      <w:r>
        <w:rPr>
          <w:spacing w:val="1"/>
        </w:rPr>
        <w:t> </w:t>
      </w:r>
      <w:r>
        <w:rPr/>
        <w:t>төлөмдү</w:t>
      </w:r>
      <w:r>
        <w:rPr>
          <w:spacing w:val="1"/>
        </w:rPr>
        <w:t> </w:t>
      </w:r>
      <w:r>
        <w:rPr/>
        <w:t>төлөөнүн</w:t>
      </w:r>
      <w:r>
        <w:rPr>
          <w:spacing w:val="1"/>
        </w:rPr>
        <w:t> </w:t>
      </w:r>
      <w:r>
        <w:rPr/>
        <w:t>башкача</w:t>
      </w:r>
      <w:r>
        <w:rPr>
          <w:spacing w:val="1"/>
        </w:rPr>
        <w:t> </w:t>
      </w:r>
      <w:r>
        <w:rPr/>
        <w:t>тартиби</w:t>
      </w:r>
      <w:r>
        <w:rPr>
          <w:spacing w:val="1"/>
        </w:rPr>
        <w:t> </w:t>
      </w:r>
      <w:r>
        <w:rPr/>
        <w:t>белгиленбесе, товарларды кем бергендиги же берүү мөөнөтүн өткөрүп жибергендиги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мыйзамда</w:t>
      </w:r>
      <w:r>
        <w:rPr>
          <w:spacing w:val="1"/>
        </w:rPr>
        <w:t> </w:t>
      </w:r>
      <w:r>
        <w:rPr/>
        <w:t>же келишимде белгиленген айып</w:t>
      </w:r>
      <w:r>
        <w:rPr>
          <w:spacing w:val="1"/>
        </w:rPr>
        <w:t> </w:t>
      </w:r>
      <w:r>
        <w:rPr/>
        <w:t>төлөм товар</w:t>
      </w:r>
      <w:r>
        <w:rPr>
          <w:spacing w:val="1"/>
        </w:rPr>
        <w:t> </w:t>
      </w:r>
      <w:r>
        <w:rPr/>
        <w:t>берүүнүн</w:t>
      </w:r>
      <w:r>
        <w:rPr>
          <w:spacing w:val="1"/>
        </w:rPr>
        <w:t> </w:t>
      </w:r>
      <w:r>
        <w:rPr/>
        <w:t>кийинки</w:t>
      </w:r>
      <w:r>
        <w:rPr>
          <w:spacing w:val="1"/>
        </w:rPr>
        <w:t> </w:t>
      </w:r>
      <w:r>
        <w:rPr/>
        <w:t>мезгилинде</w:t>
      </w:r>
      <w:r>
        <w:rPr>
          <w:spacing w:val="112"/>
        </w:rPr>
        <w:t> </w:t>
      </w:r>
      <w:r>
        <w:rPr/>
        <w:t>кем</w:t>
      </w:r>
      <w:r>
        <w:rPr>
          <w:spacing w:val="112"/>
        </w:rPr>
        <w:t> </w:t>
      </w:r>
      <w:r>
        <w:rPr/>
        <w:t>берилген</w:t>
      </w:r>
      <w:r>
        <w:rPr>
          <w:spacing w:val="112"/>
        </w:rPr>
        <w:t> </w:t>
      </w:r>
      <w:r>
        <w:rPr/>
        <w:t>сандагы</w:t>
      </w:r>
      <w:r>
        <w:rPr>
          <w:spacing w:val="112"/>
        </w:rPr>
        <w:t> </w:t>
      </w:r>
      <w:r>
        <w:rPr/>
        <w:t>товарлардын</w:t>
      </w:r>
      <w:r>
        <w:rPr>
          <w:spacing w:val="112"/>
        </w:rPr>
        <w:t> </w:t>
      </w:r>
      <w:r>
        <w:rPr/>
        <w:t>ордун</w:t>
      </w:r>
      <w:r>
        <w:rPr>
          <w:spacing w:val="113"/>
        </w:rPr>
        <w:t> </w:t>
      </w:r>
      <w:r>
        <w:rPr/>
        <w:t>толтурууга</w:t>
      </w:r>
      <w:r>
        <w:rPr>
          <w:spacing w:val="112"/>
        </w:rPr>
        <w:t> </w:t>
      </w:r>
      <w:r>
        <w:rPr/>
        <w:t>карата</w:t>
      </w:r>
      <w:r>
        <w:rPr>
          <w:spacing w:val="112"/>
        </w:rPr>
        <w:t> </w:t>
      </w:r>
      <w:r>
        <w:rPr/>
        <w:t>товар</w:t>
      </w:r>
      <w:r>
        <w:rPr>
          <w:spacing w:val="-118"/>
        </w:rPr>
        <w:t> </w:t>
      </w:r>
      <w:r>
        <w:rPr/>
        <w:t>берүүчүнүн милдетинин чектеринде милдеттенмени иш жүзүндө аткарганга чейин андан</w:t>
      </w:r>
      <w:r>
        <w:rPr>
          <w:spacing w:val="-118"/>
        </w:rPr>
        <w:t> </w:t>
      </w:r>
      <w:r>
        <w:rPr/>
        <w:t>өндүрүлөт.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66"/>
        </w:numPr>
        <w:tabs>
          <w:tab w:pos="1149" w:val="left" w:leader="none"/>
        </w:tabs>
        <w:spacing w:line="240" w:lineRule="auto" w:before="0" w:after="0"/>
        <w:ind w:left="2228" w:right="1669" w:hanging="1560"/>
        <w:jc w:val="left"/>
        <w:rPr>
          <w:sz w:val="20"/>
        </w:rPr>
      </w:pPr>
      <w:r>
        <w:rPr>
          <w:sz w:val="20"/>
        </w:rPr>
        <w:t>статья. Товар берүү келишимин аткаруудан бир жактуу баш</w:t>
      </w:r>
      <w:r>
        <w:rPr>
          <w:spacing w:val="1"/>
          <w:sz w:val="20"/>
        </w:rPr>
        <w:t> </w:t>
      </w:r>
      <w:r>
        <w:rPr>
          <w:sz w:val="20"/>
        </w:rPr>
        <w:t>тартуу.</w:t>
      </w:r>
      <w:r>
        <w:rPr>
          <w:spacing w:val="-4"/>
          <w:sz w:val="20"/>
        </w:rPr>
        <w:t> </w:t>
      </w:r>
      <w:r>
        <w:rPr>
          <w:sz w:val="20"/>
        </w:rPr>
        <w:t>Товар</w:t>
      </w:r>
      <w:r>
        <w:rPr>
          <w:spacing w:val="-4"/>
          <w:sz w:val="20"/>
        </w:rPr>
        <w:t> </w:t>
      </w:r>
      <w:r>
        <w:rPr>
          <w:sz w:val="20"/>
        </w:rPr>
        <w:t>берүү</w:t>
      </w:r>
      <w:r>
        <w:rPr>
          <w:spacing w:val="-4"/>
          <w:sz w:val="20"/>
        </w:rPr>
        <w:t> </w:t>
      </w:r>
      <w:r>
        <w:rPr>
          <w:sz w:val="20"/>
        </w:rPr>
        <w:t>келишиминин</w:t>
      </w:r>
      <w:r>
        <w:rPr>
          <w:spacing w:val="-4"/>
          <w:sz w:val="20"/>
        </w:rPr>
        <w:t> </w:t>
      </w:r>
      <w:r>
        <w:rPr>
          <w:sz w:val="20"/>
        </w:rPr>
        <w:t>шарттарын</w:t>
      </w:r>
      <w:r>
        <w:rPr>
          <w:spacing w:val="-4"/>
          <w:sz w:val="20"/>
        </w:rPr>
        <w:t> </w:t>
      </w:r>
      <w:r>
        <w:rPr>
          <w:sz w:val="20"/>
        </w:rPr>
        <w:t>өзгөртүү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81"/>
        </w:numPr>
        <w:tabs>
          <w:tab w:pos="1076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Товар берүү келишимин аткаруудан (толугу менен же жарым жартылай) бир</w:t>
      </w:r>
      <w:r>
        <w:rPr>
          <w:spacing w:val="1"/>
          <w:sz w:val="20"/>
        </w:rPr>
        <w:t> </w:t>
      </w:r>
      <w:r>
        <w:rPr>
          <w:sz w:val="20"/>
        </w:rPr>
        <w:t>тараптуу баш тартууга тараптардын бири келишимди олуттуу бузган учурда жол</w:t>
      </w:r>
      <w:r>
        <w:rPr>
          <w:spacing w:val="1"/>
          <w:sz w:val="20"/>
        </w:rPr>
        <w:t> </w:t>
      </w:r>
      <w:r>
        <w:rPr>
          <w:sz w:val="20"/>
        </w:rPr>
        <w:t>берилет</w:t>
      </w:r>
      <w:r>
        <w:rPr>
          <w:spacing w:val="-1"/>
          <w:sz w:val="20"/>
        </w:rPr>
        <w:t> </w:t>
      </w:r>
      <w:r>
        <w:rPr>
          <w:sz w:val="20"/>
        </w:rPr>
        <w:t>(411-статьянын</w:t>
      </w:r>
      <w:r>
        <w:rPr>
          <w:spacing w:val="-1"/>
          <w:sz w:val="20"/>
        </w:rPr>
        <w:t> </w:t>
      </w:r>
      <w:r>
        <w:rPr>
          <w:sz w:val="20"/>
        </w:rPr>
        <w:t>2-пунктундагы 4-абзац).</w:t>
      </w:r>
    </w:p>
    <w:p>
      <w:pPr>
        <w:pStyle w:val="ListParagraph"/>
        <w:numPr>
          <w:ilvl w:val="0"/>
          <w:numId w:val="81"/>
        </w:numPr>
        <w:tabs>
          <w:tab w:pos="106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Төмөнкүдөй учурларда товар берүүчү товар берүү келишимин олуттуу бузду</w:t>
      </w:r>
      <w:r>
        <w:rPr>
          <w:spacing w:val="1"/>
          <w:sz w:val="20"/>
        </w:rPr>
        <w:t> </w:t>
      </w:r>
      <w:r>
        <w:rPr>
          <w:sz w:val="20"/>
        </w:rPr>
        <w:t>деп</w:t>
      </w:r>
      <w:r>
        <w:rPr>
          <w:spacing w:val="-1"/>
          <w:sz w:val="20"/>
        </w:rPr>
        <w:t> </w:t>
      </w:r>
      <w:r>
        <w:rPr>
          <w:sz w:val="20"/>
        </w:rPr>
        <w:t>табылат:</w:t>
      </w:r>
    </w:p>
    <w:p>
      <w:pPr>
        <w:pStyle w:val="BodyText"/>
        <w:ind w:right="114"/>
        <w:jc w:val="both"/>
      </w:pPr>
      <w:r>
        <w:rPr/>
        <w:t>сатып алуучу үчүн алгылыктуу мөөнөттө жоюлушу мүмкүн болбогон кемчиликтери</w:t>
      </w:r>
      <w:r>
        <w:rPr>
          <w:spacing w:val="1"/>
        </w:rPr>
        <w:t> </w:t>
      </w:r>
      <w:r>
        <w:rPr/>
        <w:t>бар</w:t>
      </w:r>
      <w:r>
        <w:rPr>
          <w:spacing w:val="-1"/>
        </w:rPr>
        <w:t> </w:t>
      </w:r>
      <w:r>
        <w:rPr/>
        <w:t>сапаты начар товарларды</w:t>
      </w:r>
      <w:r>
        <w:rPr>
          <w:spacing w:val="-1"/>
        </w:rPr>
        <w:t> </w:t>
      </w:r>
      <w:r>
        <w:rPr/>
        <w:t>берүү;</w:t>
      </w:r>
    </w:p>
    <w:p>
      <w:pPr>
        <w:pStyle w:val="BodyText"/>
        <w:spacing w:line="226" w:lineRule="exact" w:before="1"/>
        <w:ind w:left="668" w:firstLine="0"/>
        <w:jc w:val="both"/>
      </w:pPr>
      <w:r>
        <w:rPr/>
        <w:t>товар</w:t>
      </w:r>
      <w:r>
        <w:rPr>
          <w:spacing w:val="-3"/>
        </w:rPr>
        <w:t> </w:t>
      </w:r>
      <w:r>
        <w:rPr/>
        <w:t>берүү</w:t>
      </w:r>
      <w:r>
        <w:rPr>
          <w:spacing w:val="-3"/>
        </w:rPr>
        <w:t> </w:t>
      </w:r>
      <w:r>
        <w:rPr/>
        <w:t>мөөнөтүн</w:t>
      </w:r>
      <w:r>
        <w:rPr>
          <w:spacing w:val="-2"/>
        </w:rPr>
        <w:t> </w:t>
      </w:r>
      <w:r>
        <w:rPr/>
        <w:t>бир</w:t>
      </w:r>
      <w:r>
        <w:rPr>
          <w:spacing w:val="-3"/>
        </w:rPr>
        <w:t> </w:t>
      </w:r>
      <w:r>
        <w:rPr/>
        <w:t>нече</w:t>
      </w:r>
      <w:r>
        <w:rPr>
          <w:spacing w:val="-2"/>
        </w:rPr>
        <w:t> </w:t>
      </w:r>
      <w:r>
        <w:rPr/>
        <w:t>жолу</w:t>
      </w:r>
      <w:r>
        <w:rPr>
          <w:spacing w:val="-3"/>
        </w:rPr>
        <w:t> </w:t>
      </w:r>
      <w:r>
        <w:rPr/>
        <w:t>бузуу.</w:t>
      </w:r>
    </w:p>
    <w:p>
      <w:pPr>
        <w:pStyle w:val="ListParagraph"/>
        <w:numPr>
          <w:ilvl w:val="0"/>
          <w:numId w:val="81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Төмөнкүдөй учурларда сатып алуучу товар берүү келишимин олуттуу бузду деп</w:t>
      </w:r>
      <w:r>
        <w:rPr>
          <w:spacing w:val="-119"/>
          <w:sz w:val="20"/>
        </w:rPr>
        <w:t> </w:t>
      </w:r>
      <w:r>
        <w:rPr>
          <w:sz w:val="20"/>
        </w:rPr>
        <w:t>табылат:</w:t>
      </w:r>
    </w:p>
    <w:p>
      <w:pPr>
        <w:pStyle w:val="BodyText"/>
        <w:ind w:left="668" w:right="3590" w:firstLine="0"/>
        <w:jc w:val="both"/>
      </w:pPr>
      <w:r>
        <w:rPr/>
        <w:t>товарга акы төлөө мөөнөтүн бир нече жолу бузуу;</w:t>
      </w:r>
      <w:r>
        <w:rPr>
          <w:spacing w:val="-119"/>
        </w:rPr>
        <w:t> </w:t>
      </w:r>
      <w:r>
        <w:rPr/>
        <w:t>товарларды</w:t>
      </w:r>
      <w:r>
        <w:rPr>
          <w:spacing w:val="-4"/>
        </w:rPr>
        <w:t> </w:t>
      </w:r>
      <w:r>
        <w:rPr/>
        <w:t>тандоого</w:t>
      </w:r>
      <w:r>
        <w:rPr>
          <w:spacing w:val="-3"/>
        </w:rPr>
        <w:t> </w:t>
      </w:r>
      <w:r>
        <w:rPr/>
        <w:t>бир</w:t>
      </w:r>
      <w:r>
        <w:rPr>
          <w:spacing w:val="-3"/>
        </w:rPr>
        <w:t> </w:t>
      </w:r>
      <w:r>
        <w:rPr/>
        <w:t>нече</w:t>
      </w:r>
      <w:r>
        <w:rPr>
          <w:spacing w:val="-3"/>
        </w:rPr>
        <w:t> </w:t>
      </w:r>
      <w:r>
        <w:rPr/>
        <w:t>жолу</w:t>
      </w:r>
      <w:r>
        <w:rPr>
          <w:spacing w:val="-3"/>
        </w:rPr>
        <w:t> </w:t>
      </w:r>
      <w:r>
        <w:rPr/>
        <w:t>келбей</w:t>
      </w:r>
      <w:r>
        <w:rPr>
          <w:spacing w:val="-4"/>
        </w:rPr>
        <w:t> </w:t>
      </w:r>
      <w:r>
        <w:rPr/>
        <w:t>коюшу.</w:t>
      </w:r>
    </w:p>
    <w:p>
      <w:pPr>
        <w:pStyle w:val="ListParagraph"/>
        <w:numPr>
          <w:ilvl w:val="0"/>
          <w:numId w:val="81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Тараптардын макулдашуусунда товар берүү келишимин аткаруудан бир тараптуу</w:t>
      </w:r>
      <w:r>
        <w:rPr>
          <w:spacing w:val="-119"/>
          <w:sz w:val="20"/>
        </w:rPr>
        <w:t> </w:t>
      </w:r>
      <w:r>
        <w:rPr>
          <w:sz w:val="20"/>
        </w:rPr>
        <w:t>баш</w:t>
      </w:r>
      <w:r>
        <w:rPr>
          <w:spacing w:val="-1"/>
          <w:sz w:val="20"/>
        </w:rPr>
        <w:t> </w:t>
      </w:r>
      <w:r>
        <w:rPr>
          <w:sz w:val="20"/>
        </w:rPr>
        <w:t>тартуунун башка</w:t>
      </w:r>
      <w:r>
        <w:rPr>
          <w:spacing w:val="-1"/>
          <w:sz w:val="20"/>
        </w:rPr>
        <w:t> </w:t>
      </w:r>
      <w:r>
        <w:rPr>
          <w:sz w:val="20"/>
        </w:rPr>
        <w:t>негиздери</w:t>
      </w:r>
      <w:r>
        <w:rPr>
          <w:spacing w:val="1"/>
          <w:sz w:val="20"/>
        </w:rPr>
        <w:t> </w:t>
      </w:r>
      <w:r>
        <w:rPr>
          <w:sz w:val="20"/>
        </w:rPr>
        <w:t>каралышы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81"/>
        </w:numPr>
        <w:tabs>
          <w:tab w:pos="1180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билдирүүдө</w:t>
      </w:r>
      <w:r>
        <w:rPr>
          <w:spacing w:val="1"/>
          <w:sz w:val="20"/>
        </w:rPr>
        <w:t> </w:t>
      </w:r>
      <w:r>
        <w:rPr>
          <w:sz w:val="20"/>
        </w:rPr>
        <w:t>келишимди</w:t>
      </w:r>
      <w:r>
        <w:rPr>
          <w:spacing w:val="1"/>
          <w:sz w:val="20"/>
        </w:rPr>
        <w:t> </w:t>
      </w:r>
      <w:r>
        <w:rPr>
          <w:sz w:val="20"/>
        </w:rPr>
        <w:t>бузуунун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мөөнөтү</w:t>
      </w:r>
      <w:r>
        <w:rPr>
          <w:spacing w:val="1"/>
          <w:sz w:val="20"/>
        </w:rPr>
        <w:t> </w:t>
      </w:r>
      <w:r>
        <w:rPr>
          <w:sz w:val="20"/>
        </w:rPr>
        <w:t>каралбаса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тараптардын</w:t>
      </w:r>
      <w:r>
        <w:rPr>
          <w:spacing w:val="1"/>
          <w:sz w:val="20"/>
        </w:rPr>
        <w:t> </w:t>
      </w:r>
      <w:r>
        <w:rPr>
          <w:sz w:val="20"/>
        </w:rPr>
        <w:t>макулдашуусунда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мөөнөт</w:t>
      </w:r>
      <w:r>
        <w:rPr>
          <w:spacing w:val="1"/>
          <w:sz w:val="20"/>
        </w:rPr>
        <w:t> </w:t>
      </w:r>
      <w:r>
        <w:rPr>
          <w:sz w:val="20"/>
        </w:rPr>
        <w:t>аныкталбаса,</w:t>
      </w:r>
      <w:r>
        <w:rPr>
          <w:spacing w:val="1"/>
          <w:sz w:val="20"/>
        </w:rPr>
        <w:t> </w:t>
      </w:r>
      <w:r>
        <w:rPr>
          <w:sz w:val="20"/>
        </w:rPr>
        <w:t>келишимди</w:t>
      </w:r>
      <w:r>
        <w:rPr>
          <w:spacing w:val="120"/>
          <w:sz w:val="20"/>
        </w:rPr>
        <w:t> </w:t>
      </w:r>
      <w:r>
        <w:rPr>
          <w:sz w:val="20"/>
        </w:rPr>
        <w:t>аткаруудан</w:t>
      </w:r>
      <w:r>
        <w:rPr>
          <w:spacing w:val="-118"/>
          <w:sz w:val="20"/>
        </w:rPr>
        <w:t> </w:t>
      </w:r>
      <w:r>
        <w:rPr>
          <w:sz w:val="20"/>
        </w:rPr>
        <w:t>толугу менен же жарым жартылай бир тараптуу баш тартуу жөнүндө бир тараптын</w:t>
      </w:r>
      <w:r>
        <w:rPr>
          <w:spacing w:val="1"/>
          <w:sz w:val="20"/>
        </w:rPr>
        <w:t> </w:t>
      </w:r>
      <w:r>
        <w:rPr>
          <w:sz w:val="20"/>
        </w:rPr>
        <w:t>билдирүүсүн экинчи тарап алган учурдан тартып товар берүү келишими бузулду деп</w:t>
      </w:r>
      <w:r>
        <w:rPr>
          <w:spacing w:val="1"/>
          <w:sz w:val="20"/>
        </w:rPr>
        <w:t> </w:t>
      </w:r>
      <w:r>
        <w:rPr>
          <w:sz w:val="20"/>
        </w:rPr>
        <w:t>эсептелет.</w:t>
      </w:r>
    </w:p>
    <w:p>
      <w:pPr>
        <w:pStyle w:val="ListParagraph"/>
        <w:numPr>
          <w:ilvl w:val="0"/>
          <w:numId w:val="81"/>
        </w:numPr>
        <w:tabs>
          <w:tab w:pos="1098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Товар берүү келишиминин шарттарын өзгөртүүгө тараптардын макулдашуусу</w:t>
      </w:r>
      <w:r>
        <w:rPr>
          <w:spacing w:val="1"/>
          <w:sz w:val="20"/>
        </w:rPr>
        <w:t> </w:t>
      </w:r>
      <w:r>
        <w:rPr>
          <w:sz w:val="20"/>
        </w:rPr>
        <w:t>боюнча,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эми</w:t>
      </w:r>
      <w:r>
        <w:rPr>
          <w:spacing w:val="1"/>
          <w:sz w:val="20"/>
        </w:rPr>
        <w:t> </w:t>
      </w:r>
      <w:r>
        <w:rPr>
          <w:sz w:val="20"/>
        </w:rPr>
        <w:t>макулдашууга</w:t>
      </w:r>
      <w:r>
        <w:rPr>
          <w:spacing w:val="1"/>
          <w:sz w:val="20"/>
        </w:rPr>
        <w:t> </w:t>
      </w:r>
      <w:r>
        <w:rPr>
          <w:sz w:val="20"/>
        </w:rPr>
        <w:t>жетише</w:t>
      </w:r>
      <w:r>
        <w:rPr>
          <w:spacing w:val="1"/>
          <w:sz w:val="20"/>
        </w:rPr>
        <w:t> </w:t>
      </w:r>
      <w:r>
        <w:rPr>
          <w:sz w:val="20"/>
        </w:rPr>
        <w:t>албаган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- ушул</w:t>
      </w:r>
      <w:r>
        <w:rPr>
          <w:spacing w:val="1"/>
          <w:sz w:val="20"/>
        </w:rPr>
        <w:t> </w:t>
      </w:r>
      <w:r>
        <w:rPr>
          <w:sz w:val="20"/>
        </w:rPr>
        <w:t>Кодекстин</w:t>
      </w:r>
      <w:r>
        <w:rPr>
          <w:spacing w:val="1"/>
          <w:sz w:val="20"/>
        </w:rPr>
        <w:t> </w:t>
      </w:r>
      <w:r>
        <w:rPr>
          <w:sz w:val="20"/>
        </w:rPr>
        <w:t>413-</w:t>
      </w:r>
      <w:r>
        <w:rPr>
          <w:spacing w:val="-118"/>
          <w:sz w:val="20"/>
        </w:rPr>
        <w:t> </w:t>
      </w:r>
      <w:r>
        <w:rPr>
          <w:sz w:val="20"/>
        </w:rPr>
        <w:t>статьясында</w:t>
      </w:r>
      <w:r>
        <w:rPr>
          <w:spacing w:val="-1"/>
          <w:sz w:val="20"/>
        </w:rPr>
        <w:t> </w:t>
      </w:r>
      <w:r>
        <w:rPr>
          <w:sz w:val="20"/>
        </w:rPr>
        <w:t>белгиленген тартипте</w:t>
      </w:r>
      <w:r>
        <w:rPr>
          <w:spacing w:val="-1"/>
          <w:sz w:val="20"/>
        </w:rPr>
        <w:t> </w:t>
      </w:r>
      <w:r>
        <w:rPr>
          <w:sz w:val="20"/>
        </w:rPr>
        <w:t>жол берилет.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spacing w:line="480" w:lineRule="auto"/>
        <w:ind w:left="668" w:right="3169" w:firstLine="3060"/>
        <w:jc w:val="both"/>
      </w:pPr>
      <w:r>
        <w:rPr/>
        <w:t>4-§. Энергия менен жабдуу</w:t>
      </w:r>
      <w:r>
        <w:rPr>
          <w:spacing w:val="-119"/>
        </w:rPr>
        <w:t> </w:t>
      </w:r>
      <w:r>
        <w:rPr/>
        <w:t>487-статья.</w:t>
      </w:r>
      <w:r>
        <w:rPr>
          <w:spacing w:val="-2"/>
        </w:rPr>
        <w:t> </w:t>
      </w:r>
      <w:r>
        <w:rPr/>
        <w:t>Энергия</w:t>
      </w:r>
      <w:r>
        <w:rPr>
          <w:spacing w:val="-1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жабдуу</w:t>
      </w:r>
      <w:r>
        <w:rPr>
          <w:spacing w:val="-2"/>
        </w:rPr>
        <w:t> </w:t>
      </w:r>
      <w:r>
        <w:rPr/>
        <w:t>келишими</w:t>
      </w:r>
    </w:p>
    <w:p>
      <w:pPr>
        <w:pStyle w:val="ListParagraph"/>
        <w:numPr>
          <w:ilvl w:val="0"/>
          <w:numId w:val="82"/>
        </w:numPr>
        <w:tabs>
          <w:tab w:pos="1041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Энергия менен жабдуу келишими боюнча энергия менен жабдыган уюм кошулган</w:t>
      </w:r>
      <w:r>
        <w:rPr>
          <w:spacing w:val="-118"/>
          <w:sz w:val="20"/>
        </w:rPr>
        <w:t> </w:t>
      </w:r>
      <w:r>
        <w:rPr>
          <w:sz w:val="20"/>
        </w:rPr>
        <w:t>тармак аркылуу абонентке (керектөөчүгө) энергия сатууга милдеттенет, ал эми</w:t>
      </w:r>
      <w:r>
        <w:rPr>
          <w:spacing w:val="1"/>
          <w:sz w:val="20"/>
        </w:rPr>
        <w:t> </w:t>
      </w:r>
      <w:r>
        <w:rPr>
          <w:sz w:val="20"/>
        </w:rPr>
        <w:t>абонент кабыл алган энергияга акы төлөөгө, ошондой эле анын керектөө келишиминде</w:t>
      </w:r>
      <w:r>
        <w:rPr>
          <w:spacing w:val="-118"/>
          <w:sz w:val="20"/>
        </w:rPr>
        <w:t> </w:t>
      </w:r>
      <w:r>
        <w:rPr>
          <w:sz w:val="20"/>
        </w:rPr>
        <w:t>каралган режимин сактоого, өзүнүн карамагындагы электр тармактарынын коопсуз</w:t>
      </w:r>
      <w:r>
        <w:rPr>
          <w:spacing w:val="1"/>
          <w:sz w:val="20"/>
        </w:rPr>
        <w:t> </w:t>
      </w:r>
      <w:r>
        <w:rPr>
          <w:sz w:val="20"/>
        </w:rPr>
        <w:t>пайдаланылышын жана өзү пайдаланган буюмдардын жана энергияны керектөө менен</w:t>
      </w:r>
      <w:r>
        <w:rPr>
          <w:spacing w:val="1"/>
          <w:sz w:val="20"/>
        </w:rPr>
        <w:t> </w:t>
      </w:r>
      <w:r>
        <w:rPr>
          <w:sz w:val="20"/>
        </w:rPr>
        <w:t>байланышкан</w:t>
      </w:r>
      <w:r>
        <w:rPr>
          <w:spacing w:val="-2"/>
          <w:sz w:val="20"/>
        </w:rPr>
        <w:t> </w:t>
      </w:r>
      <w:r>
        <w:rPr>
          <w:sz w:val="20"/>
        </w:rPr>
        <w:t>жабдуулардын</w:t>
      </w:r>
      <w:r>
        <w:rPr>
          <w:spacing w:val="-1"/>
          <w:sz w:val="20"/>
        </w:rPr>
        <w:t> </w:t>
      </w:r>
      <w:r>
        <w:rPr>
          <w:sz w:val="20"/>
        </w:rPr>
        <w:t>оң</w:t>
      </w:r>
      <w:r>
        <w:rPr>
          <w:spacing w:val="-1"/>
          <w:sz w:val="20"/>
        </w:rPr>
        <w:t> </w:t>
      </w:r>
      <w:r>
        <w:rPr>
          <w:sz w:val="20"/>
        </w:rPr>
        <w:t>болушун</w:t>
      </w:r>
      <w:r>
        <w:rPr>
          <w:spacing w:val="-1"/>
          <w:sz w:val="20"/>
        </w:rPr>
        <w:t> </w:t>
      </w:r>
      <w:r>
        <w:rPr>
          <w:sz w:val="20"/>
        </w:rPr>
        <w:t>камсыз</w:t>
      </w:r>
      <w:r>
        <w:rPr>
          <w:spacing w:val="-1"/>
          <w:sz w:val="20"/>
        </w:rPr>
        <w:t> </w:t>
      </w:r>
      <w:r>
        <w:rPr>
          <w:sz w:val="20"/>
        </w:rPr>
        <w:t>кылууга</w:t>
      </w:r>
      <w:r>
        <w:rPr>
          <w:spacing w:val="1"/>
          <w:sz w:val="20"/>
        </w:rPr>
        <w:t> </w:t>
      </w:r>
      <w:r>
        <w:rPr>
          <w:sz w:val="20"/>
        </w:rPr>
        <w:t>милдеттенет.</w:t>
      </w:r>
    </w:p>
    <w:p>
      <w:pPr>
        <w:pStyle w:val="ListParagraph"/>
        <w:numPr>
          <w:ilvl w:val="0"/>
          <w:numId w:val="82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Энергия менен жабдуу келишими абонентте белгиленген техникалык талаптарга</w:t>
      </w:r>
      <w:r>
        <w:rPr>
          <w:spacing w:val="-119"/>
          <w:sz w:val="20"/>
        </w:rPr>
        <w:t> </w:t>
      </w:r>
      <w:r>
        <w:rPr>
          <w:sz w:val="20"/>
        </w:rPr>
        <w:t>жооп берген, энергия менен жабдуучу уюмдун тармактарына кошулган энергияны кабыл</w:t>
      </w:r>
      <w:r>
        <w:rPr>
          <w:spacing w:val="-118"/>
          <w:sz w:val="20"/>
        </w:rPr>
        <w:t> </w:t>
      </w:r>
      <w:r>
        <w:rPr>
          <w:sz w:val="20"/>
        </w:rPr>
        <w:t>алуучу түзүлүш, башка зарыл жабдуулар жана энергия керектөөнү эсепке алуучу</w:t>
      </w:r>
      <w:r>
        <w:rPr>
          <w:spacing w:val="1"/>
          <w:sz w:val="20"/>
        </w:rPr>
        <w:t> </w:t>
      </w:r>
      <w:r>
        <w:rPr>
          <w:sz w:val="20"/>
        </w:rPr>
        <w:t>приборлор</w:t>
      </w:r>
      <w:r>
        <w:rPr>
          <w:spacing w:val="-1"/>
          <w:sz w:val="20"/>
        </w:rPr>
        <w:t> </w:t>
      </w:r>
      <w:r>
        <w:rPr>
          <w:sz w:val="20"/>
        </w:rPr>
        <w:t>болгон шартта</w:t>
      </w:r>
      <w:r>
        <w:rPr>
          <w:spacing w:val="-1"/>
          <w:sz w:val="20"/>
        </w:rPr>
        <w:t> </w:t>
      </w:r>
      <w:r>
        <w:rPr>
          <w:sz w:val="20"/>
        </w:rPr>
        <w:t>аны менен</w:t>
      </w:r>
      <w:r>
        <w:rPr>
          <w:spacing w:val="-1"/>
          <w:sz w:val="20"/>
        </w:rPr>
        <w:t> </w:t>
      </w:r>
      <w:r>
        <w:rPr>
          <w:sz w:val="20"/>
        </w:rPr>
        <w:t>түзүлөт.</w:t>
      </w:r>
    </w:p>
    <w:p>
      <w:pPr>
        <w:pStyle w:val="ListParagraph"/>
        <w:numPr>
          <w:ilvl w:val="0"/>
          <w:numId w:val="82"/>
        </w:numPr>
        <w:tabs>
          <w:tab w:pos="1053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Энергия менен жабдуу келишими боюнча ушул Кодекс менен жөнгө салынбаган</w:t>
      </w:r>
      <w:r>
        <w:rPr>
          <w:spacing w:val="1"/>
          <w:sz w:val="20"/>
        </w:rPr>
        <w:t> </w:t>
      </w:r>
      <w:r>
        <w:rPr>
          <w:sz w:val="20"/>
        </w:rPr>
        <w:t>мамилелерге карата энергия менен жабдуу жөнүндөгү мыйзамдар жана башка ченемдик</w:t>
      </w:r>
      <w:r>
        <w:rPr>
          <w:spacing w:val="1"/>
          <w:sz w:val="20"/>
        </w:rPr>
        <w:t> </w:t>
      </w:r>
      <w:r>
        <w:rPr>
          <w:sz w:val="20"/>
        </w:rPr>
        <w:t>укуктук актылар, ошондой эле аларга ылайык кабыл алынган милдеттүү эрежелер</w:t>
      </w:r>
      <w:r>
        <w:rPr>
          <w:spacing w:val="1"/>
          <w:sz w:val="20"/>
        </w:rPr>
        <w:t> </w:t>
      </w:r>
      <w:r>
        <w:rPr>
          <w:sz w:val="20"/>
        </w:rPr>
        <w:t>колдонулат.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83"/>
        </w:numPr>
        <w:tabs>
          <w:tab w:pos="1149" w:val="left" w:leader="none"/>
        </w:tabs>
        <w:spacing w:line="240" w:lineRule="auto" w:before="84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Энергия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жабдуу</w:t>
      </w:r>
      <w:r>
        <w:rPr>
          <w:spacing w:val="-3"/>
          <w:sz w:val="20"/>
        </w:rPr>
        <w:t> </w:t>
      </w:r>
      <w:r>
        <w:rPr>
          <w:sz w:val="20"/>
        </w:rPr>
        <w:t>келишимин</w:t>
      </w:r>
      <w:r>
        <w:rPr>
          <w:spacing w:val="-3"/>
          <w:sz w:val="20"/>
        </w:rPr>
        <w:t> </w:t>
      </w:r>
      <w:r>
        <w:rPr>
          <w:sz w:val="20"/>
        </w:rPr>
        <w:t>түзүү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узартуу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84"/>
        </w:numPr>
        <w:tabs>
          <w:tab w:pos="106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Энергия менен жабдуу келишими боюнча абонент катарын энергияны турмуш-</w:t>
      </w:r>
      <w:r>
        <w:rPr>
          <w:spacing w:val="1"/>
          <w:sz w:val="20"/>
        </w:rPr>
        <w:t> </w:t>
      </w:r>
      <w:r>
        <w:rPr>
          <w:sz w:val="20"/>
        </w:rPr>
        <w:t>тиричиликте</w:t>
      </w:r>
      <w:r>
        <w:rPr>
          <w:spacing w:val="1"/>
          <w:sz w:val="20"/>
        </w:rPr>
        <w:t> </w:t>
      </w:r>
      <w:r>
        <w:rPr>
          <w:sz w:val="20"/>
        </w:rPr>
        <w:t>керектөө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пайдаланган</w:t>
      </w:r>
      <w:r>
        <w:rPr>
          <w:spacing w:val="1"/>
          <w:sz w:val="20"/>
        </w:rPr>
        <w:t> </w:t>
      </w:r>
      <w:r>
        <w:rPr>
          <w:sz w:val="20"/>
        </w:rPr>
        <w:t>граждан</w:t>
      </w:r>
      <w:r>
        <w:rPr>
          <w:spacing w:val="1"/>
          <w:sz w:val="20"/>
        </w:rPr>
        <w:t> </w:t>
      </w:r>
      <w:r>
        <w:rPr>
          <w:sz w:val="20"/>
        </w:rPr>
        <w:t>болгондо,</w:t>
      </w:r>
      <w:r>
        <w:rPr>
          <w:spacing w:val="1"/>
          <w:sz w:val="20"/>
        </w:rPr>
        <w:t> </w:t>
      </w:r>
      <w:r>
        <w:rPr>
          <w:sz w:val="20"/>
        </w:rPr>
        <w:t>кошулган</w:t>
      </w:r>
      <w:r>
        <w:rPr>
          <w:spacing w:val="1"/>
          <w:sz w:val="20"/>
        </w:rPr>
        <w:t> </w:t>
      </w:r>
      <w:r>
        <w:rPr>
          <w:sz w:val="20"/>
        </w:rPr>
        <w:t>тармакка</w:t>
      </w:r>
      <w:r>
        <w:rPr>
          <w:spacing w:val="-118"/>
          <w:sz w:val="20"/>
        </w:rPr>
        <w:t> </w:t>
      </w:r>
      <w:r>
        <w:rPr>
          <w:sz w:val="20"/>
        </w:rPr>
        <w:t>абонентти белгиленген тартипте биринчи жолу иш жүзүндө кошкон учурдан тартып</w:t>
      </w:r>
      <w:r>
        <w:rPr>
          <w:spacing w:val="1"/>
          <w:sz w:val="20"/>
        </w:rPr>
        <w:t> </w:t>
      </w:r>
      <w:r>
        <w:rPr>
          <w:sz w:val="20"/>
        </w:rPr>
        <w:t>келишим</w:t>
      </w:r>
      <w:r>
        <w:rPr>
          <w:spacing w:val="-1"/>
          <w:sz w:val="20"/>
        </w:rPr>
        <w:t> </w:t>
      </w:r>
      <w:r>
        <w:rPr>
          <w:sz w:val="20"/>
        </w:rPr>
        <w:t>түзүлдү деп эсептелет.</w:t>
      </w:r>
    </w:p>
    <w:p>
      <w:pPr>
        <w:pStyle w:val="ListParagraph"/>
        <w:numPr>
          <w:ilvl w:val="0"/>
          <w:numId w:val="84"/>
        </w:numPr>
        <w:tabs>
          <w:tab w:pos="102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келишим колдонулуп жаткан мөөнөт аяктаганга чейин тараптардын бири</w:t>
      </w:r>
      <w:r>
        <w:rPr>
          <w:spacing w:val="-118"/>
          <w:sz w:val="20"/>
        </w:rPr>
        <w:t> </w:t>
      </w:r>
      <w:r>
        <w:rPr>
          <w:sz w:val="20"/>
        </w:rPr>
        <w:t>да аны токтотуу же өзгөртүү жөнүндө же жаңы келишим түзүү жөнүндө билдирбесе,</w:t>
      </w:r>
      <w:r>
        <w:rPr>
          <w:spacing w:val="1"/>
          <w:sz w:val="20"/>
        </w:rPr>
        <w:t> </w:t>
      </w:r>
      <w:r>
        <w:rPr>
          <w:sz w:val="20"/>
        </w:rPr>
        <w:t>белгилүү мөөнөткө түзүлгөн энергия менен жабдуу келишими ошол эле мөөнөткө ошол</w:t>
      </w:r>
      <w:r>
        <w:rPr>
          <w:spacing w:val="1"/>
          <w:sz w:val="20"/>
        </w:rPr>
        <w:t> </w:t>
      </w:r>
      <w:r>
        <w:rPr>
          <w:sz w:val="20"/>
        </w:rPr>
        <w:t>эле шарттарда узартылды деп эсептелет. Келишимди жаңы мөөнөткө узартууда анын</w:t>
      </w:r>
      <w:r>
        <w:rPr>
          <w:spacing w:val="1"/>
          <w:sz w:val="20"/>
        </w:rPr>
        <w:t> </w:t>
      </w:r>
      <w:r>
        <w:rPr>
          <w:sz w:val="20"/>
        </w:rPr>
        <w:t>шарттары</w:t>
      </w:r>
      <w:r>
        <w:rPr>
          <w:spacing w:val="-2"/>
          <w:sz w:val="20"/>
        </w:rPr>
        <w:t> </w:t>
      </w:r>
      <w:r>
        <w:rPr>
          <w:sz w:val="20"/>
        </w:rPr>
        <w:t>тараптардын</w:t>
      </w:r>
      <w:r>
        <w:rPr>
          <w:spacing w:val="-1"/>
          <w:sz w:val="20"/>
        </w:rPr>
        <w:t> </w:t>
      </w:r>
      <w:r>
        <w:rPr>
          <w:sz w:val="20"/>
        </w:rPr>
        <w:t>макулдашуусу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өзгөртүлүшү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84"/>
        </w:numPr>
        <w:tabs>
          <w:tab w:pos="1098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келишимдин колдонулушунун мөөнөтү аяктаганга чейин тараптардын</w:t>
      </w:r>
      <w:r>
        <w:rPr>
          <w:spacing w:val="1"/>
          <w:sz w:val="20"/>
        </w:rPr>
        <w:t> </w:t>
      </w:r>
      <w:r>
        <w:rPr>
          <w:sz w:val="20"/>
        </w:rPr>
        <w:t>бири жаңы келишим түзүү жөнүндө сунуш киргизсе, анда жаңы келишим түзүлгөнгө</w:t>
      </w:r>
      <w:r>
        <w:rPr>
          <w:spacing w:val="1"/>
          <w:sz w:val="20"/>
        </w:rPr>
        <w:t> </w:t>
      </w:r>
      <w:r>
        <w:rPr>
          <w:sz w:val="20"/>
        </w:rPr>
        <w:t>чейин</w:t>
      </w:r>
      <w:r>
        <w:rPr>
          <w:spacing w:val="-2"/>
          <w:sz w:val="20"/>
        </w:rPr>
        <w:t> </w:t>
      </w:r>
      <w:r>
        <w:rPr>
          <w:sz w:val="20"/>
        </w:rPr>
        <w:t>тараптардын</w:t>
      </w:r>
      <w:r>
        <w:rPr>
          <w:spacing w:val="-2"/>
          <w:sz w:val="20"/>
        </w:rPr>
        <w:t> </w:t>
      </w:r>
      <w:r>
        <w:rPr>
          <w:sz w:val="20"/>
        </w:rPr>
        <w:t>мамилелери</w:t>
      </w:r>
      <w:r>
        <w:rPr>
          <w:spacing w:val="-2"/>
          <w:sz w:val="20"/>
        </w:rPr>
        <w:t> </w:t>
      </w:r>
      <w:r>
        <w:rPr>
          <w:sz w:val="20"/>
        </w:rPr>
        <w:t>мурда</w:t>
      </w:r>
      <w:r>
        <w:rPr>
          <w:spacing w:val="-2"/>
          <w:sz w:val="20"/>
        </w:rPr>
        <w:t> </w:t>
      </w:r>
      <w:r>
        <w:rPr>
          <w:sz w:val="20"/>
        </w:rPr>
        <w:t>түзүлгөн</w:t>
      </w:r>
      <w:r>
        <w:rPr>
          <w:spacing w:val="-2"/>
          <w:sz w:val="20"/>
        </w:rPr>
        <w:t> </w:t>
      </w:r>
      <w:r>
        <w:rPr>
          <w:sz w:val="20"/>
        </w:rPr>
        <w:t>келишим</w:t>
      </w:r>
      <w:r>
        <w:rPr>
          <w:spacing w:val="-2"/>
          <w:sz w:val="20"/>
        </w:rPr>
        <w:t> </w:t>
      </w:r>
      <w:r>
        <w:rPr>
          <w:sz w:val="20"/>
        </w:rPr>
        <w:t>боюнча</w:t>
      </w:r>
      <w:r>
        <w:rPr>
          <w:spacing w:val="-2"/>
          <w:sz w:val="20"/>
        </w:rPr>
        <w:t> </w:t>
      </w:r>
      <w:r>
        <w:rPr>
          <w:sz w:val="20"/>
        </w:rPr>
        <w:t>жөнгө</w:t>
      </w:r>
      <w:r>
        <w:rPr>
          <w:spacing w:val="-2"/>
          <w:sz w:val="20"/>
        </w:rPr>
        <w:t> </w:t>
      </w:r>
      <w:r>
        <w:rPr>
          <w:sz w:val="20"/>
        </w:rPr>
        <w:t>салынат.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83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Энергиянын</w:t>
      </w:r>
      <w:r>
        <w:rPr>
          <w:spacing w:val="-4"/>
          <w:sz w:val="20"/>
        </w:rPr>
        <w:t> </w:t>
      </w:r>
      <w:r>
        <w:rPr>
          <w:sz w:val="20"/>
        </w:rPr>
        <w:t>саны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85"/>
        </w:numPr>
        <w:tabs>
          <w:tab w:pos="1069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Энергия менен жабдыган уюм абонентке энергияны кошулган тармак аркылуу</w:t>
      </w:r>
      <w:r>
        <w:rPr>
          <w:spacing w:val="1"/>
          <w:sz w:val="20"/>
        </w:rPr>
        <w:t> </w:t>
      </w:r>
      <w:r>
        <w:rPr>
          <w:sz w:val="20"/>
        </w:rPr>
        <w:t>энергия менен жабдуу келишиминде каралган санда жана энергия берүүнүн тараптар</w:t>
      </w:r>
      <w:r>
        <w:rPr>
          <w:spacing w:val="1"/>
          <w:sz w:val="20"/>
        </w:rPr>
        <w:t> </w:t>
      </w:r>
      <w:r>
        <w:rPr>
          <w:sz w:val="20"/>
        </w:rPr>
        <w:t>макулдашкан режимин сактоо менен берүүгө милдеттүү. Энергия менен жабдуучу уюм</w:t>
      </w:r>
      <w:r>
        <w:rPr>
          <w:spacing w:val="1"/>
          <w:sz w:val="20"/>
        </w:rPr>
        <w:t> </w:t>
      </w:r>
      <w:r>
        <w:rPr>
          <w:sz w:val="20"/>
        </w:rPr>
        <w:t>берген жана абонент пайдаланган энергиянын саны анын иш жүзүндө керектелгендигин</w:t>
      </w:r>
      <w:r>
        <w:rPr>
          <w:spacing w:val="-118"/>
          <w:sz w:val="20"/>
        </w:rPr>
        <w:t> </w:t>
      </w:r>
      <w:r>
        <w:rPr>
          <w:sz w:val="20"/>
        </w:rPr>
        <w:t>эсептөө</w:t>
      </w:r>
      <w:r>
        <w:rPr>
          <w:spacing w:val="-1"/>
          <w:sz w:val="20"/>
        </w:rPr>
        <w:t> </w:t>
      </w:r>
      <w:r>
        <w:rPr>
          <w:sz w:val="20"/>
        </w:rPr>
        <w:t>маалыматтарына ылайык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ListParagraph"/>
        <w:numPr>
          <w:ilvl w:val="0"/>
          <w:numId w:val="85"/>
        </w:numPr>
        <w:tabs>
          <w:tab w:pos="1060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Келишим шартында белгиленбеген сандагы энергияны берүүнү камсыз кылууга</w:t>
      </w:r>
      <w:r>
        <w:rPr>
          <w:spacing w:val="1"/>
          <w:sz w:val="20"/>
        </w:rPr>
        <w:t> </w:t>
      </w:r>
      <w:r>
        <w:rPr>
          <w:sz w:val="20"/>
        </w:rPr>
        <w:t>байланыштуу энергия менен жабдуучу уюмдун тарткан чыгымдарынын ордун абонент</w:t>
      </w:r>
      <w:r>
        <w:rPr>
          <w:spacing w:val="1"/>
          <w:sz w:val="20"/>
        </w:rPr>
        <w:t> </w:t>
      </w:r>
      <w:r>
        <w:rPr>
          <w:sz w:val="20"/>
        </w:rPr>
        <w:t>толтурган</w:t>
      </w:r>
      <w:r>
        <w:rPr>
          <w:spacing w:val="93"/>
          <w:sz w:val="20"/>
        </w:rPr>
        <w:t> </w:t>
      </w:r>
      <w:r>
        <w:rPr>
          <w:sz w:val="20"/>
        </w:rPr>
        <w:t>шартта,</w:t>
      </w:r>
      <w:r>
        <w:rPr>
          <w:spacing w:val="93"/>
          <w:sz w:val="20"/>
        </w:rPr>
        <w:t> </w:t>
      </w:r>
      <w:r>
        <w:rPr>
          <w:sz w:val="20"/>
        </w:rPr>
        <w:t>энергия</w:t>
      </w:r>
      <w:r>
        <w:rPr>
          <w:spacing w:val="93"/>
          <w:sz w:val="20"/>
        </w:rPr>
        <w:t> </w:t>
      </w:r>
      <w:r>
        <w:rPr>
          <w:sz w:val="20"/>
        </w:rPr>
        <w:t>менен</w:t>
      </w:r>
      <w:r>
        <w:rPr>
          <w:spacing w:val="93"/>
          <w:sz w:val="20"/>
        </w:rPr>
        <w:t> </w:t>
      </w:r>
      <w:r>
        <w:rPr>
          <w:sz w:val="20"/>
        </w:rPr>
        <w:t>жабдуу</w:t>
      </w:r>
      <w:r>
        <w:rPr>
          <w:spacing w:val="93"/>
          <w:sz w:val="20"/>
        </w:rPr>
        <w:t> </w:t>
      </w:r>
      <w:r>
        <w:rPr>
          <w:sz w:val="20"/>
        </w:rPr>
        <w:t>келишиминде</w:t>
      </w:r>
      <w:r>
        <w:rPr>
          <w:spacing w:val="93"/>
          <w:sz w:val="20"/>
        </w:rPr>
        <w:t> </w:t>
      </w:r>
      <w:r>
        <w:rPr>
          <w:sz w:val="20"/>
        </w:rPr>
        <w:t>аныкталбаган,</w:t>
      </w:r>
      <w:r>
        <w:rPr>
          <w:spacing w:val="93"/>
          <w:sz w:val="20"/>
        </w:rPr>
        <w:t> </w:t>
      </w:r>
      <w:r>
        <w:rPr>
          <w:sz w:val="20"/>
        </w:rPr>
        <w:t>абоненттин</w:t>
      </w:r>
      <w:r>
        <w:rPr>
          <w:spacing w:val="-118"/>
          <w:sz w:val="20"/>
        </w:rPr>
        <w:t> </w:t>
      </w:r>
      <w:r>
        <w:rPr>
          <w:sz w:val="20"/>
        </w:rPr>
        <w:t>кабыл</w:t>
      </w:r>
      <w:r>
        <w:rPr>
          <w:spacing w:val="-2"/>
          <w:sz w:val="20"/>
        </w:rPr>
        <w:t> </w:t>
      </w:r>
      <w:r>
        <w:rPr>
          <w:sz w:val="20"/>
        </w:rPr>
        <w:t>алган</w:t>
      </w:r>
      <w:r>
        <w:rPr>
          <w:spacing w:val="-1"/>
          <w:sz w:val="20"/>
        </w:rPr>
        <w:t> </w:t>
      </w:r>
      <w:r>
        <w:rPr>
          <w:sz w:val="20"/>
        </w:rPr>
        <w:t>энергиянын</w:t>
      </w:r>
      <w:r>
        <w:rPr>
          <w:spacing w:val="-2"/>
          <w:sz w:val="20"/>
        </w:rPr>
        <w:t> </w:t>
      </w:r>
      <w:r>
        <w:rPr>
          <w:sz w:val="20"/>
        </w:rPr>
        <w:t>санын</w:t>
      </w:r>
      <w:r>
        <w:rPr>
          <w:spacing w:val="-1"/>
          <w:sz w:val="20"/>
        </w:rPr>
        <w:t> </w:t>
      </w:r>
      <w:r>
        <w:rPr>
          <w:sz w:val="20"/>
        </w:rPr>
        <w:t>өзгөртүүгө</w:t>
      </w:r>
      <w:r>
        <w:rPr>
          <w:spacing w:val="-2"/>
          <w:sz w:val="20"/>
        </w:rPr>
        <w:t> </w:t>
      </w:r>
      <w:r>
        <w:rPr>
          <w:sz w:val="20"/>
        </w:rPr>
        <w:t>карата</w:t>
      </w:r>
      <w:r>
        <w:rPr>
          <w:spacing w:val="-1"/>
          <w:sz w:val="20"/>
        </w:rPr>
        <w:t> </w:t>
      </w:r>
      <w:r>
        <w:rPr>
          <w:sz w:val="20"/>
        </w:rPr>
        <w:t>укугу</w:t>
      </w:r>
      <w:r>
        <w:rPr>
          <w:spacing w:val="-2"/>
          <w:sz w:val="20"/>
        </w:rPr>
        <w:t> </w:t>
      </w:r>
      <w:r>
        <w:rPr>
          <w:sz w:val="20"/>
        </w:rPr>
        <w:t>каралышы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85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Энергия менен жабдуу келишими боюнча абонент энергияны турмуш-тиричиликте</w:t>
      </w:r>
      <w:r>
        <w:rPr>
          <w:spacing w:val="-119"/>
          <w:sz w:val="20"/>
        </w:rPr>
        <w:t> </w:t>
      </w:r>
      <w:r>
        <w:rPr>
          <w:sz w:val="20"/>
        </w:rPr>
        <w:t>пайдаланган граждан болгондо, ал энергияны өзүнө зарыл болгон санда пайдаланууга</w:t>
      </w:r>
      <w:r>
        <w:rPr>
          <w:spacing w:val="-118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Энергиянын</w:t>
      </w:r>
      <w:r>
        <w:rPr>
          <w:spacing w:val="-4"/>
          <w:sz w:val="20"/>
        </w:rPr>
        <w:t> </w:t>
      </w:r>
      <w:r>
        <w:rPr>
          <w:sz w:val="20"/>
        </w:rPr>
        <w:t>сапаты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86"/>
        </w:numPr>
        <w:tabs>
          <w:tab w:pos="1180" w:val="left" w:leader="none"/>
        </w:tabs>
        <w:spacing w:line="240" w:lineRule="auto" w:before="1" w:after="0"/>
        <w:ind w:left="102" w:right="112" w:firstLine="566"/>
        <w:jc w:val="both"/>
        <w:rPr>
          <w:sz w:val="20"/>
        </w:rPr>
      </w:pPr>
      <w:r>
        <w:rPr>
          <w:sz w:val="20"/>
        </w:rPr>
        <w:t>Энергия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жабдуучу</w:t>
      </w:r>
      <w:r>
        <w:rPr>
          <w:spacing w:val="1"/>
          <w:sz w:val="20"/>
        </w:rPr>
        <w:t> </w:t>
      </w:r>
      <w:r>
        <w:rPr>
          <w:sz w:val="20"/>
        </w:rPr>
        <w:t>уюм</w:t>
      </w:r>
      <w:r>
        <w:rPr>
          <w:spacing w:val="1"/>
          <w:sz w:val="20"/>
        </w:rPr>
        <w:t> </w:t>
      </w:r>
      <w:r>
        <w:rPr>
          <w:sz w:val="20"/>
        </w:rPr>
        <w:t>берген</w:t>
      </w:r>
      <w:r>
        <w:rPr>
          <w:spacing w:val="1"/>
          <w:sz w:val="20"/>
        </w:rPr>
        <w:t> </w:t>
      </w:r>
      <w:r>
        <w:rPr>
          <w:sz w:val="20"/>
        </w:rPr>
        <w:t>энергиянын</w:t>
      </w:r>
      <w:r>
        <w:rPr>
          <w:spacing w:val="1"/>
          <w:sz w:val="20"/>
        </w:rPr>
        <w:t> </w:t>
      </w:r>
      <w:r>
        <w:rPr>
          <w:sz w:val="20"/>
        </w:rPr>
        <w:t>сапаты</w:t>
      </w:r>
      <w:r>
        <w:rPr>
          <w:spacing w:val="1"/>
          <w:sz w:val="20"/>
        </w:rPr>
        <w:t> </w:t>
      </w:r>
      <w:r>
        <w:rPr>
          <w:sz w:val="20"/>
        </w:rPr>
        <w:t>мамлекеттик</w:t>
      </w:r>
      <w:r>
        <w:rPr>
          <w:spacing w:val="1"/>
          <w:sz w:val="20"/>
        </w:rPr>
        <w:t> </w:t>
      </w:r>
      <w:r>
        <w:rPr>
          <w:sz w:val="20"/>
        </w:rPr>
        <w:t>стандарттарда</w:t>
      </w:r>
      <w:r>
        <w:rPr>
          <w:spacing w:val="97"/>
          <w:sz w:val="20"/>
        </w:rPr>
        <w:t> </w:t>
      </w:r>
      <w:r>
        <w:rPr>
          <w:sz w:val="20"/>
        </w:rPr>
        <w:t>жана</w:t>
      </w:r>
      <w:r>
        <w:rPr>
          <w:spacing w:val="97"/>
          <w:sz w:val="20"/>
        </w:rPr>
        <w:t> </w:t>
      </w:r>
      <w:r>
        <w:rPr>
          <w:sz w:val="20"/>
        </w:rPr>
        <w:t>башка</w:t>
      </w:r>
      <w:r>
        <w:rPr>
          <w:spacing w:val="97"/>
          <w:sz w:val="20"/>
        </w:rPr>
        <w:t> </w:t>
      </w:r>
      <w:r>
        <w:rPr>
          <w:sz w:val="20"/>
        </w:rPr>
        <w:t>милдеттүү</w:t>
      </w:r>
      <w:r>
        <w:rPr>
          <w:spacing w:val="97"/>
          <w:sz w:val="20"/>
        </w:rPr>
        <w:t> </w:t>
      </w:r>
      <w:r>
        <w:rPr>
          <w:sz w:val="20"/>
        </w:rPr>
        <w:t>эрежелерде</w:t>
      </w:r>
      <w:r>
        <w:rPr>
          <w:spacing w:val="97"/>
          <w:sz w:val="20"/>
        </w:rPr>
        <w:t> </w:t>
      </w:r>
      <w:r>
        <w:rPr>
          <w:sz w:val="20"/>
        </w:rPr>
        <w:t>белгиленген</w:t>
      </w:r>
      <w:r>
        <w:rPr>
          <w:spacing w:val="97"/>
          <w:sz w:val="20"/>
        </w:rPr>
        <w:t> </w:t>
      </w:r>
      <w:r>
        <w:rPr>
          <w:sz w:val="20"/>
        </w:rPr>
        <w:t>же</w:t>
      </w:r>
      <w:r>
        <w:rPr>
          <w:spacing w:val="97"/>
          <w:sz w:val="20"/>
        </w:rPr>
        <w:t> </w:t>
      </w:r>
      <w:r>
        <w:rPr>
          <w:sz w:val="20"/>
        </w:rPr>
        <w:t>энергия</w:t>
      </w:r>
      <w:r>
        <w:rPr>
          <w:spacing w:val="97"/>
          <w:sz w:val="20"/>
        </w:rPr>
        <w:t> </w:t>
      </w:r>
      <w:r>
        <w:rPr>
          <w:sz w:val="20"/>
        </w:rPr>
        <w:t>менен</w:t>
      </w:r>
      <w:r>
        <w:rPr>
          <w:spacing w:val="-117"/>
          <w:sz w:val="20"/>
        </w:rPr>
        <w:t> </w:t>
      </w:r>
      <w:r>
        <w:rPr>
          <w:sz w:val="20"/>
        </w:rPr>
        <w:t>жабдуу</w:t>
      </w:r>
      <w:r>
        <w:rPr>
          <w:spacing w:val="-1"/>
          <w:sz w:val="20"/>
        </w:rPr>
        <w:t> </w:t>
      </w:r>
      <w:r>
        <w:rPr>
          <w:sz w:val="20"/>
        </w:rPr>
        <w:t>келишиминде</w:t>
      </w:r>
      <w:r>
        <w:rPr>
          <w:spacing w:val="-1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талаптарга</w:t>
      </w:r>
      <w:r>
        <w:rPr>
          <w:spacing w:val="-1"/>
          <w:sz w:val="20"/>
        </w:rPr>
        <w:t> </w:t>
      </w:r>
      <w:r>
        <w:rPr>
          <w:sz w:val="20"/>
        </w:rPr>
        <w:t>ылайык</w:t>
      </w:r>
      <w:r>
        <w:rPr>
          <w:spacing w:val="-1"/>
          <w:sz w:val="20"/>
        </w:rPr>
        <w:t> </w:t>
      </w:r>
      <w:r>
        <w:rPr>
          <w:sz w:val="20"/>
        </w:rPr>
        <w:t>келүүгө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86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Энергия менен жабдуучу уюм энергиянын сапатына коюлуучу талаптарды бузса,</w:t>
      </w:r>
      <w:r>
        <w:rPr>
          <w:spacing w:val="-119"/>
          <w:sz w:val="20"/>
        </w:rPr>
        <w:t> </w:t>
      </w:r>
      <w:r>
        <w:rPr>
          <w:sz w:val="20"/>
        </w:rPr>
        <w:t>абонент</w:t>
      </w:r>
      <w:r>
        <w:rPr>
          <w:spacing w:val="-1"/>
          <w:sz w:val="20"/>
        </w:rPr>
        <w:t> </w:t>
      </w:r>
      <w:r>
        <w:rPr>
          <w:sz w:val="20"/>
        </w:rPr>
        <w:t>мындай</w:t>
      </w:r>
      <w:r>
        <w:rPr>
          <w:spacing w:val="-1"/>
          <w:sz w:val="20"/>
        </w:rPr>
        <w:t> </w:t>
      </w:r>
      <w:r>
        <w:rPr>
          <w:sz w:val="20"/>
        </w:rPr>
        <w:t>энергияга</w:t>
      </w:r>
      <w:r>
        <w:rPr>
          <w:spacing w:val="-1"/>
          <w:sz w:val="20"/>
        </w:rPr>
        <w:t> </w:t>
      </w:r>
      <w:r>
        <w:rPr>
          <w:sz w:val="20"/>
        </w:rPr>
        <w:t>акы</w:t>
      </w:r>
      <w:r>
        <w:rPr>
          <w:spacing w:val="-1"/>
          <w:sz w:val="20"/>
        </w:rPr>
        <w:t> </w:t>
      </w:r>
      <w:r>
        <w:rPr>
          <w:sz w:val="20"/>
        </w:rPr>
        <w:t>төлөөдөн</w:t>
      </w:r>
      <w:r>
        <w:rPr>
          <w:spacing w:val="-1"/>
          <w:sz w:val="20"/>
        </w:rPr>
        <w:t> </w:t>
      </w:r>
      <w:r>
        <w:rPr>
          <w:sz w:val="20"/>
        </w:rPr>
        <w:t>баш</w:t>
      </w:r>
      <w:r>
        <w:rPr>
          <w:spacing w:val="-1"/>
          <w:sz w:val="20"/>
        </w:rPr>
        <w:t> </w:t>
      </w:r>
      <w:r>
        <w:rPr>
          <w:sz w:val="20"/>
        </w:rPr>
        <w:t>тартууга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1149" w:val="left" w:leader="none"/>
        </w:tabs>
        <w:spacing w:line="240" w:lineRule="auto" w:before="0" w:after="0"/>
        <w:ind w:left="2889" w:right="1550" w:hanging="222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Тармактарды,</w:t>
      </w:r>
      <w:r>
        <w:rPr>
          <w:spacing w:val="-4"/>
          <w:sz w:val="20"/>
        </w:rPr>
        <w:t> </w:t>
      </w:r>
      <w:r>
        <w:rPr>
          <w:sz w:val="20"/>
        </w:rPr>
        <w:t>приборлорду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жабдууларды</w:t>
      </w:r>
      <w:r>
        <w:rPr>
          <w:spacing w:val="-4"/>
          <w:sz w:val="20"/>
        </w:rPr>
        <w:t> </w:t>
      </w:r>
      <w:r>
        <w:rPr>
          <w:sz w:val="20"/>
        </w:rPr>
        <w:t>күтүү</w:t>
      </w:r>
      <w:r>
        <w:rPr>
          <w:spacing w:val="-5"/>
          <w:sz w:val="20"/>
        </w:rPr>
        <w:t> </w:t>
      </w:r>
      <w:r>
        <w:rPr>
          <w:sz w:val="20"/>
        </w:rPr>
        <w:t>жана</w:t>
      </w:r>
      <w:r>
        <w:rPr>
          <w:spacing w:val="-117"/>
          <w:sz w:val="20"/>
        </w:rPr>
        <w:t> </w:t>
      </w:r>
      <w:r>
        <w:rPr>
          <w:sz w:val="20"/>
        </w:rPr>
        <w:t>пайдалануу</w:t>
      </w:r>
      <w:r>
        <w:rPr>
          <w:spacing w:val="-2"/>
          <w:sz w:val="20"/>
        </w:rPr>
        <w:t> </w:t>
      </w:r>
      <w:r>
        <w:rPr>
          <w:sz w:val="20"/>
        </w:rPr>
        <w:t>боюнча</w:t>
      </w:r>
      <w:r>
        <w:rPr>
          <w:spacing w:val="-2"/>
          <w:sz w:val="20"/>
        </w:rPr>
        <w:t> </w:t>
      </w:r>
      <w:r>
        <w:rPr>
          <w:sz w:val="20"/>
        </w:rPr>
        <w:t>абоненттин</w:t>
      </w:r>
      <w:r>
        <w:rPr>
          <w:spacing w:val="-2"/>
          <w:sz w:val="20"/>
        </w:rPr>
        <w:t> </w:t>
      </w:r>
      <w:r>
        <w:rPr>
          <w:sz w:val="20"/>
        </w:rPr>
        <w:t>милдеттери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87"/>
        </w:numPr>
        <w:tabs>
          <w:tab w:pos="1062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Абонент пайдаланып жаткан энергетикалык тармактардын, приборлордун жана</w:t>
      </w:r>
      <w:r>
        <w:rPr>
          <w:spacing w:val="1"/>
          <w:sz w:val="20"/>
        </w:rPr>
        <w:t> </w:t>
      </w:r>
      <w:r>
        <w:rPr>
          <w:sz w:val="20"/>
        </w:rPr>
        <w:t>жабдуулардын ойдогудай техникалык абалын жана коопсуздугун камсыз кылууга,</w:t>
      </w:r>
      <w:r>
        <w:rPr>
          <w:spacing w:val="1"/>
          <w:sz w:val="20"/>
        </w:rPr>
        <w:t> </w:t>
      </w:r>
      <w:r>
        <w:rPr>
          <w:sz w:val="20"/>
        </w:rPr>
        <w:t>энергияны керектөөнүн белгиленген режимин сактоого, ошондой эле кырсыктар, өрт,</w:t>
      </w:r>
      <w:r>
        <w:rPr>
          <w:spacing w:val="1"/>
          <w:sz w:val="20"/>
        </w:rPr>
        <w:t> </w:t>
      </w:r>
      <w:r>
        <w:rPr>
          <w:sz w:val="20"/>
        </w:rPr>
        <w:t>энергияны эсептөө приборлору бузулгандыгы жөнүндө жана энергияны пайдаланууда</w:t>
      </w:r>
      <w:r>
        <w:rPr>
          <w:spacing w:val="1"/>
          <w:sz w:val="20"/>
        </w:rPr>
        <w:t> </w:t>
      </w:r>
      <w:r>
        <w:rPr>
          <w:sz w:val="20"/>
        </w:rPr>
        <w:t>келип чыккан башка эреже бузуулар жөнүндө энергия менен жабдуучу уюмга тез арада</w:t>
      </w:r>
      <w:r>
        <w:rPr>
          <w:spacing w:val="-118"/>
          <w:sz w:val="20"/>
        </w:rPr>
        <w:t> </w:t>
      </w:r>
      <w:r>
        <w:rPr>
          <w:sz w:val="20"/>
        </w:rPr>
        <w:t>билдирүүгө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87"/>
        </w:numPr>
        <w:tabs>
          <w:tab w:pos="1103" w:val="left" w:leader="none"/>
        </w:tabs>
        <w:spacing w:line="240" w:lineRule="auto" w:before="2" w:after="0"/>
        <w:ind w:left="102" w:right="106" w:firstLine="566"/>
        <w:jc w:val="both"/>
        <w:rPr>
          <w:sz w:val="20"/>
        </w:rPr>
      </w:pPr>
      <w:r>
        <w:rPr>
          <w:sz w:val="20"/>
        </w:rPr>
        <w:t>Энергия менен жабдуу келишими боюнча энергияны турмуш-тиричилик үчүн</w:t>
      </w:r>
      <w:r>
        <w:rPr>
          <w:spacing w:val="1"/>
          <w:sz w:val="20"/>
        </w:rPr>
        <w:t> </w:t>
      </w:r>
      <w:r>
        <w:rPr>
          <w:sz w:val="20"/>
        </w:rPr>
        <w:t>пайдаланган граждан абонент болгон учурларда, эгерде колдонуудагы мыйзамда</w:t>
      </w:r>
      <w:r>
        <w:rPr>
          <w:spacing w:val="1"/>
          <w:sz w:val="20"/>
        </w:rPr>
        <w:t> </w:t>
      </w:r>
      <w:r>
        <w:rPr>
          <w:sz w:val="20"/>
        </w:rPr>
        <w:t>башкача каралбаса, керектөө точкасына чейинки энергетика тармактарынын, эсептөө</w:t>
      </w:r>
      <w:r>
        <w:rPr>
          <w:spacing w:val="1"/>
          <w:sz w:val="20"/>
        </w:rPr>
        <w:t> </w:t>
      </w:r>
      <w:r>
        <w:rPr>
          <w:sz w:val="20"/>
        </w:rPr>
        <w:t>приборлорунун талаптагыдай техникалык абалда болуусун жана коопсуздугун камсыз</w:t>
      </w:r>
      <w:r>
        <w:rPr>
          <w:spacing w:val="1"/>
          <w:sz w:val="20"/>
        </w:rPr>
        <w:t> </w:t>
      </w:r>
      <w:r>
        <w:rPr>
          <w:sz w:val="20"/>
        </w:rPr>
        <w:t>кылуу</w:t>
      </w:r>
      <w:r>
        <w:rPr>
          <w:spacing w:val="-1"/>
          <w:sz w:val="20"/>
        </w:rPr>
        <w:t> </w:t>
      </w:r>
      <w:r>
        <w:rPr>
          <w:sz w:val="20"/>
        </w:rPr>
        <w:t>милдети</w:t>
      </w:r>
      <w:r>
        <w:rPr>
          <w:spacing w:val="-1"/>
          <w:sz w:val="20"/>
        </w:rPr>
        <w:t> </w:t>
      </w:r>
      <w:r>
        <w:rPr>
          <w:sz w:val="20"/>
        </w:rPr>
        <w:t>энергия менен</w:t>
      </w:r>
      <w:r>
        <w:rPr>
          <w:spacing w:val="-1"/>
          <w:sz w:val="20"/>
        </w:rPr>
        <w:t> </w:t>
      </w:r>
      <w:r>
        <w:rPr>
          <w:sz w:val="20"/>
        </w:rPr>
        <w:t>жабдуу уюмуна</w:t>
      </w:r>
      <w:r>
        <w:rPr>
          <w:spacing w:val="-1"/>
          <w:sz w:val="20"/>
        </w:rPr>
        <w:t> </w:t>
      </w:r>
      <w:r>
        <w:rPr>
          <w:sz w:val="20"/>
        </w:rPr>
        <w:t>жүктөлөт.</w:t>
      </w:r>
    </w:p>
    <w:p>
      <w:pPr>
        <w:pStyle w:val="ListParagraph"/>
        <w:numPr>
          <w:ilvl w:val="0"/>
          <w:numId w:val="87"/>
        </w:numPr>
        <w:tabs>
          <w:tab w:pos="1108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Энергетика тармактарынын, приборлорунун жана жабдууларынын техникалык</w:t>
      </w:r>
      <w:r>
        <w:rPr>
          <w:spacing w:val="1"/>
          <w:sz w:val="20"/>
        </w:rPr>
        <w:t> </w:t>
      </w:r>
      <w:r>
        <w:rPr>
          <w:sz w:val="20"/>
        </w:rPr>
        <w:t>абалына жана аларды пайдаланууга карата талаптар, ошондой эле алардын сакталышын</w:t>
      </w:r>
      <w:r>
        <w:rPr>
          <w:spacing w:val="-118"/>
          <w:sz w:val="20"/>
        </w:rPr>
        <w:t> </w:t>
      </w:r>
      <w:r>
        <w:rPr>
          <w:sz w:val="20"/>
        </w:rPr>
        <w:t>контролдук кылуу тартиби мыйзам, башка ченемдик укуктук актылар жана аларга</w:t>
      </w:r>
      <w:r>
        <w:rPr>
          <w:spacing w:val="1"/>
          <w:sz w:val="20"/>
        </w:rPr>
        <w:t> </w:t>
      </w:r>
      <w:r>
        <w:rPr>
          <w:sz w:val="20"/>
        </w:rPr>
        <w:t>ылайык</w:t>
      </w:r>
      <w:r>
        <w:rPr>
          <w:spacing w:val="-1"/>
          <w:sz w:val="20"/>
        </w:rPr>
        <w:t> </w:t>
      </w:r>
      <w:r>
        <w:rPr>
          <w:sz w:val="20"/>
        </w:rPr>
        <w:t>кабыл</w:t>
      </w:r>
      <w:r>
        <w:rPr>
          <w:spacing w:val="-1"/>
          <w:sz w:val="20"/>
        </w:rPr>
        <w:t> </w:t>
      </w:r>
      <w:r>
        <w:rPr>
          <w:sz w:val="20"/>
        </w:rPr>
        <w:t>алынган</w:t>
      </w:r>
      <w:r>
        <w:rPr>
          <w:spacing w:val="-1"/>
          <w:sz w:val="20"/>
        </w:rPr>
        <w:t> </w:t>
      </w:r>
      <w:r>
        <w:rPr>
          <w:sz w:val="20"/>
        </w:rPr>
        <w:t>милдеттүү</w:t>
      </w:r>
      <w:r>
        <w:rPr>
          <w:spacing w:val="-1"/>
          <w:sz w:val="20"/>
        </w:rPr>
        <w:t> </w:t>
      </w:r>
      <w:r>
        <w:rPr>
          <w:sz w:val="20"/>
        </w:rPr>
        <w:t>эрежелер менен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BodyText"/>
        <w:spacing w:line="225" w:lineRule="exact"/>
        <w:ind w:left="668" w:firstLine="0"/>
        <w:jc w:val="both"/>
      </w:pPr>
      <w:r>
        <w:rPr/>
        <w:t>(КР</w:t>
      </w:r>
      <w:r>
        <w:rPr>
          <w:spacing w:val="-4"/>
        </w:rPr>
        <w:t> </w:t>
      </w:r>
      <w:r>
        <w:rPr/>
        <w:t>2004-жылдын</w:t>
      </w:r>
      <w:r>
        <w:rPr>
          <w:spacing w:val="-4"/>
        </w:rPr>
        <w:t> </w:t>
      </w:r>
      <w:r>
        <w:rPr/>
        <w:t>11-мартындагы</w:t>
      </w:r>
      <w:r>
        <w:rPr>
          <w:spacing w:val="-3"/>
        </w:rPr>
        <w:t> </w:t>
      </w:r>
      <w:r>
        <w:rPr/>
        <w:t>N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Мыйзамынын</w:t>
      </w:r>
      <w:r>
        <w:rPr>
          <w:spacing w:val="-3"/>
        </w:rPr>
        <w:t> </w:t>
      </w:r>
      <w:r>
        <w:rPr/>
        <w:t>редакциясына</w:t>
      </w:r>
      <w:r>
        <w:rPr>
          <w:spacing w:val="-4"/>
        </w:rPr>
        <w:t> </w:t>
      </w:r>
      <w:r>
        <w:rPr/>
        <w:t>ылайык)</w:t>
      </w:r>
    </w:p>
    <w:p>
      <w:pPr>
        <w:spacing w:after="0" w:line="225" w:lineRule="exact"/>
        <w:jc w:val="both"/>
        <w:sectPr>
          <w:pgSz w:w="12240" w:h="15840"/>
          <w:pgMar w:top="1280" w:bottom="280" w:left="1600" w:right="740"/>
        </w:sectPr>
      </w:pPr>
    </w:p>
    <w:p>
      <w:pPr>
        <w:pStyle w:val="ListParagraph"/>
        <w:numPr>
          <w:ilvl w:val="0"/>
          <w:numId w:val="83"/>
        </w:numPr>
        <w:tabs>
          <w:tab w:pos="1149" w:val="left" w:leader="none"/>
        </w:tabs>
        <w:spacing w:line="240" w:lineRule="auto" w:before="76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Энергияга</w:t>
      </w:r>
      <w:r>
        <w:rPr>
          <w:spacing w:val="-3"/>
          <w:sz w:val="20"/>
        </w:rPr>
        <w:t> </w:t>
      </w:r>
      <w:r>
        <w:rPr>
          <w:sz w:val="20"/>
        </w:rPr>
        <w:t>акы</w:t>
      </w:r>
      <w:r>
        <w:rPr>
          <w:spacing w:val="-3"/>
          <w:sz w:val="20"/>
        </w:rPr>
        <w:t> </w:t>
      </w:r>
      <w:r>
        <w:rPr>
          <w:sz w:val="20"/>
        </w:rPr>
        <w:t>төлөө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88"/>
        </w:numPr>
        <w:tabs>
          <w:tab w:pos="1163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мыйзамда,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ченемдик</w:t>
      </w:r>
      <w:r>
        <w:rPr>
          <w:spacing w:val="1"/>
          <w:sz w:val="20"/>
        </w:rPr>
        <w:t> </w:t>
      </w:r>
      <w:r>
        <w:rPr>
          <w:sz w:val="20"/>
        </w:rPr>
        <w:t>укуктук</w:t>
      </w:r>
      <w:r>
        <w:rPr>
          <w:spacing w:val="1"/>
          <w:sz w:val="20"/>
        </w:rPr>
        <w:t> </w:t>
      </w:r>
      <w:r>
        <w:rPr>
          <w:sz w:val="20"/>
        </w:rPr>
        <w:t>актыларда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тараптардын</w:t>
      </w:r>
      <w:r>
        <w:rPr>
          <w:spacing w:val="-118"/>
          <w:sz w:val="20"/>
        </w:rPr>
        <w:t> </w:t>
      </w:r>
      <w:r>
        <w:rPr>
          <w:sz w:val="20"/>
        </w:rPr>
        <w:t>макулдашуусунда</w:t>
      </w:r>
      <w:r>
        <w:rPr>
          <w:spacing w:val="111"/>
          <w:sz w:val="20"/>
        </w:rPr>
        <w:t> </w:t>
      </w:r>
      <w:r>
        <w:rPr>
          <w:sz w:val="20"/>
        </w:rPr>
        <w:t>башкача</w:t>
      </w:r>
      <w:r>
        <w:rPr>
          <w:spacing w:val="112"/>
          <w:sz w:val="20"/>
        </w:rPr>
        <w:t> </w:t>
      </w:r>
      <w:r>
        <w:rPr>
          <w:sz w:val="20"/>
        </w:rPr>
        <w:t>каралбаса,</w:t>
      </w:r>
      <w:r>
        <w:rPr>
          <w:spacing w:val="112"/>
          <w:sz w:val="20"/>
        </w:rPr>
        <w:t> </w:t>
      </w:r>
      <w:r>
        <w:rPr>
          <w:sz w:val="20"/>
        </w:rPr>
        <w:t>абонент</w:t>
      </w:r>
      <w:r>
        <w:rPr>
          <w:spacing w:val="112"/>
          <w:sz w:val="20"/>
        </w:rPr>
        <w:t> </w:t>
      </w:r>
      <w:r>
        <w:rPr>
          <w:sz w:val="20"/>
        </w:rPr>
        <w:t>иш</w:t>
      </w:r>
      <w:r>
        <w:rPr>
          <w:spacing w:val="112"/>
          <w:sz w:val="20"/>
        </w:rPr>
        <w:t> </w:t>
      </w:r>
      <w:r>
        <w:rPr>
          <w:sz w:val="20"/>
        </w:rPr>
        <w:t>жүзүндө</w:t>
      </w:r>
      <w:r>
        <w:rPr>
          <w:spacing w:val="114"/>
          <w:sz w:val="20"/>
        </w:rPr>
        <w:t> </w:t>
      </w:r>
      <w:r>
        <w:rPr>
          <w:sz w:val="20"/>
        </w:rPr>
        <w:t>кабыл</w:t>
      </w:r>
      <w:r>
        <w:rPr>
          <w:spacing w:val="112"/>
          <w:sz w:val="20"/>
        </w:rPr>
        <w:t> </w:t>
      </w:r>
      <w:r>
        <w:rPr>
          <w:sz w:val="20"/>
        </w:rPr>
        <w:t>алган</w:t>
      </w:r>
      <w:r>
        <w:rPr>
          <w:spacing w:val="112"/>
          <w:sz w:val="20"/>
        </w:rPr>
        <w:t> </w:t>
      </w:r>
      <w:r>
        <w:rPr>
          <w:sz w:val="20"/>
        </w:rPr>
        <w:t>сандагы</w:t>
      </w:r>
      <w:r>
        <w:rPr>
          <w:spacing w:val="-118"/>
          <w:sz w:val="20"/>
        </w:rPr>
        <w:t> </w:t>
      </w:r>
      <w:r>
        <w:rPr>
          <w:sz w:val="20"/>
        </w:rPr>
        <w:t>энергия</w:t>
      </w:r>
      <w:r>
        <w:rPr>
          <w:spacing w:val="-2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акы</w:t>
      </w:r>
      <w:r>
        <w:rPr>
          <w:spacing w:val="-1"/>
          <w:sz w:val="20"/>
        </w:rPr>
        <w:t> </w:t>
      </w:r>
      <w:r>
        <w:rPr>
          <w:sz w:val="20"/>
        </w:rPr>
        <w:t>энергияны</w:t>
      </w:r>
      <w:r>
        <w:rPr>
          <w:spacing w:val="-1"/>
          <w:sz w:val="20"/>
        </w:rPr>
        <w:t> </w:t>
      </w:r>
      <w:r>
        <w:rPr>
          <w:sz w:val="20"/>
        </w:rPr>
        <w:t>эсептөө</w:t>
      </w:r>
      <w:r>
        <w:rPr>
          <w:spacing w:val="-1"/>
          <w:sz w:val="20"/>
        </w:rPr>
        <w:t> </w:t>
      </w:r>
      <w:r>
        <w:rPr>
          <w:sz w:val="20"/>
        </w:rPr>
        <w:t>маалыматтарына</w:t>
      </w:r>
      <w:r>
        <w:rPr>
          <w:spacing w:val="-2"/>
          <w:sz w:val="20"/>
        </w:rPr>
        <w:t> </w:t>
      </w:r>
      <w:r>
        <w:rPr>
          <w:sz w:val="20"/>
        </w:rPr>
        <w:t>ылайык</w:t>
      </w:r>
      <w:r>
        <w:rPr>
          <w:spacing w:val="-1"/>
          <w:sz w:val="20"/>
        </w:rPr>
        <w:t> </w:t>
      </w:r>
      <w:r>
        <w:rPr>
          <w:sz w:val="20"/>
        </w:rPr>
        <w:t>төлөнөт.</w:t>
      </w:r>
    </w:p>
    <w:p>
      <w:pPr>
        <w:pStyle w:val="ListParagraph"/>
        <w:numPr>
          <w:ilvl w:val="0"/>
          <w:numId w:val="88"/>
        </w:numPr>
        <w:tabs>
          <w:tab w:pos="1041" w:val="left" w:leader="none"/>
        </w:tabs>
        <w:spacing w:line="240" w:lineRule="auto" w:before="2" w:after="0"/>
        <w:ind w:left="102" w:right="117" w:firstLine="566"/>
        <w:jc w:val="both"/>
        <w:rPr>
          <w:sz w:val="20"/>
        </w:rPr>
      </w:pPr>
      <w:r>
        <w:rPr>
          <w:sz w:val="20"/>
        </w:rPr>
        <w:t>Энергия үчүн эсептешүү тартиби мыйзам, башка ченемдик укуктук актылар же</w:t>
      </w:r>
      <w:r>
        <w:rPr>
          <w:spacing w:val="-118"/>
          <w:sz w:val="20"/>
        </w:rPr>
        <w:t> </w:t>
      </w:r>
      <w:r>
        <w:rPr>
          <w:sz w:val="20"/>
        </w:rPr>
        <w:t>тараптардын</w:t>
      </w:r>
      <w:r>
        <w:rPr>
          <w:spacing w:val="-1"/>
          <w:sz w:val="20"/>
        </w:rPr>
        <w:t> </w:t>
      </w:r>
      <w:r>
        <w:rPr>
          <w:sz w:val="20"/>
        </w:rPr>
        <w:t>макулдашуусу менен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Субабонент</w:t>
      </w:r>
    </w:p>
    <w:p>
      <w:pPr>
        <w:pStyle w:val="BodyText"/>
        <w:ind w:left="0" w:firstLine="0"/>
      </w:pPr>
    </w:p>
    <w:p>
      <w:pPr>
        <w:pStyle w:val="BodyText"/>
        <w:ind w:right="105"/>
        <w:jc w:val="both"/>
      </w:pPr>
      <w:r>
        <w:rPr/>
        <w:t>Кошулган тармак аркылуу энергия менен жабдуучу уюмдан өзү кабыл алган</w:t>
      </w:r>
      <w:r>
        <w:rPr>
          <w:spacing w:val="1"/>
        </w:rPr>
        <w:t> </w:t>
      </w:r>
      <w:r>
        <w:rPr/>
        <w:t>энергияны абонент башка жакка (субабонентке) энергия менен жабдуучу уюмдун</w:t>
      </w:r>
      <w:r>
        <w:rPr>
          <w:spacing w:val="1"/>
        </w:rPr>
        <w:t> </w:t>
      </w:r>
      <w:r>
        <w:rPr/>
        <w:t>макулдугу</w:t>
      </w:r>
      <w:r>
        <w:rPr>
          <w:spacing w:val="-1"/>
        </w:rPr>
        <w:t> </w:t>
      </w:r>
      <w:r>
        <w:rPr/>
        <w:t>менен гана бере алат.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Келишимди</w:t>
      </w:r>
      <w:r>
        <w:rPr>
          <w:spacing w:val="-3"/>
          <w:sz w:val="20"/>
        </w:rPr>
        <w:t> </w:t>
      </w:r>
      <w:r>
        <w:rPr>
          <w:sz w:val="20"/>
        </w:rPr>
        <w:t>өзгөртүү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бузуу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89"/>
        </w:numPr>
        <w:tabs>
          <w:tab w:pos="1043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Энергия менен жабдуу келишими боюнча абонент катарында энергияны турмуш-</w:t>
      </w:r>
      <w:r>
        <w:rPr>
          <w:spacing w:val="-118"/>
          <w:sz w:val="20"/>
        </w:rPr>
        <w:t> </w:t>
      </w:r>
      <w:r>
        <w:rPr>
          <w:sz w:val="20"/>
        </w:rPr>
        <w:t>тиричиликте керектөө үчүн пайдаланган граждан болгон учурда, ал келишимди бузуу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97"/>
          <w:sz w:val="20"/>
        </w:rPr>
        <w:t> </w:t>
      </w:r>
      <w:r>
        <w:rPr>
          <w:sz w:val="20"/>
        </w:rPr>
        <w:t>энергия</w:t>
      </w:r>
      <w:r>
        <w:rPr>
          <w:spacing w:val="97"/>
          <w:sz w:val="20"/>
        </w:rPr>
        <w:t> </w:t>
      </w:r>
      <w:r>
        <w:rPr>
          <w:sz w:val="20"/>
        </w:rPr>
        <w:t>менен</w:t>
      </w:r>
      <w:r>
        <w:rPr>
          <w:spacing w:val="97"/>
          <w:sz w:val="20"/>
        </w:rPr>
        <w:t> </w:t>
      </w:r>
      <w:r>
        <w:rPr>
          <w:sz w:val="20"/>
        </w:rPr>
        <w:t>жабдуучу</w:t>
      </w:r>
      <w:r>
        <w:rPr>
          <w:spacing w:val="97"/>
          <w:sz w:val="20"/>
        </w:rPr>
        <w:t> </w:t>
      </w:r>
      <w:r>
        <w:rPr>
          <w:sz w:val="20"/>
        </w:rPr>
        <w:t>уюмга</w:t>
      </w:r>
      <w:r>
        <w:rPr>
          <w:spacing w:val="97"/>
          <w:sz w:val="20"/>
        </w:rPr>
        <w:t> </w:t>
      </w:r>
      <w:r>
        <w:rPr>
          <w:sz w:val="20"/>
        </w:rPr>
        <w:t>билдирген</w:t>
      </w:r>
      <w:r>
        <w:rPr>
          <w:spacing w:val="97"/>
          <w:sz w:val="20"/>
        </w:rPr>
        <w:t> </w:t>
      </w:r>
      <w:r>
        <w:rPr>
          <w:sz w:val="20"/>
        </w:rPr>
        <w:t>жана</w:t>
      </w:r>
      <w:r>
        <w:rPr>
          <w:spacing w:val="97"/>
          <w:sz w:val="20"/>
        </w:rPr>
        <w:t> </w:t>
      </w:r>
      <w:r>
        <w:rPr>
          <w:sz w:val="20"/>
        </w:rPr>
        <w:t>пайдаланган</w:t>
      </w:r>
      <w:r>
        <w:rPr>
          <w:spacing w:val="98"/>
          <w:sz w:val="20"/>
        </w:rPr>
        <w:t> </w:t>
      </w:r>
      <w:r>
        <w:rPr>
          <w:sz w:val="20"/>
        </w:rPr>
        <w:t>энергиянын</w:t>
      </w:r>
      <w:r>
        <w:rPr>
          <w:spacing w:val="-118"/>
          <w:sz w:val="20"/>
        </w:rPr>
        <w:t> </w:t>
      </w:r>
      <w:r>
        <w:rPr>
          <w:sz w:val="20"/>
        </w:rPr>
        <w:t>акысын толугу менен төлөгөн шартта келишимди бир тараптуу тартипте бузууга</w:t>
      </w:r>
      <w:r>
        <w:rPr>
          <w:spacing w:val="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ind w:right="109"/>
        <w:jc w:val="both"/>
      </w:pPr>
      <w:r>
        <w:rPr/>
        <w:t>Энергия менен жабдуу келишими боюнча абонент катарында юридикалык жак болгон</w:t>
      </w:r>
      <w:r>
        <w:rPr>
          <w:spacing w:val="-119"/>
        </w:rPr>
        <w:t> </w:t>
      </w:r>
      <w:r>
        <w:rPr/>
        <w:t>учурда, энергия менен жабдуучу уюм ушул Кодекстин 486-статьясында каралган</w:t>
      </w:r>
      <w:r>
        <w:rPr>
          <w:spacing w:val="1"/>
        </w:rPr>
        <w:t> </w:t>
      </w:r>
      <w:r>
        <w:rPr/>
        <w:t>негиздер боюнча бир тараптуу тартипте келишимди аткаруудан баш тартууга укуктуу,</w:t>
      </w:r>
      <w:r>
        <w:rPr>
          <w:spacing w:val="-118"/>
        </w:rPr>
        <w:t> </w:t>
      </w:r>
      <w:r>
        <w:rPr/>
        <w:t>буга</w:t>
      </w:r>
      <w:r>
        <w:rPr>
          <w:spacing w:val="-1"/>
        </w:rPr>
        <w:t> </w:t>
      </w:r>
      <w:r>
        <w:rPr/>
        <w:t>ченемдик</w:t>
      </w:r>
      <w:r>
        <w:rPr>
          <w:spacing w:val="-1"/>
        </w:rPr>
        <w:t> </w:t>
      </w:r>
      <w:r>
        <w:rPr/>
        <w:t>укуктук</w:t>
      </w:r>
      <w:r>
        <w:rPr>
          <w:spacing w:val="-1"/>
        </w:rPr>
        <w:t> </w:t>
      </w:r>
      <w:r>
        <w:rPr/>
        <w:t>актыларда</w:t>
      </w:r>
      <w:r>
        <w:rPr>
          <w:spacing w:val="-1"/>
        </w:rPr>
        <w:t> </w:t>
      </w:r>
      <w:r>
        <w:rPr/>
        <w:t>белгиленген</w:t>
      </w:r>
      <w:r>
        <w:rPr>
          <w:spacing w:val="-1"/>
        </w:rPr>
        <w:t> </w:t>
      </w:r>
      <w:r>
        <w:rPr/>
        <w:t>учурлар</w:t>
      </w:r>
      <w:r>
        <w:rPr>
          <w:spacing w:val="-1"/>
        </w:rPr>
        <w:t> </w:t>
      </w:r>
      <w:r>
        <w:rPr/>
        <w:t>кирбейт.</w:t>
      </w:r>
    </w:p>
    <w:p>
      <w:pPr>
        <w:pStyle w:val="ListParagraph"/>
        <w:numPr>
          <w:ilvl w:val="0"/>
          <w:numId w:val="89"/>
        </w:numPr>
        <w:tabs>
          <w:tab w:pos="1189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Мамлекеттик</w:t>
      </w:r>
      <w:r>
        <w:rPr>
          <w:spacing w:val="1"/>
          <w:sz w:val="20"/>
        </w:rPr>
        <w:t> </w:t>
      </w:r>
      <w:r>
        <w:rPr>
          <w:sz w:val="20"/>
        </w:rPr>
        <w:t>энергетикалык</w:t>
      </w:r>
      <w:r>
        <w:rPr>
          <w:spacing w:val="1"/>
          <w:sz w:val="20"/>
        </w:rPr>
        <w:t> </w:t>
      </w:r>
      <w:r>
        <w:rPr>
          <w:sz w:val="20"/>
        </w:rPr>
        <w:t>көзөмөл</w:t>
      </w:r>
      <w:r>
        <w:rPr>
          <w:spacing w:val="1"/>
          <w:sz w:val="20"/>
        </w:rPr>
        <w:t> </w:t>
      </w:r>
      <w:r>
        <w:rPr>
          <w:sz w:val="20"/>
        </w:rPr>
        <w:t>органы</w:t>
      </w:r>
      <w:r>
        <w:rPr>
          <w:spacing w:val="1"/>
          <w:sz w:val="20"/>
        </w:rPr>
        <w:t> </w:t>
      </w:r>
      <w:r>
        <w:rPr>
          <w:sz w:val="20"/>
        </w:rPr>
        <w:t>абоненттин</w:t>
      </w:r>
      <w:r>
        <w:rPr>
          <w:spacing w:val="1"/>
          <w:sz w:val="20"/>
        </w:rPr>
        <w:t> </w:t>
      </w:r>
      <w:r>
        <w:rPr>
          <w:sz w:val="20"/>
        </w:rPr>
        <w:t>энергетикалык</w:t>
      </w:r>
      <w:r>
        <w:rPr>
          <w:spacing w:val="1"/>
          <w:sz w:val="20"/>
        </w:rPr>
        <w:t> </w:t>
      </w:r>
      <w:r>
        <w:rPr>
          <w:sz w:val="20"/>
        </w:rPr>
        <w:t>түзүлүштөрүнүн канааттандырарлыксыз абалы аварияга алып келсе же граждандардын</w:t>
      </w:r>
      <w:r>
        <w:rPr>
          <w:spacing w:val="1"/>
          <w:sz w:val="20"/>
        </w:rPr>
        <w:t> </w:t>
      </w:r>
      <w:r>
        <w:rPr>
          <w:sz w:val="20"/>
        </w:rPr>
        <w:t>өмүрү менен коопсуздугуна коркунуч түзө тургандыгын күбөлөндүргөн учурлардан</w:t>
      </w:r>
      <w:r>
        <w:rPr>
          <w:spacing w:val="1"/>
          <w:sz w:val="20"/>
        </w:rPr>
        <w:t> </w:t>
      </w:r>
      <w:r>
        <w:rPr>
          <w:sz w:val="20"/>
        </w:rPr>
        <w:t>тышкары, энергияны үзгүлтүктүү берүүгө, аны токтотууга же чектөөгө тараптардын</w:t>
      </w:r>
      <w:r>
        <w:rPr>
          <w:spacing w:val="1"/>
          <w:sz w:val="20"/>
        </w:rPr>
        <w:t> </w:t>
      </w:r>
      <w:r>
        <w:rPr>
          <w:sz w:val="20"/>
        </w:rPr>
        <w:t>макулдашуусу боюнча жол берилет. Энергияны үзгүлтүктүү берүү, аны токтотуу же</w:t>
      </w:r>
      <w:r>
        <w:rPr>
          <w:spacing w:val="1"/>
          <w:sz w:val="20"/>
        </w:rPr>
        <w:t> </w:t>
      </w:r>
      <w:r>
        <w:rPr>
          <w:sz w:val="20"/>
        </w:rPr>
        <w:t>чектөө</w:t>
      </w:r>
      <w:r>
        <w:rPr>
          <w:spacing w:val="-2"/>
          <w:sz w:val="20"/>
        </w:rPr>
        <w:t> </w:t>
      </w:r>
      <w:r>
        <w:rPr>
          <w:sz w:val="20"/>
        </w:rPr>
        <w:t>жөнүндө</w:t>
      </w:r>
      <w:r>
        <w:rPr>
          <w:spacing w:val="-1"/>
          <w:sz w:val="20"/>
        </w:rPr>
        <w:t> </w:t>
      </w:r>
      <w:r>
        <w:rPr>
          <w:sz w:val="20"/>
        </w:rPr>
        <w:t>энергия</w:t>
      </w:r>
      <w:r>
        <w:rPr>
          <w:spacing w:val="-2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жабдуучу</w:t>
      </w:r>
      <w:r>
        <w:rPr>
          <w:spacing w:val="-2"/>
          <w:sz w:val="20"/>
        </w:rPr>
        <w:t> </w:t>
      </w:r>
      <w:r>
        <w:rPr>
          <w:sz w:val="20"/>
        </w:rPr>
        <w:t>уюм</w:t>
      </w:r>
      <w:r>
        <w:rPr>
          <w:spacing w:val="-1"/>
          <w:sz w:val="20"/>
        </w:rPr>
        <w:t> </w:t>
      </w:r>
      <w:r>
        <w:rPr>
          <w:sz w:val="20"/>
        </w:rPr>
        <w:t>абонентке</w:t>
      </w:r>
      <w:r>
        <w:rPr>
          <w:spacing w:val="-2"/>
          <w:sz w:val="20"/>
        </w:rPr>
        <w:t> </w:t>
      </w:r>
      <w:r>
        <w:rPr>
          <w:sz w:val="20"/>
        </w:rPr>
        <w:t>эскертүүгө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89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Абонент менен макулдашпастан жана аны тиешелүү түрдө эскертпестен энергия</w:t>
      </w:r>
      <w:r>
        <w:rPr>
          <w:spacing w:val="-119"/>
          <w:sz w:val="20"/>
        </w:rPr>
        <w:t> </w:t>
      </w:r>
      <w:r>
        <w:rPr>
          <w:sz w:val="20"/>
        </w:rPr>
        <w:t>берүүдөгү үзгүлтүккө, аны токтотууга же чектөөгө энергия менен жабдуучу уюмдун</w:t>
      </w:r>
      <w:r>
        <w:rPr>
          <w:spacing w:val="1"/>
          <w:sz w:val="20"/>
        </w:rPr>
        <w:t> </w:t>
      </w:r>
      <w:r>
        <w:rPr>
          <w:sz w:val="20"/>
        </w:rPr>
        <w:t>системасындагы аварияны четтетүү же жоюу боюнча кечиктирилгис чараларды көрүү</w:t>
      </w:r>
      <w:r>
        <w:rPr>
          <w:spacing w:val="1"/>
          <w:sz w:val="20"/>
        </w:rPr>
        <w:t> </w:t>
      </w:r>
      <w:r>
        <w:rPr>
          <w:sz w:val="20"/>
        </w:rPr>
        <w:t>зарылчылыгы келип чыкканда ушул жөнүндө абонентке тез арада билдирилген шартта</w:t>
      </w:r>
      <w:r>
        <w:rPr>
          <w:spacing w:val="1"/>
          <w:sz w:val="20"/>
        </w:rPr>
        <w:t> </w:t>
      </w:r>
      <w:r>
        <w:rPr>
          <w:sz w:val="20"/>
        </w:rPr>
        <w:t>жол</w:t>
      </w:r>
      <w:r>
        <w:rPr>
          <w:spacing w:val="-1"/>
          <w:sz w:val="20"/>
        </w:rPr>
        <w:t> </w:t>
      </w:r>
      <w:r>
        <w:rPr>
          <w:sz w:val="20"/>
        </w:rPr>
        <w:t>берилет.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Энергия</w:t>
      </w:r>
      <w:r>
        <w:rPr>
          <w:spacing w:val="-4"/>
          <w:sz w:val="20"/>
        </w:rPr>
        <w:t> </w:t>
      </w:r>
      <w:r>
        <w:rPr>
          <w:sz w:val="20"/>
        </w:rPr>
        <w:t>менен</w:t>
      </w:r>
      <w:r>
        <w:rPr>
          <w:spacing w:val="-4"/>
          <w:sz w:val="20"/>
        </w:rPr>
        <w:t> </w:t>
      </w:r>
      <w:r>
        <w:rPr>
          <w:sz w:val="20"/>
        </w:rPr>
        <w:t>жабдуу</w:t>
      </w:r>
      <w:r>
        <w:rPr>
          <w:spacing w:val="-3"/>
          <w:sz w:val="20"/>
        </w:rPr>
        <w:t> </w:t>
      </w:r>
      <w:r>
        <w:rPr>
          <w:sz w:val="20"/>
        </w:rPr>
        <w:t>келишими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жоопкерчилик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90"/>
        </w:numPr>
        <w:tabs>
          <w:tab w:pos="1163" w:val="left" w:leader="none"/>
        </w:tabs>
        <w:spacing w:line="240" w:lineRule="auto" w:before="1" w:after="0"/>
        <w:ind w:left="102" w:right="103" w:firstLine="566"/>
        <w:jc w:val="both"/>
        <w:rPr>
          <w:sz w:val="20"/>
        </w:rPr>
      </w:pPr>
      <w:r>
        <w:rPr>
          <w:sz w:val="20"/>
        </w:rPr>
        <w:t>Энергия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жабдуу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милдеттенмени</w:t>
      </w:r>
      <w:r>
        <w:rPr>
          <w:spacing w:val="1"/>
          <w:sz w:val="20"/>
        </w:rPr>
        <w:t> </w:t>
      </w:r>
      <w:r>
        <w:rPr>
          <w:sz w:val="20"/>
        </w:rPr>
        <w:t>аткарбаган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-118"/>
          <w:sz w:val="20"/>
        </w:rPr>
        <w:t> </w:t>
      </w:r>
      <w:r>
        <w:rPr>
          <w:sz w:val="20"/>
        </w:rPr>
        <w:t>ойдогудай</w:t>
      </w:r>
      <w:r>
        <w:rPr>
          <w:spacing w:val="1"/>
          <w:sz w:val="20"/>
        </w:rPr>
        <w:t> </w:t>
      </w:r>
      <w:r>
        <w:rPr>
          <w:sz w:val="20"/>
        </w:rPr>
        <w:t>эмес</w:t>
      </w:r>
      <w:r>
        <w:rPr>
          <w:spacing w:val="1"/>
          <w:sz w:val="20"/>
        </w:rPr>
        <w:t> </w:t>
      </w:r>
      <w:r>
        <w:rPr>
          <w:sz w:val="20"/>
        </w:rPr>
        <w:t>аткарган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милдеттенмени</w:t>
      </w:r>
      <w:r>
        <w:rPr>
          <w:spacing w:val="1"/>
          <w:sz w:val="20"/>
        </w:rPr>
        <w:t> </w:t>
      </w:r>
      <w:r>
        <w:rPr>
          <w:sz w:val="20"/>
        </w:rPr>
        <w:t>бузган</w:t>
      </w:r>
      <w:r>
        <w:rPr>
          <w:spacing w:val="1"/>
          <w:sz w:val="20"/>
        </w:rPr>
        <w:t> </w:t>
      </w:r>
      <w:r>
        <w:rPr>
          <w:sz w:val="20"/>
        </w:rPr>
        <w:t>тарап</w:t>
      </w:r>
      <w:r>
        <w:rPr>
          <w:spacing w:val="1"/>
          <w:sz w:val="20"/>
        </w:rPr>
        <w:t> </w:t>
      </w:r>
      <w:r>
        <w:rPr>
          <w:sz w:val="20"/>
        </w:rPr>
        <w:t>мунун</w:t>
      </w:r>
      <w:r>
        <w:rPr>
          <w:spacing w:val="1"/>
          <w:sz w:val="20"/>
        </w:rPr>
        <w:t> </w:t>
      </w:r>
      <w:r>
        <w:rPr>
          <w:sz w:val="20"/>
        </w:rPr>
        <w:t>айынан</w:t>
      </w:r>
      <w:r>
        <w:rPr>
          <w:spacing w:val="1"/>
          <w:sz w:val="20"/>
        </w:rPr>
        <w:t> </w:t>
      </w:r>
      <w:r>
        <w:rPr>
          <w:sz w:val="20"/>
        </w:rPr>
        <w:t>келтирилген анык зыяндын ордун толтурууга милдеттүү (14-статьянын 2-пунктундагы</w:t>
      </w:r>
      <w:r>
        <w:rPr>
          <w:spacing w:val="1"/>
          <w:sz w:val="20"/>
        </w:rPr>
        <w:t> </w:t>
      </w:r>
      <w:r>
        <w:rPr>
          <w:sz w:val="20"/>
        </w:rPr>
        <w:t>1-абзац).</w:t>
      </w:r>
    </w:p>
    <w:p>
      <w:pPr>
        <w:pStyle w:val="ListParagraph"/>
        <w:numPr>
          <w:ilvl w:val="0"/>
          <w:numId w:val="90"/>
        </w:numPr>
        <w:tabs>
          <w:tab w:pos="1089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ченемдик укуктук актылардын негизинде жүзөгө ашырылган энергия</w:t>
      </w:r>
      <w:r>
        <w:rPr>
          <w:spacing w:val="1"/>
          <w:sz w:val="20"/>
        </w:rPr>
        <w:t> </w:t>
      </w:r>
      <w:r>
        <w:rPr>
          <w:sz w:val="20"/>
        </w:rPr>
        <w:t>керектөөнүн</w:t>
      </w:r>
      <w:r>
        <w:rPr>
          <w:spacing w:val="1"/>
          <w:sz w:val="20"/>
        </w:rPr>
        <w:t> </w:t>
      </w:r>
      <w:r>
        <w:rPr>
          <w:sz w:val="20"/>
        </w:rPr>
        <w:t>режимин</w:t>
      </w:r>
      <w:r>
        <w:rPr>
          <w:spacing w:val="1"/>
          <w:sz w:val="20"/>
        </w:rPr>
        <w:t> </w:t>
      </w:r>
      <w:r>
        <w:rPr>
          <w:sz w:val="20"/>
        </w:rPr>
        <w:t>жөнгө</w:t>
      </w:r>
      <w:r>
        <w:rPr>
          <w:spacing w:val="1"/>
          <w:sz w:val="20"/>
        </w:rPr>
        <w:t> </w:t>
      </w:r>
      <w:r>
        <w:rPr>
          <w:sz w:val="20"/>
        </w:rPr>
        <w:t>салуунун</w:t>
      </w:r>
      <w:r>
        <w:rPr>
          <w:spacing w:val="1"/>
          <w:sz w:val="20"/>
        </w:rPr>
        <w:t> </w:t>
      </w:r>
      <w:r>
        <w:rPr>
          <w:sz w:val="20"/>
        </w:rPr>
        <w:t>натыйжасында</w:t>
      </w:r>
      <w:r>
        <w:rPr>
          <w:spacing w:val="1"/>
          <w:sz w:val="20"/>
        </w:rPr>
        <w:t> </w:t>
      </w:r>
      <w:r>
        <w:rPr>
          <w:sz w:val="20"/>
        </w:rPr>
        <w:t>абонентке</w:t>
      </w:r>
      <w:r>
        <w:rPr>
          <w:spacing w:val="1"/>
          <w:sz w:val="20"/>
        </w:rPr>
        <w:t> </w:t>
      </w:r>
      <w:r>
        <w:rPr>
          <w:sz w:val="20"/>
        </w:rPr>
        <w:t>энергия</w:t>
      </w:r>
      <w:r>
        <w:rPr>
          <w:spacing w:val="1"/>
          <w:sz w:val="20"/>
        </w:rPr>
        <w:t> </w:t>
      </w:r>
      <w:r>
        <w:rPr>
          <w:sz w:val="20"/>
        </w:rPr>
        <w:t>берүүдө</w:t>
      </w:r>
      <w:r>
        <w:rPr>
          <w:spacing w:val="-118"/>
          <w:sz w:val="20"/>
        </w:rPr>
        <w:t> </w:t>
      </w:r>
      <w:r>
        <w:rPr>
          <w:sz w:val="20"/>
        </w:rPr>
        <w:t>үзгүлтүккө жол берилсе, энергия менен жабдыган уюм өзүнүн күнөөсү болгон учурда</w:t>
      </w:r>
      <w:r>
        <w:rPr>
          <w:spacing w:val="1"/>
          <w:sz w:val="20"/>
        </w:rPr>
        <w:t> </w:t>
      </w:r>
      <w:r>
        <w:rPr>
          <w:sz w:val="20"/>
        </w:rPr>
        <w:t>келишимдик милдеттенмелерди аткарбагандыгы же ойдогудай эмес аткаргандыгы үчүн</w:t>
      </w:r>
      <w:r>
        <w:rPr>
          <w:spacing w:val="1"/>
          <w:sz w:val="20"/>
        </w:rPr>
        <w:t> </w:t>
      </w:r>
      <w:r>
        <w:rPr>
          <w:sz w:val="20"/>
        </w:rPr>
        <w:t>жоопкерчилик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Энергия</w:t>
      </w:r>
      <w:r>
        <w:rPr>
          <w:spacing w:val="-4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жабдуу</w:t>
      </w:r>
      <w:r>
        <w:rPr>
          <w:spacing w:val="-4"/>
          <w:sz w:val="20"/>
        </w:rPr>
        <w:t> </w:t>
      </w:r>
      <w:r>
        <w:rPr>
          <w:sz w:val="20"/>
        </w:rPr>
        <w:t>жөнүндөгү</w:t>
      </w:r>
      <w:r>
        <w:rPr>
          <w:spacing w:val="-4"/>
          <w:sz w:val="20"/>
        </w:rPr>
        <w:t> </w:t>
      </w:r>
      <w:r>
        <w:rPr>
          <w:sz w:val="20"/>
        </w:rPr>
        <w:t>эрежелердин</w:t>
      </w:r>
      <w:r>
        <w:rPr>
          <w:spacing w:val="-3"/>
          <w:sz w:val="20"/>
        </w:rPr>
        <w:t> </w:t>
      </w:r>
      <w:r>
        <w:rPr>
          <w:sz w:val="20"/>
        </w:rPr>
        <w:t>башка</w:t>
      </w:r>
    </w:p>
    <w:p>
      <w:pPr>
        <w:pStyle w:val="BodyText"/>
        <w:spacing w:before="1"/>
        <w:ind w:left="3369" w:firstLine="0"/>
      </w:pPr>
      <w:r>
        <w:rPr/>
        <w:t>келишимдерге</w:t>
      </w:r>
      <w:r>
        <w:rPr>
          <w:spacing w:val="-6"/>
        </w:rPr>
        <w:t> </w:t>
      </w:r>
      <w:r>
        <w:rPr/>
        <w:t>карата</w:t>
      </w:r>
      <w:r>
        <w:rPr>
          <w:spacing w:val="-5"/>
        </w:rPr>
        <w:t> </w:t>
      </w:r>
      <w:r>
        <w:rPr/>
        <w:t>колдонулушу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1043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ченемдик укуктук актыларда башкача белгиленбесе, ушул параграфтын</w:t>
      </w:r>
      <w:r>
        <w:rPr>
          <w:spacing w:val="-118"/>
          <w:sz w:val="20"/>
        </w:rPr>
        <w:t> </w:t>
      </w:r>
      <w:r>
        <w:rPr>
          <w:sz w:val="20"/>
        </w:rPr>
        <w:t>эрежелери кошулган тармак аркылуу жылуулук энергиясы менен жабдууга байланышкан</w:t>
      </w:r>
      <w:r>
        <w:rPr>
          <w:spacing w:val="1"/>
          <w:sz w:val="20"/>
        </w:rPr>
        <w:t> </w:t>
      </w:r>
      <w:r>
        <w:rPr>
          <w:sz w:val="20"/>
        </w:rPr>
        <w:t>мамилелерге</w:t>
      </w:r>
      <w:r>
        <w:rPr>
          <w:spacing w:val="-1"/>
          <w:sz w:val="20"/>
        </w:rPr>
        <w:t> </w:t>
      </w:r>
      <w:r>
        <w:rPr>
          <w:sz w:val="20"/>
        </w:rPr>
        <w:t>карата колдонулат.</w:t>
      </w:r>
    </w:p>
    <w:p>
      <w:pPr>
        <w:pStyle w:val="ListParagraph"/>
        <w:numPr>
          <w:ilvl w:val="0"/>
          <w:numId w:val="91"/>
        </w:numPr>
        <w:tabs>
          <w:tab w:pos="1043" w:val="left" w:leader="none"/>
        </w:tabs>
        <w:spacing w:line="240" w:lineRule="auto" w:before="2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ченемдик укуктук актыларда башкача белгиленбесе же милдеттенменин</w:t>
      </w:r>
      <w:r>
        <w:rPr>
          <w:spacing w:val="-118"/>
          <w:sz w:val="20"/>
        </w:rPr>
        <w:t> </w:t>
      </w:r>
      <w:r>
        <w:rPr>
          <w:sz w:val="20"/>
        </w:rPr>
        <w:t>маңызынан башкасы келип чыкпаса, кошулган тармак аркылуу газ, нефть жана нефть</w:t>
      </w:r>
      <w:r>
        <w:rPr>
          <w:spacing w:val="1"/>
          <w:sz w:val="20"/>
        </w:rPr>
        <w:t> </w:t>
      </w:r>
      <w:r>
        <w:rPr>
          <w:sz w:val="20"/>
        </w:rPr>
        <w:t>продуктулары, суу жана башка товарлар менен жабдууга байланышкан мамилелерге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-1"/>
          <w:sz w:val="20"/>
        </w:rPr>
        <w:t> </w:t>
      </w:r>
      <w:r>
        <w:rPr>
          <w:sz w:val="20"/>
        </w:rPr>
        <w:t>ушул параграфтын</w:t>
      </w:r>
      <w:r>
        <w:rPr>
          <w:spacing w:val="-1"/>
          <w:sz w:val="20"/>
        </w:rPr>
        <w:t> </w:t>
      </w:r>
      <w:r>
        <w:rPr>
          <w:sz w:val="20"/>
        </w:rPr>
        <w:t>эрежелери колдонулат.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line="480" w:lineRule="auto" w:before="84"/>
        <w:ind w:left="668" w:right="3529" w:firstLine="3420"/>
        <w:jc w:val="both"/>
      </w:pPr>
      <w:r>
        <w:rPr/>
        <w:t>5-§. Ишкананы сатуу</w:t>
      </w:r>
      <w:r>
        <w:rPr>
          <w:spacing w:val="-119"/>
        </w:rPr>
        <w:t> </w:t>
      </w:r>
      <w:r>
        <w:rPr/>
        <w:t>497-статья.</w:t>
      </w:r>
      <w:r>
        <w:rPr>
          <w:spacing w:val="-1"/>
        </w:rPr>
        <w:t> </w:t>
      </w:r>
      <w:r>
        <w:rPr/>
        <w:t>Ишкананы</w:t>
      </w:r>
      <w:r>
        <w:rPr>
          <w:spacing w:val="-1"/>
        </w:rPr>
        <w:t> </w:t>
      </w:r>
      <w:r>
        <w:rPr/>
        <w:t>сатуу</w:t>
      </w:r>
      <w:r>
        <w:rPr>
          <w:spacing w:val="-1"/>
        </w:rPr>
        <w:t> </w:t>
      </w:r>
      <w:r>
        <w:rPr/>
        <w:t>келишими</w:t>
      </w:r>
    </w:p>
    <w:p>
      <w:pPr>
        <w:pStyle w:val="ListParagraph"/>
        <w:numPr>
          <w:ilvl w:val="0"/>
          <w:numId w:val="92"/>
        </w:numPr>
        <w:tabs>
          <w:tab w:pos="1043" w:val="left" w:leader="none"/>
        </w:tabs>
        <w:spacing w:line="240" w:lineRule="auto" w:before="2" w:after="0"/>
        <w:ind w:left="102" w:right="103" w:firstLine="566"/>
        <w:jc w:val="both"/>
        <w:rPr>
          <w:sz w:val="20"/>
        </w:rPr>
      </w:pPr>
      <w:r>
        <w:rPr>
          <w:sz w:val="20"/>
        </w:rPr>
        <w:t>Ишкананы сатуу келишими боюнча сатуучу сатып алуучунун менчигине мүлктүк</w:t>
      </w:r>
      <w:r>
        <w:rPr>
          <w:spacing w:val="-118"/>
          <w:sz w:val="20"/>
        </w:rPr>
        <w:t> </w:t>
      </w:r>
      <w:r>
        <w:rPr>
          <w:sz w:val="20"/>
        </w:rPr>
        <w:t>комплекс катары бүтүндөй алганда ишкананы берүүгө милдеттенет (33-статья), буга</w:t>
      </w:r>
      <w:r>
        <w:rPr>
          <w:spacing w:val="1"/>
          <w:sz w:val="20"/>
        </w:rPr>
        <w:t> </w:t>
      </w:r>
      <w:r>
        <w:rPr>
          <w:sz w:val="20"/>
        </w:rPr>
        <w:t>сатуучу</w:t>
      </w:r>
      <w:r>
        <w:rPr>
          <w:spacing w:val="-3"/>
          <w:sz w:val="20"/>
        </w:rPr>
        <w:t> </w:t>
      </w:r>
      <w:r>
        <w:rPr>
          <w:sz w:val="20"/>
        </w:rPr>
        <w:t>башка</w:t>
      </w:r>
      <w:r>
        <w:rPr>
          <w:spacing w:val="-3"/>
          <w:sz w:val="20"/>
        </w:rPr>
        <w:t> </w:t>
      </w:r>
      <w:r>
        <w:rPr>
          <w:sz w:val="20"/>
        </w:rPr>
        <w:t>жактарга</w:t>
      </w:r>
      <w:r>
        <w:rPr>
          <w:spacing w:val="-3"/>
          <w:sz w:val="20"/>
        </w:rPr>
        <w:t> </w:t>
      </w:r>
      <w:r>
        <w:rPr>
          <w:sz w:val="20"/>
        </w:rPr>
        <w:t>берүүгө</w:t>
      </w:r>
      <w:r>
        <w:rPr>
          <w:spacing w:val="-2"/>
          <w:sz w:val="20"/>
        </w:rPr>
        <w:t> </w:t>
      </w:r>
      <w:r>
        <w:rPr>
          <w:sz w:val="20"/>
        </w:rPr>
        <w:t>укуксуз</w:t>
      </w:r>
      <w:r>
        <w:rPr>
          <w:spacing w:val="-3"/>
          <w:sz w:val="20"/>
        </w:rPr>
        <w:t> </w:t>
      </w:r>
      <w:r>
        <w:rPr>
          <w:sz w:val="20"/>
        </w:rPr>
        <w:t>болгон</w:t>
      </w:r>
      <w:r>
        <w:rPr>
          <w:spacing w:val="-3"/>
          <w:sz w:val="20"/>
        </w:rPr>
        <w:t> </w:t>
      </w:r>
      <w:r>
        <w:rPr>
          <w:sz w:val="20"/>
        </w:rPr>
        <w:t>укуктар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2"/>
          <w:sz w:val="20"/>
        </w:rPr>
        <w:t> </w:t>
      </w:r>
      <w:r>
        <w:rPr>
          <w:sz w:val="20"/>
        </w:rPr>
        <w:t>милдеттер</w:t>
      </w:r>
      <w:r>
        <w:rPr>
          <w:spacing w:val="-3"/>
          <w:sz w:val="20"/>
        </w:rPr>
        <w:t> </w:t>
      </w:r>
      <w:r>
        <w:rPr>
          <w:sz w:val="20"/>
        </w:rPr>
        <w:t>кирбейт.</w:t>
      </w:r>
    </w:p>
    <w:p>
      <w:pPr>
        <w:pStyle w:val="ListParagraph"/>
        <w:numPr>
          <w:ilvl w:val="0"/>
          <w:numId w:val="92"/>
        </w:numPr>
        <w:tabs>
          <w:tab w:pos="1074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келишимде башкача каралбаса, сатуучунун өзүнчөлүгүнүн жана анын</w:t>
      </w:r>
      <w:r>
        <w:rPr>
          <w:spacing w:val="1"/>
          <w:sz w:val="20"/>
        </w:rPr>
        <w:t> </w:t>
      </w:r>
      <w:r>
        <w:rPr>
          <w:sz w:val="20"/>
        </w:rPr>
        <w:t>продукциясынын,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аткарган</w:t>
      </w:r>
      <w:r>
        <w:rPr>
          <w:spacing w:val="1"/>
          <w:sz w:val="20"/>
        </w:rPr>
        <w:t> </w:t>
      </w:r>
      <w:r>
        <w:rPr>
          <w:sz w:val="20"/>
        </w:rPr>
        <w:t>иштердин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кызмат</w:t>
      </w:r>
      <w:r>
        <w:rPr>
          <w:spacing w:val="1"/>
          <w:sz w:val="20"/>
        </w:rPr>
        <w:t> </w:t>
      </w:r>
      <w:r>
        <w:rPr>
          <w:sz w:val="20"/>
        </w:rPr>
        <w:t>көрсөтүүлөрдүн</w:t>
      </w:r>
      <w:r>
        <w:rPr>
          <w:spacing w:val="120"/>
          <w:sz w:val="20"/>
        </w:rPr>
        <w:t> </w:t>
      </w:r>
      <w:r>
        <w:rPr>
          <w:sz w:val="20"/>
        </w:rPr>
        <w:t>фирмалык</w:t>
      </w:r>
      <w:r>
        <w:rPr>
          <w:spacing w:val="1"/>
          <w:sz w:val="20"/>
        </w:rPr>
        <w:t> </w:t>
      </w:r>
      <w:r>
        <w:rPr>
          <w:sz w:val="20"/>
        </w:rPr>
        <w:t>аталышына, товардык белгисине, тейлөө белгисине жана башка каражаттарына укуктар</w:t>
      </w:r>
      <w:r>
        <w:rPr>
          <w:spacing w:val="-118"/>
          <w:sz w:val="20"/>
        </w:rPr>
        <w:t> </w:t>
      </w:r>
      <w:r>
        <w:rPr>
          <w:sz w:val="20"/>
        </w:rPr>
        <w:t>сатып</w:t>
      </w:r>
      <w:r>
        <w:rPr>
          <w:spacing w:val="-1"/>
          <w:sz w:val="20"/>
        </w:rPr>
        <w:t> </w:t>
      </w:r>
      <w:r>
        <w:rPr>
          <w:sz w:val="20"/>
        </w:rPr>
        <w:t>алуучуга өтөт.</w:t>
      </w:r>
    </w:p>
    <w:p>
      <w:pPr>
        <w:pStyle w:val="ListParagraph"/>
        <w:numPr>
          <w:ilvl w:val="0"/>
          <w:numId w:val="92"/>
        </w:numPr>
        <w:tabs>
          <w:tab w:pos="108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ченемдик укуктук актыларда башкача белгиленбесе, тиешелүү ишти</w:t>
      </w:r>
      <w:r>
        <w:rPr>
          <w:spacing w:val="1"/>
          <w:sz w:val="20"/>
        </w:rPr>
        <w:t> </w:t>
      </w:r>
      <w:r>
        <w:rPr>
          <w:sz w:val="20"/>
        </w:rPr>
        <w:t>жасоого уруксаттын, лицензиянын негизинде сатуучу алган укуктар ишкананы сатып</w:t>
      </w:r>
      <w:r>
        <w:rPr>
          <w:spacing w:val="1"/>
          <w:sz w:val="20"/>
        </w:rPr>
        <w:t> </w:t>
      </w:r>
      <w:r>
        <w:rPr>
          <w:sz w:val="20"/>
        </w:rPr>
        <w:t>алуучуга берилбейт. Сатып алуучунун өзүндө мындай уруксат (лицензия) жоктугунан</w:t>
      </w:r>
      <w:r>
        <w:rPr>
          <w:spacing w:val="1"/>
          <w:sz w:val="20"/>
        </w:rPr>
        <w:t> </w:t>
      </w:r>
      <w:r>
        <w:rPr>
          <w:sz w:val="20"/>
        </w:rPr>
        <w:t>улам</w:t>
      </w:r>
      <w:r>
        <w:rPr>
          <w:spacing w:val="78"/>
          <w:sz w:val="20"/>
        </w:rPr>
        <w:t> </w:t>
      </w:r>
      <w:r>
        <w:rPr>
          <w:sz w:val="20"/>
        </w:rPr>
        <w:t>аткарылбай</w:t>
      </w:r>
      <w:r>
        <w:rPr>
          <w:spacing w:val="78"/>
          <w:sz w:val="20"/>
        </w:rPr>
        <w:t> </w:t>
      </w:r>
      <w:r>
        <w:rPr>
          <w:sz w:val="20"/>
        </w:rPr>
        <w:t>турган</w:t>
      </w:r>
      <w:r>
        <w:rPr>
          <w:spacing w:val="79"/>
          <w:sz w:val="20"/>
        </w:rPr>
        <w:t> </w:t>
      </w:r>
      <w:r>
        <w:rPr>
          <w:sz w:val="20"/>
        </w:rPr>
        <w:t>милдеттерди</w:t>
      </w:r>
      <w:r>
        <w:rPr>
          <w:spacing w:val="78"/>
          <w:sz w:val="20"/>
        </w:rPr>
        <w:t> </w:t>
      </w:r>
      <w:r>
        <w:rPr>
          <w:sz w:val="20"/>
        </w:rPr>
        <w:t>ишканын</w:t>
      </w:r>
      <w:r>
        <w:rPr>
          <w:spacing w:val="79"/>
          <w:sz w:val="20"/>
        </w:rPr>
        <w:t> </w:t>
      </w:r>
      <w:r>
        <w:rPr>
          <w:sz w:val="20"/>
        </w:rPr>
        <w:t>курамында</w:t>
      </w:r>
      <w:r>
        <w:rPr>
          <w:spacing w:val="78"/>
          <w:sz w:val="20"/>
        </w:rPr>
        <w:t> </w:t>
      </w:r>
      <w:r>
        <w:rPr>
          <w:sz w:val="20"/>
        </w:rPr>
        <w:t>сатып</w:t>
      </w:r>
      <w:r>
        <w:rPr>
          <w:spacing w:val="78"/>
          <w:sz w:val="20"/>
        </w:rPr>
        <w:t> </w:t>
      </w:r>
      <w:r>
        <w:rPr>
          <w:sz w:val="20"/>
        </w:rPr>
        <w:t>алуучуга</w:t>
      </w:r>
      <w:r>
        <w:rPr>
          <w:spacing w:val="79"/>
          <w:sz w:val="20"/>
        </w:rPr>
        <w:t> </w:t>
      </w:r>
      <w:r>
        <w:rPr>
          <w:sz w:val="20"/>
        </w:rPr>
        <w:t>өткөрүп</w:t>
      </w:r>
      <w:r>
        <w:rPr>
          <w:spacing w:val="-118"/>
          <w:sz w:val="20"/>
        </w:rPr>
        <w:t> </w:t>
      </w:r>
      <w:r>
        <w:rPr>
          <w:sz w:val="20"/>
        </w:rPr>
        <w:t>берүү сатуучуну кредиторлордун алдындагы тиешелүү милдеттенмелерден бошотпойт.</w:t>
      </w:r>
      <w:r>
        <w:rPr>
          <w:spacing w:val="1"/>
          <w:sz w:val="20"/>
        </w:rPr>
        <w:t> </w:t>
      </w:r>
      <w:r>
        <w:rPr>
          <w:sz w:val="20"/>
        </w:rPr>
        <w:t>Мындай</w:t>
      </w:r>
      <w:r>
        <w:rPr>
          <w:spacing w:val="1"/>
          <w:sz w:val="20"/>
        </w:rPr>
        <w:t> </w:t>
      </w:r>
      <w:r>
        <w:rPr>
          <w:sz w:val="20"/>
        </w:rPr>
        <w:t>милдеттенмелерди</w:t>
      </w:r>
      <w:r>
        <w:rPr>
          <w:spacing w:val="1"/>
          <w:sz w:val="20"/>
        </w:rPr>
        <w:t> </w:t>
      </w:r>
      <w:r>
        <w:rPr>
          <w:sz w:val="20"/>
        </w:rPr>
        <w:t>аткарбагандыгы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сатуучу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сатып</w:t>
      </w:r>
      <w:r>
        <w:rPr>
          <w:spacing w:val="1"/>
          <w:sz w:val="20"/>
        </w:rPr>
        <w:t> </w:t>
      </w:r>
      <w:r>
        <w:rPr>
          <w:sz w:val="20"/>
        </w:rPr>
        <w:t>алуучу</w:t>
      </w:r>
      <w:r>
        <w:rPr>
          <w:spacing w:val="1"/>
          <w:sz w:val="20"/>
        </w:rPr>
        <w:t> </w:t>
      </w:r>
      <w:r>
        <w:rPr>
          <w:sz w:val="20"/>
        </w:rPr>
        <w:t>кредиторлордун</w:t>
      </w:r>
      <w:r>
        <w:rPr>
          <w:spacing w:val="-1"/>
          <w:sz w:val="20"/>
        </w:rPr>
        <w:t> </w:t>
      </w:r>
      <w:r>
        <w:rPr>
          <w:sz w:val="20"/>
        </w:rPr>
        <w:t>алдында</w:t>
      </w:r>
      <w:r>
        <w:rPr>
          <w:spacing w:val="-1"/>
          <w:sz w:val="20"/>
        </w:rPr>
        <w:t> </w:t>
      </w:r>
      <w:r>
        <w:rPr>
          <w:sz w:val="20"/>
        </w:rPr>
        <w:t>биргелешип</w:t>
      </w:r>
      <w:r>
        <w:rPr>
          <w:spacing w:val="-1"/>
          <w:sz w:val="20"/>
        </w:rPr>
        <w:t> </w:t>
      </w:r>
      <w:r>
        <w:rPr>
          <w:sz w:val="20"/>
        </w:rPr>
        <w:t>жоопкерчилик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Ишкананын</w:t>
      </w:r>
      <w:r>
        <w:rPr>
          <w:spacing w:val="-3"/>
          <w:sz w:val="20"/>
        </w:rPr>
        <w:t> </w:t>
      </w:r>
      <w:r>
        <w:rPr>
          <w:sz w:val="20"/>
        </w:rPr>
        <w:t>сатуу</w:t>
      </w:r>
      <w:r>
        <w:rPr>
          <w:spacing w:val="-4"/>
          <w:sz w:val="20"/>
        </w:rPr>
        <w:t> </w:t>
      </w:r>
      <w:r>
        <w:rPr>
          <w:sz w:val="20"/>
        </w:rPr>
        <w:t>келишиминин</w:t>
      </w:r>
      <w:r>
        <w:rPr>
          <w:spacing w:val="-3"/>
          <w:sz w:val="20"/>
        </w:rPr>
        <w:t> </w:t>
      </w:r>
      <w:r>
        <w:rPr>
          <w:sz w:val="20"/>
        </w:rPr>
        <w:t>формасы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аны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мамлекеттик</w:t>
      </w:r>
      <w:r>
        <w:rPr>
          <w:spacing w:val="-6"/>
        </w:rPr>
        <w:t> </w:t>
      </w:r>
      <w:r>
        <w:rPr/>
        <w:t>каттоо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94"/>
        </w:numPr>
        <w:tabs>
          <w:tab w:pos="1055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Ишкананы сатуу келишими тараптар кол койгон соода-сатык келишимин (395-</w:t>
      </w:r>
      <w:r>
        <w:rPr>
          <w:spacing w:val="1"/>
          <w:sz w:val="20"/>
        </w:rPr>
        <w:t> </w:t>
      </w:r>
      <w:r>
        <w:rPr>
          <w:sz w:val="20"/>
        </w:rPr>
        <w:t>статьянын 2-пункту) түзүү жолу менен жазуу жүзүндө түзүлөт, ага ушул Кодекстин</w:t>
      </w:r>
      <w:r>
        <w:rPr>
          <w:spacing w:val="1"/>
          <w:sz w:val="20"/>
        </w:rPr>
        <w:t> </w:t>
      </w:r>
      <w:r>
        <w:rPr>
          <w:sz w:val="20"/>
        </w:rPr>
        <w:t>499-статьясынын</w:t>
      </w:r>
      <w:r>
        <w:rPr>
          <w:spacing w:val="-4"/>
          <w:sz w:val="20"/>
        </w:rPr>
        <w:t> </w:t>
      </w:r>
      <w:r>
        <w:rPr>
          <w:sz w:val="20"/>
        </w:rPr>
        <w:t>2-пунктунда</w:t>
      </w:r>
      <w:r>
        <w:rPr>
          <w:spacing w:val="-3"/>
          <w:sz w:val="20"/>
        </w:rPr>
        <w:t> </w:t>
      </w:r>
      <w:r>
        <w:rPr>
          <w:sz w:val="20"/>
        </w:rPr>
        <w:t>көрсөтүлгөн</w:t>
      </w:r>
      <w:r>
        <w:rPr>
          <w:spacing w:val="-4"/>
          <w:sz w:val="20"/>
        </w:rPr>
        <w:t> </w:t>
      </w:r>
      <w:r>
        <w:rPr>
          <w:sz w:val="20"/>
        </w:rPr>
        <w:t>документтер</w:t>
      </w:r>
      <w:r>
        <w:rPr>
          <w:spacing w:val="-3"/>
          <w:sz w:val="20"/>
        </w:rPr>
        <w:t> </w:t>
      </w:r>
      <w:r>
        <w:rPr>
          <w:sz w:val="20"/>
        </w:rPr>
        <w:t>милдеттүү</w:t>
      </w:r>
      <w:r>
        <w:rPr>
          <w:spacing w:val="-3"/>
          <w:sz w:val="20"/>
        </w:rPr>
        <w:t> </w:t>
      </w:r>
      <w:r>
        <w:rPr>
          <w:sz w:val="20"/>
        </w:rPr>
        <w:t>түрдө</w:t>
      </w:r>
      <w:r>
        <w:rPr>
          <w:spacing w:val="-4"/>
          <w:sz w:val="20"/>
        </w:rPr>
        <w:t> </w:t>
      </w:r>
      <w:r>
        <w:rPr>
          <w:sz w:val="20"/>
        </w:rPr>
        <w:t>тиркелет.</w:t>
      </w:r>
    </w:p>
    <w:p>
      <w:pPr>
        <w:pStyle w:val="ListParagraph"/>
        <w:numPr>
          <w:ilvl w:val="0"/>
          <w:numId w:val="94"/>
        </w:numPr>
        <w:tabs>
          <w:tab w:pos="1081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Ишкананы сатуу келишиминин формасын сактабай коюу анын жараксыз болуп</w:t>
      </w:r>
      <w:r>
        <w:rPr>
          <w:spacing w:val="1"/>
          <w:sz w:val="20"/>
        </w:rPr>
        <w:t> </w:t>
      </w:r>
      <w:r>
        <w:rPr>
          <w:sz w:val="20"/>
        </w:rPr>
        <w:t>калышына</w:t>
      </w:r>
      <w:r>
        <w:rPr>
          <w:spacing w:val="-1"/>
          <w:sz w:val="20"/>
        </w:rPr>
        <w:t> </w:t>
      </w:r>
      <w:r>
        <w:rPr>
          <w:sz w:val="20"/>
        </w:rPr>
        <w:t>алып келет.</w:t>
      </w:r>
    </w:p>
    <w:p>
      <w:pPr>
        <w:pStyle w:val="ListParagraph"/>
        <w:numPr>
          <w:ilvl w:val="0"/>
          <w:numId w:val="94"/>
        </w:numPr>
        <w:tabs>
          <w:tab w:pos="1055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Ишкананы сатуу келишими мамлекеттик каттоодон өтүүгө тийиш жана ушундай</w:t>
      </w:r>
      <w:r>
        <w:rPr>
          <w:spacing w:val="1"/>
          <w:sz w:val="20"/>
        </w:rPr>
        <w:t> </w:t>
      </w:r>
      <w:r>
        <w:rPr>
          <w:sz w:val="20"/>
        </w:rPr>
        <w:t>катталган</w:t>
      </w:r>
      <w:r>
        <w:rPr>
          <w:spacing w:val="-1"/>
          <w:sz w:val="20"/>
        </w:rPr>
        <w:t> </w:t>
      </w:r>
      <w:r>
        <w:rPr>
          <w:sz w:val="20"/>
        </w:rPr>
        <w:t>учурдан</w:t>
      </w:r>
      <w:r>
        <w:rPr>
          <w:spacing w:val="-1"/>
          <w:sz w:val="20"/>
        </w:rPr>
        <w:t> </w:t>
      </w:r>
      <w:r>
        <w:rPr>
          <w:sz w:val="20"/>
        </w:rPr>
        <w:t>тартып ал</w:t>
      </w:r>
      <w:r>
        <w:rPr>
          <w:spacing w:val="-1"/>
          <w:sz w:val="20"/>
        </w:rPr>
        <w:t> </w:t>
      </w:r>
      <w:r>
        <w:rPr>
          <w:sz w:val="20"/>
        </w:rPr>
        <w:t>түзүлдү деп</w:t>
      </w:r>
      <w:r>
        <w:rPr>
          <w:spacing w:val="-1"/>
          <w:sz w:val="20"/>
        </w:rPr>
        <w:t> </w:t>
      </w:r>
      <w:r>
        <w:rPr>
          <w:sz w:val="20"/>
        </w:rPr>
        <w:t>эсептелет.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26" w:lineRule="exact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Сатылып</w:t>
      </w:r>
      <w:r>
        <w:rPr>
          <w:spacing w:val="-3"/>
          <w:sz w:val="20"/>
        </w:rPr>
        <w:t> </w:t>
      </w:r>
      <w:r>
        <w:rPr>
          <w:sz w:val="20"/>
        </w:rPr>
        <w:t>жаткан</w:t>
      </w:r>
      <w:r>
        <w:rPr>
          <w:spacing w:val="-3"/>
          <w:sz w:val="20"/>
        </w:rPr>
        <w:t> </w:t>
      </w:r>
      <w:r>
        <w:rPr>
          <w:sz w:val="20"/>
        </w:rPr>
        <w:t>ишкананын</w:t>
      </w:r>
      <w:r>
        <w:rPr>
          <w:spacing w:val="-3"/>
          <w:sz w:val="20"/>
        </w:rPr>
        <w:t> </w:t>
      </w:r>
      <w:r>
        <w:rPr>
          <w:sz w:val="20"/>
        </w:rPr>
        <w:t>курамын</w:t>
      </w:r>
      <w:r>
        <w:rPr>
          <w:spacing w:val="-3"/>
          <w:sz w:val="20"/>
        </w:rPr>
        <w:t> </w:t>
      </w:r>
      <w:r>
        <w:rPr>
          <w:sz w:val="20"/>
        </w:rPr>
        <w:t>белгилөө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наркын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баалоо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95"/>
        </w:numPr>
        <w:tabs>
          <w:tab w:pos="1065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Сатылып жаткан ишкананын курамы жана анын наркын баалоо ишкананы сатуу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ишкананы</w:t>
      </w:r>
      <w:r>
        <w:rPr>
          <w:spacing w:val="1"/>
          <w:sz w:val="20"/>
        </w:rPr>
        <w:t> </w:t>
      </w:r>
      <w:r>
        <w:rPr>
          <w:sz w:val="20"/>
        </w:rPr>
        <w:t>толугу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тизмелеп</w:t>
      </w:r>
      <w:r>
        <w:rPr>
          <w:spacing w:val="1"/>
          <w:sz w:val="20"/>
        </w:rPr>
        <w:t> </w:t>
      </w:r>
      <w:r>
        <w:rPr>
          <w:sz w:val="20"/>
        </w:rPr>
        <w:t>чыгуунун</w:t>
      </w:r>
      <w:r>
        <w:rPr>
          <w:spacing w:val="1"/>
          <w:sz w:val="20"/>
        </w:rPr>
        <w:t> </w:t>
      </w:r>
      <w:r>
        <w:rPr>
          <w:sz w:val="20"/>
        </w:rPr>
        <w:t>инвентаризациялоонун</w:t>
      </w:r>
      <w:r>
        <w:rPr>
          <w:spacing w:val="1"/>
          <w:sz w:val="20"/>
        </w:rPr>
        <w:t> </w:t>
      </w:r>
      <w:r>
        <w:rPr>
          <w:sz w:val="20"/>
        </w:rPr>
        <w:t>негизинде</w:t>
      </w:r>
      <w:r>
        <w:rPr>
          <w:spacing w:val="1"/>
          <w:sz w:val="20"/>
        </w:rPr>
        <w:t> </w:t>
      </w:r>
      <w:r>
        <w:rPr>
          <w:sz w:val="20"/>
        </w:rPr>
        <w:t>аныкталат,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мындай</w:t>
      </w:r>
      <w:r>
        <w:rPr>
          <w:spacing w:val="1"/>
          <w:sz w:val="20"/>
        </w:rPr>
        <w:t> </w:t>
      </w:r>
      <w:r>
        <w:rPr>
          <w:sz w:val="20"/>
        </w:rPr>
        <w:t>тизмелөөнүн</w:t>
      </w:r>
      <w:r>
        <w:rPr>
          <w:spacing w:val="1"/>
          <w:sz w:val="20"/>
        </w:rPr>
        <w:t> </w:t>
      </w:r>
      <w:r>
        <w:rPr>
          <w:sz w:val="20"/>
        </w:rPr>
        <w:t>белгиленген</w:t>
      </w:r>
      <w:r>
        <w:rPr>
          <w:spacing w:val="1"/>
          <w:sz w:val="20"/>
        </w:rPr>
        <w:t> </w:t>
      </w:r>
      <w:r>
        <w:rPr>
          <w:sz w:val="20"/>
        </w:rPr>
        <w:t>эрежелерине</w:t>
      </w:r>
      <w:r>
        <w:rPr>
          <w:spacing w:val="1"/>
          <w:sz w:val="20"/>
        </w:rPr>
        <w:t> </w:t>
      </w:r>
      <w:r>
        <w:rPr>
          <w:sz w:val="20"/>
        </w:rPr>
        <w:t>ылайык</w:t>
      </w:r>
      <w:r>
        <w:rPr>
          <w:spacing w:val="-118"/>
          <w:sz w:val="20"/>
        </w:rPr>
        <w:t> </w:t>
      </w:r>
      <w:r>
        <w:rPr>
          <w:sz w:val="20"/>
        </w:rPr>
        <w:t>жүргүзүлөт.</w:t>
      </w:r>
    </w:p>
    <w:p>
      <w:pPr>
        <w:pStyle w:val="ListParagraph"/>
        <w:numPr>
          <w:ilvl w:val="0"/>
          <w:numId w:val="95"/>
        </w:numPr>
        <w:tabs>
          <w:tab w:pos="1029" w:val="left" w:leader="none"/>
        </w:tabs>
        <w:spacing w:line="240" w:lineRule="auto" w:before="1" w:after="0"/>
        <w:ind w:left="102" w:right="109" w:firstLine="566"/>
        <w:jc w:val="both"/>
        <w:rPr>
          <w:sz w:val="20"/>
        </w:rPr>
      </w:pPr>
      <w:r>
        <w:rPr>
          <w:sz w:val="20"/>
        </w:rPr>
        <w:t>Ишкананы сатуу келишимине кол коюлганга чейин тараптар: тизмелөө актысын,</w:t>
      </w:r>
      <w:r>
        <w:rPr>
          <w:spacing w:val="-119"/>
          <w:sz w:val="20"/>
        </w:rPr>
        <w:t> </w:t>
      </w:r>
      <w:r>
        <w:rPr>
          <w:sz w:val="20"/>
        </w:rPr>
        <w:t>ишкананын</w:t>
      </w:r>
      <w:r>
        <w:rPr>
          <w:spacing w:val="1"/>
          <w:sz w:val="20"/>
        </w:rPr>
        <w:t> </w:t>
      </w:r>
      <w:r>
        <w:rPr>
          <w:sz w:val="20"/>
        </w:rPr>
        <w:t>курамы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наркы</w:t>
      </w:r>
      <w:r>
        <w:rPr>
          <w:spacing w:val="1"/>
          <w:sz w:val="20"/>
        </w:rPr>
        <w:t> </w:t>
      </w:r>
      <w:r>
        <w:rPr>
          <w:sz w:val="20"/>
        </w:rPr>
        <w:t>жөнүндөгү</w:t>
      </w:r>
      <w:r>
        <w:rPr>
          <w:spacing w:val="1"/>
          <w:sz w:val="20"/>
        </w:rPr>
        <w:t> </w:t>
      </w:r>
      <w:r>
        <w:rPr>
          <w:sz w:val="20"/>
        </w:rPr>
        <w:t>бухгалтердик</w:t>
      </w:r>
      <w:r>
        <w:rPr>
          <w:spacing w:val="1"/>
          <w:sz w:val="20"/>
        </w:rPr>
        <w:t> </w:t>
      </w:r>
      <w:r>
        <w:rPr>
          <w:sz w:val="20"/>
        </w:rPr>
        <w:t>балансты,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-118"/>
          <w:sz w:val="20"/>
        </w:rPr>
        <w:t> </w:t>
      </w:r>
      <w:r>
        <w:rPr>
          <w:sz w:val="20"/>
        </w:rPr>
        <w:t>ишкананын курамына кирген бардык карыздардын (милдеттенмелердин) тизмелерин</w:t>
      </w:r>
      <w:r>
        <w:rPr>
          <w:spacing w:val="1"/>
          <w:sz w:val="20"/>
        </w:rPr>
        <w:t> </w:t>
      </w:r>
      <w:r>
        <w:rPr>
          <w:sz w:val="20"/>
        </w:rPr>
        <w:t>түзүүгө жана карап чыгууга тийиш, мында кредиторлор,</w:t>
      </w:r>
      <w:r>
        <w:rPr>
          <w:spacing w:val="120"/>
          <w:sz w:val="20"/>
        </w:rPr>
        <w:t> </w:t>
      </w:r>
      <w:r>
        <w:rPr>
          <w:sz w:val="20"/>
        </w:rPr>
        <w:t>алардын талаптарынын</w:t>
      </w:r>
      <w:r>
        <w:rPr>
          <w:spacing w:val="1"/>
          <w:sz w:val="20"/>
        </w:rPr>
        <w:t> </w:t>
      </w:r>
      <w:r>
        <w:rPr>
          <w:sz w:val="20"/>
        </w:rPr>
        <w:t>мүнөзү,</w:t>
      </w:r>
      <w:r>
        <w:rPr>
          <w:spacing w:val="-1"/>
          <w:sz w:val="20"/>
        </w:rPr>
        <w:t> </w:t>
      </w:r>
      <w:r>
        <w:rPr>
          <w:sz w:val="20"/>
        </w:rPr>
        <w:t>өлчөмү жана</w:t>
      </w:r>
      <w:r>
        <w:rPr>
          <w:spacing w:val="-1"/>
          <w:sz w:val="20"/>
        </w:rPr>
        <w:t> </w:t>
      </w:r>
      <w:r>
        <w:rPr>
          <w:sz w:val="20"/>
        </w:rPr>
        <w:t>мөөнөтү көрсөтүлөт.</w:t>
      </w:r>
    </w:p>
    <w:p>
      <w:pPr>
        <w:pStyle w:val="BodyText"/>
        <w:ind w:right="109"/>
        <w:jc w:val="both"/>
      </w:pPr>
      <w:r>
        <w:rPr/>
        <w:t>Эгерде ушул Кодекстин 497-статьясынан башкасы келип чыкпаса жана тараптардын</w:t>
      </w:r>
      <w:r>
        <w:rPr>
          <w:spacing w:val="-119"/>
        </w:rPr>
        <w:t> </w:t>
      </w:r>
      <w:r>
        <w:rPr/>
        <w:t>макулдашуусунда</w:t>
      </w:r>
      <w:r>
        <w:rPr>
          <w:spacing w:val="1"/>
        </w:rPr>
        <w:t> </w:t>
      </w:r>
      <w:r>
        <w:rPr/>
        <w:t>башкача</w:t>
      </w:r>
      <w:r>
        <w:rPr>
          <w:spacing w:val="1"/>
        </w:rPr>
        <w:t> </w:t>
      </w:r>
      <w:r>
        <w:rPr/>
        <w:t>белгиленбесе,</w:t>
      </w:r>
      <w:r>
        <w:rPr>
          <w:spacing w:val="1"/>
        </w:rPr>
        <w:t> </w:t>
      </w:r>
      <w:r>
        <w:rPr/>
        <w:t>сатуучу</w:t>
      </w:r>
      <w:r>
        <w:rPr>
          <w:spacing w:val="1"/>
        </w:rPr>
        <w:t> </w:t>
      </w:r>
      <w:r>
        <w:rPr/>
        <w:t>сатып</w:t>
      </w:r>
      <w:r>
        <w:rPr>
          <w:spacing w:val="1"/>
        </w:rPr>
        <w:t> </w:t>
      </w:r>
      <w:r>
        <w:rPr/>
        <w:t>алуучуга</w:t>
      </w:r>
      <w:r>
        <w:rPr>
          <w:spacing w:val="1"/>
        </w:rPr>
        <w:t> </w:t>
      </w:r>
      <w:r>
        <w:rPr/>
        <w:t>аталган</w:t>
      </w:r>
      <w:r>
        <w:rPr>
          <w:spacing w:val="-118"/>
        </w:rPr>
        <w:t> </w:t>
      </w:r>
      <w:r>
        <w:rPr/>
        <w:t>документтерде көрсөтүлгөн мүлктү, укуктарды жана милдеттерди өткөрүп берүүгө</w:t>
      </w:r>
      <w:r>
        <w:rPr>
          <w:spacing w:val="1"/>
        </w:rPr>
        <w:t> </w:t>
      </w:r>
      <w:r>
        <w:rPr/>
        <w:t>тийиш.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Ишкананы</w:t>
      </w:r>
      <w:r>
        <w:rPr>
          <w:spacing w:val="-5"/>
          <w:sz w:val="20"/>
        </w:rPr>
        <w:t> </w:t>
      </w:r>
      <w:r>
        <w:rPr>
          <w:sz w:val="20"/>
        </w:rPr>
        <w:t>сатууда</w:t>
      </w:r>
      <w:r>
        <w:rPr>
          <w:spacing w:val="-4"/>
          <w:sz w:val="20"/>
        </w:rPr>
        <w:t> </w:t>
      </w:r>
      <w:r>
        <w:rPr>
          <w:sz w:val="20"/>
        </w:rPr>
        <w:t>кредиторлордун</w:t>
      </w:r>
      <w:r>
        <w:rPr>
          <w:spacing w:val="-5"/>
          <w:sz w:val="20"/>
        </w:rPr>
        <w:t> </w:t>
      </w:r>
      <w:r>
        <w:rPr>
          <w:sz w:val="20"/>
        </w:rPr>
        <w:t>укуктары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96"/>
        </w:numPr>
        <w:tabs>
          <w:tab w:pos="1218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Сатылып</w:t>
      </w:r>
      <w:r>
        <w:rPr>
          <w:spacing w:val="1"/>
          <w:sz w:val="20"/>
        </w:rPr>
        <w:t> </w:t>
      </w:r>
      <w:r>
        <w:rPr>
          <w:sz w:val="20"/>
        </w:rPr>
        <w:t>жаткан</w:t>
      </w:r>
      <w:r>
        <w:rPr>
          <w:spacing w:val="1"/>
          <w:sz w:val="20"/>
        </w:rPr>
        <w:t> </w:t>
      </w:r>
      <w:r>
        <w:rPr>
          <w:sz w:val="20"/>
        </w:rPr>
        <w:t>ишкананын</w:t>
      </w:r>
      <w:r>
        <w:rPr>
          <w:spacing w:val="1"/>
          <w:sz w:val="20"/>
        </w:rPr>
        <w:t> </w:t>
      </w:r>
      <w:r>
        <w:rPr>
          <w:sz w:val="20"/>
        </w:rPr>
        <w:t>курамына</w:t>
      </w:r>
      <w:r>
        <w:rPr>
          <w:spacing w:val="1"/>
          <w:sz w:val="20"/>
        </w:rPr>
        <w:t> </w:t>
      </w:r>
      <w:r>
        <w:rPr>
          <w:sz w:val="20"/>
        </w:rPr>
        <w:t>кирген</w:t>
      </w:r>
      <w:r>
        <w:rPr>
          <w:spacing w:val="1"/>
          <w:sz w:val="20"/>
        </w:rPr>
        <w:t> </w:t>
      </w:r>
      <w:r>
        <w:rPr>
          <w:sz w:val="20"/>
        </w:rPr>
        <w:t>милдеттенмелер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кредиторлор ишкана сатып алуучуга өткөрүп берилгенге чейин кеминде 21 күн мурда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сатылгандыгы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1"/>
          <w:sz w:val="20"/>
        </w:rPr>
        <w:t> </w:t>
      </w:r>
      <w:r>
        <w:rPr>
          <w:sz w:val="20"/>
        </w:rPr>
        <w:t>сатуучу</w:t>
      </w:r>
      <w:r>
        <w:rPr>
          <w:spacing w:val="1"/>
          <w:sz w:val="20"/>
        </w:rPr>
        <w:t> </w:t>
      </w:r>
      <w:r>
        <w:rPr>
          <w:sz w:val="20"/>
        </w:rPr>
        <w:t>тарабынан</w:t>
      </w:r>
      <w:r>
        <w:rPr>
          <w:spacing w:val="1"/>
          <w:sz w:val="20"/>
        </w:rPr>
        <w:t> </w:t>
      </w:r>
      <w:r>
        <w:rPr>
          <w:sz w:val="20"/>
        </w:rPr>
        <w:t>милдеттүү</w:t>
      </w:r>
      <w:r>
        <w:rPr>
          <w:spacing w:val="1"/>
          <w:sz w:val="20"/>
        </w:rPr>
        <w:t> </w:t>
      </w:r>
      <w:r>
        <w:rPr>
          <w:sz w:val="20"/>
        </w:rPr>
        <w:t>түрдө</w:t>
      </w:r>
      <w:r>
        <w:rPr>
          <w:spacing w:val="1"/>
          <w:sz w:val="20"/>
        </w:rPr>
        <w:t> </w:t>
      </w:r>
      <w:r>
        <w:rPr>
          <w:sz w:val="20"/>
        </w:rPr>
        <w:t>кат</w:t>
      </w:r>
      <w:r>
        <w:rPr>
          <w:spacing w:val="1"/>
          <w:sz w:val="20"/>
        </w:rPr>
        <w:t> </w:t>
      </w:r>
      <w:r>
        <w:rPr>
          <w:sz w:val="20"/>
        </w:rPr>
        <w:t>жүзүндө</w:t>
      </w:r>
      <w:r>
        <w:rPr>
          <w:spacing w:val="1"/>
          <w:sz w:val="20"/>
        </w:rPr>
        <w:t> </w:t>
      </w:r>
      <w:r>
        <w:rPr>
          <w:sz w:val="20"/>
        </w:rPr>
        <w:t>билдирилүүгө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96"/>
        </w:numPr>
        <w:tabs>
          <w:tab w:pos="1055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Ишкананы сатуу жөнүндө кат жүзүндөгү билдирүүнү алгандан кийин кредитор</w:t>
      </w:r>
      <w:r>
        <w:rPr>
          <w:spacing w:val="1"/>
          <w:sz w:val="20"/>
        </w:rPr>
        <w:t> </w:t>
      </w:r>
      <w:r>
        <w:rPr>
          <w:sz w:val="20"/>
        </w:rPr>
        <w:t>карызды которууга өзүнүн макулдугу же макул эместиги жөнүндө сатуучуга 45 күндүн</w:t>
      </w:r>
      <w:r>
        <w:rPr>
          <w:spacing w:val="-118"/>
          <w:sz w:val="20"/>
        </w:rPr>
        <w:t> </w:t>
      </w:r>
      <w:r>
        <w:rPr>
          <w:sz w:val="20"/>
        </w:rPr>
        <w:t>ичинде кат жүзүндө билдирүүгө тийиш. Эгерде ушул мөөнөттүн ичинде кредитордон</w:t>
      </w:r>
      <w:r>
        <w:rPr>
          <w:spacing w:val="1"/>
          <w:sz w:val="20"/>
        </w:rPr>
        <w:t> </w:t>
      </w:r>
      <w:r>
        <w:rPr>
          <w:sz w:val="20"/>
        </w:rPr>
        <w:t>анын макул эместиги жөнүндө билдирүү келип түшпөсө, анда ушул карызды которууга</w:t>
      </w:r>
      <w:r>
        <w:rPr>
          <w:spacing w:val="1"/>
          <w:sz w:val="20"/>
        </w:rPr>
        <w:t> </w:t>
      </w:r>
      <w:r>
        <w:rPr>
          <w:sz w:val="20"/>
        </w:rPr>
        <w:t>кредитордун</w:t>
      </w:r>
      <w:r>
        <w:rPr>
          <w:spacing w:val="112"/>
          <w:sz w:val="20"/>
        </w:rPr>
        <w:t> </w:t>
      </w:r>
      <w:r>
        <w:rPr>
          <w:sz w:val="20"/>
        </w:rPr>
        <w:t>макулдугу</w:t>
      </w:r>
      <w:r>
        <w:rPr>
          <w:spacing w:val="112"/>
          <w:sz w:val="20"/>
        </w:rPr>
        <w:t> </w:t>
      </w:r>
      <w:r>
        <w:rPr>
          <w:sz w:val="20"/>
        </w:rPr>
        <w:t>катары</w:t>
      </w:r>
      <w:r>
        <w:rPr>
          <w:spacing w:val="112"/>
          <w:sz w:val="20"/>
        </w:rPr>
        <w:t> </w:t>
      </w:r>
      <w:r>
        <w:rPr>
          <w:sz w:val="20"/>
        </w:rPr>
        <w:t>кабыл</w:t>
      </w:r>
      <w:r>
        <w:rPr>
          <w:spacing w:val="112"/>
          <w:sz w:val="20"/>
        </w:rPr>
        <w:t> </w:t>
      </w:r>
      <w:r>
        <w:rPr>
          <w:sz w:val="20"/>
        </w:rPr>
        <w:t>алынат.</w:t>
      </w:r>
      <w:r>
        <w:rPr>
          <w:spacing w:val="112"/>
          <w:sz w:val="20"/>
        </w:rPr>
        <w:t> </w:t>
      </w:r>
      <w:r>
        <w:rPr>
          <w:sz w:val="20"/>
        </w:rPr>
        <w:t>Карызды</w:t>
      </w:r>
      <w:r>
        <w:rPr>
          <w:spacing w:val="113"/>
          <w:sz w:val="20"/>
        </w:rPr>
        <w:t> </w:t>
      </w:r>
      <w:r>
        <w:rPr>
          <w:sz w:val="20"/>
        </w:rPr>
        <w:t>которууга</w:t>
      </w:r>
      <w:r>
        <w:rPr>
          <w:spacing w:val="112"/>
          <w:sz w:val="20"/>
        </w:rPr>
        <w:t> </w:t>
      </w:r>
      <w:r>
        <w:rPr>
          <w:sz w:val="20"/>
        </w:rPr>
        <w:t>өзүнүн</w:t>
      </w:r>
      <w:r>
        <w:rPr>
          <w:spacing w:val="112"/>
          <w:sz w:val="20"/>
        </w:rPr>
        <w:t> </w:t>
      </w:r>
      <w:r>
        <w:rPr>
          <w:sz w:val="20"/>
        </w:rPr>
        <w:t>макул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280" w:bottom="280" w:left="1600" w:right="740"/>
        </w:sectPr>
      </w:pPr>
    </w:p>
    <w:p>
      <w:pPr>
        <w:pStyle w:val="BodyText"/>
        <w:spacing w:before="76"/>
        <w:ind w:right="112" w:firstLine="0"/>
        <w:jc w:val="both"/>
      </w:pPr>
      <w:r>
        <w:rPr/>
        <w:t>эместиги жөнүндө билдирген кредитор милдеттенмелердин токтотулушун же мөөнөтүнөн</w:t>
      </w:r>
      <w:r>
        <w:rPr>
          <w:spacing w:val="-118"/>
        </w:rPr>
        <w:t> </w:t>
      </w:r>
      <w:r>
        <w:rPr/>
        <w:t>мурда аткарылышын жана сатуучу зыяндын ордун толтурушун же ишкананы сатуу</w:t>
      </w:r>
      <w:r>
        <w:rPr>
          <w:spacing w:val="1"/>
        </w:rPr>
        <w:t> </w:t>
      </w:r>
      <w:r>
        <w:rPr/>
        <w:t>келишими толугу менен же анын тиешелүү бөлүгү жараксыз деп табылышын тез арада</w:t>
      </w:r>
      <w:r>
        <w:rPr>
          <w:spacing w:val="1"/>
        </w:rPr>
        <w:t> </w:t>
      </w:r>
      <w:r>
        <w:rPr/>
        <w:t>талап</w:t>
      </w:r>
      <w:r>
        <w:rPr>
          <w:spacing w:val="-1"/>
        </w:rPr>
        <w:t> </w:t>
      </w:r>
      <w:r>
        <w:rPr/>
        <w:t>кылууга тийиш.</w:t>
      </w:r>
    </w:p>
    <w:p>
      <w:pPr>
        <w:pStyle w:val="ListParagraph"/>
        <w:numPr>
          <w:ilvl w:val="0"/>
          <w:numId w:val="96"/>
        </w:numPr>
        <w:tabs>
          <w:tab w:pos="1043" w:val="left" w:leader="none"/>
        </w:tabs>
        <w:spacing w:line="240" w:lineRule="auto" w:before="2" w:after="0"/>
        <w:ind w:left="102" w:right="107" w:firstLine="566"/>
        <w:jc w:val="both"/>
        <w:rPr>
          <w:sz w:val="20"/>
        </w:rPr>
      </w:pPr>
      <w:r>
        <w:rPr>
          <w:sz w:val="20"/>
        </w:rPr>
        <w:t>Ишкана сатылгандыгы жөнүндө ушул статьянын 1-пунктунда каралган тартипте</w:t>
      </w:r>
      <w:r>
        <w:rPr>
          <w:spacing w:val="-118"/>
          <w:sz w:val="20"/>
        </w:rPr>
        <w:t> </w:t>
      </w:r>
      <w:r>
        <w:rPr>
          <w:sz w:val="20"/>
        </w:rPr>
        <w:t>маалымдар болбогон кредитор сатуучу сатып алуучуга ишкананы бергендиги жөнүндө</w:t>
      </w:r>
      <w:r>
        <w:rPr>
          <w:spacing w:val="1"/>
          <w:sz w:val="20"/>
        </w:rPr>
        <w:t> </w:t>
      </w:r>
      <w:r>
        <w:rPr>
          <w:sz w:val="20"/>
        </w:rPr>
        <w:t>билген же билүүгө тийиш болгон күндөн тартып бир жылдын ичинде ушул статьянын 2-</w:t>
      </w:r>
      <w:r>
        <w:rPr>
          <w:spacing w:val="-118"/>
          <w:sz w:val="20"/>
        </w:rPr>
        <w:t> </w:t>
      </w:r>
      <w:r>
        <w:rPr>
          <w:sz w:val="20"/>
        </w:rPr>
        <w:t>пунктунда</w:t>
      </w:r>
      <w:r>
        <w:rPr>
          <w:spacing w:val="-2"/>
          <w:sz w:val="20"/>
        </w:rPr>
        <w:t> </w:t>
      </w:r>
      <w:r>
        <w:rPr>
          <w:sz w:val="20"/>
        </w:rPr>
        <w:t>каралган</w:t>
      </w:r>
      <w:r>
        <w:rPr>
          <w:spacing w:val="-2"/>
          <w:sz w:val="20"/>
        </w:rPr>
        <w:t> </w:t>
      </w:r>
      <w:r>
        <w:rPr>
          <w:sz w:val="20"/>
        </w:rPr>
        <w:t>талаптарды</w:t>
      </w:r>
      <w:r>
        <w:rPr>
          <w:spacing w:val="-2"/>
          <w:sz w:val="20"/>
        </w:rPr>
        <w:t> </w:t>
      </w:r>
      <w:r>
        <w:rPr>
          <w:sz w:val="20"/>
        </w:rPr>
        <w:t>канааттандыруу</w:t>
      </w:r>
      <w:r>
        <w:rPr>
          <w:spacing w:val="-2"/>
          <w:sz w:val="20"/>
        </w:rPr>
        <w:t> </w:t>
      </w:r>
      <w:r>
        <w:rPr>
          <w:sz w:val="20"/>
        </w:rPr>
        <w:t>жөнүндө</w:t>
      </w:r>
      <w:r>
        <w:rPr>
          <w:spacing w:val="-2"/>
          <w:sz w:val="20"/>
        </w:rPr>
        <w:t> </w:t>
      </w:r>
      <w:r>
        <w:rPr>
          <w:sz w:val="20"/>
        </w:rPr>
        <w:t>доо</w:t>
      </w:r>
      <w:r>
        <w:rPr>
          <w:spacing w:val="-1"/>
          <w:sz w:val="20"/>
        </w:rPr>
        <w:t> </w:t>
      </w:r>
      <w:r>
        <w:rPr>
          <w:sz w:val="20"/>
        </w:rPr>
        <w:t>коюуга</w:t>
      </w:r>
      <w:r>
        <w:rPr>
          <w:spacing w:val="-2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96"/>
        </w:numPr>
        <w:tabs>
          <w:tab w:pos="1108" w:val="left" w:leader="none"/>
        </w:tabs>
        <w:spacing w:line="240" w:lineRule="auto" w:before="1" w:after="0"/>
        <w:ind w:left="102" w:right="113" w:firstLine="566"/>
        <w:jc w:val="both"/>
        <w:rPr>
          <w:sz w:val="20"/>
        </w:rPr>
      </w:pPr>
      <w:r>
        <w:rPr>
          <w:sz w:val="20"/>
        </w:rPr>
        <w:t>Ишкана сатып алуучуга өткөрүп берилгенден кийин сатуучу менен сатып</w:t>
      </w:r>
      <w:r>
        <w:rPr>
          <w:spacing w:val="1"/>
          <w:sz w:val="20"/>
        </w:rPr>
        <w:t> </w:t>
      </w:r>
      <w:r>
        <w:rPr>
          <w:sz w:val="20"/>
        </w:rPr>
        <w:t>алуучу берилген ишкананын курамына киргизилген, кредитордун макулдугу болбостон</w:t>
      </w:r>
      <w:r>
        <w:rPr>
          <w:spacing w:val="1"/>
          <w:sz w:val="20"/>
        </w:rPr>
        <w:t> </w:t>
      </w:r>
      <w:r>
        <w:rPr>
          <w:sz w:val="20"/>
        </w:rPr>
        <w:t>сатып</w:t>
      </w:r>
      <w:r>
        <w:rPr>
          <w:spacing w:val="-3"/>
          <w:sz w:val="20"/>
        </w:rPr>
        <w:t> </w:t>
      </w:r>
      <w:r>
        <w:rPr>
          <w:sz w:val="20"/>
        </w:rPr>
        <w:t>алуучуга</w:t>
      </w:r>
      <w:r>
        <w:rPr>
          <w:spacing w:val="-3"/>
          <w:sz w:val="20"/>
        </w:rPr>
        <w:t> </w:t>
      </w:r>
      <w:r>
        <w:rPr>
          <w:sz w:val="20"/>
        </w:rPr>
        <w:t>которулган</w:t>
      </w:r>
      <w:r>
        <w:rPr>
          <w:spacing w:val="-3"/>
          <w:sz w:val="20"/>
        </w:rPr>
        <w:t> </w:t>
      </w:r>
      <w:r>
        <w:rPr>
          <w:sz w:val="20"/>
        </w:rPr>
        <w:t>карыздар</w:t>
      </w:r>
      <w:r>
        <w:rPr>
          <w:spacing w:val="-3"/>
          <w:sz w:val="20"/>
        </w:rPr>
        <w:t> </w:t>
      </w:r>
      <w:r>
        <w:rPr>
          <w:sz w:val="20"/>
        </w:rPr>
        <w:t>боюнча</w:t>
      </w:r>
      <w:r>
        <w:rPr>
          <w:spacing w:val="-2"/>
          <w:sz w:val="20"/>
        </w:rPr>
        <w:t> </w:t>
      </w:r>
      <w:r>
        <w:rPr>
          <w:sz w:val="20"/>
        </w:rPr>
        <w:t>биргелешкен</w:t>
      </w:r>
      <w:r>
        <w:rPr>
          <w:spacing w:val="-3"/>
          <w:sz w:val="20"/>
        </w:rPr>
        <w:t> </w:t>
      </w:r>
      <w:r>
        <w:rPr>
          <w:sz w:val="20"/>
        </w:rPr>
        <w:t>жоопкерчиликти</w:t>
      </w:r>
      <w:r>
        <w:rPr>
          <w:spacing w:val="-3"/>
          <w:sz w:val="20"/>
        </w:rPr>
        <w:t> </w:t>
      </w:r>
      <w:r>
        <w:rPr>
          <w:sz w:val="20"/>
        </w:rPr>
        <w:t>тартат.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Ишкананы</w:t>
      </w:r>
      <w:r>
        <w:rPr>
          <w:spacing w:val="-4"/>
          <w:sz w:val="20"/>
        </w:rPr>
        <w:t> </w:t>
      </w:r>
      <w:r>
        <w:rPr>
          <w:sz w:val="20"/>
        </w:rPr>
        <w:t>өткөрүп</w:t>
      </w:r>
      <w:r>
        <w:rPr>
          <w:spacing w:val="-3"/>
          <w:sz w:val="20"/>
        </w:rPr>
        <w:t> </w:t>
      </w:r>
      <w:r>
        <w:rPr>
          <w:sz w:val="20"/>
        </w:rPr>
        <w:t>берүү</w:t>
      </w:r>
    </w:p>
    <w:p>
      <w:pPr>
        <w:pStyle w:val="BodyText"/>
        <w:ind w:left="0" w:firstLine="0"/>
      </w:pPr>
    </w:p>
    <w:p>
      <w:pPr>
        <w:pStyle w:val="BodyText"/>
        <w:ind w:right="104"/>
        <w:jc w:val="both"/>
      </w:pPr>
      <w:r>
        <w:rPr/>
        <w:t>Сатуучу сатып алуучуга ишкананы бериши өткөрүп берүү актысы боюнча өткөрүп</w:t>
      </w:r>
      <w:r>
        <w:rPr>
          <w:spacing w:val="1"/>
        </w:rPr>
        <w:t> </w:t>
      </w:r>
      <w:r>
        <w:rPr/>
        <w:t>берет, актыда ишкананын курамы жана ишкананын сатылгандыгы тууралу кредиторлорго</w:t>
      </w:r>
      <w:r>
        <w:rPr>
          <w:spacing w:val="-118"/>
        </w:rPr>
        <w:t> </w:t>
      </w:r>
      <w:r>
        <w:rPr/>
        <w:t>билдирүү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маалыматтар,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берилген</w:t>
      </w:r>
      <w:r>
        <w:rPr>
          <w:spacing w:val="1"/>
        </w:rPr>
        <w:t> </w:t>
      </w:r>
      <w:r>
        <w:rPr/>
        <w:t>мүлктүн</w:t>
      </w:r>
      <w:r>
        <w:rPr>
          <w:spacing w:val="1"/>
        </w:rPr>
        <w:t> </w:t>
      </w:r>
      <w:r>
        <w:rPr/>
        <w:t>айкын</w:t>
      </w:r>
      <w:r>
        <w:rPr>
          <w:spacing w:val="1"/>
        </w:rPr>
        <w:t> </w:t>
      </w:r>
      <w:r>
        <w:rPr/>
        <w:t>болгон</w:t>
      </w:r>
      <w:r>
        <w:rPr>
          <w:spacing w:val="1"/>
        </w:rPr>
        <w:t> </w:t>
      </w:r>
      <w:r>
        <w:rPr/>
        <w:t>кемчиликтери</w:t>
      </w:r>
      <w:r>
        <w:rPr>
          <w:spacing w:val="110"/>
        </w:rPr>
        <w:t> </w:t>
      </w:r>
      <w:r>
        <w:rPr/>
        <w:t>жөнүндө</w:t>
      </w:r>
      <w:r>
        <w:rPr>
          <w:spacing w:val="111"/>
        </w:rPr>
        <w:t> </w:t>
      </w:r>
      <w:r>
        <w:rPr/>
        <w:t>маалыматтар,</w:t>
      </w:r>
      <w:r>
        <w:rPr>
          <w:spacing w:val="110"/>
        </w:rPr>
        <w:t> </w:t>
      </w:r>
      <w:r>
        <w:rPr/>
        <w:t>андан</w:t>
      </w:r>
      <w:r>
        <w:rPr>
          <w:spacing w:val="111"/>
        </w:rPr>
        <w:t> </w:t>
      </w:r>
      <w:r>
        <w:rPr/>
        <w:t>ажырагандыгынан</w:t>
      </w:r>
      <w:r>
        <w:rPr>
          <w:spacing w:val="110"/>
        </w:rPr>
        <w:t> </w:t>
      </w:r>
      <w:r>
        <w:rPr/>
        <w:t>улам</w:t>
      </w:r>
      <w:r>
        <w:rPr>
          <w:spacing w:val="111"/>
        </w:rPr>
        <w:t> </w:t>
      </w:r>
      <w:r>
        <w:rPr/>
        <w:t>өткөрүп</w:t>
      </w:r>
      <w:r>
        <w:rPr>
          <w:spacing w:val="110"/>
        </w:rPr>
        <w:t> </w:t>
      </w:r>
      <w:r>
        <w:rPr/>
        <w:t>берүү</w:t>
      </w:r>
      <w:r>
        <w:rPr>
          <w:spacing w:val="-117"/>
        </w:rPr>
        <w:t> </w:t>
      </w:r>
      <w:r>
        <w:rPr/>
        <w:t>боюнча</w:t>
      </w:r>
      <w:r>
        <w:rPr>
          <w:spacing w:val="-1"/>
        </w:rPr>
        <w:t> </w:t>
      </w:r>
      <w:r>
        <w:rPr/>
        <w:t>милдеттер көрсөтүлөт.</w:t>
      </w:r>
    </w:p>
    <w:p>
      <w:pPr>
        <w:pStyle w:val="BodyText"/>
        <w:spacing w:before="1"/>
        <w:ind w:right="105"/>
        <w:jc w:val="both"/>
      </w:pPr>
      <w:r>
        <w:rPr/>
        <w:t>Эгерде келишимде башкача каралбаса, ишкананы өткөрүп берүүгө даярдоо, анын</w:t>
      </w:r>
      <w:r>
        <w:rPr>
          <w:spacing w:val="1"/>
        </w:rPr>
        <w:t> </w:t>
      </w:r>
      <w:r>
        <w:rPr/>
        <w:t>ичинде өткөрүп берүү актысын түзүү жана аны кол коюуга сунуш кылуу сатуучунун</w:t>
      </w:r>
      <w:r>
        <w:rPr>
          <w:spacing w:val="1"/>
        </w:rPr>
        <w:t> </w:t>
      </w:r>
      <w:r>
        <w:rPr/>
        <w:t>милдети</w:t>
      </w:r>
      <w:r>
        <w:rPr>
          <w:spacing w:val="-1"/>
        </w:rPr>
        <w:t> </w:t>
      </w:r>
      <w:r>
        <w:rPr/>
        <w:t>болуп</w:t>
      </w:r>
      <w:r>
        <w:rPr>
          <w:spacing w:val="-1"/>
        </w:rPr>
        <w:t> </w:t>
      </w:r>
      <w:r>
        <w:rPr/>
        <w:t>саналат жана</w:t>
      </w:r>
      <w:r>
        <w:rPr>
          <w:spacing w:val="-1"/>
        </w:rPr>
        <w:t> </w:t>
      </w:r>
      <w:r>
        <w:rPr/>
        <w:t>анын</w:t>
      </w:r>
      <w:r>
        <w:rPr>
          <w:spacing w:val="-1"/>
        </w:rPr>
        <w:t> </w:t>
      </w:r>
      <w:r>
        <w:rPr/>
        <w:t>эсебинен жүргүзүлөт.</w:t>
      </w:r>
    </w:p>
    <w:p>
      <w:pPr>
        <w:pStyle w:val="BodyText"/>
        <w:ind w:right="114"/>
        <w:jc w:val="both"/>
      </w:pPr>
      <w:r>
        <w:rPr/>
        <w:t>2. Эки тарап тең өткөрүп берүү актысына кол койгон күндөн тартып ишкана</w:t>
      </w:r>
      <w:r>
        <w:rPr>
          <w:spacing w:val="1"/>
        </w:rPr>
        <w:t> </w:t>
      </w:r>
      <w:r>
        <w:rPr/>
        <w:t>сатып</w:t>
      </w:r>
      <w:r>
        <w:rPr>
          <w:spacing w:val="-1"/>
        </w:rPr>
        <w:t> </w:t>
      </w:r>
      <w:r>
        <w:rPr/>
        <w:t>алуучуга өткөрүп</w:t>
      </w:r>
      <w:r>
        <w:rPr>
          <w:spacing w:val="-1"/>
        </w:rPr>
        <w:t> </w:t>
      </w:r>
      <w:r>
        <w:rPr/>
        <w:t>берилди деп</w:t>
      </w:r>
      <w:r>
        <w:rPr>
          <w:spacing w:val="-1"/>
        </w:rPr>
        <w:t> </w:t>
      </w:r>
      <w:r>
        <w:rPr/>
        <w:t>эсептелет.</w:t>
      </w:r>
    </w:p>
    <w:p>
      <w:pPr>
        <w:pStyle w:val="BodyText"/>
        <w:ind w:right="114"/>
        <w:jc w:val="both"/>
      </w:pPr>
      <w:r>
        <w:rPr/>
        <w:t>Ушул учурдан тартып ишкананын курамында берилген мүлктүн капысынан жараксыз</w:t>
      </w:r>
      <w:r>
        <w:rPr>
          <w:spacing w:val="-118"/>
        </w:rPr>
        <w:t> </w:t>
      </w:r>
      <w:r>
        <w:rPr/>
        <w:t>болуп</w:t>
      </w:r>
      <w:r>
        <w:rPr>
          <w:spacing w:val="-2"/>
        </w:rPr>
        <w:t> </w:t>
      </w:r>
      <w:r>
        <w:rPr/>
        <w:t>калышынын</w:t>
      </w:r>
      <w:r>
        <w:rPr>
          <w:spacing w:val="-2"/>
        </w:rPr>
        <w:t> </w:t>
      </w:r>
      <w:r>
        <w:rPr/>
        <w:t>же</w:t>
      </w:r>
      <w:r>
        <w:rPr>
          <w:spacing w:val="-2"/>
        </w:rPr>
        <w:t> </w:t>
      </w:r>
      <w:r>
        <w:rPr/>
        <w:t>капысынан</w:t>
      </w:r>
      <w:r>
        <w:rPr>
          <w:spacing w:val="-2"/>
        </w:rPr>
        <w:t> </w:t>
      </w:r>
      <w:r>
        <w:rPr/>
        <w:t>бузулушунун</w:t>
      </w:r>
      <w:r>
        <w:rPr>
          <w:spacing w:val="-2"/>
        </w:rPr>
        <w:t> </w:t>
      </w:r>
      <w:r>
        <w:rPr/>
        <w:t>тобокелдиги</w:t>
      </w:r>
      <w:r>
        <w:rPr>
          <w:spacing w:val="-2"/>
        </w:rPr>
        <w:t> </w:t>
      </w:r>
      <w:r>
        <w:rPr/>
        <w:t>сатып</w:t>
      </w:r>
      <w:r>
        <w:rPr>
          <w:spacing w:val="-2"/>
        </w:rPr>
        <w:t> </w:t>
      </w:r>
      <w:r>
        <w:rPr/>
        <w:t>алуучуга</w:t>
      </w:r>
      <w:r>
        <w:rPr>
          <w:spacing w:val="-2"/>
        </w:rPr>
        <w:t> </w:t>
      </w:r>
      <w:r>
        <w:rPr/>
        <w:t>өтөт.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Ишканага</w:t>
      </w:r>
      <w:r>
        <w:rPr>
          <w:spacing w:val="-4"/>
          <w:sz w:val="20"/>
        </w:rPr>
        <w:t> </w:t>
      </w:r>
      <w:r>
        <w:rPr>
          <w:sz w:val="20"/>
        </w:rPr>
        <w:t>менчик</w:t>
      </w:r>
      <w:r>
        <w:rPr>
          <w:spacing w:val="-3"/>
          <w:sz w:val="20"/>
        </w:rPr>
        <w:t> </w:t>
      </w:r>
      <w:r>
        <w:rPr>
          <w:sz w:val="20"/>
        </w:rPr>
        <w:t>укугунун</w:t>
      </w:r>
      <w:r>
        <w:rPr>
          <w:spacing w:val="-4"/>
          <w:sz w:val="20"/>
        </w:rPr>
        <w:t> </w:t>
      </w:r>
      <w:r>
        <w:rPr>
          <w:sz w:val="20"/>
        </w:rPr>
        <w:t>өтүшү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97"/>
        </w:numPr>
        <w:tabs>
          <w:tab w:pos="1081" w:val="left" w:leader="none"/>
        </w:tabs>
        <w:spacing w:line="240" w:lineRule="auto" w:before="0" w:after="0"/>
        <w:ind w:left="102" w:right="115" w:firstLine="566"/>
        <w:jc w:val="both"/>
        <w:rPr>
          <w:sz w:val="20"/>
        </w:rPr>
      </w:pPr>
      <w:r>
        <w:rPr>
          <w:sz w:val="20"/>
        </w:rPr>
        <w:t>Ишканага менчик укугу мамлекеттик каттоодон өткөн учурдан тартып ушул</w:t>
      </w:r>
      <w:r>
        <w:rPr>
          <w:spacing w:val="1"/>
          <w:sz w:val="20"/>
        </w:rPr>
        <w:t> </w:t>
      </w:r>
      <w:r>
        <w:rPr>
          <w:sz w:val="20"/>
        </w:rPr>
        <w:t>укук</w:t>
      </w:r>
      <w:r>
        <w:rPr>
          <w:spacing w:val="-1"/>
          <w:sz w:val="20"/>
        </w:rPr>
        <w:t> </w:t>
      </w:r>
      <w:r>
        <w:rPr>
          <w:sz w:val="20"/>
        </w:rPr>
        <w:t>сатып алуучуга өтөт.</w:t>
      </w:r>
    </w:p>
    <w:p>
      <w:pPr>
        <w:pStyle w:val="ListParagraph"/>
        <w:numPr>
          <w:ilvl w:val="0"/>
          <w:numId w:val="97"/>
        </w:numPr>
        <w:tabs>
          <w:tab w:pos="106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Ишканага сатып алуучунун менчик укугун мамлекеттик каттоо ишкана сатып</w:t>
      </w:r>
      <w:r>
        <w:rPr>
          <w:spacing w:val="1"/>
          <w:sz w:val="20"/>
        </w:rPr>
        <w:t> </w:t>
      </w:r>
      <w:r>
        <w:rPr>
          <w:sz w:val="20"/>
        </w:rPr>
        <w:t>алуучуга</w:t>
      </w:r>
      <w:r>
        <w:rPr>
          <w:spacing w:val="-2"/>
          <w:sz w:val="20"/>
        </w:rPr>
        <w:t> </w:t>
      </w:r>
      <w:r>
        <w:rPr>
          <w:sz w:val="20"/>
        </w:rPr>
        <w:t>түздөн-түз</w:t>
      </w:r>
      <w:r>
        <w:rPr>
          <w:spacing w:val="-2"/>
          <w:sz w:val="20"/>
        </w:rPr>
        <w:t> </w:t>
      </w:r>
      <w:r>
        <w:rPr>
          <w:sz w:val="20"/>
        </w:rPr>
        <w:t>өткөрүп</w:t>
      </w:r>
      <w:r>
        <w:rPr>
          <w:spacing w:val="-1"/>
          <w:sz w:val="20"/>
        </w:rPr>
        <w:t> </w:t>
      </w:r>
      <w:r>
        <w:rPr>
          <w:sz w:val="20"/>
        </w:rPr>
        <w:t>берилгенден</w:t>
      </w:r>
      <w:r>
        <w:rPr>
          <w:spacing w:val="-2"/>
          <w:sz w:val="20"/>
        </w:rPr>
        <w:t> </w:t>
      </w:r>
      <w:r>
        <w:rPr>
          <w:sz w:val="20"/>
        </w:rPr>
        <w:t>кийин</w:t>
      </w:r>
      <w:r>
        <w:rPr>
          <w:spacing w:val="-2"/>
          <w:sz w:val="20"/>
        </w:rPr>
        <w:t> </w:t>
      </w:r>
      <w:r>
        <w:rPr>
          <w:sz w:val="20"/>
        </w:rPr>
        <w:t>жүргүзүлөт</w:t>
      </w:r>
      <w:r>
        <w:rPr>
          <w:spacing w:val="-1"/>
          <w:sz w:val="20"/>
        </w:rPr>
        <w:t> </w:t>
      </w:r>
      <w:r>
        <w:rPr>
          <w:sz w:val="20"/>
        </w:rPr>
        <w:t>(501-статья).</w:t>
      </w:r>
    </w:p>
    <w:p>
      <w:pPr>
        <w:pStyle w:val="ListParagraph"/>
        <w:numPr>
          <w:ilvl w:val="0"/>
          <w:numId w:val="97"/>
        </w:numPr>
        <w:tabs>
          <w:tab w:pos="1043" w:val="left" w:leader="none"/>
        </w:tabs>
        <w:spacing w:line="240" w:lineRule="auto" w:before="1" w:after="0"/>
        <w:ind w:left="102" w:right="103" w:firstLine="566"/>
        <w:jc w:val="both"/>
        <w:rPr>
          <w:sz w:val="20"/>
        </w:rPr>
      </w:pPr>
      <w:r>
        <w:rPr>
          <w:sz w:val="20"/>
        </w:rPr>
        <w:t>Келишимде сатып алуучуга өткөрүп берилген ишканага менчик укугу ишканага</w:t>
      </w:r>
      <w:r>
        <w:rPr>
          <w:spacing w:val="-118"/>
          <w:sz w:val="20"/>
        </w:rPr>
        <w:t> </w:t>
      </w:r>
      <w:r>
        <w:rPr>
          <w:sz w:val="20"/>
        </w:rPr>
        <w:t>акы төлөнгөнгө чейин же башка кырдаалдар келип чыкканга чейин сатуучуда сактала</w:t>
      </w:r>
      <w:r>
        <w:rPr>
          <w:spacing w:val="1"/>
          <w:sz w:val="20"/>
        </w:rPr>
        <w:t> </w:t>
      </w:r>
      <w:r>
        <w:rPr>
          <w:sz w:val="20"/>
        </w:rPr>
        <w:t>тургандыгы каралган учурларда, сатып алуучу менчик укугу өзүнө өткөнгө чейин</w:t>
      </w:r>
      <w:r>
        <w:rPr>
          <w:spacing w:val="1"/>
          <w:sz w:val="20"/>
        </w:rPr>
        <w:t> </w:t>
      </w:r>
      <w:r>
        <w:rPr>
          <w:sz w:val="20"/>
        </w:rPr>
        <w:t>берилген ишкананын курамына кирген мүлктү жана укуктарды мүлктүк комплекс катары</w:t>
      </w:r>
      <w:r>
        <w:rPr>
          <w:spacing w:val="-118"/>
          <w:sz w:val="20"/>
        </w:rPr>
        <w:t> </w:t>
      </w:r>
      <w:r>
        <w:rPr>
          <w:sz w:val="20"/>
        </w:rPr>
        <w:t>ишкананын</w:t>
      </w:r>
      <w:r>
        <w:rPr>
          <w:spacing w:val="-2"/>
          <w:sz w:val="20"/>
        </w:rPr>
        <w:t> </w:t>
      </w:r>
      <w:r>
        <w:rPr>
          <w:sz w:val="20"/>
        </w:rPr>
        <w:t>ишин</w:t>
      </w:r>
      <w:r>
        <w:rPr>
          <w:spacing w:val="-2"/>
          <w:sz w:val="20"/>
        </w:rPr>
        <w:t> </w:t>
      </w:r>
      <w:r>
        <w:rPr>
          <w:sz w:val="20"/>
        </w:rPr>
        <w:t>камсыз</w:t>
      </w:r>
      <w:r>
        <w:rPr>
          <w:spacing w:val="-1"/>
          <w:sz w:val="20"/>
        </w:rPr>
        <w:t> </w:t>
      </w:r>
      <w:r>
        <w:rPr>
          <w:sz w:val="20"/>
        </w:rPr>
        <w:t>кылуу</w:t>
      </w:r>
      <w:r>
        <w:rPr>
          <w:spacing w:val="-2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зарыл</w:t>
      </w:r>
      <w:r>
        <w:rPr>
          <w:spacing w:val="-2"/>
          <w:sz w:val="20"/>
        </w:rPr>
        <w:t> </w:t>
      </w:r>
      <w:r>
        <w:rPr>
          <w:sz w:val="20"/>
        </w:rPr>
        <w:t>болгон</w:t>
      </w:r>
      <w:r>
        <w:rPr>
          <w:spacing w:val="-1"/>
          <w:sz w:val="20"/>
        </w:rPr>
        <w:t> </w:t>
      </w:r>
      <w:r>
        <w:rPr>
          <w:sz w:val="20"/>
        </w:rPr>
        <w:t>өлчөмдө</w:t>
      </w:r>
      <w:r>
        <w:rPr>
          <w:spacing w:val="-2"/>
          <w:sz w:val="20"/>
        </w:rPr>
        <w:t> </w:t>
      </w:r>
      <w:r>
        <w:rPr>
          <w:sz w:val="20"/>
        </w:rPr>
        <w:t>тескөөгө</w:t>
      </w:r>
      <w:r>
        <w:rPr>
          <w:spacing w:val="-2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Кемчиликтери</w:t>
      </w:r>
      <w:r>
        <w:rPr>
          <w:spacing w:val="-3"/>
          <w:sz w:val="20"/>
        </w:rPr>
        <w:t> </w:t>
      </w:r>
      <w:r>
        <w:rPr>
          <w:sz w:val="20"/>
        </w:rPr>
        <w:t>бар</w:t>
      </w:r>
      <w:r>
        <w:rPr>
          <w:spacing w:val="-3"/>
          <w:sz w:val="20"/>
        </w:rPr>
        <w:t> </w:t>
      </w:r>
      <w:r>
        <w:rPr>
          <w:sz w:val="20"/>
        </w:rPr>
        <w:t>ишкананы</w:t>
      </w:r>
      <w:r>
        <w:rPr>
          <w:spacing w:val="-4"/>
          <w:sz w:val="20"/>
        </w:rPr>
        <w:t> </w:t>
      </w:r>
      <w:r>
        <w:rPr>
          <w:sz w:val="20"/>
        </w:rPr>
        <w:t>өткөрүп</w:t>
      </w:r>
      <w:r>
        <w:rPr>
          <w:spacing w:val="-3"/>
          <w:sz w:val="20"/>
        </w:rPr>
        <w:t> </w:t>
      </w:r>
      <w:r>
        <w:rPr>
          <w:sz w:val="20"/>
        </w:rPr>
        <w:t>берүүнүн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кабыл</w:t>
      </w:r>
    </w:p>
    <w:p>
      <w:pPr>
        <w:pStyle w:val="BodyText"/>
        <w:spacing w:before="1"/>
        <w:ind w:left="1765" w:right="1208" w:firstLine="0"/>
        <w:jc w:val="center"/>
      </w:pPr>
      <w:r>
        <w:rPr/>
        <w:t>алуунун</w:t>
      </w:r>
      <w:r>
        <w:rPr>
          <w:spacing w:val="-6"/>
        </w:rPr>
        <w:t> </w:t>
      </w:r>
      <w:r>
        <w:rPr/>
        <w:t>натыйжалары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114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келишимден</w:t>
      </w:r>
      <w:r>
        <w:rPr>
          <w:spacing w:val="1"/>
          <w:sz w:val="20"/>
        </w:rPr>
        <w:t> </w:t>
      </w:r>
      <w:r>
        <w:rPr>
          <w:sz w:val="20"/>
        </w:rPr>
        <w:t>башкасы</w:t>
      </w:r>
      <w:r>
        <w:rPr>
          <w:spacing w:val="1"/>
          <w:sz w:val="20"/>
        </w:rPr>
        <w:t> </w:t>
      </w:r>
      <w:r>
        <w:rPr>
          <w:sz w:val="20"/>
        </w:rPr>
        <w:t>келип</w:t>
      </w:r>
      <w:r>
        <w:rPr>
          <w:spacing w:val="1"/>
          <w:sz w:val="20"/>
        </w:rPr>
        <w:t> </w:t>
      </w:r>
      <w:r>
        <w:rPr>
          <w:sz w:val="20"/>
        </w:rPr>
        <w:t>чыкпаса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статьянын</w:t>
      </w:r>
      <w:r>
        <w:rPr>
          <w:spacing w:val="1"/>
          <w:sz w:val="20"/>
        </w:rPr>
        <w:t> </w:t>
      </w:r>
      <w:r>
        <w:rPr>
          <w:sz w:val="20"/>
        </w:rPr>
        <w:t>2-4-</w:t>
      </w:r>
      <w:r>
        <w:rPr>
          <w:spacing w:val="-118"/>
          <w:sz w:val="20"/>
        </w:rPr>
        <w:t> </w:t>
      </w:r>
      <w:r>
        <w:rPr>
          <w:sz w:val="20"/>
        </w:rPr>
        <w:t>пункттарында башкача каралбаса, курамы ишкананы сатуу келишиминде каралгандарга,</w:t>
      </w:r>
      <w:r>
        <w:rPr>
          <w:spacing w:val="-118"/>
          <w:sz w:val="20"/>
        </w:rPr>
        <w:t> </w:t>
      </w:r>
      <w:r>
        <w:rPr>
          <w:sz w:val="20"/>
        </w:rPr>
        <w:t>анын ичинде берилген ишкананын сапатына ылайык келбеген ишкананы өткөрүп берүү</w:t>
      </w:r>
      <w:r>
        <w:rPr>
          <w:spacing w:val="1"/>
          <w:sz w:val="20"/>
        </w:rPr>
        <w:t> </w:t>
      </w:r>
      <w:r>
        <w:rPr>
          <w:sz w:val="20"/>
        </w:rPr>
        <w:t>актысы боюнча сатуучунун өткөрүп беришинин жана сатып алуучунун кабыл алышынын</w:t>
      </w:r>
      <w:r>
        <w:rPr>
          <w:spacing w:val="1"/>
          <w:sz w:val="20"/>
        </w:rPr>
        <w:t> </w:t>
      </w:r>
      <w:r>
        <w:rPr>
          <w:sz w:val="20"/>
        </w:rPr>
        <w:t>натыйжалары ушул Кодекстин 423-425, 429-, 432-, 438-, 442-статьяларында каралган</w:t>
      </w:r>
      <w:r>
        <w:rPr>
          <w:spacing w:val="-118"/>
          <w:sz w:val="20"/>
        </w:rPr>
        <w:t> </w:t>
      </w:r>
      <w:r>
        <w:rPr>
          <w:sz w:val="20"/>
        </w:rPr>
        <w:t>эрежелердин</w:t>
      </w:r>
      <w:r>
        <w:rPr>
          <w:spacing w:val="-1"/>
          <w:sz w:val="20"/>
        </w:rPr>
        <w:t> </w:t>
      </w:r>
      <w:r>
        <w:rPr>
          <w:sz w:val="20"/>
        </w:rPr>
        <w:t>негизинде аныкталат.</w:t>
      </w:r>
    </w:p>
    <w:p>
      <w:pPr>
        <w:pStyle w:val="ListParagraph"/>
        <w:numPr>
          <w:ilvl w:val="0"/>
          <w:numId w:val="98"/>
        </w:numPr>
        <w:tabs>
          <w:tab w:pos="1069" w:val="left" w:leader="none"/>
        </w:tabs>
        <w:spacing w:line="240" w:lineRule="auto" w:before="3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төмөнкүдөй учурларда башка талаптарды коюу укугу ишкананы сатуу</w:t>
      </w:r>
      <w:r>
        <w:rPr>
          <w:spacing w:val="1"/>
          <w:sz w:val="20"/>
        </w:rPr>
        <w:t> </w:t>
      </w:r>
      <w:r>
        <w:rPr>
          <w:sz w:val="20"/>
        </w:rPr>
        <w:t>келишиминде каралбаса, ишкана өткөрүп берүү актысы боюнча өткөрүлүп жана кабыл</w:t>
      </w:r>
      <w:r>
        <w:rPr>
          <w:spacing w:val="1"/>
          <w:sz w:val="20"/>
        </w:rPr>
        <w:t> </w:t>
      </w:r>
      <w:r>
        <w:rPr>
          <w:sz w:val="20"/>
        </w:rPr>
        <w:t>алынып, анда ишкананын айкын болгон кемчиликтери жөнүндө же жоготулган мүлкү</w:t>
      </w:r>
      <w:r>
        <w:rPr>
          <w:spacing w:val="1"/>
          <w:sz w:val="20"/>
        </w:rPr>
        <w:t> </w:t>
      </w:r>
      <w:r>
        <w:rPr>
          <w:sz w:val="20"/>
        </w:rPr>
        <w:t>жөнүндө маалыматтар (501-статьянын 1-пункту) көрсөтүлсө сатып алуучу ишкананын</w:t>
      </w:r>
      <w:r>
        <w:rPr>
          <w:spacing w:val="1"/>
          <w:sz w:val="20"/>
        </w:rPr>
        <w:t> </w:t>
      </w:r>
      <w:r>
        <w:rPr>
          <w:sz w:val="20"/>
        </w:rPr>
        <w:t>сатып</w:t>
      </w:r>
      <w:r>
        <w:rPr>
          <w:spacing w:val="-2"/>
          <w:sz w:val="20"/>
        </w:rPr>
        <w:t> </w:t>
      </w:r>
      <w:r>
        <w:rPr>
          <w:sz w:val="20"/>
        </w:rPr>
        <w:t>алынуучу</w:t>
      </w:r>
      <w:r>
        <w:rPr>
          <w:spacing w:val="-1"/>
          <w:sz w:val="20"/>
        </w:rPr>
        <w:t> </w:t>
      </w:r>
      <w:r>
        <w:rPr>
          <w:sz w:val="20"/>
        </w:rPr>
        <w:t>баасын</w:t>
      </w:r>
      <w:r>
        <w:rPr>
          <w:spacing w:val="-2"/>
          <w:sz w:val="20"/>
        </w:rPr>
        <w:t> </w:t>
      </w:r>
      <w:r>
        <w:rPr>
          <w:sz w:val="20"/>
        </w:rPr>
        <w:t>тиешелүү</w:t>
      </w:r>
      <w:r>
        <w:rPr>
          <w:spacing w:val="-1"/>
          <w:sz w:val="20"/>
        </w:rPr>
        <w:t> </w:t>
      </w:r>
      <w:r>
        <w:rPr>
          <w:sz w:val="20"/>
        </w:rPr>
        <w:t>түрдө</w:t>
      </w:r>
      <w:r>
        <w:rPr>
          <w:spacing w:val="-2"/>
          <w:sz w:val="20"/>
        </w:rPr>
        <w:t> </w:t>
      </w:r>
      <w:r>
        <w:rPr>
          <w:sz w:val="20"/>
        </w:rPr>
        <w:t>азайтууну</w:t>
      </w:r>
      <w:r>
        <w:rPr>
          <w:spacing w:val="-1"/>
          <w:sz w:val="20"/>
        </w:rPr>
        <w:t> </w:t>
      </w:r>
      <w:r>
        <w:rPr>
          <w:sz w:val="20"/>
        </w:rPr>
        <w:t>талап</w:t>
      </w:r>
      <w:r>
        <w:rPr>
          <w:spacing w:val="-2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98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сатуучу келишимди түзүү жана ишкананы өткөрүп берүү учурунда сатып</w:t>
      </w:r>
      <w:r>
        <w:rPr>
          <w:spacing w:val="-119"/>
          <w:sz w:val="20"/>
        </w:rPr>
        <w:t> </w:t>
      </w:r>
      <w:r>
        <w:rPr>
          <w:sz w:val="20"/>
        </w:rPr>
        <w:t>алуучу төмөнкүдөй карыздар (милдеттенмелер) жөнүндө билгендигин далилдей албаса,</w:t>
      </w:r>
      <w:r>
        <w:rPr>
          <w:spacing w:val="-118"/>
          <w:sz w:val="20"/>
        </w:rPr>
        <w:t> </w:t>
      </w:r>
      <w:r>
        <w:rPr>
          <w:sz w:val="20"/>
        </w:rPr>
        <w:t>сатып алуучу өзүнө ишкананын курамында сатуучунун ишкананы сатуу келишиминде же</w:t>
      </w:r>
      <w:r>
        <w:rPr>
          <w:spacing w:val="1"/>
          <w:sz w:val="20"/>
        </w:rPr>
        <w:t> </w:t>
      </w:r>
      <w:r>
        <w:rPr>
          <w:sz w:val="20"/>
        </w:rPr>
        <w:t>өткөрүп</w:t>
      </w:r>
      <w:r>
        <w:rPr>
          <w:spacing w:val="1"/>
          <w:sz w:val="20"/>
        </w:rPr>
        <w:t> </w:t>
      </w:r>
      <w:r>
        <w:rPr>
          <w:sz w:val="20"/>
        </w:rPr>
        <w:t>берүү</w:t>
      </w:r>
      <w:r>
        <w:rPr>
          <w:spacing w:val="1"/>
          <w:sz w:val="20"/>
        </w:rPr>
        <w:t> </w:t>
      </w:r>
      <w:r>
        <w:rPr>
          <w:sz w:val="20"/>
        </w:rPr>
        <w:t>актысында</w:t>
      </w:r>
      <w:r>
        <w:rPr>
          <w:spacing w:val="1"/>
          <w:sz w:val="20"/>
        </w:rPr>
        <w:t> </w:t>
      </w:r>
      <w:r>
        <w:rPr>
          <w:sz w:val="20"/>
        </w:rPr>
        <w:t>көрсөтүлбөгөн</w:t>
      </w:r>
      <w:r>
        <w:rPr>
          <w:spacing w:val="1"/>
          <w:sz w:val="20"/>
        </w:rPr>
        <w:t> </w:t>
      </w:r>
      <w:r>
        <w:rPr>
          <w:sz w:val="20"/>
        </w:rPr>
        <w:t>карыздары</w:t>
      </w:r>
      <w:r>
        <w:rPr>
          <w:spacing w:val="1"/>
          <w:sz w:val="20"/>
        </w:rPr>
        <w:t> </w:t>
      </w:r>
      <w:r>
        <w:rPr>
          <w:sz w:val="20"/>
        </w:rPr>
        <w:t>(милдеттенмелери)</w:t>
      </w:r>
      <w:r>
        <w:rPr>
          <w:spacing w:val="120"/>
          <w:sz w:val="20"/>
        </w:rPr>
        <w:t> </w:t>
      </w:r>
      <w:r>
        <w:rPr>
          <w:sz w:val="20"/>
        </w:rPr>
        <w:t>берилген</w:t>
      </w:r>
      <w:r>
        <w:rPr>
          <w:spacing w:val="-118"/>
          <w:sz w:val="20"/>
        </w:rPr>
        <w:t> </w:t>
      </w:r>
      <w:r>
        <w:rPr>
          <w:sz w:val="20"/>
        </w:rPr>
        <w:t>учурда</w:t>
      </w:r>
      <w:r>
        <w:rPr>
          <w:spacing w:val="-1"/>
          <w:sz w:val="20"/>
        </w:rPr>
        <w:t> </w:t>
      </w:r>
      <w:r>
        <w:rPr>
          <w:sz w:val="20"/>
        </w:rPr>
        <w:t>сатып</w:t>
      </w:r>
      <w:r>
        <w:rPr>
          <w:spacing w:val="-1"/>
          <w:sz w:val="20"/>
        </w:rPr>
        <w:t> </w:t>
      </w:r>
      <w:r>
        <w:rPr>
          <w:sz w:val="20"/>
        </w:rPr>
        <w:t>алуу</w:t>
      </w:r>
      <w:r>
        <w:rPr>
          <w:spacing w:val="-1"/>
          <w:sz w:val="20"/>
        </w:rPr>
        <w:t> </w:t>
      </w:r>
      <w:r>
        <w:rPr>
          <w:sz w:val="20"/>
        </w:rPr>
        <w:t>баасын</w:t>
      </w:r>
      <w:r>
        <w:rPr>
          <w:spacing w:val="-1"/>
          <w:sz w:val="20"/>
        </w:rPr>
        <w:t> </w:t>
      </w:r>
      <w:r>
        <w:rPr>
          <w:sz w:val="20"/>
        </w:rPr>
        <w:t>азайтууну талап</w:t>
      </w:r>
      <w:r>
        <w:rPr>
          <w:spacing w:val="-1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98"/>
        </w:numPr>
        <w:tabs>
          <w:tab w:pos="1029" w:val="left" w:leader="none"/>
        </w:tabs>
        <w:spacing w:line="240" w:lineRule="auto" w:before="76" w:after="0"/>
        <w:ind w:left="102" w:right="108" w:firstLine="566"/>
        <w:jc w:val="both"/>
        <w:rPr>
          <w:sz w:val="20"/>
        </w:rPr>
      </w:pPr>
      <w:r>
        <w:rPr>
          <w:sz w:val="20"/>
        </w:rPr>
        <w:t>Сатуучу ишкананын курамында берилген мүлктүн кемчиликтери же ушул курамда</w:t>
      </w:r>
      <w:r>
        <w:rPr>
          <w:spacing w:val="-119"/>
          <w:sz w:val="20"/>
        </w:rPr>
        <w:t> </w:t>
      </w:r>
      <w:r>
        <w:rPr>
          <w:sz w:val="20"/>
        </w:rPr>
        <w:t>берилүүгө тийиш болгон мүлктүн айрым түрлөрү жоктугу жөнүндө сатып алуучунун</w:t>
      </w:r>
      <w:r>
        <w:rPr>
          <w:spacing w:val="1"/>
          <w:sz w:val="20"/>
        </w:rPr>
        <w:t> </w:t>
      </w:r>
      <w:r>
        <w:rPr>
          <w:sz w:val="20"/>
        </w:rPr>
        <w:t>билдирүүсүн алса, сапаты начар мүлктү кечиктирбестен алмаштыра алат же сатып</w:t>
      </w:r>
      <w:r>
        <w:rPr>
          <w:spacing w:val="1"/>
          <w:sz w:val="20"/>
        </w:rPr>
        <w:t> </w:t>
      </w:r>
      <w:r>
        <w:rPr>
          <w:sz w:val="20"/>
        </w:rPr>
        <w:t>алуучуга</w:t>
      </w:r>
      <w:r>
        <w:rPr>
          <w:spacing w:val="-1"/>
          <w:sz w:val="20"/>
        </w:rPr>
        <w:t> </w:t>
      </w:r>
      <w:r>
        <w:rPr>
          <w:sz w:val="20"/>
        </w:rPr>
        <w:t>жетишпеген мүлктү бере</w:t>
      </w:r>
      <w:r>
        <w:rPr>
          <w:spacing w:val="-1"/>
          <w:sz w:val="20"/>
        </w:rPr>
        <w:t> </w:t>
      </w:r>
      <w:r>
        <w:rPr>
          <w:sz w:val="20"/>
        </w:rPr>
        <w:t>алат.</w:t>
      </w:r>
    </w:p>
    <w:p>
      <w:pPr>
        <w:pStyle w:val="ListParagraph"/>
        <w:numPr>
          <w:ilvl w:val="0"/>
          <w:numId w:val="98"/>
        </w:numPr>
        <w:tabs>
          <w:tab w:pos="1122" w:val="left" w:leader="none"/>
        </w:tabs>
        <w:spacing w:line="240" w:lineRule="auto" w:before="2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ишкана сатуучу жооп бере турган кемчиликтердин айынан сатуу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аталган</w:t>
      </w:r>
      <w:r>
        <w:rPr>
          <w:spacing w:val="1"/>
          <w:sz w:val="20"/>
        </w:rPr>
        <w:t> </w:t>
      </w:r>
      <w:r>
        <w:rPr>
          <w:sz w:val="20"/>
        </w:rPr>
        <w:t>максаттарга</w:t>
      </w:r>
      <w:r>
        <w:rPr>
          <w:spacing w:val="1"/>
          <w:sz w:val="20"/>
        </w:rPr>
        <w:t> </w:t>
      </w:r>
      <w:r>
        <w:rPr>
          <w:sz w:val="20"/>
        </w:rPr>
        <w:t>жарабай</w:t>
      </w:r>
      <w:r>
        <w:rPr>
          <w:spacing w:val="1"/>
          <w:sz w:val="20"/>
        </w:rPr>
        <w:t> </w:t>
      </w:r>
      <w:r>
        <w:rPr>
          <w:sz w:val="20"/>
        </w:rPr>
        <w:t>тургандыгы</w:t>
      </w:r>
      <w:r>
        <w:rPr>
          <w:spacing w:val="1"/>
          <w:sz w:val="20"/>
        </w:rPr>
        <w:t> </w:t>
      </w:r>
      <w:r>
        <w:rPr>
          <w:sz w:val="20"/>
        </w:rPr>
        <w:t>аныкталса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кемчиликтерди</w:t>
      </w:r>
      <w:r>
        <w:rPr>
          <w:spacing w:val="1"/>
          <w:sz w:val="20"/>
        </w:rPr>
        <w:t> </w:t>
      </w:r>
      <w:r>
        <w:rPr>
          <w:sz w:val="20"/>
        </w:rPr>
        <w:t>сатуучу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Кодекске,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ченемдик</w:t>
      </w:r>
      <w:r>
        <w:rPr>
          <w:spacing w:val="1"/>
          <w:sz w:val="20"/>
        </w:rPr>
        <w:t> </w:t>
      </w:r>
      <w:r>
        <w:rPr>
          <w:sz w:val="20"/>
        </w:rPr>
        <w:t>укуктук</w:t>
      </w:r>
      <w:r>
        <w:rPr>
          <w:spacing w:val="1"/>
          <w:sz w:val="20"/>
        </w:rPr>
        <w:t> </w:t>
      </w:r>
      <w:r>
        <w:rPr>
          <w:sz w:val="20"/>
        </w:rPr>
        <w:t>актыларга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-118"/>
          <w:sz w:val="20"/>
        </w:rPr>
        <w:t> </w:t>
      </w:r>
      <w:r>
        <w:rPr>
          <w:sz w:val="20"/>
        </w:rPr>
        <w:t>келишимге ылайык белгиленген шартта, тартипте жана мөөнөттө жойбосо, же мындай</w:t>
      </w:r>
      <w:r>
        <w:rPr>
          <w:spacing w:val="1"/>
          <w:sz w:val="20"/>
        </w:rPr>
        <w:t> </w:t>
      </w:r>
      <w:r>
        <w:rPr>
          <w:sz w:val="20"/>
        </w:rPr>
        <w:t>кемчиликтерди жоюу мүмкүн болбосо, сатып алуучу ишкананы сатуу келишимин бузууну</w:t>
      </w:r>
      <w:r>
        <w:rPr>
          <w:spacing w:val="-118"/>
          <w:sz w:val="20"/>
        </w:rPr>
        <w:t> </w:t>
      </w:r>
      <w:r>
        <w:rPr>
          <w:sz w:val="20"/>
        </w:rPr>
        <w:t>же өзгөртүүнү жана келишим боюнча тараптар аткаргандарды кайра кайтарууну сот</w:t>
      </w:r>
      <w:r>
        <w:rPr>
          <w:spacing w:val="1"/>
          <w:sz w:val="20"/>
        </w:rPr>
        <w:t> </w:t>
      </w:r>
      <w:r>
        <w:rPr>
          <w:sz w:val="20"/>
        </w:rPr>
        <w:t>тартибинде</w:t>
      </w:r>
      <w:r>
        <w:rPr>
          <w:spacing w:val="-1"/>
          <w:sz w:val="20"/>
        </w:rPr>
        <w:t> </w:t>
      </w:r>
      <w:r>
        <w:rPr>
          <w:sz w:val="20"/>
        </w:rPr>
        <w:t>талап кылууга укуктуу.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1" w:after="0"/>
        <w:ind w:left="2228" w:right="1670" w:hanging="1560"/>
        <w:jc w:val="left"/>
        <w:rPr>
          <w:sz w:val="20"/>
        </w:rPr>
      </w:pPr>
      <w:r>
        <w:rPr>
          <w:sz w:val="20"/>
        </w:rPr>
        <w:t>статья. Ишкананы сатуу келишимине карата бүтүмдөрдүн</w:t>
      </w:r>
      <w:r>
        <w:rPr>
          <w:spacing w:val="1"/>
          <w:sz w:val="20"/>
        </w:rPr>
        <w:t> </w:t>
      </w:r>
      <w:r>
        <w:rPr>
          <w:sz w:val="20"/>
        </w:rPr>
        <w:t>жараксыздыгынын</w:t>
      </w:r>
      <w:r>
        <w:rPr>
          <w:spacing w:val="-6"/>
          <w:sz w:val="20"/>
        </w:rPr>
        <w:t> </w:t>
      </w:r>
      <w:r>
        <w:rPr>
          <w:sz w:val="20"/>
        </w:rPr>
        <w:t>кесепеттери</w:t>
      </w:r>
      <w:r>
        <w:rPr>
          <w:spacing w:val="-5"/>
          <w:sz w:val="20"/>
        </w:rPr>
        <w:t> </w:t>
      </w:r>
      <w:r>
        <w:rPr>
          <w:sz w:val="20"/>
        </w:rPr>
        <w:t>жөнүндө</w:t>
      </w:r>
      <w:r>
        <w:rPr>
          <w:spacing w:val="-5"/>
          <w:sz w:val="20"/>
        </w:rPr>
        <w:t> </w:t>
      </w:r>
      <w:r>
        <w:rPr>
          <w:sz w:val="20"/>
        </w:rPr>
        <w:t>жана</w:t>
      </w:r>
      <w:r>
        <w:rPr>
          <w:spacing w:val="-6"/>
          <w:sz w:val="20"/>
        </w:rPr>
        <w:t> </w:t>
      </w:r>
      <w:r>
        <w:rPr>
          <w:sz w:val="20"/>
        </w:rPr>
        <w:t>келишимди</w:t>
      </w:r>
    </w:p>
    <w:p>
      <w:pPr>
        <w:pStyle w:val="BodyText"/>
        <w:ind w:left="2528" w:firstLine="0"/>
      </w:pPr>
      <w:r>
        <w:rPr/>
        <w:t>өзгөртүү</w:t>
      </w:r>
      <w:r>
        <w:rPr>
          <w:spacing w:val="-4"/>
        </w:rPr>
        <w:t> </w:t>
      </w:r>
      <w:r>
        <w:rPr/>
        <w:t>же</w:t>
      </w:r>
      <w:r>
        <w:rPr>
          <w:spacing w:val="-3"/>
        </w:rPr>
        <w:t> </w:t>
      </w:r>
      <w:r>
        <w:rPr/>
        <w:t>бузуу</w:t>
      </w:r>
      <w:r>
        <w:rPr>
          <w:spacing w:val="-4"/>
        </w:rPr>
        <w:t> </w:t>
      </w:r>
      <w:r>
        <w:rPr/>
        <w:t>жөнүндө</w:t>
      </w:r>
      <w:r>
        <w:rPr>
          <w:spacing w:val="-3"/>
        </w:rPr>
        <w:t> </w:t>
      </w:r>
      <w:r>
        <w:rPr/>
        <w:t>эрежелерди</w:t>
      </w:r>
      <w:r>
        <w:rPr>
          <w:spacing w:val="-4"/>
        </w:rPr>
        <w:t> </w:t>
      </w:r>
      <w:r>
        <w:rPr/>
        <w:t>колдонуу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108"/>
        <w:jc w:val="both"/>
      </w:pPr>
      <w:r>
        <w:rPr/>
        <w:t>Эгерде төмөнкүдөй натыйжа сатуучу менен сатып алуучунун кредиторлорунун,</w:t>
      </w:r>
      <w:r>
        <w:rPr>
          <w:spacing w:val="1"/>
        </w:rPr>
        <w:t> </w:t>
      </w:r>
      <w:r>
        <w:rPr/>
        <w:t>башка жактардын укуктарын жана мыйзам тарабынан корголуучу таламдарын олуттуу</w:t>
      </w:r>
      <w:r>
        <w:rPr>
          <w:spacing w:val="1"/>
        </w:rPr>
        <w:t> </w:t>
      </w:r>
      <w:r>
        <w:rPr/>
        <w:t>бузбаса жана коомдук таламдарга карама-каршы келбесе, ушул Кодекстин келишим</w:t>
      </w:r>
      <w:r>
        <w:rPr>
          <w:spacing w:val="1"/>
        </w:rPr>
        <w:t> </w:t>
      </w:r>
      <w:r>
        <w:rPr/>
        <w:t>боюнча бир же эки тараптан алынгандарды кайра кайтарып берүүнү же накталай</w:t>
      </w:r>
      <w:r>
        <w:rPr>
          <w:spacing w:val="1"/>
        </w:rPr>
        <w:t> </w:t>
      </w:r>
      <w:r>
        <w:rPr/>
        <w:t>өндүрүүнү караган соода-сатык келишимине карата бүтүмдөрдүн жараксыздыгынын</w:t>
      </w:r>
      <w:r>
        <w:rPr>
          <w:spacing w:val="1"/>
        </w:rPr>
        <w:t> </w:t>
      </w:r>
      <w:r>
        <w:rPr/>
        <w:t>кесепеттери жана келишимди өзгөртүү же бузуу тууралу эрежелери ишкананы сатуу</w:t>
      </w:r>
      <w:r>
        <w:rPr>
          <w:spacing w:val="1"/>
        </w:rPr>
        <w:t> </w:t>
      </w:r>
      <w:r>
        <w:rPr/>
        <w:t>келишимине</w:t>
      </w:r>
      <w:r>
        <w:rPr>
          <w:spacing w:val="-1"/>
        </w:rPr>
        <w:t> </w:t>
      </w:r>
      <w:r>
        <w:rPr/>
        <w:t>карата колдонулат.</w:t>
      </w:r>
    </w:p>
    <w:p>
      <w:pPr>
        <w:pStyle w:val="BodyText"/>
        <w:spacing w:before="2"/>
        <w:ind w:left="0" w:firstLine="0"/>
        <w:rPr>
          <w:sz w:val="11"/>
        </w:rPr>
      </w:pPr>
    </w:p>
    <w:p>
      <w:pPr>
        <w:pStyle w:val="BodyText"/>
        <w:spacing w:before="100"/>
        <w:ind w:left="4696" w:right="4136" w:firstLine="0"/>
        <w:jc w:val="center"/>
      </w:pPr>
      <w:r>
        <w:rPr/>
        <w:t>24-Глава</w:t>
      </w:r>
      <w:r>
        <w:rPr>
          <w:spacing w:val="-118"/>
        </w:rPr>
        <w:t> </w:t>
      </w:r>
      <w:r>
        <w:rPr/>
        <w:t>Алмашуу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Алмашуу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</w:p>
    <w:p>
      <w:pPr>
        <w:pStyle w:val="BodyText"/>
        <w:spacing w:before="3"/>
        <w:ind w:left="0" w:firstLine="0"/>
        <w:rPr>
          <w:sz w:val="11"/>
        </w:rPr>
      </w:pPr>
    </w:p>
    <w:p>
      <w:pPr>
        <w:pStyle w:val="ListParagraph"/>
        <w:numPr>
          <w:ilvl w:val="0"/>
          <w:numId w:val="99"/>
        </w:numPr>
        <w:tabs>
          <w:tab w:pos="1113" w:val="left" w:leader="none"/>
        </w:tabs>
        <w:spacing w:line="240" w:lineRule="auto" w:before="100" w:after="0"/>
        <w:ind w:left="102" w:right="116" w:firstLine="566"/>
        <w:jc w:val="both"/>
        <w:rPr>
          <w:sz w:val="20"/>
        </w:rPr>
      </w:pPr>
      <w:r>
        <w:rPr>
          <w:sz w:val="20"/>
        </w:rPr>
        <w:t>Алмашуу келишими боюнча ар бир тарап экинчи тараптын менчигине бир</w:t>
      </w:r>
      <w:r>
        <w:rPr>
          <w:spacing w:val="1"/>
          <w:sz w:val="20"/>
        </w:rPr>
        <w:t> </w:t>
      </w:r>
      <w:r>
        <w:rPr>
          <w:sz w:val="20"/>
        </w:rPr>
        <w:t>товардын</w:t>
      </w:r>
      <w:r>
        <w:rPr>
          <w:spacing w:val="-1"/>
          <w:sz w:val="20"/>
        </w:rPr>
        <w:t> </w:t>
      </w:r>
      <w:r>
        <w:rPr>
          <w:sz w:val="20"/>
        </w:rPr>
        <w:t>ордуна башкасын</w:t>
      </w:r>
      <w:r>
        <w:rPr>
          <w:spacing w:val="-1"/>
          <w:sz w:val="20"/>
        </w:rPr>
        <w:t> </w:t>
      </w:r>
      <w:r>
        <w:rPr>
          <w:sz w:val="20"/>
        </w:rPr>
        <w:t>берүүгө милдеттенет.</w:t>
      </w:r>
    </w:p>
    <w:p>
      <w:pPr>
        <w:pStyle w:val="BodyText"/>
        <w:ind w:right="105"/>
        <w:jc w:val="both"/>
      </w:pPr>
      <w:r>
        <w:rPr/>
        <w:t>Эгерде соода-сатык жөнүндөгү эреже ушул главанын эрежелерине жана алмашуунун</w:t>
      </w:r>
      <w:r>
        <w:rPr>
          <w:spacing w:val="-118"/>
        </w:rPr>
        <w:t> </w:t>
      </w:r>
      <w:r>
        <w:rPr/>
        <w:t>маңызына карама-каршы келбесе, анда ал тиешелүү түрдө алмашуу келишимине карата</w:t>
      </w:r>
      <w:r>
        <w:rPr>
          <w:spacing w:val="1"/>
        </w:rPr>
        <w:t> </w:t>
      </w:r>
      <w:r>
        <w:rPr/>
        <w:t>колдонулат (23-глава). Мында тараптардын ар бири өзү бере турган товардын</w:t>
      </w:r>
      <w:r>
        <w:rPr>
          <w:spacing w:val="1"/>
        </w:rPr>
        <w:t> </w:t>
      </w:r>
      <w:r>
        <w:rPr/>
        <w:t>сатуучусу жана өзү ордуна кабыл алууга милдеттенген товардын сатып алуучусу деп</w:t>
      </w:r>
      <w:r>
        <w:rPr>
          <w:spacing w:val="1"/>
        </w:rPr>
        <w:t> </w:t>
      </w:r>
      <w:r>
        <w:rPr/>
        <w:t>табылат.</w:t>
      </w:r>
    </w:p>
    <w:p>
      <w:pPr>
        <w:pStyle w:val="ListParagraph"/>
        <w:numPr>
          <w:ilvl w:val="0"/>
          <w:numId w:val="99"/>
        </w:numPr>
        <w:tabs>
          <w:tab w:pos="1103" w:val="left" w:leader="none"/>
        </w:tabs>
        <w:spacing w:line="240" w:lineRule="auto" w:before="1" w:after="0"/>
        <w:ind w:left="102" w:right="112" w:firstLine="566"/>
        <w:jc w:val="both"/>
        <w:rPr>
          <w:sz w:val="20"/>
        </w:rPr>
      </w:pPr>
      <w:r>
        <w:rPr>
          <w:sz w:val="20"/>
        </w:rPr>
        <w:t>Чарба жүргүзүү укугуна негизденген юридикалык жактар ушул юридикалык</w:t>
      </w:r>
      <w:r>
        <w:rPr>
          <w:spacing w:val="1"/>
          <w:sz w:val="20"/>
        </w:rPr>
        <w:t> </w:t>
      </w:r>
      <w:r>
        <w:rPr>
          <w:sz w:val="20"/>
        </w:rPr>
        <w:t>жактын мүлкүнүн менчик ээсинин макулдугу менен гана кыймылсыз мүлктү алмашуу</w:t>
      </w:r>
      <w:r>
        <w:rPr>
          <w:spacing w:val="1"/>
          <w:sz w:val="20"/>
        </w:rPr>
        <w:t> </w:t>
      </w:r>
      <w:r>
        <w:rPr>
          <w:sz w:val="20"/>
        </w:rPr>
        <w:t>келишиминин</w:t>
      </w:r>
      <w:r>
        <w:rPr>
          <w:spacing w:val="-1"/>
          <w:sz w:val="20"/>
        </w:rPr>
        <w:t> </w:t>
      </w:r>
      <w:r>
        <w:rPr>
          <w:sz w:val="20"/>
        </w:rPr>
        <w:t>тарабы</w:t>
      </w:r>
      <w:r>
        <w:rPr>
          <w:spacing w:val="-1"/>
          <w:sz w:val="20"/>
        </w:rPr>
        <w:t> </w:t>
      </w:r>
      <w:r>
        <w:rPr>
          <w:sz w:val="20"/>
        </w:rPr>
        <w:t>болууга</w:t>
      </w:r>
      <w:r>
        <w:rPr>
          <w:spacing w:val="-1"/>
          <w:sz w:val="20"/>
        </w:rPr>
        <w:t> </w:t>
      </w:r>
      <w:r>
        <w:rPr>
          <w:sz w:val="20"/>
        </w:rPr>
        <w:t>укуктуу (230-ст.</w:t>
      </w:r>
      <w:r>
        <w:rPr>
          <w:spacing w:val="-1"/>
          <w:sz w:val="20"/>
        </w:rPr>
        <w:t> </w:t>
      </w:r>
      <w:r>
        <w:rPr>
          <w:sz w:val="20"/>
        </w:rPr>
        <w:t>3-пункту).</w:t>
      </w:r>
    </w:p>
    <w:p>
      <w:pPr>
        <w:pStyle w:val="ListParagraph"/>
        <w:numPr>
          <w:ilvl w:val="0"/>
          <w:numId w:val="99"/>
        </w:numPr>
        <w:tabs>
          <w:tab w:pos="1043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Утурумдук башкаруу укугуна негизденген юридикалык жактар ушул юридикалык</w:t>
      </w:r>
      <w:r>
        <w:rPr>
          <w:spacing w:val="-118"/>
          <w:sz w:val="20"/>
        </w:rPr>
        <w:t> </w:t>
      </w:r>
      <w:r>
        <w:rPr>
          <w:sz w:val="20"/>
        </w:rPr>
        <w:t>жактын мүлкүнүн менчик ээсинин макулдугу менен гана өзүлөрүнө бекитилип берилген</w:t>
      </w:r>
      <w:r>
        <w:rPr>
          <w:spacing w:val="-118"/>
          <w:sz w:val="20"/>
        </w:rPr>
        <w:t> </w:t>
      </w:r>
      <w:r>
        <w:rPr>
          <w:sz w:val="20"/>
        </w:rPr>
        <w:t>мүлктү</w:t>
      </w:r>
      <w:r>
        <w:rPr>
          <w:spacing w:val="96"/>
          <w:sz w:val="20"/>
        </w:rPr>
        <w:t> </w:t>
      </w:r>
      <w:r>
        <w:rPr>
          <w:sz w:val="20"/>
        </w:rPr>
        <w:t>өткөрүп</w:t>
      </w:r>
      <w:r>
        <w:rPr>
          <w:spacing w:val="97"/>
          <w:sz w:val="20"/>
        </w:rPr>
        <w:t> </w:t>
      </w:r>
      <w:r>
        <w:rPr>
          <w:sz w:val="20"/>
        </w:rPr>
        <w:t>берүү</w:t>
      </w:r>
      <w:r>
        <w:rPr>
          <w:spacing w:val="96"/>
          <w:sz w:val="20"/>
        </w:rPr>
        <w:t> </w:t>
      </w:r>
      <w:r>
        <w:rPr>
          <w:sz w:val="20"/>
        </w:rPr>
        <w:t>боюнча</w:t>
      </w:r>
      <w:r>
        <w:rPr>
          <w:spacing w:val="97"/>
          <w:sz w:val="20"/>
        </w:rPr>
        <w:t> </w:t>
      </w:r>
      <w:r>
        <w:rPr>
          <w:sz w:val="20"/>
        </w:rPr>
        <w:t>алмашуу</w:t>
      </w:r>
      <w:r>
        <w:rPr>
          <w:spacing w:val="96"/>
          <w:sz w:val="20"/>
        </w:rPr>
        <w:t> </w:t>
      </w:r>
      <w:r>
        <w:rPr>
          <w:sz w:val="20"/>
        </w:rPr>
        <w:t>келишиминин</w:t>
      </w:r>
      <w:r>
        <w:rPr>
          <w:spacing w:val="97"/>
          <w:sz w:val="20"/>
        </w:rPr>
        <w:t> </w:t>
      </w:r>
      <w:r>
        <w:rPr>
          <w:sz w:val="20"/>
        </w:rPr>
        <w:t>бир</w:t>
      </w:r>
      <w:r>
        <w:rPr>
          <w:spacing w:val="97"/>
          <w:sz w:val="20"/>
        </w:rPr>
        <w:t> </w:t>
      </w:r>
      <w:r>
        <w:rPr>
          <w:sz w:val="20"/>
        </w:rPr>
        <w:t>тарабы</w:t>
      </w:r>
      <w:r>
        <w:rPr>
          <w:spacing w:val="96"/>
          <w:sz w:val="20"/>
        </w:rPr>
        <w:t> </w:t>
      </w:r>
      <w:r>
        <w:rPr>
          <w:sz w:val="20"/>
        </w:rPr>
        <w:t>катары</w:t>
      </w:r>
      <w:r>
        <w:rPr>
          <w:spacing w:val="97"/>
          <w:sz w:val="20"/>
        </w:rPr>
        <w:t> </w:t>
      </w:r>
      <w:r>
        <w:rPr>
          <w:sz w:val="20"/>
        </w:rPr>
        <w:t>чыгууга</w:t>
      </w:r>
      <w:r>
        <w:rPr>
          <w:spacing w:val="-118"/>
          <w:sz w:val="20"/>
        </w:rPr>
        <w:t> </w:t>
      </w:r>
      <w:r>
        <w:rPr>
          <w:sz w:val="20"/>
        </w:rPr>
        <w:t>укуктуу</w:t>
      </w:r>
      <w:r>
        <w:rPr>
          <w:spacing w:val="-1"/>
          <w:sz w:val="20"/>
        </w:rPr>
        <w:t> </w:t>
      </w:r>
      <w:r>
        <w:rPr>
          <w:sz w:val="20"/>
        </w:rPr>
        <w:t>(231-ст. 3-пункту).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Алмашуу</w:t>
      </w:r>
      <w:r>
        <w:rPr>
          <w:spacing w:val="-3"/>
          <w:sz w:val="20"/>
        </w:rPr>
        <w:t> </w:t>
      </w:r>
      <w:r>
        <w:rPr>
          <w:sz w:val="20"/>
        </w:rPr>
        <w:t>келишими</w:t>
      </w:r>
      <w:r>
        <w:rPr>
          <w:spacing w:val="-3"/>
          <w:sz w:val="20"/>
        </w:rPr>
        <w:t> </w:t>
      </w:r>
      <w:r>
        <w:rPr>
          <w:sz w:val="20"/>
        </w:rPr>
        <w:t>боюнча</w:t>
      </w:r>
      <w:r>
        <w:rPr>
          <w:spacing w:val="-3"/>
          <w:sz w:val="20"/>
        </w:rPr>
        <w:t> </w:t>
      </w:r>
      <w:r>
        <w:rPr>
          <w:sz w:val="20"/>
        </w:rPr>
        <w:t>баа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чыгым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00"/>
        </w:numPr>
        <w:tabs>
          <w:tab w:pos="1074" w:val="left" w:leader="none"/>
        </w:tabs>
        <w:spacing w:line="240" w:lineRule="auto" w:before="1" w:after="0"/>
        <w:ind w:left="102" w:right="112" w:firstLine="566"/>
        <w:jc w:val="both"/>
        <w:rPr>
          <w:sz w:val="20"/>
        </w:rPr>
      </w:pPr>
      <w:r>
        <w:rPr>
          <w:sz w:val="20"/>
        </w:rPr>
        <w:t>Эгерде Алмашуу келишиминен башкасы келип чыкпаса, алмашылуучу товарлар</w:t>
      </w:r>
      <w:r>
        <w:rPr>
          <w:spacing w:val="1"/>
          <w:sz w:val="20"/>
        </w:rPr>
        <w:t> </w:t>
      </w:r>
      <w:r>
        <w:rPr>
          <w:sz w:val="20"/>
        </w:rPr>
        <w:t>бирдей баада деп каралат, ал эми аларды өткөрүп берүү же кабыл алуу боюнча</w:t>
      </w:r>
      <w:r>
        <w:rPr>
          <w:spacing w:val="1"/>
          <w:sz w:val="20"/>
        </w:rPr>
        <w:t> </w:t>
      </w:r>
      <w:r>
        <w:rPr>
          <w:sz w:val="20"/>
        </w:rPr>
        <w:t>чыгымдарды</w:t>
      </w:r>
      <w:r>
        <w:rPr>
          <w:spacing w:val="-2"/>
          <w:sz w:val="20"/>
        </w:rPr>
        <w:t> </w:t>
      </w:r>
      <w:r>
        <w:rPr>
          <w:sz w:val="20"/>
        </w:rPr>
        <w:t>ар</w:t>
      </w:r>
      <w:r>
        <w:rPr>
          <w:spacing w:val="-1"/>
          <w:sz w:val="20"/>
        </w:rPr>
        <w:t> </w:t>
      </w:r>
      <w:r>
        <w:rPr>
          <w:sz w:val="20"/>
        </w:rPr>
        <w:t>бир</w:t>
      </w:r>
      <w:r>
        <w:rPr>
          <w:spacing w:val="-1"/>
          <w:sz w:val="20"/>
        </w:rPr>
        <w:t> </w:t>
      </w:r>
      <w:r>
        <w:rPr>
          <w:sz w:val="20"/>
        </w:rPr>
        <w:t>учурда</w:t>
      </w:r>
      <w:r>
        <w:rPr>
          <w:spacing w:val="-1"/>
          <w:sz w:val="20"/>
        </w:rPr>
        <w:t> </w:t>
      </w:r>
      <w:r>
        <w:rPr>
          <w:sz w:val="20"/>
        </w:rPr>
        <w:t>тиешелүү</w:t>
      </w:r>
      <w:r>
        <w:rPr>
          <w:spacing w:val="-1"/>
          <w:sz w:val="20"/>
        </w:rPr>
        <w:t> </w:t>
      </w:r>
      <w:r>
        <w:rPr>
          <w:sz w:val="20"/>
        </w:rPr>
        <w:t>милдетти</w:t>
      </w:r>
      <w:r>
        <w:rPr>
          <w:spacing w:val="-1"/>
          <w:sz w:val="20"/>
        </w:rPr>
        <w:t> </w:t>
      </w:r>
      <w:r>
        <w:rPr>
          <w:sz w:val="20"/>
        </w:rPr>
        <w:t>тарткан</w:t>
      </w:r>
      <w:r>
        <w:rPr>
          <w:spacing w:val="-1"/>
          <w:sz w:val="20"/>
        </w:rPr>
        <w:t> </w:t>
      </w:r>
      <w:r>
        <w:rPr>
          <w:sz w:val="20"/>
        </w:rPr>
        <w:t>тарап</w:t>
      </w:r>
      <w:r>
        <w:rPr>
          <w:spacing w:val="-1"/>
          <w:sz w:val="20"/>
        </w:rPr>
        <w:t> </w:t>
      </w:r>
      <w:r>
        <w:rPr>
          <w:sz w:val="20"/>
        </w:rPr>
        <w:t>көтөрөт.</w:t>
      </w:r>
    </w:p>
    <w:p>
      <w:pPr>
        <w:pStyle w:val="ListParagraph"/>
        <w:numPr>
          <w:ilvl w:val="0"/>
          <w:numId w:val="100"/>
        </w:numPr>
        <w:tabs>
          <w:tab w:pos="1055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келишимде акы төлөөнүн башка тартиби каралбаса, келишимге ылайык</w:t>
      </w:r>
      <w:r>
        <w:rPr>
          <w:spacing w:val="1"/>
          <w:sz w:val="20"/>
        </w:rPr>
        <w:t> </w:t>
      </w:r>
      <w:r>
        <w:rPr>
          <w:sz w:val="20"/>
        </w:rPr>
        <w:t>алмаштырылуучу товарлар бирдей баада эмес деп табылган учурда, баасы ордуна</w:t>
      </w:r>
      <w:r>
        <w:rPr>
          <w:spacing w:val="1"/>
          <w:sz w:val="20"/>
        </w:rPr>
        <w:t> </w:t>
      </w:r>
      <w:r>
        <w:rPr>
          <w:sz w:val="20"/>
        </w:rPr>
        <w:t>берилип жаткан товардын баасынан төмөн болгон товарды берүүгө милдеттүү тарап</w:t>
      </w:r>
      <w:r>
        <w:rPr>
          <w:spacing w:val="1"/>
          <w:sz w:val="20"/>
        </w:rPr>
        <w:t> </w:t>
      </w:r>
      <w:r>
        <w:rPr>
          <w:sz w:val="20"/>
        </w:rPr>
        <w:t>товарды же товар тескөө документтерин түздөн-түз бергенге чейин же берген учурда</w:t>
      </w:r>
      <w:r>
        <w:rPr>
          <w:spacing w:val="-118"/>
          <w:sz w:val="20"/>
        </w:rPr>
        <w:t> </w:t>
      </w:r>
      <w:r>
        <w:rPr>
          <w:sz w:val="20"/>
        </w:rPr>
        <w:t>баадагы</w:t>
      </w:r>
      <w:r>
        <w:rPr>
          <w:spacing w:val="-1"/>
          <w:sz w:val="20"/>
        </w:rPr>
        <w:t> </w:t>
      </w:r>
      <w:r>
        <w:rPr>
          <w:sz w:val="20"/>
        </w:rPr>
        <w:t>айырманы төлөөгө тийиш.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Алмаштырылуучу</w:t>
      </w:r>
      <w:r>
        <w:rPr>
          <w:spacing w:val="-4"/>
          <w:sz w:val="20"/>
        </w:rPr>
        <w:t> </w:t>
      </w:r>
      <w:r>
        <w:rPr>
          <w:sz w:val="20"/>
        </w:rPr>
        <w:t>товарларга</w:t>
      </w:r>
      <w:r>
        <w:rPr>
          <w:spacing w:val="-4"/>
          <w:sz w:val="20"/>
        </w:rPr>
        <w:t> </w:t>
      </w:r>
      <w:r>
        <w:rPr>
          <w:sz w:val="20"/>
        </w:rPr>
        <w:t>менчик</w:t>
      </w:r>
      <w:r>
        <w:rPr>
          <w:spacing w:val="-5"/>
          <w:sz w:val="20"/>
        </w:rPr>
        <w:t> </w:t>
      </w:r>
      <w:r>
        <w:rPr>
          <w:sz w:val="20"/>
        </w:rPr>
        <w:t>укугунун</w:t>
      </w:r>
      <w:r>
        <w:rPr>
          <w:spacing w:val="-4"/>
          <w:sz w:val="20"/>
        </w:rPr>
        <w:t> </w:t>
      </w:r>
      <w:r>
        <w:rPr>
          <w:sz w:val="20"/>
        </w:rPr>
        <w:t>өтүшү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ind w:right="111"/>
        <w:jc w:val="both"/>
      </w:pPr>
      <w:r>
        <w:rPr/>
        <w:t>Эгерде мыйзамда же алмашуу келишиминде башкача каралбаса, алмаштырылуучу</w:t>
      </w:r>
      <w:r>
        <w:rPr>
          <w:spacing w:val="1"/>
        </w:rPr>
        <w:t> </w:t>
      </w:r>
      <w:r>
        <w:rPr/>
        <w:t>товарларга</w:t>
      </w:r>
      <w:r>
        <w:rPr>
          <w:spacing w:val="64"/>
        </w:rPr>
        <w:t> </w:t>
      </w:r>
      <w:r>
        <w:rPr/>
        <w:t>менчик</w:t>
      </w:r>
      <w:r>
        <w:rPr>
          <w:spacing w:val="65"/>
        </w:rPr>
        <w:t> </w:t>
      </w:r>
      <w:r>
        <w:rPr/>
        <w:t>укугу</w:t>
      </w:r>
      <w:r>
        <w:rPr>
          <w:spacing w:val="65"/>
        </w:rPr>
        <w:t> </w:t>
      </w:r>
      <w:r>
        <w:rPr/>
        <w:t>эки</w:t>
      </w:r>
      <w:r>
        <w:rPr>
          <w:spacing w:val="65"/>
        </w:rPr>
        <w:t> </w:t>
      </w:r>
      <w:r>
        <w:rPr/>
        <w:t>тарап</w:t>
      </w:r>
      <w:r>
        <w:rPr>
          <w:spacing w:val="64"/>
        </w:rPr>
        <w:t> </w:t>
      </w:r>
      <w:r>
        <w:rPr/>
        <w:t>тиешелүү</w:t>
      </w:r>
      <w:r>
        <w:rPr>
          <w:spacing w:val="65"/>
        </w:rPr>
        <w:t> </w:t>
      </w:r>
      <w:r>
        <w:rPr/>
        <w:t>товарларды</w:t>
      </w:r>
      <w:r>
        <w:rPr>
          <w:spacing w:val="64"/>
        </w:rPr>
        <w:t> </w:t>
      </w:r>
      <w:r>
        <w:rPr/>
        <w:t>берүү</w:t>
      </w:r>
      <w:r>
        <w:rPr>
          <w:spacing w:val="65"/>
        </w:rPr>
        <w:t> </w:t>
      </w:r>
      <w:r>
        <w:rPr/>
        <w:t>милдеттенмелерин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firstLine="0"/>
      </w:pPr>
      <w:r>
        <w:rPr/>
        <w:t>аткаргандан</w:t>
      </w:r>
      <w:r>
        <w:rPr>
          <w:spacing w:val="53"/>
        </w:rPr>
        <w:t> </w:t>
      </w:r>
      <w:r>
        <w:rPr/>
        <w:t>кийин</w:t>
      </w:r>
      <w:r>
        <w:rPr>
          <w:spacing w:val="54"/>
        </w:rPr>
        <w:t> </w:t>
      </w:r>
      <w:r>
        <w:rPr/>
        <w:t>бир</w:t>
      </w:r>
      <w:r>
        <w:rPr>
          <w:spacing w:val="54"/>
        </w:rPr>
        <w:t> </w:t>
      </w:r>
      <w:r>
        <w:rPr/>
        <w:t>эле</w:t>
      </w:r>
      <w:r>
        <w:rPr>
          <w:spacing w:val="53"/>
        </w:rPr>
        <w:t> </w:t>
      </w:r>
      <w:r>
        <w:rPr/>
        <w:t>учурда</w:t>
      </w:r>
      <w:r>
        <w:rPr>
          <w:spacing w:val="54"/>
        </w:rPr>
        <w:t> </w:t>
      </w:r>
      <w:r>
        <w:rPr/>
        <w:t>алмашуу</w:t>
      </w:r>
      <w:r>
        <w:rPr>
          <w:spacing w:val="54"/>
        </w:rPr>
        <w:t> </w:t>
      </w:r>
      <w:r>
        <w:rPr/>
        <w:t>келишими</w:t>
      </w:r>
      <w:r>
        <w:rPr>
          <w:spacing w:val="53"/>
        </w:rPr>
        <w:t> </w:t>
      </w:r>
      <w:r>
        <w:rPr/>
        <w:t>боюнча</w:t>
      </w:r>
      <w:r>
        <w:rPr>
          <w:spacing w:val="52"/>
        </w:rPr>
        <w:t> </w:t>
      </w:r>
      <w:r>
        <w:rPr/>
        <w:t>сатып</w:t>
      </w:r>
      <w:r>
        <w:rPr>
          <w:spacing w:val="54"/>
        </w:rPr>
        <w:t> </w:t>
      </w:r>
      <w:r>
        <w:rPr/>
        <w:t>алуучу</w:t>
      </w:r>
      <w:r>
        <w:rPr>
          <w:spacing w:val="53"/>
        </w:rPr>
        <w:t> </w:t>
      </w:r>
      <w:r>
        <w:rPr/>
        <w:t>болгон</w:t>
      </w:r>
      <w:r>
        <w:rPr>
          <w:spacing w:val="-117"/>
        </w:rPr>
        <w:t> </w:t>
      </w:r>
      <w:r>
        <w:rPr/>
        <w:t>тараптарга</w:t>
      </w:r>
      <w:r>
        <w:rPr>
          <w:spacing w:val="-1"/>
        </w:rPr>
        <w:t> </w:t>
      </w:r>
      <w:r>
        <w:rPr/>
        <w:t>өтөт.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Алмашуу</w:t>
      </w:r>
      <w:r>
        <w:rPr>
          <w:spacing w:val="-3"/>
          <w:sz w:val="20"/>
        </w:rPr>
        <w:t> </w:t>
      </w:r>
      <w:r>
        <w:rPr>
          <w:sz w:val="20"/>
        </w:rPr>
        <w:t>келишими</w:t>
      </w:r>
      <w:r>
        <w:rPr>
          <w:spacing w:val="-3"/>
          <w:sz w:val="20"/>
        </w:rPr>
        <w:t> </w:t>
      </w:r>
      <w:r>
        <w:rPr>
          <w:sz w:val="20"/>
        </w:rPr>
        <w:t>боюнча</w:t>
      </w:r>
      <w:r>
        <w:rPr>
          <w:spacing w:val="-3"/>
          <w:sz w:val="20"/>
        </w:rPr>
        <w:t> </w:t>
      </w:r>
      <w:r>
        <w:rPr>
          <w:sz w:val="20"/>
        </w:rPr>
        <w:t>ээ</w:t>
      </w:r>
      <w:r>
        <w:rPr>
          <w:spacing w:val="-3"/>
          <w:sz w:val="20"/>
        </w:rPr>
        <w:t> </w:t>
      </w:r>
      <w:r>
        <w:rPr>
          <w:sz w:val="20"/>
        </w:rPr>
        <w:t>болгон</w:t>
      </w:r>
      <w:r>
        <w:rPr>
          <w:spacing w:val="-3"/>
          <w:sz w:val="20"/>
        </w:rPr>
        <w:t> </w:t>
      </w:r>
      <w:r>
        <w:rPr>
          <w:sz w:val="20"/>
        </w:rPr>
        <w:t>товарды</w:t>
      </w:r>
      <w:r>
        <w:rPr>
          <w:spacing w:val="-3"/>
          <w:sz w:val="20"/>
        </w:rPr>
        <w:t> </w:t>
      </w:r>
      <w:r>
        <w:rPr>
          <w:sz w:val="20"/>
        </w:rPr>
        <w:t>алып</w:t>
      </w:r>
      <w:r>
        <w:rPr>
          <w:spacing w:val="-2"/>
          <w:sz w:val="20"/>
        </w:rPr>
        <w:t> </w:t>
      </w:r>
      <w:r>
        <w:rPr>
          <w:sz w:val="20"/>
        </w:rPr>
        <w:t>коюу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үчүн</w:t>
      </w:r>
      <w:r>
        <w:rPr>
          <w:spacing w:val="-5"/>
        </w:rPr>
        <w:t> </w:t>
      </w:r>
      <w:r>
        <w:rPr/>
        <w:t>жоопкерчилик</w:t>
      </w:r>
    </w:p>
    <w:p>
      <w:pPr>
        <w:pStyle w:val="BodyText"/>
        <w:ind w:left="0" w:firstLine="0"/>
      </w:pPr>
    </w:p>
    <w:p>
      <w:pPr>
        <w:pStyle w:val="BodyText"/>
        <w:ind w:right="108"/>
        <w:jc w:val="both"/>
      </w:pPr>
      <w:r>
        <w:rPr/>
        <w:t>Алмашуу келишими боюнча ээ болгон товарын үчүнчү жак алып койгон тарап ушул</w:t>
      </w:r>
      <w:r>
        <w:rPr>
          <w:spacing w:val="1"/>
        </w:rPr>
        <w:t> </w:t>
      </w:r>
      <w:r>
        <w:rPr/>
        <w:t>Кодекстин 425-статьясында каралган негиздер бар болгон учурда өзү алмашып алган</w:t>
      </w:r>
      <w:r>
        <w:rPr>
          <w:spacing w:val="1"/>
        </w:rPr>
        <w:t> </w:t>
      </w:r>
      <w:r>
        <w:rPr/>
        <w:t>товарды кайтарып берүүнү жана (же) зыяндын ордун толтурууну ал тараптан талап</w:t>
      </w:r>
      <w:r>
        <w:rPr>
          <w:spacing w:val="1"/>
        </w:rPr>
        <w:t> </w:t>
      </w:r>
      <w:r>
        <w:rPr/>
        <w:t>кылууга</w:t>
      </w:r>
      <w:r>
        <w:rPr>
          <w:spacing w:val="-1"/>
        </w:rPr>
        <w:t> </w:t>
      </w:r>
      <w:r>
        <w:rPr/>
        <w:t>укуктуу.</w:t>
      </w:r>
    </w:p>
    <w:p>
      <w:pPr>
        <w:pStyle w:val="BodyText"/>
        <w:ind w:left="0" w:firstLine="0"/>
      </w:pPr>
    </w:p>
    <w:p>
      <w:pPr>
        <w:pStyle w:val="BodyText"/>
        <w:ind w:left="4696" w:right="4137" w:firstLine="0"/>
        <w:jc w:val="center"/>
      </w:pPr>
      <w:r>
        <w:rPr/>
        <w:t>25-Глава</w:t>
      </w:r>
      <w:r>
        <w:rPr>
          <w:spacing w:val="1"/>
        </w:rPr>
        <w:t> </w:t>
      </w:r>
      <w:r>
        <w:rPr>
          <w:w w:val="95"/>
        </w:rPr>
        <w:t>Тартуулоо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Тартуулоо</w:t>
      </w:r>
      <w:r>
        <w:rPr>
          <w:spacing w:val="-5"/>
          <w:sz w:val="20"/>
        </w:rPr>
        <w:t> </w:t>
      </w:r>
      <w:r>
        <w:rPr>
          <w:sz w:val="20"/>
        </w:rPr>
        <w:t>келишими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01"/>
        </w:numPr>
        <w:tabs>
          <w:tab w:pos="1096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Тартуулоо келишими боюнча бир тарап (тартуулоочу) көзү тирүү кезинде</w:t>
      </w:r>
      <w:r>
        <w:rPr>
          <w:spacing w:val="1"/>
          <w:sz w:val="20"/>
        </w:rPr>
        <w:t> </w:t>
      </w:r>
      <w:r>
        <w:rPr>
          <w:sz w:val="20"/>
        </w:rPr>
        <w:t>экинчи тарапка (тартууну алуучуга) буюмду менчикке акысыз берет же берүүгө</w:t>
      </w:r>
      <w:r>
        <w:rPr>
          <w:spacing w:val="1"/>
          <w:sz w:val="20"/>
        </w:rPr>
        <w:t> </w:t>
      </w:r>
      <w:r>
        <w:rPr>
          <w:sz w:val="20"/>
        </w:rPr>
        <w:t>милдеттенет, же ага өзүнө карата же үчүнчү жакка карата мүлк укугун (талабын)</w:t>
      </w:r>
      <w:r>
        <w:rPr>
          <w:spacing w:val="1"/>
          <w:sz w:val="20"/>
        </w:rPr>
        <w:t> </w:t>
      </w:r>
      <w:r>
        <w:rPr>
          <w:sz w:val="20"/>
        </w:rPr>
        <w:t>берет</w:t>
      </w:r>
      <w:r>
        <w:rPr>
          <w:spacing w:val="48"/>
          <w:sz w:val="20"/>
        </w:rPr>
        <w:t> </w:t>
      </w:r>
      <w:r>
        <w:rPr>
          <w:sz w:val="20"/>
        </w:rPr>
        <w:t>же</w:t>
      </w:r>
      <w:r>
        <w:rPr>
          <w:spacing w:val="45"/>
          <w:sz w:val="20"/>
        </w:rPr>
        <w:t> </w:t>
      </w:r>
      <w:r>
        <w:rPr>
          <w:sz w:val="20"/>
        </w:rPr>
        <w:t>берүүгө</w:t>
      </w:r>
      <w:r>
        <w:rPr>
          <w:spacing w:val="46"/>
          <w:sz w:val="20"/>
        </w:rPr>
        <w:t> </w:t>
      </w:r>
      <w:r>
        <w:rPr>
          <w:sz w:val="20"/>
        </w:rPr>
        <w:t>милдеттенет,</w:t>
      </w:r>
      <w:r>
        <w:rPr>
          <w:spacing w:val="45"/>
          <w:sz w:val="20"/>
        </w:rPr>
        <w:t> </w:t>
      </w:r>
      <w:r>
        <w:rPr>
          <w:sz w:val="20"/>
        </w:rPr>
        <w:t>же</w:t>
      </w:r>
      <w:r>
        <w:rPr>
          <w:spacing w:val="46"/>
          <w:sz w:val="20"/>
        </w:rPr>
        <w:t> </w:t>
      </w:r>
      <w:r>
        <w:rPr>
          <w:sz w:val="20"/>
        </w:rPr>
        <w:t>аны</w:t>
      </w:r>
      <w:r>
        <w:rPr>
          <w:spacing w:val="47"/>
          <w:sz w:val="20"/>
        </w:rPr>
        <w:t> </w:t>
      </w:r>
      <w:r>
        <w:rPr>
          <w:sz w:val="20"/>
        </w:rPr>
        <w:t>өз</w:t>
      </w:r>
      <w:r>
        <w:rPr>
          <w:spacing w:val="46"/>
          <w:sz w:val="20"/>
        </w:rPr>
        <w:t> </w:t>
      </w:r>
      <w:r>
        <w:rPr>
          <w:sz w:val="20"/>
        </w:rPr>
        <w:t>алдындагы</w:t>
      </w:r>
      <w:r>
        <w:rPr>
          <w:spacing w:val="45"/>
          <w:sz w:val="20"/>
        </w:rPr>
        <w:t> </w:t>
      </w:r>
      <w:r>
        <w:rPr>
          <w:sz w:val="20"/>
        </w:rPr>
        <w:t>же</w:t>
      </w:r>
      <w:r>
        <w:rPr>
          <w:spacing w:val="49"/>
          <w:sz w:val="20"/>
        </w:rPr>
        <w:t> </w:t>
      </w:r>
      <w:r>
        <w:rPr>
          <w:sz w:val="20"/>
        </w:rPr>
        <w:t>үчүнчү</w:t>
      </w:r>
      <w:r>
        <w:rPr>
          <w:spacing w:val="45"/>
          <w:sz w:val="20"/>
        </w:rPr>
        <w:t> </w:t>
      </w:r>
      <w:r>
        <w:rPr>
          <w:sz w:val="20"/>
        </w:rPr>
        <w:t>жактын</w:t>
      </w:r>
      <w:r>
        <w:rPr>
          <w:spacing w:val="46"/>
          <w:sz w:val="20"/>
        </w:rPr>
        <w:t> </w:t>
      </w:r>
      <w:r>
        <w:rPr>
          <w:sz w:val="20"/>
        </w:rPr>
        <w:t>алдындагы</w:t>
      </w:r>
      <w:r>
        <w:rPr>
          <w:spacing w:val="-118"/>
          <w:sz w:val="20"/>
        </w:rPr>
        <w:t> </w:t>
      </w:r>
      <w:r>
        <w:rPr>
          <w:sz w:val="20"/>
        </w:rPr>
        <w:t>мүлк</w:t>
      </w:r>
      <w:r>
        <w:rPr>
          <w:spacing w:val="-1"/>
          <w:sz w:val="20"/>
        </w:rPr>
        <w:t> </w:t>
      </w:r>
      <w:r>
        <w:rPr>
          <w:sz w:val="20"/>
        </w:rPr>
        <w:t>милдеттенмесинен</w:t>
      </w:r>
      <w:r>
        <w:rPr>
          <w:spacing w:val="-1"/>
          <w:sz w:val="20"/>
        </w:rPr>
        <w:t> </w:t>
      </w:r>
      <w:r>
        <w:rPr>
          <w:sz w:val="20"/>
        </w:rPr>
        <w:t>бошотот</w:t>
      </w:r>
      <w:r>
        <w:rPr>
          <w:spacing w:val="-1"/>
          <w:sz w:val="20"/>
        </w:rPr>
        <w:t> </w:t>
      </w:r>
      <w:r>
        <w:rPr>
          <w:sz w:val="20"/>
        </w:rPr>
        <w:t>же</w:t>
      </w:r>
      <w:r>
        <w:rPr>
          <w:spacing w:val="-1"/>
          <w:sz w:val="20"/>
        </w:rPr>
        <w:t> </w:t>
      </w:r>
      <w:r>
        <w:rPr>
          <w:sz w:val="20"/>
        </w:rPr>
        <w:t>бошотууга милдеттенет.</w:t>
      </w:r>
    </w:p>
    <w:p>
      <w:pPr>
        <w:pStyle w:val="ListParagraph"/>
        <w:numPr>
          <w:ilvl w:val="0"/>
          <w:numId w:val="101"/>
        </w:numPr>
        <w:tabs>
          <w:tab w:pos="1029" w:val="left" w:leader="none"/>
        </w:tabs>
        <w:spacing w:line="240" w:lineRule="auto" w:before="1" w:after="0"/>
        <w:ind w:left="102" w:right="103" w:firstLine="566"/>
        <w:jc w:val="both"/>
        <w:rPr>
          <w:sz w:val="20"/>
        </w:rPr>
      </w:pPr>
      <w:r>
        <w:rPr>
          <w:sz w:val="20"/>
        </w:rPr>
        <w:t>Буюмду же укукту утурлап берүү же утурлаган милдеттенме бар болгон учурда</w:t>
      </w:r>
      <w:r>
        <w:rPr>
          <w:spacing w:val="-118"/>
          <w:sz w:val="20"/>
        </w:rPr>
        <w:t> </w:t>
      </w:r>
      <w:r>
        <w:rPr>
          <w:sz w:val="20"/>
        </w:rPr>
        <w:t>келишим тартуулоо деп табылбайт. Мындай келишимге карата ушул Кодекстин 188-</w:t>
      </w:r>
      <w:r>
        <w:rPr>
          <w:spacing w:val="1"/>
          <w:sz w:val="20"/>
        </w:rPr>
        <w:t> </w:t>
      </w:r>
      <w:r>
        <w:rPr>
          <w:sz w:val="20"/>
        </w:rPr>
        <w:t>статьясынын</w:t>
      </w:r>
      <w:r>
        <w:rPr>
          <w:spacing w:val="-1"/>
          <w:sz w:val="20"/>
        </w:rPr>
        <w:t> </w:t>
      </w:r>
      <w:r>
        <w:rPr>
          <w:sz w:val="20"/>
        </w:rPr>
        <w:t>2-пунктунун эрежеси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ListParagraph"/>
        <w:numPr>
          <w:ilvl w:val="0"/>
          <w:numId w:val="101"/>
        </w:numPr>
        <w:tabs>
          <w:tab w:pos="1115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тартуулоо келишими ойдогудай формада (510-статьянын 2-пункту)</w:t>
      </w:r>
      <w:r>
        <w:rPr>
          <w:spacing w:val="1"/>
          <w:sz w:val="20"/>
        </w:rPr>
        <w:t> </w:t>
      </w:r>
      <w:r>
        <w:rPr>
          <w:sz w:val="20"/>
        </w:rPr>
        <w:t>түзүлсө жана келечекте буюмду же укукту конкреттүү жакка акысыз берүүгө же аны</w:t>
      </w:r>
      <w:r>
        <w:rPr>
          <w:spacing w:val="1"/>
          <w:sz w:val="20"/>
        </w:rPr>
        <w:t> </w:t>
      </w:r>
      <w:r>
        <w:rPr>
          <w:sz w:val="20"/>
        </w:rPr>
        <w:t>мүлктүк милдеттен бошотууга ачык ниетин билдирип турса, буюмду же мүлктүк укукту</w:t>
      </w:r>
      <w:r>
        <w:rPr>
          <w:spacing w:val="-118"/>
          <w:sz w:val="20"/>
        </w:rPr>
        <w:t> </w:t>
      </w:r>
      <w:r>
        <w:rPr>
          <w:sz w:val="20"/>
        </w:rPr>
        <w:t>акысыз берүү же кимдир бирөөнү мүлктүк милдеттен бошотуу убадасы (тартуулоо</w:t>
      </w:r>
      <w:r>
        <w:rPr>
          <w:spacing w:val="1"/>
          <w:sz w:val="20"/>
        </w:rPr>
        <w:t> </w:t>
      </w:r>
      <w:r>
        <w:rPr>
          <w:sz w:val="20"/>
        </w:rPr>
        <w:t>убадасы)</w:t>
      </w:r>
      <w:r>
        <w:rPr>
          <w:spacing w:val="-3"/>
          <w:sz w:val="20"/>
        </w:rPr>
        <w:t> </w:t>
      </w:r>
      <w:r>
        <w:rPr>
          <w:sz w:val="20"/>
        </w:rPr>
        <w:t>тартуулоо</w:t>
      </w:r>
      <w:r>
        <w:rPr>
          <w:spacing w:val="-2"/>
          <w:sz w:val="20"/>
        </w:rPr>
        <w:t> </w:t>
      </w:r>
      <w:r>
        <w:rPr>
          <w:sz w:val="20"/>
        </w:rPr>
        <w:t>келишими</w:t>
      </w:r>
      <w:r>
        <w:rPr>
          <w:spacing w:val="-3"/>
          <w:sz w:val="20"/>
        </w:rPr>
        <w:t> </w:t>
      </w:r>
      <w:r>
        <w:rPr>
          <w:sz w:val="20"/>
        </w:rPr>
        <w:t>деп</w:t>
      </w:r>
      <w:r>
        <w:rPr>
          <w:spacing w:val="-3"/>
          <w:sz w:val="20"/>
        </w:rPr>
        <w:t> </w:t>
      </w:r>
      <w:r>
        <w:rPr>
          <w:sz w:val="20"/>
        </w:rPr>
        <w:t>табылат</w:t>
      </w:r>
      <w:r>
        <w:rPr>
          <w:spacing w:val="-2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убада</w:t>
      </w:r>
      <w:r>
        <w:rPr>
          <w:spacing w:val="-2"/>
          <w:sz w:val="20"/>
        </w:rPr>
        <w:t> </w:t>
      </w:r>
      <w:r>
        <w:rPr>
          <w:sz w:val="20"/>
        </w:rPr>
        <w:t>берген</w:t>
      </w:r>
      <w:r>
        <w:rPr>
          <w:spacing w:val="-3"/>
          <w:sz w:val="20"/>
        </w:rPr>
        <w:t> </w:t>
      </w:r>
      <w:r>
        <w:rPr>
          <w:sz w:val="20"/>
        </w:rPr>
        <w:t>жакты</w:t>
      </w:r>
      <w:r>
        <w:rPr>
          <w:spacing w:val="-2"/>
          <w:sz w:val="20"/>
        </w:rPr>
        <w:t> </w:t>
      </w:r>
      <w:r>
        <w:rPr>
          <w:sz w:val="20"/>
        </w:rPr>
        <w:t>өзүнө</w:t>
      </w:r>
      <w:r>
        <w:rPr>
          <w:spacing w:val="-3"/>
          <w:sz w:val="20"/>
        </w:rPr>
        <w:t> </w:t>
      </w:r>
      <w:r>
        <w:rPr>
          <w:sz w:val="20"/>
        </w:rPr>
        <w:t>байлайт.</w:t>
      </w:r>
    </w:p>
    <w:p>
      <w:pPr>
        <w:pStyle w:val="BodyText"/>
        <w:ind w:right="107"/>
        <w:jc w:val="both"/>
      </w:pPr>
      <w:r>
        <w:rPr/>
        <w:t>Өзүнүн бүткүл мүлкүн же бүткүл мүлкүнүн бир бөлүгүн тартуулоонун конкреттүү</w:t>
      </w:r>
      <w:r>
        <w:rPr>
          <w:spacing w:val="1"/>
        </w:rPr>
        <w:t> </w:t>
      </w:r>
      <w:r>
        <w:rPr/>
        <w:t>буюмуна буюм, укук же милдеттен бошотуу түрүндө көрсөтпөстөн тартуулоо убадасы</w:t>
      </w:r>
      <w:r>
        <w:rPr>
          <w:spacing w:val="1"/>
        </w:rPr>
        <w:t> </w:t>
      </w:r>
      <w:r>
        <w:rPr/>
        <w:t>жараксыз.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Тартуулоо</w:t>
      </w:r>
      <w:r>
        <w:rPr>
          <w:spacing w:val="-5"/>
          <w:sz w:val="20"/>
        </w:rPr>
        <w:t> </w:t>
      </w:r>
      <w:r>
        <w:rPr>
          <w:sz w:val="20"/>
        </w:rPr>
        <w:t>келишиминин</w:t>
      </w:r>
      <w:r>
        <w:rPr>
          <w:spacing w:val="-4"/>
          <w:sz w:val="20"/>
        </w:rPr>
        <w:t> </w:t>
      </w:r>
      <w:r>
        <w:rPr>
          <w:sz w:val="20"/>
        </w:rPr>
        <w:t>формасы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02"/>
        </w:numPr>
        <w:tabs>
          <w:tab w:pos="1103" w:val="left" w:leader="none"/>
        </w:tabs>
        <w:spacing w:line="240" w:lineRule="auto" w:before="0" w:after="0"/>
        <w:ind w:left="102" w:right="108" w:firstLine="566"/>
        <w:jc w:val="left"/>
        <w:rPr>
          <w:sz w:val="20"/>
        </w:rPr>
      </w:pPr>
      <w:r>
        <w:rPr>
          <w:sz w:val="20"/>
        </w:rPr>
        <w:t>Ушул</w:t>
      </w:r>
      <w:r>
        <w:rPr>
          <w:spacing w:val="69"/>
          <w:sz w:val="20"/>
        </w:rPr>
        <w:t> </w:t>
      </w:r>
      <w:r>
        <w:rPr>
          <w:sz w:val="20"/>
        </w:rPr>
        <w:t>статьянын</w:t>
      </w:r>
      <w:r>
        <w:rPr>
          <w:spacing w:val="72"/>
          <w:sz w:val="20"/>
        </w:rPr>
        <w:t> </w:t>
      </w:r>
      <w:r>
        <w:rPr>
          <w:sz w:val="20"/>
        </w:rPr>
        <w:t>2-</w:t>
      </w:r>
      <w:r>
        <w:rPr>
          <w:spacing w:val="70"/>
          <w:sz w:val="20"/>
        </w:rPr>
        <w:t> </w:t>
      </w:r>
      <w:r>
        <w:rPr>
          <w:sz w:val="20"/>
        </w:rPr>
        <w:t>жана</w:t>
      </w:r>
      <w:r>
        <w:rPr>
          <w:spacing w:val="69"/>
          <w:sz w:val="20"/>
        </w:rPr>
        <w:t> </w:t>
      </w:r>
      <w:r>
        <w:rPr>
          <w:sz w:val="20"/>
        </w:rPr>
        <w:t>3-пункттарында</w:t>
      </w:r>
      <w:r>
        <w:rPr>
          <w:spacing w:val="70"/>
          <w:sz w:val="20"/>
        </w:rPr>
        <w:t> </w:t>
      </w:r>
      <w:r>
        <w:rPr>
          <w:sz w:val="20"/>
        </w:rPr>
        <w:t>каралган</w:t>
      </w:r>
      <w:r>
        <w:rPr>
          <w:spacing w:val="70"/>
          <w:sz w:val="20"/>
        </w:rPr>
        <w:t> </w:t>
      </w:r>
      <w:r>
        <w:rPr>
          <w:sz w:val="20"/>
        </w:rPr>
        <w:t>учурларды</w:t>
      </w:r>
      <w:r>
        <w:rPr>
          <w:spacing w:val="69"/>
          <w:sz w:val="20"/>
        </w:rPr>
        <w:t> </w:t>
      </w:r>
      <w:r>
        <w:rPr>
          <w:sz w:val="20"/>
        </w:rPr>
        <w:t>кошпогондо,</w:t>
      </w:r>
      <w:r>
        <w:rPr>
          <w:spacing w:val="-117"/>
          <w:sz w:val="20"/>
        </w:rPr>
        <w:t> </w:t>
      </w:r>
      <w:r>
        <w:rPr>
          <w:sz w:val="20"/>
        </w:rPr>
        <w:t>тартууну</w:t>
      </w:r>
      <w:r>
        <w:rPr>
          <w:spacing w:val="-2"/>
          <w:sz w:val="20"/>
        </w:rPr>
        <w:t> </w:t>
      </w:r>
      <w:r>
        <w:rPr>
          <w:sz w:val="20"/>
        </w:rPr>
        <w:t>алуучуга</w:t>
      </w:r>
      <w:r>
        <w:rPr>
          <w:spacing w:val="-2"/>
          <w:sz w:val="20"/>
        </w:rPr>
        <w:t> </w:t>
      </w:r>
      <w:r>
        <w:rPr>
          <w:sz w:val="20"/>
        </w:rPr>
        <w:t>берүү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2"/>
          <w:sz w:val="20"/>
        </w:rPr>
        <w:t> </w:t>
      </w:r>
      <w:r>
        <w:rPr>
          <w:sz w:val="20"/>
        </w:rPr>
        <w:t>коштолгон</w:t>
      </w:r>
      <w:r>
        <w:rPr>
          <w:spacing w:val="-1"/>
          <w:sz w:val="20"/>
        </w:rPr>
        <w:t> </w:t>
      </w:r>
      <w:r>
        <w:rPr>
          <w:sz w:val="20"/>
        </w:rPr>
        <w:t>тартуу</w:t>
      </w:r>
      <w:r>
        <w:rPr>
          <w:spacing w:val="-2"/>
          <w:sz w:val="20"/>
        </w:rPr>
        <w:t> </w:t>
      </w:r>
      <w:r>
        <w:rPr>
          <w:sz w:val="20"/>
        </w:rPr>
        <w:t>оозеки</w:t>
      </w:r>
      <w:r>
        <w:rPr>
          <w:spacing w:val="-1"/>
          <w:sz w:val="20"/>
        </w:rPr>
        <w:t> </w:t>
      </w:r>
      <w:r>
        <w:rPr>
          <w:sz w:val="20"/>
        </w:rPr>
        <w:t>жасалышы</w:t>
      </w:r>
      <w:r>
        <w:rPr>
          <w:spacing w:val="-2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ind w:right="104"/>
      </w:pPr>
      <w:r>
        <w:rPr/>
        <w:t>Тартууну</w:t>
      </w:r>
      <w:r>
        <w:rPr>
          <w:spacing w:val="37"/>
        </w:rPr>
        <w:t> </w:t>
      </w:r>
      <w:r>
        <w:rPr/>
        <w:t>берүү</w:t>
      </w:r>
      <w:r>
        <w:rPr>
          <w:spacing w:val="37"/>
        </w:rPr>
        <w:t> </w:t>
      </w:r>
      <w:r>
        <w:rPr/>
        <w:t>аны</w:t>
      </w:r>
      <w:r>
        <w:rPr>
          <w:spacing w:val="35"/>
        </w:rPr>
        <w:t> </w:t>
      </w:r>
      <w:r>
        <w:rPr/>
        <w:t>тапшыруу,</w:t>
      </w:r>
      <w:r>
        <w:rPr>
          <w:spacing w:val="37"/>
        </w:rPr>
        <w:t> </w:t>
      </w:r>
      <w:r>
        <w:rPr/>
        <w:t>символдуу</w:t>
      </w:r>
      <w:r>
        <w:rPr>
          <w:spacing w:val="38"/>
        </w:rPr>
        <w:t> </w:t>
      </w:r>
      <w:r>
        <w:rPr/>
        <w:t>түрдө</w:t>
      </w:r>
      <w:r>
        <w:rPr>
          <w:spacing w:val="37"/>
        </w:rPr>
        <w:t> </w:t>
      </w:r>
      <w:r>
        <w:rPr/>
        <w:t>берүү</w:t>
      </w:r>
      <w:r>
        <w:rPr>
          <w:spacing w:val="38"/>
        </w:rPr>
        <w:t> </w:t>
      </w:r>
      <w:r>
        <w:rPr/>
        <w:t>(ачкычты</w:t>
      </w:r>
      <w:r>
        <w:rPr>
          <w:spacing w:val="37"/>
        </w:rPr>
        <w:t> </w:t>
      </w:r>
      <w:r>
        <w:rPr/>
        <w:t>тапшыруу</w:t>
      </w:r>
      <w:r>
        <w:rPr>
          <w:spacing w:val="37"/>
        </w:rPr>
        <w:t> </w:t>
      </w:r>
      <w:r>
        <w:rPr/>
        <w:t>жана</w:t>
      </w:r>
      <w:r>
        <w:rPr>
          <w:spacing w:val="-117"/>
        </w:rPr>
        <w:t> </w:t>
      </w:r>
      <w:r>
        <w:rPr/>
        <w:t>башкача),</w:t>
      </w:r>
      <w:r>
        <w:rPr>
          <w:spacing w:val="-4"/>
        </w:rPr>
        <w:t> </w:t>
      </w:r>
      <w:r>
        <w:rPr/>
        <w:t>же</w:t>
      </w:r>
      <w:r>
        <w:rPr>
          <w:spacing w:val="-3"/>
        </w:rPr>
        <w:t> </w:t>
      </w:r>
      <w:r>
        <w:rPr/>
        <w:t>укукту</w:t>
      </w:r>
      <w:r>
        <w:rPr>
          <w:spacing w:val="-4"/>
        </w:rPr>
        <w:t> </w:t>
      </w:r>
      <w:r>
        <w:rPr/>
        <w:t>ырастоочу</w:t>
      </w:r>
      <w:r>
        <w:rPr>
          <w:spacing w:val="-3"/>
        </w:rPr>
        <w:t> </w:t>
      </w:r>
      <w:r>
        <w:rPr/>
        <w:t>документтерди</w:t>
      </w:r>
      <w:r>
        <w:rPr>
          <w:spacing w:val="-4"/>
        </w:rPr>
        <w:t> </w:t>
      </w:r>
      <w:r>
        <w:rPr/>
        <w:t>тапшыруу</w:t>
      </w:r>
      <w:r>
        <w:rPr>
          <w:spacing w:val="-3"/>
        </w:rPr>
        <w:t> </w:t>
      </w:r>
      <w:r>
        <w:rPr/>
        <w:t>жолу</w:t>
      </w:r>
      <w:r>
        <w:rPr>
          <w:spacing w:val="-3"/>
        </w:rPr>
        <w:t> </w:t>
      </w:r>
      <w:r>
        <w:rPr/>
        <w:t>менен</w:t>
      </w:r>
      <w:r>
        <w:rPr>
          <w:spacing w:val="-4"/>
        </w:rPr>
        <w:t> </w:t>
      </w:r>
      <w:r>
        <w:rPr/>
        <w:t>жүзөгө</w:t>
      </w:r>
      <w:r>
        <w:rPr>
          <w:spacing w:val="-3"/>
        </w:rPr>
        <w:t> </w:t>
      </w:r>
      <w:r>
        <w:rPr/>
        <w:t>ашырылат.</w:t>
      </w:r>
    </w:p>
    <w:p>
      <w:pPr>
        <w:pStyle w:val="ListParagraph"/>
        <w:numPr>
          <w:ilvl w:val="0"/>
          <w:numId w:val="102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Кыймылсыз</w:t>
      </w:r>
      <w:r>
        <w:rPr>
          <w:spacing w:val="-4"/>
          <w:sz w:val="20"/>
        </w:rPr>
        <w:t> </w:t>
      </w: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тартуулоо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4"/>
          <w:sz w:val="20"/>
        </w:rPr>
        <w:t> </w:t>
      </w:r>
      <w:r>
        <w:rPr>
          <w:sz w:val="20"/>
        </w:rPr>
        <w:t>жөнөкөй</w:t>
      </w:r>
      <w:r>
        <w:rPr>
          <w:spacing w:val="-4"/>
          <w:sz w:val="20"/>
        </w:rPr>
        <w:t> </w:t>
      </w:r>
      <w:r>
        <w:rPr>
          <w:sz w:val="20"/>
        </w:rPr>
        <w:t>жазуу</w:t>
      </w:r>
      <w:r>
        <w:rPr>
          <w:spacing w:val="-3"/>
          <w:sz w:val="20"/>
        </w:rPr>
        <w:t> </w:t>
      </w:r>
      <w:r>
        <w:rPr>
          <w:sz w:val="20"/>
        </w:rPr>
        <w:t>жүзүндө:</w:t>
      </w:r>
    </w:p>
    <w:p>
      <w:pPr>
        <w:pStyle w:val="ListParagraph"/>
        <w:numPr>
          <w:ilvl w:val="0"/>
          <w:numId w:val="103"/>
        </w:numPr>
        <w:tabs>
          <w:tab w:pos="1070" w:val="left" w:leader="none"/>
        </w:tabs>
        <w:spacing w:line="240" w:lineRule="auto" w:before="0" w:after="0"/>
        <w:ind w:left="102" w:right="111" w:firstLine="566"/>
        <w:jc w:val="left"/>
        <w:rPr>
          <w:sz w:val="20"/>
        </w:rPr>
      </w:pPr>
      <w:r>
        <w:rPr>
          <w:sz w:val="20"/>
        </w:rPr>
        <w:t>тартуулоочу</w:t>
      </w:r>
      <w:r>
        <w:rPr>
          <w:spacing w:val="33"/>
          <w:sz w:val="20"/>
        </w:rPr>
        <w:t> </w:t>
      </w:r>
      <w:r>
        <w:rPr>
          <w:sz w:val="20"/>
        </w:rPr>
        <w:t>юридикалык</w:t>
      </w:r>
      <w:r>
        <w:rPr>
          <w:spacing w:val="34"/>
          <w:sz w:val="20"/>
        </w:rPr>
        <w:t> </w:t>
      </w:r>
      <w:r>
        <w:rPr>
          <w:sz w:val="20"/>
        </w:rPr>
        <w:t>жак</w:t>
      </w:r>
      <w:r>
        <w:rPr>
          <w:spacing w:val="34"/>
          <w:sz w:val="20"/>
        </w:rPr>
        <w:t> </w:t>
      </w:r>
      <w:r>
        <w:rPr>
          <w:sz w:val="20"/>
        </w:rPr>
        <w:t>болуп</w:t>
      </w:r>
      <w:r>
        <w:rPr>
          <w:spacing w:val="34"/>
          <w:sz w:val="20"/>
        </w:rPr>
        <w:t> </w:t>
      </w:r>
      <w:r>
        <w:rPr>
          <w:sz w:val="20"/>
        </w:rPr>
        <w:t>саналган</w:t>
      </w:r>
      <w:r>
        <w:rPr>
          <w:spacing w:val="34"/>
          <w:sz w:val="20"/>
        </w:rPr>
        <w:t> </w:t>
      </w:r>
      <w:r>
        <w:rPr>
          <w:sz w:val="20"/>
        </w:rPr>
        <w:t>жана</w:t>
      </w:r>
      <w:r>
        <w:rPr>
          <w:spacing w:val="33"/>
          <w:sz w:val="20"/>
        </w:rPr>
        <w:t> </w:t>
      </w:r>
      <w:r>
        <w:rPr>
          <w:sz w:val="20"/>
        </w:rPr>
        <w:t>тартуунун</w:t>
      </w:r>
      <w:r>
        <w:rPr>
          <w:spacing w:val="34"/>
          <w:sz w:val="20"/>
        </w:rPr>
        <w:t> </w:t>
      </w:r>
      <w:r>
        <w:rPr>
          <w:sz w:val="20"/>
        </w:rPr>
        <w:t>наркы</w:t>
      </w:r>
      <w:r>
        <w:rPr>
          <w:spacing w:val="34"/>
          <w:sz w:val="20"/>
        </w:rPr>
        <w:t> </w:t>
      </w:r>
      <w:r>
        <w:rPr>
          <w:sz w:val="20"/>
        </w:rPr>
        <w:t>эсептик</w:t>
      </w:r>
      <w:r>
        <w:rPr>
          <w:spacing w:val="-117"/>
          <w:sz w:val="20"/>
        </w:rPr>
        <w:t> </w:t>
      </w:r>
      <w:r>
        <w:rPr>
          <w:sz w:val="20"/>
        </w:rPr>
        <w:t>көрсөткүчтөрдүн</w:t>
      </w:r>
      <w:r>
        <w:rPr>
          <w:spacing w:val="-1"/>
          <w:sz w:val="20"/>
        </w:rPr>
        <w:t> </w:t>
      </w:r>
      <w:r>
        <w:rPr>
          <w:sz w:val="20"/>
        </w:rPr>
        <w:t>он өлчөмүнөн ашкан;</w:t>
      </w:r>
    </w:p>
    <w:p>
      <w:pPr>
        <w:pStyle w:val="ListParagraph"/>
        <w:numPr>
          <w:ilvl w:val="0"/>
          <w:numId w:val="103"/>
        </w:numPr>
        <w:tabs>
          <w:tab w:pos="1029" w:val="left" w:leader="none"/>
        </w:tabs>
        <w:spacing w:line="225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келишим</w:t>
      </w:r>
      <w:r>
        <w:rPr>
          <w:spacing w:val="-5"/>
          <w:sz w:val="20"/>
        </w:rPr>
        <w:t> </w:t>
      </w:r>
      <w:r>
        <w:rPr>
          <w:sz w:val="20"/>
        </w:rPr>
        <w:t>келечекте</w:t>
      </w:r>
      <w:r>
        <w:rPr>
          <w:spacing w:val="-4"/>
          <w:sz w:val="20"/>
        </w:rPr>
        <w:t> </w:t>
      </w:r>
      <w:r>
        <w:rPr>
          <w:sz w:val="20"/>
        </w:rPr>
        <w:t>тартуулоого</w:t>
      </w:r>
      <w:r>
        <w:rPr>
          <w:spacing w:val="-4"/>
          <w:sz w:val="20"/>
        </w:rPr>
        <w:t> </w:t>
      </w:r>
      <w:r>
        <w:rPr>
          <w:sz w:val="20"/>
        </w:rPr>
        <w:t>убаданы</w:t>
      </w:r>
      <w:r>
        <w:rPr>
          <w:spacing w:val="-4"/>
          <w:sz w:val="20"/>
        </w:rPr>
        <w:t> </w:t>
      </w:r>
      <w:r>
        <w:rPr>
          <w:sz w:val="20"/>
        </w:rPr>
        <w:t>камтыган</w:t>
      </w:r>
      <w:r>
        <w:rPr>
          <w:spacing w:val="-4"/>
          <w:sz w:val="20"/>
        </w:rPr>
        <w:t> </w:t>
      </w:r>
      <w:r>
        <w:rPr>
          <w:sz w:val="20"/>
        </w:rPr>
        <w:t>учурларда</w:t>
      </w:r>
      <w:r>
        <w:rPr>
          <w:spacing w:val="-5"/>
          <w:sz w:val="20"/>
        </w:rPr>
        <w:t> </w:t>
      </w:r>
      <w:r>
        <w:rPr>
          <w:sz w:val="20"/>
        </w:rPr>
        <w:t>түзүлүүгө</w:t>
      </w:r>
      <w:r>
        <w:rPr>
          <w:spacing w:val="-4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spacing w:before="2"/>
      </w:pPr>
      <w:r>
        <w:rPr/>
        <w:t>Ушул</w:t>
      </w:r>
      <w:r>
        <w:rPr>
          <w:spacing w:val="44"/>
        </w:rPr>
        <w:t> </w:t>
      </w:r>
      <w:r>
        <w:rPr/>
        <w:t>пунктта</w:t>
      </w:r>
      <w:r>
        <w:rPr>
          <w:spacing w:val="44"/>
        </w:rPr>
        <w:t> </w:t>
      </w:r>
      <w:r>
        <w:rPr/>
        <w:t>каралган</w:t>
      </w:r>
      <w:r>
        <w:rPr>
          <w:spacing w:val="44"/>
        </w:rPr>
        <w:t> </w:t>
      </w:r>
      <w:r>
        <w:rPr/>
        <w:t>учурларда</w:t>
      </w:r>
      <w:r>
        <w:rPr>
          <w:spacing w:val="44"/>
        </w:rPr>
        <w:t> </w:t>
      </w:r>
      <w:r>
        <w:rPr/>
        <w:t>оозеки</w:t>
      </w:r>
      <w:r>
        <w:rPr>
          <w:spacing w:val="44"/>
        </w:rPr>
        <w:t> </w:t>
      </w:r>
      <w:r>
        <w:rPr/>
        <w:t>түзүлгөн</w:t>
      </w:r>
      <w:r>
        <w:rPr>
          <w:spacing w:val="44"/>
        </w:rPr>
        <w:t> </w:t>
      </w:r>
      <w:r>
        <w:rPr/>
        <w:t>тартуулоо</w:t>
      </w:r>
      <w:r>
        <w:rPr>
          <w:spacing w:val="44"/>
        </w:rPr>
        <w:t> </w:t>
      </w:r>
      <w:r>
        <w:rPr/>
        <w:t>келишими</w:t>
      </w:r>
      <w:r>
        <w:rPr>
          <w:spacing w:val="-118"/>
        </w:rPr>
        <w:t> </w:t>
      </w:r>
      <w:r>
        <w:rPr/>
        <w:t>тартуулоочунун</w:t>
      </w:r>
      <w:r>
        <w:rPr>
          <w:spacing w:val="-2"/>
        </w:rPr>
        <w:t> </w:t>
      </w:r>
      <w:r>
        <w:rPr/>
        <w:t>доосу</w:t>
      </w:r>
      <w:r>
        <w:rPr>
          <w:spacing w:val="-2"/>
        </w:rPr>
        <w:t> </w:t>
      </w:r>
      <w:r>
        <w:rPr/>
        <w:t>боюнча</w:t>
      </w:r>
      <w:r>
        <w:rPr>
          <w:spacing w:val="-2"/>
        </w:rPr>
        <w:t> </w:t>
      </w:r>
      <w:r>
        <w:rPr/>
        <w:t>сот</w:t>
      </w:r>
      <w:r>
        <w:rPr>
          <w:spacing w:val="-1"/>
        </w:rPr>
        <w:t> </w:t>
      </w:r>
      <w:r>
        <w:rPr/>
        <w:t>тарабынан</w:t>
      </w:r>
      <w:r>
        <w:rPr>
          <w:spacing w:val="-2"/>
        </w:rPr>
        <w:t> </w:t>
      </w:r>
      <w:r>
        <w:rPr/>
        <w:t>жараксыз</w:t>
      </w:r>
      <w:r>
        <w:rPr>
          <w:spacing w:val="-2"/>
        </w:rPr>
        <w:t> </w:t>
      </w:r>
      <w:r>
        <w:rPr/>
        <w:t>деп</w:t>
      </w:r>
      <w:r>
        <w:rPr>
          <w:spacing w:val="-1"/>
        </w:rPr>
        <w:t> </w:t>
      </w:r>
      <w:r>
        <w:rPr/>
        <w:t>табылышы</w:t>
      </w:r>
      <w:r>
        <w:rPr>
          <w:spacing w:val="-2"/>
        </w:rPr>
        <w:t> </w:t>
      </w:r>
      <w:r>
        <w:rPr/>
        <w:t>мүмкүн.</w:t>
      </w:r>
    </w:p>
    <w:p>
      <w:pPr>
        <w:pStyle w:val="ListParagraph"/>
        <w:numPr>
          <w:ilvl w:val="0"/>
          <w:numId w:val="102"/>
        </w:numPr>
        <w:tabs>
          <w:tab w:pos="1079" w:val="left" w:leader="none"/>
        </w:tabs>
        <w:spacing w:line="240" w:lineRule="auto" w:before="0" w:after="0"/>
        <w:ind w:left="102" w:right="115" w:firstLine="566"/>
        <w:jc w:val="left"/>
        <w:rPr>
          <w:sz w:val="20"/>
        </w:rPr>
      </w:pPr>
      <w:r>
        <w:rPr>
          <w:sz w:val="20"/>
        </w:rPr>
        <w:t>Кыймылсыз</w:t>
      </w:r>
      <w:r>
        <w:rPr>
          <w:spacing w:val="40"/>
          <w:sz w:val="20"/>
        </w:rPr>
        <w:t> </w:t>
      </w:r>
      <w:r>
        <w:rPr>
          <w:sz w:val="20"/>
        </w:rPr>
        <w:t>мүлктү</w:t>
      </w:r>
      <w:r>
        <w:rPr>
          <w:spacing w:val="43"/>
          <w:sz w:val="20"/>
        </w:rPr>
        <w:t> </w:t>
      </w:r>
      <w:r>
        <w:rPr>
          <w:sz w:val="20"/>
        </w:rPr>
        <w:t>тартуулоо</w:t>
      </w:r>
      <w:r>
        <w:rPr>
          <w:spacing w:val="40"/>
          <w:sz w:val="20"/>
        </w:rPr>
        <w:t> </w:t>
      </w:r>
      <w:r>
        <w:rPr>
          <w:sz w:val="20"/>
        </w:rPr>
        <w:t>келишими</w:t>
      </w:r>
      <w:r>
        <w:rPr>
          <w:spacing w:val="44"/>
          <w:sz w:val="20"/>
        </w:rPr>
        <w:t> </w:t>
      </w:r>
      <w:r>
        <w:rPr>
          <w:sz w:val="20"/>
        </w:rPr>
        <w:t>нотариалдык</w:t>
      </w:r>
      <w:r>
        <w:rPr>
          <w:spacing w:val="40"/>
          <w:sz w:val="20"/>
        </w:rPr>
        <w:t> </w:t>
      </w:r>
      <w:r>
        <w:rPr>
          <w:sz w:val="20"/>
        </w:rPr>
        <w:t>түрдө</w:t>
      </w:r>
      <w:r>
        <w:rPr>
          <w:spacing w:val="45"/>
          <w:sz w:val="20"/>
        </w:rPr>
        <w:t> </w:t>
      </w:r>
      <w:r>
        <w:rPr>
          <w:sz w:val="20"/>
        </w:rPr>
        <w:t>күбөлөндүрүлүүгө</w:t>
      </w:r>
      <w:r>
        <w:rPr>
          <w:spacing w:val="-117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мамлекеттик катталууга тийиш.</w:t>
      </w:r>
    </w:p>
    <w:p>
      <w:pPr>
        <w:pStyle w:val="BodyText"/>
        <w:tabs>
          <w:tab w:pos="1848" w:val="left" w:leader="none"/>
          <w:tab w:pos="3988" w:val="left" w:leader="none"/>
          <w:tab w:pos="5650" w:val="left" w:leader="none"/>
          <w:tab w:pos="7552" w:val="left" w:leader="none"/>
          <w:tab w:pos="8012" w:val="left" w:leader="none"/>
          <w:tab w:pos="8593" w:val="left" w:leader="none"/>
        </w:tabs>
        <w:ind w:right="104"/>
      </w:pPr>
      <w:r>
        <w:rPr/>
        <w:t>(Кыргыз</w:t>
        <w:tab/>
        <w:t>Республикасынын</w:t>
        <w:tab/>
        <w:t>2008-жылдын</w:t>
        <w:tab/>
        <w:t>19-мартындагы</w:t>
        <w:tab/>
        <w:t>N</w:t>
        <w:tab/>
        <w:t>24</w:t>
        <w:tab/>
      </w:r>
      <w:r>
        <w:rPr>
          <w:spacing w:val="-1"/>
        </w:rPr>
        <w:t>Мыйзамынын</w:t>
      </w:r>
      <w:r>
        <w:rPr>
          <w:spacing w:val="-118"/>
        </w:rPr>
        <w:t> </w:t>
      </w:r>
      <w:r>
        <w:rPr/>
        <w:t>редакциясына</w:t>
      </w:r>
      <w:r>
        <w:rPr>
          <w:spacing w:val="-1"/>
        </w:rPr>
        <w:t> </w:t>
      </w:r>
      <w:r>
        <w:rPr/>
        <w:t>ылайык)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Тартуулоого</w:t>
      </w:r>
      <w:r>
        <w:rPr>
          <w:spacing w:val="-4"/>
          <w:sz w:val="20"/>
        </w:rPr>
        <w:t> </w:t>
      </w:r>
      <w:r>
        <w:rPr>
          <w:sz w:val="20"/>
        </w:rPr>
        <w:t>тыюу</w:t>
      </w:r>
      <w:r>
        <w:rPr>
          <w:spacing w:val="-3"/>
          <w:sz w:val="20"/>
        </w:rPr>
        <w:t> </w:t>
      </w:r>
      <w:r>
        <w:rPr>
          <w:sz w:val="20"/>
        </w:rPr>
        <w:t>салуу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</w:pPr>
      <w:r>
        <w:rPr/>
        <w:t>Наркы</w:t>
      </w:r>
      <w:r>
        <w:rPr>
          <w:spacing w:val="111"/>
        </w:rPr>
        <w:t> </w:t>
      </w:r>
      <w:r>
        <w:rPr/>
        <w:t>эсептик</w:t>
      </w:r>
      <w:r>
        <w:rPr>
          <w:spacing w:val="112"/>
        </w:rPr>
        <w:t> </w:t>
      </w:r>
      <w:r>
        <w:rPr/>
        <w:t>көрсөткүчтөрдүн</w:t>
      </w:r>
      <w:r>
        <w:rPr>
          <w:spacing w:val="112"/>
        </w:rPr>
        <w:t> </w:t>
      </w:r>
      <w:r>
        <w:rPr/>
        <w:t>он</w:t>
      </w:r>
      <w:r>
        <w:rPr>
          <w:spacing w:val="112"/>
        </w:rPr>
        <w:t> </w:t>
      </w:r>
      <w:r>
        <w:rPr/>
        <w:t>өлчөмүнөн</w:t>
      </w:r>
      <w:r>
        <w:rPr>
          <w:spacing w:val="112"/>
        </w:rPr>
        <w:t> </w:t>
      </w:r>
      <w:r>
        <w:rPr/>
        <w:t>ашпаган</w:t>
      </w:r>
      <w:r>
        <w:rPr>
          <w:spacing w:val="112"/>
        </w:rPr>
        <w:t> </w:t>
      </w:r>
      <w:r>
        <w:rPr/>
        <w:t>демейки</w:t>
      </w:r>
      <w:r>
        <w:rPr>
          <w:spacing w:val="112"/>
        </w:rPr>
        <w:t> </w:t>
      </w:r>
      <w:r>
        <w:rPr/>
        <w:t>белектерди</w:t>
      </w:r>
      <w:r>
        <w:rPr>
          <w:spacing w:val="-117"/>
        </w:rPr>
        <w:t> </w:t>
      </w:r>
      <w:r>
        <w:rPr/>
        <w:t>кошпогондо,</w:t>
      </w:r>
      <w:r>
        <w:rPr>
          <w:spacing w:val="-1"/>
        </w:rPr>
        <w:t> </w:t>
      </w:r>
      <w:r>
        <w:rPr/>
        <w:t>төмөнкүчө</w:t>
      </w:r>
      <w:r>
        <w:rPr>
          <w:spacing w:val="-1"/>
        </w:rPr>
        <w:t> </w:t>
      </w:r>
      <w:r>
        <w:rPr/>
        <w:t>тартуулоого жол</w:t>
      </w:r>
      <w:r>
        <w:rPr>
          <w:spacing w:val="-1"/>
        </w:rPr>
        <w:t> </w:t>
      </w:r>
      <w:r>
        <w:rPr/>
        <w:t>берилбейт:</w:t>
      </w:r>
    </w:p>
    <w:p>
      <w:pPr>
        <w:pStyle w:val="ListParagraph"/>
        <w:numPr>
          <w:ilvl w:val="0"/>
          <w:numId w:val="104"/>
        </w:numPr>
        <w:tabs>
          <w:tab w:pos="1029" w:val="left" w:leader="none"/>
        </w:tabs>
        <w:spacing w:line="240" w:lineRule="auto" w:before="1" w:after="0"/>
        <w:ind w:left="102" w:right="110" w:firstLine="566"/>
        <w:jc w:val="left"/>
        <w:rPr>
          <w:sz w:val="20"/>
        </w:rPr>
      </w:pPr>
      <w:r>
        <w:rPr>
          <w:sz w:val="20"/>
        </w:rPr>
        <w:t>юридикалык</w:t>
      </w:r>
      <w:r>
        <w:rPr>
          <w:spacing w:val="-4"/>
          <w:sz w:val="20"/>
        </w:rPr>
        <w:t> </w:t>
      </w:r>
      <w:r>
        <w:rPr>
          <w:sz w:val="20"/>
        </w:rPr>
        <w:t>жактар</w:t>
      </w:r>
      <w:r>
        <w:rPr>
          <w:spacing w:val="-4"/>
          <w:sz w:val="20"/>
        </w:rPr>
        <w:t> </w:t>
      </w:r>
      <w:r>
        <w:rPr>
          <w:sz w:val="20"/>
        </w:rPr>
        <w:t>чарба</w:t>
      </w:r>
      <w:r>
        <w:rPr>
          <w:spacing w:val="-4"/>
          <w:sz w:val="20"/>
        </w:rPr>
        <w:t> </w:t>
      </w:r>
      <w:r>
        <w:rPr>
          <w:sz w:val="20"/>
        </w:rPr>
        <w:t>жүргүзүү</w:t>
      </w:r>
      <w:r>
        <w:rPr>
          <w:spacing w:val="-4"/>
          <w:sz w:val="20"/>
        </w:rPr>
        <w:t> </w:t>
      </w:r>
      <w:r>
        <w:rPr>
          <w:sz w:val="20"/>
        </w:rPr>
        <w:t>же</w:t>
      </w:r>
      <w:r>
        <w:rPr>
          <w:spacing w:val="-3"/>
          <w:sz w:val="20"/>
        </w:rPr>
        <w:t> </w:t>
      </w:r>
      <w:r>
        <w:rPr>
          <w:sz w:val="20"/>
        </w:rPr>
        <w:t>оперативдүү</w:t>
      </w:r>
      <w:r>
        <w:rPr>
          <w:spacing w:val="-4"/>
          <w:sz w:val="20"/>
        </w:rPr>
        <w:t> </w:t>
      </w:r>
      <w:r>
        <w:rPr>
          <w:sz w:val="20"/>
        </w:rPr>
        <w:t>башкаруу</w:t>
      </w:r>
      <w:r>
        <w:rPr>
          <w:spacing w:val="-4"/>
          <w:sz w:val="20"/>
        </w:rPr>
        <w:t> </w:t>
      </w:r>
      <w:r>
        <w:rPr>
          <w:sz w:val="20"/>
        </w:rPr>
        <w:t>укугундагы</w:t>
      </w:r>
      <w:r>
        <w:rPr>
          <w:spacing w:val="-4"/>
          <w:sz w:val="20"/>
        </w:rPr>
        <w:t> </w:t>
      </w:r>
      <w:r>
        <w:rPr>
          <w:sz w:val="20"/>
        </w:rPr>
        <w:t>өзүнө</w:t>
      </w:r>
      <w:r>
        <w:rPr>
          <w:spacing w:val="-117"/>
          <w:sz w:val="20"/>
        </w:rPr>
        <w:t> </w:t>
      </w:r>
      <w:r>
        <w:rPr>
          <w:sz w:val="20"/>
        </w:rPr>
        <w:t>таандык</w:t>
      </w:r>
      <w:r>
        <w:rPr>
          <w:spacing w:val="-1"/>
          <w:sz w:val="20"/>
        </w:rPr>
        <w:t> </w:t>
      </w:r>
      <w:r>
        <w:rPr>
          <w:sz w:val="20"/>
        </w:rPr>
        <w:t>мүлктү;</w:t>
      </w:r>
    </w:p>
    <w:p>
      <w:pPr>
        <w:pStyle w:val="ListParagraph"/>
        <w:numPr>
          <w:ilvl w:val="0"/>
          <w:numId w:val="104"/>
        </w:numPr>
        <w:tabs>
          <w:tab w:pos="1053" w:val="left" w:leader="none"/>
        </w:tabs>
        <w:spacing w:line="240" w:lineRule="auto" w:before="0" w:after="0"/>
        <w:ind w:left="102" w:right="108" w:firstLine="566"/>
        <w:jc w:val="left"/>
        <w:rPr>
          <w:sz w:val="20"/>
        </w:rPr>
      </w:pPr>
      <w:r>
        <w:rPr>
          <w:sz w:val="20"/>
        </w:rPr>
        <w:t>жаш</w:t>
      </w:r>
      <w:r>
        <w:rPr>
          <w:spacing w:val="17"/>
          <w:sz w:val="20"/>
        </w:rPr>
        <w:t> </w:t>
      </w:r>
      <w:r>
        <w:rPr>
          <w:sz w:val="20"/>
        </w:rPr>
        <w:t>балдардын</w:t>
      </w:r>
      <w:r>
        <w:rPr>
          <w:spacing w:val="18"/>
          <w:sz w:val="20"/>
        </w:rPr>
        <w:t> </w:t>
      </w:r>
      <w:r>
        <w:rPr>
          <w:sz w:val="20"/>
        </w:rPr>
        <w:t>жана</w:t>
      </w:r>
      <w:r>
        <w:rPr>
          <w:spacing w:val="18"/>
          <w:sz w:val="20"/>
        </w:rPr>
        <w:t> </w:t>
      </w:r>
      <w:r>
        <w:rPr>
          <w:sz w:val="20"/>
        </w:rPr>
        <w:t>эмгекке</w:t>
      </w:r>
      <w:r>
        <w:rPr>
          <w:spacing w:val="18"/>
          <w:sz w:val="20"/>
        </w:rPr>
        <w:t> </w:t>
      </w:r>
      <w:r>
        <w:rPr>
          <w:sz w:val="20"/>
        </w:rPr>
        <w:t>жараксыз</w:t>
      </w:r>
      <w:r>
        <w:rPr>
          <w:spacing w:val="18"/>
          <w:sz w:val="20"/>
        </w:rPr>
        <w:t> </w:t>
      </w:r>
      <w:r>
        <w:rPr>
          <w:sz w:val="20"/>
        </w:rPr>
        <w:t>деп</w:t>
      </w:r>
      <w:r>
        <w:rPr>
          <w:spacing w:val="18"/>
          <w:sz w:val="20"/>
        </w:rPr>
        <w:t> </w:t>
      </w:r>
      <w:r>
        <w:rPr>
          <w:sz w:val="20"/>
        </w:rPr>
        <w:t>табылган</w:t>
      </w:r>
      <w:r>
        <w:rPr>
          <w:spacing w:val="18"/>
          <w:sz w:val="20"/>
        </w:rPr>
        <w:t> </w:t>
      </w:r>
      <w:r>
        <w:rPr>
          <w:sz w:val="20"/>
        </w:rPr>
        <w:t>граждандардын</w:t>
      </w:r>
      <w:r>
        <w:rPr>
          <w:spacing w:val="17"/>
          <w:sz w:val="20"/>
        </w:rPr>
        <w:t> </w:t>
      </w:r>
      <w:r>
        <w:rPr>
          <w:sz w:val="20"/>
        </w:rPr>
        <w:t>атынан</w:t>
      </w:r>
      <w:r>
        <w:rPr>
          <w:spacing w:val="27"/>
          <w:sz w:val="20"/>
        </w:rPr>
        <w:t> </w:t>
      </w:r>
      <w:r>
        <w:rPr>
          <w:sz w:val="20"/>
        </w:rPr>
        <w:t>-</w:t>
      </w:r>
      <w:r>
        <w:rPr>
          <w:spacing w:val="-117"/>
          <w:sz w:val="20"/>
        </w:rPr>
        <w:t> </w:t>
      </w:r>
      <w:r>
        <w:rPr>
          <w:sz w:val="20"/>
        </w:rPr>
        <w:t>алардын</w:t>
      </w:r>
      <w:r>
        <w:rPr>
          <w:spacing w:val="-1"/>
          <w:sz w:val="20"/>
        </w:rPr>
        <w:t> </w:t>
      </w:r>
      <w:r>
        <w:rPr>
          <w:sz w:val="20"/>
        </w:rPr>
        <w:t>мыйзамдуу өкүлдөрү;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104"/>
        </w:numPr>
        <w:tabs>
          <w:tab w:pos="1249" w:val="left" w:leader="none"/>
        </w:tabs>
        <w:spacing w:line="240" w:lineRule="auto" w:before="76" w:after="0"/>
        <w:ind w:left="102" w:right="111" w:firstLine="566"/>
        <w:jc w:val="both"/>
        <w:rPr>
          <w:sz w:val="20"/>
        </w:rPr>
      </w:pPr>
      <w:r>
        <w:rPr>
          <w:sz w:val="20"/>
        </w:rPr>
        <w:t>өзүнүн</w:t>
      </w:r>
      <w:r>
        <w:rPr>
          <w:spacing w:val="1"/>
          <w:sz w:val="20"/>
        </w:rPr>
        <w:t> </w:t>
      </w:r>
      <w:r>
        <w:rPr>
          <w:sz w:val="20"/>
        </w:rPr>
        <w:t>кызматтык</w:t>
      </w:r>
      <w:r>
        <w:rPr>
          <w:spacing w:val="1"/>
          <w:sz w:val="20"/>
        </w:rPr>
        <w:t> </w:t>
      </w:r>
      <w:r>
        <w:rPr>
          <w:sz w:val="20"/>
        </w:rPr>
        <w:t>милдеттерин</w:t>
      </w:r>
      <w:r>
        <w:rPr>
          <w:spacing w:val="1"/>
          <w:sz w:val="20"/>
        </w:rPr>
        <w:t> </w:t>
      </w:r>
      <w:r>
        <w:rPr>
          <w:sz w:val="20"/>
        </w:rPr>
        <w:t>аткарууга</w:t>
      </w:r>
      <w:r>
        <w:rPr>
          <w:spacing w:val="1"/>
          <w:sz w:val="20"/>
        </w:rPr>
        <w:t> </w:t>
      </w:r>
      <w:r>
        <w:rPr>
          <w:sz w:val="20"/>
        </w:rPr>
        <w:t>байланыштуу</w:t>
      </w:r>
      <w:r>
        <w:rPr>
          <w:spacing w:val="1"/>
          <w:sz w:val="20"/>
        </w:rPr>
        <w:t> </w:t>
      </w:r>
      <w:r>
        <w:rPr>
          <w:sz w:val="20"/>
        </w:rPr>
        <w:t>мамлекеттик</w:t>
      </w:r>
      <w:r>
        <w:rPr>
          <w:spacing w:val="1"/>
          <w:sz w:val="20"/>
        </w:rPr>
        <w:t> </w:t>
      </w:r>
      <w:r>
        <w:rPr>
          <w:sz w:val="20"/>
        </w:rPr>
        <w:t>кызматчыларга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жергиликтүү</w:t>
      </w:r>
      <w:r>
        <w:rPr>
          <w:spacing w:val="-4"/>
          <w:sz w:val="20"/>
        </w:rPr>
        <w:t> </w:t>
      </w:r>
      <w:r>
        <w:rPr>
          <w:sz w:val="20"/>
        </w:rPr>
        <w:t>өз</w:t>
      </w:r>
      <w:r>
        <w:rPr>
          <w:spacing w:val="-4"/>
          <w:sz w:val="20"/>
        </w:rPr>
        <w:t> </w:t>
      </w:r>
      <w:r>
        <w:rPr>
          <w:sz w:val="20"/>
        </w:rPr>
        <w:t>алдынча</w:t>
      </w:r>
      <w:r>
        <w:rPr>
          <w:spacing w:val="-4"/>
          <w:sz w:val="20"/>
        </w:rPr>
        <w:t> </w:t>
      </w:r>
      <w:r>
        <w:rPr>
          <w:sz w:val="20"/>
        </w:rPr>
        <w:t>башкаруу</w:t>
      </w:r>
      <w:r>
        <w:rPr>
          <w:spacing w:val="-4"/>
          <w:sz w:val="20"/>
        </w:rPr>
        <w:t> </w:t>
      </w:r>
      <w:r>
        <w:rPr>
          <w:sz w:val="20"/>
        </w:rPr>
        <w:t>органдарынын</w:t>
      </w:r>
      <w:r>
        <w:rPr>
          <w:spacing w:val="-3"/>
          <w:sz w:val="20"/>
        </w:rPr>
        <w:t> </w:t>
      </w:r>
      <w:r>
        <w:rPr>
          <w:sz w:val="20"/>
        </w:rPr>
        <w:t>кызматчыларына;</w:t>
      </w:r>
    </w:p>
    <w:p>
      <w:pPr>
        <w:pStyle w:val="ListParagraph"/>
        <w:numPr>
          <w:ilvl w:val="0"/>
          <w:numId w:val="104"/>
        </w:numPr>
        <w:tabs>
          <w:tab w:pos="1062" w:val="left" w:leader="none"/>
        </w:tabs>
        <w:spacing w:line="240" w:lineRule="auto" w:before="1" w:after="0"/>
        <w:ind w:left="102" w:right="109" w:firstLine="566"/>
        <w:jc w:val="both"/>
        <w:rPr>
          <w:sz w:val="20"/>
        </w:rPr>
      </w:pPr>
      <w:r>
        <w:rPr>
          <w:sz w:val="20"/>
        </w:rPr>
        <w:t>дарылоо, тарбиялоо мекемелеринин, социалдык жактан коргоо мекемелеринин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ушундай</w:t>
      </w:r>
      <w:r>
        <w:rPr>
          <w:spacing w:val="1"/>
          <w:sz w:val="20"/>
        </w:rPr>
        <w:t> </w:t>
      </w:r>
      <w:r>
        <w:rPr>
          <w:sz w:val="20"/>
        </w:rPr>
        <w:t>мекемелердин</w:t>
      </w:r>
      <w:r>
        <w:rPr>
          <w:spacing w:val="1"/>
          <w:sz w:val="20"/>
        </w:rPr>
        <w:t> </w:t>
      </w:r>
      <w:r>
        <w:rPr>
          <w:sz w:val="20"/>
        </w:rPr>
        <w:t>кызматкерлерине</w:t>
      </w:r>
      <w:r>
        <w:rPr>
          <w:spacing w:val="1"/>
          <w:sz w:val="20"/>
        </w:rPr>
        <w:t> </w:t>
      </w:r>
      <w:r>
        <w:rPr>
          <w:sz w:val="20"/>
        </w:rPr>
        <w:t>алардын</w:t>
      </w:r>
      <w:r>
        <w:rPr>
          <w:spacing w:val="1"/>
          <w:sz w:val="20"/>
        </w:rPr>
        <w:t> </w:t>
      </w:r>
      <w:r>
        <w:rPr>
          <w:sz w:val="20"/>
        </w:rPr>
        <w:t>дарылоосундагы,</w:t>
      </w:r>
      <w:r>
        <w:rPr>
          <w:spacing w:val="1"/>
          <w:sz w:val="20"/>
        </w:rPr>
        <w:t> </w:t>
      </w:r>
      <w:r>
        <w:rPr>
          <w:sz w:val="20"/>
        </w:rPr>
        <w:t>багуусундагы же тарбиясындагы граждандар, ушул граждандардын жубайлары жана</w:t>
      </w:r>
      <w:r>
        <w:rPr>
          <w:spacing w:val="1"/>
          <w:sz w:val="20"/>
        </w:rPr>
        <w:t> </w:t>
      </w:r>
      <w:r>
        <w:rPr>
          <w:sz w:val="20"/>
        </w:rPr>
        <w:t>тууган-туушкандары</w:t>
      </w:r>
      <w:r>
        <w:rPr>
          <w:spacing w:val="-1"/>
          <w:sz w:val="20"/>
        </w:rPr>
        <w:t> </w:t>
      </w:r>
      <w:r>
        <w:rPr>
          <w:sz w:val="20"/>
        </w:rPr>
        <w:t>беришине;</w:t>
      </w:r>
    </w:p>
    <w:p>
      <w:pPr>
        <w:pStyle w:val="ListParagraph"/>
        <w:numPr>
          <w:ilvl w:val="0"/>
          <w:numId w:val="104"/>
        </w:numPr>
        <w:tabs>
          <w:tab w:pos="1029" w:val="left" w:leader="none"/>
        </w:tabs>
        <w:spacing w:line="226" w:lineRule="exact" w:before="1" w:after="0"/>
        <w:ind w:left="1028" w:right="0" w:hanging="361"/>
        <w:jc w:val="both"/>
        <w:rPr>
          <w:sz w:val="20"/>
        </w:rPr>
      </w:pPr>
      <w:r>
        <w:rPr>
          <w:sz w:val="20"/>
        </w:rPr>
        <w:t>коммерциялык</w:t>
      </w:r>
      <w:r>
        <w:rPr>
          <w:spacing w:val="-6"/>
          <w:sz w:val="20"/>
        </w:rPr>
        <w:t> </w:t>
      </w:r>
      <w:r>
        <w:rPr>
          <w:sz w:val="20"/>
        </w:rPr>
        <w:t>уюмдардын</w:t>
      </w:r>
      <w:r>
        <w:rPr>
          <w:spacing w:val="-6"/>
          <w:sz w:val="20"/>
        </w:rPr>
        <w:t> </w:t>
      </w:r>
      <w:r>
        <w:rPr>
          <w:sz w:val="20"/>
        </w:rPr>
        <w:t>ортосундагы</w:t>
      </w:r>
      <w:r>
        <w:rPr>
          <w:spacing w:val="-6"/>
          <w:sz w:val="20"/>
        </w:rPr>
        <w:t> </w:t>
      </w:r>
      <w:r>
        <w:rPr>
          <w:sz w:val="20"/>
        </w:rPr>
        <w:t>мамилелерде.</w:t>
      </w:r>
    </w:p>
    <w:p>
      <w:pPr>
        <w:pStyle w:val="BodyText"/>
        <w:ind w:right="104"/>
        <w:jc w:val="both"/>
      </w:pPr>
      <w:r>
        <w:rPr/>
        <w:t>(Кыргыз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2008-жылдын</w:t>
      </w:r>
      <w:r>
        <w:rPr>
          <w:spacing w:val="1"/>
        </w:rPr>
        <w:t> </w:t>
      </w:r>
      <w:r>
        <w:rPr/>
        <w:t>19-мартындагы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Мыйзамынын</w:t>
      </w:r>
      <w:r>
        <w:rPr>
          <w:spacing w:val="1"/>
        </w:rPr>
        <w:t> </w:t>
      </w:r>
      <w:r>
        <w:rPr/>
        <w:t>редакциясына</w:t>
      </w:r>
      <w:r>
        <w:rPr>
          <w:spacing w:val="-1"/>
        </w:rPr>
        <w:t> </w:t>
      </w:r>
      <w:r>
        <w:rPr/>
        <w:t>ылайык)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Тартуулоону</w:t>
      </w:r>
      <w:r>
        <w:rPr>
          <w:spacing w:val="-5"/>
          <w:sz w:val="20"/>
        </w:rPr>
        <w:t> </w:t>
      </w:r>
      <w:r>
        <w:rPr>
          <w:sz w:val="20"/>
        </w:rPr>
        <w:t>чектөө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105"/>
        </w:numPr>
        <w:tabs>
          <w:tab w:pos="1120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Биргелешкен жалпы менчиктеги мүлктү тартуулоого ушул Кодекстин 272-</w:t>
      </w:r>
      <w:r>
        <w:rPr>
          <w:spacing w:val="1"/>
          <w:sz w:val="20"/>
        </w:rPr>
        <w:t> </w:t>
      </w:r>
      <w:r>
        <w:rPr>
          <w:sz w:val="20"/>
        </w:rPr>
        <w:t>статьясында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1"/>
          <w:sz w:val="20"/>
        </w:rPr>
        <w:t> </w:t>
      </w:r>
      <w:r>
        <w:rPr>
          <w:sz w:val="20"/>
        </w:rPr>
        <w:t>эрежелерди</w:t>
      </w:r>
      <w:r>
        <w:rPr>
          <w:spacing w:val="1"/>
          <w:sz w:val="20"/>
        </w:rPr>
        <w:t> </w:t>
      </w:r>
      <w:r>
        <w:rPr>
          <w:sz w:val="20"/>
        </w:rPr>
        <w:t>сактоо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биргелешкен</w:t>
      </w:r>
      <w:r>
        <w:rPr>
          <w:spacing w:val="1"/>
          <w:sz w:val="20"/>
        </w:rPr>
        <w:t> </w:t>
      </w:r>
      <w:r>
        <w:rPr>
          <w:sz w:val="20"/>
        </w:rPr>
        <w:t>менчиктин</w:t>
      </w:r>
      <w:r>
        <w:rPr>
          <w:spacing w:val="1"/>
          <w:sz w:val="20"/>
        </w:rPr>
        <w:t> </w:t>
      </w:r>
      <w:r>
        <w:rPr>
          <w:sz w:val="20"/>
        </w:rPr>
        <w:t>бардык</w:t>
      </w:r>
      <w:r>
        <w:rPr>
          <w:spacing w:val="-118"/>
          <w:sz w:val="20"/>
        </w:rPr>
        <w:t> </w:t>
      </w:r>
      <w:r>
        <w:rPr>
          <w:sz w:val="20"/>
        </w:rPr>
        <w:t>катышуучуларынын</w:t>
      </w:r>
      <w:r>
        <w:rPr>
          <w:spacing w:val="-1"/>
          <w:sz w:val="20"/>
        </w:rPr>
        <w:t> </w:t>
      </w:r>
      <w:r>
        <w:rPr>
          <w:sz w:val="20"/>
        </w:rPr>
        <w:t>макулдугу</w:t>
      </w:r>
      <w:r>
        <w:rPr>
          <w:spacing w:val="-1"/>
          <w:sz w:val="20"/>
        </w:rPr>
        <w:t> </w:t>
      </w:r>
      <w:r>
        <w:rPr>
          <w:sz w:val="20"/>
        </w:rPr>
        <w:t>боюнча жол</w:t>
      </w:r>
      <w:r>
        <w:rPr>
          <w:spacing w:val="-1"/>
          <w:sz w:val="20"/>
        </w:rPr>
        <w:t> </w:t>
      </w:r>
      <w:r>
        <w:rPr>
          <w:sz w:val="20"/>
        </w:rPr>
        <w:t>берилет.</w:t>
      </w:r>
    </w:p>
    <w:p>
      <w:pPr>
        <w:pStyle w:val="ListParagraph"/>
        <w:numPr>
          <w:ilvl w:val="0"/>
          <w:numId w:val="105"/>
        </w:numPr>
        <w:tabs>
          <w:tab w:pos="1081" w:val="left" w:leader="none"/>
        </w:tabs>
        <w:spacing w:line="240" w:lineRule="auto" w:before="2" w:after="0"/>
        <w:ind w:left="102" w:right="110" w:firstLine="566"/>
        <w:jc w:val="both"/>
        <w:rPr>
          <w:sz w:val="20"/>
        </w:rPr>
      </w:pPr>
      <w:r>
        <w:rPr>
          <w:sz w:val="20"/>
        </w:rPr>
        <w:t>Тартуулоочуга таандык болгон талап укугун үчүнчү жакка тартуулоо ушул</w:t>
      </w:r>
      <w:r>
        <w:rPr>
          <w:spacing w:val="1"/>
          <w:sz w:val="20"/>
        </w:rPr>
        <w:t> </w:t>
      </w:r>
      <w:r>
        <w:rPr>
          <w:sz w:val="20"/>
        </w:rPr>
        <w:t>Кодекстин</w:t>
      </w:r>
      <w:r>
        <w:rPr>
          <w:spacing w:val="1"/>
          <w:sz w:val="20"/>
        </w:rPr>
        <w:t> </w:t>
      </w:r>
      <w:r>
        <w:rPr>
          <w:sz w:val="20"/>
        </w:rPr>
        <w:t>314-317-статьяларында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1"/>
          <w:sz w:val="20"/>
        </w:rPr>
        <w:t> </w:t>
      </w:r>
      <w:r>
        <w:rPr>
          <w:sz w:val="20"/>
        </w:rPr>
        <w:t>эрежелерди</w:t>
      </w:r>
      <w:r>
        <w:rPr>
          <w:spacing w:val="1"/>
          <w:sz w:val="20"/>
        </w:rPr>
        <w:t> </w:t>
      </w:r>
      <w:r>
        <w:rPr>
          <w:sz w:val="20"/>
        </w:rPr>
        <w:t>сактоо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20"/>
          <w:sz w:val="20"/>
        </w:rPr>
        <w:t> </w:t>
      </w:r>
      <w:r>
        <w:rPr>
          <w:sz w:val="20"/>
        </w:rPr>
        <w:t>жүзөгө</w:t>
      </w:r>
      <w:r>
        <w:rPr>
          <w:spacing w:val="1"/>
          <w:sz w:val="20"/>
        </w:rPr>
        <w:t> </w:t>
      </w:r>
      <w:r>
        <w:rPr>
          <w:sz w:val="20"/>
        </w:rPr>
        <w:t>ашырылат.</w:t>
      </w:r>
    </w:p>
    <w:p>
      <w:pPr>
        <w:pStyle w:val="ListParagraph"/>
        <w:numPr>
          <w:ilvl w:val="0"/>
          <w:numId w:val="105"/>
        </w:numPr>
        <w:tabs>
          <w:tab w:pos="1041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Тартуу алуучунун үчүнчү жакка карата милдеттерин ал үчүн аткаруу аркылуу</w:t>
      </w:r>
      <w:r>
        <w:rPr>
          <w:spacing w:val="-118"/>
          <w:sz w:val="20"/>
        </w:rPr>
        <w:t> </w:t>
      </w:r>
      <w:r>
        <w:rPr>
          <w:sz w:val="20"/>
        </w:rPr>
        <w:t>тартуулоо ушул Кодекстин 303-статьясындагы 1-пунктта каралган эрежелерди сактоо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жүзөгө ашырылат.</w:t>
      </w:r>
    </w:p>
    <w:p>
      <w:pPr>
        <w:pStyle w:val="BodyText"/>
        <w:ind w:right="107"/>
        <w:jc w:val="both"/>
      </w:pPr>
      <w:r>
        <w:rPr/>
        <w:t>Тартуу алуучунун үчүнчү жакка карата карызын тартуулоочу өзүнө которуу</w:t>
      </w:r>
      <w:r>
        <w:rPr>
          <w:spacing w:val="1"/>
        </w:rPr>
        <w:t> </w:t>
      </w:r>
      <w:r>
        <w:rPr/>
        <w:t>аркылуу</w:t>
      </w:r>
      <w:r>
        <w:rPr>
          <w:spacing w:val="93"/>
        </w:rPr>
        <w:t> </w:t>
      </w:r>
      <w:r>
        <w:rPr/>
        <w:t>тартуулоо</w:t>
      </w:r>
      <w:r>
        <w:rPr>
          <w:spacing w:val="94"/>
        </w:rPr>
        <w:t> </w:t>
      </w:r>
      <w:r>
        <w:rPr/>
        <w:t>ушул</w:t>
      </w:r>
      <w:r>
        <w:rPr>
          <w:spacing w:val="94"/>
        </w:rPr>
        <w:t> </w:t>
      </w:r>
      <w:r>
        <w:rPr/>
        <w:t>Кодекстин</w:t>
      </w:r>
      <w:r>
        <w:rPr>
          <w:spacing w:val="93"/>
        </w:rPr>
        <w:t> </w:t>
      </w:r>
      <w:r>
        <w:rPr/>
        <w:t>318-статьясында</w:t>
      </w:r>
      <w:r>
        <w:rPr>
          <w:spacing w:val="94"/>
        </w:rPr>
        <w:t> </w:t>
      </w:r>
      <w:r>
        <w:rPr/>
        <w:t>каралган</w:t>
      </w:r>
      <w:r>
        <w:rPr>
          <w:spacing w:val="94"/>
        </w:rPr>
        <w:t> </w:t>
      </w:r>
      <w:r>
        <w:rPr/>
        <w:t>эрежелерди</w:t>
      </w:r>
      <w:r>
        <w:rPr>
          <w:spacing w:val="94"/>
        </w:rPr>
        <w:t> </w:t>
      </w:r>
      <w:r>
        <w:rPr/>
        <w:t>сактоо</w:t>
      </w:r>
      <w:r>
        <w:rPr>
          <w:spacing w:val="-118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жүзөгө ашырылат.</w:t>
      </w:r>
    </w:p>
    <w:p>
      <w:pPr>
        <w:pStyle w:val="ListParagraph"/>
        <w:numPr>
          <w:ilvl w:val="0"/>
          <w:numId w:val="105"/>
        </w:numPr>
        <w:tabs>
          <w:tab w:pos="1108" w:val="left" w:leader="none"/>
        </w:tabs>
        <w:spacing w:line="240" w:lineRule="auto" w:before="0" w:after="0"/>
        <w:ind w:left="102" w:right="117" w:firstLine="566"/>
        <w:jc w:val="both"/>
        <w:rPr>
          <w:sz w:val="20"/>
        </w:rPr>
      </w:pPr>
      <w:r>
        <w:rPr>
          <w:sz w:val="20"/>
        </w:rPr>
        <w:t>Тартуулоону жүзөгө ашыруу үчүн өкүл тарабынан берилген ишеним катта</w:t>
      </w:r>
      <w:r>
        <w:rPr>
          <w:spacing w:val="1"/>
          <w:sz w:val="20"/>
        </w:rPr>
        <w:t> </w:t>
      </w:r>
      <w:r>
        <w:rPr>
          <w:sz w:val="20"/>
        </w:rPr>
        <w:t>тартуу</w:t>
      </w:r>
      <w:r>
        <w:rPr>
          <w:spacing w:val="-2"/>
          <w:sz w:val="20"/>
        </w:rPr>
        <w:t> </w:t>
      </w:r>
      <w:r>
        <w:rPr>
          <w:sz w:val="20"/>
        </w:rPr>
        <w:t>алуучу</w:t>
      </w:r>
      <w:r>
        <w:rPr>
          <w:spacing w:val="-1"/>
          <w:sz w:val="20"/>
        </w:rPr>
        <w:t> </w:t>
      </w:r>
      <w:r>
        <w:rPr>
          <w:sz w:val="20"/>
        </w:rPr>
        <w:t>аталбаса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тартуу</w:t>
      </w:r>
      <w:r>
        <w:rPr>
          <w:spacing w:val="-1"/>
          <w:sz w:val="20"/>
        </w:rPr>
        <w:t> </w:t>
      </w:r>
      <w:r>
        <w:rPr>
          <w:sz w:val="20"/>
        </w:rPr>
        <w:t>буюму</w:t>
      </w:r>
      <w:r>
        <w:rPr>
          <w:spacing w:val="-1"/>
          <w:sz w:val="20"/>
        </w:rPr>
        <w:t> </w:t>
      </w:r>
      <w:r>
        <w:rPr>
          <w:sz w:val="20"/>
        </w:rPr>
        <w:t>көрсөтүлбөсө,</w:t>
      </w:r>
      <w:r>
        <w:rPr>
          <w:spacing w:val="-2"/>
          <w:sz w:val="20"/>
        </w:rPr>
        <w:t> </w:t>
      </w:r>
      <w:r>
        <w:rPr>
          <w:sz w:val="20"/>
        </w:rPr>
        <w:t>ал</w:t>
      </w:r>
      <w:r>
        <w:rPr>
          <w:spacing w:val="-1"/>
          <w:sz w:val="20"/>
        </w:rPr>
        <w:t> </w:t>
      </w:r>
      <w:r>
        <w:rPr>
          <w:sz w:val="20"/>
        </w:rPr>
        <w:t>жокко</w:t>
      </w:r>
      <w:r>
        <w:rPr>
          <w:spacing w:val="-1"/>
          <w:sz w:val="20"/>
        </w:rPr>
        <w:t> </w:t>
      </w:r>
      <w:r>
        <w:rPr>
          <w:sz w:val="20"/>
        </w:rPr>
        <w:t>эсе.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Тартуулоо</w:t>
      </w:r>
      <w:r>
        <w:rPr>
          <w:spacing w:val="-4"/>
          <w:sz w:val="20"/>
        </w:rPr>
        <w:t> </w:t>
      </w:r>
      <w:r>
        <w:rPr>
          <w:sz w:val="20"/>
        </w:rPr>
        <w:t>келишимин</w:t>
      </w:r>
      <w:r>
        <w:rPr>
          <w:spacing w:val="-3"/>
          <w:sz w:val="20"/>
        </w:rPr>
        <w:t> </w:t>
      </w:r>
      <w:r>
        <w:rPr>
          <w:sz w:val="20"/>
        </w:rPr>
        <w:t>аткаруудан</w:t>
      </w:r>
      <w:r>
        <w:rPr>
          <w:spacing w:val="-4"/>
          <w:sz w:val="20"/>
        </w:rPr>
        <w:t> </w:t>
      </w:r>
      <w:r>
        <w:rPr>
          <w:sz w:val="20"/>
        </w:rPr>
        <w:t>баш</w:t>
      </w:r>
      <w:r>
        <w:rPr>
          <w:spacing w:val="-4"/>
          <w:sz w:val="20"/>
        </w:rPr>
        <w:t> </w:t>
      </w:r>
      <w:r>
        <w:rPr>
          <w:sz w:val="20"/>
        </w:rPr>
        <w:t>тартуу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06"/>
        </w:numPr>
        <w:tabs>
          <w:tab w:pos="1089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 келишим түзүлгөндөн кийин тартуулоочунун мүлктүк абалы олуттуу</w:t>
      </w:r>
      <w:r>
        <w:rPr>
          <w:spacing w:val="1"/>
          <w:sz w:val="20"/>
        </w:rPr>
        <w:t> </w:t>
      </w:r>
      <w:r>
        <w:rPr>
          <w:sz w:val="20"/>
        </w:rPr>
        <w:t>начарласа, анда ал келечекте тартуу алуучуга буюмду же укукту берүү же тартуу</w:t>
      </w:r>
      <w:r>
        <w:rPr>
          <w:spacing w:val="1"/>
          <w:sz w:val="20"/>
        </w:rPr>
        <w:t> </w:t>
      </w:r>
      <w:r>
        <w:rPr>
          <w:sz w:val="20"/>
        </w:rPr>
        <w:t>алуучуну мүлктүк милдеттен бошотуу убадасын камтыган келишимди аткаруудан баш</w:t>
      </w:r>
      <w:r>
        <w:rPr>
          <w:spacing w:val="1"/>
          <w:sz w:val="20"/>
        </w:rPr>
        <w:t> </w:t>
      </w:r>
      <w:r>
        <w:rPr>
          <w:sz w:val="20"/>
        </w:rPr>
        <w:t>тартууга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106"/>
        </w:numPr>
        <w:tabs>
          <w:tab w:pos="1081" w:val="left" w:leader="none"/>
        </w:tabs>
        <w:spacing w:line="240" w:lineRule="auto" w:before="2" w:after="0"/>
        <w:ind w:left="102" w:right="108" w:firstLine="566"/>
        <w:jc w:val="both"/>
        <w:rPr>
          <w:sz w:val="20"/>
        </w:rPr>
      </w:pPr>
      <w:r>
        <w:rPr>
          <w:sz w:val="20"/>
        </w:rPr>
        <w:t>Тартуулоону алып салууга тартуулоочуга укук берген негиздер боюнча ал</w:t>
      </w:r>
      <w:r>
        <w:rPr>
          <w:spacing w:val="1"/>
          <w:sz w:val="20"/>
        </w:rPr>
        <w:t> </w:t>
      </w:r>
      <w:r>
        <w:rPr>
          <w:sz w:val="20"/>
        </w:rPr>
        <w:t>келечекте тартуу алуучуга буюмду же укукту берүү же тартуу алуучуну мүлктүк</w:t>
      </w:r>
      <w:r>
        <w:rPr>
          <w:spacing w:val="1"/>
          <w:sz w:val="20"/>
        </w:rPr>
        <w:t> </w:t>
      </w:r>
      <w:r>
        <w:rPr>
          <w:sz w:val="20"/>
        </w:rPr>
        <w:t>милдеттен бошотуу убадасын камтыган келишимди аткаруудан баш тартууга укуктуу</w:t>
      </w:r>
      <w:r>
        <w:rPr>
          <w:spacing w:val="1"/>
          <w:sz w:val="20"/>
        </w:rPr>
        <w:t> </w:t>
      </w:r>
      <w:r>
        <w:rPr>
          <w:sz w:val="20"/>
        </w:rPr>
        <w:t>(514-статьянын</w:t>
      </w:r>
      <w:r>
        <w:rPr>
          <w:spacing w:val="-1"/>
          <w:sz w:val="20"/>
        </w:rPr>
        <w:t> </w:t>
      </w:r>
      <w:r>
        <w:rPr>
          <w:sz w:val="20"/>
        </w:rPr>
        <w:t>1-пункту).</w:t>
      </w:r>
    </w:p>
    <w:p>
      <w:pPr>
        <w:pStyle w:val="ListParagraph"/>
        <w:numPr>
          <w:ilvl w:val="0"/>
          <w:numId w:val="106"/>
        </w:numPr>
        <w:tabs>
          <w:tab w:pos="1194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статьянын</w:t>
      </w:r>
      <w:r>
        <w:rPr>
          <w:spacing w:val="1"/>
          <w:sz w:val="20"/>
        </w:rPr>
        <w:t> </w:t>
      </w:r>
      <w:r>
        <w:rPr>
          <w:sz w:val="20"/>
        </w:rPr>
        <w:t>1-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2-пункттарында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1"/>
          <w:sz w:val="20"/>
        </w:rPr>
        <w:t> </w:t>
      </w:r>
      <w:r>
        <w:rPr>
          <w:sz w:val="20"/>
        </w:rPr>
        <w:t>негиздер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тартуулоочу</w:t>
      </w:r>
      <w:r>
        <w:rPr>
          <w:spacing w:val="1"/>
          <w:sz w:val="20"/>
        </w:rPr>
        <w:t> </w:t>
      </w:r>
      <w:r>
        <w:rPr>
          <w:sz w:val="20"/>
        </w:rPr>
        <w:t>тартуулоо</w:t>
      </w:r>
      <w:r>
        <w:rPr>
          <w:spacing w:val="1"/>
          <w:sz w:val="20"/>
        </w:rPr>
        <w:t> </w:t>
      </w:r>
      <w:r>
        <w:rPr>
          <w:sz w:val="20"/>
        </w:rPr>
        <w:t>келишимин</w:t>
      </w:r>
      <w:r>
        <w:rPr>
          <w:spacing w:val="1"/>
          <w:sz w:val="20"/>
        </w:rPr>
        <w:t> </w:t>
      </w:r>
      <w:r>
        <w:rPr>
          <w:sz w:val="20"/>
        </w:rPr>
        <w:t>аткаруудан</w:t>
      </w:r>
      <w:r>
        <w:rPr>
          <w:spacing w:val="1"/>
          <w:sz w:val="20"/>
        </w:rPr>
        <w:t> </w:t>
      </w:r>
      <w:r>
        <w:rPr>
          <w:sz w:val="20"/>
        </w:rPr>
        <w:t>баш</w:t>
      </w:r>
      <w:r>
        <w:rPr>
          <w:spacing w:val="1"/>
          <w:sz w:val="20"/>
        </w:rPr>
        <w:t> </w:t>
      </w:r>
      <w:r>
        <w:rPr>
          <w:sz w:val="20"/>
        </w:rPr>
        <w:t>тартышы</w:t>
      </w:r>
      <w:r>
        <w:rPr>
          <w:spacing w:val="1"/>
          <w:sz w:val="20"/>
        </w:rPr>
        <w:t> </w:t>
      </w:r>
      <w:r>
        <w:rPr>
          <w:sz w:val="20"/>
        </w:rPr>
        <w:t>тартуу</w:t>
      </w:r>
      <w:r>
        <w:rPr>
          <w:spacing w:val="1"/>
          <w:sz w:val="20"/>
        </w:rPr>
        <w:t> </w:t>
      </w:r>
      <w:r>
        <w:rPr>
          <w:sz w:val="20"/>
        </w:rPr>
        <w:t>алуучуга</w:t>
      </w:r>
      <w:r>
        <w:rPr>
          <w:spacing w:val="1"/>
          <w:sz w:val="20"/>
        </w:rPr>
        <w:t> </w:t>
      </w:r>
      <w:r>
        <w:rPr>
          <w:sz w:val="20"/>
        </w:rPr>
        <w:t>чыгымдардын</w:t>
      </w:r>
      <w:r>
        <w:rPr>
          <w:spacing w:val="-1"/>
          <w:sz w:val="20"/>
        </w:rPr>
        <w:t> </w:t>
      </w:r>
      <w:r>
        <w:rPr>
          <w:sz w:val="20"/>
        </w:rPr>
        <w:t>ордун</w:t>
      </w:r>
      <w:r>
        <w:rPr>
          <w:spacing w:val="-1"/>
          <w:sz w:val="20"/>
        </w:rPr>
        <w:t> </w:t>
      </w:r>
      <w:r>
        <w:rPr>
          <w:sz w:val="20"/>
        </w:rPr>
        <w:t>толтуруу талап</w:t>
      </w:r>
      <w:r>
        <w:rPr>
          <w:spacing w:val="-1"/>
          <w:sz w:val="20"/>
        </w:rPr>
        <w:t> </w:t>
      </w:r>
      <w:r>
        <w:rPr>
          <w:sz w:val="20"/>
        </w:rPr>
        <w:t>укугун бербейт.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Тартуулоону</w:t>
      </w:r>
      <w:r>
        <w:rPr>
          <w:spacing w:val="-4"/>
          <w:sz w:val="20"/>
        </w:rPr>
        <w:t> </w:t>
      </w:r>
      <w:r>
        <w:rPr>
          <w:sz w:val="20"/>
        </w:rPr>
        <w:t>алып</w:t>
      </w:r>
      <w:r>
        <w:rPr>
          <w:spacing w:val="-3"/>
          <w:sz w:val="20"/>
        </w:rPr>
        <w:t> </w:t>
      </w:r>
      <w:r>
        <w:rPr>
          <w:sz w:val="20"/>
        </w:rPr>
        <w:t>салуу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07"/>
        </w:numPr>
        <w:tabs>
          <w:tab w:pos="1180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Тартуу</w:t>
      </w:r>
      <w:r>
        <w:rPr>
          <w:spacing w:val="1"/>
          <w:sz w:val="20"/>
        </w:rPr>
        <w:t> </w:t>
      </w:r>
      <w:r>
        <w:rPr>
          <w:sz w:val="20"/>
        </w:rPr>
        <w:t>алуучу</w:t>
      </w:r>
      <w:r>
        <w:rPr>
          <w:spacing w:val="1"/>
          <w:sz w:val="20"/>
        </w:rPr>
        <w:t> </w:t>
      </w:r>
      <w:r>
        <w:rPr>
          <w:sz w:val="20"/>
        </w:rPr>
        <w:t>тартуулоочунун,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үй-бүлө</w:t>
      </w:r>
      <w:r>
        <w:rPr>
          <w:spacing w:val="1"/>
          <w:sz w:val="20"/>
        </w:rPr>
        <w:t> </w:t>
      </w:r>
      <w:r>
        <w:rPr>
          <w:sz w:val="20"/>
        </w:rPr>
        <w:t>мүчөлөрүнүн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жакын</w:t>
      </w:r>
      <w:r>
        <w:rPr>
          <w:spacing w:val="1"/>
          <w:sz w:val="20"/>
        </w:rPr>
        <w:t> </w:t>
      </w:r>
      <w:r>
        <w:rPr>
          <w:sz w:val="20"/>
        </w:rPr>
        <w:t>туугандарынын өмүрүнө же ден соолугуна каршы атайылап кылмыш жасаган учурда</w:t>
      </w:r>
      <w:r>
        <w:rPr>
          <w:spacing w:val="1"/>
          <w:sz w:val="20"/>
        </w:rPr>
        <w:t> </w:t>
      </w:r>
      <w:r>
        <w:rPr>
          <w:sz w:val="20"/>
        </w:rPr>
        <w:t>тартуулоону</w:t>
      </w:r>
      <w:r>
        <w:rPr>
          <w:spacing w:val="-1"/>
          <w:sz w:val="20"/>
        </w:rPr>
        <w:t> </w:t>
      </w:r>
      <w:r>
        <w:rPr>
          <w:sz w:val="20"/>
        </w:rPr>
        <w:t>сот</w:t>
      </w:r>
      <w:r>
        <w:rPr>
          <w:spacing w:val="-1"/>
          <w:sz w:val="20"/>
        </w:rPr>
        <w:t> </w:t>
      </w:r>
      <w:r>
        <w:rPr>
          <w:sz w:val="20"/>
        </w:rPr>
        <w:t>тартибинде алып</w:t>
      </w:r>
      <w:r>
        <w:rPr>
          <w:spacing w:val="-1"/>
          <w:sz w:val="20"/>
        </w:rPr>
        <w:t> </w:t>
      </w:r>
      <w:r>
        <w:rPr>
          <w:sz w:val="20"/>
        </w:rPr>
        <w:t>салууга</w:t>
      </w:r>
      <w:r>
        <w:rPr>
          <w:spacing w:val="-1"/>
          <w:sz w:val="20"/>
        </w:rPr>
        <w:t> </w:t>
      </w:r>
      <w:r>
        <w:rPr>
          <w:sz w:val="20"/>
        </w:rPr>
        <w:t>жол берилет.</w:t>
      </w:r>
    </w:p>
    <w:p>
      <w:pPr>
        <w:pStyle w:val="BodyText"/>
        <w:ind w:right="112"/>
        <w:jc w:val="both"/>
      </w:pPr>
      <w:r>
        <w:rPr/>
        <w:t>Тартуу алуучу тартуулоочунун өмүрүн атайылап кыйган учурда тартууну сотто</w:t>
      </w:r>
      <w:r>
        <w:rPr>
          <w:spacing w:val="1"/>
        </w:rPr>
        <w:t> </w:t>
      </w:r>
      <w:r>
        <w:rPr/>
        <w:t>алып</w:t>
      </w:r>
      <w:r>
        <w:rPr>
          <w:spacing w:val="-1"/>
        </w:rPr>
        <w:t> </w:t>
      </w:r>
      <w:r>
        <w:rPr/>
        <w:t>салуу</w:t>
      </w:r>
      <w:r>
        <w:rPr>
          <w:spacing w:val="-1"/>
        </w:rPr>
        <w:t> </w:t>
      </w:r>
      <w:r>
        <w:rPr/>
        <w:t>талабын</w:t>
      </w:r>
      <w:r>
        <w:rPr>
          <w:spacing w:val="-1"/>
        </w:rPr>
        <w:t> </w:t>
      </w:r>
      <w:r>
        <w:rPr/>
        <w:t>коюу</w:t>
      </w:r>
      <w:r>
        <w:rPr>
          <w:spacing w:val="-1"/>
        </w:rPr>
        <w:t> </w:t>
      </w:r>
      <w:r>
        <w:rPr/>
        <w:t>укугу</w:t>
      </w:r>
      <w:r>
        <w:rPr>
          <w:spacing w:val="-1"/>
        </w:rPr>
        <w:t> </w:t>
      </w:r>
      <w:r>
        <w:rPr/>
        <w:t>анын мураскорлоруна</w:t>
      </w:r>
      <w:r>
        <w:rPr>
          <w:spacing w:val="-1"/>
        </w:rPr>
        <w:t> </w:t>
      </w:r>
      <w:r>
        <w:rPr/>
        <w:t>таандык.</w:t>
      </w:r>
    </w:p>
    <w:p>
      <w:pPr>
        <w:pStyle w:val="ListParagraph"/>
        <w:numPr>
          <w:ilvl w:val="0"/>
          <w:numId w:val="107"/>
        </w:numPr>
        <w:tabs>
          <w:tab w:pos="1074" w:val="left" w:leader="none"/>
        </w:tabs>
        <w:spacing w:line="240" w:lineRule="auto" w:before="1" w:after="0"/>
        <w:ind w:left="102" w:right="111" w:firstLine="566"/>
        <w:jc w:val="both"/>
        <w:rPr>
          <w:sz w:val="20"/>
        </w:rPr>
      </w:pPr>
      <w:r>
        <w:rPr>
          <w:sz w:val="20"/>
        </w:rPr>
        <w:t>Эгерде тартуулоочу тартуу алуучудан узак жашаса, тартуулоо келишиминде</w:t>
      </w:r>
      <w:r>
        <w:rPr>
          <w:spacing w:val="1"/>
          <w:sz w:val="20"/>
        </w:rPr>
        <w:t> </w:t>
      </w:r>
      <w:r>
        <w:rPr>
          <w:sz w:val="20"/>
        </w:rPr>
        <w:t>тартуулоочунун</w:t>
      </w:r>
      <w:r>
        <w:rPr>
          <w:spacing w:val="-2"/>
          <w:sz w:val="20"/>
        </w:rPr>
        <w:t> </w:t>
      </w:r>
      <w:r>
        <w:rPr>
          <w:sz w:val="20"/>
        </w:rPr>
        <w:t>тартуулоону</w:t>
      </w:r>
      <w:r>
        <w:rPr>
          <w:spacing w:val="-1"/>
          <w:sz w:val="20"/>
        </w:rPr>
        <w:t> </w:t>
      </w:r>
      <w:r>
        <w:rPr>
          <w:sz w:val="20"/>
        </w:rPr>
        <w:t>алып</w:t>
      </w:r>
      <w:r>
        <w:rPr>
          <w:spacing w:val="-1"/>
          <w:sz w:val="20"/>
        </w:rPr>
        <w:t> </w:t>
      </w:r>
      <w:r>
        <w:rPr>
          <w:sz w:val="20"/>
        </w:rPr>
        <w:t>салуу</w:t>
      </w:r>
      <w:r>
        <w:rPr>
          <w:spacing w:val="-1"/>
          <w:sz w:val="20"/>
        </w:rPr>
        <w:t> </w:t>
      </w:r>
      <w:r>
        <w:rPr>
          <w:sz w:val="20"/>
        </w:rPr>
        <w:t>укугу</w:t>
      </w:r>
      <w:r>
        <w:rPr>
          <w:spacing w:val="-1"/>
          <w:sz w:val="20"/>
        </w:rPr>
        <w:t> </w:t>
      </w:r>
      <w:r>
        <w:rPr>
          <w:sz w:val="20"/>
        </w:rPr>
        <w:t>шартталышы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107"/>
        </w:numPr>
        <w:tabs>
          <w:tab w:pos="1055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тартууланган буюм тартуулоону алып салган учурга чейин натуралай</w:t>
      </w:r>
      <w:r>
        <w:rPr>
          <w:spacing w:val="1"/>
          <w:sz w:val="20"/>
        </w:rPr>
        <w:t> </w:t>
      </w:r>
      <w:r>
        <w:rPr>
          <w:sz w:val="20"/>
        </w:rPr>
        <w:t>сакталса,</w:t>
      </w:r>
      <w:r>
        <w:rPr>
          <w:spacing w:val="1"/>
          <w:sz w:val="20"/>
        </w:rPr>
        <w:t> </w:t>
      </w:r>
      <w:r>
        <w:rPr>
          <w:sz w:val="20"/>
        </w:rPr>
        <w:t>тартуулоону</w:t>
      </w:r>
      <w:r>
        <w:rPr>
          <w:spacing w:val="1"/>
          <w:sz w:val="20"/>
        </w:rPr>
        <w:t> </w:t>
      </w:r>
      <w:r>
        <w:rPr>
          <w:sz w:val="20"/>
        </w:rPr>
        <w:t>алып</w:t>
      </w:r>
      <w:r>
        <w:rPr>
          <w:spacing w:val="1"/>
          <w:sz w:val="20"/>
        </w:rPr>
        <w:t> </w:t>
      </w:r>
      <w:r>
        <w:rPr>
          <w:sz w:val="20"/>
        </w:rPr>
        <w:t>салган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тартуу</w:t>
      </w:r>
      <w:r>
        <w:rPr>
          <w:spacing w:val="1"/>
          <w:sz w:val="20"/>
        </w:rPr>
        <w:t> </w:t>
      </w:r>
      <w:r>
        <w:rPr>
          <w:sz w:val="20"/>
        </w:rPr>
        <w:t>алуучу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буюмду</w:t>
      </w:r>
      <w:r>
        <w:rPr>
          <w:spacing w:val="120"/>
          <w:sz w:val="20"/>
        </w:rPr>
        <w:t> </w:t>
      </w:r>
      <w:r>
        <w:rPr>
          <w:sz w:val="20"/>
        </w:rPr>
        <w:t>кайра</w:t>
      </w:r>
      <w:r>
        <w:rPr>
          <w:spacing w:val="1"/>
          <w:sz w:val="20"/>
        </w:rPr>
        <w:t> </w:t>
      </w:r>
      <w:r>
        <w:rPr>
          <w:sz w:val="20"/>
        </w:rPr>
        <w:t>кайтарууга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0" w:after="0"/>
        <w:ind w:left="2468" w:right="1909" w:hanging="1801"/>
        <w:jc w:val="left"/>
        <w:rPr>
          <w:sz w:val="20"/>
        </w:rPr>
      </w:pPr>
      <w:r>
        <w:rPr>
          <w:sz w:val="20"/>
        </w:rPr>
        <w:t>статья. Тартуулоо келишимин аткаруудан баш тартуу жана</w:t>
      </w:r>
      <w:r>
        <w:rPr>
          <w:spacing w:val="1"/>
          <w:sz w:val="20"/>
        </w:rPr>
        <w:t> </w:t>
      </w:r>
      <w:r>
        <w:rPr>
          <w:sz w:val="20"/>
        </w:rPr>
        <w:t>тартуулоону</w:t>
      </w:r>
      <w:r>
        <w:rPr>
          <w:spacing w:val="-4"/>
          <w:sz w:val="20"/>
        </w:rPr>
        <w:t> </w:t>
      </w:r>
      <w:r>
        <w:rPr>
          <w:sz w:val="20"/>
        </w:rPr>
        <w:t>алып</w:t>
      </w:r>
      <w:r>
        <w:rPr>
          <w:spacing w:val="-4"/>
          <w:sz w:val="20"/>
        </w:rPr>
        <w:t> </w:t>
      </w:r>
      <w:r>
        <w:rPr>
          <w:sz w:val="20"/>
        </w:rPr>
        <w:t>салуу</w:t>
      </w:r>
      <w:r>
        <w:rPr>
          <w:spacing w:val="-4"/>
          <w:sz w:val="20"/>
        </w:rPr>
        <w:t> </w:t>
      </w:r>
      <w:r>
        <w:rPr>
          <w:sz w:val="20"/>
        </w:rPr>
        <w:t>мүмкүн</w:t>
      </w:r>
      <w:r>
        <w:rPr>
          <w:spacing w:val="-4"/>
          <w:sz w:val="20"/>
        </w:rPr>
        <w:t> </w:t>
      </w:r>
      <w:r>
        <w:rPr>
          <w:sz w:val="20"/>
        </w:rPr>
        <w:t>болбогон</w:t>
      </w:r>
      <w:r>
        <w:rPr>
          <w:spacing w:val="-4"/>
          <w:sz w:val="20"/>
        </w:rPr>
        <w:t> </w:t>
      </w:r>
      <w:r>
        <w:rPr>
          <w:sz w:val="20"/>
        </w:rPr>
        <w:t>учурлар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8"/>
        <w:jc w:val="both"/>
      </w:pPr>
      <w:r>
        <w:rPr/>
        <w:t>Тартуу келишимин аткаруудан баш тартуу жөнүндө (513-статья) жана тартуулоону</w:t>
      </w:r>
      <w:r>
        <w:rPr>
          <w:spacing w:val="-119"/>
        </w:rPr>
        <w:t> </w:t>
      </w:r>
      <w:r>
        <w:rPr/>
        <w:t>алып</w:t>
      </w:r>
      <w:r>
        <w:rPr>
          <w:spacing w:val="1"/>
        </w:rPr>
        <w:t> </w:t>
      </w:r>
      <w:r>
        <w:rPr/>
        <w:t>салуу</w:t>
      </w:r>
      <w:r>
        <w:rPr>
          <w:spacing w:val="1"/>
        </w:rPr>
        <w:t> </w:t>
      </w:r>
      <w:r>
        <w:rPr/>
        <w:t>жөнүндө (514-статья)</w:t>
      </w:r>
      <w:r>
        <w:rPr>
          <w:spacing w:val="1"/>
        </w:rPr>
        <w:t> </w:t>
      </w:r>
      <w:r>
        <w:rPr/>
        <w:t>эрежелер</w:t>
      </w:r>
      <w:r>
        <w:rPr>
          <w:spacing w:val="1"/>
        </w:rPr>
        <w:t> </w:t>
      </w:r>
      <w:r>
        <w:rPr/>
        <w:t>наркы</w:t>
      </w:r>
      <w:r>
        <w:rPr>
          <w:spacing w:val="1"/>
        </w:rPr>
        <w:t> </w:t>
      </w:r>
      <w:r>
        <w:rPr/>
        <w:t>анча</w:t>
      </w:r>
      <w:r>
        <w:rPr>
          <w:spacing w:val="1"/>
        </w:rPr>
        <w:t> </w:t>
      </w:r>
      <w:r>
        <w:rPr/>
        <w:t>чоң</w:t>
      </w:r>
      <w:r>
        <w:rPr>
          <w:spacing w:val="1"/>
        </w:rPr>
        <w:t> </w:t>
      </w:r>
      <w:r>
        <w:rPr/>
        <w:t>болбогон</w:t>
      </w:r>
      <w:r>
        <w:rPr>
          <w:spacing w:val="1"/>
        </w:rPr>
        <w:t> </w:t>
      </w:r>
      <w:r>
        <w:rPr/>
        <w:t>демейки</w:t>
      </w:r>
      <w:r>
        <w:rPr>
          <w:spacing w:val="-118"/>
        </w:rPr>
        <w:t> </w:t>
      </w:r>
      <w:r>
        <w:rPr/>
        <w:t>белектерге</w:t>
      </w:r>
      <w:r>
        <w:rPr>
          <w:spacing w:val="-1"/>
        </w:rPr>
        <w:t> </w:t>
      </w:r>
      <w:r>
        <w:rPr/>
        <w:t>колдонулбайт.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Кемчиликтери</w:t>
      </w:r>
      <w:r>
        <w:rPr>
          <w:spacing w:val="-4"/>
          <w:sz w:val="20"/>
        </w:rPr>
        <w:t> </w:t>
      </w:r>
      <w:r>
        <w:rPr>
          <w:sz w:val="20"/>
        </w:rPr>
        <w:t>бар</w:t>
      </w:r>
      <w:r>
        <w:rPr>
          <w:spacing w:val="-4"/>
          <w:sz w:val="20"/>
        </w:rPr>
        <w:t> </w:t>
      </w: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тартуулоонун</w:t>
      </w:r>
      <w:r>
        <w:rPr>
          <w:spacing w:val="-5"/>
          <w:sz w:val="20"/>
        </w:rPr>
        <w:t> </w:t>
      </w:r>
      <w:r>
        <w:rPr>
          <w:sz w:val="20"/>
        </w:rPr>
        <w:t>натыйжасы</w:t>
      </w:r>
    </w:p>
    <w:p>
      <w:pPr>
        <w:pStyle w:val="BodyText"/>
        <w:ind w:left="0" w:firstLine="0"/>
      </w:pPr>
    </w:p>
    <w:p>
      <w:pPr>
        <w:pStyle w:val="BodyText"/>
        <w:ind w:right="106"/>
        <w:jc w:val="both"/>
      </w:pPr>
      <w:r>
        <w:rPr/>
        <w:t>Эгерде тартууланган буюмдун кемчилиги буюм тартуу алуучуга берилгенге чейин</w:t>
      </w:r>
      <w:r>
        <w:rPr>
          <w:spacing w:val="1"/>
        </w:rPr>
        <w:t> </w:t>
      </w:r>
      <w:r>
        <w:rPr/>
        <w:t>келип чыккандыгы, ал көзгө көрүнүктүү болбогондугу жана тартуулоочу аны билсе да</w:t>
      </w:r>
      <w:r>
        <w:rPr>
          <w:spacing w:val="-118"/>
        </w:rPr>
        <w:t> </w:t>
      </w:r>
      <w:r>
        <w:rPr/>
        <w:t>ушул жөнүндө тартуу алуучуга эскертпегендиги далилденсе, тартууланган буюмдун</w:t>
      </w:r>
      <w:r>
        <w:rPr>
          <w:spacing w:val="1"/>
        </w:rPr>
        <w:t> </w:t>
      </w:r>
      <w:r>
        <w:rPr/>
        <w:t>кемчиликтеринин кесепетинен тартуу алуучунун өмүрүнө, ден соолугуна же мүлкүнө</w:t>
      </w:r>
      <w:r>
        <w:rPr>
          <w:spacing w:val="1"/>
        </w:rPr>
        <w:t> </w:t>
      </w:r>
      <w:r>
        <w:rPr/>
        <w:t>келтирилген</w:t>
      </w:r>
      <w:r>
        <w:rPr>
          <w:spacing w:val="-1"/>
        </w:rPr>
        <w:t> </w:t>
      </w:r>
      <w:r>
        <w:rPr/>
        <w:t>зыяндын</w:t>
      </w:r>
      <w:r>
        <w:rPr>
          <w:spacing w:val="-1"/>
        </w:rPr>
        <w:t> </w:t>
      </w:r>
      <w:r>
        <w:rPr/>
        <w:t>ордун тартуулоочу</w:t>
      </w:r>
      <w:r>
        <w:rPr>
          <w:spacing w:val="-1"/>
        </w:rPr>
        <w:t> </w:t>
      </w:r>
      <w:r>
        <w:rPr/>
        <w:t>толтурат.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Тартуулоо</w:t>
      </w:r>
      <w:r>
        <w:rPr>
          <w:spacing w:val="-4"/>
          <w:sz w:val="20"/>
        </w:rPr>
        <w:t> </w:t>
      </w:r>
      <w:r>
        <w:rPr>
          <w:sz w:val="20"/>
        </w:rPr>
        <w:t>убадасындагы</w:t>
      </w:r>
      <w:r>
        <w:rPr>
          <w:spacing w:val="-4"/>
          <w:sz w:val="20"/>
        </w:rPr>
        <w:t> </w:t>
      </w:r>
      <w:r>
        <w:rPr>
          <w:sz w:val="20"/>
        </w:rPr>
        <w:t>укук</w:t>
      </w:r>
      <w:r>
        <w:rPr>
          <w:spacing w:val="-5"/>
          <w:sz w:val="20"/>
        </w:rPr>
        <w:t> </w:t>
      </w:r>
      <w:r>
        <w:rPr>
          <w:sz w:val="20"/>
        </w:rPr>
        <w:t>өтүүчүлүк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08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тартуулоо келишиминде башкача каралбаса, тартуулоо келишими боюнча</w:t>
      </w:r>
      <w:r>
        <w:rPr>
          <w:spacing w:val="-119"/>
          <w:sz w:val="20"/>
        </w:rPr>
        <w:t> </w:t>
      </w:r>
      <w:r>
        <w:rPr>
          <w:sz w:val="20"/>
        </w:rPr>
        <w:t>тартуу</w:t>
      </w:r>
      <w:r>
        <w:rPr>
          <w:spacing w:val="1"/>
          <w:sz w:val="20"/>
        </w:rPr>
        <w:t> </w:t>
      </w:r>
      <w:r>
        <w:rPr>
          <w:sz w:val="20"/>
        </w:rPr>
        <w:t>убада</w:t>
      </w:r>
      <w:r>
        <w:rPr>
          <w:spacing w:val="1"/>
          <w:sz w:val="20"/>
        </w:rPr>
        <w:t> </w:t>
      </w:r>
      <w:r>
        <w:rPr>
          <w:sz w:val="20"/>
        </w:rPr>
        <w:t>кылынган</w:t>
      </w:r>
      <w:r>
        <w:rPr>
          <w:spacing w:val="1"/>
          <w:sz w:val="20"/>
        </w:rPr>
        <w:t> </w:t>
      </w:r>
      <w:r>
        <w:rPr>
          <w:sz w:val="20"/>
        </w:rPr>
        <w:t>тартуу</w:t>
      </w:r>
      <w:r>
        <w:rPr>
          <w:spacing w:val="1"/>
          <w:sz w:val="20"/>
        </w:rPr>
        <w:t> </w:t>
      </w:r>
      <w:r>
        <w:rPr>
          <w:sz w:val="20"/>
        </w:rPr>
        <w:t>алуучунун</w:t>
      </w:r>
      <w:r>
        <w:rPr>
          <w:spacing w:val="1"/>
          <w:sz w:val="20"/>
        </w:rPr>
        <w:t> </w:t>
      </w:r>
      <w:r>
        <w:rPr>
          <w:sz w:val="20"/>
        </w:rPr>
        <w:t>укугу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мураскорлоруна</w:t>
      </w:r>
      <w:r>
        <w:rPr>
          <w:spacing w:val="1"/>
          <w:sz w:val="20"/>
        </w:rPr>
        <w:t> </w:t>
      </w:r>
      <w:r>
        <w:rPr>
          <w:sz w:val="20"/>
        </w:rPr>
        <w:t>(укугун</w:t>
      </w:r>
      <w:r>
        <w:rPr>
          <w:spacing w:val="-118"/>
          <w:sz w:val="20"/>
        </w:rPr>
        <w:t> </w:t>
      </w:r>
      <w:r>
        <w:rPr>
          <w:sz w:val="20"/>
        </w:rPr>
        <w:t>мурастоочуларга)</w:t>
      </w:r>
      <w:r>
        <w:rPr>
          <w:spacing w:val="-1"/>
          <w:sz w:val="20"/>
        </w:rPr>
        <w:t> </w:t>
      </w:r>
      <w:r>
        <w:rPr>
          <w:sz w:val="20"/>
        </w:rPr>
        <w:t>өтпөйт.</w:t>
      </w:r>
    </w:p>
    <w:p>
      <w:pPr>
        <w:pStyle w:val="ListParagraph"/>
        <w:numPr>
          <w:ilvl w:val="0"/>
          <w:numId w:val="108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тартуулоо келишиминде башкача каралбаса, тартуулоо келишими боюнча</w:t>
      </w:r>
      <w:r>
        <w:rPr>
          <w:spacing w:val="-119"/>
          <w:sz w:val="20"/>
        </w:rPr>
        <w:t> </w:t>
      </w:r>
      <w:r>
        <w:rPr>
          <w:sz w:val="20"/>
        </w:rPr>
        <w:t>тартуу</w:t>
      </w:r>
      <w:r>
        <w:rPr>
          <w:spacing w:val="1"/>
          <w:sz w:val="20"/>
        </w:rPr>
        <w:t> </w:t>
      </w:r>
      <w:r>
        <w:rPr>
          <w:sz w:val="20"/>
        </w:rPr>
        <w:t>убада</w:t>
      </w:r>
      <w:r>
        <w:rPr>
          <w:spacing w:val="1"/>
          <w:sz w:val="20"/>
        </w:rPr>
        <w:t> </w:t>
      </w:r>
      <w:r>
        <w:rPr>
          <w:sz w:val="20"/>
        </w:rPr>
        <w:t>кылган</w:t>
      </w:r>
      <w:r>
        <w:rPr>
          <w:spacing w:val="1"/>
          <w:sz w:val="20"/>
        </w:rPr>
        <w:t> </w:t>
      </w:r>
      <w:r>
        <w:rPr>
          <w:sz w:val="20"/>
        </w:rPr>
        <w:t>тартуулоочунун</w:t>
      </w:r>
      <w:r>
        <w:rPr>
          <w:spacing w:val="1"/>
          <w:sz w:val="20"/>
        </w:rPr>
        <w:t> </w:t>
      </w:r>
      <w:r>
        <w:rPr>
          <w:sz w:val="20"/>
        </w:rPr>
        <w:t>милдеттери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мураскорлоруна</w:t>
      </w:r>
      <w:r>
        <w:rPr>
          <w:spacing w:val="1"/>
          <w:sz w:val="20"/>
        </w:rPr>
        <w:t> </w:t>
      </w:r>
      <w:r>
        <w:rPr>
          <w:sz w:val="20"/>
        </w:rPr>
        <w:t>(укугун</w:t>
      </w:r>
      <w:r>
        <w:rPr>
          <w:spacing w:val="-118"/>
          <w:sz w:val="20"/>
        </w:rPr>
        <w:t> </w:t>
      </w:r>
      <w:r>
        <w:rPr>
          <w:sz w:val="20"/>
        </w:rPr>
        <w:t>мурастоочуларга)</w:t>
      </w:r>
      <w:r>
        <w:rPr>
          <w:spacing w:val="-1"/>
          <w:sz w:val="20"/>
        </w:rPr>
        <w:t> </w:t>
      </w:r>
      <w:r>
        <w:rPr>
          <w:sz w:val="20"/>
        </w:rPr>
        <w:t>өтөт.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Кайрымдуулук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09"/>
        </w:numPr>
        <w:tabs>
          <w:tab w:pos="1096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Жалпыга рента келтирүү максатында буюмду же мүлктүк укукту тартуулоо</w:t>
      </w:r>
      <w:r>
        <w:rPr>
          <w:spacing w:val="1"/>
          <w:sz w:val="20"/>
        </w:rPr>
        <w:t> </w:t>
      </w:r>
      <w:r>
        <w:rPr>
          <w:sz w:val="20"/>
        </w:rPr>
        <w:t>кайрымдуулук</w:t>
      </w:r>
      <w:r>
        <w:rPr>
          <w:spacing w:val="-1"/>
          <w:sz w:val="20"/>
        </w:rPr>
        <w:t> </w:t>
      </w:r>
      <w:r>
        <w:rPr>
          <w:sz w:val="20"/>
        </w:rPr>
        <w:t>деп аталат.</w:t>
      </w:r>
    </w:p>
    <w:p>
      <w:pPr>
        <w:pStyle w:val="BodyText"/>
        <w:ind w:right="105"/>
        <w:jc w:val="both"/>
      </w:pPr>
      <w:r>
        <w:rPr/>
        <w:t>Кайрымдуулук граждандарга, социалдык жактан коргоо мекемелерине, дарылоо,</w:t>
      </w:r>
      <w:r>
        <w:rPr>
          <w:spacing w:val="1"/>
        </w:rPr>
        <w:t> </w:t>
      </w:r>
      <w:r>
        <w:rPr/>
        <w:t>тарбиялоо, илимий, окуу, кайрымдуулук жана башка ушундай мекемелерге, музейлерге</w:t>
      </w:r>
      <w:r>
        <w:rPr>
          <w:spacing w:val="-118"/>
        </w:rPr>
        <w:t> </w:t>
      </w:r>
      <w:r>
        <w:rPr/>
        <w:t>жана башка маданият мекемелерине, фонддорго,</w:t>
      </w:r>
      <w:r>
        <w:rPr>
          <w:spacing w:val="120"/>
        </w:rPr>
        <w:t> </w:t>
      </w:r>
      <w:r>
        <w:rPr/>
        <w:t>коомдук жана диний уюмдарга,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мамлекетке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административдик-аймактык</w:t>
      </w:r>
      <w:r>
        <w:rPr>
          <w:spacing w:val="1"/>
        </w:rPr>
        <w:t> </w:t>
      </w:r>
      <w:r>
        <w:rPr/>
        <w:t>бирдиктерге</w:t>
      </w:r>
      <w:r>
        <w:rPr>
          <w:spacing w:val="1"/>
        </w:rPr>
        <w:t> </w:t>
      </w:r>
      <w:r>
        <w:rPr/>
        <w:t>берилиши</w:t>
      </w:r>
      <w:r>
        <w:rPr>
          <w:spacing w:val="-118"/>
        </w:rPr>
        <w:t> </w:t>
      </w:r>
      <w:r>
        <w:rPr/>
        <w:t>мүмкүн.</w:t>
      </w:r>
    </w:p>
    <w:p>
      <w:pPr>
        <w:pStyle w:val="ListParagraph"/>
        <w:numPr>
          <w:ilvl w:val="0"/>
          <w:numId w:val="109"/>
        </w:numPr>
        <w:tabs>
          <w:tab w:pos="1120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Кайрымдуулук кабыл алууга кимдир-бирөөнүн макулдугу же чечими талап</w:t>
      </w:r>
      <w:r>
        <w:rPr>
          <w:spacing w:val="1"/>
          <w:sz w:val="20"/>
        </w:rPr>
        <w:t> </w:t>
      </w:r>
      <w:r>
        <w:rPr>
          <w:sz w:val="20"/>
        </w:rPr>
        <w:t>кылынбайт.</w:t>
      </w:r>
    </w:p>
    <w:p>
      <w:pPr>
        <w:pStyle w:val="ListParagraph"/>
        <w:numPr>
          <w:ilvl w:val="0"/>
          <w:numId w:val="109"/>
        </w:numPr>
        <w:tabs>
          <w:tab w:pos="1081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Мүлк гражданга кайрымдуулук катары берилүүгө тийиш, ал эми юридикалык</w:t>
      </w:r>
      <w:r>
        <w:rPr>
          <w:spacing w:val="1"/>
          <w:sz w:val="20"/>
        </w:rPr>
        <w:t> </w:t>
      </w:r>
      <w:r>
        <w:rPr>
          <w:sz w:val="20"/>
        </w:rPr>
        <w:t>жактарга кайрымдуулук берүүчү бул мүлктү тиешелүү багытта ренталануу шартын</w:t>
      </w:r>
      <w:r>
        <w:rPr>
          <w:spacing w:val="1"/>
          <w:sz w:val="20"/>
        </w:rPr>
        <w:t> </w:t>
      </w:r>
      <w:r>
        <w:rPr>
          <w:sz w:val="20"/>
        </w:rPr>
        <w:t>коюушу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ind w:right="108"/>
        <w:jc w:val="both"/>
      </w:pPr>
      <w:r>
        <w:rPr/>
        <w:t>Мындай</w:t>
      </w:r>
      <w:r>
        <w:rPr>
          <w:spacing w:val="1"/>
        </w:rPr>
        <w:t> </w:t>
      </w:r>
      <w:r>
        <w:rPr/>
        <w:t>шарт</w:t>
      </w:r>
      <w:r>
        <w:rPr>
          <w:spacing w:val="1"/>
        </w:rPr>
        <w:t> </w:t>
      </w:r>
      <w:r>
        <w:rPr/>
        <w:t>жок</w:t>
      </w:r>
      <w:r>
        <w:rPr>
          <w:spacing w:val="1"/>
        </w:rPr>
        <w:t> </w:t>
      </w:r>
      <w:r>
        <w:rPr/>
        <w:t>болгон</w:t>
      </w:r>
      <w:r>
        <w:rPr>
          <w:spacing w:val="1"/>
        </w:rPr>
        <w:t> </w:t>
      </w:r>
      <w:r>
        <w:rPr/>
        <w:t>учурда</w:t>
      </w:r>
      <w:r>
        <w:rPr>
          <w:spacing w:val="1"/>
        </w:rPr>
        <w:t> </w:t>
      </w:r>
      <w:r>
        <w:rPr/>
        <w:t>гражданга</w:t>
      </w:r>
      <w:r>
        <w:rPr>
          <w:spacing w:val="1"/>
        </w:rPr>
        <w:t> </w:t>
      </w:r>
      <w:r>
        <w:rPr/>
        <w:t>берилген</w:t>
      </w:r>
      <w:r>
        <w:rPr>
          <w:spacing w:val="1"/>
        </w:rPr>
        <w:t> </w:t>
      </w:r>
      <w:r>
        <w:rPr/>
        <w:t>кайрымдуулук</w:t>
      </w:r>
      <w:r>
        <w:rPr>
          <w:spacing w:val="120"/>
        </w:rPr>
        <w:t> </w:t>
      </w:r>
      <w:r>
        <w:rPr/>
        <w:t>мүлкү</w:t>
      </w:r>
      <w:r>
        <w:rPr>
          <w:spacing w:val="1"/>
        </w:rPr>
        <w:t> </w:t>
      </w:r>
      <w:r>
        <w:rPr/>
        <w:t>демейдеги</w:t>
      </w:r>
      <w:r>
        <w:rPr>
          <w:spacing w:val="1"/>
        </w:rPr>
        <w:t> </w:t>
      </w:r>
      <w:r>
        <w:rPr/>
        <w:t>тартуу</w:t>
      </w:r>
      <w:r>
        <w:rPr>
          <w:spacing w:val="1"/>
        </w:rPr>
        <w:t> </w:t>
      </w:r>
      <w:r>
        <w:rPr/>
        <w:t>деп</w:t>
      </w:r>
      <w:r>
        <w:rPr>
          <w:spacing w:val="1"/>
        </w:rPr>
        <w:t> </w:t>
      </w:r>
      <w:r>
        <w:rPr/>
        <w:t>эсептелет,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эми</w:t>
      </w:r>
      <w:r>
        <w:rPr>
          <w:spacing w:val="1"/>
        </w:rPr>
        <w:t> </w:t>
      </w:r>
      <w:r>
        <w:rPr/>
        <w:t>калган</w:t>
      </w:r>
      <w:r>
        <w:rPr>
          <w:spacing w:val="1"/>
        </w:rPr>
        <w:t> </w:t>
      </w:r>
      <w:r>
        <w:rPr/>
        <w:t>учурларда</w:t>
      </w:r>
      <w:r>
        <w:rPr>
          <w:spacing w:val="1"/>
        </w:rPr>
        <w:t> </w:t>
      </w:r>
      <w:r>
        <w:rPr/>
        <w:t>тартуу</w:t>
      </w:r>
      <w:r>
        <w:rPr>
          <w:spacing w:val="1"/>
        </w:rPr>
        <w:t> </w:t>
      </w:r>
      <w:r>
        <w:rPr/>
        <w:t>алуучу</w:t>
      </w:r>
      <w:r>
        <w:rPr>
          <w:spacing w:val="1"/>
        </w:rPr>
        <w:t> </w:t>
      </w:r>
      <w:r>
        <w:rPr/>
        <w:t>кайрымдуулукка</w:t>
      </w:r>
      <w:r>
        <w:rPr>
          <w:spacing w:val="-2"/>
        </w:rPr>
        <w:t> </w:t>
      </w:r>
      <w:r>
        <w:rPr/>
        <w:t>берилген</w:t>
      </w:r>
      <w:r>
        <w:rPr>
          <w:spacing w:val="-1"/>
        </w:rPr>
        <w:t> </w:t>
      </w:r>
      <w:r>
        <w:rPr/>
        <w:t>мүлктү</w:t>
      </w:r>
      <w:r>
        <w:rPr>
          <w:spacing w:val="-1"/>
        </w:rPr>
        <w:t> </w:t>
      </w:r>
      <w:r>
        <w:rPr/>
        <w:t>анын</w:t>
      </w:r>
      <w:r>
        <w:rPr>
          <w:spacing w:val="-1"/>
        </w:rPr>
        <w:t> </w:t>
      </w:r>
      <w:r>
        <w:rPr/>
        <w:t>багытына</w:t>
      </w:r>
      <w:r>
        <w:rPr>
          <w:spacing w:val="-1"/>
        </w:rPr>
        <w:t> </w:t>
      </w:r>
      <w:r>
        <w:rPr/>
        <w:t>ылайык</w:t>
      </w:r>
      <w:r>
        <w:rPr>
          <w:spacing w:val="-1"/>
        </w:rPr>
        <w:t> </w:t>
      </w:r>
      <w:r>
        <w:rPr/>
        <w:t>ренталанат.</w:t>
      </w:r>
    </w:p>
    <w:p>
      <w:pPr>
        <w:pStyle w:val="ListParagraph"/>
        <w:numPr>
          <w:ilvl w:val="0"/>
          <w:numId w:val="109"/>
        </w:numPr>
        <w:tabs>
          <w:tab w:pos="1115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кайрымдуулукка берилген мүлктү кайрымдуулук берүүчү көрсөткөн</w:t>
      </w:r>
      <w:r>
        <w:rPr>
          <w:spacing w:val="1"/>
          <w:sz w:val="20"/>
        </w:rPr>
        <w:t> </w:t>
      </w:r>
      <w:r>
        <w:rPr>
          <w:sz w:val="20"/>
        </w:rPr>
        <w:t>багытка ылайык ренталануу кырдаал өзгөргөндүгүнө байланыштуу мүмкүн болбосо, ал</w:t>
      </w:r>
      <w:r>
        <w:rPr>
          <w:spacing w:val="1"/>
          <w:sz w:val="20"/>
        </w:rPr>
        <w:t> </w:t>
      </w:r>
      <w:r>
        <w:rPr>
          <w:sz w:val="20"/>
        </w:rPr>
        <w:t>кайрымдуулук берүүчүнүн макулдугу менен, ал эми мүлктү кайрымдуулукка берген</w:t>
      </w:r>
      <w:r>
        <w:rPr>
          <w:spacing w:val="1"/>
          <w:sz w:val="20"/>
        </w:rPr>
        <w:t> </w:t>
      </w:r>
      <w:r>
        <w:rPr>
          <w:sz w:val="20"/>
        </w:rPr>
        <w:t>граждандын көзү өтүп кеткен же мүлктү кайрымдуулукка берген юридикалык жак</w:t>
      </w:r>
      <w:r>
        <w:rPr>
          <w:spacing w:val="1"/>
          <w:sz w:val="20"/>
        </w:rPr>
        <w:t> </w:t>
      </w:r>
      <w:r>
        <w:rPr>
          <w:sz w:val="20"/>
        </w:rPr>
        <w:t>жоюлган</w:t>
      </w:r>
      <w:r>
        <w:rPr>
          <w:spacing w:val="-2"/>
          <w:sz w:val="20"/>
        </w:rPr>
        <w:t> </w:t>
      </w:r>
      <w:r>
        <w:rPr>
          <w:sz w:val="20"/>
        </w:rPr>
        <w:t>учурда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соттун</w:t>
      </w:r>
      <w:r>
        <w:rPr>
          <w:spacing w:val="-2"/>
          <w:sz w:val="20"/>
        </w:rPr>
        <w:t> </w:t>
      </w:r>
      <w:r>
        <w:rPr>
          <w:sz w:val="20"/>
        </w:rPr>
        <w:t>чечими</w:t>
      </w:r>
      <w:r>
        <w:rPr>
          <w:spacing w:val="-2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башка</w:t>
      </w:r>
      <w:r>
        <w:rPr>
          <w:spacing w:val="-2"/>
          <w:sz w:val="20"/>
        </w:rPr>
        <w:t> </w:t>
      </w:r>
      <w:r>
        <w:rPr>
          <w:sz w:val="20"/>
        </w:rPr>
        <w:t>багытта</w:t>
      </w:r>
      <w:r>
        <w:rPr>
          <w:spacing w:val="-2"/>
          <w:sz w:val="20"/>
        </w:rPr>
        <w:t> </w:t>
      </w:r>
      <w:r>
        <w:rPr>
          <w:sz w:val="20"/>
        </w:rPr>
        <w:t>ренталанылышы</w:t>
      </w:r>
      <w:r>
        <w:rPr>
          <w:spacing w:val="-2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109"/>
        </w:numPr>
        <w:tabs>
          <w:tab w:pos="107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Кайрымдуулукка берилген мүлктү кайрымдуулук берүүчү көрсөткөндөн башка</w:t>
      </w:r>
      <w:r>
        <w:rPr>
          <w:spacing w:val="1"/>
          <w:sz w:val="20"/>
        </w:rPr>
        <w:t> </w:t>
      </w:r>
      <w:r>
        <w:rPr>
          <w:sz w:val="20"/>
        </w:rPr>
        <w:t>багытта колдонуу же ушул багытты ушул статьянын 4-пунктуна ылайык келбегендей</w:t>
      </w:r>
      <w:r>
        <w:rPr>
          <w:spacing w:val="1"/>
          <w:sz w:val="20"/>
        </w:rPr>
        <w:t> </w:t>
      </w:r>
      <w:r>
        <w:rPr>
          <w:sz w:val="20"/>
        </w:rPr>
        <w:t>өзгөртүү</w:t>
      </w:r>
      <w:r>
        <w:rPr>
          <w:spacing w:val="1"/>
          <w:sz w:val="20"/>
        </w:rPr>
        <w:t> </w:t>
      </w:r>
      <w:r>
        <w:rPr>
          <w:sz w:val="20"/>
        </w:rPr>
        <w:t>кайрымдуулук</w:t>
      </w:r>
      <w:r>
        <w:rPr>
          <w:spacing w:val="1"/>
          <w:sz w:val="20"/>
        </w:rPr>
        <w:t> </w:t>
      </w:r>
      <w:r>
        <w:rPr>
          <w:sz w:val="20"/>
        </w:rPr>
        <w:t>берүүчүгө,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мураскорлоруна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укугун</w:t>
      </w:r>
      <w:r>
        <w:rPr>
          <w:spacing w:val="1"/>
          <w:sz w:val="20"/>
        </w:rPr>
        <w:t> </w:t>
      </w:r>
      <w:r>
        <w:rPr>
          <w:sz w:val="20"/>
        </w:rPr>
        <w:t>мурастоочуларга</w:t>
      </w:r>
      <w:r>
        <w:rPr>
          <w:spacing w:val="-2"/>
          <w:sz w:val="20"/>
        </w:rPr>
        <w:t> </w:t>
      </w:r>
      <w:r>
        <w:rPr>
          <w:sz w:val="20"/>
        </w:rPr>
        <w:t>кайрымдуулукту</w:t>
      </w:r>
      <w:r>
        <w:rPr>
          <w:spacing w:val="-1"/>
          <w:sz w:val="20"/>
        </w:rPr>
        <w:t> </w:t>
      </w:r>
      <w:r>
        <w:rPr>
          <w:sz w:val="20"/>
        </w:rPr>
        <w:t>алып</w:t>
      </w:r>
      <w:r>
        <w:rPr>
          <w:spacing w:val="-2"/>
          <w:sz w:val="20"/>
        </w:rPr>
        <w:t> </w:t>
      </w:r>
      <w:r>
        <w:rPr>
          <w:sz w:val="20"/>
        </w:rPr>
        <w:t>салуу</w:t>
      </w:r>
      <w:r>
        <w:rPr>
          <w:spacing w:val="-1"/>
          <w:sz w:val="20"/>
        </w:rPr>
        <w:t> </w:t>
      </w:r>
      <w:r>
        <w:rPr>
          <w:sz w:val="20"/>
        </w:rPr>
        <w:t>талабын</w:t>
      </w:r>
      <w:r>
        <w:rPr>
          <w:spacing w:val="-2"/>
          <w:sz w:val="20"/>
        </w:rPr>
        <w:t> </w:t>
      </w:r>
      <w:r>
        <w:rPr>
          <w:sz w:val="20"/>
        </w:rPr>
        <w:t>коюуга</w:t>
      </w:r>
      <w:r>
        <w:rPr>
          <w:spacing w:val="-1"/>
          <w:sz w:val="20"/>
        </w:rPr>
        <w:t> </w:t>
      </w:r>
      <w:r>
        <w:rPr>
          <w:sz w:val="20"/>
        </w:rPr>
        <w:t>укук</w:t>
      </w:r>
      <w:r>
        <w:rPr>
          <w:spacing w:val="-2"/>
          <w:sz w:val="20"/>
        </w:rPr>
        <w:t> </w:t>
      </w:r>
      <w:r>
        <w:rPr>
          <w:sz w:val="20"/>
        </w:rPr>
        <w:t>берет.</w:t>
      </w:r>
    </w:p>
    <w:p>
      <w:pPr>
        <w:pStyle w:val="ListParagraph"/>
        <w:numPr>
          <w:ilvl w:val="0"/>
          <w:numId w:val="109"/>
        </w:numPr>
        <w:tabs>
          <w:tab w:pos="1098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Ушул Кодекстин 513- жана 514-статьяларынын жоболору кайрымдуулуктарга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-1"/>
          <w:sz w:val="20"/>
        </w:rPr>
        <w:t> </w:t>
      </w:r>
      <w:r>
        <w:rPr>
          <w:sz w:val="20"/>
        </w:rPr>
        <w:t>колдонулбайт.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226" w:lineRule="exact"/>
        <w:ind w:left="1765" w:right="1207" w:firstLine="0"/>
        <w:jc w:val="center"/>
      </w:pPr>
      <w:r>
        <w:rPr/>
        <w:t>26-Глава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Рента</w:t>
      </w:r>
      <w:r>
        <w:rPr>
          <w:spacing w:val="-3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өмүр</w:t>
      </w:r>
      <w:r>
        <w:rPr>
          <w:spacing w:val="-2"/>
        </w:rPr>
        <w:t> </w:t>
      </w:r>
      <w:r>
        <w:rPr/>
        <w:t>бою</w:t>
      </w:r>
      <w:r>
        <w:rPr>
          <w:spacing w:val="-2"/>
        </w:rPr>
        <w:t> </w:t>
      </w:r>
      <w:r>
        <w:rPr/>
        <w:t>багуу</w:t>
      </w:r>
    </w:p>
    <w:p>
      <w:pPr>
        <w:pStyle w:val="BodyText"/>
        <w:ind w:left="0" w:firstLine="0"/>
      </w:pPr>
    </w:p>
    <w:p>
      <w:pPr>
        <w:pStyle w:val="BodyText"/>
        <w:ind w:left="3532" w:right="2972" w:firstLine="0"/>
        <w:jc w:val="center"/>
      </w:pPr>
      <w:r>
        <w:rPr/>
        <w:t>1-§. Рента жана өмүр бою</w:t>
      </w:r>
      <w:r>
        <w:rPr>
          <w:spacing w:val="1"/>
        </w:rPr>
        <w:t> </w:t>
      </w:r>
      <w:r>
        <w:rPr/>
        <w:t>багуу</w:t>
      </w:r>
      <w:r>
        <w:rPr>
          <w:spacing w:val="-4"/>
        </w:rPr>
        <w:t> </w:t>
      </w:r>
      <w:r>
        <w:rPr/>
        <w:t>жөнүндө</w:t>
      </w:r>
      <w:r>
        <w:rPr>
          <w:spacing w:val="-4"/>
        </w:rPr>
        <w:t> </w:t>
      </w:r>
      <w:r>
        <w:rPr/>
        <w:t>жалпы</w:t>
      </w:r>
      <w:r>
        <w:rPr>
          <w:spacing w:val="-4"/>
        </w:rPr>
        <w:t> </w:t>
      </w:r>
      <w:r>
        <w:rPr/>
        <w:t>жоболор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Рента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110"/>
        </w:numPr>
        <w:tabs>
          <w:tab w:pos="1076" w:val="left" w:leader="none"/>
        </w:tabs>
        <w:spacing w:line="240" w:lineRule="auto" w:before="76" w:after="0"/>
        <w:ind w:left="102" w:right="109" w:firstLine="566"/>
        <w:jc w:val="both"/>
        <w:rPr>
          <w:sz w:val="20"/>
        </w:rPr>
      </w:pPr>
      <w:r>
        <w:rPr>
          <w:sz w:val="20"/>
        </w:rPr>
        <w:t>Рента келишими боюнча бир тарап (рента алуучу) кыймылсыз же кыймылдуу</w:t>
      </w:r>
      <w:r>
        <w:rPr>
          <w:spacing w:val="1"/>
          <w:sz w:val="20"/>
        </w:rPr>
        <w:t> </w:t>
      </w:r>
      <w:r>
        <w:rPr>
          <w:sz w:val="20"/>
        </w:rPr>
        <w:t>мүлктү экинчи тараптын (рента төлөөчүнүн) менчигине берет, ал эми рента төлөөчү</w:t>
      </w:r>
      <w:r>
        <w:rPr>
          <w:spacing w:val="1"/>
          <w:sz w:val="20"/>
        </w:rPr>
        <w:t> </w:t>
      </w:r>
      <w:r>
        <w:rPr>
          <w:sz w:val="20"/>
        </w:rPr>
        <w:t>алган мүлктүн ордуна рента алуучуга белгилүү акча суммасы же башка формада анын</w:t>
      </w:r>
      <w:r>
        <w:rPr>
          <w:spacing w:val="1"/>
          <w:sz w:val="20"/>
        </w:rPr>
        <w:t> </w:t>
      </w:r>
      <w:r>
        <w:rPr>
          <w:sz w:val="20"/>
        </w:rPr>
        <w:t>карамагына</w:t>
      </w:r>
      <w:r>
        <w:rPr>
          <w:spacing w:val="-4"/>
          <w:sz w:val="20"/>
        </w:rPr>
        <w:t> </w:t>
      </w:r>
      <w:r>
        <w:rPr>
          <w:sz w:val="20"/>
        </w:rPr>
        <w:t>каражат</w:t>
      </w:r>
      <w:r>
        <w:rPr>
          <w:spacing w:val="-4"/>
          <w:sz w:val="20"/>
        </w:rPr>
        <w:t> </w:t>
      </w:r>
      <w:r>
        <w:rPr>
          <w:sz w:val="20"/>
        </w:rPr>
        <w:t>берүү</w:t>
      </w:r>
      <w:r>
        <w:rPr>
          <w:spacing w:val="-4"/>
          <w:sz w:val="20"/>
        </w:rPr>
        <w:t> </w:t>
      </w:r>
      <w:r>
        <w:rPr>
          <w:sz w:val="20"/>
        </w:rPr>
        <w:t>түрүндө</w:t>
      </w:r>
      <w:r>
        <w:rPr>
          <w:spacing w:val="-3"/>
          <w:sz w:val="20"/>
        </w:rPr>
        <w:t> </w:t>
      </w:r>
      <w:r>
        <w:rPr>
          <w:sz w:val="20"/>
        </w:rPr>
        <w:t>мезгил-мезгили</w:t>
      </w:r>
      <w:r>
        <w:rPr>
          <w:spacing w:val="-4"/>
          <w:sz w:val="20"/>
        </w:rPr>
        <w:t> </w:t>
      </w:r>
      <w:r>
        <w:rPr>
          <w:sz w:val="20"/>
        </w:rPr>
        <w:t>менен</w:t>
      </w:r>
      <w:r>
        <w:rPr>
          <w:spacing w:val="-4"/>
          <w:sz w:val="20"/>
        </w:rPr>
        <w:t> </w:t>
      </w:r>
      <w:r>
        <w:rPr>
          <w:sz w:val="20"/>
        </w:rPr>
        <w:t>рента</w:t>
      </w:r>
      <w:r>
        <w:rPr>
          <w:spacing w:val="-4"/>
          <w:sz w:val="20"/>
        </w:rPr>
        <w:t> </w:t>
      </w:r>
      <w:r>
        <w:rPr>
          <w:sz w:val="20"/>
        </w:rPr>
        <w:t>төлөөгө</w:t>
      </w:r>
      <w:r>
        <w:rPr>
          <w:spacing w:val="-3"/>
          <w:sz w:val="20"/>
        </w:rPr>
        <w:t> </w:t>
      </w:r>
      <w:r>
        <w:rPr>
          <w:sz w:val="20"/>
        </w:rPr>
        <w:t>милдеттенет.</w:t>
      </w:r>
    </w:p>
    <w:p>
      <w:pPr>
        <w:pStyle w:val="ListParagraph"/>
        <w:numPr>
          <w:ilvl w:val="0"/>
          <w:numId w:val="110"/>
        </w:numPr>
        <w:tabs>
          <w:tab w:pos="1041" w:val="left" w:leader="none"/>
        </w:tabs>
        <w:spacing w:line="240" w:lineRule="auto" w:before="2" w:after="0"/>
        <w:ind w:left="102" w:right="108" w:firstLine="566"/>
        <w:jc w:val="both"/>
        <w:rPr>
          <w:sz w:val="20"/>
        </w:rPr>
      </w:pPr>
      <w:r>
        <w:rPr>
          <w:sz w:val="20"/>
        </w:rPr>
        <w:t>Рента келишими боюнча рентаны мөөнөтсүз (туруктуу рента) же рента алуучу</w:t>
      </w:r>
      <w:r>
        <w:rPr>
          <w:spacing w:val="-118"/>
          <w:sz w:val="20"/>
        </w:rPr>
        <w:t> </w:t>
      </w:r>
      <w:r>
        <w:rPr>
          <w:sz w:val="20"/>
        </w:rPr>
        <w:t>жашаган мөөнөттө (өмүрлүк рента) төлөө милдеттенмесин белгилөөгө жол берилет.</w:t>
      </w:r>
      <w:r>
        <w:rPr>
          <w:spacing w:val="1"/>
          <w:sz w:val="20"/>
        </w:rPr>
        <w:t> </w:t>
      </w:r>
      <w:r>
        <w:rPr>
          <w:sz w:val="20"/>
        </w:rPr>
        <w:t>Өмүрлүк</w:t>
      </w:r>
      <w:r>
        <w:rPr>
          <w:spacing w:val="-2"/>
          <w:sz w:val="20"/>
        </w:rPr>
        <w:t> </w:t>
      </w:r>
      <w:r>
        <w:rPr>
          <w:sz w:val="20"/>
        </w:rPr>
        <w:t>рента</w:t>
      </w:r>
      <w:r>
        <w:rPr>
          <w:spacing w:val="-1"/>
          <w:sz w:val="20"/>
        </w:rPr>
        <w:t> </w:t>
      </w:r>
      <w:r>
        <w:rPr>
          <w:sz w:val="20"/>
        </w:rPr>
        <w:t>гражданды</w:t>
      </w:r>
      <w:r>
        <w:rPr>
          <w:spacing w:val="-2"/>
          <w:sz w:val="20"/>
        </w:rPr>
        <w:t> </w:t>
      </w:r>
      <w:r>
        <w:rPr>
          <w:sz w:val="20"/>
        </w:rPr>
        <w:t>өмүр</w:t>
      </w:r>
      <w:r>
        <w:rPr>
          <w:spacing w:val="-1"/>
          <w:sz w:val="20"/>
        </w:rPr>
        <w:t> </w:t>
      </w:r>
      <w:r>
        <w:rPr>
          <w:sz w:val="20"/>
        </w:rPr>
        <w:t>боюуу</w:t>
      </w:r>
      <w:r>
        <w:rPr>
          <w:spacing w:val="-2"/>
          <w:sz w:val="20"/>
        </w:rPr>
        <w:t> </w:t>
      </w:r>
      <w:r>
        <w:rPr>
          <w:sz w:val="20"/>
        </w:rPr>
        <w:t>багуу</w:t>
      </w:r>
      <w:r>
        <w:rPr>
          <w:spacing w:val="-1"/>
          <w:sz w:val="20"/>
        </w:rPr>
        <w:t> </w:t>
      </w:r>
      <w:r>
        <w:rPr>
          <w:sz w:val="20"/>
        </w:rPr>
        <w:t>шартында</w:t>
      </w:r>
      <w:r>
        <w:rPr>
          <w:spacing w:val="-2"/>
          <w:sz w:val="20"/>
        </w:rPr>
        <w:t> </w:t>
      </w:r>
      <w:r>
        <w:rPr>
          <w:sz w:val="20"/>
        </w:rPr>
        <w:t>белгилениши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Рента</w:t>
      </w:r>
      <w:r>
        <w:rPr>
          <w:spacing w:val="-4"/>
          <w:sz w:val="20"/>
        </w:rPr>
        <w:t> </w:t>
      </w:r>
      <w:r>
        <w:rPr>
          <w:sz w:val="20"/>
        </w:rPr>
        <w:t>келишиминин</w:t>
      </w:r>
      <w:r>
        <w:rPr>
          <w:spacing w:val="-4"/>
          <w:sz w:val="20"/>
        </w:rPr>
        <w:t> </w:t>
      </w:r>
      <w:r>
        <w:rPr>
          <w:sz w:val="20"/>
        </w:rPr>
        <w:t>формасы</w:t>
      </w:r>
    </w:p>
    <w:p>
      <w:pPr>
        <w:pStyle w:val="BodyText"/>
        <w:ind w:left="0" w:firstLine="0"/>
      </w:pPr>
    </w:p>
    <w:p>
      <w:pPr>
        <w:pStyle w:val="BodyText"/>
        <w:ind w:right="111"/>
        <w:jc w:val="both"/>
      </w:pPr>
      <w:r>
        <w:rPr/>
        <w:t>Рента келишими нотариалдык жактан күбөлөндүрүлүүгө, ал эми кыймылсыз мүлктү</w:t>
      </w:r>
      <w:r>
        <w:rPr>
          <w:spacing w:val="-118"/>
        </w:rPr>
        <w:t> </w:t>
      </w:r>
      <w:r>
        <w:rPr/>
        <w:t>рента</w:t>
      </w:r>
      <w:r>
        <w:rPr>
          <w:spacing w:val="-2"/>
        </w:rPr>
        <w:t> </w:t>
      </w:r>
      <w:r>
        <w:rPr/>
        <w:t>алуу</w:t>
      </w:r>
      <w:r>
        <w:rPr>
          <w:spacing w:val="-2"/>
        </w:rPr>
        <w:t> </w:t>
      </w:r>
      <w:r>
        <w:rPr/>
        <w:t>үчүн</w:t>
      </w:r>
      <w:r>
        <w:rPr>
          <w:spacing w:val="-2"/>
        </w:rPr>
        <w:t> </w:t>
      </w:r>
      <w:r>
        <w:rPr/>
        <w:t>коюуну</w:t>
      </w:r>
      <w:r>
        <w:rPr>
          <w:spacing w:val="-2"/>
        </w:rPr>
        <w:t> </w:t>
      </w:r>
      <w:r>
        <w:rPr/>
        <w:t>караган</w:t>
      </w:r>
      <w:r>
        <w:rPr>
          <w:spacing w:val="-2"/>
        </w:rPr>
        <w:t> </w:t>
      </w:r>
      <w:r>
        <w:rPr/>
        <w:t>келишим</w:t>
      </w:r>
      <w:r>
        <w:rPr>
          <w:spacing w:val="-2"/>
        </w:rPr>
        <w:t> </w:t>
      </w:r>
      <w:r>
        <w:rPr/>
        <w:t>мамлекеттик</w:t>
      </w:r>
      <w:r>
        <w:rPr>
          <w:spacing w:val="-2"/>
        </w:rPr>
        <w:t> </w:t>
      </w:r>
      <w:r>
        <w:rPr/>
        <w:t>каттоодон</w:t>
      </w:r>
      <w:r>
        <w:rPr>
          <w:spacing w:val="-2"/>
        </w:rPr>
        <w:t> </w:t>
      </w:r>
      <w:r>
        <w:rPr/>
        <w:t>өтүүгө</w:t>
      </w:r>
      <w:r>
        <w:rPr>
          <w:spacing w:val="-2"/>
        </w:rPr>
        <w:t> </w:t>
      </w:r>
      <w:r>
        <w:rPr/>
        <w:t>тийиш.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Мүлктү</w:t>
      </w:r>
      <w:r>
        <w:rPr>
          <w:spacing w:val="-3"/>
          <w:sz w:val="20"/>
        </w:rPr>
        <w:t> </w:t>
      </w:r>
      <w:r>
        <w:rPr>
          <w:sz w:val="20"/>
        </w:rPr>
        <w:t>рента</w:t>
      </w:r>
      <w:r>
        <w:rPr>
          <w:spacing w:val="-2"/>
          <w:sz w:val="20"/>
        </w:rPr>
        <w:t> </w:t>
      </w:r>
      <w:r>
        <w:rPr>
          <w:sz w:val="20"/>
        </w:rPr>
        <w:t>алуу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  <w:r>
        <w:rPr>
          <w:spacing w:val="-2"/>
          <w:sz w:val="20"/>
        </w:rPr>
        <w:t> </w:t>
      </w:r>
      <w:r>
        <w:rPr>
          <w:sz w:val="20"/>
        </w:rPr>
        <w:t>коюу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11"/>
        </w:numPr>
        <w:tabs>
          <w:tab w:pos="1065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Рента алуу үчүн коюлган мүлктү рента алуучу рента төлөөчүнүн менчигине</w:t>
      </w:r>
      <w:r>
        <w:rPr>
          <w:spacing w:val="1"/>
          <w:sz w:val="20"/>
        </w:rPr>
        <w:t> </w:t>
      </w:r>
      <w:r>
        <w:rPr>
          <w:sz w:val="20"/>
        </w:rPr>
        <w:t>акы</w:t>
      </w:r>
      <w:r>
        <w:rPr>
          <w:spacing w:val="-1"/>
          <w:sz w:val="20"/>
        </w:rPr>
        <w:t> </w:t>
      </w:r>
      <w:r>
        <w:rPr>
          <w:sz w:val="20"/>
        </w:rPr>
        <w:t>үчүн же акысыз</w:t>
      </w:r>
      <w:r>
        <w:rPr>
          <w:spacing w:val="-1"/>
          <w:sz w:val="20"/>
        </w:rPr>
        <w:t> </w:t>
      </w:r>
      <w:r>
        <w:rPr>
          <w:sz w:val="20"/>
        </w:rPr>
        <w:t>бериши мүмкүн.</w:t>
      </w:r>
    </w:p>
    <w:p>
      <w:pPr>
        <w:pStyle w:val="ListParagraph"/>
        <w:numPr>
          <w:ilvl w:val="0"/>
          <w:numId w:val="111"/>
        </w:numPr>
        <w:tabs>
          <w:tab w:pos="114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главанын</w:t>
      </w:r>
      <w:r>
        <w:rPr>
          <w:spacing w:val="1"/>
          <w:sz w:val="20"/>
        </w:rPr>
        <w:t> </w:t>
      </w:r>
      <w:r>
        <w:rPr>
          <w:sz w:val="20"/>
        </w:rPr>
        <w:t>эрежелеринде</w:t>
      </w:r>
      <w:r>
        <w:rPr>
          <w:spacing w:val="1"/>
          <w:sz w:val="20"/>
        </w:rPr>
        <w:t> </w:t>
      </w:r>
      <w:r>
        <w:rPr>
          <w:sz w:val="20"/>
        </w:rPr>
        <w:t>башкача</w:t>
      </w:r>
      <w:r>
        <w:rPr>
          <w:spacing w:val="1"/>
          <w:sz w:val="20"/>
        </w:rPr>
        <w:t> </w:t>
      </w:r>
      <w:r>
        <w:rPr>
          <w:sz w:val="20"/>
        </w:rPr>
        <w:t>белгиленбесе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рента</w:t>
      </w:r>
      <w:r>
        <w:rPr>
          <w:spacing w:val="-118"/>
          <w:sz w:val="20"/>
        </w:rPr>
        <w:t> </w:t>
      </w:r>
      <w:r>
        <w:rPr>
          <w:sz w:val="20"/>
        </w:rPr>
        <w:t>келишиминин маңызына каршы келбесе, рента келишиминде мүлктү акы үчүн берүү</w:t>
      </w:r>
      <w:r>
        <w:rPr>
          <w:spacing w:val="1"/>
          <w:sz w:val="20"/>
        </w:rPr>
        <w:t> </w:t>
      </w:r>
      <w:r>
        <w:rPr>
          <w:sz w:val="20"/>
        </w:rPr>
        <w:t>каралса, тараптардын өткөрүп берүү жана акы төлөө мамилелерине карата - ушул</w:t>
      </w:r>
      <w:r>
        <w:rPr>
          <w:spacing w:val="1"/>
          <w:sz w:val="20"/>
        </w:rPr>
        <w:t> </w:t>
      </w:r>
      <w:r>
        <w:rPr>
          <w:sz w:val="20"/>
        </w:rPr>
        <w:t>Кодекстин соода-сатык жөнүндө эрежелери (23-глава), ал эми мындай мүлк акысыз</w:t>
      </w:r>
      <w:r>
        <w:rPr>
          <w:spacing w:val="1"/>
          <w:sz w:val="20"/>
        </w:rPr>
        <w:t> </w:t>
      </w:r>
      <w:r>
        <w:rPr>
          <w:sz w:val="20"/>
        </w:rPr>
        <w:t>берилген</w:t>
      </w:r>
      <w:r>
        <w:rPr>
          <w:spacing w:val="-3"/>
          <w:sz w:val="20"/>
        </w:rPr>
        <w:t> </w:t>
      </w:r>
      <w:r>
        <w:rPr>
          <w:sz w:val="20"/>
        </w:rPr>
        <w:t>учурда</w:t>
      </w:r>
      <w:r>
        <w:rPr>
          <w:spacing w:val="-2"/>
          <w:sz w:val="20"/>
        </w:rPr>
        <w:t> </w:t>
      </w:r>
      <w:r>
        <w:rPr>
          <w:sz w:val="20"/>
        </w:rPr>
        <w:t>тартуулоо</w:t>
      </w:r>
      <w:r>
        <w:rPr>
          <w:spacing w:val="-2"/>
          <w:sz w:val="20"/>
        </w:rPr>
        <w:t> </w:t>
      </w:r>
      <w:r>
        <w:rPr>
          <w:sz w:val="20"/>
        </w:rPr>
        <w:t>келишими</w:t>
      </w:r>
      <w:r>
        <w:rPr>
          <w:spacing w:val="-2"/>
          <w:sz w:val="20"/>
        </w:rPr>
        <w:t> </w:t>
      </w:r>
      <w:r>
        <w:rPr>
          <w:sz w:val="20"/>
        </w:rPr>
        <w:t>жөнүндө</w:t>
      </w:r>
      <w:r>
        <w:rPr>
          <w:spacing w:val="-2"/>
          <w:sz w:val="20"/>
        </w:rPr>
        <w:t> </w:t>
      </w:r>
      <w:r>
        <w:rPr>
          <w:sz w:val="20"/>
        </w:rPr>
        <w:t>эрежелер</w:t>
      </w:r>
      <w:r>
        <w:rPr>
          <w:spacing w:val="-2"/>
          <w:sz w:val="20"/>
        </w:rPr>
        <w:t> </w:t>
      </w:r>
      <w:r>
        <w:rPr>
          <w:sz w:val="20"/>
        </w:rPr>
        <w:t>(25-глава)</w:t>
      </w:r>
      <w:r>
        <w:rPr>
          <w:spacing w:val="-3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Кыймылсыз</w:t>
      </w:r>
      <w:r>
        <w:rPr>
          <w:spacing w:val="-4"/>
          <w:sz w:val="20"/>
        </w:rPr>
        <w:t> </w:t>
      </w:r>
      <w:r>
        <w:rPr>
          <w:sz w:val="20"/>
        </w:rPr>
        <w:t>мүлктүн</w:t>
      </w:r>
      <w:r>
        <w:rPr>
          <w:spacing w:val="-4"/>
          <w:sz w:val="20"/>
        </w:rPr>
        <w:t> </w:t>
      </w:r>
      <w:r>
        <w:rPr>
          <w:sz w:val="20"/>
        </w:rPr>
        <w:t>рентага</w:t>
      </w:r>
      <w:r>
        <w:rPr>
          <w:spacing w:val="-3"/>
          <w:sz w:val="20"/>
        </w:rPr>
        <w:t> </w:t>
      </w:r>
      <w:r>
        <w:rPr>
          <w:sz w:val="20"/>
        </w:rPr>
        <w:t>таандык</w:t>
      </w:r>
      <w:r>
        <w:rPr>
          <w:spacing w:val="-4"/>
          <w:sz w:val="20"/>
        </w:rPr>
        <w:t> </w:t>
      </w:r>
      <w:r>
        <w:rPr>
          <w:sz w:val="20"/>
        </w:rPr>
        <w:t>болушу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12"/>
        </w:numPr>
        <w:tabs>
          <w:tab w:pos="1041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Рента алуу үчүн берилген ишкана, имарат, курулуш же башка кыймылсыз мүлк</w:t>
      </w:r>
      <w:r>
        <w:rPr>
          <w:spacing w:val="-118"/>
          <w:sz w:val="20"/>
        </w:rPr>
        <w:t> </w:t>
      </w:r>
      <w:r>
        <w:rPr>
          <w:sz w:val="20"/>
        </w:rPr>
        <w:t>рентага таандык болот. Акы төлөөчү мындай мүлктү башка тарапка өткөргөн учурда</w:t>
      </w:r>
      <w:r>
        <w:rPr>
          <w:spacing w:val="1"/>
          <w:sz w:val="20"/>
        </w:rPr>
        <w:t> </w:t>
      </w:r>
      <w:r>
        <w:rPr>
          <w:sz w:val="20"/>
        </w:rPr>
        <w:t>рента</w:t>
      </w:r>
      <w:r>
        <w:rPr>
          <w:spacing w:val="-2"/>
          <w:sz w:val="20"/>
        </w:rPr>
        <w:t> </w:t>
      </w:r>
      <w:r>
        <w:rPr>
          <w:sz w:val="20"/>
        </w:rPr>
        <w:t>келишими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анын</w:t>
      </w:r>
      <w:r>
        <w:rPr>
          <w:spacing w:val="-1"/>
          <w:sz w:val="20"/>
        </w:rPr>
        <w:t> </w:t>
      </w:r>
      <w:r>
        <w:rPr>
          <w:sz w:val="20"/>
        </w:rPr>
        <w:t>милдеттенмелери</w:t>
      </w:r>
      <w:r>
        <w:rPr>
          <w:spacing w:val="-1"/>
          <w:sz w:val="20"/>
        </w:rPr>
        <w:t> </w:t>
      </w:r>
      <w:r>
        <w:rPr>
          <w:sz w:val="20"/>
        </w:rPr>
        <w:t>мүлктү</w:t>
      </w:r>
      <w:r>
        <w:rPr>
          <w:spacing w:val="-1"/>
          <w:sz w:val="20"/>
        </w:rPr>
        <w:t> </w:t>
      </w:r>
      <w:r>
        <w:rPr>
          <w:sz w:val="20"/>
        </w:rPr>
        <w:t>ауучуга</w:t>
      </w:r>
      <w:r>
        <w:rPr>
          <w:spacing w:val="-1"/>
          <w:sz w:val="20"/>
        </w:rPr>
        <w:t> </w:t>
      </w:r>
      <w:r>
        <w:rPr>
          <w:sz w:val="20"/>
        </w:rPr>
        <w:t>өтөт.</w:t>
      </w:r>
    </w:p>
    <w:p>
      <w:pPr>
        <w:pStyle w:val="ListParagraph"/>
        <w:numPr>
          <w:ilvl w:val="0"/>
          <w:numId w:val="112"/>
        </w:numPr>
        <w:tabs>
          <w:tab w:pos="1043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ушул Кодексте, башка мыйзамдарда же келишимде төмөнкү милдеттенме</w:t>
      </w:r>
      <w:r>
        <w:rPr>
          <w:spacing w:val="-118"/>
          <w:sz w:val="20"/>
        </w:rPr>
        <w:t> </w:t>
      </w:r>
      <w:r>
        <w:rPr>
          <w:sz w:val="20"/>
        </w:rPr>
        <w:t>боюнча биргелешкен жоопкерчилик каралбаса (364-статья), рентага таандык болгон</w:t>
      </w:r>
      <w:r>
        <w:rPr>
          <w:spacing w:val="1"/>
          <w:sz w:val="20"/>
        </w:rPr>
        <w:t> </w:t>
      </w:r>
      <w:r>
        <w:rPr>
          <w:sz w:val="20"/>
        </w:rPr>
        <w:t>мүлктү башка жактын менчигине өткөрүп берген жак, рента алуучунун талабы боюнча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аны</w:t>
      </w:r>
      <w:r>
        <w:rPr>
          <w:spacing w:val="-1"/>
          <w:sz w:val="20"/>
        </w:rPr>
        <w:t> </w:t>
      </w:r>
      <w:r>
        <w:rPr>
          <w:sz w:val="20"/>
        </w:rPr>
        <w:t>менен субсидиардык</w:t>
      </w:r>
      <w:r>
        <w:rPr>
          <w:spacing w:val="-1"/>
          <w:sz w:val="20"/>
        </w:rPr>
        <w:t> </w:t>
      </w:r>
      <w:r>
        <w:rPr>
          <w:sz w:val="20"/>
        </w:rPr>
        <w:t>жоопкерчилик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Рента</w:t>
      </w:r>
      <w:r>
        <w:rPr>
          <w:spacing w:val="-3"/>
          <w:sz w:val="20"/>
        </w:rPr>
        <w:t> </w:t>
      </w:r>
      <w:r>
        <w:rPr>
          <w:sz w:val="20"/>
        </w:rPr>
        <w:t>төлөнүшүн</w:t>
      </w:r>
      <w:r>
        <w:rPr>
          <w:spacing w:val="-4"/>
          <w:sz w:val="20"/>
        </w:rPr>
        <w:t> </w:t>
      </w:r>
      <w:r>
        <w:rPr>
          <w:sz w:val="20"/>
        </w:rPr>
        <w:t>камсыз</w:t>
      </w:r>
      <w:r>
        <w:rPr>
          <w:spacing w:val="-3"/>
          <w:sz w:val="20"/>
        </w:rPr>
        <w:t> </w:t>
      </w:r>
      <w:r>
        <w:rPr>
          <w:sz w:val="20"/>
        </w:rPr>
        <w:t>кылуу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13"/>
        </w:numPr>
        <w:tabs>
          <w:tab w:pos="1076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Рентаны алуу үчүн кыймылсыз мүлктү өткөрүп берүүдө рента алуучу рента</w:t>
      </w:r>
      <w:r>
        <w:rPr>
          <w:spacing w:val="1"/>
          <w:sz w:val="20"/>
        </w:rPr>
        <w:t> </w:t>
      </w:r>
      <w:r>
        <w:rPr>
          <w:sz w:val="20"/>
        </w:rPr>
        <w:t>төлөөчүнүн</w:t>
      </w:r>
      <w:r>
        <w:rPr>
          <w:spacing w:val="86"/>
          <w:sz w:val="20"/>
        </w:rPr>
        <w:t> </w:t>
      </w:r>
      <w:r>
        <w:rPr>
          <w:sz w:val="20"/>
        </w:rPr>
        <w:t>милдеттенмелери</w:t>
      </w:r>
      <w:r>
        <w:rPr>
          <w:spacing w:val="86"/>
          <w:sz w:val="20"/>
        </w:rPr>
        <w:t> </w:t>
      </w:r>
      <w:r>
        <w:rPr>
          <w:sz w:val="20"/>
        </w:rPr>
        <w:t>камсыз</w:t>
      </w:r>
      <w:r>
        <w:rPr>
          <w:spacing w:val="87"/>
          <w:sz w:val="20"/>
        </w:rPr>
        <w:t> </w:t>
      </w:r>
      <w:r>
        <w:rPr>
          <w:sz w:val="20"/>
        </w:rPr>
        <w:t>болушу</w:t>
      </w:r>
      <w:r>
        <w:rPr>
          <w:spacing w:val="86"/>
          <w:sz w:val="20"/>
        </w:rPr>
        <w:t> </w:t>
      </w:r>
      <w:r>
        <w:rPr>
          <w:sz w:val="20"/>
        </w:rPr>
        <w:t>үчүн</w:t>
      </w:r>
      <w:r>
        <w:rPr>
          <w:spacing w:val="87"/>
          <w:sz w:val="20"/>
        </w:rPr>
        <w:t> </w:t>
      </w:r>
      <w:r>
        <w:rPr>
          <w:sz w:val="20"/>
        </w:rPr>
        <w:t>ушул</w:t>
      </w:r>
      <w:r>
        <w:rPr>
          <w:spacing w:val="86"/>
          <w:sz w:val="20"/>
        </w:rPr>
        <w:t> </w:t>
      </w:r>
      <w:r>
        <w:rPr>
          <w:sz w:val="20"/>
        </w:rPr>
        <w:t>мүлккө</w:t>
      </w:r>
      <w:r>
        <w:rPr>
          <w:spacing w:val="87"/>
          <w:sz w:val="20"/>
        </w:rPr>
        <w:t> </w:t>
      </w:r>
      <w:r>
        <w:rPr>
          <w:sz w:val="20"/>
        </w:rPr>
        <w:t>күрөө</w:t>
      </w:r>
      <w:r>
        <w:rPr>
          <w:spacing w:val="86"/>
          <w:sz w:val="20"/>
        </w:rPr>
        <w:t> </w:t>
      </w:r>
      <w:r>
        <w:rPr>
          <w:sz w:val="20"/>
        </w:rPr>
        <w:t>укугуна</w:t>
      </w:r>
      <w:r>
        <w:rPr>
          <w:spacing w:val="87"/>
          <w:sz w:val="20"/>
        </w:rPr>
        <w:t> </w:t>
      </w:r>
      <w:r>
        <w:rPr>
          <w:sz w:val="20"/>
        </w:rPr>
        <w:t>ээ</w:t>
      </w:r>
      <w:r>
        <w:rPr>
          <w:spacing w:val="-118"/>
          <w:sz w:val="20"/>
        </w:rPr>
        <w:t> </w:t>
      </w:r>
      <w:r>
        <w:rPr>
          <w:sz w:val="20"/>
        </w:rPr>
        <w:t>болот.</w:t>
      </w:r>
    </w:p>
    <w:p>
      <w:pPr>
        <w:pStyle w:val="ListParagraph"/>
        <w:numPr>
          <w:ilvl w:val="0"/>
          <w:numId w:val="113"/>
        </w:numPr>
        <w:tabs>
          <w:tab w:pos="1050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Рента алуу үчүн акча суммасын же башка кыймылдуу мүлктү берүүнү караган</w:t>
      </w:r>
      <w:r>
        <w:rPr>
          <w:spacing w:val="1"/>
          <w:sz w:val="20"/>
        </w:rPr>
        <w:t> </w:t>
      </w:r>
      <w:r>
        <w:rPr>
          <w:sz w:val="20"/>
        </w:rPr>
        <w:t>рента</w:t>
      </w:r>
      <w:r>
        <w:rPr>
          <w:spacing w:val="94"/>
          <w:sz w:val="20"/>
        </w:rPr>
        <w:t> </w:t>
      </w:r>
      <w:r>
        <w:rPr>
          <w:sz w:val="20"/>
        </w:rPr>
        <w:t>келишиминин</w:t>
      </w:r>
      <w:r>
        <w:rPr>
          <w:spacing w:val="94"/>
          <w:sz w:val="20"/>
        </w:rPr>
        <w:t> </w:t>
      </w:r>
      <w:r>
        <w:rPr>
          <w:sz w:val="20"/>
        </w:rPr>
        <w:t>олуттуу</w:t>
      </w:r>
      <w:r>
        <w:rPr>
          <w:spacing w:val="94"/>
          <w:sz w:val="20"/>
        </w:rPr>
        <w:t> </w:t>
      </w:r>
      <w:r>
        <w:rPr>
          <w:sz w:val="20"/>
        </w:rPr>
        <w:t>шарты</w:t>
      </w:r>
      <w:r>
        <w:rPr>
          <w:spacing w:val="94"/>
          <w:sz w:val="20"/>
        </w:rPr>
        <w:t> </w:t>
      </w:r>
      <w:r>
        <w:rPr>
          <w:sz w:val="20"/>
        </w:rPr>
        <w:t>болуп</w:t>
      </w:r>
      <w:r>
        <w:rPr>
          <w:spacing w:val="94"/>
          <w:sz w:val="20"/>
        </w:rPr>
        <w:t> </w:t>
      </w:r>
      <w:r>
        <w:rPr>
          <w:sz w:val="20"/>
        </w:rPr>
        <w:t>рента</w:t>
      </w:r>
      <w:r>
        <w:rPr>
          <w:spacing w:val="94"/>
          <w:sz w:val="20"/>
        </w:rPr>
        <w:t> </w:t>
      </w:r>
      <w:r>
        <w:rPr>
          <w:sz w:val="20"/>
        </w:rPr>
        <w:t>төлөөчүнүн</w:t>
      </w:r>
      <w:r>
        <w:rPr>
          <w:spacing w:val="95"/>
          <w:sz w:val="20"/>
        </w:rPr>
        <w:t> </w:t>
      </w:r>
      <w:r>
        <w:rPr>
          <w:sz w:val="20"/>
        </w:rPr>
        <w:t>өз</w:t>
      </w:r>
      <w:r>
        <w:rPr>
          <w:spacing w:val="94"/>
          <w:sz w:val="20"/>
        </w:rPr>
        <w:t> </w:t>
      </w:r>
      <w:r>
        <w:rPr>
          <w:sz w:val="20"/>
        </w:rPr>
        <w:t>милдеттенмелерин</w:t>
      </w:r>
      <w:r>
        <w:rPr>
          <w:spacing w:val="-118"/>
          <w:sz w:val="20"/>
        </w:rPr>
        <w:t> </w:t>
      </w:r>
      <w:r>
        <w:rPr>
          <w:sz w:val="20"/>
        </w:rPr>
        <w:t>камсыз кылууга (319-статья) же ушул милдеттенмелерди аткарбагандыгы же ойдогудай</w:t>
      </w:r>
      <w:r>
        <w:rPr>
          <w:spacing w:val="-118"/>
          <w:sz w:val="20"/>
        </w:rPr>
        <w:t> </w:t>
      </w:r>
      <w:r>
        <w:rPr>
          <w:sz w:val="20"/>
        </w:rPr>
        <w:t>аткарбагандыгы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жоопкерчилик</w:t>
      </w:r>
      <w:r>
        <w:rPr>
          <w:spacing w:val="1"/>
          <w:sz w:val="20"/>
        </w:rPr>
        <w:t> </w:t>
      </w:r>
      <w:r>
        <w:rPr>
          <w:sz w:val="20"/>
        </w:rPr>
        <w:t>тобокелдигин</w:t>
      </w:r>
      <w:r>
        <w:rPr>
          <w:spacing w:val="1"/>
          <w:sz w:val="20"/>
        </w:rPr>
        <w:t> </w:t>
      </w:r>
      <w:r>
        <w:rPr>
          <w:sz w:val="20"/>
        </w:rPr>
        <w:t>рента</w:t>
      </w:r>
      <w:r>
        <w:rPr>
          <w:spacing w:val="1"/>
          <w:sz w:val="20"/>
        </w:rPr>
        <w:t> </w:t>
      </w:r>
      <w:r>
        <w:rPr>
          <w:sz w:val="20"/>
        </w:rPr>
        <w:t>алуучунун</w:t>
      </w:r>
      <w:r>
        <w:rPr>
          <w:spacing w:val="1"/>
          <w:sz w:val="20"/>
        </w:rPr>
        <w:t> </w:t>
      </w:r>
      <w:r>
        <w:rPr>
          <w:sz w:val="20"/>
        </w:rPr>
        <w:t>пайдасына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-1"/>
          <w:sz w:val="20"/>
        </w:rPr>
        <w:t> </w:t>
      </w:r>
      <w:r>
        <w:rPr>
          <w:sz w:val="20"/>
        </w:rPr>
        <w:t>милдетин</w:t>
      </w:r>
      <w:r>
        <w:rPr>
          <w:spacing w:val="-1"/>
          <w:sz w:val="20"/>
        </w:rPr>
        <w:t> </w:t>
      </w:r>
      <w:r>
        <w:rPr>
          <w:sz w:val="20"/>
        </w:rPr>
        <w:t>белгилеген шарт</w:t>
      </w:r>
      <w:r>
        <w:rPr>
          <w:spacing w:val="-1"/>
          <w:sz w:val="20"/>
        </w:rPr>
        <w:t> </w:t>
      </w:r>
      <w:r>
        <w:rPr>
          <w:sz w:val="20"/>
        </w:rPr>
        <w:t>саналат.</w:t>
      </w:r>
    </w:p>
    <w:p>
      <w:pPr>
        <w:pStyle w:val="ListParagraph"/>
        <w:numPr>
          <w:ilvl w:val="0"/>
          <w:numId w:val="113"/>
        </w:numPr>
        <w:tabs>
          <w:tab w:pos="104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Рента төлөөчү ушул статьянын 2-пунктунда каралган милдеттерди аткарбаган</w:t>
      </w:r>
      <w:r>
        <w:rPr>
          <w:spacing w:val="-118"/>
          <w:sz w:val="20"/>
        </w:rPr>
        <w:t> </w:t>
      </w:r>
      <w:r>
        <w:rPr>
          <w:sz w:val="20"/>
        </w:rPr>
        <w:t>учурда, ошондой эле рента алуучу жооп бербей турган кырдаалдар боюнча рента</w:t>
      </w:r>
      <w:r>
        <w:rPr>
          <w:spacing w:val="1"/>
          <w:sz w:val="20"/>
        </w:rPr>
        <w:t> </w:t>
      </w:r>
      <w:r>
        <w:rPr>
          <w:sz w:val="20"/>
        </w:rPr>
        <w:t>төлөөчү камсыз кылышын жоготкон же шарттары начарлаган учурларда рента алуучу</w:t>
      </w:r>
      <w:r>
        <w:rPr>
          <w:spacing w:val="1"/>
          <w:sz w:val="20"/>
        </w:rPr>
        <w:t> </w:t>
      </w:r>
      <w:r>
        <w:rPr>
          <w:sz w:val="20"/>
        </w:rPr>
        <w:t>рента келишимин бузууга жана келишимди бузуудан келип чыккан зыяндын ордун</w:t>
      </w:r>
      <w:r>
        <w:rPr>
          <w:spacing w:val="1"/>
          <w:sz w:val="20"/>
        </w:rPr>
        <w:t> </w:t>
      </w:r>
      <w:r>
        <w:rPr>
          <w:sz w:val="20"/>
        </w:rPr>
        <w:t>толтурууну</w:t>
      </w:r>
      <w:r>
        <w:rPr>
          <w:spacing w:val="-1"/>
          <w:sz w:val="20"/>
        </w:rPr>
        <w:t> </w:t>
      </w:r>
      <w:r>
        <w:rPr>
          <w:sz w:val="20"/>
        </w:rPr>
        <w:t>талап кылууга укуктуу.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Рентаны</w:t>
      </w:r>
      <w:r>
        <w:rPr>
          <w:spacing w:val="-4"/>
          <w:sz w:val="20"/>
        </w:rPr>
        <w:t> </w:t>
      </w:r>
      <w:r>
        <w:rPr>
          <w:sz w:val="20"/>
        </w:rPr>
        <w:t>төлөө</w:t>
      </w:r>
      <w:r>
        <w:rPr>
          <w:spacing w:val="-4"/>
          <w:sz w:val="20"/>
        </w:rPr>
        <w:t> </w:t>
      </w:r>
      <w:r>
        <w:rPr>
          <w:sz w:val="20"/>
        </w:rPr>
        <w:t>мөөнөтүн</w:t>
      </w:r>
      <w:r>
        <w:rPr>
          <w:spacing w:val="-4"/>
          <w:sz w:val="20"/>
        </w:rPr>
        <w:t> </w:t>
      </w:r>
      <w:r>
        <w:rPr>
          <w:sz w:val="20"/>
        </w:rPr>
        <w:t>өткөргөндүгү</w:t>
      </w:r>
      <w:r>
        <w:rPr>
          <w:spacing w:val="-4"/>
          <w:sz w:val="20"/>
        </w:rPr>
        <w:t> </w:t>
      </w:r>
      <w:r>
        <w:rPr>
          <w:sz w:val="20"/>
        </w:rPr>
        <w:t>үчүн</w:t>
      </w:r>
      <w:r>
        <w:rPr>
          <w:spacing w:val="-4"/>
          <w:sz w:val="20"/>
        </w:rPr>
        <w:t> </w:t>
      </w:r>
      <w:r>
        <w:rPr>
          <w:sz w:val="20"/>
        </w:rPr>
        <w:t>жоопкерчилик</w:t>
      </w:r>
    </w:p>
    <w:p>
      <w:pPr>
        <w:pStyle w:val="BodyText"/>
        <w:ind w:left="0" w:firstLine="0"/>
      </w:pPr>
    </w:p>
    <w:p>
      <w:pPr>
        <w:pStyle w:val="BodyText"/>
        <w:ind w:right="104"/>
        <w:jc w:val="both"/>
      </w:pPr>
      <w:r>
        <w:rPr/>
        <w:t>Эгерде рента келишиминде проценттин башкача өлчөмү белгиленбесе, рентаны</w:t>
      </w:r>
      <w:r>
        <w:rPr>
          <w:spacing w:val="1"/>
        </w:rPr>
        <w:t> </w:t>
      </w:r>
      <w:r>
        <w:rPr/>
        <w:t>төлөө мөөнөтүн өткөргөндүгү үчүн рента төлөөчү рента алуучуга ушул Кодекстин</w:t>
      </w:r>
      <w:r>
        <w:rPr>
          <w:spacing w:val="1"/>
        </w:rPr>
        <w:t> </w:t>
      </w:r>
      <w:r>
        <w:rPr/>
        <w:t>360-статьясында</w:t>
      </w:r>
      <w:r>
        <w:rPr>
          <w:spacing w:val="-1"/>
        </w:rPr>
        <w:t> </w:t>
      </w:r>
      <w:r>
        <w:rPr/>
        <w:t>каралган</w:t>
      </w:r>
      <w:r>
        <w:rPr>
          <w:spacing w:val="-1"/>
        </w:rPr>
        <w:t> </w:t>
      </w:r>
      <w:r>
        <w:rPr/>
        <w:t>проценттерди төлөйт.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477" w:lineRule="auto"/>
        <w:ind w:left="668" w:right="3529" w:firstLine="3420"/>
      </w:pPr>
      <w:r>
        <w:rPr/>
        <w:t>2-§. Туруктуу рента</w:t>
      </w:r>
      <w:r>
        <w:rPr>
          <w:spacing w:val="-119"/>
        </w:rPr>
        <w:t> </w:t>
      </w:r>
      <w:r>
        <w:rPr/>
        <w:t>525-статья.</w:t>
      </w:r>
      <w:r>
        <w:rPr>
          <w:spacing w:val="-1"/>
        </w:rPr>
        <w:t> </w:t>
      </w:r>
      <w:r>
        <w:rPr/>
        <w:t>Туруктуу</w:t>
      </w:r>
      <w:r>
        <w:rPr>
          <w:spacing w:val="-1"/>
        </w:rPr>
        <w:t> </w:t>
      </w:r>
      <w:r>
        <w:rPr/>
        <w:t>рента</w:t>
      </w:r>
      <w:r>
        <w:rPr>
          <w:spacing w:val="-1"/>
        </w:rPr>
        <w:t> </w:t>
      </w:r>
      <w:r>
        <w:rPr/>
        <w:t>алуучу</w:t>
      </w:r>
    </w:p>
    <w:p>
      <w:pPr>
        <w:spacing w:after="0" w:line="477" w:lineRule="auto"/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114"/>
        </w:numPr>
        <w:tabs>
          <w:tab w:pos="1089" w:val="left" w:leader="none"/>
        </w:tabs>
        <w:spacing w:line="240" w:lineRule="auto" w:before="76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мыйзамдарга карама-каршы келбесе жана алардын ишинин максатына</w:t>
      </w:r>
      <w:r>
        <w:rPr>
          <w:spacing w:val="1"/>
          <w:sz w:val="20"/>
        </w:rPr>
        <w:t> </w:t>
      </w:r>
      <w:r>
        <w:rPr>
          <w:sz w:val="20"/>
        </w:rPr>
        <w:t>ылайык келсе, жалаң граждандар, ошондой эле коммерциялык эмес уюмдар гана</w:t>
      </w:r>
      <w:r>
        <w:rPr>
          <w:spacing w:val="1"/>
          <w:sz w:val="20"/>
        </w:rPr>
        <w:t> </w:t>
      </w:r>
      <w:r>
        <w:rPr>
          <w:sz w:val="20"/>
        </w:rPr>
        <w:t>туруктуу</w:t>
      </w:r>
      <w:r>
        <w:rPr>
          <w:spacing w:val="-1"/>
          <w:sz w:val="20"/>
        </w:rPr>
        <w:t> </w:t>
      </w:r>
      <w:r>
        <w:rPr>
          <w:sz w:val="20"/>
        </w:rPr>
        <w:t>рента алуучу боло</w:t>
      </w:r>
      <w:r>
        <w:rPr>
          <w:spacing w:val="-1"/>
          <w:sz w:val="20"/>
        </w:rPr>
        <w:t> </w:t>
      </w:r>
      <w:r>
        <w:rPr>
          <w:sz w:val="20"/>
        </w:rPr>
        <w:t>алышат.</w:t>
      </w:r>
    </w:p>
    <w:p>
      <w:pPr>
        <w:pStyle w:val="ListParagraph"/>
        <w:numPr>
          <w:ilvl w:val="0"/>
          <w:numId w:val="114"/>
        </w:numPr>
        <w:tabs>
          <w:tab w:pos="1055" w:val="left" w:leader="none"/>
        </w:tabs>
        <w:spacing w:line="240" w:lineRule="auto" w:before="3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 мыйзамда же келишимде башкача каралбаса, туруктуу рента келишими</w:t>
      </w:r>
      <w:r>
        <w:rPr>
          <w:spacing w:val="1"/>
          <w:sz w:val="20"/>
        </w:rPr>
        <w:t> </w:t>
      </w:r>
      <w:r>
        <w:rPr>
          <w:sz w:val="20"/>
        </w:rPr>
        <w:t>боюнча рента алуучунун укугу ушул статьянын 1-пунктунда көрсөтүлгөн жактарга</w:t>
      </w:r>
      <w:r>
        <w:rPr>
          <w:spacing w:val="1"/>
          <w:sz w:val="20"/>
        </w:rPr>
        <w:t> </w:t>
      </w:r>
      <w:r>
        <w:rPr>
          <w:sz w:val="20"/>
        </w:rPr>
        <w:t>талапты берүү жолу менен берилиши жана юридикалык жак кайра уюштурулган учурда</w:t>
      </w:r>
      <w:r>
        <w:rPr>
          <w:spacing w:val="1"/>
          <w:sz w:val="20"/>
        </w:rPr>
        <w:t> </w:t>
      </w:r>
      <w:r>
        <w:rPr>
          <w:sz w:val="20"/>
        </w:rPr>
        <w:t>мурас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же</w:t>
      </w:r>
      <w:r>
        <w:rPr>
          <w:spacing w:val="-1"/>
          <w:sz w:val="20"/>
        </w:rPr>
        <w:t> </w:t>
      </w:r>
      <w:r>
        <w:rPr>
          <w:sz w:val="20"/>
        </w:rPr>
        <w:t>укугун мурастоо</w:t>
      </w:r>
      <w:r>
        <w:rPr>
          <w:spacing w:val="-1"/>
          <w:sz w:val="20"/>
        </w:rPr>
        <w:t> </w:t>
      </w:r>
      <w:r>
        <w:rPr>
          <w:sz w:val="20"/>
        </w:rPr>
        <w:t>тартибинде</w:t>
      </w:r>
      <w:r>
        <w:rPr>
          <w:spacing w:val="-1"/>
          <w:sz w:val="20"/>
        </w:rPr>
        <w:t> </w:t>
      </w:r>
      <w:r>
        <w:rPr>
          <w:sz w:val="20"/>
        </w:rPr>
        <w:t>өтүшү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11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Туруктуу</w:t>
      </w:r>
      <w:r>
        <w:rPr>
          <w:spacing w:val="-3"/>
          <w:sz w:val="20"/>
        </w:rPr>
        <w:t> </w:t>
      </w:r>
      <w:r>
        <w:rPr>
          <w:sz w:val="20"/>
        </w:rPr>
        <w:t>рентанын</w:t>
      </w:r>
      <w:r>
        <w:rPr>
          <w:spacing w:val="-3"/>
          <w:sz w:val="20"/>
        </w:rPr>
        <w:t> </w:t>
      </w:r>
      <w:r>
        <w:rPr>
          <w:sz w:val="20"/>
        </w:rPr>
        <w:t>түрү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өлчөмү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16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Туруктуу</w:t>
      </w:r>
      <w:r>
        <w:rPr>
          <w:spacing w:val="-5"/>
          <w:sz w:val="20"/>
        </w:rPr>
        <w:t> </w:t>
      </w:r>
      <w:r>
        <w:rPr>
          <w:sz w:val="20"/>
        </w:rPr>
        <w:t>рента</w:t>
      </w:r>
      <w:r>
        <w:rPr>
          <w:spacing w:val="-4"/>
          <w:sz w:val="20"/>
        </w:rPr>
        <w:t> </w:t>
      </w:r>
      <w:r>
        <w:rPr>
          <w:sz w:val="20"/>
        </w:rPr>
        <w:t>келишимде</w:t>
      </w:r>
      <w:r>
        <w:rPr>
          <w:spacing w:val="-4"/>
          <w:sz w:val="20"/>
        </w:rPr>
        <w:t> </w:t>
      </w:r>
      <w:r>
        <w:rPr>
          <w:sz w:val="20"/>
        </w:rPr>
        <w:t>белгиленген</w:t>
      </w:r>
      <w:r>
        <w:rPr>
          <w:spacing w:val="-4"/>
          <w:sz w:val="20"/>
        </w:rPr>
        <w:t> </w:t>
      </w:r>
      <w:r>
        <w:rPr>
          <w:sz w:val="20"/>
        </w:rPr>
        <w:t>өлчөмдө</w:t>
      </w:r>
      <w:r>
        <w:rPr>
          <w:spacing w:val="-4"/>
          <w:sz w:val="20"/>
        </w:rPr>
        <w:t> </w:t>
      </w:r>
      <w:r>
        <w:rPr>
          <w:sz w:val="20"/>
        </w:rPr>
        <w:t>акчалай</w:t>
      </w:r>
      <w:r>
        <w:rPr>
          <w:spacing w:val="-4"/>
          <w:sz w:val="20"/>
        </w:rPr>
        <w:t> </w:t>
      </w:r>
      <w:r>
        <w:rPr>
          <w:sz w:val="20"/>
        </w:rPr>
        <w:t>төлөнөт.</w:t>
      </w:r>
    </w:p>
    <w:p>
      <w:pPr>
        <w:pStyle w:val="ListParagraph"/>
        <w:numPr>
          <w:ilvl w:val="0"/>
          <w:numId w:val="116"/>
        </w:numPr>
        <w:tabs>
          <w:tab w:pos="1081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Туруктуу рента келишиминде наркы боюнча рентанын суммасына төп келген</w:t>
      </w:r>
      <w:r>
        <w:rPr>
          <w:spacing w:val="1"/>
          <w:sz w:val="20"/>
        </w:rPr>
        <w:t> </w:t>
      </w:r>
      <w:r>
        <w:rPr>
          <w:sz w:val="20"/>
        </w:rPr>
        <w:t>буюмдарды берүү, иштерди аткаруу же кызмат көрсөтүү жолу менен рента төлөө</w:t>
      </w:r>
      <w:r>
        <w:rPr>
          <w:spacing w:val="1"/>
          <w:sz w:val="20"/>
        </w:rPr>
        <w:t> </w:t>
      </w:r>
      <w:r>
        <w:rPr>
          <w:sz w:val="20"/>
        </w:rPr>
        <w:t>каралышы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116"/>
        </w:numPr>
        <w:tabs>
          <w:tab w:pos="1060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Эгерде туруктуу рента келишиминде башкача каралбаса, төлөнүүчү рентанын</w:t>
      </w:r>
      <w:r>
        <w:rPr>
          <w:spacing w:val="1"/>
          <w:sz w:val="20"/>
        </w:rPr>
        <w:t> </w:t>
      </w:r>
      <w:r>
        <w:rPr>
          <w:sz w:val="20"/>
        </w:rPr>
        <w:t>көлөмү мүлктү ренталангандыгы үчүн акынын тиешелүү өлчөмү же банк процентинин</w:t>
      </w:r>
      <w:r>
        <w:rPr>
          <w:spacing w:val="1"/>
          <w:sz w:val="20"/>
        </w:rPr>
        <w:t> </w:t>
      </w:r>
      <w:r>
        <w:rPr>
          <w:sz w:val="20"/>
        </w:rPr>
        <w:t>өлчөмүнүн</w:t>
      </w:r>
      <w:r>
        <w:rPr>
          <w:spacing w:val="-1"/>
          <w:sz w:val="20"/>
        </w:rPr>
        <w:t> </w:t>
      </w:r>
      <w:r>
        <w:rPr>
          <w:sz w:val="20"/>
        </w:rPr>
        <w:t>өзгөрүшүнө жараша</w:t>
      </w:r>
      <w:r>
        <w:rPr>
          <w:spacing w:val="-1"/>
          <w:sz w:val="20"/>
        </w:rPr>
        <w:t> </w:t>
      </w:r>
      <w:r>
        <w:rPr>
          <w:sz w:val="20"/>
        </w:rPr>
        <w:t>өзгөрүлөт.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1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Туруктуу</w:t>
      </w:r>
      <w:r>
        <w:rPr>
          <w:spacing w:val="-4"/>
          <w:sz w:val="20"/>
        </w:rPr>
        <w:t> </w:t>
      </w:r>
      <w:r>
        <w:rPr>
          <w:sz w:val="20"/>
        </w:rPr>
        <w:t>рентаны</w:t>
      </w:r>
      <w:r>
        <w:rPr>
          <w:spacing w:val="-3"/>
          <w:sz w:val="20"/>
        </w:rPr>
        <w:t> </w:t>
      </w:r>
      <w:r>
        <w:rPr>
          <w:sz w:val="20"/>
        </w:rPr>
        <w:t>төлөө</w:t>
      </w:r>
      <w:r>
        <w:rPr>
          <w:spacing w:val="-4"/>
          <w:sz w:val="20"/>
        </w:rPr>
        <w:t> </w:t>
      </w:r>
      <w:r>
        <w:rPr>
          <w:sz w:val="20"/>
        </w:rPr>
        <w:t>мөөнөтү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112"/>
        <w:jc w:val="both"/>
      </w:pPr>
      <w:r>
        <w:rPr/>
        <w:t>Эгерде туруктуу рента келишиминде башкача каралбаса, туруктуу рента ар бир</w:t>
      </w:r>
      <w:r>
        <w:rPr>
          <w:spacing w:val="1"/>
        </w:rPr>
        <w:t> </w:t>
      </w:r>
      <w:r>
        <w:rPr/>
        <w:t>календарлык</w:t>
      </w:r>
      <w:r>
        <w:rPr>
          <w:spacing w:val="-1"/>
        </w:rPr>
        <w:t> </w:t>
      </w:r>
      <w:r>
        <w:rPr/>
        <w:t>квартал аяктаганда</w:t>
      </w:r>
      <w:r>
        <w:rPr>
          <w:spacing w:val="-1"/>
        </w:rPr>
        <w:t> </w:t>
      </w:r>
      <w:r>
        <w:rPr/>
        <w:t>төлөнөт.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1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Төлөөчүнүн</w:t>
      </w:r>
      <w:r>
        <w:rPr>
          <w:spacing w:val="-3"/>
          <w:sz w:val="20"/>
        </w:rPr>
        <w:t> </w:t>
      </w:r>
      <w:r>
        <w:rPr>
          <w:sz w:val="20"/>
        </w:rPr>
        <w:t>туруктуу</w:t>
      </w:r>
      <w:r>
        <w:rPr>
          <w:spacing w:val="-4"/>
          <w:sz w:val="20"/>
        </w:rPr>
        <w:t> </w:t>
      </w:r>
      <w:r>
        <w:rPr>
          <w:sz w:val="20"/>
        </w:rPr>
        <w:t>рентаны</w:t>
      </w:r>
      <w:r>
        <w:rPr>
          <w:spacing w:val="-3"/>
          <w:sz w:val="20"/>
        </w:rPr>
        <w:t> </w:t>
      </w:r>
      <w:r>
        <w:rPr>
          <w:sz w:val="20"/>
        </w:rPr>
        <w:t>сатып</w:t>
      </w:r>
      <w:r>
        <w:rPr>
          <w:spacing w:val="-3"/>
          <w:sz w:val="20"/>
        </w:rPr>
        <w:t> </w:t>
      </w:r>
      <w:r>
        <w:rPr>
          <w:sz w:val="20"/>
        </w:rPr>
        <w:t>алуу</w:t>
      </w:r>
      <w:r>
        <w:rPr>
          <w:spacing w:val="-4"/>
          <w:sz w:val="20"/>
        </w:rPr>
        <w:t> </w:t>
      </w:r>
      <w:r>
        <w:rPr>
          <w:sz w:val="20"/>
        </w:rPr>
        <w:t>укугу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17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Туруктуу рентаны төлөөчү андан ары төлөөдөн рентаны сатып алуу жолу менен</w:t>
      </w:r>
      <w:r>
        <w:rPr>
          <w:spacing w:val="-119"/>
          <w:sz w:val="20"/>
        </w:rPr>
        <w:t> </w:t>
      </w:r>
      <w:r>
        <w:rPr>
          <w:sz w:val="20"/>
        </w:rPr>
        <w:t>баш</w:t>
      </w:r>
      <w:r>
        <w:rPr>
          <w:spacing w:val="-1"/>
          <w:sz w:val="20"/>
        </w:rPr>
        <w:t> </w:t>
      </w:r>
      <w:r>
        <w:rPr>
          <w:sz w:val="20"/>
        </w:rPr>
        <w:t>тартууга укуктуу.</w:t>
      </w:r>
    </w:p>
    <w:p>
      <w:pPr>
        <w:pStyle w:val="ListParagraph"/>
        <w:numPr>
          <w:ilvl w:val="0"/>
          <w:numId w:val="117"/>
        </w:numPr>
        <w:tabs>
          <w:tab w:pos="1038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Рента төлөөчү мындай баш тартууну рента төлөө токтогондон үч ай мурда же</w:t>
      </w:r>
      <w:r>
        <w:rPr>
          <w:spacing w:val="-118"/>
          <w:sz w:val="20"/>
        </w:rPr>
        <w:t> </w:t>
      </w:r>
      <w:r>
        <w:rPr>
          <w:sz w:val="20"/>
        </w:rPr>
        <w:t>туруктуу рента келишиминде каралган андан узак мөөнөттөн кечиктирбестен жазуу</w:t>
      </w:r>
      <w:r>
        <w:rPr>
          <w:spacing w:val="1"/>
          <w:sz w:val="20"/>
        </w:rPr>
        <w:t> </w:t>
      </w:r>
      <w:r>
        <w:rPr>
          <w:sz w:val="20"/>
        </w:rPr>
        <w:t>жүзүндө билдирген шартта мындай баш тартуу жарактуу. Эгерде келишимде сатып</w:t>
      </w:r>
      <w:r>
        <w:rPr>
          <w:spacing w:val="1"/>
          <w:sz w:val="20"/>
        </w:rPr>
        <w:t> </w:t>
      </w:r>
      <w:r>
        <w:rPr>
          <w:sz w:val="20"/>
        </w:rPr>
        <w:t>алуунун башка тартиби каралбаса, рента төлөө боюнча милдеттенме рента алуучу</w:t>
      </w:r>
      <w:r>
        <w:rPr>
          <w:spacing w:val="1"/>
          <w:sz w:val="20"/>
        </w:rPr>
        <w:t> </w:t>
      </w:r>
      <w:r>
        <w:rPr>
          <w:sz w:val="20"/>
        </w:rPr>
        <w:t>сатып</w:t>
      </w:r>
      <w:r>
        <w:rPr>
          <w:spacing w:val="-1"/>
          <w:sz w:val="20"/>
        </w:rPr>
        <w:t> </w:t>
      </w:r>
      <w:r>
        <w:rPr>
          <w:sz w:val="20"/>
        </w:rPr>
        <w:t>алуунун</w:t>
      </w:r>
      <w:r>
        <w:rPr>
          <w:spacing w:val="-1"/>
          <w:sz w:val="20"/>
        </w:rPr>
        <w:t> </w:t>
      </w:r>
      <w:r>
        <w:rPr>
          <w:sz w:val="20"/>
        </w:rPr>
        <w:t>бүткүл</w:t>
      </w:r>
      <w:r>
        <w:rPr>
          <w:spacing w:val="-1"/>
          <w:sz w:val="20"/>
        </w:rPr>
        <w:t> </w:t>
      </w:r>
      <w:r>
        <w:rPr>
          <w:sz w:val="20"/>
        </w:rPr>
        <w:t>суммасын</w:t>
      </w:r>
      <w:r>
        <w:rPr>
          <w:spacing w:val="-1"/>
          <w:sz w:val="20"/>
        </w:rPr>
        <w:t> </w:t>
      </w:r>
      <w:r>
        <w:rPr>
          <w:sz w:val="20"/>
        </w:rPr>
        <w:t>алганга</w:t>
      </w:r>
      <w:r>
        <w:rPr>
          <w:spacing w:val="-1"/>
          <w:sz w:val="20"/>
        </w:rPr>
        <w:t> </w:t>
      </w:r>
      <w:r>
        <w:rPr>
          <w:sz w:val="20"/>
        </w:rPr>
        <w:t>чейин токтотулбайт.</w:t>
      </w:r>
    </w:p>
    <w:p>
      <w:pPr>
        <w:pStyle w:val="ListParagraph"/>
        <w:numPr>
          <w:ilvl w:val="0"/>
          <w:numId w:val="117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Туруктуу рента келишиминдеги туруктуу рента төлөөчү аны сатып алуудан баш</w:t>
      </w:r>
      <w:r>
        <w:rPr>
          <w:spacing w:val="-119"/>
          <w:sz w:val="20"/>
        </w:rPr>
        <w:t> </w:t>
      </w:r>
      <w:r>
        <w:rPr>
          <w:sz w:val="20"/>
        </w:rPr>
        <w:t>тартышы</w:t>
      </w:r>
      <w:r>
        <w:rPr>
          <w:spacing w:val="-1"/>
          <w:sz w:val="20"/>
        </w:rPr>
        <w:t> </w:t>
      </w:r>
      <w:r>
        <w:rPr>
          <w:sz w:val="20"/>
        </w:rPr>
        <w:t>жөнүндөгү шарты жокко</w:t>
      </w:r>
      <w:r>
        <w:rPr>
          <w:spacing w:val="-1"/>
          <w:sz w:val="20"/>
        </w:rPr>
        <w:t> </w:t>
      </w:r>
      <w:r>
        <w:rPr>
          <w:sz w:val="20"/>
        </w:rPr>
        <w:t>эсе.</w:t>
      </w:r>
    </w:p>
    <w:p>
      <w:pPr>
        <w:pStyle w:val="BodyText"/>
        <w:ind w:right="110"/>
        <w:jc w:val="both"/>
      </w:pPr>
      <w:r>
        <w:rPr/>
        <w:t>Келишимде туруктуу рентаны сатып алууга укук рента алуучунун көзү тирүүсүндө</w:t>
      </w:r>
      <w:r>
        <w:rPr>
          <w:spacing w:val="-119"/>
        </w:rPr>
        <w:t> </w:t>
      </w:r>
      <w:r>
        <w:rPr/>
        <w:t>же келишим түзүлгөндөн баштап отуз жылдан кем эмес мөөнөтүнүн ичинде жүзөгө</w:t>
      </w:r>
      <w:r>
        <w:rPr>
          <w:spacing w:val="1"/>
        </w:rPr>
        <w:t> </w:t>
      </w:r>
      <w:r>
        <w:rPr/>
        <w:t>ашырылышы</w:t>
      </w:r>
      <w:r>
        <w:rPr>
          <w:spacing w:val="-1"/>
        </w:rPr>
        <w:t> </w:t>
      </w:r>
      <w:r>
        <w:rPr/>
        <w:t>мүмкүн эмес.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15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Рента</w:t>
      </w:r>
      <w:r>
        <w:rPr>
          <w:spacing w:val="-2"/>
          <w:sz w:val="20"/>
        </w:rPr>
        <w:t> </w:t>
      </w:r>
      <w:r>
        <w:rPr>
          <w:sz w:val="20"/>
        </w:rPr>
        <w:t>алуучунун</w:t>
      </w:r>
      <w:r>
        <w:rPr>
          <w:spacing w:val="-4"/>
          <w:sz w:val="20"/>
        </w:rPr>
        <w:t> </w:t>
      </w:r>
      <w:r>
        <w:rPr>
          <w:sz w:val="20"/>
        </w:rPr>
        <w:t>талабы</w:t>
      </w:r>
      <w:r>
        <w:rPr>
          <w:spacing w:val="-3"/>
          <w:sz w:val="20"/>
        </w:rPr>
        <w:t> </w:t>
      </w:r>
      <w:r>
        <w:rPr>
          <w:sz w:val="20"/>
        </w:rPr>
        <w:t>боюнча</w:t>
      </w:r>
      <w:r>
        <w:rPr>
          <w:spacing w:val="-3"/>
          <w:sz w:val="20"/>
        </w:rPr>
        <w:t> </w:t>
      </w:r>
      <w:r>
        <w:rPr>
          <w:sz w:val="20"/>
        </w:rPr>
        <w:t>туруктуу</w:t>
      </w:r>
      <w:r>
        <w:rPr>
          <w:spacing w:val="-4"/>
          <w:sz w:val="20"/>
        </w:rPr>
        <w:t> </w:t>
      </w:r>
      <w:r>
        <w:rPr>
          <w:sz w:val="20"/>
        </w:rPr>
        <w:t>рентаны</w:t>
      </w:r>
      <w:r>
        <w:rPr>
          <w:spacing w:val="-3"/>
          <w:sz w:val="20"/>
        </w:rPr>
        <w:t> </w:t>
      </w:r>
      <w:r>
        <w:rPr>
          <w:sz w:val="20"/>
        </w:rPr>
        <w:t>сатып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алуу</w:t>
      </w:r>
    </w:p>
    <w:p>
      <w:pPr>
        <w:pStyle w:val="BodyText"/>
        <w:ind w:left="0" w:firstLine="0"/>
      </w:pPr>
    </w:p>
    <w:p>
      <w:pPr>
        <w:pStyle w:val="BodyText"/>
        <w:ind w:right="114"/>
        <w:jc w:val="both"/>
      </w:pPr>
      <w:r>
        <w:rPr/>
        <w:t>1.</w:t>
      </w:r>
      <w:r>
        <w:rPr>
          <w:spacing w:val="1"/>
        </w:rPr>
        <w:t> </w:t>
      </w:r>
      <w:r>
        <w:rPr/>
        <w:t>Туруктуу</w:t>
      </w:r>
      <w:r>
        <w:rPr>
          <w:spacing w:val="1"/>
        </w:rPr>
        <w:t> </w:t>
      </w:r>
      <w:r>
        <w:rPr/>
        <w:t>рента</w:t>
      </w:r>
      <w:r>
        <w:rPr>
          <w:spacing w:val="1"/>
        </w:rPr>
        <w:t> </w:t>
      </w:r>
      <w:r>
        <w:rPr/>
        <w:t>алуучу</w:t>
      </w:r>
      <w:r>
        <w:rPr>
          <w:spacing w:val="1"/>
        </w:rPr>
        <w:t> </w:t>
      </w:r>
      <w:r>
        <w:rPr/>
        <w:t>рентаны</w:t>
      </w:r>
      <w:r>
        <w:rPr>
          <w:spacing w:val="1"/>
        </w:rPr>
        <w:t> </w:t>
      </w:r>
      <w:r>
        <w:rPr/>
        <w:t>сатып</w:t>
      </w:r>
      <w:r>
        <w:rPr>
          <w:spacing w:val="1"/>
        </w:rPr>
        <w:t> </w:t>
      </w:r>
      <w:r>
        <w:rPr/>
        <w:t>алышын</w:t>
      </w:r>
      <w:r>
        <w:rPr>
          <w:spacing w:val="1"/>
        </w:rPr>
        <w:t> </w:t>
      </w:r>
      <w:r>
        <w:rPr/>
        <w:t>төмөнкүдөй</w:t>
      </w:r>
      <w:r>
        <w:rPr>
          <w:spacing w:val="1"/>
        </w:rPr>
        <w:t> </w:t>
      </w:r>
      <w:r>
        <w:rPr/>
        <w:t>учурларда</w:t>
      </w:r>
      <w:r>
        <w:rPr>
          <w:spacing w:val="1"/>
        </w:rPr>
        <w:t> </w:t>
      </w:r>
      <w:r>
        <w:rPr/>
        <w:t>төлөөчүдөн</w:t>
      </w:r>
      <w:r>
        <w:rPr>
          <w:spacing w:val="-1"/>
        </w:rPr>
        <w:t> </w:t>
      </w:r>
      <w:r>
        <w:rPr/>
        <w:t>талап кылууга укуктуу:</w:t>
      </w:r>
    </w:p>
    <w:p>
      <w:pPr>
        <w:pStyle w:val="BodyText"/>
        <w:spacing w:before="1"/>
        <w:ind w:right="113"/>
        <w:jc w:val="both"/>
      </w:pPr>
      <w:r>
        <w:rPr/>
        <w:t>эгерде туруктуу рента келишиминде башкача каралбаса, рента төлөөчү аны</w:t>
      </w:r>
      <w:r>
        <w:rPr>
          <w:spacing w:val="1"/>
        </w:rPr>
        <w:t> </w:t>
      </w:r>
      <w:r>
        <w:rPr/>
        <w:t>төлөөнүн</w:t>
      </w:r>
      <w:r>
        <w:rPr>
          <w:spacing w:val="-1"/>
        </w:rPr>
        <w:t> </w:t>
      </w:r>
      <w:r>
        <w:rPr/>
        <w:t>мөөнөтүн</w:t>
      </w:r>
      <w:r>
        <w:rPr>
          <w:spacing w:val="-1"/>
        </w:rPr>
        <w:t> </w:t>
      </w:r>
      <w:r>
        <w:rPr/>
        <w:t>бир</w:t>
      </w:r>
      <w:r>
        <w:rPr>
          <w:spacing w:val="-1"/>
        </w:rPr>
        <w:t> </w:t>
      </w:r>
      <w:r>
        <w:rPr/>
        <w:t>жылдан ашыкка</w:t>
      </w:r>
      <w:r>
        <w:rPr>
          <w:spacing w:val="-1"/>
        </w:rPr>
        <w:t> </w:t>
      </w:r>
      <w:r>
        <w:rPr/>
        <w:t>өткөрүп</w:t>
      </w:r>
      <w:r>
        <w:rPr>
          <w:spacing w:val="-1"/>
        </w:rPr>
        <w:t> </w:t>
      </w:r>
      <w:r>
        <w:rPr/>
        <w:t>жибергенде;</w:t>
      </w:r>
    </w:p>
    <w:p>
      <w:pPr>
        <w:pStyle w:val="BodyText"/>
        <w:ind w:right="115"/>
        <w:jc w:val="both"/>
      </w:pPr>
      <w:r>
        <w:rPr/>
        <w:t>рента төлөөчү рента төлөөнү камсыздоо боюнча өз милдеттенмесин бузганда</w:t>
      </w:r>
      <w:r>
        <w:rPr>
          <w:spacing w:val="1"/>
        </w:rPr>
        <w:t> </w:t>
      </w:r>
      <w:r>
        <w:rPr/>
        <w:t>(523-статья);</w:t>
      </w:r>
    </w:p>
    <w:p>
      <w:pPr>
        <w:pStyle w:val="BodyText"/>
        <w:ind w:right="109"/>
        <w:jc w:val="both"/>
      </w:pPr>
      <w:r>
        <w:rPr/>
        <w:t>рента төлөөчү акы төлөөгө кудуретсиз деп табылганда же ал рентаны келишимде</w:t>
      </w:r>
      <w:r>
        <w:rPr>
          <w:spacing w:val="1"/>
        </w:rPr>
        <w:t> </w:t>
      </w:r>
      <w:r>
        <w:rPr/>
        <w:t>белгиленген өлчөмдө жана мөөнөттө төлөй албай тургандыгын ачык-айкын күбөлөгөн</w:t>
      </w:r>
      <w:r>
        <w:rPr>
          <w:spacing w:val="1"/>
        </w:rPr>
        <w:t> </w:t>
      </w:r>
      <w:r>
        <w:rPr/>
        <w:t>башка</w:t>
      </w:r>
      <w:r>
        <w:rPr>
          <w:spacing w:val="-1"/>
        </w:rPr>
        <w:t> </w:t>
      </w:r>
      <w:r>
        <w:rPr/>
        <w:t>кырдаалдар келип чыкканда;</w:t>
      </w:r>
    </w:p>
    <w:p>
      <w:pPr>
        <w:pStyle w:val="BodyText"/>
        <w:spacing w:before="1"/>
        <w:ind w:right="116"/>
        <w:jc w:val="both"/>
      </w:pPr>
      <w:r>
        <w:rPr/>
        <w:t>рента алуу үчүн берилген кыймылсыз мүлк жалпы менчикке же чачыранды болуп</w:t>
      </w:r>
      <w:r>
        <w:rPr>
          <w:spacing w:val="1"/>
        </w:rPr>
        <w:t> </w:t>
      </w:r>
      <w:r>
        <w:rPr/>
        <w:t>бир</w:t>
      </w:r>
      <w:r>
        <w:rPr>
          <w:spacing w:val="-1"/>
        </w:rPr>
        <w:t> </w:t>
      </w:r>
      <w:r>
        <w:rPr/>
        <w:t>нече жактардын ортосуна</w:t>
      </w:r>
      <w:r>
        <w:rPr>
          <w:spacing w:val="-1"/>
        </w:rPr>
        <w:t> </w:t>
      </w:r>
      <w:r>
        <w:rPr/>
        <w:t>түшкөндө;</w:t>
      </w:r>
    </w:p>
    <w:p>
      <w:pPr>
        <w:pStyle w:val="BodyText"/>
        <w:ind w:right="110"/>
        <w:jc w:val="both"/>
      </w:pPr>
      <w:r>
        <w:rPr/>
        <w:t>келишимде каралган башка учурларда рентаны толук өлчөмдө сатып алышын талап</w:t>
      </w:r>
      <w:r>
        <w:rPr>
          <w:spacing w:val="1"/>
        </w:rPr>
        <w:t> </w:t>
      </w:r>
      <w:r>
        <w:rPr/>
        <w:t>кылууга</w:t>
      </w:r>
      <w:r>
        <w:rPr>
          <w:spacing w:val="-1"/>
        </w:rPr>
        <w:t> </w:t>
      </w:r>
      <w:r>
        <w:rPr/>
        <w:t>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1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Туруктуу</w:t>
      </w:r>
      <w:r>
        <w:rPr>
          <w:spacing w:val="-3"/>
          <w:sz w:val="20"/>
        </w:rPr>
        <w:t> </w:t>
      </w:r>
      <w:r>
        <w:rPr>
          <w:sz w:val="20"/>
        </w:rPr>
        <w:t>рентанын</w:t>
      </w:r>
      <w:r>
        <w:rPr>
          <w:spacing w:val="-3"/>
          <w:sz w:val="20"/>
        </w:rPr>
        <w:t> </w:t>
      </w:r>
      <w:r>
        <w:rPr>
          <w:sz w:val="20"/>
        </w:rPr>
        <w:t>сатып</w:t>
      </w:r>
      <w:r>
        <w:rPr>
          <w:spacing w:val="-3"/>
          <w:sz w:val="20"/>
        </w:rPr>
        <w:t> </w:t>
      </w:r>
      <w:r>
        <w:rPr>
          <w:sz w:val="20"/>
        </w:rPr>
        <w:t>алуу</w:t>
      </w:r>
      <w:r>
        <w:rPr>
          <w:spacing w:val="-3"/>
          <w:sz w:val="20"/>
        </w:rPr>
        <w:t> </w:t>
      </w:r>
      <w:r>
        <w:rPr>
          <w:sz w:val="20"/>
        </w:rPr>
        <w:t>баасы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118"/>
        </w:numPr>
        <w:tabs>
          <w:tab w:pos="1074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Ушул Кодекстин 528- жана 529-статьяларында каралган учурларда туруктуу</w:t>
      </w:r>
      <w:r>
        <w:rPr>
          <w:spacing w:val="1"/>
          <w:sz w:val="20"/>
        </w:rPr>
        <w:t> </w:t>
      </w:r>
      <w:r>
        <w:rPr>
          <w:sz w:val="20"/>
        </w:rPr>
        <w:t>рентаны</w:t>
      </w:r>
      <w:r>
        <w:rPr>
          <w:spacing w:val="-4"/>
          <w:sz w:val="20"/>
        </w:rPr>
        <w:t> </w:t>
      </w:r>
      <w:r>
        <w:rPr>
          <w:sz w:val="20"/>
        </w:rPr>
        <w:t>сатып</w:t>
      </w:r>
      <w:r>
        <w:rPr>
          <w:spacing w:val="-3"/>
          <w:sz w:val="20"/>
        </w:rPr>
        <w:t> </w:t>
      </w:r>
      <w:r>
        <w:rPr>
          <w:sz w:val="20"/>
        </w:rPr>
        <w:t>алуу</w:t>
      </w:r>
      <w:r>
        <w:rPr>
          <w:spacing w:val="-3"/>
          <w:sz w:val="20"/>
        </w:rPr>
        <w:t> </w:t>
      </w:r>
      <w:r>
        <w:rPr>
          <w:sz w:val="20"/>
        </w:rPr>
        <w:t>туруктуу</w:t>
      </w:r>
      <w:r>
        <w:rPr>
          <w:spacing w:val="-3"/>
          <w:sz w:val="20"/>
        </w:rPr>
        <w:t> </w:t>
      </w:r>
      <w:r>
        <w:rPr>
          <w:sz w:val="20"/>
        </w:rPr>
        <w:t>рента</w:t>
      </w:r>
      <w:r>
        <w:rPr>
          <w:spacing w:val="-3"/>
          <w:sz w:val="20"/>
        </w:rPr>
        <w:t> </w:t>
      </w:r>
      <w:r>
        <w:rPr>
          <w:sz w:val="20"/>
        </w:rPr>
        <w:t>келишиминде</w:t>
      </w:r>
      <w:r>
        <w:rPr>
          <w:spacing w:val="-3"/>
          <w:sz w:val="20"/>
        </w:rPr>
        <w:t> </w:t>
      </w:r>
      <w:r>
        <w:rPr>
          <w:sz w:val="20"/>
        </w:rPr>
        <w:t>аныкталган</w:t>
      </w:r>
      <w:r>
        <w:rPr>
          <w:spacing w:val="-3"/>
          <w:sz w:val="20"/>
        </w:rPr>
        <w:t> </w:t>
      </w:r>
      <w:r>
        <w:rPr>
          <w:sz w:val="20"/>
        </w:rPr>
        <w:t>баада</w:t>
      </w:r>
      <w:r>
        <w:rPr>
          <w:spacing w:val="-3"/>
          <w:sz w:val="20"/>
        </w:rPr>
        <w:t> </w:t>
      </w:r>
      <w:r>
        <w:rPr>
          <w:sz w:val="20"/>
        </w:rPr>
        <w:t>жүзөгө</w:t>
      </w:r>
      <w:r>
        <w:rPr>
          <w:spacing w:val="-3"/>
          <w:sz w:val="20"/>
        </w:rPr>
        <w:t> </w:t>
      </w:r>
      <w:r>
        <w:rPr>
          <w:sz w:val="20"/>
        </w:rPr>
        <w:t>ашырылат.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118"/>
        </w:numPr>
        <w:tabs>
          <w:tab w:pos="1194" w:val="left" w:leader="none"/>
        </w:tabs>
        <w:spacing w:line="240" w:lineRule="auto" w:before="76" w:after="0"/>
        <w:ind w:left="102" w:right="103" w:firstLine="566"/>
        <w:jc w:val="both"/>
        <w:rPr>
          <w:sz w:val="20"/>
        </w:rPr>
      </w:pPr>
      <w:r>
        <w:rPr>
          <w:sz w:val="20"/>
        </w:rPr>
        <w:t>Мүлктү</w:t>
      </w:r>
      <w:r>
        <w:rPr>
          <w:spacing w:val="1"/>
          <w:sz w:val="20"/>
        </w:rPr>
        <w:t> </w:t>
      </w:r>
      <w:r>
        <w:rPr>
          <w:sz w:val="20"/>
        </w:rPr>
        <w:t>туруктуу</w:t>
      </w:r>
      <w:r>
        <w:rPr>
          <w:spacing w:val="1"/>
          <w:sz w:val="20"/>
        </w:rPr>
        <w:t> </w:t>
      </w:r>
      <w:r>
        <w:rPr>
          <w:sz w:val="20"/>
        </w:rPr>
        <w:t>рента</w:t>
      </w:r>
      <w:r>
        <w:rPr>
          <w:spacing w:val="1"/>
          <w:sz w:val="20"/>
        </w:rPr>
        <w:t> </w:t>
      </w:r>
      <w:r>
        <w:rPr>
          <w:sz w:val="20"/>
        </w:rPr>
        <w:t>төлөөгө</w:t>
      </w:r>
      <w:r>
        <w:rPr>
          <w:spacing w:val="1"/>
          <w:sz w:val="20"/>
        </w:rPr>
        <w:t> </w:t>
      </w:r>
      <w:r>
        <w:rPr>
          <w:sz w:val="20"/>
        </w:rPr>
        <w:t>өткөрүп</w:t>
      </w:r>
      <w:r>
        <w:rPr>
          <w:spacing w:val="1"/>
          <w:sz w:val="20"/>
        </w:rPr>
        <w:t> </w:t>
      </w:r>
      <w:r>
        <w:rPr>
          <w:sz w:val="20"/>
        </w:rPr>
        <w:t>берүүдөгү</w:t>
      </w:r>
      <w:r>
        <w:rPr>
          <w:spacing w:val="1"/>
          <w:sz w:val="20"/>
        </w:rPr>
        <w:t> </w:t>
      </w:r>
      <w:r>
        <w:rPr>
          <w:sz w:val="20"/>
        </w:rPr>
        <w:t>туруктуу</w:t>
      </w:r>
      <w:r>
        <w:rPr>
          <w:spacing w:val="1"/>
          <w:sz w:val="20"/>
        </w:rPr>
        <w:t> </w:t>
      </w:r>
      <w:r>
        <w:rPr>
          <w:sz w:val="20"/>
        </w:rPr>
        <w:t>рента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13"/>
          <w:sz w:val="20"/>
        </w:rPr>
        <w:t> </w:t>
      </w:r>
      <w:r>
        <w:rPr>
          <w:sz w:val="20"/>
        </w:rPr>
        <w:t>сатып</w:t>
      </w:r>
      <w:r>
        <w:rPr>
          <w:spacing w:val="114"/>
          <w:sz w:val="20"/>
        </w:rPr>
        <w:t> </w:t>
      </w:r>
      <w:r>
        <w:rPr>
          <w:sz w:val="20"/>
        </w:rPr>
        <w:t>алуу</w:t>
      </w:r>
      <w:r>
        <w:rPr>
          <w:spacing w:val="114"/>
          <w:sz w:val="20"/>
        </w:rPr>
        <w:t> </w:t>
      </w:r>
      <w:r>
        <w:rPr>
          <w:sz w:val="20"/>
        </w:rPr>
        <w:t>баасы</w:t>
      </w:r>
      <w:r>
        <w:rPr>
          <w:spacing w:val="114"/>
          <w:sz w:val="20"/>
        </w:rPr>
        <w:t> </w:t>
      </w:r>
      <w:r>
        <w:rPr>
          <w:sz w:val="20"/>
        </w:rPr>
        <w:t>жөнүндө</w:t>
      </w:r>
      <w:r>
        <w:rPr>
          <w:spacing w:val="114"/>
          <w:sz w:val="20"/>
        </w:rPr>
        <w:t> </w:t>
      </w:r>
      <w:r>
        <w:rPr>
          <w:sz w:val="20"/>
        </w:rPr>
        <w:t>шарт</w:t>
      </w:r>
      <w:r>
        <w:rPr>
          <w:spacing w:val="114"/>
          <w:sz w:val="20"/>
        </w:rPr>
        <w:t> </w:t>
      </w:r>
      <w:r>
        <w:rPr>
          <w:sz w:val="20"/>
        </w:rPr>
        <w:t>жок</w:t>
      </w:r>
      <w:r>
        <w:rPr>
          <w:spacing w:val="114"/>
          <w:sz w:val="20"/>
        </w:rPr>
        <w:t> </w:t>
      </w:r>
      <w:r>
        <w:rPr>
          <w:sz w:val="20"/>
        </w:rPr>
        <w:t>болгон</w:t>
      </w:r>
      <w:r>
        <w:rPr>
          <w:spacing w:val="112"/>
          <w:sz w:val="20"/>
        </w:rPr>
        <w:t> </w:t>
      </w:r>
      <w:r>
        <w:rPr>
          <w:sz w:val="20"/>
        </w:rPr>
        <w:t>учурда,</w:t>
      </w:r>
      <w:r>
        <w:rPr>
          <w:spacing w:val="114"/>
          <w:sz w:val="20"/>
        </w:rPr>
        <w:t> </w:t>
      </w:r>
      <w:r>
        <w:rPr>
          <w:sz w:val="20"/>
        </w:rPr>
        <w:t>сатып</w:t>
      </w:r>
      <w:r>
        <w:rPr>
          <w:spacing w:val="114"/>
          <w:sz w:val="20"/>
        </w:rPr>
        <w:t> </w:t>
      </w:r>
      <w:r>
        <w:rPr>
          <w:sz w:val="20"/>
        </w:rPr>
        <w:t>алуу</w:t>
      </w:r>
      <w:r>
        <w:rPr>
          <w:spacing w:val="-118"/>
          <w:sz w:val="20"/>
        </w:rPr>
        <w:t> </w:t>
      </w:r>
      <w:r>
        <w:rPr>
          <w:sz w:val="20"/>
        </w:rPr>
        <w:t>төлөнүүгө тийиш болгон рентанын жылдык суммасына ылайык келген баа боюнча жүзөгө</w:t>
      </w:r>
      <w:r>
        <w:rPr>
          <w:spacing w:val="-118"/>
          <w:sz w:val="20"/>
        </w:rPr>
        <w:t> </w:t>
      </w:r>
      <w:r>
        <w:rPr>
          <w:sz w:val="20"/>
        </w:rPr>
        <w:t>ашырылат.</w:t>
      </w:r>
    </w:p>
    <w:p>
      <w:pPr>
        <w:pStyle w:val="ListParagraph"/>
        <w:numPr>
          <w:ilvl w:val="0"/>
          <w:numId w:val="118"/>
        </w:numPr>
        <w:tabs>
          <w:tab w:pos="1041" w:val="left" w:leader="none"/>
        </w:tabs>
        <w:spacing w:line="240" w:lineRule="auto" w:before="2" w:after="0"/>
        <w:ind w:left="102" w:right="103" w:firstLine="566"/>
        <w:jc w:val="both"/>
        <w:rPr>
          <w:sz w:val="20"/>
        </w:rPr>
      </w:pPr>
      <w:r>
        <w:rPr>
          <w:sz w:val="20"/>
        </w:rPr>
        <w:t>Мүлк акысыз берилген туруктуу рента келишиминде сатып алуу баасы жөнүндө</w:t>
      </w:r>
      <w:r>
        <w:rPr>
          <w:spacing w:val="-118"/>
          <w:sz w:val="20"/>
        </w:rPr>
        <w:t> </w:t>
      </w:r>
      <w:r>
        <w:rPr>
          <w:sz w:val="20"/>
        </w:rPr>
        <w:t>шарт</w:t>
      </w:r>
      <w:r>
        <w:rPr>
          <w:spacing w:val="63"/>
          <w:sz w:val="20"/>
        </w:rPr>
        <w:t> </w:t>
      </w:r>
      <w:r>
        <w:rPr>
          <w:sz w:val="20"/>
        </w:rPr>
        <w:t>жок</w:t>
      </w:r>
      <w:r>
        <w:rPr>
          <w:spacing w:val="63"/>
          <w:sz w:val="20"/>
        </w:rPr>
        <w:t> </w:t>
      </w:r>
      <w:r>
        <w:rPr>
          <w:sz w:val="20"/>
        </w:rPr>
        <w:t>болгон</w:t>
      </w:r>
      <w:r>
        <w:rPr>
          <w:spacing w:val="64"/>
          <w:sz w:val="20"/>
        </w:rPr>
        <w:t> </w:t>
      </w:r>
      <w:r>
        <w:rPr>
          <w:sz w:val="20"/>
        </w:rPr>
        <w:t>учурда</w:t>
      </w:r>
      <w:r>
        <w:rPr>
          <w:spacing w:val="64"/>
          <w:sz w:val="20"/>
        </w:rPr>
        <w:t> </w:t>
      </w:r>
      <w:r>
        <w:rPr>
          <w:sz w:val="20"/>
        </w:rPr>
        <w:t>сатып</w:t>
      </w:r>
      <w:r>
        <w:rPr>
          <w:spacing w:val="63"/>
          <w:sz w:val="20"/>
        </w:rPr>
        <w:t> </w:t>
      </w:r>
      <w:r>
        <w:rPr>
          <w:sz w:val="20"/>
        </w:rPr>
        <w:t>алуу</w:t>
      </w:r>
      <w:r>
        <w:rPr>
          <w:spacing w:val="63"/>
          <w:sz w:val="20"/>
        </w:rPr>
        <w:t> </w:t>
      </w:r>
      <w:r>
        <w:rPr>
          <w:sz w:val="20"/>
        </w:rPr>
        <w:t>баасына</w:t>
      </w:r>
      <w:r>
        <w:rPr>
          <w:spacing w:val="63"/>
          <w:sz w:val="20"/>
        </w:rPr>
        <w:t> </w:t>
      </w:r>
      <w:r>
        <w:rPr>
          <w:sz w:val="20"/>
        </w:rPr>
        <w:t>рента</w:t>
      </w:r>
      <w:r>
        <w:rPr>
          <w:spacing w:val="63"/>
          <w:sz w:val="20"/>
        </w:rPr>
        <w:t> </w:t>
      </w:r>
      <w:r>
        <w:rPr>
          <w:sz w:val="20"/>
        </w:rPr>
        <w:t>төлөмдөрүнүн</w:t>
      </w:r>
      <w:r>
        <w:rPr>
          <w:spacing w:val="64"/>
          <w:sz w:val="20"/>
        </w:rPr>
        <w:t> </w:t>
      </w:r>
      <w:r>
        <w:rPr>
          <w:sz w:val="20"/>
        </w:rPr>
        <w:t>жылдык</w:t>
      </w:r>
      <w:r>
        <w:rPr>
          <w:spacing w:val="64"/>
          <w:sz w:val="20"/>
        </w:rPr>
        <w:t> </w:t>
      </w:r>
      <w:r>
        <w:rPr>
          <w:sz w:val="20"/>
        </w:rPr>
        <w:t>суммасы</w:t>
      </w:r>
      <w:r>
        <w:rPr>
          <w:spacing w:val="-118"/>
          <w:sz w:val="20"/>
        </w:rPr>
        <w:t> </w:t>
      </w:r>
      <w:r>
        <w:rPr>
          <w:sz w:val="20"/>
        </w:rPr>
        <w:t>менен катар берилген мүлктүн баасы кошулат, ал ушул Кодекстин 390-статьясынын 3-</w:t>
      </w:r>
      <w:r>
        <w:rPr>
          <w:spacing w:val="-118"/>
          <w:sz w:val="20"/>
        </w:rPr>
        <w:t> </w:t>
      </w:r>
      <w:r>
        <w:rPr>
          <w:sz w:val="20"/>
        </w:rPr>
        <w:t>пунктунда</w:t>
      </w:r>
      <w:r>
        <w:rPr>
          <w:spacing w:val="-1"/>
          <w:sz w:val="20"/>
        </w:rPr>
        <w:t> </w:t>
      </w:r>
      <w:r>
        <w:rPr>
          <w:sz w:val="20"/>
        </w:rPr>
        <w:t>каралган эрежелер</w:t>
      </w:r>
      <w:r>
        <w:rPr>
          <w:spacing w:val="-1"/>
          <w:sz w:val="20"/>
        </w:rPr>
        <w:t> </w:t>
      </w:r>
      <w:r>
        <w:rPr>
          <w:sz w:val="20"/>
        </w:rPr>
        <w:t>боюнча аныкталат.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15"/>
        </w:numPr>
        <w:tabs>
          <w:tab w:pos="1149" w:val="left" w:leader="none"/>
        </w:tabs>
        <w:spacing w:line="240" w:lineRule="auto" w:before="0" w:after="0"/>
        <w:ind w:left="2709" w:right="1670" w:hanging="204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Туруктуу</w:t>
      </w:r>
      <w:r>
        <w:rPr>
          <w:spacing w:val="-4"/>
          <w:sz w:val="20"/>
        </w:rPr>
        <w:t> </w:t>
      </w:r>
      <w:r>
        <w:rPr>
          <w:sz w:val="20"/>
        </w:rPr>
        <w:t>рентаны</w:t>
      </w:r>
      <w:r>
        <w:rPr>
          <w:spacing w:val="-4"/>
          <w:sz w:val="20"/>
        </w:rPr>
        <w:t> </w:t>
      </w:r>
      <w:r>
        <w:rPr>
          <w:sz w:val="20"/>
        </w:rPr>
        <w:t>төлөөгө</w:t>
      </w:r>
      <w:r>
        <w:rPr>
          <w:spacing w:val="-4"/>
          <w:sz w:val="20"/>
        </w:rPr>
        <w:t> </w:t>
      </w:r>
      <w:r>
        <w:rPr>
          <w:sz w:val="20"/>
        </w:rPr>
        <w:t>берилген</w:t>
      </w:r>
      <w:r>
        <w:rPr>
          <w:spacing w:val="-4"/>
          <w:sz w:val="20"/>
        </w:rPr>
        <w:t> </w:t>
      </w:r>
      <w:r>
        <w:rPr>
          <w:sz w:val="20"/>
        </w:rPr>
        <w:t>мүлктүн</w:t>
      </w:r>
      <w:r>
        <w:rPr>
          <w:spacing w:val="-4"/>
          <w:sz w:val="20"/>
        </w:rPr>
        <w:t> </w:t>
      </w:r>
      <w:r>
        <w:rPr>
          <w:sz w:val="20"/>
        </w:rPr>
        <w:t>капысынан</w:t>
      </w:r>
      <w:r>
        <w:rPr>
          <w:spacing w:val="-117"/>
          <w:sz w:val="20"/>
        </w:rPr>
        <w:t> </w:t>
      </w:r>
      <w:r>
        <w:rPr>
          <w:sz w:val="20"/>
        </w:rPr>
        <w:t>иштен</w:t>
      </w:r>
      <w:r>
        <w:rPr>
          <w:spacing w:val="-3"/>
          <w:sz w:val="20"/>
        </w:rPr>
        <w:t> </w:t>
      </w:r>
      <w:r>
        <w:rPr>
          <w:sz w:val="20"/>
        </w:rPr>
        <w:t>чыгышынын</w:t>
      </w:r>
      <w:r>
        <w:rPr>
          <w:spacing w:val="-2"/>
          <w:sz w:val="20"/>
        </w:rPr>
        <w:t> </w:t>
      </w:r>
      <w:r>
        <w:rPr>
          <w:sz w:val="20"/>
        </w:rPr>
        <w:t>же</w:t>
      </w:r>
      <w:r>
        <w:rPr>
          <w:spacing w:val="-2"/>
          <w:sz w:val="20"/>
        </w:rPr>
        <w:t> </w:t>
      </w:r>
      <w:r>
        <w:rPr>
          <w:sz w:val="20"/>
        </w:rPr>
        <w:t>бузулушунун</w:t>
      </w:r>
      <w:r>
        <w:rPr>
          <w:spacing w:val="-2"/>
          <w:sz w:val="20"/>
        </w:rPr>
        <w:t> </w:t>
      </w:r>
      <w:r>
        <w:rPr>
          <w:sz w:val="20"/>
        </w:rPr>
        <w:t>тобокелдиги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19"/>
        </w:numPr>
        <w:tabs>
          <w:tab w:pos="1163" w:val="left" w:leader="none"/>
        </w:tabs>
        <w:spacing w:line="240" w:lineRule="auto" w:before="1" w:after="0"/>
        <w:ind w:left="102" w:right="113" w:firstLine="566"/>
        <w:jc w:val="both"/>
        <w:rPr>
          <w:sz w:val="20"/>
        </w:rPr>
      </w:pPr>
      <w:r>
        <w:rPr>
          <w:sz w:val="20"/>
        </w:rPr>
        <w:t>Туруктуу</w:t>
      </w:r>
      <w:r>
        <w:rPr>
          <w:spacing w:val="1"/>
          <w:sz w:val="20"/>
        </w:rPr>
        <w:t> </w:t>
      </w:r>
      <w:r>
        <w:rPr>
          <w:sz w:val="20"/>
        </w:rPr>
        <w:t>рентаны</w:t>
      </w:r>
      <w:r>
        <w:rPr>
          <w:spacing w:val="1"/>
          <w:sz w:val="20"/>
        </w:rPr>
        <w:t> </w:t>
      </w:r>
      <w:r>
        <w:rPr>
          <w:sz w:val="20"/>
        </w:rPr>
        <w:t>төлөөгө</w:t>
      </w:r>
      <w:r>
        <w:rPr>
          <w:spacing w:val="1"/>
          <w:sz w:val="20"/>
        </w:rPr>
        <w:t> </w:t>
      </w:r>
      <w:r>
        <w:rPr>
          <w:sz w:val="20"/>
        </w:rPr>
        <w:t>акысыз</w:t>
      </w:r>
      <w:r>
        <w:rPr>
          <w:spacing w:val="1"/>
          <w:sz w:val="20"/>
        </w:rPr>
        <w:t> </w:t>
      </w:r>
      <w:r>
        <w:rPr>
          <w:sz w:val="20"/>
        </w:rPr>
        <w:t>берилген</w:t>
      </w:r>
      <w:r>
        <w:rPr>
          <w:spacing w:val="1"/>
          <w:sz w:val="20"/>
        </w:rPr>
        <w:t> </w:t>
      </w:r>
      <w:r>
        <w:rPr>
          <w:sz w:val="20"/>
        </w:rPr>
        <w:t>мүлктүн</w:t>
      </w:r>
      <w:r>
        <w:rPr>
          <w:spacing w:val="1"/>
          <w:sz w:val="20"/>
        </w:rPr>
        <w:t> </w:t>
      </w:r>
      <w:r>
        <w:rPr>
          <w:sz w:val="20"/>
        </w:rPr>
        <w:t>капысынан</w:t>
      </w:r>
      <w:r>
        <w:rPr>
          <w:spacing w:val="1"/>
          <w:sz w:val="20"/>
        </w:rPr>
        <w:t> </w:t>
      </w:r>
      <w:r>
        <w:rPr>
          <w:sz w:val="20"/>
        </w:rPr>
        <w:t>иштен</w:t>
      </w:r>
      <w:r>
        <w:rPr>
          <w:spacing w:val="-118"/>
          <w:sz w:val="20"/>
        </w:rPr>
        <w:t> </w:t>
      </w:r>
      <w:r>
        <w:rPr>
          <w:sz w:val="20"/>
        </w:rPr>
        <w:t>чыгышынын</w:t>
      </w:r>
      <w:r>
        <w:rPr>
          <w:spacing w:val="-2"/>
          <w:sz w:val="20"/>
        </w:rPr>
        <w:t> </w:t>
      </w:r>
      <w:r>
        <w:rPr>
          <w:sz w:val="20"/>
        </w:rPr>
        <w:t>же</w:t>
      </w:r>
      <w:r>
        <w:rPr>
          <w:spacing w:val="-2"/>
          <w:sz w:val="20"/>
        </w:rPr>
        <w:t> </w:t>
      </w:r>
      <w:r>
        <w:rPr>
          <w:sz w:val="20"/>
        </w:rPr>
        <w:t>капысынан</w:t>
      </w:r>
      <w:r>
        <w:rPr>
          <w:spacing w:val="-1"/>
          <w:sz w:val="20"/>
        </w:rPr>
        <w:t> </w:t>
      </w:r>
      <w:r>
        <w:rPr>
          <w:sz w:val="20"/>
        </w:rPr>
        <w:t>бузулушунун</w:t>
      </w:r>
      <w:r>
        <w:rPr>
          <w:spacing w:val="-2"/>
          <w:sz w:val="20"/>
        </w:rPr>
        <w:t> </w:t>
      </w:r>
      <w:r>
        <w:rPr>
          <w:sz w:val="20"/>
        </w:rPr>
        <w:t>тобокелдигин</w:t>
      </w:r>
      <w:r>
        <w:rPr>
          <w:spacing w:val="-1"/>
          <w:sz w:val="20"/>
        </w:rPr>
        <w:t> </w:t>
      </w:r>
      <w:r>
        <w:rPr>
          <w:sz w:val="20"/>
        </w:rPr>
        <w:t>рента</w:t>
      </w:r>
      <w:r>
        <w:rPr>
          <w:spacing w:val="-2"/>
          <w:sz w:val="20"/>
        </w:rPr>
        <w:t> </w:t>
      </w:r>
      <w:r>
        <w:rPr>
          <w:sz w:val="20"/>
        </w:rPr>
        <w:t>төлөөчү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ListParagraph"/>
        <w:numPr>
          <w:ilvl w:val="0"/>
          <w:numId w:val="119"/>
        </w:numPr>
        <w:tabs>
          <w:tab w:pos="1149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Туруктуу</w:t>
      </w:r>
      <w:r>
        <w:rPr>
          <w:spacing w:val="113"/>
          <w:sz w:val="20"/>
        </w:rPr>
        <w:t> </w:t>
      </w:r>
      <w:r>
        <w:rPr>
          <w:sz w:val="20"/>
        </w:rPr>
        <w:t>рентаны</w:t>
      </w:r>
      <w:r>
        <w:rPr>
          <w:spacing w:val="113"/>
          <w:sz w:val="20"/>
        </w:rPr>
        <w:t> </w:t>
      </w:r>
      <w:r>
        <w:rPr>
          <w:sz w:val="20"/>
        </w:rPr>
        <w:t>төлөөгө</w:t>
      </w:r>
      <w:r>
        <w:rPr>
          <w:spacing w:val="114"/>
          <w:sz w:val="20"/>
        </w:rPr>
        <w:t> </w:t>
      </w:r>
      <w:r>
        <w:rPr>
          <w:sz w:val="20"/>
        </w:rPr>
        <w:t>берилген</w:t>
      </w:r>
      <w:r>
        <w:rPr>
          <w:spacing w:val="113"/>
          <w:sz w:val="20"/>
        </w:rPr>
        <w:t> </w:t>
      </w:r>
      <w:r>
        <w:rPr>
          <w:sz w:val="20"/>
        </w:rPr>
        <w:t>мүлк</w:t>
      </w:r>
      <w:r>
        <w:rPr>
          <w:spacing w:val="114"/>
          <w:sz w:val="20"/>
        </w:rPr>
        <w:t> </w:t>
      </w:r>
      <w:r>
        <w:rPr>
          <w:sz w:val="20"/>
        </w:rPr>
        <w:t>капысынан</w:t>
      </w:r>
      <w:r>
        <w:rPr>
          <w:spacing w:val="113"/>
          <w:sz w:val="20"/>
        </w:rPr>
        <w:t> </w:t>
      </w:r>
      <w:r>
        <w:rPr>
          <w:sz w:val="20"/>
        </w:rPr>
        <w:t>иштен</w:t>
      </w:r>
      <w:r>
        <w:rPr>
          <w:spacing w:val="114"/>
          <w:sz w:val="20"/>
        </w:rPr>
        <w:t> </w:t>
      </w:r>
      <w:r>
        <w:rPr>
          <w:sz w:val="20"/>
        </w:rPr>
        <w:t>чыккан</w:t>
      </w:r>
      <w:r>
        <w:rPr>
          <w:spacing w:val="113"/>
          <w:sz w:val="20"/>
        </w:rPr>
        <w:t> </w:t>
      </w:r>
      <w:r>
        <w:rPr>
          <w:sz w:val="20"/>
        </w:rPr>
        <w:t>же</w:t>
      </w:r>
      <w:r>
        <w:rPr>
          <w:spacing w:val="-117"/>
          <w:sz w:val="20"/>
        </w:rPr>
        <w:t> </w:t>
      </w:r>
      <w:r>
        <w:rPr>
          <w:sz w:val="20"/>
        </w:rPr>
        <w:t>капысынан бузулган</w:t>
      </w:r>
      <w:r>
        <w:rPr>
          <w:spacing w:val="1"/>
          <w:sz w:val="20"/>
        </w:rPr>
        <w:t> </w:t>
      </w:r>
      <w:r>
        <w:rPr>
          <w:sz w:val="20"/>
        </w:rPr>
        <w:t>учурда төлөөчү тиешелүү түрдө төлөө боюнча милдеттенме</w:t>
      </w:r>
      <w:r>
        <w:rPr>
          <w:spacing w:val="1"/>
          <w:sz w:val="20"/>
        </w:rPr>
        <w:t> </w:t>
      </w:r>
      <w:r>
        <w:rPr>
          <w:sz w:val="20"/>
        </w:rPr>
        <w:t>токтотулушун</w:t>
      </w:r>
      <w:r>
        <w:rPr>
          <w:spacing w:val="-2"/>
          <w:sz w:val="20"/>
        </w:rPr>
        <w:t> </w:t>
      </w:r>
      <w:r>
        <w:rPr>
          <w:sz w:val="20"/>
        </w:rPr>
        <w:t>же</w:t>
      </w:r>
      <w:r>
        <w:rPr>
          <w:spacing w:val="-2"/>
          <w:sz w:val="20"/>
        </w:rPr>
        <w:t> </w:t>
      </w:r>
      <w:r>
        <w:rPr>
          <w:sz w:val="20"/>
        </w:rPr>
        <w:t>аны</w:t>
      </w:r>
      <w:r>
        <w:rPr>
          <w:spacing w:val="-1"/>
          <w:sz w:val="20"/>
        </w:rPr>
        <w:t> </w:t>
      </w:r>
      <w:r>
        <w:rPr>
          <w:sz w:val="20"/>
        </w:rPr>
        <w:t>төлөө</w:t>
      </w:r>
      <w:r>
        <w:rPr>
          <w:spacing w:val="-2"/>
          <w:sz w:val="20"/>
        </w:rPr>
        <w:t> </w:t>
      </w:r>
      <w:r>
        <w:rPr>
          <w:sz w:val="20"/>
        </w:rPr>
        <w:t>шарттары</w:t>
      </w:r>
      <w:r>
        <w:rPr>
          <w:spacing w:val="-1"/>
          <w:sz w:val="20"/>
        </w:rPr>
        <w:t> </w:t>
      </w:r>
      <w:r>
        <w:rPr>
          <w:sz w:val="20"/>
        </w:rPr>
        <w:t>өзгөртүлүшүн</w:t>
      </w:r>
      <w:r>
        <w:rPr>
          <w:spacing w:val="-2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кылууга</w:t>
      </w:r>
      <w:r>
        <w:rPr>
          <w:spacing w:val="-2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480" w:lineRule="auto" w:before="1"/>
        <w:ind w:left="668" w:right="3589" w:firstLine="3480"/>
        <w:jc w:val="both"/>
      </w:pPr>
      <w:r>
        <w:rPr/>
        <w:t>3-§. Өмүрлүк рента</w:t>
      </w:r>
      <w:r>
        <w:rPr>
          <w:spacing w:val="-119"/>
        </w:rPr>
        <w:t> </w:t>
      </w:r>
      <w:r>
        <w:rPr/>
        <w:t>532-статья.</w:t>
      </w:r>
      <w:r>
        <w:rPr>
          <w:spacing w:val="-1"/>
        </w:rPr>
        <w:t> </w:t>
      </w:r>
      <w:r>
        <w:rPr/>
        <w:t>Өмүрлүк</w:t>
      </w:r>
      <w:r>
        <w:rPr>
          <w:spacing w:val="-1"/>
        </w:rPr>
        <w:t> </w:t>
      </w:r>
      <w:r>
        <w:rPr/>
        <w:t>рентаны</w:t>
      </w:r>
      <w:r>
        <w:rPr>
          <w:spacing w:val="-1"/>
        </w:rPr>
        <w:t> </w:t>
      </w:r>
      <w:r>
        <w:rPr/>
        <w:t>алуучу</w:t>
      </w:r>
    </w:p>
    <w:p>
      <w:pPr>
        <w:pStyle w:val="ListParagraph"/>
        <w:numPr>
          <w:ilvl w:val="0"/>
          <w:numId w:val="120"/>
        </w:numPr>
        <w:tabs>
          <w:tab w:pos="1041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Өмүрлүк рента мүлктү рента төлөөгө берип жаткан граждан жашаган мезгилге</w:t>
      </w:r>
      <w:r>
        <w:rPr>
          <w:spacing w:val="-118"/>
          <w:sz w:val="20"/>
        </w:rPr>
        <w:t> </w:t>
      </w:r>
      <w:r>
        <w:rPr>
          <w:sz w:val="20"/>
        </w:rPr>
        <w:t>же</w:t>
      </w:r>
      <w:r>
        <w:rPr>
          <w:spacing w:val="-2"/>
          <w:sz w:val="20"/>
        </w:rPr>
        <w:t> </w:t>
      </w:r>
      <w:r>
        <w:rPr>
          <w:sz w:val="20"/>
        </w:rPr>
        <w:t>ал</w:t>
      </w:r>
      <w:r>
        <w:rPr>
          <w:spacing w:val="-1"/>
          <w:sz w:val="20"/>
        </w:rPr>
        <w:t> </w:t>
      </w:r>
      <w:r>
        <w:rPr>
          <w:sz w:val="20"/>
        </w:rPr>
        <w:t>көрсөткөн</w:t>
      </w:r>
      <w:r>
        <w:rPr>
          <w:spacing w:val="-1"/>
          <w:sz w:val="20"/>
        </w:rPr>
        <w:t> </w:t>
      </w:r>
      <w:r>
        <w:rPr>
          <w:sz w:val="20"/>
        </w:rPr>
        <w:t>башка</w:t>
      </w:r>
      <w:r>
        <w:rPr>
          <w:spacing w:val="-1"/>
          <w:sz w:val="20"/>
        </w:rPr>
        <w:t> </w:t>
      </w:r>
      <w:r>
        <w:rPr>
          <w:sz w:val="20"/>
        </w:rPr>
        <w:t>граждан</w:t>
      </w:r>
      <w:r>
        <w:rPr>
          <w:spacing w:val="-2"/>
          <w:sz w:val="20"/>
        </w:rPr>
        <w:t> </w:t>
      </w:r>
      <w:r>
        <w:rPr>
          <w:sz w:val="20"/>
        </w:rPr>
        <w:t>жашаган</w:t>
      </w:r>
      <w:r>
        <w:rPr>
          <w:spacing w:val="-1"/>
          <w:sz w:val="20"/>
        </w:rPr>
        <w:t> </w:t>
      </w:r>
      <w:r>
        <w:rPr>
          <w:sz w:val="20"/>
        </w:rPr>
        <w:t>мезгилге</w:t>
      </w:r>
      <w:r>
        <w:rPr>
          <w:spacing w:val="-1"/>
          <w:sz w:val="20"/>
        </w:rPr>
        <w:t> </w:t>
      </w:r>
      <w:r>
        <w:rPr>
          <w:sz w:val="20"/>
        </w:rPr>
        <w:t>белгилениши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120"/>
        </w:numPr>
        <w:tabs>
          <w:tab w:pos="1069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Эгерде өмүрлүк рента келишиминде башкача каралбаса, рента алуу укугуна</w:t>
      </w:r>
      <w:r>
        <w:rPr>
          <w:spacing w:val="1"/>
          <w:sz w:val="20"/>
        </w:rPr>
        <w:t> </w:t>
      </w:r>
      <w:r>
        <w:rPr>
          <w:sz w:val="20"/>
        </w:rPr>
        <w:t>үлүшү</w:t>
      </w:r>
      <w:r>
        <w:rPr>
          <w:spacing w:val="1"/>
          <w:sz w:val="20"/>
        </w:rPr>
        <w:t> </w:t>
      </w:r>
      <w:r>
        <w:rPr>
          <w:sz w:val="20"/>
        </w:rPr>
        <w:t>теңдеш</w:t>
      </w:r>
      <w:r>
        <w:rPr>
          <w:spacing w:val="1"/>
          <w:sz w:val="20"/>
        </w:rPr>
        <w:t> </w:t>
      </w:r>
      <w:r>
        <w:rPr>
          <w:sz w:val="20"/>
        </w:rPr>
        <w:t>болуп</w:t>
      </w:r>
      <w:r>
        <w:rPr>
          <w:spacing w:val="1"/>
          <w:sz w:val="20"/>
        </w:rPr>
        <w:t> </w:t>
      </w:r>
      <w:r>
        <w:rPr>
          <w:sz w:val="20"/>
        </w:rPr>
        <w:t>саналган</w:t>
      </w:r>
      <w:r>
        <w:rPr>
          <w:spacing w:val="1"/>
          <w:sz w:val="20"/>
        </w:rPr>
        <w:t> </w:t>
      </w:r>
      <w:r>
        <w:rPr>
          <w:sz w:val="20"/>
        </w:rPr>
        <w:t>бир</w:t>
      </w:r>
      <w:r>
        <w:rPr>
          <w:spacing w:val="1"/>
          <w:sz w:val="20"/>
        </w:rPr>
        <w:t> </w:t>
      </w:r>
      <w:r>
        <w:rPr>
          <w:sz w:val="20"/>
        </w:rPr>
        <w:t>нече</w:t>
      </w:r>
      <w:r>
        <w:rPr>
          <w:spacing w:val="1"/>
          <w:sz w:val="20"/>
        </w:rPr>
        <w:t> </w:t>
      </w:r>
      <w:r>
        <w:rPr>
          <w:sz w:val="20"/>
        </w:rPr>
        <w:t>граждандын</w:t>
      </w:r>
      <w:r>
        <w:rPr>
          <w:spacing w:val="1"/>
          <w:sz w:val="20"/>
        </w:rPr>
        <w:t> </w:t>
      </w:r>
      <w:r>
        <w:rPr>
          <w:sz w:val="20"/>
        </w:rPr>
        <w:t>рентасына</w:t>
      </w:r>
      <w:r>
        <w:rPr>
          <w:spacing w:val="1"/>
          <w:sz w:val="20"/>
        </w:rPr>
        <w:t> </w:t>
      </w:r>
      <w:r>
        <w:rPr>
          <w:sz w:val="20"/>
        </w:rPr>
        <w:t>өмүрлүк</w:t>
      </w:r>
      <w:r>
        <w:rPr>
          <w:spacing w:val="1"/>
          <w:sz w:val="20"/>
        </w:rPr>
        <w:t> </w:t>
      </w:r>
      <w:r>
        <w:rPr>
          <w:sz w:val="20"/>
        </w:rPr>
        <w:t>рента</w:t>
      </w:r>
      <w:r>
        <w:rPr>
          <w:spacing w:val="-118"/>
          <w:sz w:val="20"/>
        </w:rPr>
        <w:t> </w:t>
      </w:r>
      <w:r>
        <w:rPr>
          <w:sz w:val="20"/>
        </w:rPr>
        <w:t>белгилөөгө</w:t>
      </w:r>
      <w:r>
        <w:rPr>
          <w:spacing w:val="-1"/>
          <w:sz w:val="20"/>
        </w:rPr>
        <w:t> </w:t>
      </w:r>
      <w:r>
        <w:rPr>
          <w:sz w:val="20"/>
        </w:rPr>
        <w:t>жол берилет.</w:t>
      </w:r>
    </w:p>
    <w:p>
      <w:pPr>
        <w:pStyle w:val="BodyText"/>
        <w:ind w:right="111"/>
        <w:jc w:val="both"/>
      </w:pPr>
      <w:r>
        <w:rPr/>
        <w:t>Эгерде өмүрлүк рента келишиминде башкача каралбаса, рента алуучулардын</w:t>
      </w:r>
      <w:r>
        <w:rPr>
          <w:spacing w:val="1"/>
        </w:rPr>
        <w:t> </w:t>
      </w:r>
      <w:r>
        <w:rPr/>
        <w:t>биринин көзү өтүп кетсе, рента алуу укугундагы анын үлүшү андан узак жашаган</w:t>
      </w:r>
      <w:r>
        <w:rPr>
          <w:spacing w:val="1"/>
        </w:rPr>
        <w:t> </w:t>
      </w:r>
      <w:r>
        <w:rPr/>
        <w:t>рента алуучуларга өтөт, ал эми акыркы рента алуучунун көзү өткөндө рента төлөө</w:t>
      </w:r>
      <w:r>
        <w:rPr>
          <w:spacing w:val="1"/>
        </w:rPr>
        <w:t> </w:t>
      </w:r>
      <w:r>
        <w:rPr/>
        <w:t>милдеттенмеси</w:t>
      </w:r>
      <w:r>
        <w:rPr>
          <w:spacing w:val="-1"/>
        </w:rPr>
        <w:t> </w:t>
      </w:r>
      <w:r>
        <w:rPr/>
        <w:t>токтотулат.</w:t>
      </w:r>
    </w:p>
    <w:p>
      <w:pPr>
        <w:pStyle w:val="ListParagraph"/>
        <w:numPr>
          <w:ilvl w:val="0"/>
          <w:numId w:val="120"/>
        </w:numPr>
        <w:tabs>
          <w:tab w:pos="1120" w:val="left" w:leader="none"/>
        </w:tabs>
        <w:spacing w:line="240" w:lineRule="auto" w:before="0" w:after="0"/>
        <w:ind w:left="102" w:right="113" w:firstLine="566"/>
        <w:jc w:val="both"/>
        <w:rPr>
          <w:sz w:val="20"/>
        </w:rPr>
      </w:pPr>
      <w:r>
        <w:rPr>
          <w:sz w:val="20"/>
        </w:rPr>
        <w:t>Келишим түзгөн учурда дүйнөдөн кайткан граждандын пайдасына өмүрлүк</w:t>
      </w:r>
      <w:r>
        <w:rPr>
          <w:spacing w:val="1"/>
          <w:sz w:val="20"/>
        </w:rPr>
        <w:t> </w:t>
      </w:r>
      <w:r>
        <w:rPr>
          <w:sz w:val="20"/>
        </w:rPr>
        <w:t>рентаны</w:t>
      </w:r>
      <w:r>
        <w:rPr>
          <w:spacing w:val="-1"/>
          <w:sz w:val="20"/>
        </w:rPr>
        <w:t> </w:t>
      </w:r>
      <w:r>
        <w:rPr>
          <w:sz w:val="20"/>
        </w:rPr>
        <w:t>белгилеген келишим жокко</w:t>
      </w:r>
      <w:r>
        <w:rPr>
          <w:spacing w:val="-1"/>
          <w:sz w:val="20"/>
        </w:rPr>
        <w:t> </w:t>
      </w:r>
      <w:r>
        <w:rPr>
          <w:sz w:val="20"/>
        </w:rPr>
        <w:t>эсе.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533-статья.</w:t>
      </w:r>
      <w:r>
        <w:rPr>
          <w:spacing w:val="-5"/>
        </w:rPr>
        <w:t> </w:t>
      </w:r>
      <w:r>
        <w:rPr/>
        <w:t>Өмүрлүк</w:t>
      </w:r>
      <w:r>
        <w:rPr>
          <w:spacing w:val="-4"/>
        </w:rPr>
        <w:t> </w:t>
      </w:r>
      <w:r>
        <w:rPr/>
        <w:t>рентанын</w:t>
      </w:r>
      <w:r>
        <w:rPr>
          <w:spacing w:val="-4"/>
        </w:rPr>
        <w:t> </w:t>
      </w:r>
      <w:r>
        <w:rPr/>
        <w:t>өлчөмү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21"/>
        </w:numPr>
        <w:tabs>
          <w:tab w:pos="1101" w:val="left" w:leader="none"/>
        </w:tabs>
        <w:spacing w:line="240" w:lineRule="auto" w:before="0" w:after="0"/>
        <w:ind w:left="102" w:right="117" w:firstLine="566"/>
        <w:jc w:val="both"/>
        <w:rPr>
          <w:sz w:val="20"/>
        </w:rPr>
      </w:pPr>
      <w:r>
        <w:rPr>
          <w:sz w:val="20"/>
        </w:rPr>
        <w:t>Өмүрлүк рента келишимде ал рента алуучу ал жашаган мезгилдин ичинде</w:t>
      </w:r>
      <w:r>
        <w:rPr>
          <w:spacing w:val="1"/>
          <w:sz w:val="20"/>
        </w:rPr>
        <w:t> </w:t>
      </w:r>
      <w:r>
        <w:rPr>
          <w:sz w:val="20"/>
        </w:rPr>
        <w:t>кезеги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төлөнүп</w:t>
      </w:r>
      <w:r>
        <w:rPr>
          <w:spacing w:val="-1"/>
          <w:sz w:val="20"/>
        </w:rPr>
        <w:t> </w:t>
      </w:r>
      <w:r>
        <w:rPr>
          <w:sz w:val="20"/>
        </w:rPr>
        <w:t>турган</w:t>
      </w:r>
      <w:r>
        <w:rPr>
          <w:spacing w:val="-1"/>
          <w:sz w:val="20"/>
        </w:rPr>
        <w:t> </w:t>
      </w:r>
      <w:r>
        <w:rPr>
          <w:sz w:val="20"/>
        </w:rPr>
        <w:t>акчалай сумма</w:t>
      </w:r>
      <w:r>
        <w:rPr>
          <w:spacing w:val="-1"/>
          <w:sz w:val="20"/>
        </w:rPr>
        <w:t> </w:t>
      </w:r>
      <w:r>
        <w:rPr>
          <w:sz w:val="20"/>
        </w:rPr>
        <w:t>катары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ListParagraph"/>
        <w:numPr>
          <w:ilvl w:val="0"/>
          <w:numId w:val="121"/>
        </w:numPr>
        <w:tabs>
          <w:tab w:pos="1122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Келишимде аныкталган өмүрлүк рента өлчөмү бир айга эсептегенде бир</w:t>
      </w:r>
      <w:r>
        <w:rPr>
          <w:spacing w:val="1"/>
          <w:sz w:val="20"/>
        </w:rPr>
        <w:t> </w:t>
      </w:r>
      <w:r>
        <w:rPr>
          <w:sz w:val="20"/>
        </w:rPr>
        <w:t>эсептик көрсөткүчтөн кем болбоого тийиш, ал эми ушул Кодекстин 308-статьясында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учурларда көбөйтүлүүгө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ind w:right="105"/>
        <w:jc w:val="both"/>
      </w:pPr>
      <w:r>
        <w:rPr/>
        <w:t>(Кыргыз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2008-жылдын</w:t>
      </w:r>
      <w:r>
        <w:rPr>
          <w:spacing w:val="1"/>
        </w:rPr>
        <w:t> </w:t>
      </w:r>
      <w:r>
        <w:rPr/>
        <w:t>19-мартындагы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Мыйзамынын</w:t>
      </w:r>
      <w:r>
        <w:rPr>
          <w:spacing w:val="1"/>
        </w:rPr>
        <w:t> </w:t>
      </w:r>
      <w:r>
        <w:rPr/>
        <w:t>редакциясына</w:t>
      </w:r>
      <w:r>
        <w:rPr>
          <w:spacing w:val="-1"/>
        </w:rPr>
        <w:t> </w:t>
      </w:r>
      <w:r>
        <w:rPr/>
        <w:t>ылайык)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534-статья.</w:t>
      </w:r>
      <w:r>
        <w:rPr>
          <w:spacing w:val="-4"/>
        </w:rPr>
        <w:t> </w:t>
      </w:r>
      <w:r>
        <w:rPr/>
        <w:t>Өмүрлүк</w:t>
      </w:r>
      <w:r>
        <w:rPr>
          <w:spacing w:val="-4"/>
        </w:rPr>
        <w:t> </w:t>
      </w:r>
      <w:r>
        <w:rPr/>
        <w:t>рентаны</w:t>
      </w:r>
      <w:r>
        <w:rPr>
          <w:spacing w:val="-4"/>
        </w:rPr>
        <w:t> </w:t>
      </w:r>
      <w:r>
        <w:rPr/>
        <w:t>төлөө</w:t>
      </w:r>
      <w:r>
        <w:rPr>
          <w:spacing w:val="-4"/>
        </w:rPr>
        <w:t> </w:t>
      </w:r>
      <w:r>
        <w:rPr/>
        <w:t>мөөнөтү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15"/>
        <w:jc w:val="both"/>
      </w:pPr>
      <w:r>
        <w:rPr/>
        <w:t>Эгерде өмүрлүк рента келишиминде башкача каралбаса, өмүрлүк рента ар бир</w:t>
      </w:r>
      <w:r>
        <w:rPr>
          <w:spacing w:val="1"/>
        </w:rPr>
        <w:t> </w:t>
      </w:r>
      <w:r>
        <w:rPr/>
        <w:t>календерлык</w:t>
      </w:r>
      <w:r>
        <w:rPr>
          <w:spacing w:val="-1"/>
        </w:rPr>
        <w:t> </w:t>
      </w:r>
      <w:r>
        <w:rPr/>
        <w:t>ай аяктагандан</w:t>
      </w:r>
      <w:r>
        <w:rPr>
          <w:spacing w:val="-1"/>
        </w:rPr>
        <w:t> </w:t>
      </w:r>
      <w:r>
        <w:rPr/>
        <w:t>кийин төлөнөт.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535-статья.</w:t>
      </w:r>
      <w:r>
        <w:rPr>
          <w:spacing w:val="-4"/>
        </w:rPr>
        <w:t> </w:t>
      </w:r>
      <w:r>
        <w:rPr/>
        <w:t>Рента</w:t>
      </w:r>
      <w:r>
        <w:rPr>
          <w:spacing w:val="-3"/>
        </w:rPr>
        <w:t> </w:t>
      </w:r>
      <w:r>
        <w:rPr/>
        <w:t>алуучунун</w:t>
      </w:r>
      <w:r>
        <w:rPr>
          <w:spacing w:val="-4"/>
        </w:rPr>
        <w:t> </w:t>
      </w:r>
      <w:r>
        <w:rPr/>
        <w:t>талабы</w:t>
      </w:r>
      <w:r>
        <w:rPr>
          <w:spacing w:val="-3"/>
        </w:rPr>
        <w:t> </w:t>
      </w:r>
      <w:r>
        <w:rPr/>
        <w:t>боюнча</w:t>
      </w:r>
      <w:r>
        <w:rPr>
          <w:spacing w:val="-4"/>
        </w:rPr>
        <w:t> </w:t>
      </w:r>
      <w:r>
        <w:rPr/>
        <w:t>өмүрлүк</w:t>
      </w:r>
      <w:r>
        <w:rPr>
          <w:spacing w:val="-3"/>
        </w:rPr>
        <w:t> </w:t>
      </w:r>
      <w:r>
        <w:rPr/>
        <w:t>рента</w:t>
      </w:r>
      <w:r>
        <w:rPr>
          <w:spacing w:val="-3"/>
        </w:rPr>
        <w:t> </w:t>
      </w:r>
      <w:r>
        <w:rPr/>
        <w:t>келишимин</w:t>
      </w:r>
    </w:p>
    <w:p>
      <w:pPr>
        <w:pStyle w:val="BodyText"/>
        <w:spacing w:before="1"/>
        <w:ind w:left="1765" w:right="1207" w:firstLine="0"/>
        <w:jc w:val="center"/>
      </w:pPr>
      <w:r>
        <w:rPr/>
        <w:t>бузуу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ind w:right="110"/>
        <w:jc w:val="both"/>
      </w:pPr>
      <w:r>
        <w:rPr/>
        <w:t>1. Рента төлөөчү өмүрлүк рента келишимин олуттуу бузган учурда рента алуучу</w:t>
      </w:r>
      <w:r>
        <w:rPr>
          <w:spacing w:val="1"/>
        </w:rPr>
        <w:t> </w:t>
      </w:r>
      <w:r>
        <w:rPr/>
        <w:t>рента төлөөчүдөн ушул Кодекстин 530-статьясында каралган шарттарда рентаны сатып</w:t>
      </w:r>
      <w:r>
        <w:rPr>
          <w:spacing w:val="-118"/>
        </w:rPr>
        <w:t> </w:t>
      </w:r>
      <w:r>
        <w:rPr/>
        <w:t>алышын</w:t>
      </w:r>
      <w:r>
        <w:rPr>
          <w:spacing w:val="-4"/>
        </w:rPr>
        <w:t> </w:t>
      </w:r>
      <w:r>
        <w:rPr/>
        <w:t>же</w:t>
      </w:r>
      <w:r>
        <w:rPr>
          <w:spacing w:val="-3"/>
        </w:rPr>
        <w:t> </w:t>
      </w:r>
      <w:r>
        <w:rPr/>
        <w:t>келишимди</w:t>
      </w:r>
      <w:r>
        <w:rPr>
          <w:spacing w:val="-3"/>
        </w:rPr>
        <w:t> </w:t>
      </w:r>
      <w:r>
        <w:rPr/>
        <w:t>бузууну</w:t>
      </w:r>
      <w:r>
        <w:rPr>
          <w:spacing w:val="-3"/>
        </w:rPr>
        <w:t> </w:t>
      </w:r>
      <w:r>
        <w:rPr/>
        <w:t>жана</w:t>
      </w:r>
      <w:r>
        <w:rPr>
          <w:spacing w:val="-3"/>
        </w:rPr>
        <w:t> </w:t>
      </w:r>
      <w:r>
        <w:rPr/>
        <w:t>зыяндын</w:t>
      </w:r>
      <w:r>
        <w:rPr>
          <w:spacing w:val="-3"/>
        </w:rPr>
        <w:t> </w:t>
      </w:r>
      <w:r>
        <w:rPr/>
        <w:t>ордун</w:t>
      </w:r>
      <w:r>
        <w:rPr>
          <w:spacing w:val="-3"/>
        </w:rPr>
        <w:t> </w:t>
      </w:r>
      <w:r>
        <w:rPr/>
        <w:t>толтурууну</w:t>
      </w:r>
      <w:r>
        <w:rPr>
          <w:spacing w:val="-3"/>
        </w:rPr>
        <w:t> </w:t>
      </w:r>
      <w:r>
        <w:rPr/>
        <w:t>талап</w:t>
      </w:r>
      <w:r>
        <w:rPr>
          <w:spacing w:val="-3"/>
        </w:rPr>
        <w:t> </w:t>
      </w:r>
      <w:r>
        <w:rPr/>
        <w:t>кылууга</w:t>
      </w:r>
      <w:r>
        <w:rPr>
          <w:spacing w:val="-3"/>
        </w:rPr>
        <w:t> </w:t>
      </w:r>
      <w:r>
        <w:rPr/>
        <w:t>укуктуу.</w:t>
      </w:r>
    </w:p>
    <w:p>
      <w:pPr>
        <w:pStyle w:val="BodyText"/>
        <w:spacing w:before="2"/>
        <w:ind w:right="109"/>
        <w:jc w:val="both"/>
      </w:pPr>
      <w:r>
        <w:rPr/>
        <w:t>Эгерде өмүрлүк рентаны төлөөгө квартира, турак үй же башка мүлк акысыз</w:t>
      </w:r>
      <w:r>
        <w:rPr>
          <w:spacing w:val="1"/>
        </w:rPr>
        <w:t> </w:t>
      </w:r>
      <w:r>
        <w:rPr/>
        <w:t>коюлса, рента төлөөчү келишимди олуттуу бузганда рента алуучу наркын рентаны</w:t>
      </w:r>
      <w:r>
        <w:rPr>
          <w:spacing w:val="1"/>
        </w:rPr>
        <w:t> </w:t>
      </w:r>
      <w:r>
        <w:rPr/>
        <w:t>сатып алуу баасынын эсебине кошуу менен мүлктү кайтарып берүүнү талап кылууга</w:t>
      </w:r>
      <w:r>
        <w:rPr>
          <w:spacing w:val="1"/>
        </w:rPr>
        <w:t> </w:t>
      </w:r>
      <w:r>
        <w:rPr/>
        <w:t>укуктуу.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84"/>
        <w:ind w:left="2709" w:right="1330" w:hanging="2041"/>
      </w:pPr>
      <w:r>
        <w:rPr/>
        <w:t>536-статья.</w:t>
      </w:r>
      <w:r>
        <w:rPr>
          <w:spacing w:val="-5"/>
        </w:rPr>
        <w:t> </w:t>
      </w:r>
      <w:r>
        <w:rPr/>
        <w:t>Өмүрлүк</w:t>
      </w:r>
      <w:r>
        <w:rPr>
          <w:spacing w:val="-4"/>
        </w:rPr>
        <w:t> </w:t>
      </w:r>
      <w:r>
        <w:rPr/>
        <w:t>рентаны</w:t>
      </w:r>
      <w:r>
        <w:rPr>
          <w:spacing w:val="-4"/>
        </w:rPr>
        <w:t> </w:t>
      </w:r>
      <w:r>
        <w:rPr/>
        <w:t>төлөөгө</w:t>
      </w:r>
      <w:r>
        <w:rPr>
          <w:spacing w:val="-4"/>
        </w:rPr>
        <w:t> </w:t>
      </w:r>
      <w:r>
        <w:rPr/>
        <w:t>берилген</w:t>
      </w:r>
      <w:r>
        <w:rPr>
          <w:spacing w:val="-4"/>
        </w:rPr>
        <w:t> </w:t>
      </w:r>
      <w:r>
        <w:rPr/>
        <w:t>мүлктүн</w:t>
      </w:r>
      <w:r>
        <w:rPr>
          <w:spacing w:val="-4"/>
        </w:rPr>
        <w:t> </w:t>
      </w:r>
      <w:r>
        <w:rPr/>
        <w:t>капысынан</w:t>
      </w:r>
      <w:r>
        <w:rPr>
          <w:spacing w:val="-117"/>
        </w:rPr>
        <w:t> </w:t>
      </w:r>
      <w:r>
        <w:rPr/>
        <w:t>иштен</w:t>
      </w:r>
      <w:r>
        <w:rPr>
          <w:spacing w:val="-3"/>
        </w:rPr>
        <w:t> </w:t>
      </w:r>
      <w:r>
        <w:rPr/>
        <w:t>чыгышынын</w:t>
      </w:r>
      <w:r>
        <w:rPr>
          <w:spacing w:val="-3"/>
        </w:rPr>
        <w:t> </w:t>
      </w:r>
      <w:r>
        <w:rPr/>
        <w:t>же</w:t>
      </w:r>
      <w:r>
        <w:rPr>
          <w:spacing w:val="-2"/>
        </w:rPr>
        <w:t> </w:t>
      </w:r>
      <w:r>
        <w:rPr/>
        <w:t>бузулушунун</w:t>
      </w:r>
      <w:r>
        <w:rPr>
          <w:spacing w:val="-3"/>
        </w:rPr>
        <w:t> </w:t>
      </w:r>
      <w:r>
        <w:rPr/>
        <w:t>тобокелдиги</w:t>
      </w:r>
    </w:p>
    <w:p>
      <w:pPr>
        <w:pStyle w:val="BodyText"/>
        <w:ind w:left="0" w:firstLine="0"/>
      </w:pPr>
    </w:p>
    <w:p>
      <w:pPr>
        <w:pStyle w:val="BodyText"/>
        <w:ind w:right="110"/>
        <w:jc w:val="both"/>
      </w:pPr>
      <w:r>
        <w:rPr/>
        <w:t>1. Өмүрлүк рентаны төлөөгө берилген капысынан мүлктүн иштен чыгышы же</w:t>
      </w:r>
      <w:r>
        <w:rPr>
          <w:spacing w:val="1"/>
        </w:rPr>
        <w:t> </w:t>
      </w:r>
      <w:r>
        <w:rPr/>
        <w:t>бузулушу рента төлөөчүнү аны өмүрлүк рента келишиминде каралган шарттарда төлөө</w:t>
      </w:r>
      <w:r>
        <w:rPr>
          <w:spacing w:val="1"/>
        </w:rPr>
        <w:t> </w:t>
      </w:r>
      <w:r>
        <w:rPr/>
        <w:t>милдетинен</w:t>
      </w:r>
      <w:r>
        <w:rPr>
          <w:spacing w:val="-1"/>
        </w:rPr>
        <w:t> </w:t>
      </w:r>
      <w:r>
        <w:rPr/>
        <w:t>бошотпойт.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480" w:lineRule="auto"/>
        <w:ind w:left="668" w:right="3409" w:firstLine="3300"/>
        <w:jc w:val="both"/>
      </w:pPr>
      <w:r>
        <w:rPr/>
        <w:t>4-§. Өмүр боюуу күтүү</w:t>
      </w:r>
      <w:r>
        <w:rPr>
          <w:spacing w:val="-119"/>
        </w:rPr>
        <w:t> </w:t>
      </w:r>
      <w:r>
        <w:rPr/>
        <w:t>537-статья.</w:t>
      </w:r>
      <w:r>
        <w:rPr>
          <w:spacing w:val="-2"/>
        </w:rPr>
        <w:t> </w:t>
      </w:r>
      <w:r>
        <w:rPr/>
        <w:t>Өмүр</w:t>
      </w:r>
      <w:r>
        <w:rPr>
          <w:spacing w:val="-1"/>
        </w:rPr>
        <w:t> </w:t>
      </w:r>
      <w:r>
        <w:rPr/>
        <w:t>боюуу</w:t>
      </w:r>
      <w:r>
        <w:rPr>
          <w:spacing w:val="-1"/>
        </w:rPr>
        <w:t> </w:t>
      </w:r>
      <w:r>
        <w:rPr/>
        <w:t>багуу</w:t>
      </w:r>
      <w:r>
        <w:rPr>
          <w:spacing w:val="-1"/>
        </w:rPr>
        <w:t> </w:t>
      </w:r>
      <w:r>
        <w:rPr/>
        <w:t>келишими</w:t>
      </w:r>
    </w:p>
    <w:p>
      <w:pPr>
        <w:pStyle w:val="ListParagraph"/>
        <w:numPr>
          <w:ilvl w:val="0"/>
          <w:numId w:val="122"/>
        </w:numPr>
        <w:tabs>
          <w:tab w:pos="102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Өмүр боюуу багуу келишими боюнча граждан өзүнө таандык болгон турак үйдү,</w:t>
      </w:r>
      <w:r>
        <w:rPr>
          <w:spacing w:val="-118"/>
          <w:sz w:val="20"/>
        </w:rPr>
        <w:t> </w:t>
      </w:r>
      <w:r>
        <w:rPr>
          <w:sz w:val="20"/>
        </w:rPr>
        <w:t>квартираны же башка кыймылсыз мүлктү рента төлөөчүнүн менчигине берет, ал ушул</w:t>
      </w:r>
      <w:r>
        <w:rPr>
          <w:spacing w:val="1"/>
          <w:sz w:val="20"/>
        </w:rPr>
        <w:t> </w:t>
      </w:r>
      <w:r>
        <w:rPr>
          <w:sz w:val="20"/>
        </w:rPr>
        <w:t>гражданды жана (же) ал көрсөткөн үчүнчү адамды (адамдарды) өмүр боюуу багууга</w:t>
      </w:r>
      <w:r>
        <w:rPr>
          <w:spacing w:val="1"/>
          <w:sz w:val="20"/>
        </w:rPr>
        <w:t> </w:t>
      </w:r>
      <w:r>
        <w:rPr>
          <w:sz w:val="20"/>
        </w:rPr>
        <w:t>милдеттенет.</w:t>
      </w:r>
    </w:p>
    <w:p>
      <w:pPr>
        <w:pStyle w:val="ListParagraph"/>
        <w:numPr>
          <w:ilvl w:val="0"/>
          <w:numId w:val="122"/>
        </w:numPr>
        <w:tabs>
          <w:tab w:pos="1055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Эгерде ушул нуктаманын эрежелеринде башкача каралбаса, өмүр боюуу багуу</w:t>
      </w:r>
      <w:r>
        <w:rPr>
          <w:spacing w:val="1"/>
          <w:sz w:val="20"/>
        </w:rPr>
        <w:t> </w:t>
      </w:r>
      <w:r>
        <w:rPr>
          <w:sz w:val="20"/>
        </w:rPr>
        <w:t>келишимине</w:t>
      </w:r>
      <w:r>
        <w:rPr>
          <w:spacing w:val="-1"/>
          <w:sz w:val="20"/>
        </w:rPr>
        <w:t> </w:t>
      </w:r>
      <w:r>
        <w:rPr>
          <w:sz w:val="20"/>
        </w:rPr>
        <w:t>өмүрлүк</w:t>
      </w:r>
      <w:r>
        <w:rPr>
          <w:spacing w:val="-1"/>
          <w:sz w:val="20"/>
        </w:rPr>
        <w:t> </w:t>
      </w:r>
      <w:r>
        <w:rPr>
          <w:sz w:val="20"/>
        </w:rPr>
        <w:t>рента</w:t>
      </w:r>
      <w:r>
        <w:rPr>
          <w:spacing w:val="-1"/>
          <w:sz w:val="20"/>
        </w:rPr>
        <w:t> </w:t>
      </w:r>
      <w:r>
        <w:rPr>
          <w:sz w:val="20"/>
        </w:rPr>
        <w:t>жөнүндөгү</w:t>
      </w:r>
      <w:r>
        <w:rPr>
          <w:spacing w:val="-1"/>
          <w:sz w:val="20"/>
        </w:rPr>
        <w:t> </w:t>
      </w:r>
      <w:r>
        <w:rPr>
          <w:sz w:val="20"/>
        </w:rPr>
        <w:t>эрежелер колдонулат.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538-статья.</w:t>
      </w:r>
      <w:r>
        <w:rPr>
          <w:spacing w:val="-5"/>
        </w:rPr>
        <w:t> </w:t>
      </w:r>
      <w:r>
        <w:rPr/>
        <w:t>Багуу</w:t>
      </w:r>
      <w:r>
        <w:rPr>
          <w:spacing w:val="-4"/>
        </w:rPr>
        <w:t> </w:t>
      </w:r>
      <w:r>
        <w:rPr/>
        <w:t>боюнча</w:t>
      </w:r>
      <w:r>
        <w:rPr>
          <w:spacing w:val="-4"/>
        </w:rPr>
        <w:t> </w:t>
      </w:r>
      <w:r>
        <w:rPr/>
        <w:t>милдеттер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23"/>
        </w:numPr>
        <w:tabs>
          <w:tab w:pos="1074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Багуу жагынан рента төлөөчүнүн милдеттери турак-жайга, тамак-ашка жана</w:t>
      </w:r>
      <w:r>
        <w:rPr>
          <w:spacing w:val="1"/>
          <w:sz w:val="20"/>
        </w:rPr>
        <w:t> </w:t>
      </w:r>
      <w:r>
        <w:rPr>
          <w:sz w:val="20"/>
        </w:rPr>
        <w:t>кийимге талаптарды канааттандырууну, ал эми граждандын ден соолук абалы талап</w:t>
      </w:r>
      <w:r>
        <w:rPr>
          <w:spacing w:val="1"/>
          <w:sz w:val="20"/>
        </w:rPr>
        <w:t> </w:t>
      </w:r>
      <w:r>
        <w:rPr>
          <w:sz w:val="20"/>
        </w:rPr>
        <w:t>кылса, аны кароону да камтышы мүмкүн. Өмүр боюу багуу келишиминде ошондой эле</w:t>
      </w:r>
      <w:r>
        <w:rPr>
          <w:spacing w:val="1"/>
          <w:sz w:val="20"/>
        </w:rPr>
        <w:t> </w:t>
      </w:r>
      <w:r>
        <w:rPr>
          <w:sz w:val="20"/>
        </w:rPr>
        <w:t>рента</w:t>
      </w:r>
      <w:r>
        <w:rPr>
          <w:spacing w:val="-1"/>
          <w:sz w:val="20"/>
        </w:rPr>
        <w:t> </w:t>
      </w:r>
      <w:r>
        <w:rPr>
          <w:sz w:val="20"/>
        </w:rPr>
        <w:t>төлөөчү</w:t>
      </w:r>
      <w:r>
        <w:rPr>
          <w:spacing w:val="-1"/>
          <w:sz w:val="20"/>
        </w:rPr>
        <w:t> </w:t>
      </w:r>
      <w:r>
        <w:rPr>
          <w:sz w:val="20"/>
        </w:rPr>
        <w:t>ырасым</w:t>
      </w:r>
      <w:r>
        <w:rPr>
          <w:spacing w:val="-1"/>
          <w:sz w:val="20"/>
        </w:rPr>
        <w:t> </w:t>
      </w:r>
      <w:r>
        <w:rPr>
          <w:sz w:val="20"/>
        </w:rPr>
        <w:t>кызматтарын</w:t>
      </w:r>
      <w:r>
        <w:rPr>
          <w:spacing w:val="-1"/>
          <w:sz w:val="20"/>
        </w:rPr>
        <w:t> </w:t>
      </w:r>
      <w:r>
        <w:rPr>
          <w:sz w:val="20"/>
        </w:rPr>
        <w:t>төлөшү каралышы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123"/>
        </w:numPr>
        <w:tabs>
          <w:tab w:pos="1069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Өмүр боюу багуу келишиминде багуунун бүткүл көлөмүнүн наркы аныкталышы</w:t>
      </w:r>
      <w:r>
        <w:rPr>
          <w:spacing w:val="1"/>
          <w:sz w:val="20"/>
        </w:rPr>
        <w:t> </w:t>
      </w:r>
      <w:r>
        <w:rPr>
          <w:sz w:val="20"/>
        </w:rPr>
        <w:t>мүмкүн. Мында багуунун жалпы көлөмүнүн наркы кеминде эки эсептик көрсөткүчтөн аз</w:t>
      </w:r>
      <w:r>
        <w:rPr>
          <w:spacing w:val="-118"/>
          <w:sz w:val="20"/>
        </w:rPr>
        <w:t> </w:t>
      </w:r>
      <w:r>
        <w:rPr>
          <w:sz w:val="20"/>
        </w:rPr>
        <w:t>болушу</w:t>
      </w:r>
      <w:r>
        <w:rPr>
          <w:spacing w:val="-1"/>
          <w:sz w:val="20"/>
        </w:rPr>
        <w:t> </w:t>
      </w:r>
      <w:r>
        <w:rPr>
          <w:sz w:val="20"/>
        </w:rPr>
        <w:t>мүмкүн эмес.</w:t>
      </w:r>
    </w:p>
    <w:p>
      <w:pPr>
        <w:pStyle w:val="ListParagraph"/>
        <w:numPr>
          <w:ilvl w:val="0"/>
          <w:numId w:val="123"/>
        </w:numPr>
        <w:tabs>
          <w:tab w:pos="1055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Гражданга көрсөтүлгөн же көрсөтүлүүгө тийиш болгон багуу көлөмү жөнүндө</w:t>
      </w:r>
      <w:r>
        <w:rPr>
          <w:spacing w:val="1"/>
          <w:sz w:val="20"/>
        </w:rPr>
        <w:t> </w:t>
      </w:r>
      <w:r>
        <w:rPr>
          <w:sz w:val="20"/>
        </w:rPr>
        <w:t>тараптардын ортосундагы талашты чечүүдө сот ак ниеттүүлүк жана акыл-эстүүлүк</w:t>
      </w:r>
      <w:r>
        <w:rPr>
          <w:spacing w:val="1"/>
          <w:sz w:val="20"/>
        </w:rPr>
        <w:t> </w:t>
      </w:r>
      <w:r>
        <w:rPr>
          <w:sz w:val="20"/>
        </w:rPr>
        <w:t>талаптарын</w:t>
      </w:r>
      <w:r>
        <w:rPr>
          <w:spacing w:val="-1"/>
          <w:sz w:val="20"/>
        </w:rPr>
        <w:t> </w:t>
      </w:r>
      <w:r>
        <w:rPr>
          <w:sz w:val="20"/>
        </w:rPr>
        <w:t>жетекчиликке алууга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ind w:right="104"/>
        <w:jc w:val="both"/>
      </w:pPr>
      <w:r>
        <w:rPr/>
        <w:t>(Кыргыз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2008-жылдын</w:t>
      </w:r>
      <w:r>
        <w:rPr>
          <w:spacing w:val="1"/>
        </w:rPr>
        <w:t> </w:t>
      </w:r>
      <w:r>
        <w:rPr/>
        <w:t>19-мартындагы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Мыйзамынын</w:t>
      </w:r>
      <w:r>
        <w:rPr>
          <w:spacing w:val="1"/>
        </w:rPr>
        <w:t> </w:t>
      </w:r>
      <w:r>
        <w:rPr/>
        <w:t>редакциясына</w:t>
      </w:r>
      <w:r>
        <w:rPr>
          <w:spacing w:val="-1"/>
        </w:rPr>
        <w:t> </w:t>
      </w:r>
      <w:r>
        <w:rPr/>
        <w:t>ылайык)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539-статья.</w:t>
      </w:r>
      <w:r>
        <w:rPr>
          <w:spacing w:val="-4"/>
        </w:rPr>
        <w:t> </w:t>
      </w:r>
      <w:r>
        <w:rPr/>
        <w:t>Өмүр</w:t>
      </w:r>
      <w:r>
        <w:rPr>
          <w:spacing w:val="-4"/>
        </w:rPr>
        <w:t> </w:t>
      </w:r>
      <w:r>
        <w:rPr/>
        <w:t>боюу</w:t>
      </w:r>
      <w:r>
        <w:rPr>
          <w:spacing w:val="-4"/>
        </w:rPr>
        <w:t> </w:t>
      </w:r>
      <w:r>
        <w:rPr/>
        <w:t>багууну</w:t>
      </w:r>
      <w:r>
        <w:rPr>
          <w:spacing w:val="-3"/>
        </w:rPr>
        <w:t> </w:t>
      </w:r>
      <w:r>
        <w:rPr/>
        <w:t>мезгилдүү</w:t>
      </w:r>
      <w:r>
        <w:rPr>
          <w:spacing w:val="-4"/>
        </w:rPr>
        <w:t> </w:t>
      </w:r>
      <w:r>
        <w:rPr/>
        <w:t>төлөмдөр</w:t>
      </w:r>
      <w:r>
        <w:rPr>
          <w:spacing w:val="-4"/>
        </w:rPr>
        <w:t> </w:t>
      </w:r>
      <w:r>
        <w:rPr/>
        <w:t>менен</w:t>
      </w:r>
      <w:r>
        <w:rPr>
          <w:spacing w:val="-3"/>
        </w:rPr>
        <w:t> </w:t>
      </w:r>
      <w:r>
        <w:rPr/>
        <w:t>алмаштыруу</w:t>
      </w:r>
    </w:p>
    <w:p>
      <w:pPr>
        <w:pStyle w:val="BodyText"/>
        <w:ind w:left="0" w:firstLine="0"/>
      </w:pPr>
    </w:p>
    <w:p>
      <w:pPr>
        <w:pStyle w:val="BodyText"/>
        <w:ind w:right="112"/>
        <w:jc w:val="both"/>
      </w:pPr>
      <w:r>
        <w:rPr/>
        <w:t>Өмүр боюу багуу келишиминде накта багууну граждан жашаган мезгилдин ичинде</w:t>
      </w:r>
      <w:r>
        <w:rPr>
          <w:spacing w:val="1"/>
        </w:rPr>
        <w:t> </w:t>
      </w:r>
      <w:r>
        <w:rPr/>
        <w:t>кезектүү</w:t>
      </w:r>
      <w:r>
        <w:rPr>
          <w:spacing w:val="-4"/>
        </w:rPr>
        <w:t> </w:t>
      </w:r>
      <w:r>
        <w:rPr/>
        <w:t>төлөмдөрдү</w:t>
      </w:r>
      <w:r>
        <w:rPr>
          <w:spacing w:val="-4"/>
        </w:rPr>
        <w:t> </w:t>
      </w:r>
      <w:r>
        <w:rPr/>
        <w:t>акчалай</w:t>
      </w:r>
      <w:r>
        <w:rPr>
          <w:spacing w:val="-4"/>
        </w:rPr>
        <w:t> </w:t>
      </w:r>
      <w:r>
        <w:rPr/>
        <w:t>төлөө</w:t>
      </w:r>
      <w:r>
        <w:rPr>
          <w:spacing w:val="-4"/>
        </w:rPr>
        <w:t> </w:t>
      </w:r>
      <w:r>
        <w:rPr/>
        <w:t>менен</w:t>
      </w:r>
      <w:r>
        <w:rPr>
          <w:spacing w:val="-4"/>
        </w:rPr>
        <w:t> </w:t>
      </w:r>
      <w:r>
        <w:rPr/>
        <w:t>алмаштыруу</w:t>
      </w:r>
      <w:r>
        <w:rPr>
          <w:spacing w:val="-4"/>
        </w:rPr>
        <w:t> </w:t>
      </w:r>
      <w:r>
        <w:rPr/>
        <w:t>мүмкүнчүлүгү</w:t>
      </w:r>
      <w:r>
        <w:rPr>
          <w:spacing w:val="-3"/>
        </w:rPr>
        <w:t> </w:t>
      </w:r>
      <w:r>
        <w:rPr/>
        <w:t>каралышы</w:t>
      </w:r>
      <w:r>
        <w:rPr>
          <w:spacing w:val="-4"/>
        </w:rPr>
        <w:t> </w:t>
      </w:r>
      <w:r>
        <w:rPr/>
        <w:t>мүмкүн.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540-статья.</w:t>
      </w:r>
      <w:r>
        <w:rPr>
          <w:spacing w:val="-4"/>
        </w:rPr>
        <w:t> </w:t>
      </w:r>
      <w:r>
        <w:rPr/>
        <w:t>Өмүр</w:t>
      </w:r>
      <w:r>
        <w:rPr>
          <w:spacing w:val="-3"/>
        </w:rPr>
        <w:t> </w:t>
      </w:r>
      <w:r>
        <w:rPr/>
        <w:t>боюу</w:t>
      </w:r>
      <w:r>
        <w:rPr>
          <w:spacing w:val="-3"/>
        </w:rPr>
        <w:t> </w:t>
      </w:r>
      <w:r>
        <w:rPr/>
        <w:t>багууну</w:t>
      </w:r>
      <w:r>
        <w:rPr>
          <w:spacing w:val="-3"/>
        </w:rPr>
        <w:t> </w:t>
      </w:r>
      <w:r>
        <w:rPr/>
        <w:t>камсыз</w:t>
      </w:r>
      <w:r>
        <w:rPr>
          <w:spacing w:val="-3"/>
        </w:rPr>
        <w:t> </w:t>
      </w:r>
      <w:r>
        <w:rPr/>
        <w:t>кылуу</w:t>
      </w:r>
      <w:r>
        <w:rPr>
          <w:spacing w:val="-3"/>
        </w:rPr>
        <w:t> </w:t>
      </w:r>
      <w:r>
        <w:rPr/>
        <w:t>үчүн</w:t>
      </w:r>
      <w:r>
        <w:rPr>
          <w:spacing w:val="-3"/>
        </w:rPr>
        <w:t> </w:t>
      </w:r>
      <w:r>
        <w:rPr/>
        <w:t>берилген</w:t>
      </w:r>
      <w:r>
        <w:rPr>
          <w:spacing w:val="-3"/>
        </w:rPr>
        <w:t> </w:t>
      </w:r>
      <w:r>
        <w:rPr/>
        <w:t>мүлктү</w:t>
      </w:r>
    </w:p>
    <w:p>
      <w:pPr>
        <w:pStyle w:val="BodyText"/>
        <w:spacing w:before="1"/>
        <w:ind w:left="1765" w:right="1208" w:firstLine="0"/>
        <w:jc w:val="center"/>
      </w:pPr>
      <w:r>
        <w:rPr/>
        <w:t>ээликтен</w:t>
      </w:r>
      <w:r>
        <w:rPr>
          <w:spacing w:val="-5"/>
        </w:rPr>
        <w:t> </w:t>
      </w:r>
      <w:r>
        <w:rPr/>
        <w:t>ажыратуу</w:t>
      </w:r>
      <w:r>
        <w:rPr>
          <w:spacing w:val="-4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ренталануу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right="114"/>
        <w:jc w:val="both"/>
      </w:pPr>
      <w:r>
        <w:rPr/>
        <w:t>Рента төлөөчү өмүр боюу багууну камсыз кылуу үчүн өзүнө берилген кыймылсыз</w:t>
      </w:r>
      <w:r>
        <w:rPr>
          <w:spacing w:val="1"/>
        </w:rPr>
        <w:t> </w:t>
      </w:r>
      <w:r>
        <w:rPr/>
        <w:t>мүлктү рента алуучунун алдын ала макулдугу менен гана ээликтен ажыратууга,</w:t>
      </w:r>
      <w:r>
        <w:rPr>
          <w:spacing w:val="1"/>
        </w:rPr>
        <w:t> </w:t>
      </w:r>
      <w:r>
        <w:rPr/>
        <w:t>күрөөгө</w:t>
      </w:r>
      <w:r>
        <w:rPr>
          <w:spacing w:val="-1"/>
        </w:rPr>
        <w:t> </w:t>
      </w:r>
      <w:r>
        <w:rPr/>
        <w:t>коюуга</w:t>
      </w:r>
      <w:r>
        <w:rPr>
          <w:spacing w:val="-1"/>
        </w:rPr>
        <w:t> </w:t>
      </w:r>
      <w:r>
        <w:rPr/>
        <w:t>же башкача</w:t>
      </w:r>
      <w:r>
        <w:rPr>
          <w:spacing w:val="-1"/>
        </w:rPr>
        <w:t> </w:t>
      </w:r>
      <w:r>
        <w:rPr/>
        <w:t>ренталанууга укуктуу.</w:t>
      </w:r>
    </w:p>
    <w:p>
      <w:pPr>
        <w:pStyle w:val="BodyText"/>
        <w:spacing w:before="2"/>
        <w:ind w:right="103"/>
        <w:jc w:val="both"/>
      </w:pPr>
      <w:r>
        <w:rPr/>
        <w:t>Рента төлөөчү өмүр боюу багуу мезгилинде аталган мүлктү ренталануу ушул</w:t>
      </w:r>
      <w:r>
        <w:rPr>
          <w:spacing w:val="1"/>
        </w:rPr>
        <w:t> </w:t>
      </w:r>
      <w:r>
        <w:rPr/>
        <w:t>мүлктүн</w:t>
      </w:r>
      <w:r>
        <w:rPr>
          <w:spacing w:val="-3"/>
        </w:rPr>
        <w:t> </w:t>
      </w:r>
      <w:r>
        <w:rPr/>
        <w:t>наркы</w:t>
      </w:r>
      <w:r>
        <w:rPr>
          <w:spacing w:val="-3"/>
        </w:rPr>
        <w:t> </w:t>
      </w:r>
      <w:r>
        <w:rPr/>
        <w:t>төмөндөшүнө</w:t>
      </w:r>
      <w:r>
        <w:rPr>
          <w:spacing w:val="-3"/>
        </w:rPr>
        <w:t> </w:t>
      </w:r>
      <w:r>
        <w:rPr/>
        <w:t>алып</w:t>
      </w:r>
      <w:r>
        <w:rPr>
          <w:spacing w:val="-2"/>
        </w:rPr>
        <w:t> </w:t>
      </w:r>
      <w:r>
        <w:rPr/>
        <w:t>келбеши</w:t>
      </w:r>
      <w:r>
        <w:rPr>
          <w:spacing w:val="-3"/>
        </w:rPr>
        <w:t> </w:t>
      </w:r>
      <w:r>
        <w:rPr/>
        <w:t>үчүн</w:t>
      </w:r>
      <w:r>
        <w:rPr>
          <w:spacing w:val="-3"/>
        </w:rPr>
        <w:t> </w:t>
      </w:r>
      <w:r>
        <w:rPr/>
        <w:t>зарыл</w:t>
      </w:r>
      <w:r>
        <w:rPr>
          <w:spacing w:val="-3"/>
        </w:rPr>
        <w:t> </w:t>
      </w:r>
      <w:r>
        <w:rPr/>
        <w:t>чараларды</w:t>
      </w:r>
      <w:r>
        <w:rPr>
          <w:spacing w:val="-2"/>
        </w:rPr>
        <w:t> </w:t>
      </w:r>
      <w:r>
        <w:rPr/>
        <w:t>көрүүгө</w:t>
      </w:r>
      <w:r>
        <w:rPr>
          <w:spacing w:val="-3"/>
        </w:rPr>
        <w:t> </w:t>
      </w:r>
      <w:r>
        <w:rPr/>
        <w:t>милдеттүү.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541-статья.</w:t>
      </w:r>
      <w:r>
        <w:rPr>
          <w:spacing w:val="-4"/>
        </w:rPr>
        <w:t> </w:t>
      </w:r>
      <w:r>
        <w:rPr/>
        <w:t>Өмүр</w:t>
      </w:r>
      <w:r>
        <w:rPr>
          <w:spacing w:val="-4"/>
        </w:rPr>
        <w:t> </w:t>
      </w:r>
      <w:r>
        <w:rPr/>
        <w:t>боюу</w:t>
      </w:r>
      <w:r>
        <w:rPr>
          <w:spacing w:val="-3"/>
        </w:rPr>
        <w:t> </w:t>
      </w:r>
      <w:r>
        <w:rPr/>
        <w:t>багууну</w:t>
      </w:r>
      <w:r>
        <w:rPr>
          <w:spacing w:val="-4"/>
        </w:rPr>
        <w:t> </w:t>
      </w:r>
      <w:r>
        <w:rPr/>
        <w:t>токтотуу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24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Өмүр</w:t>
      </w:r>
      <w:r>
        <w:rPr>
          <w:spacing w:val="-4"/>
          <w:sz w:val="20"/>
        </w:rPr>
        <w:t> </w:t>
      </w:r>
      <w:r>
        <w:rPr>
          <w:sz w:val="20"/>
        </w:rPr>
        <w:t>боюу</w:t>
      </w:r>
      <w:r>
        <w:rPr>
          <w:spacing w:val="-4"/>
          <w:sz w:val="20"/>
        </w:rPr>
        <w:t> </w:t>
      </w:r>
      <w:r>
        <w:rPr>
          <w:sz w:val="20"/>
        </w:rPr>
        <w:t>багуу</w:t>
      </w:r>
      <w:r>
        <w:rPr>
          <w:spacing w:val="-3"/>
          <w:sz w:val="20"/>
        </w:rPr>
        <w:t> </w:t>
      </w:r>
      <w:r>
        <w:rPr>
          <w:sz w:val="20"/>
        </w:rPr>
        <w:t>милдеттенмеси</w:t>
      </w:r>
      <w:r>
        <w:rPr>
          <w:spacing w:val="-4"/>
          <w:sz w:val="20"/>
        </w:rPr>
        <w:t> </w:t>
      </w:r>
      <w:r>
        <w:rPr>
          <w:sz w:val="20"/>
        </w:rPr>
        <w:t>рента</w:t>
      </w:r>
      <w:r>
        <w:rPr>
          <w:spacing w:val="-4"/>
          <w:sz w:val="20"/>
        </w:rPr>
        <w:t> </w:t>
      </w:r>
      <w:r>
        <w:rPr>
          <w:sz w:val="20"/>
        </w:rPr>
        <w:t>алуучу</w:t>
      </w:r>
      <w:r>
        <w:rPr>
          <w:spacing w:val="-3"/>
          <w:sz w:val="20"/>
        </w:rPr>
        <w:t> </w:t>
      </w:r>
      <w:r>
        <w:rPr>
          <w:sz w:val="20"/>
        </w:rPr>
        <w:t>дүйнөдөн</w:t>
      </w:r>
      <w:r>
        <w:rPr>
          <w:spacing w:val="-4"/>
          <w:sz w:val="20"/>
        </w:rPr>
        <w:t> </w:t>
      </w:r>
      <w:r>
        <w:rPr>
          <w:sz w:val="20"/>
        </w:rPr>
        <w:t>кайтканда</w:t>
      </w:r>
      <w:r>
        <w:rPr>
          <w:spacing w:val="-4"/>
          <w:sz w:val="20"/>
        </w:rPr>
        <w:t> </w:t>
      </w:r>
      <w:r>
        <w:rPr>
          <w:sz w:val="20"/>
        </w:rPr>
        <w:t>токтотулат.</w:t>
      </w:r>
    </w:p>
    <w:p>
      <w:pPr>
        <w:pStyle w:val="ListParagraph"/>
        <w:numPr>
          <w:ilvl w:val="0"/>
          <w:numId w:val="124"/>
        </w:numPr>
        <w:tabs>
          <w:tab w:pos="102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Рента төлөөчү өз милдеттенмелерин олуттуу бузган учурда рента алуучу өмүр</w:t>
      </w:r>
      <w:r>
        <w:rPr>
          <w:spacing w:val="-118"/>
          <w:sz w:val="20"/>
        </w:rPr>
        <w:t> </w:t>
      </w:r>
      <w:r>
        <w:rPr>
          <w:sz w:val="20"/>
        </w:rPr>
        <w:t>боюу багууну камсыз кылуу үчүн берилген кыймылсыз мүлктү кайра кайтарууну же ага</w:t>
      </w:r>
      <w:r>
        <w:rPr>
          <w:spacing w:val="-118"/>
          <w:sz w:val="20"/>
        </w:rPr>
        <w:t> </w:t>
      </w:r>
      <w:r>
        <w:rPr>
          <w:sz w:val="20"/>
        </w:rPr>
        <w:t>ушул Кодекстин 530-статьясында белгиленген шарттарда сатып алуу баасын төлөөнү</w:t>
      </w:r>
      <w:r>
        <w:rPr>
          <w:spacing w:val="1"/>
          <w:sz w:val="20"/>
        </w:rPr>
        <w:t> </w:t>
      </w:r>
      <w:r>
        <w:rPr>
          <w:sz w:val="20"/>
        </w:rPr>
        <w:t>талап кылууга укуктуу. Мында пайда төлөөчү баккандыгына байланыштуу тарткан</w:t>
      </w:r>
      <w:r>
        <w:rPr>
          <w:spacing w:val="1"/>
          <w:sz w:val="20"/>
        </w:rPr>
        <w:t> </w:t>
      </w:r>
      <w:r>
        <w:rPr>
          <w:sz w:val="20"/>
        </w:rPr>
        <w:t>чыгымдарынын</w:t>
      </w:r>
      <w:r>
        <w:rPr>
          <w:spacing w:val="-2"/>
          <w:sz w:val="20"/>
        </w:rPr>
        <w:t> </w:t>
      </w:r>
      <w:r>
        <w:rPr>
          <w:sz w:val="20"/>
        </w:rPr>
        <w:t>ордун</w:t>
      </w:r>
      <w:r>
        <w:rPr>
          <w:spacing w:val="-2"/>
          <w:sz w:val="20"/>
        </w:rPr>
        <w:t> </w:t>
      </w:r>
      <w:r>
        <w:rPr>
          <w:sz w:val="20"/>
        </w:rPr>
        <w:t>толтурууну</w:t>
      </w:r>
      <w:r>
        <w:rPr>
          <w:spacing w:val="-1"/>
          <w:sz w:val="20"/>
        </w:rPr>
        <w:t> </w:t>
      </w:r>
      <w:r>
        <w:rPr>
          <w:sz w:val="20"/>
        </w:rPr>
        <w:t>рента</w:t>
      </w:r>
      <w:r>
        <w:rPr>
          <w:spacing w:val="-2"/>
          <w:sz w:val="20"/>
        </w:rPr>
        <w:t> </w:t>
      </w:r>
      <w:r>
        <w:rPr>
          <w:sz w:val="20"/>
        </w:rPr>
        <w:t>алуучудан</w:t>
      </w:r>
      <w:r>
        <w:rPr>
          <w:spacing w:val="-1"/>
          <w:sz w:val="20"/>
        </w:rPr>
        <w:t> </w:t>
      </w:r>
      <w:r>
        <w:rPr>
          <w:sz w:val="20"/>
        </w:rPr>
        <w:t>талап</w:t>
      </w:r>
      <w:r>
        <w:rPr>
          <w:spacing w:val="-2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акысы</w:t>
      </w:r>
      <w:r>
        <w:rPr>
          <w:spacing w:val="-2"/>
          <w:sz w:val="20"/>
        </w:rPr>
        <w:t> </w:t>
      </w:r>
      <w:r>
        <w:rPr>
          <w:sz w:val="20"/>
        </w:rPr>
        <w:t>жок.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1765" w:right="1207" w:firstLine="0"/>
        <w:jc w:val="center"/>
      </w:pPr>
      <w:r>
        <w:rPr/>
        <w:t>27-Глава</w:t>
      </w:r>
    </w:p>
    <w:p>
      <w:pPr>
        <w:pStyle w:val="BodyText"/>
        <w:spacing w:before="1"/>
        <w:ind w:left="1765" w:right="1208" w:firstLine="0"/>
        <w:jc w:val="center"/>
      </w:pPr>
      <w:r>
        <w:rPr/>
        <w:t>Мүлктү</w:t>
      </w:r>
      <w:r>
        <w:rPr>
          <w:spacing w:val="-5"/>
        </w:rPr>
        <w:t> </w:t>
      </w:r>
      <w:r>
        <w:rPr/>
        <w:t>жалдоо</w:t>
      </w:r>
      <w:r>
        <w:rPr>
          <w:spacing w:val="-4"/>
        </w:rPr>
        <w:t> </w:t>
      </w:r>
      <w:r>
        <w:rPr/>
        <w:t>(арендалоо)</w:t>
      </w:r>
    </w:p>
    <w:p>
      <w:pPr>
        <w:spacing w:after="0"/>
        <w:jc w:val="center"/>
        <w:sectPr>
          <w:pgSz w:w="12240" w:h="15840"/>
          <w:pgMar w:top="1280" w:bottom="280" w:left="1600" w:right="740"/>
        </w:sectPr>
      </w:pPr>
    </w:p>
    <w:p>
      <w:pPr>
        <w:pStyle w:val="BodyText"/>
        <w:spacing w:line="480" w:lineRule="auto" w:before="84"/>
        <w:ind w:left="668" w:right="3589" w:firstLine="3480"/>
        <w:jc w:val="both"/>
      </w:pPr>
      <w:r>
        <w:rPr/>
        <w:t>1-§. Жалпы жоболор</w:t>
      </w:r>
      <w:r>
        <w:rPr>
          <w:spacing w:val="-119"/>
        </w:rPr>
        <w:t> </w:t>
      </w:r>
      <w:r>
        <w:rPr/>
        <w:t>542-статья.</w:t>
      </w:r>
      <w:r>
        <w:rPr>
          <w:spacing w:val="-2"/>
        </w:rPr>
        <w:t> </w:t>
      </w:r>
      <w:r>
        <w:rPr/>
        <w:t>Мүлктүк</w:t>
      </w:r>
      <w:r>
        <w:rPr>
          <w:spacing w:val="-1"/>
        </w:rPr>
        <w:t> </w:t>
      </w:r>
      <w:r>
        <w:rPr/>
        <w:t>жалдоо</w:t>
      </w:r>
      <w:r>
        <w:rPr>
          <w:spacing w:val="-1"/>
        </w:rPr>
        <w:t> </w:t>
      </w:r>
      <w:r>
        <w:rPr/>
        <w:t>келишими</w:t>
      </w:r>
    </w:p>
    <w:p>
      <w:pPr>
        <w:pStyle w:val="BodyText"/>
        <w:spacing w:before="2"/>
        <w:ind w:right="109"/>
        <w:jc w:val="both"/>
      </w:pPr>
      <w:r>
        <w:rPr/>
        <w:t>Мүлктүк жалдоо (арендалоо) келишими боюнча жалдоого берүүчү жалдоочуга</w:t>
      </w:r>
      <w:r>
        <w:rPr>
          <w:spacing w:val="1"/>
        </w:rPr>
        <w:t> </w:t>
      </w:r>
      <w:r>
        <w:rPr/>
        <w:t>убактылуу ээлик кылуу жана ренталануу же убактылуу ренталануу үчүн акыга мүлктү</w:t>
      </w:r>
      <w:r>
        <w:rPr>
          <w:spacing w:val="1"/>
        </w:rPr>
        <w:t> </w:t>
      </w:r>
      <w:r>
        <w:rPr/>
        <w:t>берүүгө</w:t>
      </w:r>
      <w:r>
        <w:rPr>
          <w:spacing w:val="-1"/>
        </w:rPr>
        <w:t> </w:t>
      </w:r>
      <w:r>
        <w:rPr/>
        <w:t>милдеттенет.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543-статья.</w:t>
      </w:r>
      <w:r>
        <w:rPr>
          <w:spacing w:val="-5"/>
        </w:rPr>
        <w:t> </w:t>
      </w:r>
      <w:r>
        <w:rPr/>
        <w:t>Мүлктүк</w:t>
      </w:r>
      <w:r>
        <w:rPr>
          <w:spacing w:val="-5"/>
        </w:rPr>
        <w:t> </w:t>
      </w:r>
      <w:r>
        <w:rPr/>
        <w:t>жалдоо</w:t>
      </w:r>
      <w:r>
        <w:rPr>
          <w:spacing w:val="-4"/>
        </w:rPr>
        <w:t> </w:t>
      </w:r>
      <w:r>
        <w:rPr/>
        <w:t>объекттери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25"/>
        </w:numPr>
        <w:tabs>
          <w:tab w:pos="1108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Мүлктүк жалдоого жер участкалары, кен байлык участкалары жана башка</w:t>
      </w:r>
      <w:r>
        <w:rPr>
          <w:spacing w:val="1"/>
          <w:sz w:val="20"/>
        </w:rPr>
        <w:t> </w:t>
      </w:r>
      <w:r>
        <w:rPr>
          <w:sz w:val="20"/>
        </w:rPr>
        <w:t>обочолонгон жаратылыш объекттери, ишканалар жана башка мүлктүк комплекстер,</w:t>
      </w:r>
      <w:r>
        <w:rPr>
          <w:spacing w:val="1"/>
          <w:sz w:val="20"/>
        </w:rPr>
        <w:t> </w:t>
      </w:r>
      <w:r>
        <w:rPr>
          <w:sz w:val="20"/>
        </w:rPr>
        <w:t>имараттар,</w:t>
      </w:r>
      <w:r>
        <w:rPr>
          <w:spacing w:val="1"/>
          <w:sz w:val="20"/>
        </w:rPr>
        <w:t> </w:t>
      </w:r>
      <w:r>
        <w:rPr>
          <w:sz w:val="20"/>
        </w:rPr>
        <w:t>курулуштар,</w:t>
      </w:r>
      <w:r>
        <w:rPr>
          <w:spacing w:val="1"/>
          <w:sz w:val="20"/>
        </w:rPr>
        <w:t> </w:t>
      </w:r>
      <w:r>
        <w:rPr>
          <w:sz w:val="20"/>
        </w:rPr>
        <w:t>жабдуулар,</w:t>
      </w:r>
      <w:r>
        <w:rPr>
          <w:spacing w:val="1"/>
          <w:sz w:val="20"/>
        </w:rPr>
        <w:t> </w:t>
      </w:r>
      <w:r>
        <w:rPr>
          <w:sz w:val="20"/>
        </w:rPr>
        <w:t>транспорт</w:t>
      </w:r>
      <w:r>
        <w:rPr>
          <w:spacing w:val="1"/>
          <w:sz w:val="20"/>
        </w:rPr>
        <w:t> </w:t>
      </w:r>
      <w:r>
        <w:rPr>
          <w:sz w:val="20"/>
        </w:rPr>
        <w:t>каражаттары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ренталануу</w:t>
      </w:r>
      <w:r>
        <w:rPr>
          <w:spacing w:val="1"/>
          <w:sz w:val="20"/>
        </w:rPr>
        <w:t> </w:t>
      </w:r>
      <w:r>
        <w:rPr>
          <w:sz w:val="20"/>
        </w:rPr>
        <w:t>процессинде</w:t>
      </w:r>
      <w:r>
        <w:rPr>
          <w:spacing w:val="1"/>
          <w:sz w:val="20"/>
        </w:rPr>
        <w:t> </w:t>
      </w:r>
      <w:r>
        <w:rPr>
          <w:sz w:val="20"/>
        </w:rPr>
        <w:t>өздөрүнүн</w:t>
      </w:r>
      <w:r>
        <w:rPr>
          <w:spacing w:val="1"/>
          <w:sz w:val="20"/>
        </w:rPr>
        <w:t> </w:t>
      </w:r>
      <w:r>
        <w:rPr>
          <w:sz w:val="20"/>
        </w:rPr>
        <w:t>натуралык</w:t>
      </w:r>
      <w:r>
        <w:rPr>
          <w:spacing w:val="1"/>
          <w:sz w:val="20"/>
        </w:rPr>
        <w:t> </w:t>
      </w:r>
      <w:r>
        <w:rPr>
          <w:sz w:val="20"/>
        </w:rPr>
        <w:t>сапатын</w:t>
      </w:r>
      <w:r>
        <w:rPr>
          <w:spacing w:val="1"/>
          <w:sz w:val="20"/>
        </w:rPr>
        <w:t> </w:t>
      </w:r>
      <w:r>
        <w:rPr>
          <w:sz w:val="20"/>
        </w:rPr>
        <w:t>жоготпогон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буюмдар</w:t>
      </w:r>
      <w:r>
        <w:rPr>
          <w:spacing w:val="120"/>
          <w:sz w:val="20"/>
        </w:rPr>
        <w:t> </w:t>
      </w:r>
      <w:r>
        <w:rPr>
          <w:sz w:val="20"/>
        </w:rPr>
        <w:t>берилиши</w:t>
      </w:r>
      <w:r>
        <w:rPr>
          <w:spacing w:val="-118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ind w:right="112"/>
        <w:jc w:val="both"/>
      </w:pPr>
      <w:r>
        <w:rPr/>
        <w:t>Мыйзамда мүлктүк жалдоого тапшырууга жол берилбеген же чектелген мүлктүн</w:t>
      </w:r>
      <w:r>
        <w:rPr>
          <w:spacing w:val="1"/>
        </w:rPr>
        <w:t> </w:t>
      </w:r>
      <w:r>
        <w:rPr/>
        <w:t>түрлөрү</w:t>
      </w:r>
      <w:r>
        <w:rPr>
          <w:spacing w:val="-1"/>
        </w:rPr>
        <w:t> </w:t>
      </w:r>
      <w:r>
        <w:rPr/>
        <w:t>белгилениши мүмкүн.</w:t>
      </w:r>
    </w:p>
    <w:p>
      <w:pPr>
        <w:pStyle w:val="ListParagraph"/>
        <w:numPr>
          <w:ilvl w:val="0"/>
          <w:numId w:val="125"/>
        </w:numPr>
        <w:tabs>
          <w:tab w:pos="1074" w:val="left" w:leader="none"/>
        </w:tabs>
        <w:spacing w:line="240" w:lineRule="auto" w:before="1" w:after="0"/>
        <w:ind w:left="102" w:right="111" w:firstLine="566"/>
        <w:jc w:val="both"/>
        <w:rPr>
          <w:sz w:val="20"/>
        </w:rPr>
      </w:pPr>
      <w:r>
        <w:rPr>
          <w:sz w:val="20"/>
        </w:rPr>
        <w:t>Мыйзамда жер участкаларын жана башка обочолонгон жаратылыш объекттерин</w:t>
      </w:r>
      <w:r>
        <w:rPr>
          <w:spacing w:val="1"/>
          <w:sz w:val="20"/>
        </w:rPr>
        <w:t> </w:t>
      </w:r>
      <w:r>
        <w:rPr>
          <w:sz w:val="20"/>
        </w:rPr>
        <w:t>мүлктүк</w:t>
      </w:r>
      <w:r>
        <w:rPr>
          <w:spacing w:val="-2"/>
          <w:sz w:val="20"/>
        </w:rPr>
        <w:t> </w:t>
      </w:r>
      <w:r>
        <w:rPr>
          <w:sz w:val="20"/>
        </w:rPr>
        <w:t>жалдоого</w:t>
      </w:r>
      <w:r>
        <w:rPr>
          <w:spacing w:val="-1"/>
          <w:sz w:val="20"/>
        </w:rPr>
        <w:t> </w:t>
      </w:r>
      <w:r>
        <w:rPr>
          <w:sz w:val="20"/>
        </w:rPr>
        <w:t>тапшыруунун</w:t>
      </w:r>
      <w:r>
        <w:rPr>
          <w:spacing w:val="-1"/>
          <w:sz w:val="20"/>
        </w:rPr>
        <w:t> </w:t>
      </w:r>
      <w:r>
        <w:rPr>
          <w:sz w:val="20"/>
        </w:rPr>
        <w:t>өзгөчөлүктөрү</w:t>
      </w:r>
      <w:r>
        <w:rPr>
          <w:spacing w:val="-1"/>
          <w:sz w:val="20"/>
        </w:rPr>
        <w:t> </w:t>
      </w:r>
      <w:r>
        <w:rPr>
          <w:sz w:val="20"/>
        </w:rPr>
        <w:t>белгилениши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spacing w:line="226" w:lineRule="exact"/>
        <w:ind w:left="668" w:firstLine="0"/>
      </w:pPr>
      <w:r>
        <w:rPr/>
        <w:t>544-статья.</w:t>
      </w:r>
      <w:r>
        <w:rPr>
          <w:spacing w:val="-5"/>
        </w:rPr>
        <w:t> </w:t>
      </w:r>
      <w:r>
        <w:rPr/>
        <w:t>Жалданган</w:t>
      </w:r>
      <w:r>
        <w:rPr>
          <w:spacing w:val="-4"/>
        </w:rPr>
        <w:t> </w:t>
      </w:r>
      <w:r>
        <w:rPr/>
        <w:t>мүлктөн</w:t>
      </w:r>
      <w:r>
        <w:rPr>
          <w:spacing w:val="-4"/>
        </w:rPr>
        <w:t> </w:t>
      </w:r>
      <w:r>
        <w:rPr/>
        <w:t>алынган</w:t>
      </w:r>
      <w:r>
        <w:rPr>
          <w:spacing w:val="-4"/>
        </w:rPr>
        <w:t> </w:t>
      </w:r>
      <w:r>
        <w:rPr/>
        <w:t>продукцияга,</w:t>
      </w:r>
      <w:r>
        <w:rPr>
          <w:spacing w:val="-4"/>
        </w:rPr>
        <w:t> </w:t>
      </w:r>
      <w:r>
        <w:rPr/>
        <w:t>түшүмгө</w:t>
      </w:r>
      <w:r>
        <w:rPr>
          <w:spacing w:val="-5"/>
        </w:rPr>
        <w:t> </w:t>
      </w:r>
      <w:r>
        <w:rPr/>
        <w:t>жана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кирешеге</w:t>
      </w:r>
      <w:r>
        <w:rPr>
          <w:spacing w:val="-4"/>
        </w:rPr>
        <w:t> </w:t>
      </w:r>
      <w:r>
        <w:rPr/>
        <w:t>менчик</w:t>
      </w:r>
      <w:r>
        <w:rPr>
          <w:spacing w:val="-4"/>
        </w:rPr>
        <w:t> </w:t>
      </w:r>
      <w:r>
        <w:rPr/>
        <w:t>укугу</w:t>
      </w:r>
    </w:p>
    <w:p>
      <w:pPr>
        <w:pStyle w:val="BodyText"/>
        <w:ind w:left="0" w:firstLine="0"/>
      </w:pPr>
    </w:p>
    <w:p>
      <w:pPr>
        <w:pStyle w:val="BodyText"/>
        <w:ind w:right="107"/>
        <w:jc w:val="both"/>
      </w:pPr>
      <w:r>
        <w:rPr/>
        <w:t>Эгерде келишимде башкача каралбаса, жалдоочу жалданган мүлктү ренталануунун</w:t>
      </w:r>
      <w:r>
        <w:rPr>
          <w:spacing w:val="1"/>
        </w:rPr>
        <w:t> </w:t>
      </w:r>
      <w:r>
        <w:rPr/>
        <w:t>натыйжасында</w:t>
      </w:r>
      <w:r>
        <w:rPr>
          <w:spacing w:val="-3"/>
        </w:rPr>
        <w:t> </w:t>
      </w:r>
      <w:r>
        <w:rPr/>
        <w:t>алган</w:t>
      </w:r>
      <w:r>
        <w:rPr>
          <w:spacing w:val="-2"/>
        </w:rPr>
        <w:t> </w:t>
      </w:r>
      <w:r>
        <w:rPr/>
        <w:t>түшүм,</w:t>
      </w:r>
      <w:r>
        <w:rPr>
          <w:spacing w:val="-2"/>
        </w:rPr>
        <w:t> </w:t>
      </w:r>
      <w:r>
        <w:rPr/>
        <w:t>продукция</w:t>
      </w:r>
      <w:r>
        <w:rPr>
          <w:spacing w:val="-2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киреше</w:t>
      </w:r>
      <w:r>
        <w:rPr>
          <w:spacing w:val="-2"/>
        </w:rPr>
        <w:t> </w:t>
      </w:r>
      <w:r>
        <w:rPr/>
        <w:t>анын</w:t>
      </w:r>
      <w:r>
        <w:rPr>
          <w:spacing w:val="-2"/>
        </w:rPr>
        <w:t> </w:t>
      </w:r>
      <w:r>
        <w:rPr/>
        <w:t>менчиги</w:t>
      </w:r>
      <w:r>
        <w:rPr>
          <w:spacing w:val="-2"/>
        </w:rPr>
        <w:t> </w:t>
      </w:r>
      <w:r>
        <w:rPr/>
        <w:t>болуп</w:t>
      </w:r>
      <w:r>
        <w:rPr>
          <w:spacing w:val="-2"/>
        </w:rPr>
        <w:t> </w:t>
      </w:r>
      <w:r>
        <w:rPr/>
        <w:t>саналат.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545-статья.</w:t>
      </w:r>
      <w:r>
        <w:rPr>
          <w:spacing w:val="-5"/>
        </w:rPr>
        <w:t> </w:t>
      </w:r>
      <w:r>
        <w:rPr/>
        <w:t>Мүлктүк</w:t>
      </w:r>
      <w:r>
        <w:rPr>
          <w:spacing w:val="-4"/>
        </w:rPr>
        <w:t> </w:t>
      </w:r>
      <w:r>
        <w:rPr/>
        <w:t>жалдоо</w:t>
      </w:r>
      <w:r>
        <w:rPr>
          <w:spacing w:val="-5"/>
        </w:rPr>
        <w:t> </w:t>
      </w:r>
      <w:r>
        <w:rPr/>
        <w:t>келишиминин</w:t>
      </w:r>
      <w:r>
        <w:rPr>
          <w:spacing w:val="-4"/>
        </w:rPr>
        <w:t> </w:t>
      </w:r>
      <w:r>
        <w:rPr/>
        <w:t>формасы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26"/>
        </w:numPr>
        <w:tabs>
          <w:tab w:pos="1029" w:val="left" w:leader="none"/>
        </w:tabs>
        <w:spacing w:line="240" w:lineRule="auto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Мүлктүк</w:t>
      </w:r>
      <w:r>
        <w:rPr>
          <w:spacing w:val="-4"/>
          <w:sz w:val="20"/>
        </w:rPr>
        <w:t> </w:t>
      </w:r>
      <w:r>
        <w:rPr>
          <w:sz w:val="20"/>
        </w:rPr>
        <w:t>жалдоо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3"/>
          <w:sz w:val="20"/>
        </w:rPr>
        <w:t> </w:t>
      </w:r>
      <w:r>
        <w:rPr>
          <w:sz w:val="20"/>
        </w:rPr>
        <w:t>жазуу</w:t>
      </w:r>
      <w:r>
        <w:rPr>
          <w:spacing w:val="-4"/>
          <w:sz w:val="20"/>
        </w:rPr>
        <w:t> </w:t>
      </w:r>
      <w:r>
        <w:rPr>
          <w:sz w:val="20"/>
        </w:rPr>
        <w:t>жүзүндө</w:t>
      </w:r>
      <w:r>
        <w:rPr>
          <w:spacing w:val="-3"/>
          <w:sz w:val="20"/>
        </w:rPr>
        <w:t> </w:t>
      </w:r>
      <w:r>
        <w:rPr>
          <w:sz w:val="20"/>
        </w:rPr>
        <w:t>түзүлүүгө</w:t>
      </w:r>
      <w:r>
        <w:rPr>
          <w:spacing w:val="-4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126"/>
        </w:numPr>
        <w:tabs>
          <w:tab w:pos="1043" w:val="left" w:leader="none"/>
        </w:tabs>
        <w:spacing w:line="240" w:lineRule="auto" w:before="2" w:after="0"/>
        <w:ind w:left="102" w:right="114" w:firstLine="566"/>
        <w:jc w:val="both"/>
        <w:rPr>
          <w:sz w:val="20"/>
        </w:rPr>
      </w:pPr>
      <w:r>
        <w:rPr>
          <w:sz w:val="20"/>
        </w:rPr>
        <w:t>Мүлккө менчик укугу кийинчерээк жалдоочуга өтүшүн караган мүлктүк жалдоо</w:t>
      </w:r>
      <w:r>
        <w:rPr>
          <w:spacing w:val="-118"/>
          <w:sz w:val="20"/>
        </w:rPr>
        <w:t> </w:t>
      </w:r>
      <w:r>
        <w:rPr>
          <w:sz w:val="20"/>
        </w:rPr>
        <w:t>келишими</w:t>
      </w:r>
      <w:r>
        <w:rPr>
          <w:spacing w:val="-3"/>
          <w:sz w:val="20"/>
        </w:rPr>
        <w:t> </w:t>
      </w:r>
      <w:r>
        <w:rPr>
          <w:sz w:val="20"/>
        </w:rPr>
        <w:t>мындай</w:t>
      </w:r>
      <w:r>
        <w:rPr>
          <w:spacing w:val="-2"/>
          <w:sz w:val="20"/>
        </w:rPr>
        <w:t> </w:t>
      </w:r>
      <w:r>
        <w:rPr>
          <w:sz w:val="20"/>
        </w:rPr>
        <w:t>мүлктүн</w:t>
      </w:r>
      <w:r>
        <w:rPr>
          <w:spacing w:val="-2"/>
          <w:sz w:val="20"/>
        </w:rPr>
        <w:t> </w:t>
      </w:r>
      <w:r>
        <w:rPr>
          <w:sz w:val="20"/>
        </w:rPr>
        <w:t>соода-сатык</w:t>
      </w:r>
      <w:r>
        <w:rPr>
          <w:spacing w:val="-2"/>
          <w:sz w:val="20"/>
        </w:rPr>
        <w:t> </w:t>
      </w:r>
      <w:r>
        <w:rPr>
          <w:sz w:val="20"/>
        </w:rPr>
        <w:t>келишими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  <w:r>
        <w:rPr>
          <w:spacing w:val="-2"/>
          <w:sz w:val="20"/>
        </w:rPr>
        <w:t> </w:t>
      </w:r>
      <w:r>
        <w:rPr>
          <w:sz w:val="20"/>
        </w:rPr>
        <w:t>каралган</w:t>
      </w:r>
      <w:r>
        <w:rPr>
          <w:spacing w:val="-2"/>
          <w:sz w:val="20"/>
        </w:rPr>
        <w:t> </w:t>
      </w:r>
      <w:r>
        <w:rPr>
          <w:sz w:val="20"/>
        </w:rPr>
        <w:t>формада</w:t>
      </w:r>
      <w:r>
        <w:rPr>
          <w:spacing w:val="-2"/>
          <w:sz w:val="20"/>
        </w:rPr>
        <w:t> </w:t>
      </w:r>
      <w:r>
        <w:rPr>
          <w:sz w:val="20"/>
        </w:rPr>
        <w:t>түзүлөт.</w:t>
      </w:r>
    </w:p>
    <w:p>
      <w:pPr>
        <w:pStyle w:val="ListParagraph"/>
        <w:numPr>
          <w:ilvl w:val="0"/>
          <w:numId w:val="126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кыймылсыз мүлктү мүлктүк жалдоо келишиминин колдонулушунун мөөнөтү</w:t>
      </w:r>
      <w:r>
        <w:rPr>
          <w:spacing w:val="-119"/>
          <w:sz w:val="20"/>
        </w:rPr>
        <w:t> </w:t>
      </w:r>
      <w:r>
        <w:rPr>
          <w:sz w:val="20"/>
        </w:rPr>
        <w:t>үч жылды жана андан ашыкты түзсө, келишим милдеттүү түрдө мамлекеттик каттоого</w:t>
      </w:r>
      <w:r>
        <w:rPr>
          <w:spacing w:val="1"/>
          <w:sz w:val="20"/>
        </w:rPr>
        <w:t> </w:t>
      </w:r>
      <w:r>
        <w:rPr>
          <w:sz w:val="20"/>
        </w:rPr>
        <w:t>алынууга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ind w:right="112"/>
        <w:jc w:val="both"/>
      </w:pPr>
      <w:r>
        <w:rPr/>
        <w:t>Эгерде</w:t>
      </w:r>
      <w:r>
        <w:rPr>
          <w:spacing w:val="1"/>
        </w:rPr>
        <w:t> </w:t>
      </w:r>
      <w:r>
        <w:rPr/>
        <w:t>келишим</w:t>
      </w:r>
      <w:r>
        <w:rPr>
          <w:spacing w:val="1"/>
        </w:rPr>
        <w:t> </w:t>
      </w:r>
      <w:r>
        <w:rPr/>
        <w:t>үч</w:t>
      </w:r>
      <w:r>
        <w:rPr>
          <w:spacing w:val="1"/>
        </w:rPr>
        <w:t> </w:t>
      </w:r>
      <w:r>
        <w:rPr/>
        <w:t>жылдан</w:t>
      </w:r>
      <w:r>
        <w:rPr>
          <w:spacing w:val="1"/>
        </w:rPr>
        <w:t> </w:t>
      </w:r>
      <w:r>
        <w:rPr/>
        <w:t>азыраак</w:t>
      </w:r>
      <w:r>
        <w:rPr>
          <w:spacing w:val="1"/>
        </w:rPr>
        <w:t> </w:t>
      </w:r>
      <w:r>
        <w:rPr/>
        <w:t>мөөнөткө</w:t>
      </w:r>
      <w:r>
        <w:rPr>
          <w:spacing w:val="1"/>
        </w:rPr>
        <w:t> </w:t>
      </w:r>
      <w:r>
        <w:rPr/>
        <w:t>түзүлгөн</w:t>
      </w:r>
      <w:r>
        <w:rPr>
          <w:spacing w:val="1"/>
        </w:rPr>
        <w:t> </w:t>
      </w:r>
      <w:r>
        <w:rPr/>
        <w:t>болсо,</w:t>
      </w:r>
      <w:r>
        <w:rPr>
          <w:spacing w:val="1"/>
        </w:rPr>
        <w:t> </w:t>
      </w:r>
      <w:r>
        <w:rPr/>
        <w:t>анда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тараптардын</w:t>
      </w:r>
      <w:r>
        <w:rPr>
          <w:spacing w:val="-2"/>
        </w:rPr>
        <w:t> </w:t>
      </w:r>
      <w:r>
        <w:rPr/>
        <w:t>биринин</w:t>
      </w:r>
      <w:r>
        <w:rPr>
          <w:spacing w:val="-1"/>
        </w:rPr>
        <w:t> </w:t>
      </w:r>
      <w:r>
        <w:rPr/>
        <w:t>талабы</w:t>
      </w:r>
      <w:r>
        <w:rPr>
          <w:spacing w:val="-2"/>
        </w:rPr>
        <w:t> </w:t>
      </w:r>
      <w:r>
        <w:rPr/>
        <w:t>боюнча</w:t>
      </w:r>
      <w:r>
        <w:rPr>
          <w:spacing w:val="-1"/>
        </w:rPr>
        <w:t> </w:t>
      </w:r>
      <w:r>
        <w:rPr/>
        <w:t>милдеттүү</w:t>
      </w:r>
      <w:r>
        <w:rPr>
          <w:spacing w:val="-1"/>
        </w:rPr>
        <w:t> </w:t>
      </w:r>
      <w:r>
        <w:rPr/>
        <w:t>түрдө</w:t>
      </w:r>
      <w:r>
        <w:rPr>
          <w:spacing w:val="-2"/>
        </w:rPr>
        <w:t> </w:t>
      </w:r>
      <w:r>
        <w:rPr/>
        <w:t>катталууга</w:t>
      </w:r>
      <w:r>
        <w:rPr>
          <w:spacing w:val="-1"/>
        </w:rPr>
        <w:t> </w:t>
      </w:r>
      <w:r>
        <w:rPr/>
        <w:t>тийиш.</w:t>
      </w:r>
    </w:p>
    <w:p>
      <w:pPr>
        <w:pStyle w:val="ListParagraph"/>
        <w:numPr>
          <w:ilvl w:val="0"/>
          <w:numId w:val="126"/>
        </w:numPr>
        <w:tabs>
          <w:tab w:pos="108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Кыймылдуу мүлктүн мүлктүк жалдоо келишими мыйзамда каралган учурларда</w:t>
      </w:r>
      <w:r>
        <w:rPr>
          <w:spacing w:val="1"/>
          <w:sz w:val="20"/>
        </w:rPr>
        <w:t> </w:t>
      </w:r>
      <w:r>
        <w:rPr>
          <w:sz w:val="20"/>
        </w:rPr>
        <w:t>катталат.</w:t>
      </w:r>
    </w:p>
    <w:p>
      <w:pPr>
        <w:pStyle w:val="BodyText"/>
        <w:spacing w:line="480" w:lineRule="auto"/>
        <w:ind w:left="668" w:right="949" w:firstLine="0"/>
        <w:jc w:val="both"/>
      </w:pPr>
      <w:r>
        <w:rPr/>
        <w:t>(КР 2003-жылдын 19-декабрындагы N 237 Мыйзамынын редакциясына ылайык)</w:t>
      </w:r>
      <w:r>
        <w:rPr>
          <w:spacing w:val="-119"/>
        </w:rPr>
        <w:t> </w:t>
      </w:r>
      <w:r>
        <w:rPr/>
        <w:t>546-статья.</w:t>
      </w:r>
      <w:r>
        <w:rPr>
          <w:spacing w:val="-1"/>
        </w:rPr>
        <w:t> </w:t>
      </w:r>
      <w:r>
        <w:rPr/>
        <w:t>Жалдоого берүүчү</w:t>
      </w:r>
    </w:p>
    <w:p>
      <w:pPr>
        <w:pStyle w:val="BodyText"/>
        <w:ind w:right="112"/>
        <w:jc w:val="both"/>
      </w:pPr>
      <w:r>
        <w:rPr/>
        <w:t>Мүлктү жалдоого берүү укугу анын ээсине, ошондой эле мыйзам же мүлктүн ээси</w:t>
      </w:r>
      <w:r>
        <w:rPr>
          <w:spacing w:val="-118"/>
        </w:rPr>
        <w:t> </w:t>
      </w:r>
      <w:r>
        <w:rPr/>
        <w:t>тараптан</w:t>
      </w:r>
      <w:r>
        <w:rPr>
          <w:spacing w:val="-1"/>
        </w:rPr>
        <w:t> </w:t>
      </w:r>
      <w:r>
        <w:rPr/>
        <w:t>башкарууга укуктуу</w:t>
      </w:r>
      <w:r>
        <w:rPr>
          <w:spacing w:val="-1"/>
        </w:rPr>
        <w:t> </w:t>
      </w:r>
      <w:r>
        <w:rPr/>
        <w:t>жактарга таандык.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27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Мүлктүк</w:t>
      </w:r>
      <w:r>
        <w:rPr>
          <w:spacing w:val="-4"/>
          <w:sz w:val="20"/>
        </w:rPr>
        <w:t> </w:t>
      </w:r>
      <w:r>
        <w:rPr>
          <w:sz w:val="20"/>
        </w:rPr>
        <w:t>жалдоо</w:t>
      </w:r>
      <w:r>
        <w:rPr>
          <w:spacing w:val="-5"/>
          <w:sz w:val="20"/>
        </w:rPr>
        <w:t> </w:t>
      </w:r>
      <w:r>
        <w:rPr>
          <w:sz w:val="20"/>
        </w:rPr>
        <w:t>келишиминин</w:t>
      </w:r>
      <w:r>
        <w:rPr>
          <w:spacing w:val="-4"/>
          <w:sz w:val="20"/>
        </w:rPr>
        <w:t> </w:t>
      </w:r>
      <w:r>
        <w:rPr>
          <w:sz w:val="20"/>
        </w:rPr>
        <w:t>мөөнөтү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28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Мүлктүк</w:t>
      </w:r>
      <w:r>
        <w:rPr>
          <w:spacing w:val="-5"/>
          <w:sz w:val="20"/>
        </w:rPr>
        <w:t> </w:t>
      </w:r>
      <w:r>
        <w:rPr>
          <w:sz w:val="20"/>
        </w:rPr>
        <w:t>жалдоо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4"/>
          <w:sz w:val="20"/>
        </w:rPr>
        <w:t> </w:t>
      </w:r>
      <w:r>
        <w:rPr>
          <w:sz w:val="20"/>
        </w:rPr>
        <w:t>келишимде</w:t>
      </w:r>
      <w:r>
        <w:rPr>
          <w:spacing w:val="-4"/>
          <w:sz w:val="20"/>
        </w:rPr>
        <w:t> </w:t>
      </w:r>
      <w:r>
        <w:rPr>
          <w:sz w:val="20"/>
        </w:rPr>
        <w:t>аныкталган</w:t>
      </w:r>
      <w:r>
        <w:rPr>
          <w:spacing w:val="-4"/>
          <w:sz w:val="20"/>
        </w:rPr>
        <w:t> </w:t>
      </w:r>
      <w:r>
        <w:rPr>
          <w:sz w:val="20"/>
        </w:rPr>
        <w:t>мөөнөткө</w:t>
      </w:r>
      <w:r>
        <w:rPr>
          <w:spacing w:val="-4"/>
          <w:sz w:val="20"/>
        </w:rPr>
        <w:t> </w:t>
      </w:r>
      <w:r>
        <w:rPr>
          <w:sz w:val="20"/>
        </w:rPr>
        <w:t>түзүлөт.</w:t>
      </w:r>
    </w:p>
    <w:p>
      <w:pPr>
        <w:pStyle w:val="ListParagraph"/>
        <w:numPr>
          <w:ilvl w:val="0"/>
          <w:numId w:val="128"/>
        </w:numPr>
        <w:tabs>
          <w:tab w:pos="108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келишимде мүлктүк жалдоо мөөнөтү аныкталбаса, келишим белгисиз</w:t>
      </w:r>
      <w:r>
        <w:rPr>
          <w:spacing w:val="1"/>
          <w:sz w:val="20"/>
        </w:rPr>
        <w:t> </w:t>
      </w:r>
      <w:r>
        <w:rPr>
          <w:sz w:val="20"/>
        </w:rPr>
        <w:t>мөөнөткө түзүлдү деп эсептелет. Мында тараптардын ар бири келишимден баш тарта</w:t>
      </w:r>
      <w:r>
        <w:rPr>
          <w:spacing w:val="1"/>
          <w:sz w:val="20"/>
        </w:rPr>
        <w:t> </w:t>
      </w:r>
      <w:r>
        <w:rPr>
          <w:sz w:val="20"/>
        </w:rPr>
        <w:t>тургандыгы жөнүндө экинчи тарапка бир ай мурда, ал эми кыйылсыз мүлктү жалдаган</w:t>
      </w:r>
      <w:r>
        <w:rPr>
          <w:spacing w:val="1"/>
          <w:sz w:val="20"/>
        </w:rPr>
        <w:t> </w:t>
      </w:r>
      <w:r>
        <w:rPr>
          <w:sz w:val="20"/>
        </w:rPr>
        <w:t>учурда - үч ай мурда эскертип, келишимден каалаган учурда баш тартууга укуктуу.</w:t>
      </w:r>
      <w:r>
        <w:rPr>
          <w:spacing w:val="1"/>
          <w:sz w:val="20"/>
        </w:rPr>
        <w:t> </w:t>
      </w:r>
      <w:r>
        <w:rPr>
          <w:sz w:val="20"/>
        </w:rPr>
        <w:t>Келишимде белгисиз мөөнөткө түзүлгөн мүлктүк жалдоо келишимин токтотуу жөнүндө</w:t>
      </w:r>
      <w:r>
        <w:rPr>
          <w:spacing w:val="1"/>
          <w:sz w:val="20"/>
        </w:rPr>
        <w:t> </w:t>
      </w:r>
      <w:r>
        <w:rPr>
          <w:sz w:val="20"/>
        </w:rPr>
        <w:t>эскертүү</w:t>
      </w:r>
      <w:r>
        <w:rPr>
          <w:spacing w:val="-1"/>
          <w:sz w:val="20"/>
        </w:rPr>
        <w:t> </w:t>
      </w:r>
      <w:r>
        <w:rPr>
          <w:sz w:val="20"/>
        </w:rPr>
        <w:t>үчүн башка</w:t>
      </w:r>
      <w:r>
        <w:rPr>
          <w:spacing w:val="-1"/>
          <w:sz w:val="20"/>
        </w:rPr>
        <w:t> </w:t>
      </w:r>
      <w:r>
        <w:rPr>
          <w:sz w:val="20"/>
        </w:rPr>
        <w:t>мөөнөт белгилениши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128"/>
        </w:numPr>
        <w:tabs>
          <w:tab w:pos="1041" w:val="left" w:leader="none"/>
        </w:tabs>
        <w:spacing w:line="240" w:lineRule="auto" w:before="1" w:after="0"/>
        <w:ind w:left="102" w:right="109" w:firstLine="566"/>
        <w:jc w:val="both"/>
        <w:rPr>
          <w:sz w:val="20"/>
        </w:rPr>
      </w:pPr>
      <w:r>
        <w:rPr>
          <w:sz w:val="20"/>
        </w:rPr>
        <w:t>Мүлктүк жалдоонун айрым түрлөрү үчүн, ошондой эле мүлктүн айрым түрлөрүн</w:t>
      </w:r>
      <w:r>
        <w:rPr>
          <w:spacing w:val="-118"/>
          <w:sz w:val="20"/>
        </w:rPr>
        <w:t> </w:t>
      </w:r>
      <w:r>
        <w:rPr>
          <w:sz w:val="20"/>
        </w:rPr>
        <w:t>жалдоо үчүн мыйзамда келишимдин максималдуу (эң жогорку) мөөнөтү белгилениши</w:t>
      </w:r>
      <w:r>
        <w:rPr>
          <w:spacing w:val="1"/>
          <w:sz w:val="20"/>
        </w:rPr>
        <w:t> </w:t>
      </w:r>
      <w:r>
        <w:rPr>
          <w:sz w:val="20"/>
        </w:rPr>
        <w:t>мүмкүн.</w:t>
      </w:r>
      <w:r>
        <w:rPr>
          <w:spacing w:val="96"/>
          <w:sz w:val="20"/>
        </w:rPr>
        <w:t> </w:t>
      </w:r>
      <w:r>
        <w:rPr>
          <w:sz w:val="20"/>
        </w:rPr>
        <w:t>Мындай</w:t>
      </w:r>
      <w:r>
        <w:rPr>
          <w:spacing w:val="97"/>
          <w:sz w:val="20"/>
        </w:rPr>
        <w:t> </w:t>
      </w:r>
      <w:r>
        <w:rPr>
          <w:sz w:val="20"/>
        </w:rPr>
        <w:t>учурларда,</w:t>
      </w:r>
      <w:r>
        <w:rPr>
          <w:spacing w:val="97"/>
          <w:sz w:val="20"/>
        </w:rPr>
        <w:t> </w:t>
      </w:r>
      <w:r>
        <w:rPr>
          <w:sz w:val="20"/>
        </w:rPr>
        <w:t>эгерде</w:t>
      </w:r>
      <w:r>
        <w:rPr>
          <w:spacing w:val="97"/>
          <w:sz w:val="20"/>
        </w:rPr>
        <w:t> </w:t>
      </w:r>
      <w:r>
        <w:rPr>
          <w:sz w:val="20"/>
        </w:rPr>
        <w:t>келишимде</w:t>
      </w:r>
      <w:r>
        <w:rPr>
          <w:spacing w:val="96"/>
          <w:sz w:val="20"/>
        </w:rPr>
        <w:t> </w:t>
      </w:r>
      <w:r>
        <w:rPr>
          <w:sz w:val="20"/>
        </w:rPr>
        <w:t>жалдоо</w:t>
      </w:r>
      <w:r>
        <w:rPr>
          <w:spacing w:val="97"/>
          <w:sz w:val="20"/>
        </w:rPr>
        <w:t> </w:t>
      </w:r>
      <w:r>
        <w:rPr>
          <w:sz w:val="20"/>
        </w:rPr>
        <w:t>мөөнөтү</w:t>
      </w:r>
      <w:r>
        <w:rPr>
          <w:spacing w:val="97"/>
          <w:sz w:val="20"/>
        </w:rPr>
        <w:t> </w:t>
      </w:r>
      <w:r>
        <w:rPr>
          <w:sz w:val="20"/>
        </w:rPr>
        <w:t>аныкталбаса</w:t>
      </w:r>
      <w:r>
        <w:rPr>
          <w:spacing w:val="101"/>
          <w:sz w:val="20"/>
        </w:rPr>
        <w:t> </w:t>
      </w:r>
      <w:r>
        <w:rPr>
          <w:sz w:val="20"/>
        </w:rPr>
        <w:t>жана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280" w:bottom="280" w:left="1600" w:right="740"/>
        </w:sectPr>
      </w:pPr>
    </w:p>
    <w:p>
      <w:pPr>
        <w:pStyle w:val="BodyText"/>
        <w:spacing w:before="76"/>
        <w:ind w:right="110" w:firstLine="0"/>
        <w:jc w:val="both"/>
      </w:pPr>
      <w:r>
        <w:rPr/>
        <w:t>тараптардын бири да мыйзамда белгиленген эң жогоку мөөнөт аяктаганга чейин</w:t>
      </w:r>
      <w:r>
        <w:rPr>
          <w:spacing w:val="1"/>
        </w:rPr>
        <w:t> </w:t>
      </w:r>
      <w:r>
        <w:rPr/>
        <w:t>келишимден</w:t>
      </w:r>
      <w:r>
        <w:rPr>
          <w:spacing w:val="-4"/>
        </w:rPr>
        <w:t> </w:t>
      </w:r>
      <w:r>
        <w:rPr/>
        <w:t>баш</w:t>
      </w:r>
      <w:r>
        <w:rPr>
          <w:spacing w:val="-3"/>
        </w:rPr>
        <w:t> </w:t>
      </w:r>
      <w:r>
        <w:rPr/>
        <w:t>тартпаса,</w:t>
      </w:r>
      <w:r>
        <w:rPr>
          <w:spacing w:val="-4"/>
        </w:rPr>
        <w:t> </w:t>
      </w:r>
      <w:r>
        <w:rPr/>
        <w:t>эң</w:t>
      </w:r>
      <w:r>
        <w:rPr>
          <w:spacing w:val="-3"/>
        </w:rPr>
        <w:t> </w:t>
      </w:r>
      <w:r>
        <w:rPr/>
        <w:t>жогорку</w:t>
      </w:r>
      <w:r>
        <w:rPr>
          <w:spacing w:val="-4"/>
        </w:rPr>
        <w:t> </w:t>
      </w:r>
      <w:r>
        <w:rPr/>
        <w:t>мөөнөт</w:t>
      </w:r>
      <w:r>
        <w:rPr>
          <w:spacing w:val="-3"/>
        </w:rPr>
        <w:t> </w:t>
      </w:r>
      <w:r>
        <w:rPr/>
        <w:t>аяктагандан</w:t>
      </w:r>
      <w:r>
        <w:rPr>
          <w:spacing w:val="-3"/>
        </w:rPr>
        <w:t> </w:t>
      </w:r>
      <w:r>
        <w:rPr/>
        <w:t>кийин</w:t>
      </w:r>
      <w:r>
        <w:rPr>
          <w:spacing w:val="-4"/>
        </w:rPr>
        <w:t> </w:t>
      </w:r>
      <w:r>
        <w:rPr/>
        <w:t>келишим</w:t>
      </w:r>
      <w:r>
        <w:rPr>
          <w:spacing w:val="-3"/>
        </w:rPr>
        <w:t> </w:t>
      </w:r>
      <w:r>
        <w:rPr/>
        <w:t>токтотулат.</w:t>
      </w:r>
    </w:p>
    <w:p>
      <w:pPr>
        <w:pStyle w:val="BodyText"/>
        <w:spacing w:before="1"/>
        <w:ind w:right="110"/>
        <w:jc w:val="both"/>
      </w:pPr>
      <w:r>
        <w:rPr/>
        <w:t>Мыйзамда белгиленген эң жогорку мөөнөттөн ашык мөөнөткө түзүлгөн мындай</w:t>
      </w:r>
      <w:r>
        <w:rPr>
          <w:spacing w:val="1"/>
        </w:rPr>
        <w:t> </w:t>
      </w:r>
      <w:r>
        <w:rPr/>
        <w:t>мүлктү жалдоо келишими эң жогорку мөөнөткө барабар болгон мөөнөткө түзүлдү деп</w:t>
      </w:r>
      <w:r>
        <w:rPr>
          <w:spacing w:val="1"/>
        </w:rPr>
        <w:t> </w:t>
      </w:r>
      <w:r>
        <w:rPr/>
        <w:t>эсептелет.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27"/>
        </w:numPr>
        <w:tabs>
          <w:tab w:pos="1149" w:val="left" w:leader="none"/>
        </w:tabs>
        <w:spacing w:line="240" w:lineRule="auto" w:before="0" w:after="0"/>
        <w:ind w:left="1148" w:right="0" w:hanging="481"/>
        <w:jc w:val="both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Жалдоочуга</w:t>
      </w:r>
      <w:r>
        <w:rPr>
          <w:spacing w:val="-4"/>
          <w:sz w:val="20"/>
        </w:rPr>
        <w:t> </w:t>
      </w: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берүү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29"/>
        </w:numPr>
        <w:tabs>
          <w:tab w:pos="1074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Жалдоого берүүчү мүлктүк жалдоо келишиминин шарттарына ылайык абалдагы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багыттагы</w:t>
      </w:r>
      <w:r>
        <w:rPr>
          <w:spacing w:val="-1"/>
          <w:sz w:val="20"/>
        </w:rPr>
        <w:t> </w:t>
      </w:r>
      <w:r>
        <w:rPr>
          <w:sz w:val="20"/>
        </w:rPr>
        <w:t>мүлктү жалдоочуга</w:t>
      </w:r>
      <w:r>
        <w:rPr>
          <w:spacing w:val="-1"/>
          <w:sz w:val="20"/>
        </w:rPr>
        <w:t> </w:t>
      </w:r>
      <w:r>
        <w:rPr>
          <w:sz w:val="20"/>
        </w:rPr>
        <w:t>берүүгө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129"/>
        </w:numPr>
        <w:tabs>
          <w:tab w:pos="106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келишимде башкача каралбаса, мүлк жалдоого өзүнө таандык болгон</w:t>
      </w:r>
      <w:r>
        <w:rPr>
          <w:spacing w:val="1"/>
          <w:sz w:val="20"/>
        </w:rPr>
        <w:t> </w:t>
      </w:r>
      <w:r>
        <w:rPr>
          <w:sz w:val="20"/>
        </w:rPr>
        <w:t>бардык буюмдары жана өзүнө тиешелүү документтери (техникалык паспорту, сапат</w:t>
      </w:r>
      <w:r>
        <w:rPr>
          <w:spacing w:val="1"/>
          <w:sz w:val="20"/>
        </w:rPr>
        <w:t> </w:t>
      </w:r>
      <w:r>
        <w:rPr>
          <w:sz w:val="20"/>
        </w:rPr>
        <w:t>сертификаты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башкалары)</w:t>
      </w:r>
      <w:r>
        <w:rPr>
          <w:spacing w:val="-1"/>
          <w:sz w:val="20"/>
        </w:rPr>
        <w:t> </w:t>
      </w:r>
      <w:r>
        <w:rPr>
          <w:sz w:val="20"/>
        </w:rPr>
        <w:t>менен бирдикте</w:t>
      </w:r>
      <w:r>
        <w:rPr>
          <w:spacing w:val="-1"/>
          <w:sz w:val="20"/>
        </w:rPr>
        <w:t> </w:t>
      </w:r>
      <w:r>
        <w:rPr>
          <w:sz w:val="20"/>
        </w:rPr>
        <w:t>тапшырылат.</w:t>
      </w:r>
    </w:p>
    <w:p>
      <w:pPr>
        <w:pStyle w:val="BodyText"/>
        <w:ind w:right="105"/>
        <w:jc w:val="both"/>
      </w:pPr>
      <w:r>
        <w:rPr/>
        <w:t>Эгерде</w:t>
      </w:r>
      <w:r>
        <w:rPr>
          <w:spacing w:val="83"/>
        </w:rPr>
        <w:t> </w:t>
      </w:r>
      <w:r>
        <w:rPr/>
        <w:t>мындай</w:t>
      </w:r>
      <w:r>
        <w:rPr>
          <w:spacing w:val="83"/>
        </w:rPr>
        <w:t> </w:t>
      </w:r>
      <w:r>
        <w:rPr/>
        <w:t>буюдмар</w:t>
      </w:r>
      <w:r>
        <w:rPr>
          <w:spacing w:val="83"/>
        </w:rPr>
        <w:t> </w:t>
      </w:r>
      <w:r>
        <w:rPr/>
        <w:t>жана</w:t>
      </w:r>
      <w:r>
        <w:rPr>
          <w:spacing w:val="83"/>
        </w:rPr>
        <w:t> </w:t>
      </w:r>
      <w:r>
        <w:rPr/>
        <w:t>документтер</w:t>
      </w:r>
      <w:r>
        <w:rPr>
          <w:spacing w:val="83"/>
        </w:rPr>
        <w:t> </w:t>
      </w:r>
      <w:r>
        <w:rPr/>
        <w:t>берилбесе,</w:t>
      </w:r>
      <w:r>
        <w:rPr>
          <w:spacing w:val="83"/>
        </w:rPr>
        <w:t> </w:t>
      </w:r>
      <w:r>
        <w:rPr/>
        <w:t>бирок</w:t>
      </w:r>
      <w:r>
        <w:rPr>
          <w:spacing w:val="83"/>
        </w:rPr>
        <w:t> </w:t>
      </w:r>
      <w:r>
        <w:rPr/>
        <w:t>жалдоочу</w:t>
      </w:r>
      <w:r>
        <w:rPr>
          <w:spacing w:val="83"/>
        </w:rPr>
        <w:t> </w:t>
      </w:r>
      <w:r>
        <w:rPr/>
        <w:t>ансыз</w:t>
      </w:r>
      <w:r>
        <w:rPr>
          <w:spacing w:val="-117"/>
        </w:rPr>
        <w:t> </w:t>
      </w:r>
      <w:r>
        <w:rPr/>
        <w:t>мүлктү анын багытына ылайык пайдалана албаса же келишим түзгөндө ниеттенүүгө</w:t>
      </w:r>
      <w:r>
        <w:rPr>
          <w:spacing w:val="1"/>
        </w:rPr>
        <w:t> </w:t>
      </w:r>
      <w:r>
        <w:rPr/>
        <w:t>укуктуу болгонунан кыйла өлчөмдө ажыраса, ал өзүнө жалдоого берүүчү мындай</w:t>
      </w:r>
      <w:r>
        <w:rPr>
          <w:spacing w:val="1"/>
        </w:rPr>
        <w:t> </w:t>
      </w:r>
      <w:r>
        <w:rPr/>
        <w:t>буюмдарды</w:t>
      </w:r>
      <w:r>
        <w:rPr>
          <w:spacing w:val="111"/>
        </w:rPr>
        <w:t> </w:t>
      </w:r>
      <w:r>
        <w:rPr/>
        <w:t>жана</w:t>
      </w:r>
      <w:r>
        <w:rPr>
          <w:spacing w:val="112"/>
        </w:rPr>
        <w:t> </w:t>
      </w:r>
      <w:r>
        <w:rPr/>
        <w:t>документтерди</w:t>
      </w:r>
      <w:r>
        <w:rPr>
          <w:spacing w:val="112"/>
        </w:rPr>
        <w:t> </w:t>
      </w:r>
      <w:r>
        <w:rPr/>
        <w:t>беришин,</w:t>
      </w:r>
      <w:r>
        <w:rPr>
          <w:spacing w:val="114"/>
        </w:rPr>
        <w:t> </w:t>
      </w:r>
      <w:r>
        <w:rPr/>
        <w:t>ошондой</w:t>
      </w:r>
      <w:r>
        <w:rPr>
          <w:spacing w:val="112"/>
        </w:rPr>
        <w:t> </w:t>
      </w:r>
      <w:r>
        <w:rPr/>
        <w:t>эле</w:t>
      </w:r>
      <w:r>
        <w:rPr>
          <w:spacing w:val="112"/>
        </w:rPr>
        <w:t> </w:t>
      </w:r>
      <w:r>
        <w:rPr/>
        <w:t>тиешелүү</w:t>
      </w:r>
      <w:r>
        <w:rPr>
          <w:spacing w:val="112"/>
        </w:rPr>
        <w:t> </w:t>
      </w:r>
      <w:r>
        <w:rPr/>
        <w:t>буюмдарды</w:t>
      </w:r>
      <w:r>
        <w:rPr>
          <w:spacing w:val="112"/>
        </w:rPr>
        <w:t> </w:t>
      </w:r>
      <w:r>
        <w:rPr/>
        <w:t>жана</w:t>
      </w:r>
      <w:r>
        <w:rPr>
          <w:spacing w:val="-118"/>
        </w:rPr>
        <w:t> </w:t>
      </w:r>
      <w:r>
        <w:rPr/>
        <w:t>документтерди бербей коюунун натыйжасында келип чыккан зыяндын ордун толтурууну</w:t>
      </w:r>
      <w:r>
        <w:rPr>
          <w:spacing w:val="1"/>
        </w:rPr>
        <w:t> </w:t>
      </w:r>
      <w:r>
        <w:rPr/>
        <w:t>талап</w:t>
      </w:r>
      <w:r>
        <w:rPr>
          <w:spacing w:val="-1"/>
        </w:rPr>
        <w:t> </w:t>
      </w:r>
      <w:r>
        <w:rPr/>
        <w:t>кыла алат.</w:t>
      </w:r>
    </w:p>
    <w:p>
      <w:pPr>
        <w:pStyle w:val="ListParagraph"/>
        <w:numPr>
          <w:ilvl w:val="0"/>
          <w:numId w:val="129"/>
        </w:numPr>
        <w:tabs>
          <w:tab w:pos="1043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жалдоого берүүчү жалдоочуга мүлктү жалдоого келишимде көрсөтүлгөн</w:t>
      </w:r>
      <w:r>
        <w:rPr>
          <w:spacing w:val="-118"/>
          <w:sz w:val="20"/>
        </w:rPr>
        <w:t> </w:t>
      </w:r>
      <w:r>
        <w:rPr>
          <w:sz w:val="20"/>
        </w:rPr>
        <w:t>мөөнөттө, ал эми келишимде мындай мөөнөт көрсөтүлбөсө акылга сыярлык мөөнөттө</w:t>
      </w:r>
      <w:r>
        <w:rPr>
          <w:spacing w:val="1"/>
          <w:sz w:val="20"/>
        </w:rPr>
        <w:t> </w:t>
      </w:r>
      <w:r>
        <w:rPr>
          <w:sz w:val="20"/>
        </w:rPr>
        <w:t>бербесе, жалдоочу анда ушул мүлктү ушул Кодекстин 363-статьясына ылайык талап</w:t>
      </w:r>
      <w:r>
        <w:rPr>
          <w:spacing w:val="1"/>
          <w:sz w:val="20"/>
        </w:rPr>
        <w:t> </w:t>
      </w:r>
      <w:r>
        <w:rPr>
          <w:sz w:val="20"/>
        </w:rPr>
        <w:t>кылып алууга же келишимди бузууну жана аны аткарбай коюудан улам келтирилген</w:t>
      </w:r>
      <w:r>
        <w:rPr>
          <w:spacing w:val="1"/>
          <w:sz w:val="20"/>
        </w:rPr>
        <w:t> </w:t>
      </w:r>
      <w:r>
        <w:rPr>
          <w:sz w:val="20"/>
        </w:rPr>
        <w:t>зыяндын</w:t>
      </w:r>
      <w:r>
        <w:rPr>
          <w:spacing w:val="-1"/>
          <w:sz w:val="20"/>
        </w:rPr>
        <w:t> </w:t>
      </w:r>
      <w:r>
        <w:rPr>
          <w:sz w:val="20"/>
        </w:rPr>
        <w:t>ордун</w:t>
      </w:r>
      <w:r>
        <w:rPr>
          <w:spacing w:val="-1"/>
          <w:sz w:val="20"/>
        </w:rPr>
        <w:t> </w:t>
      </w:r>
      <w:r>
        <w:rPr>
          <w:sz w:val="20"/>
        </w:rPr>
        <w:t>толтурууну талап</w:t>
      </w:r>
      <w:r>
        <w:rPr>
          <w:spacing w:val="-1"/>
          <w:sz w:val="20"/>
        </w:rPr>
        <w:t> </w:t>
      </w:r>
      <w:r>
        <w:rPr>
          <w:sz w:val="20"/>
        </w:rPr>
        <w:t>кылууга укуктуу.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27"/>
        </w:numPr>
        <w:tabs>
          <w:tab w:pos="1149" w:val="left" w:leader="none"/>
        </w:tabs>
        <w:spacing w:line="226" w:lineRule="exact" w:before="0" w:after="0"/>
        <w:ind w:left="1148" w:right="0" w:hanging="481"/>
        <w:jc w:val="both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Жалдоого</w:t>
      </w:r>
      <w:r>
        <w:rPr>
          <w:spacing w:val="-4"/>
          <w:sz w:val="20"/>
        </w:rPr>
        <w:t> </w:t>
      </w:r>
      <w:r>
        <w:rPr>
          <w:sz w:val="20"/>
        </w:rPr>
        <w:t>тапшырылган</w:t>
      </w:r>
      <w:r>
        <w:rPr>
          <w:spacing w:val="-4"/>
          <w:sz w:val="20"/>
        </w:rPr>
        <w:t> </w:t>
      </w:r>
      <w:r>
        <w:rPr>
          <w:sz w:val="20"/>
        </w:rPr>
        <w:t>мүлктүн</w:t>
      </w:r>
      <w:r>
        <w:rPr>
          <w:spacing w:val="-4"/>
          <w:sz w:val="20"/>
        </w:rPr>
        <w:t> </w:t>
      </w:r>
      <w:r>
        <w:rPr>
          <w:sz w:val="20"/>
        </w:rPr>
        <w:t>кемчиликтери</w:t>
      </w:r>
      <w:r>
        <w:rPr>
          <w:spacing w:val="-5"/>
          <w:sz w:val="20"/>
        </w:rPr>
        <w:t> </w:t>
      </w:r>
      <w:r>
        <w:rPr>
          <w:sz w:val="20"/>
        </w:rPr>
        <w:t>үчүн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жалдоого</w:t>
      </w:r>
      <w:r>
        <w:rPr>
          <w:spacing w:val="-6"/>
        </w:rPr>
        <w:t> </w:t>
      </w:r>
      <w:r>
        <w:rPr/>
        <w:t>берүүчүнүн</w:t>
      </w:r>
      <w:r>
        <w:rPr>
          <w:spacing w:val="-5"/>
        </w:rPr>
        <w:t> </w:t>
      </w:r>
      <w:r>
        <w:rPr/>
        <w:t>жоопкерчилиги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30"/>
        </w:numPr>
        <w:tabs>
          <w:tab w:pos="1163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Жалдоого</w:t>
      </w:r>
      <w:r>
        <w:rPr>
          <w:spacing w:val="1"/>
          <w:sz w:val="20"/>
        </w:rPr>
        <w:t> </w:t>
      </w:r>
      <w:r>
        <w:rPr>
          <w:sz w:val="20"/>
        </w:rPr>
        <w:t>берүүчү</w:t>
      </w:r>
      <w:r>
        <w:rPr>
          <w:spacing w:val="1"/>
          <w:sz w:val="20"/>
        </w:rPr>
        <w:t> </w:t>
      </w:r>
      <w:r>
        <w:rPr>
          <w:sz w:val="20"/>
        </w:rPr>
        <w:t>мүлктүк</w:t>
      </w:r>
      <w:r>
        <w:rPr>
          <w:spacing w:val="1"/>
          <w:sz w:val="20"/>
        </w:rPr>
        <w:t> </w:t>
      </w:r>
      <w:r>
        <w:rPr>
          <w:sz w:val="20"/>
        </w:rPr>
        <w:t>жалдоо</w:t>
      </w:r>
      <w:r>
        <w:rPr>
          <w:spacing w:val="1"/>
          <w:sz w:val="20"/>
        </w:rPr>
        <w:t> </w:t>
      </w:r>
      <w:r>
        <w:rPr>
          <w:sz w:val="20"/>
        </w:rPr>
        <w:t>келишимин</w:t>
      </w:r>
      <w:r>
        <w:rPr>
          <w:spacing w:val="1"/>
          <w:sz w:val="20"/>
        </w:rPr>
        <w:t> </w:t>
      </w:r>
      <w:r>
        <w:rPr>
          <w:sz w:val="20"/>
        </w:rPr>
        <w:t>түзүп</w:t>
      </w:r>
      <w:r>
        <w:rPr>
          <w:spacing w:val="1"/>
          <w:sz w:val="20"/>
        </w:rPr>
        <w:t> </w:t>
      </w:r>
      <w:r>
        <w:rPr>
          <w:sz w:val="20"/>
        </w:rPr>
        <w:t>жатканда</w:t>
      </w:r>
      <w:r>
        <w:rPr>
          <w:spacing w:val="1"/>
          <w:sz w:val="20"/>
        </w:rPr>
        <w:t> </w:t>
      </w:r>
      <w:r>
        <w:rPr>
          <w:sz w:val="20"/>
        </w:rPr>
        <w:t>мүлктүн</w:t>
      </w:r>
      <w:r>
        <w:rPr>
          <w:spacing w:val="-118"/>
          <w:sz w:val="20"/>
        </w:rPr>
        <w:t> </w:t>
      </w:r>
      <w:r>
        <w:rPr>
          <w:sz w:val="20"/>
        </w:rPr>
        <w:t>кемчилиги бар экендиги жөнүндө билбеген күндө да, жалдоого тапшырылган мүлктүн</w:t>
      </w:r>
      <w:r>
        <w:rPr>
          <w:spacing w:val="1"/>
          <w:sz w:val="20"/>
        </w:rPr>
        <w:t> </w:t>
      </w:r>
      <w:r>
        <w:rPr>
          <w:sz w:val="20"/>
        </w:rPr>
        <w:t>аны пайдаланууга толугу менен же жарым-жартылай тоскоолдук кылган кемчиликтери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жооп берет.</w:t>
      </w:r>
    </w:p>
    <w:p>
      <w:pPr>
        <w:pStyle w:val="BodyText"/>
        <w:spacing w:line="226" w:lineRule="exact"/>
        <w:ind w:left="668" w:firstLine="0"/>
        <w:jc w:val="both"/>
      </w:pPr>
      <w:r>
        <w:rPr/>
        <w:t>Мындай</w:t>
      </w:r>
      <w:r>
        <w:rPr>
          <w:spacing w:val="-4"/>
        </w:rPr>
        <w:t> </w:t>
      </w:r>
      <w:r>
        <w:rPr/>
        <w:t>кемчиликтер</w:t>
      </w:r>
      <w:r>
        <w:rPr>
          <w:spacing w:val="-4"/>
        </w:rPr>
        <w:t> </w:t>
      </w:r>
      <w:r>
        <w:rPr/>
        <w:t>табылган</w:t>
      </w:r>
      <w:r>
        <w:rPr>
          <w:spacing w:val="-3"/>
        </w:rPr>
        <w:t> </w:t>
      </w:r>
      <w:r>
        <w:rPr/>
        <w:t>учурда</w:t>
      </w:r>
      <w:r>
        <w:rPr>
          <w:spacing w:val="-4"/>
        </w:rPr>
        <w:t> </w:t>
      </w:r>
      <w:r>
        <w:rPr/>
        <w:t>жалдоочу</w:t>
      </w:r>
      <w:r>
        <w:rPr>
          <w:spacing w:val="-3"/>
        </w:rPr>
        <w:t> </w:t>
      </w:r>
      <w:r>
        <w:rPr/>
        <w:t>өз</w:t>
      </w:r>
      <w:r>
        <w:rPr>
          <w:spacing w:val="-4"/>
        </w:rPr>
        <w:t> </w:t>
      </w:r>
      <w:r>
        <w:rPr/>
        <w:t>каалоосу</w:t>
      </w:r>
      <w:r>
        <w:rPr>
          <w:spacing w:val="-3"/>
        </w:rPr>
        <w:t> </w:t>
      </w:r>
      <w:r>
        <w:rPr/>
        <w:t>боюнча:</w:t>
      </w:r>
    </w:p>
    <w:p>
      <w:pPr>
        <w:pStyle w:val="BodyText"/>
        <w:spacing w:before="2"/>
        <w:ind w:right="106"/>
        <w:jc w:val="both"/>
      </w:pPr>
      <w:r>
        <w:rPr/>
        <w:t>жалдоого берүүчүдөн мүлктүн кемчиликтерин акысыз жоюуну, же жалдоо акысын</w:t>
      </w:r>
      <w:r>
        <w:rPr>
          <w:spacing w:val="1"/>
        </w:rPr>
        <w:t> </w:t>
      </w:r>
      <w:r>
        <w:rPr/>
        <w:t>тиешелүү</w:t>
      </w:r>
      <w:r>
        <w:rPr>
          <w:spacing w:val="82"/>
        </w:rPr>
        <w:t> </w:t>
      </w:r>
      <w:r>
        <w:rPr/>
        <w:t>өлчөмдө</w:t>
      </w:r>
      <w:r>
        <w:rPr>
          <w:spacing w:val="82"/>
        </w:rPr>
        <w:t> </w:t>
      </w:r>
      <w:r>
        <w:rPr/>
        <w:t>азайтууну,</w:t>
      </w:r>
      <w:r>
        <w:rPr>
          <w:spacing w:val="82"/>
        </w:rPr>
        <w:t> </w:t>
      </w:r>
      <w:r>
        <w:rPr/>
        <w:t>же</w:t>
      </w:r>
      <w:r>
        <w:rPr>
          <w:spacing w:val="82"/>
        </w:rPr>
        <w:t> </w:t>
      </w:r>
      <w:r>
        <w:rPr/>
        <w:t>мүлктүн</w:t>
      </w:r>
      <w:r>
        <w:rPr>
          <w:spacing w:val="82"/>
        </w:rPr>
        <w:t> </w:t>
      </w:r>
      <w:r>
        <w:rPr/>
        <w:t>кемчиликтерин</w:t>
      </w:r>
      <w:r>
        <w:rPr>
          <w:spacing w:val="82"/>
        </w:rPr>
        <w:t> </w:t>
      </w:r>
      <w:r>
        <w:rPr/>
        <w:t>жоюуга</w:t>
      </w:r>
      <w:r>
        <w:rPr>
          <w:spacing w:val="82"/>
        </w:rPr>
        <w:t> </w:t>
      </w:r>
      <w:r>
        <w:rPr/>
        <w:t>өз</w:t>
      </w:r>
      <w:r>
        <w:rPr>
          <w:spacing w:val="82"/>
        </w:rPr>
        <w:t> </w:t>
      </w:r>
      <w:r>
        <w:rPr/>
        <w:t>чыгымдарынын</w:t>
      </w:r>
      <w:r>
        <w:rPr>
          <w:spacing w:val="-117"/>
        </w:rPr>
        <w:t> </w:t>
      </w:r>
      <w:r>
        <w:rPr/>
        <w:t>ордун</w:t>
      </w:r>
      <w:r>
        <w:rPr>
          <w:spacing w:val="-1"/>
        </w:rPr>
        <w:t> </w:t>
      </w:r>
      <w:r>
        <w:rPr/>
        <w:t>толтурууну талап кылууга;</w:t>
      </w:r>
    </w:p>
    <w:p>
      <w:pPr>
        <w:pStyle w:val="BodyText"/>
        <w:ind w:right="108"/>
        <w:jc w:val="both"/>
      </w:pPr>
      <w:r>
        <w:rPr/>
        <w:t>төмөнкү жөнүндө алдын ала жалдоочуга билдирип, мүлктүн кемчиликтерин жоюуга</w:t>
      </w:r>
      <w:r>
        <w:rPr>
          <w:spacing w:val="1"/>
        </w:rPr>
        <w:t> </w:t>
      </w:r>
      <w:r>
        <w:rPr/>
        <w:t>өзү тарткан чыгымдардын суммасын мүлктү пайдалангандыгы үчүн акыдан түздөн-түз</w:t>
      </w:r>
      <w:r>
        <w:rPr>
          <w:spacing w:val="1"/>
        </w:rPr>
        <w:t> </w:t>
      </w:r>
      <w:r>
        <w:rPr/>
        <w:t>кармап</w:t>
      </w:r>
      <w:r>
        <w:rPr>
          <w:spacing w:val="-1"/>
        </w:rPr>
        <w:t> </w:t>
      </w:r>
      <w:r>
        <w:rPr/>
        <w:t>калууга;</w:t>
      </w:r>
    </w:p>
    <w:p>
      <w:pPr>
        <w:pStyle w:val="BodyText"/>
        <w:spacing w:line="226" w:lineRule="exact"/>
        <w:ind w:left="668" w:firstLine="0"/>
        <w:jc w:val="both"/>
      </w:pPr>
      <w:r>
        <w:rPr/>
        <w:t>келишимди</w:t>
      </w:r>
      <w:r>
        <w:rPr>
          <w:spacing w:val="-4"/>
        </w:rPr>
        <w:t> </w:t>
      </w:r>
      <w:r>
        <w:rPr/>
        <w:t>мөөнөтүнөн</w:t>
      </w:r>
      <w:r>
        <w:rPr>
          <w:spacing w:val="-4"/>
        </w:rPr>
        <w:t> </w:t>
      </w:r>
      <w:r>
        <w:rPr/>
        <w:t>мурда</w:t>
      </w:r>
      <w:r>
        <w:rPr>
          <w:spacing w:val="-4"/>
        </w:rPr>
        <w:t> </w:t>
      </w:r>
      <w:r>
        <w:rPr/>
        <w:t>бузууну</w:t>
      </w:r>
      <w:r>
        <w:rPr>
          <w:spacing w:val="-3"/>
        </w:rPr>
        <w:t> </w:t>
      </w:r>
      <w:r>
        <w:rPr/>
        <w:t>талап</w:t>
      </w:r>
      <w:r>
        <w:rPr>
          <w:spacing w:val="-4"/>
        </w:rPr>
        <w:t> </w:t>
      </w:r>
      <w:r>
        <w:rPr/>
        <w:t>кылууга</w:t>
      </w:r>
      <w:r>
        <w:rPr>
          <w:spacing w:val="-4"/>
        </w:rPr>
        <w:t> </w:t>
      </w:r>
      <w:r>
        <w:rPr/>
        <w:t>укуктуу.</w:t>
      </w:r>
    </w:p>
    <w:p>
      <w:pPr>
        <w:pStyle w:val="ListParagraph"/>
        <w:numPr>
          <w:ilvl w:val="0"/>
          <w:numId w:val="130"/>
        </w:numPr>
        <w:tabs>
          <w:tab w:pos="1165" w:val="left" w:leader="none"/>
        </w:tabs>
        <w:spacing w:line="240" w:lineRule="auto" w:before="1" w:after="0"/>
        <w:ind w:left="102" w:right="104" w:firstLine="566"/>
        <w:jc w:val="both"/>
        <w:rPr>
          <w:sz w:val="20"/>
        </w:rPr>
      </w:pPr>
      <w:r>
        <w:rPr>
          <w:sz w:val="20"/>
        </w:rPr>
        <w:t>Жалдоочунун</w:t>
      </w:r>
      <w:r>
        <w:rPr>
          <w:spacing w:val="1"/>
          <w:sz w:val="20"/>
        </w:rPr>
        <w:t> </w:t>
      </w:r>
      <w:r>
        <w:rPr>
          <w:sz w:val="20"/>
        </w:rPr>
        <w:t>талаптары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мүлктүн</w:t>
      </w:r>
      <w:r>
        <w:rPr>
          <w:spacing w:val="1"/>
          <w:sz w:val="20"/>
        </w:rPr>
        <w:t> </w:t>
      </w:r>
      <w:r>
        <w:rPr>
          <w:sz w:val="20"/>
        </w:rPr>
        <w:t>кемчиликтерин</w:t>
      </w:r>
      <w:r>
        <w:rPr>
          <w:spacing w:val="1"/>
          <w:sz w:val="20"/>
        </w:rPr>
        <w:t> </w:t>
      </w:r>
      <w:r>
        <w:rPr>
          <w:sz w:val="20"/>
        </w:rPr>
        <w:t>жалдоого</w:t>
      </w:r>
      <w:r>
        <w:rPr>
          <w:spacing w:val="-118"/>
          <w:sz w:val="20"/>
        </w:rPr>
        <w:t> </w:t>
      </w:r>
      <w:r>
        <w:rPr>
          <w:sz w:val="20"/>
        </w:rPr>
        <w:t>берүүчүнүн эсебинен жоюуга анын ниети жөнүндө кабарландырылган жалдоого берүүчү</w:t>
      </w:r>
      <w:r>
        <w:rPr>
          <w:spacing w:val="1"/>
          <w:sz w:val="20"/>
        </w:rPr>
        <w:t> </w:t>
      </w:r>
      <w:r>
        <w:rPr>
          <w:sz w:val="20"/>
        </w:rPr>
        <w:t>жалдоого берилген мүлктү ойдогудай абалдагы, ошондой башка мүлккө кечиктирбестен</w:t>
      </w:r>
      <w:r>
        <w:rPr>
          <w:spacing w:val="-118"/>
          <w:sz w:val="20"/>
        </w:rPr>
        <w:t> </w:t>
      </w:r>
      <w:r>
        <w:rPr>
          <w:sz w:val="20"/>
        </w:rPr>
        <w:t>алмаштыра</w:t>
      </w:r>
      <w:r>
        <w:rPr>
          <w:spacing w:val="-1"/>
          <w:sz w:val="20"/>
        </w:rPr>
        <w:t> </w:t>
      </w:r>
      <w:r>
        <w:rPr>
          <w:sz w:val="20"/>
        </w:rPr>
        <w:t>алат.</w:t>
      </w:r>
    </w:p>
    <w:p>
      <w:pPr>
        <w:pStyle w:val="ListParagraph"/>
        <w:numPr>
          <w:ilvl w:val="0"/>
          <w:numId w:val="130"/>
        </w:numPr>
        <w:tabs>
          <w:tab w:pos="1060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жалдоочунун талаптарын канааттандыруу же ал кемчиликтерди жоюуга</w:t>
      </w:r>
      <w:r>
        <w:rPr>
          <w:spacing w:val="1"/>
          <w:sz w:val="20"/>
        </w:rPr>
        <w:t> </w:t>
      </w:r>
      <w:r>
        <w:rPr>
          <w:sz w:val="20"/>
        </w:rPr>
        <w:t>мүлктү пайдалануу үчүн акыдан чыгымдарды кармап калышы жалдоочуга келтирилген</w:t>
      </w:r>
      <w:r>
        <w:rPr>
          <w:spacing w:val="1"/>
          <w:sz w:val="20"/>
        </w:rPr>
        <w:t> </w:t>
      </w:r>
      <w:r>
        <w:rPr>
          <w:sz w:val="20"/>
        </w:rPr>
        <w:t>чыгымдардын ордун толтурбаса, ал зыяндын орду толбой калган бөлүгүнүн ордун</w:t>
      </w:r>
      <w:r>
        <w:rPr>
          <w:spacing w:val="1"/>
          <w:sz w:val="20"/>
        </w:rPr>
        <w:t> </w:t>
      </w:r>
      <w:r>
        <w:rPr>
          <w:sz w:val="20"/>
        </w:rPr>
        <w:t>толтурууну</w:t>
      </w:r>
      <w:r>
        <w:rPr>
          <w:spacing w:val="-1"/>
          <w:sz w:val="20"/>
        </w:rPr>
        <w:t> </w:t>
      </w:r>
      <w:r>
        <w:rPr>
          <w:sz w:val="20"/>
        </w:rPr>
        <w:t>талап кылууга укуктуу.</w:t>
      </w:r>
    </w:p>
    <w:p>
      <w:pPr>
        <w:pStyle w:val="ListParagraph"/>
        <w:numPr>
          <w:ilvl w:val="0"/>
          <w:numId w:val="130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Жалдоого берүүчү келишимди түзүүдө айткан же жалдоочуга мурунтан белгилүү</w:t>
      </w:r>
      <w:r>
        <w:rPr>
          <w:spacing w:val="-119"/>
          <w:sz w:val="20"/>
        </w:rPr>
        <w:t> </w:t>
      </w:r>
      <w:r>
        <w:rPr>
          <w:sz w:val="20"/>
        </w:rPr>
        <w:t>болгон же ал мүлктү карап чыгуу учурунда же келишим түзүүдө же мүлктү жалдоого</w:t>
      </w:r>
      <w:r>
        <w:rPr>
          <w:spacing w:val="1"/>
          <w:sz w:val="20"/>
        </w:rPr>
        <w:t> </w:t>
      </w:r>
      <w:r>
        <w:rPr>
          <w:sz w:val="20"/>
        </w:rPr>
        <w:t>берүүдө анын оң экендигин текшерүү учурунда байкалууга тийиш болгон жалдоого</w:t>
      </w:r>
      <w:r>
        <w:rPr>
          <w:spacing w:val="1"/>
          <w:sz w:val="20"/>
        </w:rPr>
        <w:t> </w:t>
      </w:r>
      <w:r>
        <w:rPr>
          <w:sz w:val="20"/>
        </w:rPr>
        <w:t>тапшырылган</w:t>
      </w:r>
      <w:r>
        <w:rPr>
          <w:spacing w:val="-2"/>
          <w:sz w:val="20"/>
        </w:rPr>
        <w:t> </w:t>
      </w:r>
      <w:r>
        <w:rPr>
          <w:sz w:val="20"/>
        </w:rPr>
        <w:t>мүлктүн</w:t>
      </w:r>
      <w:r>
        <w:rPr>
          <w:spacing w:val="-1"/>
          <w:sz w:val="20"/>
        </w:rPr>
        <w:t> </w:t>
      </w:r>
      <w:r>
        <w:rPr>
          <w:sz w:val="20"/>
        </w:rPr>
        <w:t>кемчиликтери</w:t>
      </w:r>
      <w:r>
        <w:rPr>
          <w:spacing w:val="-2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жалдоого</w:t>
      </w:r>
      <w:r>
        <w:rPr>
          <w:spacing w:val="-2"/>
          <w:sz w:val="20"/>
        </w:rPr>
        <w:t> </w:t>
      </w:r>
      <w:r>
        <w:rPr>
          <w:sz w:val="20"/>
        </w:rPr>
        <w:t>берүүчү</w:t>
      </w:r>
      <w:r>
        <w:rPr>
          <w:spacing w:val="-1"/>
          <w:sz w:val="20"/>
        </w:rPr>
        <w:t> </w:t>
      </w:r>
      <w:r>
        <w:rPr>
          <w:sz w:val="20"/>
        </w:rPr>
        <w:t>жооп</w:t>
      </w:r>
      <w:r>
        <w:rPr>
          <w:spacing w:val="-2"/>
          <w:sz w:val="20"/>
        </w:rPr>
        <w:t> </w:t>
      </w:r>
      <w:r>
        <w:rPr>
          <w:sz w:val="20"/>
        </w:rPr>
        <w:t>бербейт.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127"/>
        </w:numPr>
        <w:tabs>
          <w:tab w:pos="1149" w:val="left" w:leader="none"/>
        </w:tabs>
        <w:spacing w:line="226" w:lineRule="exact" w:before="0" w:after="0"/>
        <w:ind w:left="1148" w:right="1122" w:hanging="1149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Жалдоого</w:t>
      </w:r>
      <w:r>
        <w:rPr>
          <w:spacing w:val="-4"/>
          <w:sz w:val="20"/>
        </w:rPr>
        <w:t> </w:t>
      </w:r>
      <w:r>
        <w:rPr>
          <w:sz w:val="20"/>
        </w:rPr>
        <w:t>тапшырылып</w:t>
      </w:r>
      <w:r>
        <w:rPr>
          <w:spacing w:val="-4"/>
          <w:sz w:val="20"/>
        </w:rPr>
        <w:t> </w:t>
      </w:r>
      <w:r>
        <w:rPr>
          <w:sz w:val="20"/>
        </w:rPr>
        <w:t>жаткан</w:t>
      </w:r>
      <w:r>
        <w:rPr>
          <w:spacing w:val="-4"/>
          <w:sz w:val="20"/>
        </w:rPr>
        <w:t> </w:t>
      </w:r>
      <w:r>
        <w:rPr>
          <w:sz w:val="20"/>
        </w:rPr>
        <w:t>мүлккө</w:t>
      </w:r>
      <w:r>
        <w:rPr>
          <w:spacing w:val="-4"/>
          <w:sz w:val="20"/>
        </w:rPr>
        <w:t> </w:t>
      </w:r>
      <w:r>
        <w:rPr>
          <w:sz w:val="20"/>
        </w:rPr>
        <w:t>үчүнчү</w:t>
      </w:r>
      <w:r>
        <w:rPr>
          <w:spacing w:val="-3"/>
          <w:sz w:val="20"/>
        </w:rPr>
        <w:t> </w:t>
      </w:r>
      <w:r>
        <w:rPr>
          <w:sz w:val="20"/>
        </w:rPr>
        <w:t>жактардын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укугу</w:t>
      </w:r>
    </w:p>
    <w:p>
      <w:pPr>
        <w:pStyle w:val="BodyText"/>
        <w:ind w:left="0" w:firstLine="0"/>
      </w:pPr>
    </w:p>
    <w:p>
      <w:pPr>
        <w:pStyle w:val="BodyText"/>
        <w:ind w:right="112"/>
        <w:jc w:val="both"/>
      </w:pPr>
      <w:r>
        <w:rPr/>
        <w:t>Мүлктү жалдоого өткөрүп берүү ушул мүлккө үчүнчү жактын укуктарын токтотуу</w:t>
      </w:r>
      <w:r>
        <w:rPr>
          <w:spacing w:val="1"/>
        </w:rPr>
        <w:t> </w:t>
      </w:r>
      <w:r>
        <w:rPr/>
        <w:t>же</w:t>
      </w:r>
      <w:r>
        <w:rPr>
          <w:spacing w:val="-1"/>
        </w:rPr>
        <w:t> </w:t>
      </w:r>
      <w:r>
        <w:rPr/>
        <w:t>өзгөртүү үчүн</w:t>
      </w:r>
      <w:r>
        <w:rPr>
          <w:spacing w:val="-1"/>
        </w:rPr>
        <w:t> </w:t>
      </w:r>
      <w:r>
        <w:rPr/>
        <w:t>негиз болуп саналбайт.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8"/>
        <w:jc w:val="both"/>
      </w:pPr>
      <w:r>
        <w:rPr/>
        <w:t>Мүлктүк жалдоо келишимин түзүүдө жалдоого берүүчү жалдоого тапшырылып жаткан</w:t>
      </w:r>
      <w:r>
        <w:rPr>
          <w:spacing w:val="-119"/>
        </w:rPr>
        <w:t> </w:t>
      </w:r>
      <w:r>
        <w:rPr/>
        <w:t>мүлккө үчүнчү жактардын бардык укуктары (сервитут, укук, күрөө ж.б.) жөнүндө</w:t>
      </w:r>
      <w:r>
        <w:rPr>
          <w:spacing w:val="1"/>
        </w:rPr>
        <w:t> </w:t>
      </w:r>
      <w:r>
        <w:rPr/>
        <w:t>жалдоочуга</w:t>
      </w:r>
      <w:r>
        <w:rPr>
          <w:spacing w:val="93"/>
        </w:rPr>
        <w:t> </w:t>
      </w:r>
      <w:r>
        <w:rPr/>
        <w:t>эскертүүгө</w:t>
      </w:r>
      <w:r>
        <w:rPr>
          <w:spacing w:val="93"/>
        </w:rPr>
        <w:t> </w:t>
      </w:r>
      <w:r>
        <w:rPr/>
        <w:t>милдеттүү.</w:t>
      </w:r>
      <w:r>
        <w:rPr>
          <w:spacing w:val="94"/>
        </w:rPr>
        <w:t> </w:t>
      </w:r>
      <w:r>
        <w:rPr/>
        <w:t>Жалдоого</w:t>
      </w:r>
      <w:r>
        <w:rPr>
          <w:spacing w:val="93"/>
        </w:rPr>
        <w:t> </w:t>
      </w:r>
      <w:r>
        <w:rPr/>
        <w:t>берүүчү</w:t>
      </w:r>
      <w:r>
        <w:rPr>
          <w:spacing w:val="94"/>
        </w:rPr>
        <w:t> </w:t>
      </w:r>
      <w:r>
        <w:rPr/>
        <w:t>ушул</w:t>
      </w:r>
      <w:r>
        <w:rPr>
          <w:spacing w:val="93"/>
        </w:rPr>
        <w:t> </w:t>
      </w:r>
      <w:r>
        <w:rPr/>
        <w:t>милдеттерди</w:t>
      </w:r>
      <w:r>
        <w:rPr>
          <w:spacing w:val="94"/>
        </w:rPr>
        <w:t> </w:t>
      </w:r>
      <w:r>
        <w:rPr/>
        <w:t>аткарбай</w:t>
      </w:r>
      <w:r>
        <w:rPr>
          <w:spacing w:val="-118"/>
        </w:rPr>
        <w:t> </w:t>
      </w:r>
      <w:r>
        <w:rPr/>
        <w:t>коюшу жалдоочуга аренда акысын азайтууну же келишимди бузууну талап кылууга укук</w:t>
      </w:r>
      <w:r>
        <w:rPr>
          <w:spacing w:val="-118"/>
        </w:rPr>
        <w:t> </w:t>
      </w:r>
      <w:r>
        <w:rPr/>
        <w:t>берет.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127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пайдалангандыгы</w:t>
      </w:r>
      <w:r>
        <w:rPr>
          <w:spacing w:val="-4"/>
          <w:sz w:val="20"/>
        </w:rPr>
        <w:t> </w:t>
      </w:r>
      <w:r>
        <w:rPr>
          <w:sz w:val="20"/>
        </w:rPr>
        <w:t>үчүн</w:t>
      </w:r>
      <w:r>
        <w:rPr>
          <w:spacing w:val="-3"/>
          <w:sz w:val="20"/>
        </w:rPr>
        <w:t> </w:t>
      </w:r>
      <w:r>
        <w:rPr>
          <w:sz w:val="20"/>
        </w:rPr>
        <w:t>акы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31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Жалдоочу</w:t>
      </w:r>
      <w:r>
        <w:rPr>
          <w:spacing w:val="-4"/>
          <w:sz w:val="20"/>
        </w:rPr>
        <w:t> </w:t>
      </w: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пайдалангандыгы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  <w:r>
        <w:rPr>
          <w:spacing w:val="-4"/>
          <w:sz w:val="20"/>
        </w:rPr>
        <w:t> </w:t>
      </w:r>
      <w:r>
        <w:rPr>
          <w:sz w:val="20"/>
        </w:rPr>
        <w:t>өз</w:t>
      </w:r>
      <w:r>
        <w:rPr>
          <w:spacing w:val="-3"/>
          <w:sz w:val="20"/>
        </w:rPr>
        <w:t> </w:t>
      </w:r>
      <w:r>
        <w:rPr>
          <w:sz w:val="20"/>
        </w:rPr>
        <w:t>учурунда</w:t>
      </w:r>
      <w:r>
        <w:rPr>
          <w:spacing w:val="-4"/>
          <w:sz w:val="20"/>
        </w:rPr>
        <w:t> </w:t>
      </w:r>
      <w:r>
        <w:rPr>
          <w:sz w:val="20"/>
        </w:rPr>
        <w:t>акы</w:t>
      </w:r>
      <w:r>
        <w:rPr>
          <w:spacing w:val="-3"/>
          <w:sz w:val="20"/>
        </w:rPr>
        <w:t> </w:t>
      </w:r>
      <w:r>
        <w:rPr>
          <w:sz w:val="20"/>
        </w:rPr>
        <w:t>төлөөгө</w:t>
      </w:r>
      <w:r>
        <w:rPr>
          <w:spacing w:val="-4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</w:pPr>
      <w:r>
        <w:rPr/>
        <w:t>Аренда</w:t>
      </w:r>
      <w:r>
        <w:rPr>
          <w:spacing w:val="20"/>
        </w:rPr>
        <w:t> </w:t>
      </w:r>
      <w:r>
        <w:rPr/>
        <w:t>акысын</w:t>
      </w:r>
      <w:r>
        <w:rPr>
          <w:spacing w:val="20"/>
        </w:rPr>
        <w:t> </w:t>
      </w:r>
      <w:r>
        <w:rPr/>
        <w:t>төлөө</w:t>
      </w:r>
      <w:r>
        <w:rPr>
          <w:spacing w:val="22"/>
        </w:rPr>
        <w:t> </w:t>
      </w:r>
      <w:r>
        <w:rPr/>
        <w:t>тартиби,</w:t>
      </w:r>
      <w:r>
        <w:rPr>
          <w:spacing w:val="20"/>
        </w:rPr>
        <w:t> </w:t>
      </w:r>
      <w:r>
        <w:rPr/>
        <w:t>шарты</w:t>
      </w:r>
      <w:r>
        <w:rPr>
          <w:spacing w:val="20"/>
        </w:rPr>
        <w:t> </w:t>
      </w:r>
      <w:r>
        <w:rPr/>
        <w:t>жана</w:t>
      </w:r>
      <w:r>
        <w:rPr>
          <w:spacing w:val="20"/>
        </w:rPr>
        <w:t> </w:t>
      </w:r>
      <w:r>
        <w:rPr/>
        <w:t>мөөнөтү</w:t>
      </w:r>
      <w:r>
        <w:rPr>
          <w:spacing w:val="20"/>
        </w:rPr>
        <w:t> </w:t>
      </w:r>
      <w:r>
        <w:rPr/>
        <w:t>мүлктүк</w:t>
      </w:r>
      <w:r>
        <w:rPr>
          <w:spacing w:val="20"/>
        </w:rPr>
        <w:t> </w:t>
      </w:r>
      <w:r>
        <w:rPr/>
        <w:t>жалдоо</w:t>
      </w:r>
      <w:r>
        <w:rPr>
          <w:spacing w:val="21"/>
        </w:rPr>
        <w:t> </w:t>
      </w:r>
      <w:r>
        <w:rPr/>
        <w:t>келишиминде</w:t>
      </w:r>
      <w:r>
        <w:rPr>
          <w:spacing w:val="-117"/>
        </w:rPr>
        <w:t> </w:t>
      </w:r>
      <w:r>
        <w:rPr/>
        <w:t>аныкталат.</w:t>
      </w:r>
    </w:p>
    <w:p>
      <w:pPr>
        <w:pStyle w:val="ListParagraph"/>
        <w:numPr>
          <w:ilvl w:val="0"/>
          <w:numId w:val="131"/>
        </w:numPr>
        <w:tabs>
          <w:tab w:pos="1038" w:val="left" w:leader="none"/>
        </w:tabs>
        <w:spacing w:line="240" w:lineRule="auto" w:before="0" w:after="0"/>
        <w:ind w:left="102" w:right="107" w:firstLine="566"/>
        <w:jc w:val="left"/>
        <w:rPr>
          <w:sz w:val="20"/>
        </w:rPr>
      </w:pPr>
      <w:r>
        <w:rPr>
          <w:sz w:val="20"/>
        </w:rPr>
        <w:t>Жалдоо</w:t>
      </w:r>
      <w:r>
        <w:rPr>
          <w:spacing w:val="5"/>
          <w:sz w:val="20"/>
        </w:rPr>
        <w:t> </w:t>
      </w:r>
      <w:r>
        <w:rPr>
          <w:sz w:val="20"/>
        </w:rPr>
        <w:t>акысы</w:t>
      </w:r>
      <w:r>
        <w:rPr>
          <w:spacing w:val="4"/>
          <w:sz w:val="20"/>
        </w:rPr>
        <w:t> </w:t>
      </w:r>
      <w:r>
        <w:rPr>
          <w:sz w:val="20"/>
        </w:rPr>
        <w:t>жалданган</w:t>
      </w:r>
      <w:r>
        <w:rPr>
          <w:spacing w:val="5"/>
          <w:sz w:val="20"/>
        </w:rPr>
        <w:t> </w:t>
      </w:r>
      <w:r>
        <w:rPr>
          <w:sz w:val="20"/>
        </w:rPr>
        <w:t>бүткүл</w:t>
      </w:r>
      <w:r>
        <w:rPr>
          <w:spacing w:val="5"/>
          <w:sz w:val="20"/>
        </w:rPr>
        <w:t> </w:t>
      </w:r>
      <w:r>
        <w:rPr>
          <w:sz w:val="20"/>
        </w:rPr>
        <w:t>мүлк</w:t>
      </w:r>
      <w:r>
        <w:rPr>
          <w:spacing w:val="5"/>
          <w:sz w:val="20"/>
        </w:rPr>
        <w:t> </w:t>
      </w:r>
      <w:r>
        <w:rPr>
          <w:sz w:val="20"/>
        </w:rPr>
        <w:t>үчүн</w:t>
      </w:r>
      <w:r>
        <w:rPr>
          <w:spacing w:val="6"/>
          <w:sz w:val="20"/>
        </w:rPr>
        <w:t> </w:t>
      </w:r>
      <w:r>
        <w:rPr>
          <w:sz w:val="20"/>
        </w:rPr>
        <w:t>бүтүндөй</w:t>
      </w:r>
      <w:r>
        <w:rPr>
          <w:spacing w:val="5"/>
          <w:sz w:val="20"/>
        </w:rPr>
        <w:t> </w:t>
      </w:r>
      <w:r>
        <w:rPr>
          <w:sz w:val="20"/>
        </w:rPr>
        <w:t>же</w:t>
      </w:r>
      <w:r>
        <w:rPr>
          <w:spacing w:val="5"/>
          <w:sz w:val="20"/>
        </w:rPr>
        <w:t> </w:t>
      </w:r>
      <w:r>
        <w:rPr>
          <w:sz w:val="20"/>
        </w:rPr>
        <w:t>анын</w:t>
      </w:r>
      <w:r>
        <w:rPr>
          <w:spacing w:val="14"/>
          <w:sz w:val="20"/>
        </w:rPr>
        <w:t> </w:t>
      </w:r>
      <w:r>
        <w:rPr>
          <w:sz w:val="20"/>
        </w:rPr>
        <w:t>ар</w:t>
      </w:r>
      <w:r>
        <w:rPr>
          <w:spacing w:val="6"/>
          <w:sz w:val="20"/>
        </w:rPr>
        <w:t> </w:t>
      </w:r>
      <w:r>
        <w:rPr>
          <w:sz w:val="20"/>
        </w:rPr>
        <w:t>бир</w:t>
      </w:r>
      <w:r>
        <w:rPr>
          <w:spacing w:val="4"/>
          <w:sz w:val="20"/>
        </w:rPr>
        <w:t> </w:t>
      </w:r>
      <w:r>
        <w:rPr>
          <w:sz w:val="20"/>
        </w:rPr>
        <w:t>курамдык</w:t>
      </w:r>
      <w:r>
        <w:rPr>
          <w:spacing w:val="-117"/>
          <w:sz w:val="20"/>
        </w:rPr>
        <w:t> </w:t>
      </w:r>
      <w:r>
        <w:rPr>
          <w:sz w:val="20"/>
        </w:rPr>
        <w:t>бөлүгү</w:t>
      </w:r>
      <w:r>
        <w:rPr>
          <w:spacing w:val="-1"/>
          <w:sz w:val="20"/>
        </w:rPr>
        <w:t> </w:t>
      </w:r>
      <w:r>
        <w:rPr>
          <w:sz w:val="20"/>
        </w:rPr>
        <w:t>үчүн өзүнчө:</w:t>
      </w:r>
    </w:p>
    <w:p>
      <w:pPr>
        <w:pStyle w:val="ListParagraph"/>
        <w:numPr>
          <w:ilvl w:val="0"/>
          <w:numId w:val="132"/>
        </w:numPr>
        <w:tabs>
          <w:tab w:pos="1069" w:val="left" w:leader="none"/>
        </w:tabs>
        <w:spacing w:line="240" w:lineRule="auto" w:before="0" w:after="0"/>
        <w:ind w:left="102" w:right="104" w:firstLine="566"/>
        <w:jc w:val="left"/>
        <w:rPr>
          <w:sz w:val="20"/>
        </w:rPr>
      </w:pPr>
      <w:r>
        <w:rPr>
          <w:sz w:val="20"/>
        </w:rPr>
        <w:t>туруктуу</w:t>
      </w:r>
      <w:r>
        <w:rPr>
          <w:spacing w:val="35"/>
          <w:sz w:val="20"/>
        </w:rPr>
        <w:t> </w:t>
      </w:r>
      <w:r>
        <w:rPr>
          <w:sz w:val="20"/>
        </w:rPr>
        <w:t>суммада</w:t>
      </w:r>
      <w:r>
        <w:rPr>
          <w:spacing w:val="36"/>
          <w:sz w:val="20"/>
        </w:rPr>
        <w:t> </w:t>
      </w:r>
      <w:r>
        <w:rPr>
          <w:sz w:val="20"/>
        </w:rPr>
        <w:t>аныкталган</w:t>
      </w:r>
      <w:r>
        <w:rPr>
          <w:spacing w:val="36"/>
          <w:sz w:val="20"/>
        </w:rPr>
        <w:t> </w:t>
      </w:r>
      <w:r>
        <w:rPr>
          <w:sz w:val="20"/>
        </w:rPr>
        <w:t>мезгил-мезгили</w:t>
      </w:r>
      <w:r>
        <w:rPr>
          <w:spacing w:val="36"/>
          <w:sz w:val="20"/>
        </w:rPr>
        <w:t> </w:t>
      </w:r>
      <w:r>
        <w:rPr>
          <w:sz w:val="20"/>
        </w:rPr>
        <w:t>менен</w:t>
      </w:r>
      <w:r>
        <w:rPr>
          <w:spacing w:val="36"/>
          <w:sz w:val="20"/>
        </w:rPr>
        <w:t> </w:t>
      </w:r>
      <w:r>
        <w:rPr>
          <w:sz w:val="20"/>
        </w:rPr>
        <w:t>же</w:t>
      </w:r>
      <w:r>
        <w:rPr>
          <w:spacing w:val="36"/>
          <w:sz w:val="20"/>
        </w:rPr>
        <w:t> </w:t>
      </w:r>
      <w:r>
        <w:rPr>
          <w:sz w:val="20"/>
        </w:rPr>
        <w:t>бир</w:t>
      </w:r>
      <w:r>
        <w:rPr>
          <w:spacing w:val="36"/>
          <w:sz w:val="20"/>
        </w:rPr>
        <w:t> </w:t>
      </w:r>
      <w:r>
        <w:rPr>
          <w:sz w:val="20"/>
        </w:rPr>
        <w:t>жолу</w:t>
      </w:r>
      <w:r>
        <w:rPr>
          <w:spacing w:val="36"/>
          <w:sz w:val="20"/>
        </w:rPr>
        <w:t> </w:t>
      </w:r>
      <w:r>
        <w:rPr>
          <w:sz w:val="20"/>
        </w:rPr>
        <w:t>төлөнүүчү</w:t>
      </w:r>
      <w:r>
        <w:rPr>
          <w:spacing w:val="-117"/>
          <w:sz w:val="20"/>
        </w:rPr>
        <w:t> </w:t>
      </w:r>
      <w:r>
        <w:rPr>
          <w:sz w:val="20"/>
        </w:rPr>
        <w:t>төлөмдөр;</w:t>
      </w:r>
    </w:p>
    <w:p>
      <w:pPr>
        <w:pStyle w:val="ListParagraph"/>
        <w:numPr>
          <w:ilvl w:val="0"/>
          <w:numId w:val="132"/>
        </w:numPr>
        <w:tabs>
          <w:tab w:pos="1189" w:val="left" w:leader="none"/>
        </w:tabs>
        <w:spacing w:line="240" w:lineRule="auto" w:before="1" w:after="0"/>
        <w:ind w:left="102" w:right="111" w:firstLine="566"/>
        <w:jc w:val="left"/>
        <w:rPr>
          <w:sz w:val="20"/>
        </w:rPr>
      </w:pPr>
      <w:r>
        <w:rPr>
          <w:sz w:val="20"/>
        </w:rPr>
        <w:t>жалданган</w:t>
      </w:r>
      <w:r>
        <w:rPr>
          <w:spacing w:val="31"/>
          <w:sz w:val="20"/>
        </w:rPr>
        <w:t> </w:t>
      </w:r>
      <w:r>
        <w:rPr>
          <w:sz w:val="20"/>
        </w:rPr>
        <w:t>мүлктү</w:t>
      </w:r>
      <w:r>
        <w:rPr>
          <w:spacing w:val="31"/>
          <w:sz w:val="20"/>
        </w:rPr>
        <w:t> </w:t>
      </w:r>
      <w:r>
        <w:rPr>
          <w:sz w:val="20"/>
        </w:rPr>
        <w:t>пайдалануунун</w:t>
      </w:r>
      <w:r>
        <w:rPr>
          <w:spacing w:val="31"/>
          <w:sz w:val="20"/>
        </w:rPr>
        <w:t> </w:t>
      </w:r>
      <w:r>
        <w:rPr>
          <w:sz w:val="20"/>
        </w:rPr>
        <w:t>натыйжасында</w:t>
      </w:r>
      <w:r>
        <w:rPr>
          <w:spacing w:val="31"/>
          <w:sz w:val="20"/>
        </w:rPr>
        <w:t> </w:t>
      </w:r>
      <w:r>
        <w:rPr>
          <w:sz w:val="20"/>
        </w:rPr>
        <w:t>алынган</w:t>
      </w:r>
      <w:r>
        <w:rPr>
          <w:spacing w:val="31"/>
          <w:sz w:val="20"/>
        </w:rPr>
        <w:t> </w:t>
      </w:r>
      <w:r>
        <w:rPr>
          <w:sz w:val="20"/>
        </w:rPr>
        <w:t>продукциянын,</w:t>
      </w:r>
      <w:r>
        <w:rPr>
          <w:spacing w:val="-118"/>
          <w:sz w:val="20"/>
        </w:rPr>
        <w:t> </w:t>
      </w:r>
      <w:r>
        <w:rPr>
          <w:sz w:val="20"/>
        </w:rPr>
        <w:t>түшүмдүн</w:t>
      </w:r>
      <w:r>
        <w:rPr>
          <w:spacing w:val="-1"/>
          <w:sz w:val="20"/>
        </w:rPr>
        <w:t> </w:t>
      </w:r>
      <w:r>
        <w:rPr>
          <w:sz w:val="20"/>
        </w:rPr>
        <w:t>же кирешелердин</w:t>
      </w:r>
      <w:r>
        <w:rPr>
          <w:spacing w:val="-1"/>
          <w:sz w:val="20"/>
        </w:rPr>
        <w:t> </w:t>
      </w:r>
      <w:r>
        <w:rPr>
          <w:sz w:val="20"/>
        </w:rPr>
        <w:t>белгиленген үлүшү;</w:t>
      </w:r>
    </w:p>
    <w:p>
      <w:pPr>
        <w:pStyle w:val="ListParagraph"/>
        <w:numPr>
          <w:ilvl w:val="0"/>
          <w:numId w:val="132"/>
        </w:numPr>
        <w:tabs>
          <w:tab w:pos="1029" w:val="left" w:leader="none"/>
        </w:tabs>
        <w:spacing w:line="225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жалдоочу</w:t>
      </w:r>
      <w:r>
        <w:rPr>
          <w:spacing w:val="-5"/>
          <w:sz w:val="20"/>
        </w:rPr>
        <w:t> </w:t>
      </w:r>
      <w:r>
        <w:rPr>
          <w:sz w:val="20"/>
        </w:rPr>
        <w:t>айрым</w:t>
      </w:r>
      <w:r>
        <w:rPr>
          <w:spacing w:val="-4"/>
          <w:sz w:val="20"/>
        </w:rPr>
        <w:t> </w:t>
      </w:r>
      <w:r>
        <w:rPr>
          <w:sz w:val="20"/>
        </w:rPr>
        <w:t>кызматтарды</w:t>
      </w:r>
      <w:r>
        <w:rPr>
          <w:spacing w:val="-4"/>
          <w:sz w:val="20"/>
        </w:rPr>
        <w:t> </w:t>
      </w:r>
      <w:r>
        <w:rPr>
          <w:sz w:val="20"/>
        </w:rPr>
        <w:t>көрсөтүшү;</w:t>
      </w:r>
    </w:p>
    <w:p>
      <w:pPr>
        <w:pStyle w:val="ListParagraph"/>
        <w:numPr>
          <w:ilvl w:val="0"/>
          <w:numId w:val="132"/>
        </w:numPr>
        <w:tabs>
          <w:tab w:pos="1074" w:val="left" w:leader="none"/>
        </w:tabs>
        <w:spacing w:line="240" w:lineRule="auto" w:before="1" w:after="0"/>
        <w:ind w:left="102" w:right="112" w:firstLine="566"/>
        <w:jc w:val="left"/>
        <w:rPr>
          <w:sz w:val="20"/>
        </w:rPr>
      </w:pPr>
      <w:r>
        <w:rPr>
          <w:sz w:val="20"/>
        </w:rPr>
        <w:t>жалдоочу</w:t>
      </w:r>
      <w:r>
        <w:rPr>
          <w:spacing w:val="37"/>
          <w:sz w:val="20"/>
        </w:rPr>
        <w:t> </w:t>
      </w:r>
      <w:r>
        <w:rPr>
          <w:sz w:val="20"/>
        </w:rPr>
        <w:t>жалдоого</w:t>
      </w:r>
      <w:r>
        <w:rPr>
          <w:spacing w:val="38"/>
          <w:sz w:val="20"/>
        </w:rPr>
        <w:t> </w:t>
      </w:r>
      <w:r>
        <w:rPr>
          <w:sz w:val="20"/>
        </w:rPr>
        <w:t>берүүчүгө</w:t>
      </w:r>
      <w:r>
        <w:rPr>
          <w:spacing w:val="36"/>
          <w:sz w:val="20"/>
        </w:rPr>
        <w:t> </w:t>
      </w:r>
      <w:r>
        <w:rPr>
          <w:sz w:val="20"/>
        </w:rPr>
        <w:t>келишимде</w:t>
      </w:r>
      <w:r>
        <w:rPr>
          <w:spacing w:val="37"/>
          <w:sz w:val="20"/>
        </w:rPr>
        <w:t> </w:t>
      </w:r>
      <w:r>
        <w:rPr>
          <w:sz w:val="20"/>
        </w:rPr>
        <w:t>шартталган</w:t>
      </w:r>
      <w:r>
        <w:rPr>
          <w:spacing w:val="38"/>
          <w:sz w:val="20"/>
        </w:rPr>
        <w:t> </w:t>
      </w:r>
      <w:r>
        <w:rPr>
          <w:sz w:val="20"/>
        </w:rPr>
        <w:t>буюмдарды</w:t>
      </w:r>
      <w:r>
        <w:rPr>
          <w:spacing w:val="36"/>
          <w:sz w:val="20"/>
        </w:rPr>
        <w:t> </w:t>
      </w:r>
      <w:r>
        <w:rPr>
          <w:sz w:val="20"/>
        </w:rPr>
        <w:t>менчикке</w:t>
      </w:r>
      <w:r>
        <w:rPr>
          <w:spacing w:val="38"/>
          <w:sz w:val="20"/>
        </w:rPr>
        <w:t> </w:t>
      </w:r>
      <w:r>
        <w:rPr>
          <w:sz w:val="20"/>
        </w:rPr>
        <w:t>же</w:t>
      </w:r>
      <w:r>
        <w:rPr>
          <w:spacing w:val="-117"/>
          <w:sz w:val="20"/>
        </w:rPr>
        <w:t> </w:t>
      </w:r>
      <w:r>
        <w:rPr>
          <w:sz w:val="20"/>
        </w:rPr>
        <w:t>жалдоого</w:t>
      </w:r>
      <w:r>
        <w:rPr>
          <w:spacing w:val="-1"/>
          <w:sz w:val="20"/>
        </w:rPr>
        <w:t> </w:t>
      </w:r>
      <w:r>
        <w:rPr>
          <w:sz w:val="20"/>
        </w:rPr>
        <w:t>бериши;</w:t>
      </w:r>
    </w:p>
    <w:p>
      <w:pPr>
        <w:pStyle w:val="ListParagraph"/>
        <w:numPr>
          <w:ilvl w:val="0"/>
          <w:numId w:val="132"/>
        </w:numPr>
        <w:tabs>
          <w:tab w:pos="1182" w:val="left" w:leader="none"/>
        </w:tabs>
        <w:spacing w:line="240" w:lineRule="auto" w:before="1" w:after="0"/>
        <w:ind w:left="102" w:right="114" w:firstLine="566"/>
        <w:jc w:val="left"/>
        <w:rPr>
          <w:sz w:val="20"/>
        </w:rPr>
      </w:pPr>
      <w:r>
        <w:rPr>
          <w:sz w:val="20"/>
        </w:rPr>
        <w:t>жалданган</w:t>
      </w:r>
      <w:r>
        <w:rPr>
          <w:spacing w:val="26"/>
          <w:sz w:val="20"/>
        </w:rPr>
        <w:t> </w:t>
      </w:r>
      <w:r>
        <w:rPr>
          <w:sz w:val="20"/>
        </w:rPr>
        <w:t>мүлктү</w:t>
      </w:r>
      <w:r>
        <w:rPr>
          <w:spacing w:val="27"/>
          <w:sz w:val="20"/>
        </w:rPr>
        <w:t> </w:t>
      </w:r>
      <w:r>
        <w:rPr>
          <w:sz w:val="20"/>
        </w:rPr>
        <w:t>жакшыртуу</w:t>
      </w:r>
      <w:r>
        <w:rPr>
          <w:spacing w:val="26"/>
          <w:sz w:val="20"/>
        </w:rPr>
        <w:t> </w:t>
      </w:r>
      <w:r>
        <w:rPr>
          <w:sz w:val="20"/>
        </w:rPr>
        <w:t>боюнча</w:t>
      </w:r>
      <w:r>
        <w:rPr>
          <w:spacing w:val="27"/>
          <w:sz w:val="20"/>
        </w:rPr>
        <w:t> </w:t>
      </w:r>
      <w:r>
        <w:rPr>
          <w:sz w:val="20"/>
        </w:rPr>
        <w:t>келишимде</w:t>
      </w:r>
      <w:r>
        <w:rPr>
          <w:spacing w:val="26"/>
          <w:sz w:val="20"/>
        </w:rPr>
        <w:t> </w:t>
      </w:r>
      <w:r>
        <w:rPr>
          <w:sz w:val="20"/>
        </w:rPr>
        <w:t>шартталган</w:t>
      </w:r>
      <w:r>
        <w:rPr>
          <w:spacing w:val="27"/>
          <w:sz w:val="20"/>
        </w:rPr>
        <w:t> </w:t>
      </w:r>
      <w:r>
        <w:rPr>
          <w:sz w:val="20"/>
        </w:rPr>
        <w:t>чыгымарды</w:t>
      </w:r>
      <w:r>
        <w:rPr>
          <w:spacing w:val="-118"/>
          <w:sz w:val="20"/>
        </w:rPr>
        <w:t> </w:t>
      </w:r>
      <w:r>
        <w:rPr>
          <w:sz w:val="20"/>
        </w:rPr>
        <w:t>жалдоочуга</w:t>
      </w:r>
      <w:r>
        <w:rPr>
          <w:spacing w:val="-1"/>
          <w:sz w:val="20"/>
        </w:rPr>
        <w:t> </w:t>
      </w:r>
      <w:r>
        <w:rPr>
          <w:sz w:val="20"/>
        </w:rPr>
        <w:t>жүктөө түрүндө</w:t>
      </w:r>
      <w:r>
        <w:rPr>
          <w:spacing w:val="-1"/>
          <w:sz w:val="20"/>
        </w:rPr>
        <w:t> </w:t>
      </w:r>
      <w:r>
        <w:rPr>
          <w:sz w:val="20"/>
        </w:rPr>
        <w:t>белгиленет.</w:t>
      </w:r>
    </w:p>
    <w:p>
      <w:pPr>
        <w:pStyle w:val="BodyText"/>
        <w:tabs>
          <w:tab w:pos="1817" w:val="left" w:leader="none"/>
          <w:tab w:pos="2846" w:val="left" w:leader="none"/>
          <w:tab w:pos="4473" w:val="left" w:leader="none"/>
          <w:tab w:pos="5743" w:val="left" w:leader="none"/>
          <w:tab w:pos="6774" w:val="left" w:leader="none"/>
          <w:tab w:pos="8281" w:val="left" w:leader="none"/>
          <w:tab w:pos="9071" w:val="left" w:leader="none"/>
        </w:tabs>
        <w:ind w:right="106"/>
      </w:pPr>
      <w:r>
        <w:rPr/>
        <w:t>Мүлктүк</w:t>
        <w:tab/>
        <w:t>жалдоо</w:t>
        <w:tab/>
        <w:t>келишиминде</w:t>
        <w:tab/>
        <w:t>тараптар</w:t>
        <w:tab/>
        <w:t>мүлктү</w:t>
        <w:tab/>
        <w:t>пайдалануу</w:t>
        <w:tab/>
        <w:t>үчүн</w:t>
        <w:tab/>
      </w:r>
      <w:r>
        <w:rPr>
          <w:spacing w:val="-1"/>
        </w:rPr>
        <w:t>акынын</w:t>
      </w:r>
      <w:r>
        <w:rPr>
          <w:spacing w:val="-118"/>
        </w:rPr>
        <w:t> </w:t>
      </w:r>
      <w:r>
        <w:rPr/>
        <w:t>көрсөтүлгөн</w:t>
      </w:r>
      <w:r>
        <w:rPr>
          <w:spacing w:val="-2"/>
        </w:rPr>
        <w:t> </w:t>
      </w:r>
      <w:r>
        <w:rPr/>
        <w:t>формаларын</w:t>
      </w:r>
      <w:r>
        <w:rPr>
          <w:spacing w:val="-1"/>
        </w:rPr>
        <w:t> </w:t>
      </w:r>
      <w:r>
        <w:rPr/>
        <w:t>же</w:t>
      </w:r>
      <w:r>
        <w:rPr>
          <w:spacing w:val="-2"/>
        </w:rPr>
        <w:t> </w:t>
      </w:r>
      <w:r>
        <w:rPr/>
        <w:t>акы</w:t>
      </w:r>
      <w:r>
        <w:rPr>
          <w:spacing w:val="-1"/>
        </w:rPr>
        <w:t> </w:t>
      </w:r>
      <w:r>
        <w:rPr/>
        <w:t>төлөөнүн</w:t>
      </w:r>
      <w:r>
        <w:rPr>
          <w:spacing w:val="-2"/>
        </w:rPr>
        <w:t> </w:t>
      </w:r>
      <w:r>
        <w:rPr/>
        <w:t>башка</w:t>
      </w:r>
      <w:r>
        <w:rPr>
          <w:spacing w:val="-1"/>
        </w:rPr>
        <w:t> </w:t>
      </w:r>
      <w:r>
        <w:rPr/>
        <w:t>формаларын</w:t>
      </w:r>
      <w:r>
        <w:rPr>
          <w:spacing w:val="-2"/>
        </w:rPr>
        <w:t> </w:t>
      </w:r>
      <w:r>
        <w:rPr/>
        <w:t>карай</w:t>
      </w:r>
      <w:r>
        <w:rPr>
          <w:spacing w:val="-1"/>
        </w:rPr>
        <w:t> </w:t>
      </w:r>
      <w:r>
        <w:rPr/>
        <w:t>алышат.</w:t>
      </w:r>
    </w:p>
    <w:p>
      <w:pPr>
        <w:pStyle w:val="ListParagraph"/>
        <w:numPr>
          <w:ilvl w:val="0"/>
          <w:numId w:val="131"/>
        </w:numPr>
        <w:tabs>
          <w:tab w:pos="1103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Мүлктү пайдалануу үчүн акынын өлчөмү тараптардын макулдашуусу боюнча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59"/>
          <w:sz w:val="20"/>
        </w:rPr>
        <w:t> </w:t>
      </w:r>
      <w:r>
        <w:rPr>
          <w:sz w:val="20"/>
        </w:rPr>
        <w:t>каралган</w:t>
      </w:r>
      <w:r>
        <w:rPr>
          <w:spacing w:val="61"/>
          <w:sz w:val="20"/>
        </w:rPr>
        <w:t> </w:t>
      </w:r>
      <w:r>
        <w:rPr>
          <w:sz w:val="20"/>
        </w:rPr>
        <w:t>мөөнөттөрдө</w:t>
      </w:r>
      <w:r>
        <w:rPr>
          <w:spacing w:val="59"/>
          <w:sz w:val="20"/>
        </w:rPr>
        <w:t> </w:t>
      </w:r>
      <w:r>
        <w:rPr>
          <w:sz w:val="20"/>
        </w:rPr>
        <w:t>өзгөртүлүшү,</w:t>
      </w:r>
      <w:r>
        <w:rPr>
          <w:spacing w:val="59"/>
          <w:sz w:val="20"/>
        </w:rPr>
        <w:t> </w:t>
      </w:r>
      <w:r>
        <w:rPr>
          <w:sz w:val="20"/>
        </w:rPr>
        <w:t>бирок</w:t>
      </w:r>
      <w:r>
        <w:rPr>
          <w:spacing w:val="59"/>
          <w:sz w:val="20"/>
        </w:rPr>
        <w:t> </w:t>
      </w:r>
      <w:r>
        <w:rPr>
          <w:sz w:val="20"/>
        </w:rPr>
        <w:t>бир</w:t>
      </w:r>
      <w:r>
        <w:rPr>
          <w:spacing w:val="60"/>
          <w:sz w:val="20"/>
        </w:rPr>
        <w:t> </w:t>
      </w:r>
      <w:r>
        <w:rPr>
          <w:sz w:val="20"/>
        </w:rPr>
        <w:t>жылда</w:t>
      </w:r>
      <w:r>
        <w:rPr>
          <w:spacing w:val="59"/>
          <w:sz w:val="20"/>
        </w:rPr>
        <w:t> </w:t>
      </w:r>
      <w:r>
        <w:rPr>
          <w:sz w:val="20"/>
        </w:rPr>
        <w:t>бир</w:t>
      </w:r>
      <w:r>
        <w:rPr>
          <w:spacing w:val="59"/>
          <w:sz w:val="20"/>
        </w:rPr>
        <w:t> </w:t>
      </w:r>
      <w:r>
        <w:rPr>
          <w:sz w:val="20"/>
        </w:rPr>
        <w:t>жолудан</w:t>
      </w:r>
      <w:r>
        <w:rPr>
          <w:spacing w:val="59"/>
          <w:sz w:val="20"/>
        </w:rPr>
        <w:t> </w:t>
      </w:r>
      <w:r>
        <w:rPr>
          <w:sz w:val="20"/>
        </w:rPr>
        <w:t>ашык</w:t>
      </w:r>
      <w:r>
        <w:rPr>
          <w:spacing w:val="-118"/>
          <w:sz w:val="20"/>
        </w:rPr>
        <w:t> </w:t>
      </w:r>
      <w:r>
        <w:rPr>
          <w:sz w:val="20"/>
        </w:rPr>
        <w:t>эмес өзгөртүлүшү мүмкүн. Мүлктүк жалдоонун айрым түрлөрү үчүн, ошондой эле</w:t>
      </w:r>
      <w:r>
        <w:rPr>
          <w:spacing w:val="1"/>
          <w:sz w:val="20"/>
        </w:rPr>
        <w:t> </w:t>
      </w:r>
      <w:r>
        <w:rPr>
          <w:sz w:val="20"/>
        </w:rPr>
        <w:t>мүлктүн айрым түрлөрүн жалдоо үчүн мыйзамда башка минималдуу мөөнөттөр каралышы</w:t>
      </w:r>
      <w:r>
        <w:rPr>
          <w:spacing w:val="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131"/>
        </w:numPr>
        <w:tabs>
          <w:tab w:pos="1194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мыйзамда</w:t>
      </w:r>
      <w:r>
        <w:rPr>
          <w:spacing w:val="1"/>
          <w:sz w:val="20"/>
        </w:rPr>
        <w:t> </w:t>
      </w:r>
      <w:r>
        <w:rPr>
          <w:sz w:val="20"/>
        </w:rPr>
        <w:t>башкача</w:t>
      </w:r>
      <w:r>
        <w:rPr>
          <w:spacing w:val="1"/>
          <w:sz w:val="20"/>
        </w:rPr>
        <w:t> </w:t>
      </w:r>
      <w:r>
        <w:rPr>
          <w:sz w:val="20"/>
        </w:rPr>
        <w:t>каралбаса,</w:t>
      </w:r>
      <w:r>
        <w:rPr>
          <w:spacing w:val="1"/>
          <w:sz w:val="20"/>
        </w:rPr>
        <w:t> </w:t>
      </w:r>
      <w:r>
        <w:rPr>
          <w:sz w:val="20"/>
        </w:rPr>
        <w:t>жалдоочу</w:t>
      </w:r>
      <w:r>
        <w:rPr>
          <w:spacing w:val="1"/>
          <w:sz w:val="20"/>
        </w:rPr>
        <w:t> </w:t>
      </w:r>
      <w:r>
        <w:rPr>
          <w:sz w:val="20"/>
        </w:rPr>
        <w:t>жооп</w:t>
      </w:r>
      <w:r>
        <w:rPr>
          <w:spacing w:val="1"/>
          <w:sz w:val="20"/>
        </w:rPr>
        <w:t> </w:t>
      </w:r>
      <w:r>
        <w:rPr>
          <w:sz w:val="20"/>
        </w:rPr>
        <w:t>бербей</w:t>
      </w:r>
      <w:r>
        <w:rPr>
          <w:spacing w:val="1"/>
          <w:sz w:val="20"/>
        </w:rPr>
        <w:t> </w:t>
      </w:r>
      <w:r>
        <w:rPr>
          <w:sz w:val="20"/>
        </w:rPr>
        <w:t>турган</w:t>
      </w:r>
      <w:r>
        <w:rPr>
          <w:spacing w:val="1"/>
          <w:sz w:val="20"/>
        </w:rPr>
        <w:t> </w:t>
      </w:r>
      <w:r>
        <w:rPr>
          <w:sz w:val="20"/>
        </w:rPr>
        <w:t>кырдаалдардан улам келишимде каралган пайдалануу шарттары же мүлктүн абалы</w:t>
      </w:r>
      <w:r>
        <w:rPr>
          <w:spacing w:val="1"/>
          <w:sz w:val="20"/>
        </w:rPr>
        <w:t> </w:t>
      </w:r>
      <w:r>
        <w:rPr>
          <w:sz w:val="20"/>
        </w:rPr>
        <w:t>олуттуу</w:t>
      </w:r>
      <w:r>
        <w:rPr>
          <w:spacing w:val="1"/>
          <w:sz w:val="20"/>
        </w:rPr>
        <w:t> </w:t>
      </w:r>
      <w:r>
        <w:rPr>
          <w:sz w:val="20"/>
        </w:rPr>
        <w:t>начарласа,</w:t>
      </w:r>
      <w:r>
        <w:rPr>
          <w:spacing w:val="1"/>
          <w:sz w:val="20"/>
        </w:rPr>
        <w:t> </w:t>
      </w:r>
      <w:r>
        <w:rPr>
          <w:sz w:val="20"/>
        </w:rPr>
        <w:t>жалдоочу</w:t>
      </w:r>
      <w:r>
        <w:rPr>
          <w:spacing w:val="1"/>
          <w:sz w:val="20"/>
        </w:rPr>
        <w:t> </w:t>
      </w:r>
      <w:r>
        <w:rPr>
          <w:sz w:val="20"/>
        </w:rPr>
        <w:t>акыны</w:t>
      </w:r>
      <w:r>
        <w:rPr>
          <w:spacing w:val="1"/>
          <w:sz w:val="20"/>
        </w:rPr>
        <w:t> </w:t>
      </w:r>
      <w:r>
        <w:rPr>
          <w:sz w:val="20"/>
        </w:rPr>
        <w:t>тиешелүү</w:t>
      </w:r>
      <w:r>
        <w:rPr>
          <w:spacing w:val="1"/>
          <w:sz w:val="20"/>
        </w:rPr>
        <w:t> </w:t>
      </w:r>
      <w:r>
        <w:rPr>
          <w:sz w:val="20"/>
        </w:rPr>
        <w:t>түрдө</w:t>
      </w:r>
      <w:r>
        <w:rPr>
          <w:spacing w:val="1"/>
          <w:sz w:val="20"/>
        </w:rPr>
        <w:t> </w:t>
      </w:r>
      <w:r>
        <w:rPr>
          <w:sz w:val="20"/>
        </w:rPr>
        <w:t>азайтууну</w:t>
      </w:r>
      <w:r>
        <w:rPr>
          <w:spacing w:val="1"/>
          <w:sz w:val="20"/>
        </w:rPr>
        <w:t> </w:t>
      </w:r>
      <w:r>
        <w:rPr>
          <w:sz w:val="20"/>
        </w:rPr>
        <w:t>талап</w:t>
      </w:r>
      <w:r>
        <w:rPr>
          <w:spacing w:val="120"/>
          <w:sz w:val="20"/>
        </w:rPr>
        <w:t> </w:t>
      </w:r>
      <w:r>
        <w:rPr>
          <w:sz w:val="20"/>
        </w:rPr>
        <w:t>кылууга</w:t>
      </w:r>
      <w:r>
        <w:rPr>
          <w:spacing w:val="-118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131"/>
        </w:numPr>
        <w:tabs>
          <w:tab w:pos="1103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мүлктүк жалдоо келишиминде башкача каралбаса, жалдоочу мүлктү</w:t>
      </w:r>
      <w:r>
        <w:rPr>
          <w:spacing w:val="1"/>
          <w:sz w:val="20"/>
        </w:rPr>
        <w:t> </w:t>
      </w:r>
      <w:r>
        <w:rPr>
          <w:sz w:val="20"/>
        </w:rPr>
        <w:t>пайдалангандыгы үчүн акы төлөө мөөнөтүн олуттуу бузган учурда жалдоого берүүчү</w:t>
      </w:r>
      <w:r>
        <w:rPr>
          <w:spacing w:val="1"/>
          <w:sz w:val="20"/>
        </w:rPr>
        <w:t> </w:t>
      </w:r>
      <w:r>
        <w:rPr>
          <w:sz w:val="20"/>
        </w:rPr>
        <w:t>андан</w:t>
      </w:r>
      <w:r>
        <w:rPr>
          <w:spacing w:val="108"/>
          <w:sz w:val="20"/>
        </w:rPr>
        <w:t> </w:t>
      </w:r>
      <w:r>
        <w:rPr>
          <w:sz w:val="20"/>
        </w:rPr>
        <w:t>жалдоо</w:t>
      </w:r>
      <w:r>
        <w:rPr>
          <w:spacing w:val="108"/>
          <w:sz w:val="20"/>
        </w:rPr>
        <w:t> </w:t>
      </w:r>
      <w:r>
        <w:rPr>
          <w:sz w:val="20"/>
        </w:rPr>
        <w:t>акысын</w:t>
      </w:r>
      <w:r>
        <w:rPr>
          <w:spacing w:val="108"/>
          <w:sz w:val="20"/>
        </w:rPr>
        <w:t> </w:t>
      </w:r>
      <w:r>
        <w:rPr>
          <w:sz w:val="20"/>
        </w:rPr>
        <w:t>мөөнөтүнөн</w:t>
      </w:r>
      <w:r>
        <w:rPr>
          <w:spacing w:val="108"/>
          <w:sz w:val="20"/>
        </w:rPr>
        <w:t> </w:t>
      </w:r>
      <w:r>
        <w:rPr>
          <w:sz w:val="20"/>
        </w:rPr>
        <w:t>мурда</w:t>
      </w:r>
      <w:r>
        <w:rPr>
          <w:spacing w:val="110"/>
          <w:sz w:val="20"/>
        </w:rPr>
        <w:t> </w:t>
      </w:r>
      <w:r>
        <w:rPr>
          <w:sz w:val="20"/>
        </w:rPr>
        <w:t>жалдоого</w:t>
      </w:r>
      <w:r>
        <w:rPr>
          <w:spacing w:val="108"/>
          <w:sz w:val="20"/>
        </w:rPr>
        <w:t> </w:t>
      </w:r>
      <w:r>
        <w:rPr>
          <w:sz w:val="20"/>
        </w:rPr>
        <w:t>берүүчү</w:t>
      </w:r>
      <w:r>
        <w:rPr>
          <w:spacing w:val="110"/>
          <w:sz w:val="20"/>
        </w:rPr>
        <w:t> </w:t>
      </w:r>
      <w:r>
        <w:rPr>
          <w:sz w:val="20"/>
        </w:rPr>
        <w:t>белгилеген</w:t>
      </w:r>
      <w:r>
        <w:rPr>
          <w:spacing w:val="108"/>
          <w:sz w:val="20"/>
        </w:rPr>
        <w:t> </w:t>
      </w:r>
      <w:r>
        <w:rPr>
          <w:sz w:val="20"/>
        </w:rPr>
        <w:t>мөөнөттө</w:t>
      </w:r>
      <w:r>
        <w:rPr>
          <w:spacing w:val="-117"/>
          <w:sz w:val="20"/>
        </w:rPr>
        <w:t> </w:t>
      </w:r>
      <w:r>
        <w:rPr>
          <w:sz w:val="20"/>
        </w:rPr>
        <w:t>төлөшүн талап кылууга укуктуу. Мында жалдоого берүүчү акыны экиден ашык мөөнөт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-2"/>
          <w:sz w:val="20"/>
        </w:rPr>
        <w:t> </w:t>
      </w:r>
      <w:r>
        <w:rPr>
          <w:sz w:val="20"/>
        </w:rPr>
        <w:t>катары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мөөнөтүнөн</w:t>
      </w:r>
      <w:r>
        <w:rPr>
          <w:spacing w:val="-1"/>
          <w:sz w:val="20"/>
        </w:rPr>
        <w:t> </w:t>
      </w:r>
      <w:r>
        <w:rPr>
          <w:sz w:val="20"/>
        </w:rPr>
        <w:t>мурда</w:t>
      </w:r>
      <w:r>
        <w:rPr>
          <w:spacing w:val="-1"/>
          <w:sz w:val="20"/>
        </w:rPr>
        <w:t> </w:t>
      </w:r>
      <w:r>
        <w:rPr>
          <w:sz w:val="20"/>
        </w:rPr>
        <w:t>төлөөнү</w:t>
      </w:r>
      <w:r>
        <w:rPr>
          <w:spacing w:val="-1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кылууга</w:t>
      </w:r>
      <w:r>
        <w:rPr>
          <w:spacing w:val="-2"/>
          <w:sz w:val="20"/>
        </w:rPr>
        <w:t> </w:t>
      </w:r>
      <w:r>
        <w:rPr>
          <w:sz w:val="20"/>
        </w:rPr>
        <w:t>укуксуз.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27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Жалданган</w:t>
      </w:r>
      <w:r>
        <w:rPr>
          <w:spacing w:val="-4"/>
          <w:sz w:val="20"/>
        </w:rPr>
        <w:t> </w:t>
      </w: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пайдалануу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33"/>
        </w:numPr>
        <w:tabs>
          <w:tab w:pos="1096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Жалдоочу мүлктү мүлктүк жалдоо келишиминин шарттарына ылайык, ал эми</w:t>
      </w:r>
      <w:r>
        <w:rPr>
          <w:spacing w:val="1"/>
          <w:sz w:val="20"/>
        </w:rPr>
        <w:t> </w:t>
      </w:r>
      <w:r>
        <w:rPr>
          <w:sz w:val="20"/>
        </w:rPr>
        <w:t>келишимде мындай шарттар аныкталбаса, мүлктүн багытына ылайык пайдаланууга</w:t>
      </w:r>
      <w:r>
        <w:rPr>
          <w:spacing w:val="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133"/>
        </w:numPr>
        <w:tabs>
          <w:tab w:pos="1182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жалдоочу</w:t>
      </w:r>
      <w:r>
        <w:rPr>
          <w:spacing w:val="1"/>
          <w:sz w:val="20"/>
        </w:rPr>
        <w:t> </w:t>
      </w:r>
      <w:r>
        <w:rPr>
          <w:sz w:val="20"/>
        </w:rPr>
        <w:t>жалдоого</w:t>
      </w:r>
      <w:r>
        <w:rPr>
          <w:spacing w:val="1"/>
          <w:sz w:val="20"/>
        </w:rPr>
        <w:t> </w:t>
      </w:r>
      <w:r>
        <w:rPr>
          <w:sz w:val="20"/>
        </w:rPr>
        <w:t>берүүчүнүн</w:t>
      </w:r>
      <w:r>
        <w:rPr>
          <w:spacing w:val="1"/>
          <w:sz w:val="20"/>
        </w:rPr>
        <w:t> </w:t>
      </w:r>
      <w:r>
        <w:rPr>
          <w:sz w:val="20"/>
        </w:rPr>
        <w:t>жазуу</w:t>
      </w:r>
      <w:r>
        <w:rPr>
          <w:spacing w:val="1"/>
          <w:sz w:val="20"/>
        </w:rPr>
        <w:t> </w:t>
      </w:r>
      <w:r>
        <w:rPr>
          <w:sz w:val="20"/>
        </w:rPr>
        <w:t>жүзүндөгү</w:t>
      </w:r>
      <w:r>
        <w:rPr>
          <w:spacing w:val="1"/>
          <w:sz w:val="20"/>
        </w:rPr>
        <w:t> </w:t>
      </w:r>
      <w:r>
        <w:rPr>
          <w:sz w:val="20"/>
        </w:rPr>
        <w:t>эскертүүсүнө</w:t>
      </w:r>
      <w:r>
        <w:rPr>
          <w:spacing w:val="1"/>
          <w:sz w:val="20"/>
        </w:rPr>
        <w:t> </w:t>
      </w:r>
      <w:r>
        <w:rPr>
          <w:sz w:val="20"/>
        </w:rPr>
        <w:t>карабастан мүлктү мүлктүк жалдоо келишиминин шарттарына же мүлктүн багытына</w:t>
      </w:r>
      <w:r>
        <w:rPr>
          <w:spacing w:val="1"/>
          <w:sz w:val="20"/>
        </w:rPr>
        <w:t> </w:t>
      </w:r>
      <w:r>
        <w:rPr>
          <w:sz w:val="20"/>
        </w:rPr>
        <w:t>ылайыксыз</w:t>
      </w:r>
      <w:r>
        <w:rPr>
          <w:spacing w:val="-4"/>
          <w:sz w:val="20"/>
        </w:rPr>
        <w:t> </w:t>
      </w:r>
      <w:r>
        <w:rPr>
          <w:sz w:val="20"/>
        </w:rPr>
        <w:t>пайдаланса,</w:t>
      </w:r>
      <w:r>
        <w:rPr>
          <w:spacing w:val="-3"/>
          <w:sz w:val="20"/>
        </w:rPr>
        <w:t> </w:t>
      </w:r>
      <w:r>
        <w:rPr>
          <w:sz w:val="20"/>
        </w:rPr>
        <w:t>жалдоого</w:t>
      </w:r>
      <w:r>
        <w:rPr>
          <w:spacing w:val="-4"/>
          <w:sz w:val="20"/>
        </w:rPr>
        <w:t> </w:t>
      </w:r>
      <w:r>
        <w:rPr>
          <w:sz w:val="20"/>
        </w:rPr>
        <w:t>берүүчү</w:t>
      </w:r>
      <w:r>
        <w:rPr>
          <w:spacing w:val="-3"/>
          <w:sz w:val="20"/>
        </w:rPr>
        <w:t> </w:t>
      </w:r>
      <w:r>
        <w:rPr>
          <w:sz w:val="20"/>
        </w:rPr>
        <w:t>келишимди</w:t>
      </w:r>
      <w:r>
        <w:rPr>
          <w:spacing w:val="-3"/>
          <w:sz w:val="20"/>
        </w:rPr>
        <w:t> </w:t>
      </w:r>
      <w:r>
        <w:rPr>
          <w:sz w:val="20"/>
        </w:rPr>
        <w:t>бузууну</w:t>
      </w:r>
      <w:r>
        <w:rPr>
          <w:spacing w:val="-4"/>
          <w:sz w:val="20"/>
        </w:rPr>
        <w:t> </w:t>
      </w:r>
      <w:r>
        <w:rPr>
          <w:sz w:val="20"/>
        </w:rPr>
        <w:t>талап</w:t>
      </w:r>
      <w:r>
        <w:rPr>
          <w:spacing w:val="-3"/>
          <w:sz w:val="20"/>
        </w:rPr>
        <w:t> </w:t>
      </w:r>
      <w:r>
        <w:rPr>
          <w:sz w:val="20"/>
        </w:rPr>
        <w:t>кылууга</w:t>
      </w:r>
      <w:r>
        <w:rPr>
          <w:spacing w:val="-4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27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Жалданган</w:t>
      </w:r>
      <w:r>
        <w:rPr>
          <w:spacing w:val="-4"/>
          <w:sz w:val="20"/>
        </w:rPr>
        <w:t> </w:t>
      </w: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тескөө.</w:t>
      </w:r>
      <w:r>
        <w:rPr>
          <w:spacing w:val="-3"/>
          <w:sz w:val="20"/>
        </w:rPr>
        <w:t> </w:t>
      </w:r>
      <w:r>
        <w:rPr>
          <w:sz w:val="20"/>
        </w:rPr>
        <w:t>Жалданган</w:t>
      </w:r>
      <w:r>
        <w:rPr>
          <w:spacing w:val="-4"/>
          <w:sz w:val="20"/>
        </w:rPr>
        <w:t> </w:t>
      </w: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кошумча</w:t>
      </w:r>
    </w:p>
    <w:p>
      <w:pPr>
        <w:pStyle w:val="BodyText"/>
        <w:spacing w:line="226" w:lineRule="exact"/>
        <w:ind w:left="3789" w:firstLine="0"/>
      </w:pPr>
      <w:r>
        <w:rPr/>
        <w:t>жалдоо</w:t>
      </w:r>
      <w:r>
        <w:rPr>
          <w:spacing w:val="-3"/>
        </w:rPr>
        <w:t> </w:t>
      </w:r>
      <w:r>
        <w:rPr/>
        <w:t>жана</w:t>
      </w:r>
      <w:r>
        <w:rPr>
          <w:spacing w:val="-3"/>
        </w:rPr>
        <w:t> </w:t>
      </w:r>
      <w:r>
        <w:rPr/>
        <w:t>кайра</w:t>
      </w:r>
      <w:r>
        <w:rPr>
          <w:spacing w:val="-3"/>
        </w:rPr>
        <w:t> </w:t>
      </w:r>
      <w:r>
        <w:rPr/>
        <w:t>жалдоо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6"/>
        <w:jc w:val="both"/>
      </w:pPr>
      <w:r>
        <w:rPr/>
        <w:t>Эгерде мыйзамдарда башкача каралбаса, жалдоочу жалдоого берүүчүнүн макулдугу</w:t>
      </w:r>
      <w:r>
        <w:rPr>
          <w:spacing w:val="-118"/>
        </w:rPr>
        <w:t> </w:t>
      </w:r>
      <w:r>
        <w:rPr/>
        <w:t>менен жалданган мүлктү кошумча жалдоого (субарендага) тапшырууга, мүлктүк жалдоо</w:t>
      </w:r>
      <w:r>
        <w:rPr>
          <w:spacing w:val="-118"/>
        </w:rPr>
        <w:t> </w:t>
      </w:r>
      <w:r>
        <w:rPr/>
        <w:t>келишими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өз укуктарын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милдеттерин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жакка</w:t>
      </w:r>
      <w:r>
        <w:rPr>
          <w:spacing w:val="1"/>
        </w:rPr>
        <w:t> </w:t>
      </w:r>
      <w:r>
        <w:rPr/>
        <w:t>берүүгө</w:t>
      </w:r>
      <w:r>
        <w:rPr>
          <w:spacing w:val="120"/>
        </w:rPr>
        <w:t> </w:t>
      </w:r>
      <w:r>
        <w:rPr/>
        <w:t>(кайра</w:t>
      </w:r>
      <w:r>
        <w:rPr>
          <w:spacing w:val="-118"/>
        </w:rPr>
        <w:t> </w:t>
      </w:r>
      <w:r>
        <w:rPr/>
        <w:t>жалдоо), ошондой эле өзүнүн жалдоочу укуктарын күрөөгө коюуга жана мындай жак</w:t>
      </w:r>
      <w:r>
        <w:rPr>
          <w:spacing w:val="1"/>
        </w:rPr>
        <w:t> </w:t>
      </w:r>
      <w:r>
        <w:rPr/>
        <w:t>катары чарбалык шериктештиктердин жана коомдордун уставдык капиталына каражат же</w:t>
      </w:r>
      <w:r>
        <w:rPr>
          <w:spacing w:val="-118"/>
        </w:rPr>
        <w:t> </w:t>
      </w:r>
      <w:r>
        <w:rPr/>
        <w:t>өндүрүштүк</w:t>
      </w:r>
      <w:r>
        <w:rPr>
          <w:spacing w:val="1"/>
        </w:rPr>
        <w:t> </w:t>
      </w:r>
      <w:r>
        <w:rPr/>
        <w:t>кооперативдерге</w:t>
      </w:r>
      <w:r>
        <w:rPr>
          <w:spacing w:val="1"/>
        </w:rPr>
        <w:t> </w:t>
      </w:r>
      <w:r>
        <w:rPr/>
        <w:t>пайлык</w:t>
      </w:r>
      <w:r>
        <w:rPr>
          <w:spacing w:val="1"/>
        </w:rPr>
        <w:t> </w:t>
      </w:r>
      <w:r>
        <w:rPr/>
        <w:t>взнос</w:t>
      </w:r>
      <w:r>
        <w:rPr>
          <w:spacing w:val="1"/>
        </w:rPr>
        <w:t> </w:t>
      </w:r>
      <w:r>
        <w:rPr/>
        <w:t>кошууга</w:t>
      </w:r>
      <w:r>
        <w:rPr>
          <w:spacing w:val="1"/>
        </w:rPr>
        <w:t> </w:t>
      </w:r>
      <w:r>
        <w:rPr/>
        <w:t>укуктуу.</w:t>
      </w:r>
      <w:r>
        <w:rPr>
          <w:spacing w:val="1"/>
        </w:rPr>
        <w:t> </w:t>
      </w:r>
      <w:r>
        <w:rPr/>
        <w:t>Кайра</w:t>
      </w:r>
      <w:r>
        <w:rPr>
          <w:spacing w:val="1"/>
        </w:rPr>
        <w:t> </w:t>
      </w:r>
      <w:r>
        <w:rPr/>
        <w:t>жалдоону</w:t>
      </w:r>
      <w:r>
        <w:rPr>
          <w:spacing w:val="1"/>
        </w:rPr>
        <w:t> </w:t>
      </w:r>
      <w:r>
        <w:rPr/>
        <w:t>кошпогондо, көрсөтүлгөн учурларда келишим боюнча жалдоого берүүчүгө карата</w:t>
      </w:r>
      <w:r>
        <w:rPr>
          <w:spacing w:val="1"/>
        </w:rPr>
        <w:t> </w:t>
      </w:r>
      <w:r>
        <w:rPr/>
        <w:t>жалдоочу</w:t>
      </w:r>
      <w:r>
        <w:rPr>
          <w:spacing w:val="-1"/>
        </w:rPr>
        <w:t> </w:t>
      </w:r>
      <w:r>
        <w:rPr/>
        <w:t>жооптуу бойдон калат.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10"/>
        <w:jc w:val="both"/>
      </w:pPr>
      <w:r>
        <w:rPr/>
        <w:t>Кошумча жалдоо келишими мүлктүк жалдоо келишиминин мөөнөтүнөн ашык мөөнөткө</w:t>
      </w:r>
      <w:r>
        <w:rPr>
          <w:spacing w:val="1"/>
        </w:rPr>
        <w:t> </w:t>
      </w:r>
      <w:r>
        <w:rPr/>
        <w:t>түзүлүшү</w:t>
      </w:r>
      <w:r>
        <w:rPr>
          <w:spacing w:val="-1"/>
        </w:rPr>
        <w:t> </w:t>
      </w:r>
      <w:r>
        <w:rPr/>
        <w:t>мүмкүн эмес.</w:t>
      </w:r>
    </w:p>
    <w:p>
      <w:pPr>
        <w:pStyle w:val="BodyText"/>
        <w:spacing w:before="1"/>
        <w:ind w:right="114"/>
        <w:jc w:val="both"/>
      </w:pPr>
      <w:r>
        <w:rPr/>
        <w:t>Эгерде мыйзамдарда башкача каралбаса, кошумча жалдоо келишимине карата</w:t>
      </w:r>
      <w:r>
        <w:rPr>
          <w:spacing w:val="1"/>
        </w:rPr>
        <w:t> </w:t>
      </w:r>
      <w:r>
        <w:rPr/>
        <w:t>мүлктүк</w:t>
      </w:r>
      <w:r>
        <w:rPr>
          <w:spacing w:val="-1"/>
        </w:rPr>
        <w:t> </w:t>
      </w:r>
      <w:r>
        <w:rPr/>
        <w:t>жалдоо</w:t>
      </w:r>
      <w:r>
        <w:rPr>
          <w:spacing w:val="-1"/>
        </w:rPr>
        <w:t> </w:t>
      </w:r>
      <w:r>
        <w:rPr/>
        <w:t>келишими</w:t>
      </w:r>
      <w:r>
        <w:rPr>
          <w:spacing w:val="-1"/>
        </w:rPr>
        <w:t> </w:t>
      </w:r>
      <w:r>
        <w:rPr/>
        <w:t>жөнүндөгү эрежелер</w:t>
      </w:r>
      <w:r>
        <w:rPr>
          <w:spacing w:val="-1"/>
        </w:rPr>
        <w:t> </w:t>
      </w:r>
      <w:r>
        <w:rPr/>
        <w:t>колдонулат.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127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күтүү</w:t>
      </w:r>
      <w:r>
        <w:rPr>
          <w:spacing w:val="-3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жалдоого</w:t>
      </w:r>
      <w:r>
        <w:rPr>
          <w:spacing w:val="-4"/>
          <w:sz w:val="20"/>
        </w:rPr>
        <w:t> </w:t>
      </w:r>
      <w:r>
        <w:rPr>
          <w:sz w:val="20"/>
        </w:rPr>
        <w:t>берүүчүнүн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милдеттенмелери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34"/>
        </w:numPr>
        <w:tabs>
          <w:tab w:pos="1029" w:val="left" w:leader="none"/>
        </w:tabs>
        <w:spacing w:line="240" w:lineRule="auto" w:before="1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мыйзамда же мүлктүк жалдоо келишиминде башкача каралбаса, жалдоого</w:t>
      </w:r>
      <w:r>
        <w:rPr>
          <w:spacing w:val="-119"/>
          <w:sz w:val="20"/>
        </w:rPr>
        <w:t> </w:t>
      </w:r>
      <w:r>
        <w:rPr>
          <w:sz w:val="20"/>
        </w:rPr>
        <w:t>берүүчү</w:t>
      </w:r>
      <w:r>
        <w:rPr>
          <w:spacing w:val="-2"/>
          <w:sz w:val="20"/>
        </w:rPr>
        <w:t> </w:t>
      </w:r>
      <w:r>
        <w:rPr>
          <w:sz w:val="20"/>
        </w:rPr>
        <w:t>жалдоого</w:t>
      </w:r>
      <w:r>
        <w:rPr>
          <w:spacing w:val="-2"/>
          <w:sz w:val="20"/>
        </w:rPr>
        <w:t> </w:t>
      </w:r>
      <w:r>
        <w:rPr>
          <w:sz w:val="20"/>
        </w:rPr>
        <w:t>берилген</w:t>
      </w:r>
      <w:r>
        <w:rPr>
          <w:spacing w:val="-2"/>
          <w:sz w:val="20"/>
        </w:rPr>
        <w:t> </w:t>
      </w:r>
      <w:r>
        <w:rPr>
          <w:sz w:val="20"/>
        </w:rPr>
        <w:t>мүлктү</w:t>
      </w:r>
      <w:r>
        <w:rPr>
          <w:spacing w:val="-2"/>
          <w:sz w:val="20"/>
        </w:rPr>
        <w:t> </w:t>
      </w:r>
      <w:r>
        <w:rPr>
          <w:sz w:val="20"/>
        </w:rPr>
        <w:t>өз</w:t>
      </w:r>
      <w:r>
        <w:rPr>
          <w:spacing w:val="-2"/>
          <w:sz w:val="20"/>
        </w:rPr>
        <w:t> </w:t>
      </w:r>
      <w:r>
        <w:rPr>
          <w:sz w:val="20"/>
        </w:rPr>
        <w:t>эсебинен</w:t>
      </w:r>
      <w:r>
        <w:rPr>
          <w:spacing w:val="-2"/>
          <w:sz w:val="20"/>
        </w:rPr>
        <w:t> </w:t>
      </w:r>
      <w:r>
        <w:rPr>
          <w:sz w:val="20"/>
        </w:rPr>
        <w:t>баштан-аяк</w:t>
      </w:r>
      <w:r>
        <w:rPr>
          <w:spacing w:val="-2"/>
          <w:sz w:val="20"/>
        </w:rPr>
        <w:t> </w:t>
      </w:r>
      <w:r>
        <w:rPr>
          <w:sz w:val="20"/>
        </w:rPr>
        <w:t>оңдоого</w:t>
      </w:r>
      <w:r>
        <w:rPr>
          <w:spacing w:val="-2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ind w:right="111"/>
        <w:jc w:val="both"/>
      </w:pPr>
      <w:r>
        <w:rPr/>
        <w:t>Баштан-аяк</w:t>
      </w:r>
      <w:r>
        <w:rPr>
          <w:spacing w:val="114"/>
        </w:rPr>
        <w:t> </w:t>
      </w:r>
      <w:r>
        <w:rPr/>
        <w:t>оңдоо</w:t>
      </w:r>
      <w:r>
        <w:rPr>
          <w:spacing w:val="114"/>
        </w:rPr>
        <w:t> </w:t>
      </w:r>
      <w:r>
        <w:rPr/>
        <w:t>келишимде</w:t>
      </w:r>
      <w:r>
        <w:rPr>
          <w:spacing w:val="114"/>
        </w:rPr>
        <w:t> </w:t>
      </w:r>
      <w:r>
        <w:rPr/>
        <w:t>белгиленген</w:t>
      </w:r>
      <w:r>
        <w:rPr>
          <w:spacing w:val="114"/>
        </w:rPr>
        <w:t> </w:t>
      </w:r>
      <w:r>
        <w:rPr/>
        <w:t>мөөнөттө,</w:t>
      </w:r>
      <w:r>
        <w:rPr>
          <w:spacing w:val="114"/>
        </w:rPr>
        <w:t> </w:t>
      </w:r>
      <w:r>
        <w:rPr/>
        <w:t>ал</w:t>
      </w:r>
      <w:r>
        <w:rPr>
          <w:spacing w:val="115"/>
        </w:rPr>
        <w:t> </w:t>
      </w:r>
      <w:r>
        <w:rPr/>
        <w:t>эми</w:t>
      </w:r>
      <w:r>
        <w:rPr>
          <w:spacing w:val="114"/>
        </w:rPr>
        <w:t> </w:t>
      </w:r>
      <w:r>
        <w:rPr/>
        <w:t>ал</w:t>
      </w:r>
      <w:r>
        <w:rPr>
          <w:spacing w:val="114"/>
        </w:rPr>
        <w:t> </w:t>
      </w:r>
      <w:r>
        <w:rPr/>
        <w:t>келишимде</w:t>
      </w:r>
      <w:r>
        <w:rPr>
          <w:spacing w:val="-118"/>
        </w:rPr>
        <w:t> </w:t>
      </w:r>
      <w:r>
        <w:rPr/>
        <w:t>аныкталбаса же кечиктирилгис зарылчылыктан келип чыкса - акылга сыярлык мөөнөттө</w:t>
      </w:r>
      <w:r>
        <w:rPr>
          <w:spacing w:val="-118"/>
        </w:rPr>
        <w:t> </w:t>
      </w:r>
      <w:r>
        <w:rPr/>
        <w:t>жүргүзүлүүгө</w:t>
      </w:r>
      <w:r>
        <w:rPr>
          <w:spacing w:val="-1"/>
        </w:rPr>
        <w:t> </w:t>
      </w:r>
      <w:r>
        <w:rPr/>
        <w:t>тийиш.</w:t>
      </w:r>
    </w:p>
    <w:p>
      <w:pPr>
        <w:pStyle w:val="ListParagraph"/>
        <w:numPr>
          <w:ilvl w:val="0"/>
          <w:numId w:val="134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Жалдоого берүүчү баштан-аяк оңдоо боюнча милдеттерин бузушу жалдоочуга өз</w:t>
      </w:r>
      <w:r>
        <w:rPr>
          <w:spacing w:val="-119"/>
          <w:sz w:val="20"/>
        </w:rPr>
        <w:t> </w:t>
      </w:r>
      <w:r>
        <w:rPr>
          <w:sz w:val="20"/>
        </w:rPr>
        <w:t>каалоосу</w:t>
      </w:r>
      <w:r>
        <w:rPr>
          <w:spacing w:val="-1"/>
          <w:sz w:val="20"/>
        </w:rPr>
        <w:t> </w:t>
      </w:r>
      <w:r>
        <w:rPr>
          <w:sz w:val="20"/>
        </w:rPr>
        <w:t>боюнча:</w:t>
      </w:r>
    </w:p>
    <w:p>
      <w:pPr>
        <w:pStyle w:val="BodyText"/>
        <w:ind w:right="105"/>
        <w:jc w:val="both"/>
      </w:pPr>
      <w:r>
        <w:rPr/>
        <w:t>келишимде каралган же кечиктирилгис зарылчылыктан келип чыккан баштан аяк</w:t>
      </w:r>
      <w:r>
        <w:rPr>
          <w:spacing w:val="1"/>
        </w:rPr>
        <w:t> </w:t>
      </w:r>
      <w:r>
        <w:rPr/>
        <w:t>оңдоону</w:t>
      </w:r>
      <w:r>
        <w:rPr>
          <w:spacing w:val="46"/>
        </w:rPr>
        <w:t> </w:t>
      </w:r>
      <w:r>
        <w:rPr/>
        <w:t>жүргүзүүгө</w:t>
      </w:r>
      <w:r>
        <w:rPr>
          <w:spacing w:val="46"/>
        </w:rPr>
        <w:t> </w:t>
      </w:r>
      <w:r>
        <w:rPr/>
        <w:t>жана</w:t>
      </w:r>
      <w:r>
        <w:rPr>
          <w:spacing w:val="46"/>
        </w:rPr>
        <w:t> </w:t>
      </w:r>
      <w:r>
        <w:rPr/>
        <w:t>оңдоонун</w:t>
      </w:r>
      <w:r>
        <w:rPr>
          <w:spacing w:val="46"/>
        </w:rPr>
        <w:t> </w:t>
      </w:r>
      <w:r>
        <w:rPr/>
        <w:t>наркын</w:t>
      </w:r>
      <w:r>
        <w:rPr>
          <w:spacing w:val="47"/>
        </w:rPr>
        <w:t> </w:t>
      </w:r>
      <w:r>
        <w:rPr/>
        <w:t>жалдоого</w:t>
      </w:r>
      <w:r>
        <w:rPr>
          <w:spacing w:val="46"/>
        </w:rPr>
        <w:t> </w:t>
      </w:r>
      <w:r>
        <w:rPr/>
        <w:t>берүүчүдөн</w:t>
      </w:r>
      <w:r>
        <w:rPr>
          <w:spacing w:val="46"/>
        </w:rPr>
        <w:t> </w:t>
      </w:r>
      <w:r>
        <w:rPr/>
        <w:t>өндүрүп</w:t>
      </w:r>
      <w:r>
        <w:rPr>
          <w:spacing w:val="46"/>
        </w:rPr>
        <w:t> </w:t>
      </w:r>
      <w:r>
        <w:rPr/>
        <w:t>алууга</w:t>
      </w:r>
      <w:r>
        <w:rPr>
          <w:spacing w:val="47"/>
        </w:rPr>
        <w:t> </w:t>
      </w:r>
      <w:r>
        <w:rPr/>
        <w:t>же</w:t>
      </w:r>
      <w:r>
        <w:rPr>
          <w:spacing w:val="-118"/>
        </w:rPr>
        <w:t> </w:t>
      </w:r>
      <w:r>
        <w:rPr/>
        <w:t>аны</w:t>
      </w:r>
      <w:r>
        <w:rPr>
          <w:spacing w:val="-1"/>
        </w:rPr>
        <w:t> </w:t>
      </w:r>
      <w:r>
        <w:rPr/>
        <w:t>жалдоо акысынын эсебине</w:t>
      </w:r>
      <w:r>
        <w:rPr>
          <w:spacing w:val="-1"/>
        </w:rPr>
        <w:t> </w:t>
      </w:r>
      <w:r>
        <w:rPr/>
        <w:t>кошууга;</w:t>
      </w:r>
    </w:p>
    <w:p>
      <w:pPr>
        <w:pStyle w:val="BodyText"/>
        <w:spacing w:line="226" w:lineRule="exact"/>
        <w:ind w:left="668" w:firstLine="0"/>
        <w:jc w:val="both"/>
      </w:pPr>
      <w:r>
        <w:rPr/>
        <w:t>жалдоо</w:t>
      </w:r>
      <w:r>
        <w:rPr>
          <w:spacing w:val="-4"/>
        </w:rPr>
        <w:t> </w:t>
      </w:r>
      <w:r>
        <w:rPr/>
        <w:t>акысын</w:t>
      </w:r>
      <w:r>
        <w:rPr>
          <w:spacing w:val="-3"/>
        </w:rPr>
        <w:t> </w:t>
      </w:r>
      <w:r>
        <w:rPr/>
        <w:t>тиешелүү</w:t>
      </w:r>
      <w:r>
        <w:rPr>
          <w:spacing w:val="-4"/>
        </w:rPr>
        <w:t> </w:t>
      </w:r>
      <w:r>
        <w:rPr/>
        <w:t>түрдө</w:t>
      </w:r>
      <w:r>
        <w:rPr>
          <w:spacing w:val="-3"/>
        </w:rPr>
        <w:t> </w:t>
      </w:r>
      <w:r>
        <w:rPr/>
        <w:t>азайтууну</w:t>
      </w:r>
      <w:r>
        <w:rPr>
          <w:spacing w:val="-4"/>
        </w:rPr>
        <w:t> </w:t>
      </w:r>
      <w:r>
        <w:rPr/>
        <w:t>талап</w:t>
      </w:r>
      <w:r>
        <w:rPr>
          <w:spacing w:val="-3"/>
        </w:rPr>
        <w:t> </w:t>
      </w:r>
      <w:r>
        <w:rPr/>
        <w:t>кылууга;</w:t>
      </w:r>
    </w:p>
    <w:p>
      <w:pPr>
        <w:pStyle w:val="BodyText"/>
        <w:spacing w:line="480" w:lineRule="auto"/>
        <w:ind w:left="668" w:right="709" w:firstLine="0"/>
        <w:jc w:val="both"/>
      </w:pPr>
      <w:r>
        <w:rPr/>
        <w:t>келишимди бузууну же зыяндын ордун толтурууну талап кылууга укук берет.</w:t>
      </w:r>
      <w:r>
        <w:rPr>
          <w:spacing w:val="-119"/>
        </w:rPr>
        <w:t> </w:t>
      </w:r>
      <w:r>
        <w:rPr/>
        <w:t>555-статья.</w:t>
      </w:r>
      <w:r>
        <w:rPr>
          <w:spacing w:val="-3"/>
        </w:rPr>
        <w:t> </w:t>
      </w:r>
      <w:r>
        <w:rPr/>
        <w:t>Жалданган</w:t>
      </w:r>
      <w:r>
        <w:rPr>
          <w:spacing w:val="-2"/>
        </w:rPr>
        <w:t> </w:t>
      </w:r>
      <w:r>
        <w:rPr/>
        <w:t>мүлктү</w:t>
      </w:r>
      <w:r>
        <w:rPr>
          <w:spacing w:val="-2"/>
        </w:rPr>
        <w:t> </w:t>
      </w:r>
      <w:r>
        <w:rPr/>
        <w:t>күтүү</w:t>
      </w:r>
      <w:r>
        <w:rPr>
          <w:spacing w:val="-2"/>
        </w:rPr>
        <w:t> </w:t>
      </w:r>
      <w:r>
        <w:rPr/>
        <w:t>боюнча</w:t>
      </w:r>
      <w:r>
        <w:rPr>
          <w:spacing w:val="-2"/>
        </w:rPr>
        <w:t> </w:t>
      </w:r>
      <w:r>
        <w:rPr/>
        <w:t>жалдоочунун</w:t>
      </w:r>
      <w:r>
        <w:rPr>
          <w:spacing w:val="-2"/>
        </w:rPr>
        <w:t> </w:t>
      </w:r>
      <w:r>
        <w:rPr/>
        <w:t>милдеттери</w:t>
      </w:r>
    </w:p>
    <w:p>
      <w:pPr>
        <w:pStyle w:val="BodyText"/>
        <w:spacing w:before="1"/>
        <w:ind w:right="112"/>
        <w:jc w:val="both"/>
      </w:pPr>
      <w:r>
        <w:rPr/>
        <w:t>Эгерде мыйзамда же мүлктүк жалдоо келишиминде башкача каралбаса, жалдоочу</w:t>
      </w:r>
      <w:r>
        <w:rPr>
          <w:spacing w:val="1"/>
        </w:rPr>
        <w:t> </w:t>
      </w:r>
      <w:r>
        <w:rPr/>
        <w:t>мүлктү</w:t>
      </w:r>
      <w:r>
        <w:rPr>
          <w:spacing w:val="83"/>
        </w:rPr>
        <w:t> </w:t>
      </w:r>
      <w:r>
        <w:rPr/>
        <w:t>оң</w:t>
      </w:r>
      <w:r>
        <w:rPr>
          <w:spacing w:val="83"/>
        </w:rPr>
        <w:t> </w:t>
      </w:r>
      <w:r>
        <w:rPr/>
        <w:t>абалда</w:t>
      </w:r>
      <w:r>
        <w:rPr>
          <w:spacing w:val="83"/>
        </w:rPr>
        <w:t> </w:t>
      </w:r>
      <w:r>
        <w:rPr/>
        <w:t>кармоого,</w:t>
      </w:r>
      <w:r>
        <w:rPr>
          <w:spacing w:val="84"/>
        </w:rPr>
        <w:t> </w:t>
      </w:r>
      <w:r>
        <w:rPr/>
        <w:t>өз</w:t>
      </w:r>
      <w:r>
        <w:rPr>
          <w:spacing w:val="83"/>
        </w:rPr>
        <w:t> </w:t>
      </w:r>
      <w:r>
        <w:rPr/>
        <w:t>эсебинен</w:t>
      </w:r>
      <w:r>
        <w:rPr>
          <w:spacing w:val="83"/>
        </w:rPr>
        <w:t> </w:t>
      </w:r>
      <w:r>
        <w:rPr/>
        <w:t>учурдагы</w:t>
      </w:r>
      <w:r>
        <w:rPr>
          <w:spacing w:val="83"/>
        </w:rPr>
        <w:t> </w:t>
      </w:r>
      <w:r>
        <w:rPr/>
        <w:t>оңдоолорду</w:t>
      </w:r>
      <w:r>
        <w:rPr>
          <w:spacing w:val="84"/>
        </w:rPr>
        <w:t> </w:t>
      </w:r>
      <w:r>
        <w:rPr/>
        <w:t>жүргүзүүгө</w:t>
      </w:r>
      <w:r>
        <w:rPr>
          <w:spacing w:val="83"/>
        </w:rPr>
        <w:t> </w:t>
      </w:r>
      <w:r>
        <w:rPr/>
        <w:t>жана</w:t>
      </w:r>
      <w:r>
        <w:rPr>
          <w:spacing w:val="-118"/>
        </w:rPr>
        <w:t> </w:t>
      </w:r>
      <w:r>
        <w:rPr/>
        <w:t>мүлктү</w:t>
      </w:r>
      <w:r>
        <w:rPr>
          <w:spacing w:val="-1"/>
        </w:rPr>
        <w:t> </w:t>
      </w:r>
      <w:r>
        <w:rPr/>
        <w:t>күтүү</w:t>
      </w:r>
      <w:r>
        <w:rPr>
          <w:spacing w:val="-1"/>
        </w:rPr>
        <w:t> </w:t>
      </w:r>
      <w:r>
        <w:rPr/>
        <w:t>боюнча чыгымдарды</w:t>
      </w:r>
      <w:r>
        <w:rPr>
          <w:spacing w:val="-1"/>
        </w:rPr>
        <w:t> </w:t>
      </w:r>
      <w:r>
        <w:rPr/>
        <w:t>тартууга</w:t>
      </w:r>
      <w:r>
        <w:rPr>
          <w:spacing w:val="-1"/>
        </w:rPr>
        <w:t> </w:t>
      </w:r>
      <w:r>
        <w:rPr/>
        <w:t>милдеттүү.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Тараптар</w:t>
      </w:r>
      <w:r>
        <w:rPr>
          <w:spacing w:val="-4"/>
          <w:sz w:val="20"/>
        </w:rPr>
        <w:t> </w:t>
      </w:r>
      <w:r>
        <w:rPr>
          <w:sz w:val="20"/>
        </w:rPr>
        <w:t>өзгөргөндө</w:t>
      </w:r>
      <w:r>
        <w:rPr>
          <w:spacing w:val="-4"/>
          <w:sz w:val="20"/>
        </w:rPr>
        <w:t> </w:t>
      </w:r>
      <w:r>
        <w:rPr>
          <w:sz w:val="20"/>
        </w:rPr>
        <w:t>мүлктүк</w:t>
      </w:r>
      <w:r>
        <w:rPr>
          <w:spacing w:val="-4"/>
          <w:sz w:val="20"/>
        </w:rPr>
        <w:t> </w:t>
      </w:r>
      <w:r>
        <w:rPr>
          <w:sz w:val="20"/>
        </w:rPr>
        <w:t>жалдоо</w:t>
      </w:r>
      <w:r>
        <w:rPr>
          <w:spacing w:val="-4"/>
          <w:sz w:val="20"/>
        </w:rPr>
        <w:t> </w:t>
      </w:r>
      <w:r>
        <w:rPr>
          <w:sz w:val="20"/>
        </w:rPr>
        <w:t>келишиминин</w:t>
      </w:r>
      <w:r>
        <w:rPr>
          <w:spacing w:val="-4"/>
          <w:sz w:val="20"/>
        </w:rPr>
        <w:t> </w:t>
      </w:r>
      <w:r>
        <w:rPr>
          <w:sz w:val="20"/>
        </w:rPr>
        <w:t>күчүндө</w:t>
      </w:r>
    </w:p>
    <w:p>
      <w:pPr>
        <w:pStyle w:val="BodyText"/>
        <w:spacing w:before="1"/>
        <w:ind w:left="1765" w:right="1207" w:firstLine="0"/>
        <w:jc w:val="center"/>
      </w:pPr>
      <w:r>
        <w:rPr/>
        <w:t>болушу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36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Жалдоого тапшырылган мүлккө менчик (чарба жүргүзүү, оперативдүү башкаруу)</w:t>
      </w:r>
      <w:r>
        <w:rPr>
          <w:spacing w:val="-119"/>
          <w:sz w:val="20"/>
        </w:rPr>
        <w:t> </w:t>
      </w:r>
      <w:r>
        <w:rPr>
          <w:sz w:val="20"/>
        </w:rPr>
        <w:t>укугу башка жакка өтүшү мүлктүк жалдоо келишимин өзгөртүү же бузуу үчүн негиз</w:t>
      </w:r>
      <w:r>
        <w:rPr>
          <w:spacing w:val="1"/>
          <w:sz w:val="20"/>
        </w:rPr>
        <w:t> </w:t>
      </w:r>
      <w:r>
        <w:rPr>
          <w:sz w:val="20"/>
        </w:rPr>
        <w:t>болуп</w:t>
      </w:r>
      <w:r>
        <w:rPr>
          <w:spacing w:val="-1"/>
          <w:sz w:val="20"/>
        </w:rPr>
        <w:t> </w:t>
      </w:r>
      <w:r>
        <w:rPr>
          <w:sz w:val="20"/>
        </w:rPr>
        <w:t>саналбайт.</w:t>
      </w:r>
    </w:p>
    <w:p>
      <w:pPr>
        <w:pStyle w:val="ListParagraph"/>
        <w:numPr>
          <w:ilvl w:val="0"/>
          <w:numId w:val="136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мыйзамда же келишимде башкача каралбаса, кыймылсыз мүлктү жалдоочу</w:t>
      </w:r>
      <w:r>
        <w:rPr>
          <w:spacing w:val="-119"/>
          <w:sz w:val="20"/>
        </w:rPr>
        <w:t> </w:t>
      </w:r>
      <w:r>
        <w:rPr>
          <w:sz w:val="20"/>
        </w:rPr>
        <w:t>болуп</w:t>
      </w:r>
      <w:r>
        <w:rPr>
          <w:spacing w:val="83"/>
          <w:sz w:val="20"/>
        </w:rPr>
        <w:t> </w:t>
      </w:r>
      <w:r>
        <w:rPr>
          <w:sz w:val="20"/>
        </w:rPr>
        <w:t>саналган</w:t>
      </w:r>
      <w:r>
        <w:rPr>
          <w:spacing w:val="83"/>
          <w:sz w:val="20"/>
        </w:rPr>
        <w:t> </w:t>
      </w:r>
      <w:r>
        <w:rPr>
          <w:sz w:val="20"/>
        </w:rPr>
        <w:t>граждан</w:t>
      </w:r>
      <w:r>
        <w:rPr>
          <w:spacing w:val="84"/>
          <w:sz w:val="20"/>
        </w:rPr>
        <w:t> </w:t>
      </w:r>
      <w:r>
        <w:rPr>
          <w:sz w:val="20"/>
        </w:rPr>
        <w:t>дүйнөдөн</w:t>
      </w:r>
      <w:r>
        <w:rPr>
          <w:spacing w:val="83"/>
          <w:sz w:val="20"/>
        </w:rPr>
        <w:t> </w:t>
      </w:r>
      <w:r>
        <w:rPr>
          <w:sz w:val="20"/>
        </w:rPr>
        <w:t>кайткан</w:t>
      </w:r>
      <w:r>
        <w:rPr>
          <w:spacing w:val="83"/>
          <w:sz w:val="20"/>
        </w:rPr>
        <w:t> </w:t>
      </w:r>
      <w:r>
        <w:rPr>
          <w:sz w:val="20"/>
        </w:rPr>
        <w:t>учурда</w:t>
      </w:r>
      <w:r>
        <w:rPr>
          <w:spacing w:val="84"/>
          <w:sz w:val="20"/>
        </w:rPr>
        <w:t> </w:t>
      </w:r>
      <w:r>
        <w:rPr>
          <w:sz w:val="20"/>
        </w:rPr>
        <w:t>ушул</w:t>
      </w:r>
      <w:r>
        <w:rPr>
          <w:spacing w:val="83"/>
          <w:sz w:val="20"/>
        </w:rPr>
        <w:t> </w:t>
      </w:r>
      <w:r>
        <w:rPr>
          <w:sz w:val="20"/>
        </w:rPr>
        <w:t>мүлктү</w:t>
      </w:r>
      <w:r>
        <w:rPr>
          <w:spacing w:val="84"/>
          <w:sz w:val="20"/>
        </w:rPr>
        <w:t> </w:t>
      </w:r>
      <w:r>
        <w:rPr>
          <w:sz w:val="20"/>
        </w:rPr>
        <w:t>жалдоо</w:t>
      </w:r>
      <w:r>
        <w:rPr>
          <w:spacing w:val="83"/>
          <w:sz w:val="20"/>
        </w:rPr>
        <w:t> </w:t>
      </w:r>
      <w:r>
        <w:rPr>
          <w:sz w:val="20"/>
        </w:rPr>
        <w:t>келишими</w:t>
      </w:r>
      <w:r>
        <w:rPr>
          <w:spacing w:val="-118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анын</w:t>
      </w:r>
      <w:r>
        <w:rPr>
          <w:spacing w:val="-1"/>
          <w:sz w:val="20"/>
        </w:rPr>
        <w:t> </w:t>
      </w:r>
      <w:r>
        <w:rPr>
          <w:sz w:val="20"/>
        </w:rPr>
        <w:t>укуктары</w:t>
      </w:r>
      <w:r>
        <w:rPr>
          <w:spacing w:val="-1"/>
          <w:sz w:val="20"/>
        </w:rPr>
        <w:t> </w:t>
      </w:r>
      <w:r>
        <w:rPr>
          <w:sz w:val="20"/>
        </w:rPr>
        <w:t>менен милдеттери</w:t>
      </w:r>
      <w:r>
        <w:rPr>
          <w:spacing w:val="-1"/>
          <w:sz w:val="20"/>
        </w:rPr>
        <w:t> </w:t>
      </w:r>
      <w:r>
        <w:rPr>
          <w:sz w:val="20"/>
        </w:rPr>
        <w:t>мураскорго</w:t>
      </w:r>
      <w:r>
        <w:rPr>
          <w:spacing w:val="-1"/>
          <w:sz w:val="20"/>
        </w:rPr>
        <w:t> </w:t>
      </w:r>
      <w:r>
        <w:rPr>
          <w:sz w:val="20"/>
        </w:rPr>
        <w:t>өтөт.</w:t>
      </w:r>
    </w:p>
    <w:p>
      <w:pPr>
        <w:pStyle w:val="BodyText"/>
        <w:ind w:right="106"/>
        <w:jc w:val="both"/>
      </w:pPr>
      <w:r>
        <w:rPr/>
        <w:t>Келишим</w:t>
      </w:r>
      <w:r>
        <w:rPr>
          <w:spacing w:val="1"/>
        </w:rPr>
        <w:t> </w:t>
      </w:r>
      <w:r>
        <w:rPr/>
        <w:t>түзүү</w:t>
      </w:r>
      <w:r>
        <w:rPr>
          <w:spacing w:val="1"/>
        </w:rPr>
        <w:t> </w:t>
      </w:r>
      <w:r>
        <w:rPr/>
        <w:t>жалдоочунун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сапаттары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шартталган</w:t>
      </w:r>
      <w:r>
        <w:rPr>
          <w:spacing w:val="1"/>
        </w:rPr>
        <w:t> </w:t>
      </w:r>
      <w:r>
        <w:rPr/>
        <w:t>учурларды</w:t>
      </w:r>
      <w:r>
        <w:rPr>
          <w:spacing w:val="1"/>
        </w:rPr>
        <w:t> </w:t>
      </w:r>
      <w:r>
        <w:rPr/>
        <w:t>кошпогондо, жалдоого берүүчү мындай мураскорго келишим колдонулушунун калган</w:t>
      </w:r>
      <w:r>
        <w:rPr>
          <w:spacing w:val="1"/>
        </w:rPr>
        <w:t> </w:t>
      </w:r>
      <w:r>
        <w:rPr/>
        <w:t>мөөнөтүнө</w:t>
      </w:r>
      <w:r>
        <w:rPr>
          <w:spacing w:val="-1"/>
        </w:rPr>
        <w:t> </w:t>
      </w:r>
      <w:r>
        <w:rPr/>
        <w:t>ага киришинен</w:t>
      </w:r>
      <w:r>
        <w:rPr>
          <w:spacing w:val="-1"/>
        </w:rPr>
        <w:t> </w:t>
      </w:r>
      <w:r>
        <w:rPr/>
        <w:t>баш тартууга</w:t>
      </w:r>
      <w:r>
        <w:rPr>
          <w:spacing w:val="-1"/>
        </w:rPr>
        <w:t> </w:t>
      </w:r>
      <w:r>
        <w:rPr/>
        <w:t>укуксуз.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0" w:after="0"/>
        <w:ind w:left="2228" w:right="1669" w:hanging="1560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Мүлктүк</w:t>
      </w:r>
      <w:r>
        <w:rPr>
          <w:spacing w:val="-4"/>
          <w:sz w:val="20"/>
        </w:rPr>
        <w:t> </w:t>
      </w:r>
      <w:r>
        <w:rPr>
          <w:sz w:val="20"/>
        </w:rPr>
        <w:t>жалдоо</w:t>
      </w:r>
      <w:r>
        <w:rPr>
          <w:spacing w:val="-4"/>
          <w:sz w:val="20"/>
        </w:rPr>
        <w:t> </w:t>
      </w:r>
      <w:r>
        <w:rPr>
          <w:sz w:val="20"/>
        </w:rPr>
        <w:t>келишимин</w:t>
      </w:r>
      <w:r>
        <w:rPr>
          <w:spacing w:val="-4"/>
          <w:sz w:val="20"/>
        </w:rPr>
        <w:t> </w:t>
      </w:r>
      <w:r>
        <w:rPr>
          <w:sz w:val="20"/>
        </w:rPr>
        <w:t>жалдоого</w:t>
      </w:r>
      <w:r>
        <w:rPr>
          <w:spacing w:val="-4"/>
          <w:sz w:val="20"/>
        </w:rPr>
        <w:t> </w:t>
      </w:r>
      <w:r>
        <w:rPr>
          <w:sz w:val="20"/>
        </w:rPr>
        <w:t>берүүчүнүн</w:t>
      </w:r>
      <w:r>
        <w:rPr>
          <w:spacing w:val="-4"/>
          <w:sz w:val="20"/>
        </w:rPr>
        <w:t> </w:t>
      </w:r>
      <w:r>
        <w:rPr>
          <w:sz w:val="20"/>
        </w:rPr>
        <w:t>талабы</w:t>
      </w:r>
      <w:r>
        <w:rPr>
          <w:spacing w:val="-117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мөөнөтүнөн</w:t>
      </w:r>
      <w:r>
        <w:rPr>
          <w:spacing w:val="-4"/>
          <w:sz w:val="20"/>
        </w:rPr>
        <w:t> </w:t>
      </w:r>
      <w:r>
        <w:rPr>
          <w:sz w:val="20"/>
        </w:rPr>
        <w:t>мурда</w:t>
      </w:r>
      <w:r>
        <w:rPr>
          <w:spacing w:val="-4"/>
          <w:sz w:val="20"/>
        </w:rPr>
        <w:t> </w:t>
      </w:r>
      <w:r>
        <w:rPr>
          <w:sz w:val="20"/>
        </w:rPr>
        <w:t>токтоткондо</w:t>
      </w:r>
      <w:r>
        <w:rPr>
          <w:spacing w:val="-4"/>
          <w:sz w:val="20"/>
        </w:rPr>
        <w:t> </w:t>
      </w:r>
      <w:r>
        <w:rPr>
          <w:sz w:val="20"/>
        </w:rPr>
        <w:t>кошумча</w:t>
      </w:r>
      <w:r>
        <w:rPr>
          <w:spacing w:val="-4"/>
          <w:sz w:val="20"/>
        </w:rPr>
        <w:t> </w:t>
      </w:r>
      <w:r>
        <w:rPr>
          <w:sz w:val="20"/>
        </w:rPr>
        <w:t>жалдоо</w:t>
      </w:r>
    </w:p>
    <w:p>
      <w:pPr>
        <w:pStyle w:val="BodyText"/>
        <w:spacing w:line="225" w:lineRule="exact"/>
        <w:ind w:left="3849" w:firstLine="0"/>
      </w:pPr>
      <w:r>
        <w:rPr/>
        <w:t>келишиминин</w:t>
      </w:r>
      <w:r>
        <w:rPr>
          <w:spacing w:val="-7"/>
        </w:rPr>
        <w:t> </w:t>
      </w:r>
      <w:r>
        <w:rPr/>
        <w:t>токтотулушу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37"/>
        </w:numPr>
        <w:tabs>
          <w:tab w:pos="1120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мүлктүк жалдоо келишиминде башкача каралбаса, мүлктүк жалдоо</w:t>
      </w:r>
      <w:r>
        <w:rPr>
          <w:spacing w:val="1"/>
          <w:sz w:val="20"/>
        </w:rPr>
        <w:t> </w:t>
      </w:r>
      <w:r>
        <w:rPr>
          <w:sz w:val="20"/>
        </w:rPr>
        <w:t>келишимин</w:t>
      </w:r>
      <w:r>
        <w:rPr>
          <w:spacing w:val="1"/>
          <w:sz w:val="20"/>
        </w:rPr>
        <w:t> </w:t>
      </w:r>
      <w:r>
        <w:rPr>
          <w:sz w:val="20"/>
        </w:rPr>
        <w:t>мөөнөтүнөн</w:t>
      </w:r>
      <w:r>
        <w:rPr>
          <w:spacing w:val="1"/>
          <w:sz w:val="20"/>
        </w:rPr>
        <w:t> </w:t>
      </w:r>
      <w:r>
        <w:rPr>
          <w:sz w:val="20"/>
        </w:rPr>
        <w:t>мурда</w:t>
      </w:r>
      <w:r>
        <w:rPr>
          <w:spacing w:val="1"/>
          <w:sz w:val="20"/>
        </w:rPr>
        <w:t> </w:t>
      </w:r>
      <w:r>
        <w:rPr>
          <w:sz w:val="20"/>
        </w:rPr>
        <w:t>токтотуу</w:t>
      </w:r>
      <w:r>
        <w:rPr>
          <w:spacing w:val="1"/>
          <w:sz w:val="20"/>
        </w:rPr>
        <w:t> </w:t>
      </w:r>
      <w:r>
        <w:rPr>
          <w:sz w:val="20"/>
        </w:rPr>
        <w:t>ага</w:t>
      </w:r>
      <w:r>
        <w:rPr>
          <w:spacing w:val="1"/>
          <w:sz w:val="20"/>
        </w:rPr>
        <w:t> </w:t>
      </w:r>
      <w:r>
        <w:rPr>
          <w:sz w:val="20"/>
        </w:rPr>
        <w:t>ылайык</w:t>
      </w:r>
      <w:r>
        <w:rPr>
          <w:spacing w:val="1"/>
          <w:sz w:val="20"/>
        </w:rPr>
        <w:t> </w:t>
      </w:r>
      <w:r>
        <w:rPr>
          <w:sz w:val="20"/>
        </w:rPr>
        <w:t>түзүлгөн</w:t>
      </w:r>
      <w:r>
        <w:rPr>
          <w:spacing w:val="1"/>
          <w:sz w:val="20"/>
        </w:rPr>
        <w:t> </w:t>
      </w:r>
      <w:r>
        <w:rPr>
          <w:sz w:val="20"/>
        </w:rPr>
        <w:t>кошумча</w:t>
      </w:r>
      <w:r>
        <w:rPr>
          <w:spacing w:val="1"/>
          <w:sz w:val="20"/>
        </w:rPr>
        <w:t> </w:t>
      </w:r>
      <w:r>
        <w:rPr>
          <w:sz w:val="20"/>
        </w:rPr>
        <w:t>жалдоо</w:t>
      </w:r>
      <w:r>
        <w:rPr>
          <w:spacing w:val="1"/>
          <w:sz w:val="20"/>
        </w:rPr>
        <w:t> </w:t>
      </w:r>
      <w:r>
        <w:rPr>
          <w:sz w:val="20"/>
        </w:rPr>
        <w:t>келишиминин токтотулушуна алып келет. Мындай учурда кошумча жалдоочу токтотулган</w:t>
      </w:r>
      <w:r>
        <w:rPr>
          <w:spacing w:val="-118"/>
          <w:sz w:val="20"/>
        </w:rPr>
        <w:t> </w:t>
      </w:r>
      <w:r>
        <w:rPr>
          <w:sz w:val="20"/>
        </w:rPr>
        <w:t>мүлктүк жалдоо келишиминин шарттарына ылайык шарттарда кошумча жалдоонун калган</w:t>
      </w:r>
      <w:r>
        <w:rPr>
          <w:spacing w:val="1"/>
          <w:sz w:val="20"/>
        </w:rPr>
        <w:t> </w:t>
      </w:r>
      <w:r>
        <w:rPr>
          <w:sz w:val="20"/>
        </w:rPr>
        <w:t>мөөнөтүнүн чектеринде кошумча жалдоо келишимине ылайык өзүнүн пайдалануусундагы</w:t>
      </w:r>
      <w:r>
        <w:rPr>
          <w:spacing w:val="1"/>
          <w:sz w:val="20"/>
        </w:rPr>
        <w:t> </w:t>
      </w:r>
      <w:r>
        <w:rPr>
          <w:sz w:val="20"/>
        </w:rPr>
        <w:t>мүлктү</w:t>
      </w:r>
      <w:r>
        <w:rPr>
          <w:spacing w:val="-1"/>
          <w:sz w:val="20"/>
        </w:rPr>
        <w:t> </w:t>
      </w:r>
      <w:r>
        <w:rPr>
          <w:sz w:val="20"/>
        </w:rPr>
        <w:t>жалдоого келишим</w:t>
      </w:r>
      <w:r>
        <w:rPr>
          <w:spacing w:val="-1"/>
          <w:sz w:val="20"/>
        </w:rPr>
        <w:t> </w:t>
      </w:r>
      <w:r>
        <w:rPr>
          <w:sz w:val="20"/>
        </w:rPr>
        <w:t>түзүшү мүмкүн.</w:t>
      </w:r>
    </w:p>
    <w:p>
      <w:pPr>
        <w:pStyle w:val="ListParagraph"/>
        <w:numPr>
          <w:ilvl w:val="0"/>
          <w:numId w:val="137"/>
        </w:numPr>
        <w:tabs>
          <w:tab w:pos="1081" w:val="left" w:leader="none"/>
        </w:tabs>
        <w:spacing w:line="240" w:lineRule="auto" w:before="2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ушул Кодексте каралган негиздер боюнча мүлктүк жалдоо келишими</w:t>
      </w:r>
      <w:r>
        <w:rPr>
          <w:spacing w:val="1"/>
          <w:sz w:val="20"/>
        </w:rPr>
        <w:t> </w:t>
      </w:r>
      <w:r>
        <w:rPr>
          <w:sz w:val="20"/>
        </w:rPr>
        <w:t>жараксыз болуп саналса, ага ылайык түзүлгөн кошумча жалдоо келишимдери да</w:t>
      </w:r>
      <w:r>
        <w:rPr>
          <w:spacing w:val="1"/>
          <w:sz w:val="20"/>
        </w:rPr>
        <w:t> </w:t>
      </w:r>
      <w:r>
        <w:rPr>
          <w:sz w:val="20"/>
        </w:rPr>
        <w:t>жараксыз</w:t>
      </w:r>
      <w:r>
        <w:rPr>
          <w:spacing w:val="-1"/>
          <w:sz w:val="20"/>
        </w:rPr>
        <w:t> </w:t>
      </w:r>
      <w:r>
        <w:rPr>
          <w:sz w:val="20"/>
        </w:rPr>
        <w:t>болуп саналат.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Жалдоого</w:t>
      </w:r>
      <w:r>
        <w:rPr>
          <w:spacing w:val="-4"/>
          <w:sz w:val="20"/>
        </w:rPr>
        <w:t> </w:t>
      </w:r>
      <w:r>
        <w:rPr>
          <w:sz w:val="20"/>
        </w:rPr>
        <w:t>берүүчүнүн</w:t>
      </w:r>
      <w:r>
        <w:rPr>
          <w:spacing w:val="-3"/>
          <w:sz w:val="20"/>
        </w:rPr>
        <w:t> </w:t>
      </w:r>
      <w:r>
        <w:rPr>
          <w:sz w:val="20"/>
        </w:rPr>
        <w:t>талабы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мүлктүк</w:t>
      </w:r>
      <w:r>
        <w:rPr>
          <w:spacing w:val="-3"/>
          <w:sz w:val="20"/>
        </w:rPr>
        <w:t> </w:t>
      </w:r>
      <w:r>
        <w:rPr>
          <w:sz w:val="20"/>
        </w:rPr>
        <w:t>жалдоо</w:t>
      </w:r>
    </w:p>
    <w:p>
      <w:pPr>
        <w:pStyle w:val="BodyText"/>
        <w:spacing w:before="2"/>
        <w:ind w:left="1765" w:right="1208" w:firstLine="0"/>
        <w:jc w:val="center"/>
      </w:pPr>
      <w:r>
        <w:rPr/>
        <w:t>келишимин</w:t>
      </w:r>
      <w:r>
        <w:rPr>
          <w:spacing w:val="-4"/>
        </w:rPr>
        <w:t> </w:t>
      </w:r>
      <w:r>
        <w:rPr/>
        <w:t>мөөнөтүнөн</w:t>
      </w:r>
      <w:r>
        <w:rPr>
          <w:spacing w:val="-4"/>
        </w:rPr>
        <w:t> </w:t>
      </w:r>
      <w:r>
        <w:rPr/>
        <w:t>мурда</w:t>
      </w:r>
      <w:r>
        <w:rPr>
          <w:spacing w:val="-4"/>
        </w:rPr>
        <w:t> </w:t>
      </w:r>
      <w:r>
        <w:rPr/>
        <w:t>бузуу</w:t>
      </w:r>
    </w:p>
    <w:p>
      <w:pPr>
        <w:pStyle w:val="BodyText"/>
        <w:ind w:left="0" w:firstLine="0"/>
        <w:rPr>
          <w:sz w:val="11"/>
        </w:rPr>
      </w:pPr>
    </w:p>
    <w:p>
      <w:pPr>
        <w:pStyle w:val="BodyText"/>
        <w:spacing w:before="100"/>
        <w:ind w:left="668" w:firstLine="0"/>
      </w:pPr>
      <w:r>
        <w:rPr/>
        <w:t>Эгерде</w:t>
      </w:r>
      <w:r>
        <w:rPr>
          <w:spacing w:val="-4"/>
        </w:rPr>
        <w:t> </w:t>
      </w:r>
      <w:r>
        <w:rPr/>
        <w:t>жалдоочу:</w:t>
      </w:r>
    </w:p>
    <w:p>
      <w:pPr>
        <w:spacing w:after="0"/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138"/>
        </w:numPr>
        <w:tabs>
          <w:tab w:pos="1041" w:val="left" w:leader="none"/>
        </w:tabs>
        <w:spacing w:line="240" w:lineRule="auto" w:before="76" w:after="0"/>
        <w:ind w:left="102" w:right="111" w:firstLine="566"/>
        <w:jc w:val="both"/>
        <w:rPr>
          <w:sz w:val="20"/>
        </w:rPr>
      </w:pPr>
      <w:r>
        <w:rPr>
          <w:sz w:val="20"/>
        </w:rPr>
        <w:t>мүлктү келишимдин шарттарын же мүлктүн багытын олуттуу бузуу же бир нече</w:t>
      </w:r>
      <w:r>
        <w:rPr>
          <w:spacing w:val="-118"/>
          <w:sz w:val="20"/>
        </w:rPr>
        <w:t> </w:t>
      </w:r>
      <w:r>
        <w:rPr>
          <w:sz w:val="20"/>
        </w:rPr>
        <w:t>жолу</w:t>
      </w:r>
      <w:r>
        <w:rPr>
          <w:spacing w:val="-1"/>
          <w:sz w:val="20"/>
        </w:rPr>
        <w:t> </w:t>
      </w:r>
      <w:r>
        <w:rPr>
          <w:sz w:val="20"/>
        </w:rPr>
        <w:t>бузуу менен пайдаланса;</w:t>
      </w:r>
    </w:p>
    <w:p>
      <w:pPr>
        <w:pStyle w:val="ListParagraph"/>
        <w:numPr>
          <w:ilvl w:val="0"/>
          <w:numId w:val="138"/>
        </w:numPr>
        <w:tabs>
          <w:tab w:pos="1029" w:val="left" w:leader="none"/>
        </w:tabs>
        <w:spacing w:line="240" w:lineRule="auto" w:before="1" w:after="0"/>
        <w:ind w:left="1028" w:right="0" w:hanging="361"/>
        <w:jc w:val="both"/>
        <w:rPr>
          <w:sz w:val="20"/>
        </w:rPr>
      </w:pPr>
      <w:r>
        <w:rPr>
          <w:sz w:val="20"/>
        </w:rPr>
        <w:t>мүлктү</w:t>
      </w:r>
      <w:r>
        <w:rPr>
          <w:spacing w:val="-5"/>
          <w:sz w:val="20"/>
        </w:rPr>
        <w:t> </w:t>
      </w:r>
      <w:r>
        <w:rPr>
          <w:sz w:val="20"/>
        </w:rPr>
        <w:t>олуттуу</w:t>
      </w:r>
      <w:r>
        <w:rPr>
          <w:spacing w:val="-5"/>
          <w:sz w:val="20"/>
        </w:rPr>
        <w:t> </w:t>
      </w:r>
      <w:r>
        <w:rPr>
          <w:sz w:val="20"/>
        </w:rPr>
        <w:t>начарлатса;</w:t>
      </w:r>
    </w:p>
    <w:p>
      <w:pPr>
        <w:pStyle w:val="ListParagraph"/>
        <w:numPr>
          <w:ilvl w:val="0"/>
          <w:numId w:val="138"/>
        </w:numPr>
        <w:tabs>
          <w:tab w:pos="1089" w:val="left" w:leader="none"/>
        </w:tabs>
        <w:spacing w:line="240" w:lineRule="auto" w:before="2" w:after="0"/>
        <w:ind w:left="102" w:right="116" w:firstLine="566"/>
        <w:jc w:val="both"/>
        <w:rPr>
          <w:sz w:val="20"/>
        </w:rPr>
      </w:pPr>
      <w:r>
        <w:rPr>
          <w:sz w:val="20"/>
        </w:rPr>
        <w:t>мүлктү пайдалангандыгы үчүн акыны келишимде белгиленген төлөм мөөнөтү</w:t>
      </w:r>
      <w:r>
        <w:rPr>
          <w:spacing w:val="1"/>
          <w:sz w:val="20"/>
        </w:rPr>
        <w:t> </w:t>
      </w:r>
      <w:r>
        <w:rPr>
          <w:sz w:val="20"/>
        </w:rPr>
        <w:t>аяктагандан</w:t>
      </w:r>
      <w:r>
        <w:rPr>
          <w:spacing w:val="-1"/>
          <w:sz w:val="20"/>
        </w:rPr>
        <w:t> </w:t>
      </w:r>
      <w:r>
        <w:rPr>
          <w:sz w:val="20"/>
        </w:rPr>
        <w:t>кийин</w:t>
      </w:r>
      <w:r>
        <w:rPr>
          <w:spacing w:val="-1"/>
          <w:sz w:val="20"/>
        </w:rPr>
        <w:t> </w:t>
      </w:r>
      <w:r>
        <w:rPr>
          <w:sz w:val="20"/>
        </w:rPr>
        <w:t>экиден</w:t>
      </w:r>
      <w:r>
        <w:rPr>
          <w:spacing w:val="-1"/>
          <w:sz w:val="20"/>
        </w:rPr>
        <w:t> </w:t>
      </w:r>
      <w:r>
        <w:rPr>
          <w:sz w:val="20"/>
        </w:rPr>
        <w:t>ашык жолу</w:t>
      </w:r>
      <w:r>
        <w:rPr>
          <w:spacing w:val="-1"/>
          <w:sz w:val="20"/>
        </w:rPr>
        <w:t> </w:t>
      </w:r>
      <w:r>
        <w:rPr>
          <w:sz w:val="20"/>
        </w:rPr>
        <w:t>катары</w:t>
      </w:r>
      <w:r>
        <w:rPr>
          <w:spacing w:val="-1"/>
          <w:sz w:val="20"/>
        </w:rPr>
        <w:t> </w:t>
      </w:r>
      <w:r>
        <w:rPr>
          <w:sz w:val="20"/>
        </w:rPr>
        <w:t>менен төлөбөсө;</w:t>
      </w:r>
    </w:p>
    <w:p>
      <w:pPr>
        <w:pStyle w:val="ListParagraph"/>
        <w:numPr>
          <w:ilvl w:val="0"/>
          <w:numId w:val="138"/>
        </w:numPr>
        <w:tabs>
          <w:tab w:pos="1055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мыйзамга же келишимге ылайык баштан-аяк оңдоо милдети жалдоочуда болгон</w:t>
      </w:r>
      <w:r>
        <w:rPr>
          <w:spacing w:val="1"/>
          <w:sz w:val="20"/>
        </w:rPr>
        <w:t> </w:t>
      </w:r>
      <w:r>
        <w:rPr>
          <w:sz w:val="20"/>
        </w:rPr>
        <w:t>учурда, мүлктү мүлктүк жалдоо келишиминде белгиленген мөөнөттө, ал эми андай</w:t>
      </w:r>
      <w:r>
        <w:rPr>
          <w:spacing w:val="1"/>
          <w:sz w:val="20"/>
        </w:rPr>
        <w:t> </w:t>
      </w:r>
      <w:r>
        <w:rPr>
          <w:sz w:val="20"/>
        </w:rPr>
        <w:t>мөөнөт</w:t>
      </w:r>
      <w:r>
        <w:rPr>
          <w:spacing w:val="1"/>
          <w:sz w:val="20"/>
        </w:rPr>
        <w:t> </w:t>
      </w:r>
      <w:r>
        <w:rPr>
          <w:sz w:val="20"/>
        </w:rPr>
        <w:t>алардын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жок</w:t>
      </w:r>
      <w:r>
        <w:rPr>
          <w:spacing w:val="1"/>
          <w:sz w:val="20"/>
        </w:rPr>
        <w:t> </w:t>
      </w:r>
      <w:r>
        <w:rPr>
          <w:sz w:val="20"/>
        </w:rPr>
        <w:t>болсо</w:t>
      </w:r>
      <w:r>
        <w:rPr>
          <w:spacing w:val="1"/>
          <w:sz w:val="20"/>
        </w:rPr>
        <w:t> </w:t>
      </w:r>
      <w:r>
        <w:rPr>
          <w:sz w:val="20"/>
        </w:rPr>
        <w:t>акылга</w:t>
      </w:r>
      <w:r>
        <w:rPr>
          <w:spacing w:val="1"/>
          <w:sz w:val="20"/>
        </w:rPr>
        <w:t> </w:t>
      </w:r>
      <w:r>
        <w:rPr>
          <w:sz w:val="20"/>
        </w:rPr>
        <w:t>сыярлык</w:t>
      </w:r>
      <w:r>
        <w:rPr>
          <w:spacing w:val="1"/>
          <w:sz w:val="20"/>
        </w:rPr>
        <w:t> </w:t>
      </w:r>
      <w:r>
        <w:rPr>
          <w:sz w:val="20"/>
        </w:rPr>
        <w:t>мөөнөттө</w:t>
      </w:r>
      <w:r>
        <w:rPr>
          <w:spacing w:val="120"/>
          <w:sz w:val="20"/>
        </w:rPr>
        <w:t> </w:t>
      </w:r>
      <w:r>
        <w:rPr>
          <w:sz w:val="20"/>
        </w:rPr>
        <w:t>баштан-аяк</w:t>
      </w:r>
      <w:r>
        <w:rPr>
          <w:spacing w:val="1"/>
          <w:sz w:val="20"/>
        </w:rPr>
        <w:t> </w:t>
      </w:r>
      <w:r>
        <w:rPr>
          <w:sz w:val="20"/>
        </w:rPr>
        <w:t>оңдобосо, - жалдоого берүүчүнүн талабы боюнча мүлктүк жалдоо келишими сот</w:t>
      </w:r>
      <w:r>
        <w:rPr>
          <w:spacing w:val="1"/>
          <w:sz w:val="20"/>
        </w:rPr>
        <w:t> </w:t>
      </w:r>
      <w:r>
        <w:rPr>
          <w:sz w:val="20"/>
        </w:rPr>
        <w:t>тарабынан</w:t>
      </w:r>
      <w:r>
        <w:rPr>
          <w:spacing w:val="-1"/>
          <w:sz w:val="20"/>
        </w:rPr>
        <w:t> </w:t>
      </w:r>
      <w:r>
        <w:rPr>
          <w:sz w:val="20"/>
        </w:rPr>
        <w:t>мөөнөтүнөн мурда</w:t>
      </w:r>
      <w:r>
        <w:rPr>
          <w:spacing w:val="-1"/>
          <w:sz w:val="20"/>
        </w:rPr>
        <w:t> </w:t>
      </w:r>
      <w:r>
        <w:rPr>
          <w:sz w:val="20"/>
        </w:rPr>
        <w:t>бузулушу мүмкүн.</w:t>
      </w:r>
    </w:p>
    <w:p>
      <w:pPr>
        <w:pStyle w:val="BodyText"/>
        <w:ind w:right="107"/>
        <w:jc w:val="both"/>
      </w:pPr>
      <w:r>
        <w:rPr/>
        <w:t>Ушул Кодекстин 411-статьясындагы 2-пунктка ылайык мүлктүк жалдоо келишиминде</w:t>
      </w:r>
      <w:r>
        <w:rPr>
          <w:spacing w:val="-118"/>
        </w:rPr>
        <w:t> </w:t>
      </w:r>
      <w:r>
        <w:rPr/>
        <w:t>жалдоого берүүчүнүн талабы боюнча келишимди мөөнөтүнөн мурда бузуунун башка</w:t>
      </w:r>
      <w:r>
        <w:rPr>
          <w:spacing w:val="1"/>
        </w:rPr>
        <w:t> </w:t>
      </w:r>
      <w:r>
        <w:rPr/>
        <w:t>негиздери</w:t>
      </w:r>
      <w:r>
        <w:rPr>
          <w:spacing w:val="-1"/>
        </w:rPr>
        <w:t> </w:t>
      </w:r>
      <w:r>
        <w:rPr/>
        <w:t>да белгилениши мүмкүн.</w:t>
      </w:r>
    </w:p>
    <w:p>
      <w:pPr>
        <w:pStyle w:val="BodyText"/>
        <w:ind w:right="108"/>
        <w:jc w:val="both"/>
      </w:pPr>
      <w:r>
        <w:rPr/>
        <w:t>2. Жалдоого берүүчү ал милдеттенмелерди акылга сыярлык мөөнөттө аткарышынын</w:t>
      </w:r>
      <w:r>
        <w:rPr>
          <w:spacing w:val="1"/>
        </w:rPr>
        <w:t> </w:t>
      </w:r>
      <w:r>
        <w:rPr/>
        <w:t>зарылчылыгы жөнүндө жазуу жүзүндө эскертүүнү жибергенден кийин гана келишимди</w:t>
      </w:r>
      <w:r>
        <w:rPr>
          <w:spacing w:val="1"/>
        </w:rPr>
        <w:t> </w:t>
      </w:r>
      <w:r>
        <w:rPr/>
        <w:t>мөөнөтүнөн</w:t>
      </w:r>
      <w:r>
        <w:rPr>
          <w:spacing w:val="-1"/>
        </w:rPr>
        <w:t> </w:t>
      </w:r>
      <w:r>
        <w:rPr/>
        <w:t>мурда</w:t>
      </w:r>
      <w:r>
        <w:rPr>
          <w:spacing w:val="-1"/>
        </w:rPr>
        <w:t> </w:t>
      </w:r>
      <w:r>
        <w:rPr/>
        <w:t>бузууну талап</w:t>
      </w:r>
      <w:r>
        <w:rPr>
          <w:spacing w:val="-1"/>
        </w:rPr>
        <w:t> </w:t>
      </w:r>
      <w:r>
        <w:rPr/>
        <w:t>кылууга укуктуу.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0" w:after="0"/>
        <w:ind w:left="1148" w:right="881" w:hanging="1149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Жалдоочунун</w:t>
      </w:r>
      <w:r>
        <w:rPr>
          <w:spacing w:val="-4"/>
          <w:sz w:val="20"/>
        </w:rPr>
        <w:t> </w:t>
      </w:r>
      <w:r>
        <w:rPr>
          <w:sz w:val="20"/>
        </w:rPr>
        <w:t>талабы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келишимди</w:t>
      </w:r>
      <w:r>
        <w:rPr>
          <w:spacing w:val="-4"/>
          <w:sz w:val="20"/>
        </w:rPr>
        <w:t> </w:t>
      </w:r>
      <w:r>
        <w:rPr>
          <w:sz w:val="20"/>
        </w:rPr>
        <w:t>мөөнөтүнөн</w:t>
      </w:r>
      <w:r>
        <w:rPr>
          <w:spacing w:val="-3"/>
          <w:sz w:val="20"/>
        </w:rPr>
        <w:t> </w:t>
      </w:r>
      <w:r>
        <w:rPr>
          <w:sz w:val="20"/>
        </w:rPr>
        <w:t>мурда</w:t>
      </w:r>
    </w:p>
    <w:p>
      <w:pPr>
        <w:pStyle w:val="BodyText"/>
        <w:spacing w:before="2"/>
        <w:ind w:left="1765" w:right="1207" w:firstLine="0"/>
        <w:jc w:val="center"/>
      </w:pPr>
      <w:r>
        <w:rPr/>
        <w:t>бузуу</w:t>
      </w:r>
    </w:p>
    <w:p>
      <w:pPr>
        <w:pStyle w:val="BodyText"/>
        <w:ind w:left="0" w:firstLine="0"/>
      </w:pPr>
    </w:p>
    <w:p>
      <w:pPr>
        <w:pStyle w:val="BodyText"/>
        <w:ind w:right="109"/>
        <w:jc w:val="both"/>
      </w:pPr>
      <w:r>
        <w:rPr/>
        <w:t>Жалдоочунун талабы боюнча мүлктүк жалдоо келишими төмөнкүдөй учурларда сот</w:t>
      </w:r>
      <w:r>
        <w:rPr>
          <w:spacing w:val="1"/>
        </w:rPr>
        <w:t> </w:t>
      </w:r>
      <w:r>
        <w:rPr/>
        <w:t>табынан</w:t>
      </w:r>
      <w:r>
        <w:rPr>
          <w:spacing w:val="-1"/>
        </w:rPr>
        <w:t> </w:t>
      </w:r>
      <w:r>
        <w:rPr/>
        <w:t>мөөнөтүнөн мурда</w:t>
      </w:r>
      <w:r>
        <w:rPr>
          <w:spacing w:val="-1"/>
        </w:rPr>
        <w:t> </w:t>
      </w:r>
      <w:r>
        <w:rPr/>
        <w:t>бузулушу мүмкүн:</w:t>
      </w:r>
    </w:p>
    <w:p>
      <w:pPr>
        <w:pStyle w:val="ListParagraph"/>
        <w:numPr>
          <w:ilvl w:val="0"/>
          <w:numId w:val="139"/>
        </w:numPr>
        <w:tabs>
          <w:tab w:pos="1060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жалдоого берүүчү жалдоочунун пайдалануусуна мүлктү бербегенде же мүлктү</w:t>
      </w:r>
      <w:r>
        <w:rPr>
          <w:spacing w:val="1"/>
          <w:sz w:val="20"/>
        </w:rPr>
        <w:t> </w:t>
      </w:r>
      <w:r>
        <w:rPr>
          <w:sz w:val="20"/>
        </w:rPr>
        <w:t>келишимдин</w:t>
      </w:r>
      <w:r>
        <w:rPr>
          <w:spacing w:val="1"/>
          <w:sz w:val="20"/>
        </w:rPr>
        <w:t> </w:t>
      </w:r>
      <w:r>
        <w:rPr>
          <w:sz w:val="20"/>
        </w:rPr>
        <w:t>шарттарына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мүлктү</w:t>
      </w:r>
      <w:r>
        <w:rPr>
          <w:spacing w:val="1"/>
          <w:sz w:val="20"/>
        </w:rPr>
        <w:t> </w:t>
      </w:r>
      <w:r>
        <w:rPr>
          <w:sz w:val="20"/>
        </w:rPr>
        <w:t>багытына</w:t>
      </w:r>
      <w:r>
        <w:rPr>
          <w:spacing w:val="1"/>
          <w:sz w:val="20"/>
        </w:rPr>
        <w:t> </w:t>
      </w:r>
      <w:r>
        <w:rPr>
          <w:sz w:val="20"/>
        </w:rPr>
        <w:t>ылайык</w:t>
      </w:r>
      <w:r>
        <w:rPr>
          <w:spacing w:val="1"/>
          <w:sz w:val="20"/>
        </w:rPr>
        <w:t> </w:t>
      </w:r>
      <w:r>
        <w:rPr>
          <w:sz w:val="20"/>
        </w:rPr>
        <w:t>пайдаланууга</w:t>
      </w:r>
      <w:r>
        <w:rPr>
          <w:spacing w:val="120"/>
          <w:sz w:val="20"/>
        </w:rPr>
        <w:t> </w:t>
      </w:r>
      <w:r>
        <w:rPr>
          <w:sz w:val="20"/>
        </w:rPr>
        <w:t>тоскоолдук</w:t>
      </w:r>
      <w:r>
        <w:rPr>
          <w:spacing w:val="1"/>
          <w:sz w:val="20"/>
        </w:rPr>
        <w:t> </w:t>
      </w:r>
      <w:r>
        <w:rPr>
          <w:sz w:val="20"/>
        </w:rPr>
        <w:t>кылганда;</w:t>
      </w:r>
    </w:p>
    <w:p>
      <w:pPr>
        <w:pStyle w:val="ListParagraph"/>
        <w:numPr>
          <w:ilvl w:val="0"/>
          <w:numId w:val="139"/>
        </w:numPr>
        <w:tabs>
          <w:tab w:pos="1074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жалдоочуга берилген мүлктө аны пайдаланууга тоскоолдук кылган, келишим</w:t>
      </w:r>
      <w:r>
        <w:rPr>
          <w:spacing w:val="1"/>
          <w:sz w:val="20"/>
        </w:rPr>
        <w:t> </w:t>
      </w:r>
      <w:r>
        <w:rPr>
          <w:sz w:val="20"/>
        </w:rPr>
        <w:t>түзүү</w:t>
      </w:r>
      <w:r>
        <w:rPr>
          <w:spacing w:val="1"/>
          <w:sz w:val="20"/>
        </w:rPr>
        <w:t> </w:t>
      </w:r>
      <w:r>
        <w:rPr>
          <w:sz w:val="20"/>
        </w:rPr>
        <w:t>учурунда</w:t>
      </w:r>
      <w:r>
        <w:rPr>
          <w:spacing w:val="1"/>
          <w:sz w:val="20"/>
        </w:rPr>
        <w:t> </w:t>
      </w:r>
      <w:r>
        <w:rPr>
          <w:sz w:val="20"/>
        </w:rPr>
        <w:t>жалдоого</w:t>
      </w:r>
      <w:r>
        <w:rPr>
          <w:spacing w:val="1"/>
          <w:sz w:val="20"/>
        </w:rPr>
        <w:t> </w:t>
      </w:r>
      <w:r>
        <w:rPr>
          <w:sz w:val="20"/>
        </w:rPr>
        <w:t>берүүчү</w:t>
      </w:r>
      <w:r>
        <w:rPr>
          <w:spacing w:val="1"/>
          <w:sz w:val="20"/>
        </w:rPr>
        <w:t> </w:t>
      </w:r>
      <w:r>
        <w:rPr>
          <w:sz w:val="20"/>
        </w:rPr>
        <w:t>тарабынан</w:t>
      </w:r>
      <w:r>
        <w:rPr>
          <w:spacing w:val="1"/>
          <w:sz w:val="20"/>
        </w:rPr>
        <w:t> </w:t>
      </w:r>
      <w:r>
        <w:rPr>
          <w:sz w:val="20"/>
        </w:rPr>
        <w:t>айтылбаган,</w:t>
      </w:r>
      <w:r>
        <w:rPr>
          <w:spacing w:val="1"/>
          <w:sz w:val="20"/>
        </w:rPr>
        <w:t> </w:t>
      </w:r>
      <w:r>
        <w:rPr>
          <w:sz w:val="20"/>
        </w:rPr>
        <w:t>жалдоочуга</w:t>
      </w:r>
      <w:r>
        <w:rPr>
          <w:spacing w:val="1"/>
          <w:sz w:val="20"/>
        </w:rPr>
        <w:t> </w:t>
      </w:r>
      <w:r>
        <w:rPr>
          <w:sz w:val="20"/>
        </w:rPr>
        <w:t>мурдатан</w:t>
      </w:r>
      <w:r>
        <w:rPr>
          <w:spacing w:val="-118"/>
          <w:sz w:val="20"/>
        </w:rPr>
        <w:t> </w:t>
      </w:r>
      <w:r>
        <w:rPr>
          <w:sz w:val="20"/>
        </w:rPr>
        <w:t>белгисиз болгон жана ал мүлктү карап чыгуу же келишим түзүүдө анын оң экендигин</w:t>
      </w:r>
      <w:r>
        <w:rPr>
          <w:spacing w:val="1"/>
          <w:sz w:val="20"/>
        </w:rPr>
        <w:t> </w:t>
      </w:r>
      <w:r>
        <w:rPr>
          <w:sz w:val="20"/>
        </w:rPr>
        <w:t>текшерүү</w:t>
      </w:r>
      <w:r>
        <w:rPr>
          <w:spacing w:val="-2"/>
          <w:sz w:val="20"/>
        </w:rPr>
        <w:t> </w:t>
      </w:r>
      <w:r>
        <w:rPr>
          <w:sz w:val="20"/>
        </w:rPr>
        <w:t>учурунда</w:t>
      </w:r>
      <w:r>
        <w:rPr>
          <w:spacing w:val="-1"/>
          <w:sz w:val="20"/>
        </w:rPr>
        <w:t> </w:t>
      </w:r>
      <w:r>
        <w:rPr>
          <w:sz w:val="20"/>
        </w:rPr>
        <w:t>байкалышы</w:t>
      </w:r>
      <w:r>
        <w:rPr>
          <w:spacing w:val="-1"/>
          <w:sz w:val="20"/>
        </w:rPr>
        <w:t> </w:t>
      </w:r>
      <w:r>
        <w:rPr>
          <w:sz w:val="20"/>
        </w:rPr>
        <w:t>мүмкүн</w:t>
      </w:r>
      <w:r>
        <w:rPr>
          <w:spacing w:val="-2"/>
          <w:sz w:val="20"/>
        </w:rPr>
        <w:t> </w:t>
      </w:r>
      <w:r>
        <w:rPr>
          <w:sz w:val="20"/>
        </w:rPr>
        <w:t>болбогон</w:t>
      </w:r>
      <w:r>
        <w:rPr>
          <w:spacing w:val="-1"/>
          <w:sz w:val="20"/>
        </w:rPr>
        <w:t> </w:t>
      </w:r>
      <w:r>
        <w:rPr>
          <w:sz w:val="20"/>
        </w:rPr>
        <w:t>кемчиликтер</w:t>
      </w:r>
      <w:r>
        <w:rPr>
          <w:spacing w:val="-1"/>
          <w:sz w:val="20"/>
        </w:rPr>
        <w:t> </w:t>
      </w:r>
      <w:r>
        <w:rPr>
          <w:sz w:val="20"/>
        </w:rPr>
        <w:t>бар</w:t>
      </w:r>
      <w:r>
        <w:rPr>
          <w:spacing w:val="-2"/>
          <w:sz w:val="20"/>
        </w:rPr>
        <w:t> </w:t>
      </w:r>
      <w:r>
        <w:rPr>
          <w:sz w:val="20"/>
        </w:rPr>
        <w:t>болсо;</w:t>
      </w:r>
    </w:p>
    <w:p>
      <w:pPr>
        <w:pStyle w:val="ListParagraph"/>
        <w:numPr>
          <w:ilvl w:val="0"/>
          <w:numId w:val="139"/>
        </w:numPr>
        <w:tabs>
          <w:tab w:pos="1081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мыйзамга, башка ченемдик укуктук актыларга же келишимге ылайык мүлктү</w:t>
      </w:r>
      <w:r>
        <w:rPr>
          <w:spacing w:val="1"/>
          <w:sz w:val="20"/>
        </w:rPr>
        <w:t> </w:t>
      </w:r>
      <w:r>
        <w:rPr>
          <w:sz w:val="20"/>
        </w:rPr>
        <w:t>баштан-аяк оңдоо жалдоого берүүчүнүн милдети болуп саналган учурда жалдоого</w:t>
      </w:r>
      <w:r>
        <w:rPr>
          <w:spacing w:val="1"/>
          <w:sz w:val="20"/>
        </w:rPr>
        <w:t> </w:t>
      </w:r>
      <w:r>
        <w:rPr>
          <w:sz w:val="20"/>
        </w:rPr>
        <w:t>берүүчү</w:t>
      </w:r>
      <w:r>
        <w:rPr>
          <w:spacing w:val="6"/>
          <w:sz w:val="20"/>
        </w:rPr>
        <w:t> </w:t>
      </w:r>
      <w:r>
        <w:rPr>
          <w:sz w:val="20"/>
        </w:rPr>
        <w:t>келишимде</w:t>
      </w:r>
      <w:r>
        <w:rPr>
          <w:spacing w:val="6"/>
          <w:sz w:val="20"/>
        </w:rPr>
        <w:t> </w:t>
      </w:r>
      <w:r>
        <w:rPr>
          <w:sz w:val="20"/>
        </w:rPr>
        <w:t>белгиленген</w:t>
      </w:r>
      <w:r>
        <w:rPr>
          <w:spacing w:val="6"/>
          <w:sz w:val="20"/>
        </w:rPr>
        <w:t> </w:t>
      </w:r>
      <w:r>
        <w:rPr>
          <w:sz w:val="20"/>
        </w:rPr>
        <w:t>мөөнөттө,</w:t>
      </w:r>
      <w:r>
        <w:rPr>
          <w:spacing w:val="5"/>
          <w:sz w:val="20"/>
        </w:rPr>
        <w:t> </w:t>
      </w:r>
      <w:r>
        <w:rPr>
          <w:sz w:val="20"/>
        </w:rPr>
        <w:t>ал</w:t>
      </w:r>
      <w:r>
        <w:rPr>
          <w:spacing w:val="6"/>
          <w:sz w:val="20"/>
        </w:rPr>
        <w:t> </w:t>
      </w:r>
      <w:r>
        <w:rPr>
          <w:sz w:val="20"/>
        </w:rPr>
        <w:t>эми</w:t>
      </w:r>
      <w:r>
        <w:rPr>
          <w:spacing w:val="6"/>
          <w:sz w:val="20"/>
        </w:rPr>
        <w:t> </w:t>
      </w:r>
      <w:r>
        <w:rPr>
          <w:sz w:val="20"/>
        </w:rPr>
        <w:t>мындай</w:t>
      </w:r>
      <w:r>
        <w:rPr>
          <w:spacing w:val="6"/>
          <w:sz w:val="20"/>
        </w:rPr>
        <w:t> </w:t>
      </w:r>
      <w:r>
        <w:rPr>
          <w:sz w:val="20"/>
        </w:rPr>
        <w:t>мөөнөт</w:t>
      </w:r>
      <w:r>
        <w:rPr>
          <w:spacing w:val="3"/>
          <w:sz w:val="20"/>
        </w:rPr>
        <w:t> </w:t>
      </w:r>
      <w:r>
        <w:rPr>
          <w:sz w:val="20"/>
        </w:rPr>
        <w:t>келишимде</w:t>
      </w:r>
      <w:r>
        <w:rPr>
          <w:spacing w:val="6"/>
          <w:sz w:val="20"/>
        </w:rPr>
        <w:t> </w:t>
      </w:r>
      <w:r>
        <w:rPr>
          <w:sz w:val="20"/>
        </w:rPr>
        <w:t>жок</w:t>
      </w:r>
      <w:r>
        <w:rPr>
          <w:spacing w:val="6"/>
          <w:sz w:val="20"/>
        </w:rPr>
        <w:t> </w:t>
      </w:r>
      <w:r>
        <w:rPr>
          <w:sz w:val="20"/>
        </w:rPr>
        <w:t>болсо</w:t>
      </w:r>
    </w:p>
    <w:p>
      <w:pPr>
        <w:pStyle w:val="ListParagraph"/>
        <w:numPr>
          <w:ilvl w:val="0"/>
          <w:numId w:val="140"/>
        </w:numPr>
        <w:tabs>
          <w:tab w:pos="343" w:val="left" w:leader="none"/>
        </w:tabs>
        <w:spacing w:line="240" w:lineRule="auto" w:before="0" w:after="0"/>
        <w:ind w:left="342" w:right="0" w:hanging="241"/>
        <w:jc w:val="both"/>
        <w:rPr>
          <w:sz w:val="20"/>
        </w:rPr>
      </w:pPr>
      <w:r>
        <w:rPr>
          <w:sz w:val="20"/>
        </w:rPr>
        <w:t>акылга</w:t>
      </w:r>
      <w:r>
        <w:rPr>
          <w:spacing w:val="-4"/>
          <w:sz w:val="20"/>
        </w:rPr>
        <w:t> </w:t>
      </w:r>
      <w:r>
        <w:rPr>
          <w:sz w:val="20"/>
        </w:rPr>
        <w:t>сыярлык</w:t>
      </w:r>
      <w:r>
        <w:rPr>
          <w:spacing w:val="-4"/>
          <w:sz w:val="20"/>
        </w:rPr>
        <w:t> </w:t>
      </w:r>
      <w:r>
        <w:rPr>
          <w:sz w:val="20"/>
        </w:rPr>
        <w:t>мөөнөттө</w:t>
      </w:r>
      <w:r>
        <w:rPr>
          <w:spacing w:val="-4"/>
          <w:sz w:val="20"/>
        </w:rPr>
        <w:t> </w:t>
      </w: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баштан-аяк</w:t>
      </w:r>
      <w:r>
        <w:rPr>
          <w:spacing w:val="-3"/>
          <w:sz w:val="20"/>
        </w:rPr>
        <w:t> </w:t>
      </w:r>
      <w:r>
        <w:rPr>
          <w:sz w:val="20"/>
        </w:rPr>
        <w:t>оңдобосо;</w:t>
      </w:r>
    </w:p>
    <w:p>
      <w:pPr>
        <w:pStyle w:val="ListParagraph"/>
        <w:numPr>
          <w:ilvl w:val="0"/>
          <w:numId w:val="139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жалдоочу жооп бербей турган кырдаалдардан улам мүлк пайдаланууга жараксыз</w:t>
      </w:r>
      <w:r>
        <w:rPr>
          <w:spacing w:val="-119"/>
          <w:sz w:val="20"/>
        </w:rPr>
        <w:t> </w:t>
      </w:r>
      <w:r>
        <w:rPr>
          <w:sz w:val="20"/>
        </w:rPr>
        <w:t>абалда</w:t>
      </w:r>
      <w:r>
        <w:rPr>
          <w:spacing w:val="-1"/>
          <w:sz w:val="20"/>
        </w:rPr>
        <w:t> </w:t>
      </w:r>
      <w:r>
        <w:rPr>
          <w:sz w:val="20"/>
        </w:rPr>
        <w:t>калса.</w:t>
      </w:r>
    </w:p>
    <w:p>
      <w:pPr>
        <w:pStyle w:val="BodyText"/>
        <w:ind w:right="108"/>
        <w:jc w:val="both"/>
      </w:pPr>
      <w:r>
        <w:rPr/>
        <w:t>Ушул Кодекстин 411-статьясынын 2-пунктуна ылайык мүлктүк жалдоо келишиминде</w:t>
      </w:r>
      <w:r>
        <w:rPr>
          <w:spacing w:val="1"/>
        </w:rPr>
        <w:t> </w:t>
      </w:r>
      <w:r>
        <w:rPr/>
        <w:t>жалдоочунун талабы боюнча келишимди мөөнөтүнөн мурда бузуунун башка негиздери да</w:t>
      </w:r>
      <w:r>
        <w:rPr>
          <w:spacing w:val="-118"/>
        </w:rPr>
        <w:t> </w:t>
      </w:r>
      <w:r>
        <w:rPr/>
        <w:t>белгилениши</w:t>
      </w:r>
      <w:r>
        <w:rPr>
          <w:spacing w:val="-1"/>
        </w:rPr>
        <w:t> </w:t>
      </w:r>
      <w:r>
        <w:rPr/>
        <w:t>мүмкүн.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0" w:after="0"/>
        <w:ind w:left="1148" w:right="882" w:hanging="1149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Мүлктүк</w:t>
      </w:r>
      <w:r>
        <w:rPr>
          <w:spacing w:val="-4"/>
          <w:sz w:val="20"/>
        </w:rPr>
        <w:t> </w:t>
      </w:r>
      <w:r>
        <w:rPr>
          <w:sz w:val="20"/>
        </w:rPr>
        <w:t>жалдоо</w:t>
      </w:r>
      <w:r>
        <w:rPr>
          <w:spacing w:val="-4"/>
          <w:sz w:val="20"/>
        </w:rPr>
        <w:t> </w:t>
      </w:r>
      <w:r>
        <w:rPr>
          <w:sz w:val="20"/>
        </w:rPr>
        <w:t>келишиминин</w:t>
      </w:r>
      <w:r>
        <w:rPr>
          <w:spacing w:val="-4"/>
          <w:sz w:val="20"/>
        </w:rPr>
        <w:t> </w:t>
      </w:r>
      <w:r>
        <w:rPr>
          <w:sz w:val="20"/>
        </w:rPr>
        <w:t>мөөнөтү</w:t>
      </w:r>
      <w:r>
        <w:rPr>
          <w:spacing w:val="-4"/>
          <w:sz w:val="20"/>
        </w:rPr>
        <w:t> </w:t>
      </w:r>
      <w:r>
        <w:rPr>
          <w:sz w:val="20"/>
        </w:rPr>
        <w:t>аяктагандан</w:t>
      </w:r>
      <w:r>
        <w:rPr>
          <w:spacing w:val="-4"/>
          <w:sz w:val="20"/>
        </w:rPr>
        <w:t> </w:t>
      </w:r>
      <w:r>
        <w:rPr>
          <w:sz w:val="20"/>
        </w:rPr>
        <w:t>кийин</w:t>
      </w:r>
    </w:p>
    <w:p>
      <w:pPr>
        <w:pStyle w:val="BodyText"/>
        <w:spacing w:before="2"/>
        <w:ind w:left="1765" w:right="1208" w:firstLine="0"/>
        <w:jc w:val="center"/>
      </w:pPr>
      <w:r>
        <w:rPr/>
        <w:t>мүлктү</w:t>
      </w:r>
      <w:r>
        <w:rPr>
          <w:spacing w:val="-5"/>
        </w:rPr>
        <w:t> </w:t>
      </w:r>
      <w:r>
        <w:rPr/>
        <w:t>пайдаланууну</w:t>
      </w:r>
      <w:r>
        <w:rPr>
          <w:spacing w:val="-5"/>
        </w:rPr>
        <w:t> </w:t>
      </w:r>
      <w:r>
        <w:rPr/>
        <w:t>улантуу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141"/>
        </w:numPr>
        <w:tabs>
          <w:tab w:pos="1043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мыйзамда же келишимде башкача каралбаса, өз милдеттерин ойдогудай</w:t>
      </w:r>
      <w:r>
        <w:rPr>
          <w:spacing w:val="-118"/>
          <w:sz w:val="20"/>
        </w:rPr>
        <w:t> </w:t>
      </w:r>
      <w:r>
        <w:rPr>
          <w:sz w:val="20"/>
        </w:rPr>
        <w:t>аткарган жалдоочу келишимдин мөөнөтү аяктагандан кийин башка теңдеш шарттарда</w:t>
      </w:r>
      <w:r>
        <w:rPr>
          <w:spacing w:val="1"/>
          <w:sz w:val="20"/>
        </w:rPr>
        <w:t> </w:t>
      </w:r>
      <w:r>
        <w:rPr>
          <w:sz w:val="20"/>
        </w:rPr>
        <w:t>башка жактарга караганда жаңы мөөнөткө жалдоо келишимин түзүүгө артыкчылыктуу</w:t>
      </w:r>
      <w:r>
        <w:rPr>
          <w:spacing w:val="1"/>
          <w:sz w:val="20"/>
        </w:rPr>
        <w:t> </w:t>
      </w:r>
      <w:r>
        <w:rPr>
          <w:sz w:val="20"/>
        </w:rPr>
        <w:t>укукка</w:t>
      </w:r>
      <w:r>
        <w:rPr>
          <w:spacing w:val="-1"/>
          <w:sz w:val="20"/>
        </w:rPr>
        <w:t> </w:t>
      </w:r>
      <w:r>
        <w:rPr>
          <w:sz w:val="20"/>
        </w:rPr>
        <w:t>ээ.</w:t>
      </w:r>
    </w:p>
    <w:p>
      <w:pPr>
        <w:pStyle w:val="BodyText"/>
        <w:spacing w:before="2"/>
        <w:ind w:right="108"/>
        <w:jc w:val="both"/>
      </w:pPr>
      <w:r>
        <w:rPr/>
        <w:t>Жалдоочу жалдоо келишиминде көрсөтүлгөн мөөнөттө, ал эми келишимде мындай</w:t>
      </w:r>
      <w:r>
        <w:rPr>
          <w:spacing w:val="1"/>
        </w:rPr>
        <w:t> </w:t>
      </w:r>
      <w:r>
        <w:rPr/>
        <w:t>мөөнөт көрсөтүлбөсө, келишимдин күчү аяктаганга чейин акылга сыярлык мөөнөттө</w:t>
      </w:r>
      <w:r>
        <w:rPr>
          <w:spacing w:val="1"/>
        </w:rPr>
        <w:t> </w:t>
      </w:r>
      <w:r>
        <w:rPr/>
        <w:t>мындай келишимди түзүүнү каалай тургандыгы жөнүндө жалдоого берүүчүгө жазуу</w:t>
      </w:r>
      <w:r>
        <w:rPr>
          <w:spacing w:val="1"/>
        </w:rPr>
        <w:t> </w:t>
      </w:r>
      <w:r>
        <w:rPr/>
        <w:t>жүзүндө</w:t>
      </w:r>
      <w:r>
        <w:rPr>
          <w:spacing w:val="-1"/>
        </w:rPr>
        <w:t> </w:t>
      </w:r>
      <w:r>
        <w:rPr/>
        <w:t>билдирүүгө милдеттүү.</w:t>
      </w:r>
    </w:p>
    <w:p>
      <w:pPr>
        <w:pStyle w:val="BodyText"/>
        <w:spacing w:before="1"/>
        <w:ind w:right="111"/>
        <w:jc w:val="both"/>
      </w:pPr>
      <w:r>
        <w:rPr/>
        <w:t>Жаңы мөөнөткө жалдоо келишимин түзүүдө келишимдин шарттары тараптардын</w:t>
      </w:r>
      <w:r>
        <w:rPr>
          <w:spacing w:val="1"/>
        </w:rPr>
        <w:t> </w:t>
      </w:r>
      <w:r>
        <w:rPr/>
        <w:t>макулдугу</w:t>
      </w:r>
      <w:r>
        <w:rPr>
          <w:spacing w:val="-1"/>
        </w:rPr>
        <w:t> </w:t>
      </w:r>
      <w:r>
        <w:rPr/>
        <w:t>боюнча өзгөртүлүшү мүмкүн.</w:t>
      </w:r>
    </w:p>
    <w:p>
      <w:pPr>
        <w:pStyle w:val="BodyText"/>
        <w:ind w:right="105"/>
        <w:jc w:val="both"/>
      </w:pPr>
      <w:r>
        <w:rPr/>
        <w:t>Эгерде</w:t>
      </w:r>
      <w:r>
        <w:rPr>
          <w:spacing w:val="98"/>
        </w:rPr>
        <w:t> </w:t>
      </w:r>
      <w:r>
        <w:rPr/>
        <w:t>жалдоого</w:t>
      </w:r>
      <w:r>
        <w:rPr>
          <w:spacing w:val="99"/>
        </w:rPr>
        <w:t> </w:t>
      </w:r>
      <w:r>
        <w:rPr/>
        <w:t>берүүчү</w:t>
      </w:r>
      <w:r>
        <w:rPr>
          <w:spacing w:val="98"/>
        </w:rPr>
        <w:t> </w:t>
      </w:r>
      <w:r>
        <w:rPr/>
        <w:t>жалдоочуга</w:t>
      </w:r>
      <w:r>
        <w:rPr>
          <w:spacing w:val="99"/>
        </w:rPr>
        <w:t> </w:t>
      </w:r>
      <w:r>
        <w:rPr/>
        <w:t>жаңы</w:t>
      </w:r>
      <w:r>
        <w:rPr>
          <w:spacing w:val="99"/>
        </w:rPr>
        <w:t> </w:t>
      </w:r>
      <w:r>
        <w:rPr/>
        <w:t>мөөнөткө</w:t>
      </w:r>
      <w:r>
        <w:rPr>
          <w:spacing w:val="99"/>
        </w:rPr>
        <w:t> </w:t>
      </w:r>
      <w:r>
        <w:rPr/>
        <w:t>келишим</w:t>
      </w:r>
      <w:r>
        <w:rPr>
          <w:spacing w:val="98"/>
        </w:rPr>
        <w:t> </w:t>
      </w:r>
      <w:r>
        <w:rPr/>
        <w:t>түзүүдөн</w:t>
      </w:r>
      <w:r>
        <w:rPr>
          <w:spacing w:val="99"/>
        </w:rPr>
        <w:t> </w:t>
      </w:r>
      <w:r>
        <w:rPr/>
        <w:t>баш</w:t>
      </w:r>
      <w:r>
        <w:rPr>
          <w:spacing w:val="-117"/>
        </w:rPr>
        <w:t> </w:t>
      </w:r>
      <w:r>
        <w:rPr/>
        <w:t>тартса, бирок аны менен келишимдин мөөнөтү аяктаган күндөн тартып бир жылдын</w:t>
      </w:r>
      <w:r>
        <w:rPr>
          <w:spacing w:val="1"/>
        </w:rPr>
        <w:t> </w:t>
      </w:r>
      <w:r>
        <w:rPr/>
        <w:t>ичинде башка жак менен жалдоо келишимин түзсө, өз каалоосу боюнча жалдоочу</w:t>
      </w:r>
      <w:r>
        <w:rPr>
          <w:spacing w:val="1"/>
        </w:rPr>
        <w:t> </w:t>
      </w:r>
      <w:r>
        <w:rPr/>
        <w:t>түзүлгөн келишим боюнча укуктар менен милдеттерди өзүнө которууну жана жалдоо</w:t>
      </w:r>
      <w:r>
        <w:rPr>
          <w:spacing w:val="1"/>
        </w:rPr>
        <w:t> </w:t>
      </w:r>
      <w:r>
        <w:rPr/>
        <w:t>келишимин аны менен кайрадан жаңылоодон баш тартуудан келтирилген зыяндын ордун</w:t>
      </w:r>
      <w:r>
        <w:rPr>
          <w:spacing w:val="1"/>
        </w:rPr>
        <w:t> </w:t>
      </w:r>
      <w:r>
        <w:rPr/>
        <w:t>толтурууну</w:t>
      </w:r>
      <w:r>
        <w:rPr>
          <w:spacing w:val="-3"/>
        </w:rPr>
        <w:t> </w:t>
      </w:r>
      <w:r>
        <w:rPr/>
        <w:t>же</w:t>
      </w:r>
      <w:r>
        <w:rPr>
          <w:spacing w:val="-3"/>
        </w:rPr>
        <w:t> </w:t>
      </w:r>
      <w:r>
        <w:rPr/>
        <w:t>мындай</w:t>
      </w:r>
      <w:r>
        <w:rPr>
          <w:spacing w:val="-2"/>
        </w:rPr>
        <w:t> </w:t>
      </w:r>
      <w:r>
        <w:rPr/>
        <w:t>зыяндын</w:t>
      </w:r>
      <w:r>
        <w:rPr>
          <w:spacing w:val="-3"/>
        </w:rPr>
        <w:t> </w:t>
      </w:r>
      <w:r>
        <w:rPr/>
        <w:t>ордун</w:t>
      </w:r>
      <w:r>
        <w:rPr>
          <w:spacing w:val="-2"/>
        </w:rPr>
        <w:t> </w:t>
      </w:r>
      <w:r>
        <w:rPr/>
        <w:t>гана</w:t>
      </w:r>
      <w:r>
        <w:rPr>
          <w:spacing w:val="-3"/>
        </w:rPr>
        <w:t> </w:t>
      </w:r>
      <w:r>
        <w:rPr/>
        <w:t>толтурууну</w:t>
      </w:r>
      <w:r>
        <w:rPr>
          <w:spacing w:val="-3"/>
        </w:rPr>
        <w:t> </w:t>
      </w:r>
      <w:r>
        <w:rPr/>
        <w:t>сотто</w:t>
      </w:r>
      <w:r>
        <w:rPr>
          <w:spacing w:val="-2"/>
        </w:rPr>
        <w:t> </w:t>
      </w:r>
      <w:r>
        <w:rPr/>
        <w:t>талап</w:t>
      </w:r>
      <w:r>
        <w:rPr>
          <w:spacing w:val="-3"/>
        </w:rPr>
        <w:t> </w:t>
      </w:r>
      <w:r>
        <w:rPr/>
        <w:t>кылууга</w:t>
      </w:r>
      <w:r>
        <w:rPr>
          <w:spacing w:val="-2"/>
        </w:rPr>
        <w:t> </w:t>
      </w:r>
      <w:r>
        <w:rPr/>
        <w:t>укуктуу.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141"/>
        </w:numPr>
        <w:tabs>
          <w:tab w:pos="1029" w:val="left" w:leader="none"/>
        </w:tabs>
        <w:spacing w:line="240" w:lineRule="auto" w:before="76" w:after="0"/>
        <w:ind w:left="102" w:right="103" w:firstLine="566"/>
        <w:jc w:val="both"/>
        <w:rPr>
          <w:sz w:val="20"/>
        </w:rPr>
      </w:pPr>
      <w:r>
        <w:rPr>
          <w:sz w:val="20"/>
        </w:rPr>
        <w:t>Ушул Кодекстин 547-статьясындагы 3-пунктта каралган учурларды кошпогондо,</w:t>
      </w:r>
      <w:r>
        <w:rPr>
          <w:spacing w:val="-118"/>
          <w:sz w:val="20"/>
        </w:rPr>
        <w:t> </w:t>
      </w:r>
      <w:r>
        <w:rPr>
          <w:sz w:val="20"/>
        </w:rPr>
        <w:t>эгерде жалдоочу мүлктүк жалдоо келишиминин мөөнөтү аяктагадан кийин жалдоого</w:t>
      </w:r>
      <w:r>
        <w:rPr>
          <w:spacing w:val="1"/>
          <w:sz w:val="20"/>
        </w:rPr>
        <w:t> </w:t>
      </w:r>
      <w:r>
        <w:rPr>
          <w:sz w:val="20"/>
        </w:rPr>
        <w:t>берүүчү тараптан каршы пикир болбостон мүлктү пайдаланууну улантса, келишим</w:t>
      </w:r>
      <w:r>
        <w:rPr>
          <w:spacing w:val="1"/>
          <w:sz w:val="20"/>
        </w:rPr>
        <w:t> </w:t>
      </w:r>
      <w:r>
        <w:rPr>
          <w:sz w:val="20"/>
        </w:rPr>
        <w:t>мурдагы</w:t>
      </w:r>
      <w:r>
        <w:rPr>
          <w:spacing w:val="-2"/>
          <w:sz w:val="20"/>
        </w:rPr>
        <w:t> </w:t>
      </w:r>
      <w:r>
        <w:rPr>
          <w:sz w:val="20"/>
        </w:rPr>
        <w:t>эле</w:t>
      </w:r>
      <w:r>
        <w:rPr>
          <w:spacing w:val="-1"/>
          <w:sz w:val="20"/>
        </w:rPr>
        <w:t> </w:t>
      </w:r>
      <w:r>
        <w:rPr>
          <w:sz w:val="20"/>
        </w:rPr>
        <w:t>шарттарда</w:t>
      </w:r>
      <w:r>
        <w:rPr>
          <w:spacing w:val="-1"/>
          <w:sz w:val="20"/>
        </w:rPr>
        <w:t> </w:t>
      </w:r>
      <w:r>
        <w:rPr>
          <w:sz w:val="20"/>
        </w:rPr>
        <w:t>белгисиз</w:t>
      </w:r>
      <w:r>
        <w:rPr>
          <w:spacing w:val="-1"/>
          <w:sz w:val="20"/>
        </w:rPr>
        <w:t> </w:t>
      </w:r>
      <w:r>
        <w:rPr>
          <w:sz w:val="20"/>
        </w:rPr>
        <w:t>мөөнөткө</w:t>
      </w:r>
      <w:r>
        <w:rPr>
          <w:spacing w:val="-2"/>
          <w:sz w:val="20"/>
        </w:rPr>
        <w:t> </w:t>
      </w:r>
      <w:r>
        <w:rPr>
          <w:sz w:val="20"/>
        </w:rPr>
        <w:t>жаңыртылды</w:t>
      </w:r>
      <w:r>
        <w:rPr>
          <w:spacing w:val="-1"/>
          <w:sz w:val="20"/>
        </w:rPr>
        <w:t> </w:t>
      </w:r>
      <w:r>
        <w:rPr>
          <w:sz w:val="20"/>
        </w:rPr>
        <w:t>деп</w:t>
      </w:r>
      <w:r>
        <w:rPr>
          <w:spacing w:val="-1"/>
          <w:sz w:val="20"/>
        </w:rPr>
        <w:t> </w:t>
      </w:r>
      <w:r>
        <w:rPr>
          <w:sz w:val="20"/>
        </w:rPr>
        <w:t>эсептелет.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Жалдоочуга</w:t>
      </w:r>
      <w:r>
        <w:rPr>
          <w:spacing w:val="-4"/>
          <w:sz w:val="20"/>
        </w:rPr>
        <w:t> </w:t>
      </w: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кайра</w:t>
      </w:r>
      <w:r>
        <w:rPr>
          <w:spacing w:val="-4"/>
          <w:sz w:val="20"/>
        </w:rPr>
        <w:t> </w:t>
      </w:r>
      <w:r>
        <w:rPr>
          <w:sz w:val="20"/>
        </w:rPr>
        <w:t>кайтаруу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142"/>
        </w:numPr>
        <w:tabs>
          <w:tab w:pos="1089" w:val="left" w:leader="none"/>
        </w:tabs>
        <w:spacing w:line="240" w:lineRule="auto" w:before="1" w:after="0"/>
        <w:ind w:left="102" w:right="103" w:firstLine="566"/>
        <w:jc w:val="both"/>
        <w:rPr>
          <w:sz w:val="20"/>
        </w:rPr>
      </w:pPr>
      <w:r>
        <w:rPr>
          <w:sz w:val="20"/>
        </w:rPr>
        <w:t>Мүлктүк жалдоо келишими токтогондо жалдоочу жалдоого берүүчүгө мүлктү</w:t>
      </w:r>
      <w:r>
        <w:rPr>
          <w:spacing w:val="1"/>
          <w:sz w:val="20"/>
        </w:rPr>
        <w:t> </w:t>
      </w:r>
      <w:r>
        <w:rPr>
          <w:sz w:val="20"/>
        </w:rPr>
        <w:t>ойдогудай</w:t>
      </w:r>
      <w:r>
        <w:rPr>
          <w:spacing w:val="1"/>
          <w:sz w:val="20"/>
        </w:rPr>
        <w:t> </w:t>
      </w:r>
      <w:r>
        <w:rPr>
          <w:sz w:val="20"/>
        </w:rPr>
        <w:t>урунулушун</w:t>
      </w:r>
      <w:r>
        <w:rPr>
          <w:spacing w:val="1"/>
          <w:sz w:val="20"/>
        </w:rPr>
        <w:t> </w:t>
      </w:r>
      <w:r>
        <w:rPr>
          <w:sz w:val="20"/>
        </w:rPr>
        <w:t>эске</w:t>
      </w:r>
      <w:r>
        <w:rPr>
          <w:spacing w:val="1"/>
          <w:sz w:val="20"/>
        </w:rPr>
        <w:t> </w:t>
      </w:r>
      <w:r>
        <w:rPr>
          <w:sz w:val="20"/>
        </w:rPr>
        <w:t>алуу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өзү</w:t>
      </w:r>
      <w:r>
        <w:rPr>
          <w:spacing w:val="1"/>
          <w:sz w:val="20"/>
        </w:rPr>
        <w:t> </w:t>
      </w:r>
      <w:r>
        <w:rPr>
          <w:sz w:val="20"/>
        </w:rPr>
        <w:t>алгандай</w:t>
      </w:r>
      <w:r>
        <w:rPr>
          <w:spacing w:val="1"/>
          <w:sz w:val="20"/>
        </w:rPr>
        <w:t> </w:t>
      </w:r>
      <w:r>
        <w:rPr>
          <w:sz w:val="20"/>
        </w:rPr>
        <w:t>абалда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шартталгандай</w:t>
      </w:r>
      <w:r>
        <w:rPr>
          <w:spacing w:val="-1"/>
          <w:sz w:val="20"/>
        </w:rPr>
        <w:t> </w:t>
      </w:r>
      <w:r>
        <w:rPr>
          <w:sz w:val="20"/>
        </w:rPr>
        <w:t>абалда</w:t>
      </w:r>
      <w:r>
        <w:rPr>
          <w:spacing w:val="-1"/>
          <w:sz w:val="20"/>
        </w:rPr>
        <w:t> </w:t>
      </w:r>
      <w:r>
        <w:rPr>
          <w:sz w:val="20"/>
        </w:rPr>
        <w:t>кайра кайтарууга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142"/>
        </w:numPr>
        <w:tabs>
          <w:tab w:pos="1089" w:val="left" w:leader="none"/>
        </w:tabs>
        <w:spacing w:line="240" w:lineRule="auto" w:before="1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жалдоочу жалданган мүлктү кайра кайтарбаса же аны өз учурунда</w:t>
      </w:r>
      <w:r>
        <w:rPr>
          <w:spacing w:val="1"/>
          <w:sz w:val="20"/>
        </w:rPr>
        <w:t> </w:t>
      </w:r>
      <w:r>
        <w:rPr>
          <w:sz w:val="20"/>
        </w:rPr>
        <w:t>кайтарбаса,</w:t>
      </w:r>
      <w:r>
        <w:rPr>
          <w:spacing w:val="110"/>
          <w:sz w:val="20"/>
        </w:rPr>
        <w:t> </w:t>
      </w:r>
      <w:r>
        <w:rPr>
          <w:sz w:val="20"/>
        </w:rPr>
        <w:t>жалдоого</w:t>
      </w:r>
      <w:r>
        <w:rPr>
          <w:spacing w:val="111"/>
          <w:sz w:val="20"/>
        </w:rPr>
        <w:t> </w:t>
      </w:r>
      <w:r>
        <w:rPr>
          <w:sz w:val="20"/>
        </w:rPr>
        <w:t>берүүчү</w:t>
      </w:r>
      <w:r>
        <w:rPr>
          <w:spacing w:val="110"/>
          <w:sz w:val="20"/>
        </w:rPr>
        <w:t> </w:t>
      </w:r>
      <w:r>
        <w:rPr>
          <w:sz w:val="20"/>
        </w:rPr>
        <w:t>мүлктүн</w:t>
      </w:r>
      <w:r>
        <w:rPr>
          <w:spacing w:val="111"/>
          <w:sz w:val="20"/>
        </w:rPr>
        <w:t> </w:t>
      </w:r>
      <w:r>
        <w:rPr>
          <w:sz w:val="20"/>
        </w:rPr>
        <w:t>пайдаланылышы</w:t>
      </w:r>
      <w:r>
        <w:rPr>
          <w:spacing w:val="110"/>
          <w:sz w:val="20"/>
        </w:rPr>
        <w:t> </w:t>
      </w:r>
      <w:r>
        <w:rPr>
          <w:sz w:val="20"/>
        </w:rPr>
        <w:t>үчүн</w:t>
      </w:r>
      <w:r>
        <w:rPr>
          <w:spacing w:val="111"/>
          <w:sz w:val="20"/>
        </w:rPr>
        <w:t> </w:t>
      </w:r>
      <w:r>
        <w:rPr>
          <w:sz w:val="20"/>
        </w:rPr>
        <w:t>мөөнөтү</w:t>
      </w:r>
      <w:r>
        <w:rPr>
          <w:spacing w:val="110"/>
          <w:sz w:val="20"/>
        </w:rPr>
        <w:t> </w:t>
      </w:r>
      <w:r>
        <w:rPr>
          <w:sz w:val="20"/>
        </w:rPr>
        <w:t>өткөрүлгөн</w:t>
      </w:r>
      <w:r>
        <w:rPr>
          <w:spacing w:val="-117"/>
          <w:sz w:val="20"/>
        </w:rPr>
        <w:t> </w:t>
      </w:r>
      <w:r>
        <w:rPr>
          <w:sz w:val="20"/>
        </w:rPr>
        <w:t>бардык убакыт үчүн акы төлөнүшүн талап кылууга укуктуу. Көрсөтүлгөн акы жалдоого</w:t>
      </w:r>
      <w:r>
        <w:rPr>
          <w:spacing w:val="-118"/>
          <w:sz w:val="20"/>
        </w:rPr>
        <w:t> </w:t>
      </w:r>
      <w:r>
        <w:rPr>
          <w:sz w:val="20"/>
        </w:rPr>
        <w:t>берүүчүгө келтирилген зыяндын ордун толтурбаса, ал анын ордун толтурууну талап</w:t>
      </w:r>
      <w:r>
        <w:rPr>
          <w:spacing w:val="1"/>
          <w:sz w:val="20"/>
        </w:rPr>
        <w:t> </w:t>
      </w:r>
      <w:r>
        <w:rPr>
          <w:sz w:val="20"/>
        </w:rPr>
        <w:t>кыла</w:t>
      </w:r>
      <w:r>
        <w:rPr>
          <w:spacing w:val="-1"/>
          <w:sz w:val="20"/>
        </w:rPr>
        <w:t> </w:t>
      </w:r>
      <w:r>
        <w:rPr>
          <w:sz w:val="20"/>
        </w:rPr>
        <w:t>алат.</w:t>
      </w:r>
    </w:p>
    <w:p>
      <w:pPr>
        <w:pStyle w:val="BodyText"/>
        <w:ind w:right="107"/>
        <w:jc w:val="both"/>
      </w:pPr>
      <w:r>
        <w:rPr/>
        <w:t>Эгерде келишимде башкача каралбаса, жалданган мүлктү өз учуранда кайра</w:t>
      </w:r>
      <w:r>
        <w:rPr>
          <w:spacing w:val="1"/>
        </w:rPr>
        <w:t> </w:t>
      </w:r>
      <w:r>
        <w:rPr/>
        <w:t>кайтарбагандыгы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келишимде</w:t>
      </w:r>
      <w:r>
        <w:rPr>
          <w:spacing w:val="1"/>
        </w:rPr>
        <w:t> </w:t>
      </w:r>
      <w:r>
        <w:rPr/>
        <w:t>неустойка</w:t>
      </w:r>
      <w:r>
        <w:rPr>
          <w:spacing w:val="1"/>
        </w:rPr>
        <w:t> </w:t>
      </w:r>
      <w:r>
        <w:rPr/>
        <w:t>каралган</w:t>
      </w:r>
      <w:r>
        <w:rPr>
          <w:spacing w:val="1"/>
        </w:rPr>
        <w:t> </w:t>
      </w:r>
      <w:r>
        <w:rPr/>
        <w:t>учурда,</w:t>
      </w:r>
      <w:r>
        <w:rPr>
          <w:spacing w:val="1"/>
        </w:rPr>
        <w:t> </w:t>
      </w:r>
      <w:r>
        <w:rPr/>
        <w:t>зыяндын</w:t>
      </w:r>
      <w:r>
        <w:rPr>
          <w:spacing w:val="1"/>
        </w:rPr>
        <w:t> </w:t>
      </w:r>
      <w:r>
        <w:rPr/>
        <w:t>орду</w:t>
      </w:r>
      <w:r>
        <w:rPr>
          <w:spacing w:val="1"/>
        </w:rPr>
        <w:t> </w:t>
      </w:r>
      <w:r>
        <w:rPr/>
        <w:t>неустойкадан</w:t>
      </w:r>
      <w:r>
        <w:rPr>
          <w:spacing w:val="-1"/>
        </w:rPr>
        <w:t> </w:t>
      </w:r>
      <w:r>
        <w:rPr/>
        <w:t>ашкан</w:t>
      </w:r>
      <w:r>
        <w:rPr>
          <w:spacing w:val="-1"/>
        </w:rPr>
        <w:t> </w:t>
      </w:r>
      <w:r>
        <w:rPr/>
        <w:t>толук суммада</w:t>
      </w:r>
      <w:r>
        <w:rPr>
          <w:spacing w:val="-1"/>
        </w:rPr>
        <w:t> </w:t>
      </w:r>
      <w:r>
        <w:rPr/>
        <w:t>толтурулууга</w:t>
      </w:r>
      <w:r>
        <w:rPr>
          <w:spacing w:val="-1"/>
        </w:rPr>
        <w:t> </w:t>
      </w:r>
      <w:r>
        <w:rPr/>
        <w:t>тийиш.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Жалданган</w:t>
      </w:r>
      <w:r>
        <w:rPr>
          <w:spacing w:val="-4"/>
          <w:sz w:val="20"/>
        </w:rPr>
        <w:t> </w:t>
      </w:r>
      <w:r>
        <w:rPr>
          <w:sz w:val="20"/>
        </w:rPr>
        <w:t>мүлктүн</w:t>
      </w:r>
      <w:r>
        <w:rPr>
          <w:spacing w:val="-4"/>
          <w:sz w:val="20"/>
        </w:rPr>
        <w:t> </w:t>
      </w:r>
      <w:r>
        <w:rPr>
          <w:sz w:val="20"/>
        </w:rPr>
        <w:t>жакшырышы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43"/>
        </w:numPr>
        <w:tabs>
          <w:tab w:pos="1103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Эгерде мүлктүк жалдоо келишиминде башкача каралбаса, жалдоочу мүлктү</w:t>
      </w:r>
      <w:r>
        <w:rPr>
          <w:spacing w:val="1"/>
          <w:sz w:val="20"/>
        </w:rPr>
        <w:t> </w:t>
      </w:r>
      <w:r>
        <w:rPr>
          <w:sz w:val="20"/>
        </w:rPr>
        <w:t>айрым</w:t>
      </w:r>
      <w:r>
        <w:rPr>
          <w:spacing w:val="-1"/>
          <w:sz w:val="20"/>
        </w:rPr>
        <w:t> </w:t>
      </w:r>
      <w:r>
        <w:rPr>
          <w:sz w:val="20"/>
        </w:rPr>
        <w:t>жакшыртышы анын</w:t>
      </w:r>
      <w:r>
        <w:rPr>
          <w:spacing w:val="-1"/>
          <w:sz w:val="20"/>
        </w:rPr>
        <w:t> </w:t>
      </w:r>
      <w:r>
        <w:rPr>
          <w:sz w:val="20"/>
        </w:rPr>
        <w:t>менчиги болуп</w:t>
      </w:r>
      <w:r>
        <w:rPr>
          <w:spacing w:val="-1"/>
          <w:sz w:val="20"/>
        </w:rPr>
        <w:t> </w:t>
      </w:r>
      <w:r>
        <w:rPr>
          <w:sz w:val="20"/>
        </w:rPr>
        <w:t>саналат.</w:t>
      </w:r>
    </w:p>
    <w:p>
      <w:pPr>
        <w:pStyle w:val="ListParagraph"/>
        <w:numPr>
          <w:ilvl w:val="0"/>
          <w:numId w:val="143"/>
        </w:numPr>
        <w:tabs>
          <w:tab w:pos="1163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мүлктүк</w:t>
      </w:r>
      <w:r>
        <w:rPr>
          <w:spacing w:val="1"/>
          <w:sz w:val="20"/>
        </w:rPr>
        <w:t> </w:t>
      </w:r>
      <w:r>
        <w:rPr>
          <w:sz w:val="20"/>
        </w:rPr>
        <w:t>жалдоо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башкача</w:t>
      </w:r>
      <w:r>
        <w:rPr>
          <w:spacing w:val="1"/>
          <w:sz w:val="20"/>
        </w:rPr>
        <w:t> </w:t>
      </w:r>
      <w:r>
        <w:rPr>
          <w:sz w:val="20"/>
        </w:rPr>
        <w:t>каралбаса,</w:t>
      </w:r>
      <w:r>
        <w:rPr>
          <w:spacing w:val="1"/>
          <w:sz w:val="20"/>
        </w:rPr>
        <w:t> </w:t>
      </w:r>
      <w:r>
        <w:rPr>
          <w:sz w:val="20"/>
        </w:rPr>
        <w:t>жалдоочу</w:t>
      </w:r>
      <w:r>
        <w:rPr>
          <w:spacing w:val="1"/>
          <w:sz w:val="20"/>
        </w:rPr>
        <w:t> </w:t>
      </w:r>
      <w:r>
        <w:rPr>
          <w:sz w:val="20"/>
        </w:rPr>
        <w:t>өз</w:t>
      </w:r>
      <w:r>
        <w:rPr>
          <w:spacing w:val="-118"/>
          <w:sz w:val="20"/>
        </w:rPr>
        <w:t> </w:t>
      </w:r>
      <w:r>
        <w:rPr>
          <w:sz w:val="20"/>
        </w:rPr>
        <w:t>каражаттарынын</w:t>
      </w:r>
      <w:r>
        <w:rPr>
          <w:spacing w:val="110"/>
          <w:sz w:val="20"/>
        </w:rPr>
        <w:t> </w:t>
      </w:r>
      <w:r>
        <w:rPr>
          <w:sz w:val="20"/>
        </w:rPr>
        <w:t>эсебинен</w:t>
      </w:r>
      <w:r>
        <w:rPr>
          <w:spacing w:val="111"/>
          <w:sz w:val="20"/>
        </w:rPr>
        <w:t> </w:t>
      </w:r>
      <w:r>
        <w:rPr>
          <w:sz w:val="20"/>
        </w:rPr>
        <w:t>жана</w:t>
      </w:r>
      <w:r>
        <w:rPr>
          <w:spacing w:val="110"/>
          <w:sz w:val="20"/>
        </w:rPr>
        <w:t> </w:t>
      </w:r>
      <w:r>
        <w:rPr>
          <w:sz w:val="20"/>
        </w:rPr>
        <w:t>жалдоого</w:t>
      </w:r>
      <w:r>
        <w:rPr>
          <w:spacing w:val="111"/>
          <w:sz w:val="20"/>
        </w:rPr>
        <w:t> </w:t>
      </w:r>
      <w:r>
        <w:rPr>
          <w:sz w:val="20"/>
        </w:rPr>
        <w:t>берүүчүнүн</w:t>
      </w:r>
      <w:r>
        <w:rPr>
          <w:spacing w:val="110"/>
          <w:sz w:val="20"/>
        </w:rPr>
        <w:t> </w:t>
      </w:r>
      <w:r>
        <w:rPr>
          <w:sz w:val="20"/>
        </w:rPr>
        <w:t>макулдугу</w:t>
      </w:r>
      <w:r>
        <w:rPr>
          <w:spacing w:val="111"/>
          <w:sz w:val="20"/>
        </w:rPr>
        <w:t> </w:t>
      </w:r>
      <w:r>
        <w:rPr>
          <w:sz w:val="20"/>
        </w:rPr>
        <w:t>менен</w:t>
      </w:r>
      <w:r>
        <w:rPr>
          <w:spacing w:val="110"/>
          <w:sz w:val="20"/>
        </w:rPr>
        <w:t> </w:t>
      </w:r>
      <w:r>
        <w:rPr>
          <w:sz w:val="20"/>
        </w:rPr>
        <w:t>жалданган</w:t>
      </w:r>
      <w:r>
        <w:rPr>
          <w:spacing w:val="-117"/>
          <w:sz w:val="20"/>
        </w:rPr>
        <w:t> </w:t>
      </w:r>
      <w:r>
        <w:rPr>
          <w:sz w:val="20"/>
        </w:rPr>
        <w:t>мүлктү ага зыян келтирбестен андан ажырагыс жакшыртууларды жасаганда, жалдоочу</w:t>
      </w:r>
      <w:r>
        <w:rPr>
          <w:spacing w:val="1"/>
          <w:sz w:val="20"/>
        </w:rPr>
        <w:t> </w:t>
      </w:r>
      <w:r>
        <w:rPr>
          <w:sz w:val="20"/>
        </w:rPr>
        <w:t>келишим токтотулгандан кийин ушул жакшыртуулардын наркынын орду толтурулушуна</w:t>
      </w:r>
      <w:r>
        <w:rPr>
          <w:spacing w:val="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143"/>
        </w:numPr>
        <w:tabs>
          <w:tab w:pos="1089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Эгерде мыйзамда башкача каралбаса, жалданган мүлктү жалдоочу жалдоого</w:t>
      </w:r>
      <w:r>
        <w:rPr>
          <w:spacing w:val="1"/>
          <w:sz w:val="20"/>
        </w:rPr>
        <w:t> </w:t>
      </w:r>
      <w:r>
        <w:rPr>
          <w:sz w:val="20"/>
        </w:rPr>
        <w:t>берүүчүнүн</w:t>
      </w:r>
      <w:r>
        <w:rPr>
          <w:spacing w:val="-4"/>
          <w:sz w:val="20"/>
        </w:rPr>
        <w:t> </w:t>
      </w:r>
      <w:r>
        <w:rPr>
          <w:sz w:val="20"/>
        </w:rPr>
        <w:t>макулдугусуз</w:t>
      </w:r>
      <w:r>
        <w:rPr>
          <w:spacing w:val="-3"/>
          <w:sz w:val="20"/>
        </w:rPr>
        <w:t> </w:t>
      </w:r>
      <w:r>
        <w:rPr>
          <w:sz w:val="20"/>
        </w:rPr>
        <w:t>аны</w:t>
      </w:r>
      <w:r>
        <w:rPr>
          <w:spacing w:val="-4"/>
          <w:sz w:val="20"/>
        </w:rPr>
        <w:t> </w:t>
      </w:r>
      <w:r>
        <w:rPr>
          <w:sz w:val="20"/>
        </w:rPr>
        <w:t>ажырагыс</w:t>
      </w:r>
      <w:r>
        <w:rPr>
          <w:spacing w:val="-3"/>
          <w:sz w:val="20"/>
        </w:rPr>
        <w:t> </w:t>
      </w:r>
      <w:r>
        <w:rPr>
          <w:sz w:val="20"/>
        </w:rPr>
        <w:t>жакшыртышынын</w:t>
      </w:r>
      <w:r>
        <w:rPr>
          <w:spacing w:val="-4"/>
          <w:sz w:val="20"/>
        </w:rPr>
        <w:t> </w:t>
      </w:r>
      <w:r>
        <w:rPr>
          <w:sz w:val="20"/>
        </w:rPr>
        <w:t>наркынын</w:t>
      </w:r>
      <w:r>
        <w:rPr>
          <w:spacing w:val="-3"/>
          <w:sz w:val="20"/>
        </w:rPr>
        <w:t> </w:t>
      </w:r>
      <w:r>
        <w:rPr>
          <w:sz w:val="20"/>
        </w:rPr>
        <w:t>орду</w:t>
      </w:r>
      <w:r>
        <w:rPr>
          <w:spacing w:val="-3"/>
          <w:sz w:val="20"/>
        </w:rPr>
        <w:t> </w:t>
      </w:r>
      <w:r>
        <w:rPr>
          <w:sz w:val="20"/>
        </w:rPr>
        <w:t>толтурулбайт.</w:t>
      </w:r>
    </w:p>
    <w:p>
      <w:pPr>
        <w:pStyle w:val="ListParagraph"/>
        <w:numPr>
          <w:ilvl w:val="0"/>
          <w:numId w:val="143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Жалданган мүлктөн алынган амортизациялык чегерүүлөрдүн эсебинен жалданган</w:t>
      </w:r>
      <w:r>
        <w:rPr>
          <w:spacing w:val="-119"/>
          <w:sz w:val="20"/>
        </w:rPr>
        <w:t> </w:t>
      </w:r>
      <w:r>
        <w:rPr>
          <w:sz w:val="20"/>
        </w:rPr>
        <w:t>мүлктөгү ажыроочу жана ажыралгыс жакшыртуулар жалдоого берүүчүнүн менчиги болуп</w:t>
      </w:r>
      <w:r>
        <w:rPr>
          <w:spacing w:val="1"/>
          <w:sz w:val="20"/>
        </w:rPr>
        <w:t> </w:t>
      </w:r>
      <w:r>
        <w:rPr>
          <w:sz w:val="20"/>
        </w:rPr>
        <w:t>саналат.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Жалданган</w:t>
      </w:r>
      <w:r>
        <w:rPr>
          <w:spacing w:val="-3"/>
          <w:sz w:val="20"/>
        </w:rPr>
        <w:t> </w:t>
      </w:r>
      <w:r>
        <w:rPr>
          <w:sz w:val="20"/>
        </w:rPr>
        <w:t>мүлктү</w:t>
      </w:r>
      <w:r>
        <w:rPr>
          <w:spacing w:val="-3"/>
          <w:sz w:val="20"/>
        </w:rPr>
        <w:t> </w:t>
      </w:r>
      <w:r>
        <w:rPr>
          <w:sz w:val="20"/>
        </w:rPr>
        <w:t>сатып</w:t>
      </w:r>
      <w:r>
        <w:rPr>
          <w:spacing w:val="-4"/>
          <w:sz w:val="20"/>
        </w:rPr>
        <w:t> </w:t>
      </w:r>
      <w:r>
        <w:rPr>
          <w:sz w:val="20"/>
        </w:rPr>
        <w:t>алуу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44"/>
        </w:numPr>
        <w:tabs>
          <w:tab w:pos="102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Мүлктүк жалдоо келишиминде мүлктүк жалдоонун мөөнөтү аяктагандан кийин же</w:t>
      </w:r>
      <w:r>
        <w:rPr>
          <w:spacing w:val="-118"/>
          <w:sz w:val="20"/>
        </w:rPr>
        <w:t> </w:t>
      </w:r>
      <w:r>
        <w:rPr>
          <w:sz w:val="20"/>
        </w:rPr>
        <w:t>жалдоочу келишимде</w:t>
      </w:r>
      <w:r>
        <w:rPr>
          <w:spacing w:val="1"/>
          <w:sz w:val="20"/>
        </w:rPr>
        <w:t> </w:t>
      </w:r>
      <w:r>
        <w:rPr>
          <w:sz w:val="20"/>
        </w:rPr>
        <w:t>шартталган бүткүл</w:t>
      </w:r>
      <w:r>
        <w:rPr>
          <w:spacing w:val="1"/>
          <w:sz w:val="20"/>
        </w:rPr>
        <w:t> </w:t>
      </w:r>
      <w:r>
        <w:rPr>
          <w:sz w:val="20"/>
        </w:rPr>
        <w:t>сатып алуу баасын</w:t>
      </w:r>
      <w:r>
        <w:rPr>
          <w:spacing w:val="120"/>
          <w:sz w:val="20"/>
        </w:rPr>
        <w:t> </w:t>
      </w:r>
      <w:r>
        <w:rPr>
          <w:sz w:val="20"/>
        </w:rPr>
        <w:t>төлөгөн шартта ушул</w:t>
      </w:r>
      <w:r>
        <w:rPr>
          <w:spacing w:val="1"/>
          <w:sz w:val="20"/>
        </w:rPr>
        <w:t> </w:t>
      </w:r>
      <w:r>
        <w:rPr>
          <w:sz w:val="20"/>
        </w:rPr>
        <w:t>мөөнөт аяктаганга чейин жалданган мүлк жалдоочунун менчигине өтө тургандыгы</w:t>
      </w:r>
      <w:r>
        <w:rPr>
          <w:spacing w:val="1"/>
          <w:sz w:val="20"/>
        </w:rPr>
        <w:t> </w:t>
      </w:r>
      <w:r>
        <w:rPr>
          <w:sz w:val="20"/>
        </w:rPr>
        <w:t>каралышы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144"/>
        </w:numPr>
        <w:tabs>
          <w:tab w:pos="1053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келишимде жалданган мүлктү сатып алуу жөнүндө шарт каралбаса, ал</w:t>
      </w:r>
      <w:r>
        <w:rPr>
          <w:spacing w:val="1"/>
          <w:sz w:val="20"/>
        </w:rPr>
        <w:t> </w:t>
      </w:r>
      <w:r>
        <w:rPr>
          <w:sz w:val="20"/>
        </w:rPr>
        <w:t>тараптардын кошумча макулдашуусунда белгилениши мүмкүн, мында тараптар мүлк</w:t>
      </w:r>
      <w:r>
        <w:rPr>
          <w:spacing w:val="1"/>
          <w:sz w:val="20"/>
        </w:rPr>
        <w:t> </w:t>
      </w:r>
      <w:r>
        <w:rPr>
          <w:sz w:val="20"/>
        </w:rPr>
        <w:t>пайдаланылгандыгы үчүн мурда төлөнгөн акыны сатып алуу баасына кошуу жөнүндө</w:t>
      </w:r>
      <w:r>
        <w:rPr>
          <w:spacing w:val="1"/>
          <w:sz w:val="20"/>
        </w:rPr>
        <w:t> </w:t>
      </w:r>
      <w:r>
        <w:rPr>
          <w:sz w:val="20"/>
        </w:rPr>
        <w:t>макулдашууга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144"/>
        </w:numPr>
        <w:tabs>
          <w:tab w:pos="1240" w:val="left" w:leader="none"/>
        </w:tabs>
        <w:spacing w:line="240" w:lineRule="auto" w:before="0" w:after="0"/>
        <w:ind w:left="102" w:right="113" w:firstLine="566"/>
        <w:jc w:val="both"/>
        <w:rPr>
          <w:sz w:val="20"/>
        </w:rPr>
      </w:pPr>
      <w:r>
        <w:rPr>
          <w:sz w:val="20"/>
        </w:rPr>
        <w:t>Кийинчерээк</w:t>
      </w:r>
      <w:r>
        <w:rPr>
          <w:spacing w:val="1"/>
          <w:sz w:val="20"/>
        </w:rPr>
        <w:t> </w:t>
      </w:r>
      <w:r>
        <w:rPr>
          <w:sz w:val="20"/>
        </w:rPr>
        <w:t>сатып</w:t>
      </w:r>
      <w:r>
        <w:rPr>
          <w:spacing w:val="1"/>
          <w:sz w:val="20"/>
        </w:rPr>
        <w:t> </w:t>
      </w:r>
      <w:r>
        <w:rPr>
          <w:sz w:val="20"/>
        </w:rPr>
        <w:t>алуу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мүлктүк</w:t>
      </w:r>
      <w:r>
        <w:rPr>
          <w:spacing w:val="1"/>
          <w:sz w:val="20"/>
        </w:rPr>
        <w:t> </w:t>
      </w:r>
      <w:r>
        <w:rPr>
          <w:sz w:val="20"/>
        </w:rPr>
        <w:t>жалдоо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Кыргыз</w:t>
      </w:r>
      <w:r>
        <w:rPr>
          <w:spacing w:val="1"/>
          <w:sz w:val="20"/>
        </w:rPr>
        <w:t> </w:t>
      </w:r>
      <w:r>
        <w:rPr>
          <w:sz w:val="20"/>
        </w:rPr>
        <w:t>Республикасынын</w:t>
      </w:r>
      <w:r>
        <w:rPr>
          <w:spacing w:val="-2"/>
          <w:sz w:val="20"/>
        </w:rPr>
        <w:t> </w:t>
      </w:r>
      <w:r>
        <w:rPr>
          <w:sz w:val="20"/>
        </w:rPr>
        <w:t>мыйзамдарында</w:t>
      </w:r>
      <w:r>
        <w:rPr>
          <w:spacing w:val="-1"/>
          <w:sz w:val="20"/>
        </w:rPr>
        <w:t> </w:t>
      </w:r>
      <w:r>
        <w:rPr>
          <w:sz w:val="20"/>
        </w:rPr>
        <w:t>белгиленген</w:t>
      </w:r>
      <w:r>
        <w:rPr>
          <w:spacing w:val="-2"/>
          <w:sz w:val="20"/>
        </w:rPr>
        <w:t> </w:t>
      </w:r>
      <w:r>
        <w:rPr>
          <w:sz w:val="20"/>
        </w:rPr>
        <w:t>учурда</w:t>
      </w:r>
      <w:r>
        <w:rPr>
          <w:spacing w:val="-1"/>
          <w:sz w:val="20"/>
        </w:rPr>
        <w:t> </w:t>
      </w:r>
      <w:r>
        <w:rPr>
          <w:sz w:val="20"/>
        </w:rPr>
        <w:t>катталууга</w:t>
      </w:r>
      <w:r>
        <w:rPr>
          <w:spacing w:val="-2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144"/>
        </w:numPr>
        <w:tabs>
          <w:tab w:pos="106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Мыйзамда жалданган мүлктү сатып алууга тыюу салуу учурлары белгилениши</w:t>
      </w:r>
      <w:r>
        <w:rPr>
          <w:spacing w:val="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ind w:left="668" w:firstLine="0"/>
        <w:jc w:val="both"/>
      </w:pPr>
      <w:r>
        <w:rPr/>
        <w:t>(КР</w:t>
      </w:r>
      <w:r>
        <w:rPr>
          <w:spacing w:val="-4"/>
        </w:rPr>
        <w:t> </w:t>
      </w:r>
      <w:r>
        <w:rPr/>
        <w:t>2005-жылдын</w:t>
      </w:r>
      <w:r>
        <w:rPr>
          <w:spacing w:val="-3"/>
        </w:rPr>
        <w:t> </w:t>
      </w:r>
      <w:r>
        <w:rPr/>
        <w:t>4-июлундагы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94</w:t>
      </w:r>
      <w:r>
        <w:rPr>
          <w:spacing w:val="-4"/>
        </w:rPr>
        <w:t> </w:t>
      </w:r>
      <w:r>
        <w:rPr/>
        <w:t>Мыйзамынын</w:t>
      </w:r>
      <w:r>
        <w:rPr>
          <w:spacing w:val="-3"/>
        </w:rPr>
        <w:t> </w:t>
      </w:r>
      <w:r>
        <w:rPr/>
        <w:t>редакциясына</w:t>
      </w:r>
      <w:r>
        <w:rPr>
          <w:spacing w:val="-4"/>
        </w:rPr>
        <w:t> </w:t>
      </w:r>
      <w:r>
        <w:rPr/>
        <w:t>ылайык)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1" w:after="0"/>
        <w:ind w:left="2468" w:right="1909" w:hanging="1801"/>
        <w:jc w:val="left"/>
        <w:rPr>
          <w:sz w:val="20"/>
        </w:rPr>
      </w:pPr>
      <w:r>
        <w:rPr>
          <w:sz w:val="20"/>
        </w:rPr>
        <w:t>статья. Мүлктүк жалдоо келишиминин айрым түрлөрүнүн жана</w:t>
      </w:r>
      <w:r>
        <w:rPr>
          <w:spacing w:val="1"/>
          <w:sz w:val="20"/>
        </w:rPr>
        <w:t> </w:t>
      </w:r>
      <w:r>
        <w:rPr>
          <w:sz w:val="20"/>
        </w:rPr>
        <w:t>мүлктүн</w:t>
      </w:r>
      <w:r>
        <w:rPr>
          <w:spacing w:val="-5"/>
          <w:sz w:val="20"/>
        </w:rPr>
        <w:t> </w:t>
      </w:r>
      <w:r>
        <w:rPr>
          <w:sz w:val="20"/>
        </w:rPr>
        <w:t>айрым</w:t>
      </w:r>
      <w:r>
        <w:rPr>
          <w:spacing w:val="-5"/>
          <w:sz w:val="20"/>
        </w:rPr>
        <w:t> </w:t>
      </w:r>
      <w:r>
        <w:rPr>
          <w:sz w:val="20"/>
        </w:rPr>
        <w:t>түрлөрүн</w:t>
      </w:r>
      <w:r>
        <w:rPr>
          <w:spacing w:val="-5"/>
          <w:sz w:val="20"/>
        </w:rPr>
        <w:t> </w:t>
      </w:r>
      <w:r>
        <w:rPr>
          <w:sz w:val="20"/>
        </w:rPr>
        <w:t>жалдоонун</w:t>
      </w:r>
      <w:r>
        <w:rPr>
          <w:spacing w:val="-5"/>
          <w:sz w:val="20"/>
        </w:rPr>
        <w:t> </w:t>
      </w:r>
      <w:r>
        <w:rPr>
          <w:sz w:val="20"/>
        </w:rPr>
        <w:t>өзгөчөлүктөрү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right="103"/>
        <w:jc w:val="both"/>
      </w:pPr>
      <w:r>
        <w:rPr/>
        <w:t>Ушул</w:t>
      </w:r>
      <w:r>
        <w:rPr>
          <w:spacing w:val="1"/>
        </w:rPr>
        <w:t> </w:t>
      </w:r>
      <w:r>
        <w:rPr/>
        <w:t>Кодекстин</w:t>
      </w:r>
      <w:r>
        <w:rPr>
          <w:spacing w:val="1"/>
        </w:rPr>
        <w:t> </w:t>
      </w:r>
      <w:r>
        <w:rPr/>
        <w:t>төмөнкүдөй</w:t>
      </w:r>
      <w:r>
        <w:rPr>
          <w:spacing w:val="1"/>
        </w:rPr>
        <w:t> </w:t>
      </w:r>
      <w:r>
        <w:rPr/>
        <w:t>келишимдер</w:t>
      </w:r>
      <w:r>
        <w:rPr>
          <w:spacing w:val="1"/>
        </w:rPr>
        <w:t> </w:t>
      </w:r>
      <w:r>
        <w:rPr/>
        <w:t>жөнүндөгү</w:t>
      </w:r>
      <w:r>
        <w:rPr>
          <w:spacing w:val="1"/>
        </w:rPr>
        <w:t> </w:t>
      </w:r>
      <w:r>
        <w:rPr/>
        <w:t>эрежелеринде</w:t>
      </w:r>
      <w:r>
        <w:rPr>
          <w:spacing w:val="1"/>
        </w:rPr>
        <w:t> </w:t>
      </w:r>
      <w:r>
        <w:rPr/>
        <w:t>башкача</w:t>
      </w:r>
      <w:r>
        <w:rPr>
          <w:spacing w:val="1"/>
        </w:rPr>
        <w:t> </w:t>
      </w:r>
      <w:r>
        <w:rPr/>
        <w:t>белгиленбесе, мүлктүк жалдоо келишиминин айрым түрлөрүнө жана мүлктүн айрым</w:t>
      </w:r>
      <w:r>
        <w:rPr>
          <w:spacing w:val="1"/>
        </w:rPr>
        <w:t> </w:t>
      </w:r>
      <w:r>
        <w:rPr/>
        <w:t>түрлөрүн</w:t>
      </w:r>
      <w:r>
        <w:rPr>
          <w:spacing w:val="1"/>
        </w:rPr>
        <w:t> </w:t>
      </w:r>
      <w:r>
        <w:rPr/>
        <w:t>жалдоо</w:t>
      </w:r>
      <w:r>
        <w:rPr>
          <w:spacing w:val="1"/>
        </w:rPr>
        <w:t> </w:t>
      </w:r>
      <w:r>
        <w:rPr/>
        <w:t>(прокатка,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каражаттарын</w:t>
      </w:r>
      <w:r>
        <w:rPr>
          <w:spacing w:val="1"/>
        </w:rPr>
        <w:t> </w:t>
      </w:r>
      <w:r>
        <w:rPr/>
        <w:t>арендалоого,</w:t>
      </w:r>
      <w:r>
        <w:rPr>
          <w:spacing w:val="1"/>
        </w:rPr>
        <w:t> </w:t>
      </w:r>
      <w:r>
        <w:rPr/>
        <w:t>ишканаларды</w:t>
      </w:r>
      <w:r>
        <w:rPr>
          <w:spacing w:val="-118"/>
        </w:rPr>
        <w:t> </w:t>
      </w:r>
      <w:r>
        <w:rPr/>
        <w:t>арендалоого, имараттарды жана курулуштарды арендалоого, финансы арендасына)</w:t>
      </w:r>
      <w:r>
        <w:rPr>
          <w:spacing w:val="1"/>
        </w:rPr>
        <w:t> </w:t>
      </w:r>
      <w:r>
        <w:rPr/>
        <w:t>келишимине</w:t>
      </w:r>
      <w:r>
        <w:rPr>
          <w:spacing w:val="-1"/>
        </w:rPr>
        <w:t> </w:t>
      </w:r>
      <w:r>
        <w:rPr/>
        <w:t>ушул</w:t>
      </w:r>
      <w:r>
        <w:rPr>
          <w:spacing w:val="-1"/>
        </w:rPr>
        <w:t> </w:t>
      </w:r>
      <w:r>
        <w:rPr/>
        <w:t>параграфта</w:t>
      </w:r>
      <w:r>
        <w:rPr>
          <w:spacing w:val="-1"/>
        </w:rPr>
        <w:t> </w:t>
      </w:r>
      <w:r>
        <w:rPr/>
        <w:t>каралган</w:t>
      </w:r>
      <w:r>
        <w:rPr>
          <w:spacing w:val="-1"/>
        </w:rPr>
        <w:t> </w:t>
      </w:r>
      <w:r>
        <w:rPr/>
        <w:t>жоболор колдонулат.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left="1765" w:right="1208" w:firstLine="0"/>
        <w:jc w:val="center"/>
      </w:pPr>
      <w:r>
        <w:rPr/>
        <w:t>2-§.</w:t>
      </w:r>
      <w:r>
        <w:rPr>
          <w:spacing w:val="-4"/>
        </w:rPr>
        <w:t> </w:t>
      </w:r>
      <w:r>
        <w:rPr/>
        <w:t>Прокат</w:t>
      </w:r>
    </w:p>
    <w:p>
      <w:pPr>
        <w:pStyle w:val="BodyText"/>
        <w:spacing w:before="4"/>
        <w:ind w:left="0" w:firstLine="0"/>
        <w:rPr>
          <w:sz w:val="11"/>
        </w:rPr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99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Прокат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45"/>
        </w:numPr>
        <w:tabs>
          <w:tab w:pos="1120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Мүлктү туруктуу ишкерлик кылуу катарында тапшырган жалдоого берүүчү</w:t>
      </w:r>
      <w:r>
        <w:rPr>
          <w:spacing w:val="1"/>
          <w:sz w:val="20"/>
        </w:rPr>
        <w:t> </w:t>
      </w:r>
      <w:r>
        <w:rPr>
          <w:sz w:val="20"/>
        </w:rPr>
        <w:t>прокат келишими боюнча акысы үчүн кыймылдуу мүлктү убактылуу элик кылууга жана</w:t>
      </w:r>
      <w:r>
        <w:rPr>
          <w:spacing w:val="1"/>
          <w:sz w:val="20"/>
        </w:rPr>
        <w:t> </w:t>
      </w:r>
      <w:r>
        <w:rPr>
          <w:sz w:val="20"/>
        </w:rPr>
        <w:t>пайдаланууга</w:t>
      </w:r>
      <w:r>
        <w:rPr>
          <w:spacing w:val="-1"/>
          <w:sz w:val="20"/>
        </w:rPr>
        <w:t> </w:t>
      </w:r>
      <w:r>
        <w:rPr>
          <w:sz w:val="20"/>
        </w:rPr>
        <w:t>жалдоочуга берүүгө</w:t>
      </w:r>
      <w:r>
        <w:rPr>
          <w:spacing w:val="-1"/>
          <w:sz w:val="20"/>
        </w:rPr>
        <w:t> </w:t>
      </w:r>
      <w:r>
        <w:rPr>
          <w:sz w:val="20"/>
        </w:rPr>
        <w:t>милдеттенет.</w:t>
      </w:r>
    </w:p>
    <w:p>
      <w:pPr>
        <w:pStyle w:val="BodyText"/>
        <w:ind w:right="110"/>
        <w:jc w:val="both"/>
      </w:pPr>
      <w:r>
        <w:rPr/>
        <w:t>Эгерде келишимде башкача каралбаса же милдеттенменин маңызынан башкасы келип</w:t>
      </w:r>
      <w:r>
        <w:rPr>
          <w:spacing w:val="-119"/>
        </w:rPr>
        <w:t> </w:t>
      </w:r>
      <w:r>
        <w:rPr/>
        <w:t>чыкпаса,</w:t>
      </w:r>
      <w:r>
        <w:rPr>
          <w:spacing w:val="-4"/>
        </w:rPr>
        <w:t> </w:t>
      </w:r>
      <w:r>
        <w:rPr/>
        <w:t>прокат</w:t>
      </w:r>
      <w:r>
        <w:rPr>
          <w:spacing w:val="-3"/>
        </w:rPr>
        <w:t> </w:t>
      </w:r>
      <w:r>
        <w:rPr/>
        <w:t>келишими</w:t>
      </w:r>
      <w:r>
        <w:rPr>
          <w:spacing w:val="-4"/>
        </w:rPr>
        <w:t> </w:t>
      </w:r>
      <w:r>
        <w:rPr/>
        <w:t>боюнча</w:t>
      </w:r>
      <w:r>
        <w:rPr>
          <w:spacing w:val="-3"/>
        </w:rPr>
        <w:t> </w:t>
      </w:r>
      <w:r>
        <w:rPr/>
        <w:t>берилген</w:t>
      </w:r>
      <w:r>
        <w:rPr>
          <w:spacing w:val="-4"/>
        </w:rPr>
        <w:t> </w:t>
      </w:r>
      <w:r>
        <w:rPr/>
        <w:t>мүлк</w:t>
      </w:r>
      <w:r>
        <w:rPr>
          <w:spacing w:val="-3"/>
        </w:rPr>
        <w:t> </w:t>
      </w:r>
      <w:r>
        <w:rPr/>
        <w:t>керектөө</w:t>
      </w:r>
      <w:r>
        <w:rPr>
          <w:spacing w:val="-3"/>
        </w:rPr>
        <w:t> </w:t>
      </w:r>
      <w:r>
        <w:rPr/>
        <w:t>максатында</w:t>
      </w:r>
      <w:r>
        <w:rPr>
          <w:spacing w:val="-4"/>
        </w:rPr>
        <w:t> </w:t>
      </w:r>
      <w:r>
        <w:rPr/>
        <w:t>пайдаланылат.</w:t>
      </w:r>
    </w:p>
    <w:p>
      <w:pPr>
        <w:pStyle w:val="ListParagraph"/>
        <w:numPr>
          <w:ilvl w:val="0"/>
          <w:numId w:val="145"/>
        </w:numPr>
        <w:tabs>
          <w:tab w:pos="1029" w:val="left" w:leader="none"/>
        </w:tabs>
        <w:spacing w:line="240" w:lineRule="auto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Прокат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4"/>
          <w:sz w:val="20"/>
        </w:rPr>
        <w:t> </w:t>
      </w:r>
      <w:r>
        <w:rPr>
          <w:sz w:val="20"/>
        </w:rPr>
        <w:t>жазуу</w:t>
      </w:r>
      <w:r>
        <w:rPr>
          <w:spacing w:val="-3"/>
          <w:sz w:val="20"/>
        </w:rPr>
        <w:t> </w:t>
      </w:r>
      <w:r>
        <w:rPr>
          <w:sz w:val="20"/>
        </w:rPr>
        <w:t>жүзүндө</w:t>
      </w:r>
      <w:r>
        <w:rPr>
          <w:spacing w:val="-4"/>
          <w:sz w:val="20"/>
        </w:rPr>
        <w:t> </w:t>
      </w:r>
      <w:r>
        <w:rPr>
          <w:sz w:val="20"/>
        </w:rPr>
        <w:t>түзүлөт.</w:t>
      </w:r>
    </w:p>
    <w:p>
      <w:pPr>
        <w:pStyle w:val="ListParagraph"/>
        <w:numPr>
          <w:ilvl w:val="0"/>
          <w:numId w:val="145"/>
        </w:numPr>
        <w:tabs>
          <w:tab w:pos="1029" w:val="left" w:leader="none"/>
        </w:tabs>
        <w:spacing w:line="240" w:lineRule="auto" w:before="1" w:after="0"/>
        <w:ind w:left="1028" w:right="0" w:hanging="361"/>
        <w:jc w:val="both"/>
        <w:rPr>
          <w:sz w:val="20"/>
        </w:rPr>
      </w:pPr>
      <w:r>
        <w:rPr>
          <w:sz w:val="20"/>
        </w:rPr>
        <w:t>Прокат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3"/>
          <w:sz w:val="20"/>
        </w:rPr>
        <w:t> </w:t>
      </w:r>
      <w:r>
        <w:rPr>
          <w:sz w:val="20"/>
        </w:rPr>
        <w:t>ачык</w:t>
      </w:r>
      <w:r>
        <w:rPr>
          <w:spacing w:val="-4"/>
          <w:sz w:val="20"/>
        </w:rPr>
        <w:t> </w:t>
      </w:r>
      <w:r>
        <w:rPr>
          <w:sz w:val="20"/>
        </w:rPr>
        <w:t>келишим</w:t>
      </w:r>
      <w:r>
        <w:rPr>
          <w:spacing w:val="-3"/>
          <w:sz w:val="20"/>
        </w:rPr>
        <w:t> </w:t>
      </w:r>
      <w:r>
        <w:rPr>
          <w:sz w:val="20"/>
        </w:rPr>
        <w:t>болуп</w:t>
      </w:r>
      <w:r>
        <w:rPr>
          <w:spacing w:val="-3"/>
          <w:sz w:val="20"/>
        </w:rPr>
        <w:t> </w:t>
      </w:r>
      <w:r>
        <w:rPr>
          <w:sz w:val="20"/>
        </w:rPr>
        <w:t>саналат</w:t>
      </w:r>
      <w:r>
        <w:rPr>
          <w:spacing w:val="-4"/>
          <w:sz w:val="20"/>
        </w:rPr>
        <w:t> </w:t>
      </w:r>
      <w:r>
        <w:rPr>
          <w:sz w:val="20"/>
        </w:rPr>
        <w:t>(386-статья).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Прокат</w:t>
      </w:r>
      <w:r>
        <w:rPr>
          <w:spacing w:val="-4"/>
          <w:sz w:val="20"/>
        </w:rPr>
        <w:t> </w:t>
      </w:r>
      <w:r>
        <w:rPr>
          <w:sz w:val="20"/>
        </w:rPr>
        <w:t>келишиминин</w:t>
      </w:r>
      <w:r>
        <w:rPr>
          <w:spacing w:val="-4"/>
          <w:sz w:val="20"/>
        </w:rPr>
        <w:t> </w:t>
      </w:r>
      <w:r>
        <w:rPr>
          <w:sz w:val="20"/>
        </w:rPr>
        <w:t>мөөнөөтү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46"/>
        </w:numPr>
        <w:tabs>
          <w:tab w:pos="1029" w:val="left" w:leader="none"/>
        </w:tabs>
        <w:spacing w:line="240" w:lineRule="auto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Прокат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3"/>
          <w:sz w:val="20"/>
        </w:rPr>
        <w:t> </w:t>
      </w:r>
      <w:r>
        <w:rPr>
          <w:sz w:val="20"/>
        </w:rPr>
        <w:t>бир</w:t>
      </w:r>
      <w:r>
        <w:rPr>
          <w:spacing w:val="-3"/>
          <w:sz w:val="20"/>
        </w:rPr>
        <w:t> </w:t>
      </w:r>
      <w:r>
        <w:rPr>
          <w:sz w:val="20"/>
        </w:rPr>
        <w:t>жылга</w:t>
      </w:r>
      <w:r>
        <w:rPr>
          <w:spacing w:val="-4"/>
          <w:sz w:val="20"/>
        </w:rPr>
        <w:t> </w:t>
      </w:r>
      <w:r>
        <w:rPr>
          <w:sz w:val="20"/>
        </w:rPr>
        <w:t>чейинки</w:t>
      </w:r>
      <w:r>
        <w:rPr>
          <w:spacing w:val="-3"/>
          <w:sz w:val="20"/>
        </w:rPr>
        <w:t> </w:t>
      </w:r>
      <w:r>
        <w:rPr>
          <w:sz w:val="20"/>
        </w:rPr>
        <w:t>мөөнөткө</w:t>
      </w:r>
      <w:r>
        <w:rPr>
          <w:spacing w:val="-3"/>
          <w:sz w:val="20"/>
        </w:rPr>
        <w:t> </w:t>
      </w:r>
      <w:r>
        <w:rPr>
          <w:sz w:val="20"/>
        </w:rPr>
        <w:t>түзүлөт.</w:t>
      </w:r>
    </w:p>
    <w:p>
      <w:pPr>
        <w:pStyle w:val="ListParagraph"/>
        <w:numPr>
          <w:ilvl w:val="0"/>
          <w:numId w:val="146"/>
        </w:numPr>
        <w:tabs>
          <w:tab w:pos="1029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Мүлктүк жалдоо келишимин белгисиз мөөнөткө кайрадан жаңыртуу жөнүндө жана</w:t>
      </w:r>
      <w:r>
        <w:rPr>
          <w:spacing w:val="-118"/>
          <w:sz w:val="20"/>
        </w:rPr>
        <w:t> </w:t>
      </w:r>
      <w:r>
        <w:rPr>
          <w:sz w:val="20"/>
        </w:rPr>
        <w:t>мүлктүк жалдоо келишимин кайрадан жаңыртууга жалдоочунун артыкчылыктуу укугу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1"/>
          <w:sz w:val="20"/>
        </w:rPr>
        <w:t> </w:t>
      </w:r>
      <w:r>
        <w:rPr>
          <w:sz w:val="20"/>
        </w:rPr>
        <w:t>эрежелер</w:t>
      </w:r>
      <w:r>
        <w:rPr>
          <w:spacing w:val="1"/>
          <w:sz w:val="20"/>
        </w:rPr>
        <w:t> </w:t>
      </w:r>
      <w:r>
        <w:rPr>
          <w:sz w:val="20"/>
        </w:rPr>
        <w:t>(ушул</w:t>
      </w:r>
      <w:r>
        <w:rPr>
          <w:spacing w:val="1"/>
          <w:sz w:val="20"/>
        </w:rPr>
        <w:t> </w:t>
      </w:r>
      <w:r>
        <w:rPr>
          <w:sz w:val="20"/>
        </w:rPr>
        <w:t>Кодекстин</w:t>
      </w:r>
      <w:r>
        <w:rPr>
          <w:spacing w:val="1"/>
          <w:sz w:val="20"/>
        </w:rPr>
        <w:t> </w:t>
      </w:r>
      <w:r>
        <w:rPr>
          <w:sz w:val="20"/>
        </w:rPr>
        <w:t>560-статьясы)</w:t>
      </w:r>
      <w:r>
        <w:rPr>
          <w:spacing w:val="1"/>
          <w:sz w:val="20"/>
        </w:rPr>
        <w:t> </w:t>
      </w:r>
      <w:r>
        <w:rPr>
          <w:sz w:val="20"/>
        </w:rPr>
        <w:t>прокат</w:t>
      </w:r>
      <w:r>
        <w:rPr>
          <w:spacing w:val="1"/>
          <w:sz w:val="20"/>
        </w:rPr>
        <w:t> </w:t>
      </w:r>
      <w:r>
        <w:rPr>
          <w:sz w:val="20"/>
        </w:rPr>
        <w:t>келишимине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1"/>
          <w:sz w:val="20"/>
        </w:rPr>
        <w:t> </w:t>
      </w:r>
      <w:r>
        <w:rPr>
          <w:sz w:val="20"/>
        </w:rPr>
        <w:t>колдонулбайт.</w:t>
      </w:r>
    </w:p>
    <w:p>
      <w:pPr>
        <w:pStyle w:val="ListParagraph"/>
        <w:numPr>
          <w:ilvl w:val="0"/>
          <w:numId w:val="146"/>
        </w:numPr>
        <w:tabs>
          <w:tab w:pos="1043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Эгерде прокат келишиминде башкача каралбаса, жалдоочу прокат келишиминен</w:t>
      </w:r>
      <w:r>
        <w:rPr>
          <w:spacing w:val="-118"/>
          <w:sz w:val="20"/>
        </w:rPr>
        <w:t> </w:t>
      </w:r>
      <w:r>
        <w:rPr>
          <w:sz w:val="20"/>
        </w:rPr>
        <w:t>каалаган</w:t>
      </w:r>
      <w:r>
        <w:rPr>
          <w:spacing w:val="-1"/>
          <w:sz w:val="20"/>
        </w:rPr>
        <w:t> </w:t>
      </w:r>
      <w:r>
        <w:rPr>
          <w:sz w:val="20"/>
        </w:rPr>
        <w:t>учурда баш тартууга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Жалдоочуга</w:t>
      </w:r>
      <w:r>
        <w:rPr>
          <w:spacing w:val="-4"/>
          <w:sz w:val="20"/>
        </w:rPr>
        <w:t> </w:t>
      </w: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берүү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8"/>
        <w:jc w:val="both"/>
      </w:pPr>
      <w:r>
        <w:rPr/>
        <w:t>Прокат келишимин түзгөн жалдоого берүүчү жалдоочунун катышуусунда жалдоого</w:t>
      </w:r>
      <w:r>
        <w:rPr>
          <w:spacing w:val="1"/>
        </w:rPr>
        <w:t> </w:t>
      </w:r>
      <w:r>
        <w:rPr/>
        <w:t>тапшырылып жаткан мүлктүн оң экендигин текшерүүгө, ошондой эле жалдоочуну мүлктү</w:t>
      </w:r>
      <w:r>
        <w:rPr>
          <w:spacing w:val="-118"/>
        </w:rPr>
        <w:t> </w:t>
      </w:r>
      <w:r>
        <w:rPr/>
        <w:t>пайдалануунун</w:t>
      </w:r>
      <w:r>
        <w:rPr>
          <w:spacing w:val="112"/>
        </w:rPr>
        <w:t> </w:t>
      </w:r>
      <w:r>
        <w:rPr/>
        <w:t>эрежелери</w:t>
      </w:r>
      <w:r>
        <w:rPr>
          <w:spacing w:val="112"/>
        </w:rPr>
        <w:t> </w:t>
      </w:r>
      <w:r>
        <w:rPr/>
        <w:t>менен</w:t>
      </w:r>
      <w:r>
        <w:rPr>
          <w:spacing w:val="112"/>
        </w:rPr>
        <w:t> </w:t>
      </w:r>
      <w:r>
        <w:rPr/>
        <w:t>тааныштырууга</w:t>
      </w:r>
      <w:r>
        <w:rPr>
          <w:spacing w:val="112"/>
        </w:rPr>
        <w:t> </w:t>
      </w:r>
      <w:r>
        <w:rPr/>
        <w:t>же</w:t>
      </w:r>
      <w:r>
        <w:rPr>
          <w:spacing w:val="112"/>
        </w:rPr>
        <w:t> </w:t>
      </w:r>
      <w:r>
        <w:rPr/>
        <w:t>ага</w:t>
      </w:r>
      <w:r>
        <w:rPr>
          <w:spacing w:val="113"/>
        </w:rPr>
        <w:t> </w:t>
      </w:r>
      <w:r>
        <w:rPr/>
        <w:t>ушул</w:t>
      </w:r>
      <w:r>
        <w:rPr>
          <w:spacing w:val="112"/>
        </w:rPr>
        <w:t> </w:t>
      </w:r>
      <w:r>
        <w:rPr/>
        <w:t>мүлктү</w:t>
      </w:r>
      <w:r>
        <w:rPr>
          <w:spacing w:val="112"/>
        </w:rPr>
        <w:t> </w:t>
      </w:r>
      <w:r>
        <w:rPr/>
        <w:t>пайдалануу</w:t>
      </w:r>
      <w:r>
        <w:rPr>
          <w:spacing w:val="-118"/>
        </w:rPr>
        <w:t> </w:t>
      </w:r>
      <w:r>
        <w:rPr/>
        <w:t>жөнүндө</w:t>
      </w:r>
      <w:r>
        <w:rPr>
          <w:spacing w:val="-1"/>
        </w:rPr>
        <w:t> </w:t>
      </w:r>
      <w:r>
        <w:rPr/>
        <w:t>жазуу</w:t>
      </w:r>
      <w:r>
        <w:rPr>
          <w:spacing w:val="-1"/>
        </w:rPr>
        <w:t> </w:t>
      </w:r>
      <w:r>
        <w:rPr/>
        <w:t>жүзүндөгү нускоону</w:t>
      </w:r>
      <w:r>
        <w:rPr>
          <w:spacing w:val="-1"/>
        </w:rPr>
        <w:t> </w:t>
      </w:r>
      <w:r>
        <w:rPr/>
        <w:t>берүүгө</w:t>
      </w:r>
      <w:r>
        <w:rPr>
          <w:spacing w:val="-1"/>
        </w:rPr>
        <w:t> </w:t>
      </w:r>
      <w:r>
        <w:rPr/>
        <w:t>милдеттүү.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Жалдоого</w:t>
      </w:r>
      <w:r>
        <w:rPr>
          <w:spacing w:val="-4"/>
          <w:sz w:val="20"/>
        </w:rPr>
        <w:t> </w:t>
      </w:r>
      <w:r>
        <w:rPr>
          <w:sz w:val="20"/>
        </w:rPr>
        <w:t>тапшырылган</w:t>
      </w:r>
      <w:r>
        <w:rPr>
          <w:spacing w:val="-4"/>
          <w:sz w:val="20"/>
        </w:rPr>
        <w:t> </w:t>
      </w:r>
      <w:r>
        <w:rPr>
          <w:sz w:val="20"/>
        </w:rPr>
        <w:t>мүлктүн</w:t>
      </w:r>
      <w:r>
        <w:rPr>
          <w:spacing w:val="-5"/>
          <w:sz w:val="20"/>
        </w:rPr>
        <w:t> </w:t>
      </w:r>
      <w:r>
        <w:rPr>
          <w:sz w:val="20"/>
        </w:rPr>
        <w:t>кемчиликтерин</w:t>
      </w:r>
      <w:r>
        <w:rPr>
          <w:spacing w:val="-4"/>
          <w:sz w:val="20"/>
        </w:rPr>
        <w:t> </w:t>
      </w:r>
      <w:r>
        <w:rPr>
          <w:sz w:val="20"/>
        </w:rPr>
        <w:t>жоюу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47"/>
        </w:numPr>
        <w:tabs>
          <w:tab w:pos="1043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Жалдоочу жалдоого тапшырылган мүлктү пайдаланууга толугу менен же жарым-</w:t>
      </w:r>
      <w:r>
        <w:rPr>
          <w:spacing w:val="-118"/>
          <w:sz w:val="20"/>
        </w:rPr>
        <w:t> </w:t>
      </w:r>
      <w:r>
        <w:rPr>
          <w:sz w:val="20"/>
        </w:rPr>
        <w:t>жартылай тоскоолдук кылган анын кемчиликтерин тапканда, жалдоого берүүчү, эгерде</w:t>
      </w:r>
      <w:r>
        <w:rPr>
          <w:spacing w:val="-118"/>
          <w:sz w:val="20"/>
        </w:rPr>
        <w:t> </w:t>
      </w:r>
      <w:r>
        <w:rPr>
          <w:sz w:val="20"/>
        </w:rPr>
        <w:t>прокат келишиминде кыйла кыска мөөнөт белгиленбесе, жалдоочу кемчиликтер жөнүндө</w:t>
      </w:r>
      <w:r>
        <w:rPr>
          <w:spacing w:val="-118"/>
          <w:sz w:val="20"/>
        </w:rPr>
        <w:t> </w:t>
      </w:r>
      <w:r>
        <w:rPr>
          <w:sz w:val="20"/>
        </w:rPr>
        <w:t>билдирген күндөн тартып он күндүк мөөнөттө мүлктү кемчилигин жеринде акысыз</w:t>
      </w:r>
      <w:r>
        <w:rPr>
          <w:spacing w:val="1"/>
          <w:sz w:val="20"/>
        </w:rPr>
        <w:t> </w:t>
      </w:r>
      <w:r>
        <w:rPr>
          <w:sz w:val="20"/>
        </w:rPr>
        <w:t>жоюуга же ушул мүлктү ойдогудай абалдагы ушундай башка мүлк менен алмаштырууга</w:t>
      </w:r>
      <w:r>
        <w:rPr>
          <w:spacing w:val="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147"/>
        </w:numPr>
        <w:tabs>
          <w:tab w:pos="1182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жалдоого</w:t>
      </w:r>
      <w:r>
        <w:rPr>
          <w:spacing w:val="1"/>
          <w:sz w:val="20"/>
        </w:rPr>
        <w:t> </w:t>
      </w:r>
      <w:r>
        <w:rPr>
          <w:sz w:val="20"/>
        </w:rPr>
        <w:t>тапшырылган</w:t>
      </w:r>
      <w:r>
        <w:rPr>
          <w:spacing w:val="1"/>
          <w:sz w:val="20"/>
        </w:rPr>
        <w:t> </w:t>
      </w:r>
      <w:r>
        <w:rPr>
          <w:sz w:val="20"/>
        </w:rPr>
        <w:t>мүлктүн</w:t>
      </w:r>
      <w:r>
        <w:rPr>
          <w:spacing w:val="1"/>
          <w:sz w:val="20"/>
        </w:rPr>
        <w:t> </w:t>
      </w:r>
      <w:r>
        <w:rPr>
          <w:sz w:val="20"/>
        </w:rPr>
        <w:t>кемчиликтери</w:t>
      </w:r>
      <w:r>
        <w:rPr>
          <w:spacing w:val="1"/>
          <w:sz w:val="20"/>
        </w:rPr>
        <w:t> </w:t>
      </w:r>
      <w:r>
        <w:rPr>
          <w:sz w:val="20"/>
        </w:rPr>
        <w:t>жалдоочу</w:t>
      </w:r>
      <w:r>
        <w:rPr>
          <w:spacing w:val="1"/>
          <w:sz w:val="20"/>
        </w:rPr>
        <w:t> </w:t>
      </w:r>
      <w:r>
        <w:rPr>
          <w:sz w:val="20"/>
        </w:rPr>
        <w:t>мүлктү</w:t>
      </w:r>
      <w:r>
        <w:rPr>
          <w:spacing w:val="1"/>
          <w:sz w:val="20"/>
        </w:rPr>
        <w:t> </w:t>
      </w:r>
      <w:r>
        <w:rPr>
          <w:sz w:val="20"/>
        </w:rPr>
        <w:t>пайдалануу жана күтүү эрежелерин бузушунун натыйжасы болуп саналса, жалдоочу</w:t>
      </w:r>
      <w:r>
        <w:rPr>
          <w:spacing w:val="1"/>
          <w:sz w:val="20"/>
        </w:rPr>
        <w:t> </w:t>
      </w:r>
      <w:r>
        <w:rPr>
          <w:sz w:val="20"/>
        </w:rPr>
        <w:t>жалдоого</w:t>
      </w:r>
      <w:r>
        <w:rPr>
          <w:spacing w:val="-2"/>
          <w:sz w:val="20"/>
        </w:rPr>
        <w:t> </w:t>
      </w:r>
      <w:r>
        <w:rPr>
          <w:sz w:val="20"/>
        </w:rPr>
        <w:t>берүүчүгө</w:t>
      </w:r>
      <w:r>
        <w:rPr>
          <w:spacing w:val="-1"/>
          <w:sz w:val="20"/>
        </w:rPr>
        <w:t> </w:t>
      </w:r>
      <w:r>
        <w:rPr>
          <w:sz w:val="20"/>
        </w:rPr>
        <w:t>мүлктү</w:t>
      </w:r>
      <w:r>
        <w:rPr>
          <w:spacing w:val="-1"/>
          <w:sz w:val="20"/>
        </w:rPr>
        <w:t> </w:t>
      </w:r>
      <w:r>
        <w:rPr>
          <w:sz w:val="20"/>
        </w:rPr>
        <w:t>оңдоонун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ташуунун</w:t>
      </w:r>
      <w:r>
        <w:rPr>
          <w:spacing w:val="-1"/>
          <w:sz w:val="20"/>
        </w:rPr>
        <w:t> </w:t>
      </w:r>
      <w:r>
        <w:rPr>
          <w:sz w:val="20"/>
        </w:rPr>
        <w:t>наркын</w:t>
      </w:r>
      <w:r>
        <w:rPr>
          <w:spacing w:val="-1"/>
          <w:sz w:val="20"/>
        </w:rPr>
        <w:t> </w:t>
      </w:r>
      <w:r>
        <w:rPr>
          <w:sz w:val="20"/>
        </w:rPr>
        <w:t>төлөйт.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пайдалангандыгы</w:t>
      </w:r>
      <w:r>
        <w:rPr>
          <w:spacing w:val="-4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акы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48"/>
        </w:numPr>
        <w:tabs>
          <w:tab w:pos="1122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Прокат келишими боюнча мүлктү пайдалануу үчүн акы туруктуу суммада</w:t>
      </w:r>
      <w:r>
        <w:rPr>
          <w:spacing w:val="1"/>
          <w:sz w:val="20"/>
        </w:rPr>
        <w:t> </w:t>
      </w:r>
      <w:r>
        <w:rPr>
          <w:sz w:val="20"/>
        </w:rPr>
        <w:t>аныкталган</w:t>
      </w:r>
      <w:r>
        <w:rPr>
          <w:spacing w:val="1"/>
          <w:sz w:val="20"/>
        </w:rPr>
        <w:t> </w:t>
      </w:r>
      <w:r>
        <w:rPr>
          <w:sz w:val="20"/>
        </w:rPr>
        <w:t>мезгил-мезгили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бир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төлөнүүчү</w:t>
      </w:r>
      <w:r>
        <w:rPr>
          <w:spacing w:val="1"/>
          <w:sz w:val="20"/>
        </w:rPr>
        <w:t> </w:t>
      </w:r>
      <w:r>
        <w:rPr>
          <w:sz w:val="20"/>
        </w:rPr>
        <w:t>төлөм</w:t>
      </w:r>
      <w:r>
        <w:rPr>
          <w:spacing w:val="120"/>
          <w:sz w:val="20"/>
        </w:rPr>
        <w:t> </w:t>
      </w:r>
      <w:r>
        <w:rPr>
          <w:sz w:val="20"/>
        </w:rPr>
        <w:t>түрүндө</w:t>
      </w:r>
      <w:r>
        <w:rPr>
          <w:spacing w:val="1"/>
          <w:sz w:val="20"/>
        </w:rPr>
        <w:t> </w:t>
      </w:r>
      <w:r>
        <w:rPr>
          <w:sz w:val="20"/>
        </w:rPr>
        <w:t>белгиленет.</w:t>
      </w:r>
    </w:p>
    <w:p>
      <w:pPr>
        <w:pStyle w:val="ListParagraph"/>
        <w:numPr>
          <w:ilvl w:val="0"/>
          <w:numId w:val="148"/>
        </w:numPr>
        <w:tabs>
          <w:tab w:pos="1043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Жалдоочу мүлктү мөөнөтүнөн мурда кайра кайтарган учурда жалдоого берүүчү</w:t>
      </w:r>
      <w:r>
        <w:rPr>
          <w:spacing w:val="-118"/>
          <w:sz w:val="20"/>
        </w:rPr>
        <w:t> </w:t>
      </w:r>
      <w:r>
        <w:rPr>
          <w:sz w:val="20"/>
        </w:rPr>
        <w:t>ага мүлктү пайдалангандыгы үчүн алган акынын тиешелүү бөлүгүн кайра кайтарат,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акы мүлк</w:t>
      </w:r>
      <w:r>
        <w:rPr>
          <w:spacing w:val="1"/>
          <w:sz w:val="20"/>
        </w:rPr>
        <w:t> </w:t>
      </w:r>
      <w:r>
        <w:rPr>
          <w:sz w:val="20"/>
        </w:rPr>
        <w:t>иш жүзүндө кайра кайтарылган күндүн</w:t>
      </w:r>
      <w:r>
        <w:rPr>
          <w:spacing w:val="1"/>
          <w:sz w:val="20"/>
        </w:rPr>
        <w:t> </w:t>
      </w:r>
      <w:r>
        <w:rPr>
          <w:sz w:val="20"/>
        </w:rPr>
        <w:t>кийинки күндөн</w:t>
      </w:r>
      <w:r>
        <w:rPr>
          <w:spacing w:val="1"/>
          <w:sz w:val="20"/>
        </w:rPr>
        <w:t> </w:t>
      </w:r>
      <w:r>
        <w:rPr>
          <w:sz w:val="20"/>
        </w:rPr>
        <w:t>тартып</w:t>
      </w:r>
      <w:r>
        <w:rPr>
          <w:spacing w:val="1"/>
          <w:sz w:val="20"/>
        </w:rPr>
        <w:t> </w:t>
      </w:r>
      <w:r>
        <w:rPr>
          <w:sz w:val="20"/>
        </w:rPr>
        <w:t>эсептелет.</w:t>
      </w:r>
    </w:p>
    <w:p>
      <w:pPr>
        <w:pStyle w:val="ListParagraph"/>
        <w:numPr>
          <w:ilvl w:val="0"/>
          <w:numId w:val="148"/>
        </w:numPr>
        <w:tabs>
          <w:tab w:pos="1043" w:val="left" w:leader="none"/>
        </w:tabs>
        <w:spacing w:line="240" w:lineRule="auto" w:before="1" w:after="0"/>
        <w:ind w:left="102" w:right="113" w:firstLine="566"/>
        <w:jc w:val="both"/>
        <w:rPr>
          <w:sz w:val="20"/>
        </w:rPr>
      </w:pPr>
      <w:r>
        <w:rPr>
          <w:sz w:val="20"/>
        </w:rPr>
        <w:t>Мүлктү пайдалангандыгы үчүн акы төлөө боюнча карызды жалдоочудан өндүрүп</w:t>
      </w:r>
      <w:r>
        <w:rPr>
          <w:spacing w:val="-118"/>
          <w:sz w:val="20"/>
        </w:rPr>
        <w:t> </w:t>
      </w:r>
      <w:r>
        <w:rPr>
          <w:sz w:val="20"/>
        </w:rPr>
        <w:t>алуу</w:t>
      </w:r>
      <w:r>
        <w:rPr>
          <w:spacing w:val="-2"/>
          <w:sz w:val="20"/>
        </w:rPr>
        <w:t> </w:t>
      </w:r>
      <w:r>
        <w:rPr>
          <w:sz w:val="20"/>
        </w:rPr>
        <w:t>нотариустун</w:t>
      </w:r>
      <w:r>
        <w:rPr>
          <w:spacing w:val="-1"/>
          <w:sz w:val="20"/>
        </w:rPr>
        <w:t> </w:t>
      </w:r>
      <w:r>
        <w:rPr>
          <w:sz w:val="20"/>
        </w:rPr>
        <w:t>жазуусунун</w:t>
      </w:r>
      <w:r>
        <w:rPr>
          <w:spacing w:val="-2"/>
          <w:sz w:val="20"/>
        </w:rPr>
        <w:t> </w:t>
      </w:r>
      <w:r>
        <w:rPr>
          <w:sz w:val="20"/>
        </w:rPr>
        <w:t>негизинде</w:t>
      </w:r>
      <w:r>
        <w:rPr>
          <w:spacing w:val="-1"/>
          <w:sz w:val="20"/>
        </w:rPr>
        <w:t> </w:t>
      </w:r>
      <w:r>
        <w:rPr>
          <w:sz w:val="20"/>
        </w:rPr>
        <w:t>талашсыз</w:t>
      </w:r>
      <w:r>
        <w:rPr>
          <w:spacing w:val="-1"/>
          <w:sz w:val="20"/>
        </w:rPr>
        <w:t> </w:t>
      </w:r>
      <w:r>
        <w:rPr>
          <w:sz w:val="20"/>
        </w:rPr>
        <w:t>тартипте</w:t>
      </w:r>
      <w:r>
        <w:rPr>
          <w:spacing w:val="-2"/>
          <w:sz w:val="20"/>
        </w:rPr>
        <w:t> </w:t>
      </w:r>
      <w:r>
        <w:rPr>
          <w:sz w:val="20"/>
        </w:rPr>
        <w:t>жүргүзүлөт.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Жалданган</w:t>
      </w:r>
      <w:r>
        <w:rPr>
          <w:spacing w:val="-4"/>
          <w:sz w:val="20"/>
        </w:rPr>
        <w:t> </w:t>
      </w: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пайдалануу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49"/>
        </w:numPr>
        <w:tabs>
          <w:tab w:pos="1134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Прокат келишими боюнча жалдоого тапшырылган мүлктү баштан-аяк жана</w:t>
      </w:r>
      <w:r>
        <w:rPr>
          <w:spacing w:val="1"/>
          <w:sz w:val="20"/>
        </w:rPr>
        <w:t> </w:t>
      </w:r>
      <w:r>
        <w:rPr>
          <w:sz w:val="20"/>
        </w:rPr>
        <w:t>учурдагы</w:t>
      </w:r>
      <w:r>
        <w:rPr>
          <w:spacing w:val="-1"/>
          <w:sz w:val="20"/>
        </w:rPr>
        <w:t> </w:t>
      </w:r>
      <w:r>
        <w:rPr>
          <w:sz w:val="20"/>
        </w:rPr>
        <w:t>оңдоо</w:t>
      </w:r>
      <w:r>
        <w:rPr>
          <w:spacing w:val="-1"/>
          <w:sz w:val="20"/>
        </w:rPr>
        <w:t> </w:t>
      </w:r>
      <w:r>
        <w:rPr>
          <w:sz w:val="20"/>
        </w:rPr>
        <w:t>жалдоого</w:t>
      </w:r>
      <w:r>
        <w:rPr>
          <w:spacing w:val="-1"/>
          <w:sz w:val="20"/>
        </w:rPr>
        <w:t> </w:t>
      </w:r>
      <w:r>
        <w:rPr>
          <w:sz w:val="20"/>
        </w:rPr>
        <w:t>берүүчүнүн</w:t>
      </w:r>
      <w:r>
        <w:rPr>
          <w:spacing w:val="-1"/>
          <w:sz w:val="20"/>
        </w:rPr>
        <w:t> </w:t>
      </w:r>
      <w:r>
        <w:rPr>
          <w:sz w:val="20"/>
        </w:rPr>
        <w:t>милдети</w:t>
      </w:r>
      <w:r>
        <w:rPr>
          <w:spacing w:val="-1"/>
          <w:sz w:val="20"/>
        </w:rPr>
        <w:t> </w:t>
      </w:r>
      <w:r>
        <w:rPr>
          <w:sz w:val="20"/>
        </w:rPr>
        <w:t>болуп саналат.</w:t>
      </w:r>
    </w:p>
    <w:p>
      <w:pPr>
        <w:pStyle w:val="ListParagraph"/>
        <w:numPr>
          <w:ilvl w:val="0"/>
          <w:numId w:val="149"/>
        </w:numPr>
        <w:tabs>
          <w:tab w:pos="1134" w:val="left" w:leader="none"/>
        </w:tabs>
        <w:spacing w:line="242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Прокат келишими боюнча жалдоочуга берилген мүлктү кошумча жалдоого</w:t>
      </w:r>
      <w:r>
        <w:rPr>
          <w:spacing w:val="1"/>
          <w:sz w:val="20"/>
        </w:rPr>
        <w:t> </w:t>
      </w:r>
      <w:r>
        <w:rPr>
          <w:sz w:val="20"/>
        </w:rPr>
        <w:t>берүүгө,</w:t>
      </w:r>
      <w:r>
        <w:rPr>
          <w:spacing w:val="59"/>
          <w:sz w:val="20"/>
        </w:rPr>
        <w:t> </w:t>
      </w:r>
      <w:r>
        <w:rPr>
          <w:sz w:val="20"/>
        </w:rPr>
        <w:t>жалдоочу</w:t>
      </w:r>
      <w:r>
        <w:rPr>
          <w:spacing w:val="59"/>
          <w:sz w:val="20"/>
        </w:rPr>
        <w:t> </w:t>
      </w:r>
      <w:r>
        <w:rPr>
          <w:sz w:val="20"/>
        </w:rPr>
        <w:t>прокат</w:t>
      </w:r>
      <w:r>
        <w:rPr>
          <w:spacing w:val="60"/>
          <w:sz w:val="20"/>
        </w:rPr>
        <w:t> </w:t>
      </w:r>
      <w:r>
        <w:rPr>
          <w:sz w:val="20"/>
        </w:rPr>
        <w:t>келишими</w:t>
      </w:r>
      <w:r>
        <w:rPr>
          <w:spacing w:val="59"/>
          <w:sz w:val="20"/>
        </w:rPr>
        <w:t> </w:t>
      </w:r>
      <w:r>
        <w:rPr>
          <w:sz w:val="20"/>
        </w:rPr>
        <w:t>боюнча</w:t>
      </w:r>
      <w:r>
        <w:rPr>
          <w:spacing w:val="59"/>
          <w:sz w:val="20"/>
        </w:rPr>
        <w:t> </w:t>
      </w:r>
      <w:r>
        <w:rPr>
          <w:sz w:val="20"/>
        </w:rPr>
        <w:t>өз</w:t>
      </w:r>
      <w:r>
        <w:rPr>
          <w:spacing w:val="60"/>
          <w:sz w:val="20"/>
        </w:rPr>
        <w:t> </w:t>
      </w:r>
      <w:r>
        <w:rPr>
          <w:sz w:val="20"/>
        </w:rPr>
        <w:t>укуктарын</w:t>
      </w:r>
      <w:r>
        <w:rPr>
          <w:spacing w:val="59"/>
          <w:sz w:val="20"/>
        </w:rPr>
        <w:t> </w:t>
      </w:r>
      <w:r>
        <w:rPr>
          <w:sz w:val="20"/>
        </w:rPr>
        <w:t>жана</w:t>
      </w:r>
      <w:r>
        <w:rPr>
          <w:spacing w:val="60"/>
          <w:sz w:val="20"/>
        </w:rPr>
        <w:t> </w:t>
      </w:r>
      <w:r>
        <w:rPr>
          <w:sz w:val="20"/>
        </w:rPr>
        <w:t>милдеттерин</w:t>
      </w:r>
      <w:r>
        <w:rPr>
          <w:spacing w:val="59"/>
          <w:sz w:val="20"/>
        </w:rPr>
        <w:t> </w:t>
      </w:r>
      <w:r>
        <w:rPr>
          <w:sz w:val="20"/>
        </w:rPr>
        <w:t>башка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12" w:firstLine="0"/>
        <w:jc w:val="both"/>
      </w:pPr>
      <w:r>
        <w:rPr/>
        <w:t>жакка беришине, жалдоочунун укуктарын күрөөгө коюуга жана аларды мүлктүк салым</w:t>
      </w:r>
      <w:r>
        <w:rPr>
          <w:spacing w:val="1"/>
        </w:rPr>
        <w:t> </w:t>
      </w:r>
      <w:r>
        <w:rPr/>
        <w:t>катары чарбалык шериктештиктерге жана коомдорго, пайлык взнос катары өндүрүштүк</w:t>
      </w:r>
      <w:r>
        <w:rPr>
          <w:spacing w:val="1"/>
        </w:rPr>
        <w:t> </w:t>
      </w:r>
      <w:r>
        <w:rPr/>
        <w:t>кооперативдерге</w:t>
      </w:r>
      <w:r>
        <w:rPr>
          <w:spacing w:val="-1"/>
        </w:rPr>
        <w:t> </w:t>
      </w:r>
      <w:r>
        <w:rPr/>
        <w:t>кошууга жол</w:t>
      </w:r>
      <w:r>
        <w:rPr>
          <w:spacing w:val="-1"/>
        </w:rPr>
        <w:t> </w:t>
      </w:r>
      <w:r>
        <w:rPr/>
        <w:t>берилбейт.</w:t>
      </w:r>
    </w:p>
    <w:p>
      <w:pPr>
        <w:pStyle w:val="BodyText"/>
        <w:spacing w:before="2"/>
        <w:ind w:left="0" w:firstLine="0"/>
      </w:pPr>
    </w:p>
    <w:p>
      <w:pPr>
        <w:pStyle w:val="BodyText"/>
        <w:ind w:left="1765" w:right="1208" w:firstLine="0"/>
        <w:jc w:val="center"/>
      </w:pPr>
      <w:r>
        <w:rPr/>
        <w:t>3-§.</w:t>
      </w:r>
      <w:r>
        <w:rPr>
          <w:spacing w:val="-5"/>
        </w:rPr>
        <w:t> </w:t>
      </w:r>
      <w:r>
        <w:rPr/>
        <w:t>Транспорт</w:t>
      </w:r>
      <w:r>
        <w:rPr>
          <w:spacing w:val="-5"/>
        </w:rPr>
        <w:t> </w:t>
      </w:r>
      <w:r>
        <w:rPr/>
        <w:t>каражаттарын</w:t>
      </w:r>
      <w:r>
        <w:rPr>
          <w:spacing w:val="-4"/>
        </w:rPr>
        <w:t> </w:t>
      </w:r>
      <w:r>
        <w:rPr/>
        <w:t>арендалоо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135"/>
        </w:numPr>
        <w:tabs>
          <w:tab w:pos="2889" w:val="left" w:leader="none"/>
        </w:tabs>
        <w:spacing w:line="240" w:lineRule="auto" w:before="0" w:after="0"/>
        <w:ind w:left="3249" w:right="1969" w:hanging="720"/>
        <w:jc w:val="left"/>
        <w:rPr>
          <w:sz w:val="20"/>
        </w:rPr>
      </w:pPr>
      <w:r>
        <w:rPr>
          <w:sz w:val="20"/>
        </w:rPr>
        <w:t>Башкаруу</w:t>
      </w:r>
      <w:r>
        <w:rPr>
          <w:spacing w:val="-5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техникалык</w:t>
      </w:r>
      <w:r>
        <w:rPr>
          <w:spacing w:val="-5"/>
          <w:sz w:val="20"/>
        </w:rPr>
        <w:t> </w:t>
      </w:r>
      <w:r>
        <w:rPr>
          <w:sz w:val="20"/>
        </w:rPr>
        <w:t>жактан</w:t>
      </w:r>
      <w:r>
        <w:rPr>
          <w:spacing w:val="-4"/>
          <w:sz w:val="20"/>
        </w:rPr>
        <w:t> </w:t>
      </w:r>
      <w:r>
        <w:rPr>
          <w:sz w:val="20"/>
        </w:rPr>
        <w:t>пайдалануу</w:t>
      </w:r>
      <w:r>
        <w:rPr>
          <w:spacing w:val="-117"/>
          <w:sz w:val="20"/>
        </w:rPr>
        <w:t> </w:t>
      </w:r>
      <w:r>
        <w:rPr>
          <w:sz w:val="20"/>
        </w:rPr>
        <w:t>боюнча кызматтарды көрсөтүү менен</w:t>
      </w:r>
      <w:r>
        <w:rPr>
          <w:spacing w:val="1"/>
          <w:sz w:val="20"/>
        </w:rPr>
        <w:t> </w:t>
      </w:r>
      <w:r>
        <w:rPr>
          <w:sz w:val="20"/>
        </w:rPr>
        <w:t>транспорт</w:t>
      </w:r>
      <w:r>
        <w:rPr>
          <w:spacing w:val="-2"/>
          <w:sz w:val="20"/>
        </w:rPr>
        <w:t> </w:t>
      </w:r>
      <w:r>
        <w:rPr>
          <w:sz w:val="20"/>
        </w:rPr>
        <w:t>каражаттарын</w:t>
      </w:r>
      <w:r>
        <w:rPr>
          <w:spacing w:val="-2"/>
          <w:sz w:val="20"/>
        </w:rPr>
        <w:t> </w:t>
      </w:r>
      <w:r>
        <w:rPr>
          <w:sz w:val="20"/>
        </w:rPr>
        <w:t>арендалоо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Экипажы</w:t>
      </w:r>
      <w:r>
        <w:rPr>
          <w:spacing w:val="-4"/>
          <w:sz w:val="20"/>
        </w:rPr>
        <w:t> </w:t>
      </w:r>
      <w:r>
        <w:rPr>
          <w:sz w:val="20"/>
        </w:rPr>
        <w:t>бар</w:t>
      </w:r>
      <w:r>
        <w:rPr>
          <w:spacing w:val="-4"/>
          <w:sz w:val="20"/>
        </w:rPr>
        <w:t> </w:t>
      </w:r>
      <w:r>
        <w:rPr>
          <w:sz w:val="20"/>
        </w:rPr>
        <w:t>транспорт</w:t>
      </w:r>
      <w:r>
        <w:rPr>
          <w:spacing w:val="-4"/>
          <w:sz w:val="20"/>
        </w:rPr>
        <w:t> </w:t>
      </w:r>
      <w:r>
        <w:rPr>
          <w:sz w:val="20"/>
        </w:rPr>
        <w:t>каражатын</w:t>
      </w:r>
      <w:r>
        <w:rPr>
          <w:spacing w:val="-4"/>
          <w:sz w:val="20"/>
        </w:rPr>
        <w:t> </w:t>
      </w:r>
      <w:r>
        <w:rPr>
          <w:sz w:val="20"/>
        </w:rPr>
        <w:t>арендалоо</w:t>
      </w:r>
      <w:r>
        <w:rPr>
          <w:spacing w:val="-3"/>
          <w:sz w:val="20"/>
        </w:rPr>
        <w:t> </w:t>
      </w:r>
      <w:r>
        <w:rPr>
          <w:sz w:val="20"/>
        </w:rPr>
        <w:t>келишими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150"/>
        </w:numPr>
        <w:tabs>
          <w:tab w:pos="1103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Экипажы бар транспорт каражатын арендалоо (убакытка жалдоо) келишими</w:t>
      </w:r>
      <w:r>
        <w:rPr>
          <w:spacing w:val="1"/>
          <w:sz w:val="20"/>
        </w:rPr>
        <w:t> </w:t>
      </w:r>
      <w:r>
        <w:rPr>
          <w:sz w:val="20"/>
        </w:rPr>
        <w:t>боюнча арендага берүүчү арендаторго транспорт каражатын акы үчүн убактылуу ээлик</w:t>
      </w:r>
      <w:r>
        <w:rPr>
          <w:spacing w:val="-118"/>
          <w:sz w:val="20"/>
        </w:rPr>
        <w:t> </w:t>
      </w:r>
      <w:r>
        <w:rPr>
          <w:sz w:val="20"/>
        </w:rPr>
        <w:t>кылууга жана пайдаланууга берүүгө жана аны башкаруу боюнча жана аны техникалык</w:t>
      </w:r>
      <w:r>
        <w:rPr>
          <w:spacing w:val="1"/>
          <w:sz w:val="20"/>
        </w:rPr>
        <w:t> </w:t>
      </w:r>
      <w:r>
        <w:rPr>
          <w:sz w:val="20"/>
        </w:rPr>
        <w:t>жактан</w:t>
      </w:r>
      <w:r>
        <w:rPr>
          <w:spacing w:val="-2"/>
          <w:sz w:val="20"/>
        </w:rPr>
        <w:t> </w:t>
      </w:r>
      <w:r>
        <w:rPr>
          <w:sz w:val="20"/>
        </w:rPr>
        <w:t>пайдалануу</w:t>
      </w:r>
      <w:r>
        <w:rPr>
          <w:spacing w:val="-2"/>
          <w:sz w:val="20"/>
        </w:rPr>
        <w:t> </w:t>
      </w:r>
      <w:r>
        <w:rPr>
          <w:sz w:val="20"/>
        </w:rPr>
        <w:t>боюнча</w:t>
      </w:r>
      <w:r>
        <w:rPr>
          <w:spacing w:val="-2"/>
          <w:sz w:val="20"/>
        </w:rPr>
        <w:t> </w:t>
      </w:r>
      <w:r>
        <w:rPr>
          <w:sz w:val="20"/>
        </w:rPr>
        <w:t>кызматтарды</w:t>
      </w:r>
      <w:r>
        <w:rPr>
          <w:spacing w:val="-1"/>
          <w:sz w:val="20"/>
        </w:rPr>
        <w:t> </w:t>
      </w:r>
      <w:r>
        <w:rPr>
          <w:sz w:val="20"/>
        </w:rPr>
        <w:t>өз</w:t>
      </w:r>
      <w:r>
        <w:rPr>
          <w:spacing w:val="-2"/>
          <w:sz w:val="20"/>
        </w:rPr>
        <w:t> </w:t>
      </w:r>
      <w:r>
        <w:rPr>
          <w:sz w:val="20"/>
        </w:rPr>
        <w:t>күчү</w:t>
      </w:r>
      <w:r>
        <w:rPr>
          <w:spacing w:val="-2"/>
          <w:sz w:val="20"/>
        </w:rPr>
        <w:t> </w:t>
      </w:r>
      <w:r>
        <w:rPr>
          <w:sz w:val="20"/>
        </w:rPr>
        <w:t>менен</w:t>
      </w:r>
      <w:r>
        <w:rPr>
          <w:spacing w:val="-2"/>
          <w:sz w:val="20"/>
        </w:rPr>
        <w:t> </w:t>
      </w:r>
      <w:r>
        <w:rPr>
          <w:sz w:val="20"/>
        </w:rPr>
        <w:t>көрсөтүүгө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150"/>
        </w:numPr>
        <w:tabs>
          <w:tab w:pos="1043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Аренда келишимин белгисиз мөөнөткө кайрадан жаңыртуу жөнүндө жана аренда</w:t>
      </w:r>
      <w:r>
        <w:rPr>
          <w:spacing w:val="-118"/>
          <w:sz w:val="20"/>
        </w:rPr>
        <w:t> </w:t>
      </w:r>
      <w:r>
        <w:rPr>
          <w:sz w:val="20"/>
        </w:rPr>
        <w:t>келишимин жаңы мөөнөткө кайрадан жаңыртууга арендатордун артыкчылыктуу укугу</w:t>
      </w:r>
      <w:r>
        <w:rPr>
          <w:spacing w:val="1"/>
          <w:sz w:val="20"/>
        </w:rPr>
        <w:t> </w:t>
      </w:r>
      <w:r>
        <w:rPr>
          <w:sz w:val="20"/>
        </w:rPr>
        <w:t>жөнүндө эрежелер (ушул Кодекстин 560-статьясы) экипажы бар транспорт каражатын</w:t>
      </w:r>
      <w:r>
        <w:rPr>
          <w:spacing w:val="1"/>
          <w:sz w:val="20"/>
        </w:rPr>
        <w:t> </w:t>
      </w:r>
      <w:r>
        <w:rPr>
          <w:sz w:val="20"/>
        </w:rPr>
        <w:t>арендалоо</w:t>
      </w:r>
      <w:r>
        <w:rPr>
          <w:spacing w:val="-1"/>
          <w:sz w:val="20"/>
        </w:rPr>
        <w:t> </w:t>
      </w:r>
      <w:r>
        <w:rPr>
          <w:sz w:val="20"/>
        </w:rPr>
        <w:t>келишимине карата</w:t>
      </w:r>
      <w:r>
        <w:rPr>
          <w:spacing w:val="-1"/>
          <w:sz w:val="20"/>
        </w:rPr>
        <w:t> </w:t>
      </w:r>
      <w:r>
        <w:rPr>
          <w:sz w:val="20"/>
        </w:rPr>
        <w:t>колдонулбайт.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Экипажы</w:t>
      </w:r>
      <w:r>
        <w:rPr>
          <w:spacing w:val="-4"/>
          <w:sz w:val="20"/>
        </w:rPr>
        <w:t> </w:t>
      </w:r>
      <w:r>
        <w:rPr>
          <w:sz w:val="20"/>
        </w:rPr>
        <w:t>бар</w:t>
      </w:r>
      <w:r>
        <w:rPr>
          <w:spacing w:val="-4"/>
          <w:sz w:val="20"/>
        </w:rPr>
        <w:t> </w:t>
      </w:r>
      <w:r>
        <w:rPr>
          <w:sz w:val="20"/>
        </w:rPr>
        <w:t>транспорт</w:t>
      </w:r>
      <w:r>
        <w:rPr>
          <w:spacing w:val="-4"/>
          <w:sz w:val="20"/>
        </w:rPr>
        <w:t> </w:t>
      </w:r>
      <w:r>
        <w:rPr>
          <w:sz w:val="20"/>
        </w:rPr>
        <w:t>каражатын</w:t>
      </w:r>
      <w:r>
        <w:rPr>
          <w:spacing w:val="-4"/>
          <w:sz w:val="20"/>
        </w:rPr>
        <w:t> </w:t>
      </w:r>
      <w:r>
        <w:rPr>
          <w:sz w:val="20"/>
        </w:rPr>
        <w:t>арендалоо</w:t>
      </w:r>
      <w:r>
        <w:rPr>
          <w:spacing w:val="-4"/>
          <w:sz w:val="20"/>
        </w:rPr>
        <w:t> </w:t>
      </w:r>
      <w:r>
        <w:rPr>
          <w:sz w:val="20"/>
        </w:rPr>
        <w:t>келишиминин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формасы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105"/>
        <w:jc w:val="both"/>
      </w:pPr>
      <w:r>
        <w:rPr/>
        <w:t>Экипажы</w:t>
      </w:r>
      <w:r>
        <w:rPr>
          <w:spacing w:val="81"/>
        </w:rPr>
        <w:t> </w:t>
      </w:r>
      <w:r>
        <w:rPr/>
        <w:t>бар</w:t>
      </w:r>
      <w:r>
        <w:rPr>
          <w:spacing w:val="82"/>
        </w:rPr>
        <w:t> </w:t>
      </w:r>
      <w:r>
        <w:rPr/>
        <w:t>транспорт</w:t>
      </w:r>
      <w:r>
        <w:rPr>
          <w:spacing w:val="82"/>
        </w:rPr>
        <w:t> </w:t>
      </w:r>
      <w:r>
        <w:rPr/>
        <w:t>каражатын</w:t>
      </w:r>
      <w:r>
        <w:rPr>
          <w:spacing w:val="81"/>
        </w:rPr>
        <w:t> </w:t>
      </w:r>
      <w:r>
        <w:rPr/>
        <w:t>арендалоо</w:t>
      </w:r>
      <w:r>
        <w:rPr>
          <w:spacing w:val="82"/>
        </w:rPr>
        <w:t> </w:t>
      </w:r>
      <w:r>
        <w:rPr/>
        <w:t>келишими</w:t>
      </w:r>
      <w:r>
        <w:rPr>
          <w:spacing w:val="82"/>
        </w:rPr>
        <w:t> </w:t>
      </w:r>
      <w:r>
        <w:rPr/>
        <w:t>мөөнөтүнө</w:t>
      </w:r>
      <w:r>
        <w:rPr>
          <w:spacing w:val="82"/>
        </w:rPr>
        <w:t> </w:t>
      </w:r>
      <w:r>
        <w:rPr/>
        <w:t>карабастан</w:t>
      </w:r>
      <w:r>
        <w:rPr>
          <w:spacing w:val="-118"/>
        </w:rPr>
        <w:t> </w:t>
      </w:r>
      <w:r>
        <w:rPr/>
        <w:t>жазуу жүзүндө түзүлүүгө тийиш. Мындай келишимге ушул Кодекстин 545-статьясындагы</w:t>
      </w:r>
      <w:r>
        <w:rPr>
          <w:spacing w:val="-118"/>
        </w:rPr>
        <w:t> </w:t>
      </w:r>
      <w:r>
        <w:rPr/>
        <w:t>4-пунктта</w:t>
      </w:r>
      <w:r>
        <w:rPr>
          <w:spacing w:val="-3"/>
        </w:rPr>
        <w:t> </w:t>
      </w:r>
      <w:r>
        <w:rPr/>
        <w:t>каралган</w:t>
      </w:r>
      <w:r>
        <w:rPr>
          <w:spacing w:val="-2"/>
        </w:rPr>
        <w:t> </w:t>
      </w:r>
      <w:r>
        <w:rPr/>
        <w:t>аренда</w:t>
      </w:r>
      <w:r>
        <w:rPr>
          <w:spacing w:val="-2"/>
        </w:rPr>
        <w:t> </w:t>
      </w:r>
      <w:r>
        <w:rPr/>
        <w:t>келишимин</w:t>
      </w:r>
      <w:r>
        <w:rPr>
          <w:spacing w:val="-2"/>
        </w:rPr>
        <w:t> </w:t>
      </w:r>
      <w:r>
        <w:rPr/>
        <w:t>каттоо</w:t>
      </w:r>
      <w:r>
        <w:rPr>
          <w:spacing w:val="-2"/>
        </w:rPr>
        <w:t> </w:t>
      </w:r>
      <w:r>
        <w:rPr/>
        <w:t>жөнүндө</w:t>
      </w:r>
      <w:r>
        <w:rPr>
          <w:spacing w:val="-2"/>
        </w:rPr>
        <w:t> </w:t>
      </w:r>
      <w:r>
        <w:rPr/>
        <w:t>эрежелер</w:t>
      </w:r>
      <w:r>
        <w:rPr>
          <w:spacing w:val="-2"/>
        </w:rPr>
        <w:t> </w:t>
      </w:r>
      <w:r>
        <w:rPr/>
        <w:t>колдонулбайт.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26" w:lineRule="exact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Транспорт</w:t>
      </w:r>
      <w:r>
        <w:rPr>
          <w:spacing w:val="-4"/>
          <w:sz w:val="20"/>
        </w:rPr>
        <w:t> </w:t>
      </w:r>
      <w:r>
        <w:rPr>
          <w:sz w:val="20"/>
        </w:rPr>
        <w:t>каражатын</w:t>
      </w:r>
      <w:r>
        <w:rPr>
          <w:spacing w:val="-4"/>
          <w:sz w:val="20"/>
        </w:rPr>
        <w:t> </w:t>
      </w:r>
      <w:r>
        <w:rPr>
          <w:sz w:val="20"/>
        </w:rPr>
        <w:t>күтүү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арендага</w:t>
      </w:r>
      <w:r>
        <w:rPr>
          <w:spacing w:val="-4"/>
          <w:sz w:val="20"/>
        </w:rPr>
        <w:t> </w:t>
      </w:r>
      <w:r>
        <w:rPr>
          <w:sz w:val="20"/>
        </w:rPr>
        <w:t>берүүчүнүн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милдети</w:t>
      </w:r>
    </w:p>
    <w:p>
      <w:pPr>
        <w:pStyle w:val="BodyText"/>
        <w:ind w:left="0" w:firstLine="0"/>
      </w:pPr>
    </w:p>
    <w:p>
      <w:pPr>
        <w:pStyle w:val="BodyText"/>
        <w:ind w:right="112"/>
        <w:jc w:val="both"/>
      </w:pPr>
      <w:r>
        <w:rPr/>
        <w:t>Арендага берүүчү келишим күчүндө болгон бүткүл мөөнөттүн ичинде арендага</w:t>
      </w:r>
      <w:r>
        <w:rPr>
          <w:spacing w:val="1"/>
        </w:rPr>
        <w:t> </w:t>
      </w:r>
      <w:r>
        <w:rPr/>
        <w:t>берилген</w:t>
      </w:r>
      <w:r>
        <w:rPr>
          <w:spacing w:val="64"/>
        </w:rPr>
        <w:t> </w:t>
      </w:r>
      <w:r>
        <w:rPr/>
        <w:t>транспорт</w:t>
      </w:r>
      <w:r>
        <w:rPr>
          <w:spacing w:val="61"/>
        </w:rPr>
        <w:t> </w:t>
      </w:r>
      <w:r>
        <w:rPr/>
        <w:t>каражатын</w:t>
      </w:r>
      <w:r>
        <w:rPr>
          <w:spacing w:val="64"/>
        </w:rPr>
        <w:t> </w:t>
      </w:r>
      <w:r>
        <w:rPr/>
        <w:t>ойдогудай</w:t>
      </w:r>
      <w:r>
        <w:rPr>
          <w:spacing w:val="64"/>
        </w:rPr>
        <w:t> </w:t>
      </w:r>
      <w:r>
        <w:rPr/>
        <w:t>абалда</w:t>
      </w:r>
      <w:r>
        <w:rPr>
          <w:spacing w:val="65"/>
        </w:rPr>
        <w:t> </w:t>
      </w:r>
      <w:r>
        <w:rPr/>
        <w:t>кармоого,</w:t>
      </w:r>
      <w:r>
        <w:rPr>
          <w:spacing w:val="61"/>
        </w:rPr>
        <w:t> </w:t>
      </w:r>
      <w:r>
        <w:rPr/>
        <w:t>анын</w:t>
      </w:r>
      <w:r>
        <w:rPr>
          <w:spacing w:val="64"/>
        </w:rPr>
        <w:t> </w:t>
      </w:r>
      <w:r>
        <w:rPr/>
        <w:t>ичинде</w:t>
      </w:r>
      <w:r>
        <w:rPr>
          <w:spacing w:val="64"/>
        </w:rPr>
        <w:t> </w:t>
      </w:r>
      <w:r>
        <w:rPr/>
        <w:t>учурдагы</w:t>
      </w:r>
      <w:r>
        <w:rPr>
          <w:spacing w:val="-117"/>
        </w:rPr>
        <w:t> </w:t>
      </w:r>
      <w:r>
        <w:rPr/>
        <w:t>жана</w:t>
      </w:r>
      <w:r>
        <w:rPr>
          <w:spacing w:val="-3"/>
        </w:rPr>
        <w:t> </w:t>
      </w:r>
      <w:r>
        <w:rPr/>
        <w:t>баштан-аяк</w:t>
      </w:r>
      <w:r>
        <w:rPr>
          <w:spacing w:val="-2"/>
        </w:rPr>
        <w:t> </w:t>
      </w:r>
      <w:r>
        <w:rPr/>
        <w:t>оңдоону</w:t>
      </w:r>
      <w:r>
        <w:rPr>
          <w:spacing w:val="-2"/>
        </w:rPr>
        <w:t> </w:t>
      </w:r>
      <w:r>
        <w:rPr/>
        <w:t>жүргүзүүгө</w:t>
      </w:r>
      <w:r>
        <w:rPr>
          <w:spacing w:val="-3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зарыл</w:t>
      </w:r>
      <w:r>
        <w:rPr>
          <w:spacing w:val="-2"/>
        </w:rPr>
        <w:t> </w:t>
      </w:r>
      <w:r>
        <w:rPr/>
        <w:t>тетиктерди</w:t>
      </w:r>
      <w:r>
        <w:rPr>
          <w:spacing w:val="-3"/>
        </w:rPr>
        <w:t> </w:t>
      </w:r>
      <w:r>
        <w:rPr/>
        <w:t>берүүгө</w:t>
      </w:r>
      <w:r>
        <w:rPr>
          <w:spacing w:val="-2"/>
        </w:rPr>
        <w:t> </w:t>
      </w:r>
      <w:r>
        <w:rPr/>
        <w:t>милдеттүү.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0" w:after="0"/>
        <w:ind w:left="2528" w:right="1670" w:hanging="186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Транспорт</w:t>
      </w:r>
      <w:r>
        <w:rPr>
          <w:spacing w:val="-4"/>
          <w:sz w:val="20"/>
        </w:rPr>
        <w:t> </w:t>
      </w:r>
      <w:r>
        <w:rPr>
          <w:sz w:val="20"/>
        </w:rPr>
        <w:t>каражатын</w:t>
      </w:r>
      <w:r>
        <w:rPr>
          <w:spacing w:val="-4"/>
          <w:sz w:val="20"/>
        </w:rPr>
        <w:t> </w:t>
      </w:r>
      <w:r>
        <w:rPr>
          <w:sz w:val="20"/>
        </w:rPr>
        <w:t>башкаруу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техникалык</w:t>
      </w:r>
      <w:r>
        <w:rPr>
          <w:spacing w:val="-4"/>
          <w:sz w:val="20"/>
        </w:rPr>
        <w:t> </w:t>
      </w:r>
      <w:r>
        <w:rPr>
          <w:sz w:val="20"/>
        </w:rPr>
        <w:t>жактан</w:t>
      </w:r>
      <w:r>
        <w:rPr>
          <w:spacing w:val="-117"/>
          <w:sz w:val="20"/>
        </w:rPr>
        <w:t> </w:t>
      </w:r>
      <w:r>
        <w:rPr>
          <w:sz w:val="20"/>
        </w:rPr>
        <w:t>пайдалануу</w:t>
      </w:r>
      <w:r>
        <w:rPr>
          <w:spacing w:val="-3"/>
          <w:sz w:val="20"/>
        </w:rPr>
        <w:t> </w:t>
      </w:r>
      <w:r>
        <w:rPr>
          <w:sz w:val="20"/>
        </w:rPr>
        <w:t>боюнча</w:t>
      </w:r>
      <w:r>
        <w:rPr>
          <w:spacing w:val="-3"/>
          <w:sz w:val="20"/>
        </w:rPr>
        <w:t> </w:t>
      </w:r>
      <w:r>
        <w:rPr>
          <w:sz w:val="20"/>
        </w:rPr>
        <w:t>арендага</w:t>
      </w:r>
      <w:r>
        <w:rPr>
          <w:spacing w:val="-3"/>
          <w:sz w:val="20"/>
        </w:rPr>
        <w:t> </w:t>
      </w:r>
      <w:r>
        <w:rPr>
          <w:sz w:val="20"/>
        </w:rPr>
        <w:t>берүүчүнүн</w:t>
      </w:r>
      <w:r>
        <w:rPr>
          <w:spacing w:val="-3"/>
          <w:sz w:val="20"/>
        </w:rPr>
        <w:t> </w:t>
      </w:r>
      <w:r>
        <w:rPr>
          <w:sz w:val="20"/>
        </w:rPr>
        <w:t>милдети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51"/>
        </w:numPr>
        <w:tabs>
          <w:tab w:pos="108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Транспорт каражатын башкаруу жана техникалык жактан пайдалануу боюнча</w:t>
      </w:r>
      <w:r>
        <w:rPr>
          <w:spacing w:val="1"/>
          <w:sz w:val="20"/>
        </w:rPr>
        <w:t> </w:t>
      </w:r>
      <w:r>
        <w:rPr>
          <w:sz w:val="20"/>
        </w:rPr>
        <w:t>арендага берүүчүнүн арендаторго көсөткөн кызматтары келишимде көрсөтүлгөн аренда</w:t>
      </w:r>
      <w:r>
        <w:rPr>
          <w:spacing w:val="-118"/>
          <w:sz w:val="20"/>
        </w:rPr>
        <w:t> </w:t>
      </w:r>
      <w:r>
        <w:rPr>
          <w:sz w:val="20"/>
        </w:rPr>
        <w:t>максаттарына ылайык анын ойдогудай жана коопсуз пайдаланылышын камсыз кылууга</w:t>
      </w:r>
      <w:r>
        <w:rPr>
          <w:spacing w:val="1"/>
          <w:sz w:val="20"/>
        </w:rPr>
        <w:t> </w:t>
      </w:r>
      <w:r>
        <w:rPr>
          <w:sz w:val="20"/>
        </w:rPr>
        <w:t>тийиш.</w:t>
      </w:r>
      <w:r>
        <w:rPr>
          <w:spacing w:val="1"/>
          <w:sz w:val="20"/>
        </w:rPr>
        <w:t> </w:t>
      </w:r>
      <w:r>
        <w:rPr>
          <w:sz w:val="20"/>
        </w:rPr>
        <w:t>Экипажы</w:t>
      </w:r>
      <w:r>
        <w:rPr>
          <w:spacing w:val="1"/>
          <w:sz w:val="20"/>
        </w:rPr>
        <w:t> </w:t>
      </w:r>
      <w:r>
        <w:rPr>
          <w:sz w:val="20"/>
        </w:rPr>
        <w:t>бар</w:t>
      </w:r>
      <w:r>
        <w:rPr>
          <w:spacing w:val="1"/>
          <w:sz w:val="20"/>
        </w:rPr>
        <w:t> </w:t>
      </w:r>
      <w:r>
        <w:rPr>
          <w:sz w:val="20"/>
        </w:rPr>
        <w:t>транспорт</w:t>
      </w:r>
      <w:r>
        <w:rPr>
          <w:spacing w:val="1"/>
          <w:sz w:val="20"/>
        </w:rPr>
        <w:t> </w:t>
      </w:r>
      <w:r>
        <w:rPr>
          <w:sz w:val="20"/>
        </w:rPr>
        <w:t>каражатын</w:t>
      </w:r>
      <w:r>
        <w:rPr>
          <w:spacing w:val="1"/>
          <w:sz w:val="20"/>
        </w:rPr>
        <w:t> </w:t>
      </w:r>
      <w:r>
        <w:rPr>
          <w:sz w:val="20"/>
        </w:rPr>
        <w:t>арендалоо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арендаторго</w:t>
      </w:r>
      <w:r>
        <w:rPr>
          <w:spacing w:val="1"/>
          <w:sz w:val="20"/>
        </w:rPr>
        <w:t> </w:t>
      </w:r>
      <w:r>
        <w:rPr>
          <w:sz w:val="20"/>
        </w:rPr>
        <w:t>көрсөтүлүүчү</w:t>
      </w:r>
      <w:r>
        <w:rPr>
          <w:spacing w:val="-2"/>
          <w:sz w:val="20"/>
        </w:rPr>
        <w:t> </w:t>
      </w:r>
      <w:r>
        <w:rPr>
          <w:sz w:val="20"/>
        </w:rPr>
        <w:t>кыйла</w:t>
      </w:r>
      <w:r>
        <w:rPr>
          <w:spacing w:val="-1"/>
          <w:sz w:val="20"/>
        </w:rPr>
        <w:t> </w:t>
      </w:r>
      <w:r>
        <w:rPr>
          <w:sz w:val="20"/>
        </w:rPr>
        <w:t>кеңири</w:t>
      </w:r>
      <w:r>
        <w:rPr>
          <w:spacing w:val="-1"/>
          <w:sz w:val="20"/>
        </w:rPr>
        <w:t> </w:t>
      </w:r>
      <w:r>
        <w:rPr>
          <w:sz w:val="20"/>
        </w:rPr>
        <w:t>чөйрөдөгү</w:t>
      </w:r>
      <w:r>
        <w:rPr>
          <w:spacing w:val="-1"/>
          <w:sz w:val="20"/>
        </w:rPr>
        <w:t> </w:t>
      </w:r>
      <w:r>
        <w:rPr>
          <w:sz w:val="20"/>
        </w:rPr>
        <w:t>кызматтар</w:t>
      </w:r>
      <w:r>
        <w:rPr>
          <w:spacing w:val="-1"/>
          <w:sz w:val="20"/>
        </w:rPr>
        <w:t> </w:t>
      </w:r>
      <w:r>
        <w:rPr>
          <w:sz w:val="20"/>
        </w:rPr>
        <w:t>каралышы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151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Транспорт каражатынын экипажынын курамы жана анын квалификациясы тараптар</w:t>
      </w:r>
      <w:r>
        <w:rPr>
          <w:spacing w:val="-119"/>
          <w:sz w:val="20"/>
        </w:rPr>
        <w:t> </w:t>
      </w:r>
      <w:r>
        <w:rPr>
          <w:sz w:val="20"/>
        </w:rPr>
        <w:t>үчүн милдеттүү болуп саналган келишим эрежелерине жана шарттарына жооп берүүгө,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96"/>
          <w:sz w:val="20"/>
        </w:rPr>
        <w:t> </w:t>
      </w:r>
      <w:r>
        <w:rPr>
          <w:sz w:val="20"/>
        </w:rPr>
        <w:t>эми</w:t>
      </w:r>
      <w:r>
        <w:rPr>
          <w:spacing w:val="96"/>
          <w:sz w:val="20"/>
        </w:rPr>
        <w:t> </w:t>
      </w:r>
      <w:r>
        <w:rPr>
          <w:sz w:val="20"/>
        </w:rPr>
        <w:t>тараптар</w:t>
      </w:r>
      <w:r>
        <w:rPr>
          <w:spacing w:val="97"/>
          <w:sz w:val="20"/>
        </w:rPr>
        <w:t> </w:t>
      </w:r>
      <w:r>
        <w:rPr>
          <w:sz w:val="20"/>
        </w:rPr>
        <w:t>үчүн</w:t>
      </w:r>
      <w:r>
        <w:rPr>
          <w:spacing w:val="96"/>
          <w:sz w:val="20"/>
        </w:rPr>
        <w:t> </w:t>
      </w:r>
      <w:r>
        <w:rPr>
          <w:sz w:val="20"/>
        </w:rPr>
        <w:t>милдеттүү</w:t>
      </w:r>
      <w:r>
        <w:rPr>
          <w:spacing w:val="96"/>
          <w:sz w:val="20"/>
        </w:rPr>
        <w:t> </w:t>
      </w:r>
      <w:r>
        <w:rPr>
          <w:sz w:val="20"/>
        </w:rPr>
        <w:t>болуп</w:t>
      </w:r>
      <w:r>
        <w:rPr>
          <w:spacing w:val="97"/>
          <w:sz w:val="20"/>
        </w:rPr>
        <w:t> </w:t>
      </w:r>
      <w:r>
        <w:rPr>
          <w:sz w:val="20"/>
        </w:rPr>
        <w:t>мындай</w:t>
      </w:r>
      <w:r>
        <w:rPr>
          <w:spacing w:val="96"/>
          <w:sz w:val="20"/>
        </w:rPr>
        <w:t> </w:t>
      </w:r>
      <w:r>
        <w:rPr>
          <w:sz w:val="20"/>
        </w:rPr>
        <w:t>талаптар</w:t>
      </w:r>
      <w:r>
        <w:rPr>
          <w:spacing w:val="96"/>
          <w:sz w:val="20"/>
        </w:rPr>
        <w:t> </w:t>
      </w:r>
      <w:r>
        <w:rPr>
          <w:sz w:val="20"/>
        </w:rPr>
        <w:t>белгиленбесе,</w:t>
      </w:r>
      <w:r>
        <w:rPr>
          <w:spacing w:val="97"/>
          <w:sz w:val="20"/>
        </w:rPr>
        <w:t> </w:t>
      </w:r>
      <w:r>
        <w:rPr>
          <w:sz w:val="20"/>
        </w:rPr>
        <w:t>мындай</w:t>
      </w:r>
      <w:r>
        <w:rPr>
          <w:spacing w:val="-118"/>
          <w:sz w:val="20"/>
        </w:rPr>
        <w:t> </w:t>
      </w:r>
      <w:r>
        <w:rPr>
          <w:sz w:val="20"/>
        </w:rPr>
        <w:t>түрдөгү транспорт каражатын пайдалануунун демейки практикасынын талаптарына жана</w:t>
      </w:r>
      <w:r>
        <w:rPr>
          <w:spacing w:val="-118"/>
          <w:sz w:val="20"/>
        </w:rPr>
        <w:t> </w:t>
      </w:r>
      <w:r>
        <w:rPr>
          <w:sz w:val="20"/>
        </w:rPr>
        <w:t>келишимдин</w:t>
      </w:r>
      <w:r>
        <w:rPr>
          <w:spacing w:val="-1"/>
          <w:sz w:val="20"/>
        </w:rPr>
        <w:t> </w:t>
      </w:r>
      <w:r>
        <w:rPr>
          <w:sz w:val="20"/>
        </w:rPr>
        <w:t>шарттарына жооп</w:t>
      </w:r>
      <w:r>
        <w:rPr>
          <w:spacing w:val="-1"/>
          <w:sz w:val="20"/>
        </w:rPr>
        <w:t> </w:t>
      </w:r>
      <w:r>
        <w:rPr>
          <w:sz w:val="20"/>
        </w:rPr>
        <w:t>берүүгө тийиш.</w:t>
      </w:r>
    </w:p>
    <w:p>
      <w:pPr>
        <w:pStyle w:val="ListParagraph"/>
        <w:numPr>
          <w:ilvl w:val="0"/>
          <w:numId w:val="151"/>
        </w:numPr>
        <w:tabs>
          <w:tab w:pos="108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Экипаждын мүчөлөрү арендага берүүчүнүн кызматкери болуп саналат. Алар</w:t>
      </w:r>
      <w:r>
        <w:rPr>
          <w:spacing w:val="1"/>
          <w:sz w:val="20"/>
        </w:rPr>
        <w:t> </w:t>
      </w:r>
      <w:r>
        <w:rPr>
          <w:sz w:val="20"/>
        </w:rPr>
        <w:t>башкарууга жана техникалык жактан пайдаланууга тиешелүү арендага берүүчүнүн</w:t>
      </w:r>
      <w:r>
        <w:rPr>
          <w:spacing w:val="1"/>
          <w:sz w:val="20"/>
        </w:rPr>
        <w:t> </w:t>
      </w:r>
      <w:r>
        <w:rPr>
          <w:sz w:val="20"/>
        </w:rPr>
        <w:t>буйруктарына жана транспорт каражатын коммерциялык жактан пайдаланууга тиешелүү</w:t>
      </w:r>
      <w:r>
        <w:rPr>
          <w:spacing w:val="1"/>
          <w:sz w:val="20"/>
        </w:rPr>
        <w:t> </w:t>
      </w:r>
      <w:r>
        <w:rPr>
          <w:sz w:val="20"/>
        </w:rPr>
        <w:t>арендатордун</w:t>
      </w:r>
      <w:r>
        <w:rPr>
          <w:spacing w:val="-1"/>
          <w:sz w:val="20"/>
        </w:rPr>
        <w:t> </w:t>
      </w:r>
      <w:r>
        <w:rPr>
          <w:sz w:val="20"/>
        </w:rPr>
        <w:t>буйруктарына баш иет.</w:t>
      </w:r>
    </w:p>
    <w:p>
      <w:pPr>
        <w:pStyle w:val="ListParagraph"/>
        <w:numPr>
          <w:ilvl w:val="0"/>
          <w:numId w:val="151"/>
        </w:numPr>
        <w:tabs>
          <w:tab w:pos="114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аренда келишиминде башкача каралбаса, экипаждын мүчөлөрүнүн</w:t>
      </w:r>
      <w:r>
        <w:rPr>
          <w:spacing w:val="1"/>
          <w:sz w:val="20"/>
        </w:rPr>
        <w:t> </w:t>
      </w:r>
      <w:r>
        <w:rPr>
          <w:sz w:val="20"/>
        </w:rPr>
        <w:t>кызматына акы төлөө боюнча чыгымдарды, ошондой эле аларды күтүүгө чыгымдарды</w:t>
      </w:r>
      <w:r>
        <w:rPr>
          <w:spacing w:val="1"/>
          <w:sz w:val="20"/>
        </w:rPr>
        <w:t> </w:t>
      </w:r>
      <w:r>
        <w:rPr>
          <w:sz w:val="20"/>
        </w:rPr>
        <w:t>арендага</w:t>
      </w:r>
      <w:r>
        <w:rPr>
          <w:spacing w:val="-1"/>
          <w:sz w:val="20"/>
        </w:rPr>
        <w:t> </w:t>
      </w:r>
      <w:r>
        <w:rPr>
          <w:sz w:val="20"/>
        </w:rPr>
        <w:t>берүүчү көтөрөт.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0" w:after="0"/>
        <w:ind w:left="2528" w:right="1790" w:hanging="186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Транспорт</w:t>
      </w:r>
      <w:r>
        <w:rPr>
          <w:spacing w:val="-5"/>
          <w:sz w:val="20"/>
        </w:rPr>
        <w:t> </w:t>
      </w:r>
      <w:r>
        <w:rPr>
          <w:sz w:val="20"/>
        </w:rPr>
        <w:t>каражатын</w:t>
      </w:r>
      <w:r>
        <w:rPr>
          <w:spacing w:val="-5"/>
          <w:sz w:val="20"/>
        </w:rPr>
        <w:t> </w:t>
      </w:r>
      <w:r>
        <w:rPr>
          <w:sz w:val="20"/>
        </w:rPr>
        <w:t>коммерциялык</w:t>
      </w:r>
      <w:r>
        <w:rPr>
          <w:spacing w:val="-5"/>
          <w:sz w:val="20"/>
        </w:rPr>
        <w:t> </w:t>
      </w:r>
      <w:r>
        <w:rPr>
          <w:sz w:val="20"/>
        </w:rPr>
        <w:t>жактан</w:t>
      </w:r>
      <w:r>
        <w:rPr>
          <w:spacing w:val="-5"/>
          <w:sz w:val="20"/>
        </w:rPr>
        <w:t> </w:t>
      </w:r>
      <w:r>
        <w:rPr>
          <w:sz w:val="20"/>
        </w:rPr>
        <w:t>пайдалануу</w:t>
      </w:r>
      <w:r>
        <w:rPr>
          <w:spacing w:val="-117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байланышкан</w:t>
      </w:r>
      <w:r>
        <w:rPr>
          <w:spacing w:val="-3"/>
          <w:sz w:val="20"/>
        </w:rPr>
        <w:t> </w:t>
      </w:r>
      <w:r>
        <w:rPr>
          <w:sz w:val="20"/>
        </w:rPr>
        <w:t>чыгымдарга</w:t>
      </w:r>
      <w:r>
        <w:rPr>
          <w:spacing w:val="-3"/>
          <w:sz w:val="20"/>
        </w:rPr>
        <w:t> </w:t>
      </w:r>
      <w:r>
        <w:rPr>
          <w:sz w:val="20"/>
        </w:rPr>
        <w:t>акы</w:t>
      </w:r>
      <w:r>
        <w:rPr>
          <w:spacing w:val="-3"/>
          <w:sz w:val="20"/>
        </w:rPr>
        <w:t> </w:t>
      </w:r>
      <w:r>
        <w:rPr>
          <w:sz w:val="20"/>
        </w:rPr>
        <w:t>төлөө</w:t>
      </w:r>
      <w:r>
        <w:rPr>
          <w:spacing w:val="-3"/>
          <w:sz w:val="20"/>
        </w:rPr>
        <w:t> </w:t>
      </w:r>
      <w:r>
        <w:rPr>
          <w:sz w:val="20"/>
        </w:rPr>
        <w:t>боюнча</w:t>
      </w:r>
    </w:p>
    <w:p>
      <w:pPr>
        <w:pStyle w:val="BodyText"/>
        <w:ind w:left="4029" w:firstLine="0"/>
      </w:pPr>
      <w:r>
        <w:rPr/>
        <w:t>арендатордун</w:t>
      </w:r>
      <w:r>
        <w:rPr>
          <w:spacing w:val="-6"/>
        </w:rPr>
        <w:t> </w:t>
      </w:r>
      <w:r>
        <w:rPr/>
        <w:t>милдети</w:t>
      </w:r>
    </w:p>
    <w:p>
      <w:pPr>
        <w:spacing w:after="0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84"/>
        <w:ind w:right="107"/>
        <w:jc w:val="both"/>
      </w:pPr>
      <w:r>
        <w:rPr/>
        <w:t>Эгерде</w:t>
      </w:r>
      <w:r>
        <w:rPr>
          <w:spacing w:val="1"/>
        </w:rPr>
        <w:t> </w:t>
      </w:r>
      <w:r>
        <w:rPr/>
        <w:t>экипажы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каражатын</w:t>
      </w:r>
      <w:r>
        <w:rPr>
          <w:spacing w:val="1"/>
        </w:rPr>
        <w:t> </w:t>
      </w:r>
      <w:r>
        <w:rPr/>
        <w:t>арендалоо</w:t>
      </w:r>
      <w:r>
        <w:rPr>
          <w:spacing w:val="1"/>
        </w:rPr>
        <w:t> </w:t>
      </w:r>
      <w:r>
        <w:rPr/>
        <w:t>келишиминде</w:t>
      </w:r>
      <w:r>
        <w:rPr>
          <w:spacing w:val="1"/>
        </w:rPr>
        <w:t> </w:t>
      </w:r>
      <w:r>
        <w:rPr/>
        <w:t>башкача</w:t>
      </w:r>
      <w:r>
        <w:rPr>
          <w:spacing w:val="1"/>
        </w:rPr>
        <w:t> </w:t>
      </w:r>
      <w:r>
        <w:rPr/>
        <w:t>каралбаса, арендатор транспорт каражатын коммерциялык жактан пайдалануу менен</w:t>
      </w:r>
      <w:r>
        <w:rPr>
          <w:spacing w:val="1"/>
        </w:rPr>
        <w:t> </w:t>
      </w:r>
      <w:r>
        <w:rPr/>
        <w:t>байланышкан</w:t>
      </w:r>
      <w:r>
        <w:rPr>
          <w:spacing w:val="1"/>
        </w:rPr>
        <w:t> </w:t>
      </w:r>
      <w:r>
        <w:rPr/>
        <w:t>чыгымдарды,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ичинде</w:t>
      </w:r>
      <w:r>
        <w:rPr>
          <w:spacing w:val="1"/>
        </w:rPr>
        <w:t> </w:t>
      </w:r>
      <w:r>
        <w:rPr/>
        <w:t>пайдалануу</w:t>
      </w:r>
      <w:r>
        <w:rPr>
          <w:spacing w:val="1"/>
        </w:rPr>
        <w:t> </w:t>
      </w:r>
      <w:r>
        <w:rPr/>
        <w:t>процессинде</w:t>
      </w:r>
      <w:r>
        <w:rPr>
          <w:spacing w:val="1"/>
        </w:rPr>
        <w:t> </w:t>
      </w:r>
      <w:r>
        <w:rPr/>
        <w:t>отунга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чыгымдалуучу башка материалдарга төлөөгө жана жыйымдарга төлөөгө чыгымдарды</w:t>
      </w:r>
      <w:r>
        <w:rPr>
          <w:spacing w:val="1"/>
        </w:rPr>
        <w:t> </w:t>
      </w:r>
      <w:r>
        <w:rPr/>
        <w:t>көтөрөт.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Транспорт</w:t>
      </w:r>
      <w:r>
        <w:rPr>
          <w:spacing w:val="-5"/>
          <w:sz w:val="20"/>
        </w:rPr>
        <w:t> </w:t>
      </w:r>
      <w:r>
        <w:rPr>
          <w:sz w:val="20"/>
        </w:rPr>
        <w:t>каражатын</w:t>
      </w:r>
      <w:r>
        <w:rPr>
          <w:spacing w:val="-5"/>
          <w:sz w:val="20"/>
        </w:rPr>
        <w:t> </w:t>
      </w:r>
      <w:r>
        <w:rPr>
          <w:sz w:val="20"/>
        </w:rPr>
        <w:t>камсыздандыруу</w:t>
      </w:r>
    </w:p>
    <w:p>
      <w:pPr>
        <w:pStyle w:val="BodyText"/>
        <w:ind w:left="0" w:firstLine="0"/>
      </w:pPr>
    </w:p>
    <w:p>
      <w:pPr>
        <w:pStyle w:val="BodyText"/>
        <w:ind w:right="110"/>
        <w:jc w:val="both"/>
      </w:pPr>
      <w:r>
        <w:rPr/>
        <w:t>Эгерде</w:t>
      </w:r>
      <w:r>
        <w:rPr>
          <w:spacing w:val="1"/>
        </w:rPr>
        <w:t> </w:t>
      </w:r>
      <w:r>
        <w:rPr/>
        <w:t>экипажы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каражатын</w:t>
      </w:r>
      <w:r>
        <w:rPr>
          <w:spacing w:val="1"/>
        </w:rPr>
        <w:t> </w:t>
      </w:r>
      <w:r>
        <w:rPr/>
        <w:t>арендалоо</w:t>
      </w:r>
      <w:r>
        <w:rPr>
          <w:spacing w:val="1"/>
        </w:rPr>
        <w:t> </w:t>
      </w:r>
      <w:r>
        <w:rPr/>
        <w:t>келишиминде</w:t>
      </w:r>
      <w:r>
        <w:rPr>
          <w:spacing w:val="1"/>
        </w:rPr>
        <w:t> </w:t>
      </w:r>
      <w:r>
        <w:rPr/>
        <w:t>башкача</w:t>
      </w:r>
      <w:r>
        <w:rPr>
          <w:spacing w:val="1"/>
        </w:rPr>
        <w:t> </w:t>
      </w:r>
      <w:r>
        <w:rPr/>
        <w:t>каралбаса, транспорт каражатын камсыздандыруу жана ага же аны пайдаланууга</w:t>
      </w:r>
      <w:r>
        <w:rPr>
          <w:spacing w:val="1"/>
        </w:rPr>
        <w:t> </w:t>
      </w:r>
      <w:r>
        <w:rPr/>
        <w:t>байланыштуу келтирилиши мүмкүн болгон зыян үчүн жоопкерчиликти камсыздандыруу</w:t>
      </w:r>
      <w:r>
        <w:rPr>
          <w:spacing w:val="1"/>
        </w:rPr>
        <w:t> </w:t>
      </w:r>
      <w:r>
        <w:rPr/>
        <w:t>милдети мындай камсыздандыруу мыйзамдан же келишимден улам милдеттүү болуп</w:t>
      </w:r>
      <w:r>
        <w:rPr>
          <w:spacing w:val="1"/>
        </w:rPr>
        <w:t> </w:t>
      </w:r>
      <w:r>
        <w:rPr/>
        <w:t>саналган</w:t>
      </w:r>
      <w:r>
        <w:rPr>
          <w:spacing w:val="-1"/>
        </w:rPr>
        <w:t> </w:t>
      </w:r>
      <w:r>
        <w:rPr/>
        <w:t>учурларда</w:t>
      </w:r>
      <w:r>
        <w:rPr>
          <w:spacing w:val="-1"/>
        </w:rPr>
        <w:t> </w:t>
      </w:r>
      <w:r>
        <w:rPr/>
        <w:t>арендага берүүчүгө</w:t>
      </w:r>
      <w:r>
        <w:rPr>
          <w:spacing w:val="-1"/>
        </w:rPr>
        <w:t> </w:t>
      </w:r>
      <w:r>
        <w:rPr/>
        <w:t>жүктөлөт.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Транспорт</w:t>
      </w:r>
      <w:r>
        <w:rPr>
          <w:spacing w:val="-4"/>
          <w:sz w:val="20"/>
        </w:rPr>
        <w:t> </w:t>
      </w:r>
      <w:r>
        <w:rPr>
          <w:sz w:val="20"/>
        </w:rPr>
        <w:t>каражатын</w:t>
      </w:r>
      <w:r>
        <w:rPr>
          <w:spacing w:val="-3"/>
          <w:sz w:val="20"/>
        </w:rPr>
        <w:t> </w:t>
      </w:r>
      <w:r>
        <w:rPr>
          <w:sz w:val="20"/>
        </w:rPr>
        <w:t>пайдалануу</w:t>
      </w:r>
      <w:r>
        <w:rPr>
          <w:spacing w:val="-4"/>
          <w:sz w:val="20"/>
        </w:rPr>
        <w:t> </w:t>
      </w:r>
      <w:r>
        <w:rPr>
          <w:sz w:val="20"/>
        </w:rPr>
        <w:t>жөнүндө</w:t>
      </w:r>
      <w:r>
        <w:rPr>
          <w:spacing w:val="-4"/>
          <w:sz w:val="20"/>
        </w:rPr>
        <w:t> </w:t>
      </w:r>
      <w:r>
        <w:rPr>
          <w:sz w:val="20"/>
        </w:rPr>
        <w:t>үчүнчү</w:t>
      </w:r>
      <w:r>
        <w:rPr>
          <w:spacing w:val="-2"/>
          <w:sz w:val="20"/>
        </w:rPr>
        <w:t> </w:t>
      </w:r>
      <w:r>
        <w:rPr>
          <w:sz w:val="20"/>
        </w:rPr>
        <w:t>жактар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менен</w:t>
      </w:r>
      <w:r>
        <w:rPr>
          <w:spacing w:val="-5"/>
        </w:rPr>
        <w:t> </w:t>
      </w:r>
      <w:r>
        <w:rPr/>
        <w:t>келишимдер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52"/>
        </w:numPr>
        <w:tabs>
          <w:tab w:pos="1103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экипажы бар транспорт каражатын арендалоо келишиминде башкача</w:t>
      </w:r>
      <w:r>
        <w:rPr>
          <w:spacing w:val="1"/>
          <w:sz w:val="20"/>
        </w:rPr>
        <w:t> </w:t>
      </w:r>
      <w:r>
        <w:rPr>
          <w:sz w:val="20"/>
        </w:rPr>
        <w:t>каралбаса, арендатор арендага берүүчүнүн макулдугусуз эле транспорт каражатын</w:t>
      </w:r>
      <w:r>
        <w:rPr>
          <w:spacing w:val="1"/>
          <w:sz w:val="20"/>
        </w:rPr>
        <w:t> </w:t>
      </w:r>
      <w:r>
        <w:rPr>
          <w:sz w:val="20"/>
        </w:rPr>
        <w:t>субарендага</w:t>
      </w:r>
      <w:r>
        <w:rPr>
          <w:spacing w:val="-1"/>
          <w:sz w:val="20"/>
        </w:rPr>
        <w:t> </w:t>
      </w:r>
      <w:r>
        <w:rPr>
          <w:sz w:val="20"/>
        </w:rPr>
        <w:t>берүүгө укуктуу.</w:t>
      </w:r>
    </w:p>
    <w:p>
      <w:pPr>
        <w:pStyle w:val="ListParagraph"/>
        <w:numPr>
          <w:ilvl w:val="0"/>
          <w:numId w:val="152"/>
        </w:numPr>
        <w:tabs>
          <w:tab w:pos="102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арендатор арендаланган транспорт каражатын коммерциялык пайдалануу</w:t>
      </w:r>
      <w:r>
        <w:rPr>
          <w:spacing w:val="-118"/>
          <w:sz w:val="20"/>
        </w:rPr>
        <w:t> </w:t>
      </w:r>
      <w:r>
        <w:rPr>
          <w:sz w:val="20"/>
        </w:rPr>
        <w:t>жагынан арендега берүүчүнүн макулдугусуз өзүнүн атынан үчүнчү жактар менен</w:t>
      </w:r>
      <w:r>
        <w:rPr>
          <w:spacing w:val="1"/>
          <w:sz w:val="20"/>
        </w:rPr>
        <w:t> </w:t>
      </w:r>
      <w:r>
        <w:rPr>
          <w:sz w:val="20"/>
        </w:rPr>
        <w:t>ташууларга келишим жана башка келишим түзүшү аренда келишиминде көрсөтүлгөн</w:t>
      </w:r>
      <w:r>
        <w:rPr>
          <w:spacing w:val="1"/>
          <w:sz w:val="20"/>
        </w:rPr>
        <w:t> </w:t>
      </w:r>
      <w:r>
        <w:rPr>
          <w:sz w:val="20"/>
        </w:rPr>
        <w:t>транспорт каражатын пайдалануу максаттарына карама-каршы келбесе, ал эми мындай</w:t>
      </w:r>
      <w:r>
        <w:rPr>
          <w:spacing w:val="1"/>
          <w:sz w:val="20"/>
        </w:rPr>
        <w:t> </w:t>
      </w:r>
      <w:r>
        <w:rPr>
          <w:sz w:val="20"/>
        </w:rPr>
        <w:t>максаттар транспорт каражатынын эмнеге арналгандыгында белгиленбесе, арендатор</w:t>
      </w:r>
      <w:r>
        <w:rPr>
          <w:spacing w:val="1"/>
          <w:sz w:val="20"/>
        </w:rPr>
        <w:t> </w:t>
      </w:r>
      <w:r>
        <w:rPr>
          <w:sz w:val="20"/>
        </w:rPr>
        <w:t>жогоркудай</w:t>
      </w:r>
      <w:r>
        <w:rPr>
          <w:spacing w:val="-1"/>
          <w:sz w:val="20"/>
        </w:rPr>
        <w:t> </w:t>
      </w:r>
      <w:r>
        <w:rPr>
          <w:sz w:val="20"/>
        </w:rPr>
        <w:t>клишимдерди түзүүгө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Транспорт</w:t>
      </w:r>
      <w:r>
        <w:rPr>
          <w:spacing w:val="-4"/>
          <w:sz w:val="20"/>
        </w:rPr>
        <w:t> </w:t>
      </w:r>
      <w:r>
        <w:rPr>
          <w:sz w:val="20"/>
        </w:rPr>
        <w:t>каражатына</w:t>
      </w:r>
      <w:r>
        <w:rPr>
          <w:spacing w:val="-4"/>
          <w:sz w:val="20"/>
        </w:rPr>
        <w:t> </w:t>
      </w:r>
      <w:r>
        <w:rPr>
          <w:sz w:val="20"/>
        </w:rPr>
        <w:t>келтирилген</w:t>
      </w:r>
      <w:r>
        <w:rPr>
          <w:spacing w:val="-4"/>
          <w:sz w:val="20"/>
        </w:rPr>
        <w:t> </w:t>
      </w:r>
      <w:r>
        <w:rPr>
          <w:sz w:val="20"/>
        </w:rPr>
        <w:t>зыян</w:t>
      </w:r>
      <w:r>
        <w:rPr>
          <w:spacing w:val="-4"/>
          <w:sz w:val="20"/>
        </w:rPr>
        <w:t> </w:t>
      </w:r>
      <w:r>
        <w:rPr>
          <w:sz w:val="20"/>
        </w:rPr>
        <w:t>үчүн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жоопкерчилик</w:t>
      </w:r>
    </w:p>
    <w:p>
      <w:pPr>
        <w:pStyle w:val="BodyText"/>
        <w:ind w:left="0" w:firstLine="0"/>
      </w:pPr>
    </w:p>
    <w:p>
      <w:pPr>
        <w:pStyle w:val="BodyText"/>
        <w:ind w:right="106"/>
        <w:jc w:val="both"/>
      </w:pPr>
      <w:r>
        <w:rPr/>
        <w:t>Арендаланган транспорт каражаты иштен чыккан же бузулган учурда, эгерде</w:t>
      </w:r>
      <w:r>
        <w:rPr>
          <w:spacing w:val="1"/>
        </w:rPr>
        <w:t> </w:t>
      </w:r>
      <w:r>
        <w:rPr/>
        <w:t>арендага берүүчү транспорт каражатынын иштен чыгышы же бузулушу мыйзамга же</w:t>
      </w:r>
      <w:r>
        <w:rPr>
          <w:spacing w:val="1"/>
        </w:rPr>
        <w:t> </w:t>
      </w:r>
      <w:r>
        <w:rPr/>
        <w:t>аренда келишимине ылайык арендатор жооп бере турган кырдаалдардан улам келип</w:t>
      </w:r>
      <w:r>
        <w:rPr>
          <w:spacing w:val="1"/>
        </w:rPr>
        <w:t> </w:t>
      </w:r>
      <w:r>
        <w:rPr/>
        <w:t>чыккандыгын далилдесе, арендатор келтирилген зыяндын ордун арендага берүүчүгө</w:t>
      </w:r>
      <w:r>
        <w:rPr>
          <w:spacing w:val="1"/>
        </w:rPr>
        <w:t> </w:t>
      </w:r>
      <w:r>
        <w:rPr/>
        <w:t>толтурууга</w:t>
      </w:r>
      <w:r>
        <w:rPr>
          <w:spacing w:val="-1"/>
        </w:rPr>
        <w:t> </w:t>
      </w:r>
      <w:r>
        <w:rPr/>
        <w:t>милдеттүү.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Транспорт</w:t>
      </w:r>
      <w:r>
        <w:rPr>
          <w:spacing w:val="-4"/>
          <w:sz w:val="20"/>
        </w:rPr>
        <w:t> </w:t>
      </w:r>
      <w:r>
        <w:rPr>
          <w:sz w:val="20"/>
        </w:rPr>
        <w:t>каражаты</w:t>
      </w:r>
      <w:r>
        <w:rPr>
          <w:spacing w:val="-4"/>
          <w:sz w:val="20"/>
        </w:rPr>
        <w:t> </w:t>
      </w:r>
      <w:r>
        <w:rPr>
          <w:sz w:val="20"/>
        </w:rPr>
        <w:t>тарабынан</w:t>
      </w:r>
      <w:r>
        <w:rPr>
          <w:spacing w:val="-4"/>
          <w:sz w:val="20"/>
        </w:rPr>
        <w:t> </w:t>
      </w:r>
      <w:r>
        <w:rPr>
          <w:sz w:val="20"/>
        </w:rPr>
        <w:t>келтирилген</w:t>
      </w:r>
      <w:r>
        <w:rPr>
          <w:spacing w:val="-4"/>
          <w:sz w:val="20"/>
        </w:rPr>
        <w:t> </w:t>
      </w:r>
      <w:r>
        <w:rPr>
          <w:sz w:val="20"/>
        </w:rPr>
        <w:t>зыян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</w:p>
    <w:p>
      <w:pPr>
        <w:pStyle w:val="BodyText"/>
        <w:spacing w:before="1"/>
        <w:ind w:left="1765" w:right="1207" w:firstLine="0"/>
        <w:jc w:val="center"/>
      </w:pPr>
      <w:r>
        <w:rPr/>
        <w:t>жоопкерчилик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8"/>
        <w:jc w:val="both"/>
      </w:pPr>
      <w:r>
        <w:rPr/>
        <w:t>Арендаланган транспорт каражаты, анын механизмдери, түзүлүштөрү, жабдуулары</w:t>
      </w:r>
      <w:r>
        <w:rPr>
          <w:spacing w:val="1"/>
        </w:rPr>
        <w:t> </w:t>
      </w:r>
      <w:r>
        <w:rPr/>
        <w:t>тарабынан үчүнчү жактарга келтирилген зыян үчүн жоопкерчиликти ушул Кодекстин</w:t>
      </w:r>
      <w:r>
        <w:rPr>
          <w:spacing w:val="1"/>
        </w:rPr>
        <w:t> </w:t>
      </w:r>
      <w:r>
        <w:rPr/>
        <w:t>51-главасында каралган эрежелерге ылайык арендага берүүчү тартат. Эгерде ал</w:t>
      </w:r>
      <w:r>
        <w:rPr>
          <w:spacing w:val="1"/>
        </w:rPr>
        <w:t> </w:t>
      </w:r>
      <w:r>
        <w:rPr/>
        <w:t>мындай зыян арендатордун айынан келип чыккандыгын далилдесе, үчүнчү жактарга</w:t>
      </w:r>
      <w:r>
        <w:rPr>
          <w:spacing w:val="1"/>
        </w:rPr>
        <w:t> </w:t>
      </w:r>
      <w:r>
        <w:rPr/>
        <w:t>төлөнгөн суммалардын ордун толтуруу жөнүндө кайра кайтаруу талабын арендаторго</w:t>
      </w:r>
      <w:r>
        <w:rPr>
          <w:spacing w:val="1"/>
        </w:rPr>
        <w:t> </w:t>
      </w:r>
      <w:r>
        <w:rPr/>
        <w:t>коюуга</w:t>
      </w:r>
      <w:r>
        <w:rPr>
          <w:spacing w:val="-1"/>
        </w:rPr>
        <w:t> </w:t>
      </w:r>
      <w:r>
        <w:rPr/>
        <w:t>укуктуу.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Транспорт</w:t>
      </w:r>
      <w:r>
        <w:rPr>
          <w:spacing w:val="-5"/>
          <w:sz w:val="20"/>
        </w:rPr>
        <w:t> </w:t>
      </w:r>
      <w:r>
        <w:rPr>
          <w:sz w:val="20"/>
        </w:rPr>
        <w:t>каражаттарынын</w:t>
      </w:r>
      <w:r>
        <w:rPr>
          <w:spacing w:val="-4"/>
          <w:sz w:val="20"/>
        </w:rPr>
        <w:t> </w:t>
      </w:r>
      <w:r>
        <w:rPr>
          <w:sz w:val="20"/>
        </w:rPr>
        <w:t>айрым</w:t>
      </w:r>
      <w:r>
        <w:rPr>
          <w:spacing w:val="-5"/>
          <w:sz w:val="20"/>
        </w:rPr>
        <w:t> </w:t>
      </w:r>
      <w:r>
        <w:rPr>
          <w:sz w:val="20"/>
        </w:rPr>
        <w:t>түрлөрүн</w:t>
      </w:r>
      <w:r>
        <w:rPr>
          <w:spacing w:val="-4"/>
          <w:sz w:val="20"/>
        </w:rPr>
        <w:t> </w:t>
      </w:r>
      <w:r>
        <w:rPr>
          <w:sz w:val="20"/>
        </w:rPr>
        <w:t>арендалоонун</w:t>
      </w:r>
    </w:p>
    <w:p>
      <w:pPr>
        <w:pStyle w:val="BodyText"/>
        <w:spacing w:before="1"/>
        <w:ind w:left="1765" w:right="1207" w:firstLine="0"/>
        <w:jc w:val="center"/>
      </w:pPr>
      <w:r>
        <w:rPr/>
        <w:t>өзгөчөлүктөрү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6"/>
        <w:jc w:val="both"/>
      </w:pPr>
      <w:r>
        <w:rPr/>
        <w:t>Ушул</w:t>
      </w:r>
      <w:r>
        <w:rPr>
          <w:spacing w:val="1"/>
        </w:rPr>
        <w:t> </w:t>
      </w:r>
      <w:r>
        <w:rPr/>
        <w:t>параграфта</w:t>
      </w:r>
      <w:r>
        <w:rPr>
          <w:spacing w:val="1"/>
        </w:rPr>
        <w:t> </w:t>
      </w:r>
      <w:r>
        <w:rPr/>
        <w:t>каралгандардан</w:t>
      </w:r>
      <w:r>
        <w:rPr>
          <w:spacing w:val="1"/>
        </w:rPr>
        <w:t> </w:t>
      </w:r>
      <w:r>
        <w:rPr/>
        <w:t>тышкары,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уставдарында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кодекстеринде башкаруу жана техникалык пайдалануу боюнча кызмат көрсөтүү жагынан</w:t>
      </w:r>
      <w:r>
        <w:rPr>
          <w:spacing w:val="-118"/>
        </w:rPr>
        <w:t> </w:t>
      </w:r>
      <w:r>
        <w:rPr/>
        <w:t>транспорт каражаттарынын айрым түрлөрүн арендалоонун өзгөчөлүктөрү белгилениши</w:t>
      </w:r>
      <w:r>
        <w:rPr>
          <w:spacing w:val="1"/>
        </w:rPr>
        <w:t> </w:t>
      </w:r>
      <w:r>
        <w:rPr/>
        <w:t>мүмкүн.</w:t>
      </w:r>
    </w:p>
    <w:p>
      <w:pPr>
        <w:pStyle w:val="BodyText"/>
        <w:ind w:left="0" w:firstLine="0"/>
      </w:pPr>
    </w:p>
    <w:p>
      <w:pPr>
        <w:pStyle w:val="BodyText"/>
        <w:ind w:left="3009" w:right="2446" w:firstLine="600"/>
      </w:pPr>
      <w:r>
        <w:rPr/>
        <w:t>2. Башкаруу жана техникалык</w:t>
      </w:r>
      <w:r>
        <w:rPr>
          <w:spacing w:val="1"/>
        </w:rPr>
        <w:t> </w:t>
      </w:r>
      <w:r>
        <w:rPr/>
        <w:t>пайдалануу</w:t>
      </w:r>
      <w:r>
        <w:rPr>
          <w:spacing w:val="-6"/>
        </w:rPr>
        <w:t> </w:t>
      </w:r>
      <w:r>
        <w:rPr/>
        <w:t>боюнча</w:t>
      </w:r>
      <w:r>
        <w:rPr>
          <w:spacing w:val="-5"/>
        </w:rPr>
        <w:t> </w:t>
      </w:r>
      <w:r>
        <w:rPr/>
        <w:t>кызмат</w:t>
      </w:r>
      <w:r>
        <w:rPr>
          <w:spacing w:val="-5"/>
        </w:rPr>
        <w:t> </w:t>
      </w:r>
      <w:r>
        <w:rPr/>
        <w:t>көрсөтпөстөн</w:t>
      </w:r>
    </w:p>
    <w:p>
      <w:pPr>
        <w:pStyle w:val="BodyText"/>
        <w:spacing w:line="225" w:lineRule="exact"/>
        <w:ind w:left="3309" w:firstLine="0"/>
      </w:pPr>
      <w:r>
        <w:rPr/>
        <w:t>транспорт</w:t>
      </w:r>
      <w:r>
        <w:rPr>
          <w:spacing w:val="-6"/>
        </w:rPr>
        <w:t> </w:t>
      </w:r>
      <w:r>
        <w:rPr/>
        <w:t>каражаттарын</w:t>
      </w:r>
      <w:r>
        <w:rPr>
          <w:spacing w:val="-6"/>
        </w:rPr>
        <w:t> </w:t>
      </w:r>
      <w:r>
        <w:rPr/>
        <w:t>арендалоо</w:t>
      </w:r>
    </w:p>
    <w:p>
      <w:pPr>
        <w:spacing w:after="0" w:line="225" w:lineRule="exact"/>
        <w:sectPr>
          <w:pgSz w:w="12240" w:h="15840"/>
          <w:pgMar w:top="1280" w:bottom="280" w:left="1600" w:right="740"/>
        </w:sectPr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76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Экипажы</w:t>
      </w:r>
      <w:r>
        <w:rPr>
          <w:spacing w:val="-4"/>
          <w:sz w:val="20"/>
        </w:rPr>
        <w:t> </w:t>
      </w:r>
      <w:r>
        <w:rPr>
          <w:sz w:val="20"/>
        </w:rPr>
        <w:t>жок</w:t>
      </w:r>
      <w:r>
        <w:rPr>
          <w:spacing w:val="-4"/>
          <w:sz w:val="20"/>
        </w:rPr>
        <w:t> </w:t>
      </w:r>
      <w:r>
        <w:rPr>
          <w:sz w:val="20"/>
        </w:rPr>
        <w:t>транспорт</w:t>
      </w:r>
      <w:r>
        <w:rPr>
          <w:spacing w:val="-4"/>
          <w:sz w:val="20"/>
        </w:rPr>
        <w:t> </w:t>
      </w:r>
      <w:r>
        <w:rPr>
          <w:sz w:val="20"/>
        </w:rPr>
        <w:t>каражатын</w:t>
      </w:r>
      <w:r>
        <w:rPr>
          <w:spacing w:val="-4"/>
          <w:sz w:val="20"/>
        </w:rPr>
        <w:t> </w:t>
      </w:r>
      <w:r>
        <w:rPr>
          <w:sz w:val="20"/>
        </w:rPr>
        <w:t>арендалоо</w:t>
      </w:r>
      <w:r>
        <w:rPr>
          <w:spacing w:val="-3"/>
          <w:sz w:val="20"/>
        </w:rPr>
        <w:t> </w:t>
      </w:r>
      <w:r>
        <w:rPr>
          <w:sz w:val="20"/>
        </w:rPr>
        <w:t>келишими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6"/>
        <w:jc w:val="both"/>
      </w:pPr>
      <w:r>
        <w:rPr/>
        <w:t>Экипажы жок транспорт каражатын арендалоо келишими боюнча арендага берүүчү</w:t>
      </w:r>
      <w:r>
        <w:rPr>
          <w:spacing w:val="1"/>
        </w:rPr>
        <w:t> </w:t>
      </w:r>
      <w:r>
        <w:rPr/>
        <w:t>арендаторго</w:t>
      </w:r>
      <w:r>
        <w:rPr>
          <w:spacing w:val="1"/>
        </w:rPr>
        <w:t> </w:t>
      </w:r>
      <w:r>
        <w:rPr/>
        <w:t>акы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каражатын</w:t>
      </w:r>
      <w:r>
        <w:rPr>
          <w:spacing w:val="1"/>
        </w:rPr>
        <w:t> </w:t>
      </w:r>
      <w:r>
        <w:rPr/>
        <w:t>башкаруу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техникалык</w:t>
      </w:r>
      <w:r>
        <w:rPr>
          <w:spacing w:val="1"/>
        </w:rPr>
        <w:t> </w:t>
      </w:r>
      <w:r>
        <w:rPr/>
        <w:t>жактан</w:t>
      </w:r>
      <w:r>
        <w:rPr>
          <w:spacing w:val="-118"/>
        </w:rPr>
        <w:t> </w:t>
      </w:r>
      <w:r>
        <w:rPr/>
        <w:t>пайдалануу боюнча кызмат көрсөтпөстөн убактылуу ээлик кылууга жана пайдаланууга</w:t>
      </w:r>
      <w:r>
        <w:rPr>
          <w:spacing w:val="1"/>
        </w:rPr>
        <w:t> </w:t>
      </w:r>
      <w:r>
        <w:rPr/>
        <w:t>берет.</w:t>
      </w:r>
    </w:p>
    <w:p>
      <w:pPr>
        <w:pStyle w:val="BodyText"/>
        <w:spacing w:before="1"/>
        <w:ind w:right="103"/>
        <w:jc w:val="both"/>
      </w:pPr>
      <w:r>
        <w:rPr/>
        <w:t>Экипажы</w:t>
      </w:r>
      <w:r>
        <w:rPr>
          <w:spacing w:val="1"/>
        </w:rPr>
        <w:t> </w:t>
      </w:r>
      <w:r>
        <w:rPr/>
        <w:t>жок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каражатын</w:t>
      </w:r>
      <w:r>
        <w:rPr>
          <w:spacing w:val="1"/>
        </w:rPr>
        <w:t> </w:t>
      </w:r>
      <w:r>
        <w:rPr/>
        <w:t>арендалоо</w:t>
      </w:r>
      <w:r>
        <w:rPr>
          <w:spacing w:val="1"/>
        </w:rPr>
        <w:t> </w:t>
      </w:r>
      <w:r>
        <w:rPr/>
        <w:t>келишимин</w:t>
      </w:r>
      <w:r>
        <w:rPr>
          <w:spacing w:val="1"/>
        </w:rPr>
        <w:t> </w:t>
      </w:r>
      <w:r>
        <w:rPr/>
        <w:t>белгисиз</w:t>
      </w:r>
      <w:r>
        <w:rPr>
          <w:spacing w:val="1"/>
        </w:rPr>
        <w:t> </w:t>
      </w:r>
      <w:r>
        <w:rPr/>
        <w:t>мөөнөткө</w:t>
      </w:r>
      <w:r>
        <w:rPr>
          <w:spacing w:val="-118"/>
        </w:rPr>
        <w:t> </w:t>
      </w:r>
      <w:r>
        <w:rPr/>
        <w:t>кайрадан</w:t>
      </w:r>
      <w:r>
        <w:rPr>
          <w:spacing w:val="1"/>
        </w:rPr>
        <w:t> </w:t>
      </w:r>
      <w:r>
        <w:rPr/>
        <w:t>жаңыртуу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жаңы</w:t>
      </w:r>
      <w:r>
        <w:rPr>
          <w:spacing w:val="1"/>
        </w:rPr>
        <w:t> </w:t>
      </w:r>
      <w:r>
        <w:rPr/>
        <w:t>мөөнөткө</w:t>
      </w:r>
      <w:r>
        <w:rPr>
          <w:spacing w:val="1"/>
        </w:rPr>
        <w:t> </w:t>
      </w:r>
      <w:r>
        <w:rPr/>
        <w:t>аренда</w:t>
      </w:r>
      <w:r>
        <w:rPr>
          <w:spacing w:val="1"/>
        </w:rPr>
        <w:t> </w:t>
      </w:r>
      <w:r>
        <w:rPr/>
        <w:t>келишимин</w:t>
      </w:r>
      <w:r>
        <w:rPr>
          <w:spacing w:val="1"/>
        </w:rPr>
        <w:t> </w:t>
      </w:r>
      <w:r>
        <w:rPr/>
        <w:t>түзүүгө</w:t>
      </w:r>
      <w:r>
        <w:rPr>
          <w:spacing w:val="1"/>
        </w:rPr>
        <w:t> </w:t>
      </w:r>
      <w:r>
        <w:rPr/>
        <w:t>арендатордун артыкчылыктуу укугу жөнүндө эрежелер (ушул Кодекстин 560-статьясы)</w:t>
      </w:r>
      <w:r>
        <w:rPr>
          <w:spacing w:val="1"/>
        </w:rPr>
        <w:t> </w:t>
      </w:r>
      <w:r>
        <w:rPr/>
        <w:t>экипажы</w:t>
      </w:r>
      <w:r>
        <w:rPr>
          <w:spacing w:val="-3"/>
        </w:rPr>
        <w:t> </w:t>
      </w:r>
      <w:r>
        <w:rPr/>
        <w:t>жок</w:t>
      </w:r>
      <w:r>
        <w:rPr>
          <w:spacing w:val="-2"/>
        </w:rPr>
        <w:t> </w:t>
      </w:r>
      <w:r>
        <w:rPr/>
        <w:t>транспорт</w:t>
      </w:r>
      <w:r>
        <w:rPr>
          <w:spacing w:val="-2"/>
        </w:rPr>
        <w:t> </w:t>
      </w:r>
      <w:r>
        <w:rPr/>
        <w:t>каражатын</w:t>
      </w:r>
      <w:r>
        <w:rPr>
          <w:spacing w:val="-2"/>
        </w:rPr>
        <w:t> </w:t>
      </w:r>
      <w:r>
        <w:rPr/>
        <w:t>арендалоо</w:t>
      </w:r>
      <w:r>
        <w:rPr>
          <w:spacing w:val="-2"/>
        </w:rPr>
        <w:t> </w:t>
      </w:r>
      <w:r>
        <w:rPr/>
        <w:t>келишимине</w:t>
      </w:r>
      <w:r>
        <w:rPr>
          <w:spacing w:val="-2"/>
        </w:rPr>
        <w:t> </w:t>
      </w:r>
      <w:r>
        <w:rPr/>
        <w:t>карата</w:t>
      </w:r>
      <w:r>
        <w:rPr>
          <w:spacing w:val="-2"/>
        </w:rPr>
        <w:t> </w:t>
      </w:r>
      <w:r>
        <w:rPr/>
        <w:t>колдонулбайт.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Экипажы</w:t>
      </w:r>
      <w:r>
        <w:rPr>
          <w:spacing w:val="-4"/>
          <w:sz w:val="20"/>
        </w:rPr>
        <w:t> </w:t>
      </w:r>
      <w:r>
        <w:rPr>
          <w:sz w:val="20"/>
        </w:rPr>
        <w:t>жок</w:t>
      </w:r>
      <w:r>
        <w:rPr>
          <w:spacing w:val="-4"/>
          <w:sz w:val="20"/>
        </w:rPr>
        <w:t> </w:t>
      </w:r>
      <w:r>
        <w:rPr>
          <w:sz w:val="20"/>
        </w:rPr>
        <w:t>транспорт</w:t>
      </w:r>
      <w:r>
        <w:rPr>
          <w:spacing w:val="-4"/>
          <w:sz w:val="20"/>
        </w:rPr>
        <w:t> </w:t>
      </w:r>
      <w:r>
        <w:rPr>
          <w:sz w:val="20"/>
        </w:rPr>
        <w:t>каражатын</w:t>
      </w:r>
      <w:r>
        <w:rPr>
          <w:spacing w:val="-4"/>
          <w:sz w:val="20"/>
        </w:rPr>
        <w:t> </w:t>
      </w:r>
      <w:r>
        <w:rPr>
          <w:sz w:val="20"/>
        </w:rPr>
        <w:t>арендалоо</w:t>
      </w:r>
      <w:r>
        <w:rPr>
          <w:spacing w:val="-4"/>
          <w:sz w:val="20"/>
        </w:rPr>
        <w:t> </w:t>
      </w:r>
      <w:r>
        <w:rPr>
          <w:sz w:val="20"/>
        </w:rPr>
        <w:t>келишиминин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формасы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109"/>
        <w:jc w:val="both"/>
      </w:pPr>
      <w:r>
        <w:rPr/>
        <w:t>Экипажы жок транспорт каражатын арендалоо келишими жазуу жүзүндө түзүлүүгө</w:t>
      </w:r>
      <w:r>
        <w:rPr>
          <w:spacing w:val="1"/>
        </w:rPr>
        <w:t> </w:t>
      </w:r>
      <w:r>
        <w:rPr/>
        <w:t>тийиш.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Транспорт</w:t>
      </w:r>
      <w:r>
        <w:rPr>
          <w:spacing w:val="-4"/>
          <w:sz w:val="20"/>
        </w:rPr>
        <w:t> </w:t>
      </w:r>
      <w:r>
        <w:rPr>
          <w:sz w:val="20"/>
        </w:rPr>
        <w:t>каражатын</w:t>
      </w:r>
      <w:r>
        <w:rPr>
          <w:spacing w:val="-4"/>
          <w:sz w:val="20"/>
        </w:rPr>
        <w:t> </w:t>
      </w:r>
      <w:r>
        <w:rPr>
          <w:sz w:val="20"/>
        </w:rPr>
        <w:t>күтүү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арендатордун</w:t>
      </w:r>
      <w:r>
        <w:rPr>
          <w:spacing w:val="-4"/>
          <w:sz w:val="20"/>
        </w:rPr>
        <w:t> </w:t>
      </w:r>
      <w:r>
        <w:rPr>
          <w:sz w:val="20"/>
        </w:rPr>
        <w:t>милдети</w:t>
      </w:r>
    </w:p>
    <w:p>
      <w:pPr>
        <w:pStyle w:val="BodyText"/>
        <w:ind w:left="0" w:firstLine="0"/>
      </w:pPr>
    </w:p>
    <w:p>
      <w:pPr>
        <w:pStyle w:val="BodyText"/>
        <w:ind w:right="107"/>
        <w:jc w:val="both"/>
      </w:pPr>
      <w:r>
        <w:rPr/>
        <w:t>Арендатор транспорт каражатын арендалоо келишиминин бүткүл мөөнөтүнүн ичинде</w:t>
      </w:r>
      <w:r>
        <w:rPr>
          <w:spacing w:val="-118"/>
        </w:rPr>
        <w:t> </w:t>
      </w:r>
      <w:r>
        <w:rPr/>
        <w:t>арендаланган транспорт каражатын ойдогудай абалда кармоого, анын ичинде учурдагы</w:t>
      </w:r>
      <w:r>
        <w:rPr>
          <w:spacing w:val="-118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баштан-аяк оңдоону</w:t>
      </w:r>
      <w:r>
        <w:rPr>
          <w:spacing w:val="-1"/>
        </w:rPr>
        <w:t> </w:t>
      </w:r>
      <w:r>
        <w:rPr/>
        <w:t>жүргүзүүгө милдеттүү.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0" w:after="0"/>
        <w:ind w:left="2348" w:right="1789" w:hanging="1681"/>
        <w:jc w:val="left"/>
        <w:rPr>
          <w:sz w:val="20"/>
        </w:rPr>
      </w:pPr>
      <w:r>
        <w:rPr>
          <w:sz w:val="20"/>
        </w:rPr>
        <w:t>статья. Транспорт каражатын башкаруу жана аны техникалык</w:t>
      </w:r>
      <w:r>
        <w:rPr>
          <w:spacing w:val="1"/>
          <w:sz w:val="20"/>
        </w:rPr>
        <w:t> </w:t>
      </w:r>
      <w:r>
        <w:rPr>
          <w:sz w:val="20"/>
        </w:rPr>
        <w:t>жактан</w:t>
      </w:r>
      <w:r>
        <w:rPr>
          <w:spacing w:val="-6"/>
          <w:sz w:val="20"/>
        </w:rPr>
        <w:t> </w:t>
      </w:r>
      <w:r>
        <w:rPr>
          <w:sz w:val="20"/>
        </w:rPr>
        <w:t>пайдалануу</w:t>
      </w:r>
      <w:r>
        <w:rPr>
          <w:spacing w:val="-5"/>
          <w:sz w:val="20"/>
        </w:rPr>
        <w:t> </w:t>
      </w:r>
      <w:r>
        <w:rPr>
          <w:sz w:val="20"/>
        </w:rPr>
        <w:t>боюнча</w:t>
      </w:r>
      <w:r>
        <w:rPr>
          <w:spacing w:val="-5"/>
          <w:sz w:val="20"/>
        </w:rPr>
        <w:t> </w:t>
      </w:r>
      <w:r>
        <w:rPr>
          <w:sz w:val="20"/>
        </w:rPr>
        <w:t>арендатордун</w:t>
      </w:r>
      <w:r>
        <w:rPr>
          <w:spacing w:val="-5"/>
          <w:sz w:val="20"/>
        </w:rPr>
        <w:t> </w:t>
      </w:r>
      <w:r>
        <w:rPr>
          <w:sz w:val="20"/>
        </w:rPr>
        <w:t>милдеттери</w:t>
      </w:r>
    </w:p>
    <w:p>
      <w:pPr>
        <w:pStyle w:val="BodyText"/>
        <w:ind w:left="0" w:firstLine="0"/>
      </w:pPr>
    </w:p>
    <w:p>
      <w:pPr>
        <w:pStyle w:val="BodyText"/>
        <w:ind w:right="113"/>
        <w:jc w:val="both"/>
      </w:pPr>
      <w:r>
        <w:rPr/>
        <w:t>Арендатор арендаланган транспорт каражатын өз күчү менен башкарат, ошондой</w:t>
      </w:r>
      <w:r>
        <w:rPr>
          <w:spacing w:val="1"/>
        </w:rPr>
        <w:t> </w:t>
      </w:r>
      <w:r>
        <w:rPr/>
        <w:t>эле</w:t>
      </w:r>
      <w:r>
        <w:rPr>
          <w:spacing w:val="-1"/>
        </w:rPr>
        <w:t> </w:t>
      </w:r>
      <w:r>
        <w:rPr/>
        <w:t>аны</w:t>
      </w:r>
      <w:r>
        <w:rPr>
          <w:spacing w:val="-1"/>
        </w:rPr>
        <w:t> </w:t>
      </w:r>
      <w:r>
        <w:rPr/>
        <w:t>коммерциялык</w:t>
      </w:r>
      <w:r>
        <w:rPr>
          <w:spacing w:val="-1"/>
        </w:rPr>
        <w:t> </w:t>
      </w:r>
      <w:r>
        <w:rPr/>
        <w:t>жана техникалык</w:t>
      </w:r>
      <w:r>
        <w:rPr>
          <w:spacing w:val="-1"/>
        </w:rPr>
        <w:t> </w:t>
      </w:r>
      <w:r>
        <w:rPr/>
        <w:t>жактан</w:t>
      </w:r>
      <w:r>
        <w:rPr>
          <w:spacing w:val="-1"/>
        </w:rPr>
        <w:t> </w:t>
      </w:r>
      <w:r>
        <w:rPr/>
        <w:t>пайдаланат.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Транспорт</w:t>
      </w:r>
      <w:r>
        <w:rPr>
          <w:spacing w:val="-4"/>
          <w:sz w:val="20"/>
        </w:rPr>
        <w:t> </w:t>
      </w:r>
      <w:r>
        <w:rPr>
          <w:sz w:val="20"/>
        </w:rPr>
        <w:t>каражатын</w:t>
      </w:r>
      <w:r>
        <w:rPr>
          <w:spacing w:val="-4"/>
          <w:sz w:val="20"/>
        </w:rPr>
        <w:t> </w:t>
      </w:r>
      <w:r>
        <w:rPr>
          <w:sz w:val="20"/>
        </w:rPr>
        <w:t>күтүүгө</w:t>
      </w:r>
      <w:r>
        <w:rPr>
          <w:spacing w:val="-4"/>
          <w:sz w:val="20"/>
        </w:rPr>
        <w:t> </w:t>
      </w:r>
      <w:r>
        <w:rPr>
          <w:sz w:val="20"/>
        </w:rPr>
        <w:t>кеткен</w:t>
      </w:r>
      <w:r>
        <w:rPr>
          <w:spacing w:val="-4"/>
          <w:sz w:val="20"/>
        </w:rPr>
        <w:t> </w:t>
      </w:r>
      <w:r>
        <w:rPr>
          <w:sz w:val="20"/>
        </w:rPr>
        <w:t>чыгымдын</w:t>
      </w:r>
      <w:r>
        <w:rPr>
          <w:spacing w:val="-3"/>
          <w:sz w:val="20"/>
        </w:rPr>
        <w:t> </w:t>
      </w:r>
      <w:r>
        <w:rPr>
          <w:sz w:val="20"/>
        </w:rPr>
        <w:t>акысын</w:t>
      </w:r>
    </w:p>
    <w:p>
      <w:pPr>
        <w:pStyle w:val="BodyText"/>
        <w:spacing w:before="1"/>
        <w:ind w:left="1765" w:right="1208" w:firstLine="0"/>
        <w:jc w:val="center"/>
      </w:pPr>
      <w:r>
        <w:rPr/>
        <w:t>төлөө</w:t>
      </w:r>
      <w:r>
        <w:rPr>
          <w:spacing w:val="-5"/>
        </w:rPr>
        <w:t> </w:t>
      </w:r>
      <w:r>
        <w:rPr/>
        <w:t>боюнча</w:t>
      </w:r>
      <w:r>
        <w:rPr>
          <w:spacing w:val="-4"/>
        </w:rPr>
        <w:t> </w:t>
      </w:r>
      <w:r>
        <w:rPr/>
        <w:t>арендатордун</w:t>
      </w:r>
      <w:r>
        <w:rPr>
          <w:spacing w:val="-4"/>
        </w:rPr>
        <w:t> </w:t>
      </w:r>
      <w:r>
        <w:rPr/>
        <w:t>милдети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right="107"/>
        <w:jc w:val="both"/>
      </w:pPr>
      <w:r>
        <w:rPr/>
        <w:t>Эгерде</w:t>
      </w:r>
      <w:r>
        <w:rPr>
          <w:spacing w:val="1"/>
        </w:rPr>
        <w:t> </w:t>
      </w:r>
      <w:r>
        <w:rPr/>
        <w:t>келишимде</w:t>
      </w:r>
      <w:r>
        <w:rPr>
          <w:spacing w:val="1"/>
        </w:rPr>
        <w:t> </w:t>
      </w:r>
      <w:r>
        <w:rPr/>
        <w:t>башкача</w:t>
      </w:r>
      <w:r>
        <w:rPr>
          <w:spacing w:val="1"/>
        </w:rPr>
        <w:t> </w:t>
      </w:r>
      <w:r>
        <w:rPr/>
        <w:t>каралбаса,</w:t>
      </w:r>
      <w:r>
        <w:rPr>
          <w:spacing w:val="1"/>
        </w:rPr>
        <w:t> </w:t>
      </w:r>
      <w:r>
        <w:rPr/>
        <w:t>арендатор</w:t>
      </w:r>
      <w:r>
        <w:rPr>
          <w:spacing w:val="1"/>
        </w:rPr>
        <w:t> </w:t>
      </w:r>
      <w:r>
        <w:rPr/>
        <w:t>арендаланган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каражатын</w:t>
      </w:r>
      <w:r>
        <w:rPr>
          <w:spacing w:val="1"/>
        </w:rPr>
        <w:t> </w:t>
      </w:r>
      <w:r>
        <w:rPr/>
        <w:t>күтүүгө,</w:t>
      </w:r>
      <w:r>
        <w:rPr>
          <w:spacing w:val="1"/>
        </w:rPr>
        <w:t> </w:t>
      </w:r>
      <w:r>
        <w:rPr/>
        <w:t>аны</w:t>
      </w:r>
      <w:r>
        <w:rPr>
          <w:spacing w:val="1"/>
        </w:rPr>
        <w:t> </w:t>
      </w:r>
      <w:r>
        <w:rPr/>
        <w:t>камсыздандырууга,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ичинде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жоопкерчилигин</w:t>
      </w:r>
      <w:r>
        <w:rPr>
          <w:spacing w:val="1"/>
        </w:rPr>
        <w:t> </w:t>
      </w:r>
      <w:r>
        <w:rPr/>
        <w:t>камсыздандырууга чыгымдарды, ошондой эле аны пайдаланууга байланыштуу келип</w:t>
      </w:r>
      <w:r>
        <w:rPr>
          <w:spacing w:val="1"/>
        </w:rPr>
        <w:t> </w:t>
      </w:r>
      <w:r>
        <w:rPr/>
        <w:t>чыккан</w:t>
      </w:r>
      <w:r>
        <w:rPr>
          <w:spacing w:val="-1"/>
        </w:rPr>
        <w:t> </w:t>
      </w:r>
      <w:r>
        <w:rPr/>
        <w:t>чыгымдарды көтөрөт.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Транспорт</w:t>
      </w:r>
      <w:r>
        <w:rPr>
          <w:spacing w:val="-4"/>
          <w:sz w:val="20"/>
        </w:rPr>
        <w:t> </w:t>
      </w:r>
      <w:r>
        <w:rPr>
          <w:sz w:val="20"/>
        </w:rPr>
        <w:t>каражатын</w:t>
      </w:r>
      <w:r>
        <w:rPr>
          <w:spacing w:val="-4"/>
          <w:sz w:val="20"/>
        </w:rPr>
        <w:t> </w:t>
      </w:r>
      <w:r>
        <w:rPr>
          <w:sz w:val="20"/>
        </w:rPr>
        <w:t>пайдалануу</w:t>
      </w:r>
      <w:r>
        <w:rPr>
          <w:spacing w:val="-4"/>
          <w:sz w:val="20"/>
        </w:rPr>
        <w:t> </w:t>
      </w:r>
      <w:r>
        <w:rPr>
          <w:sz w:val="20"/>
        </w:rPr>
        <w:t>жөнүндө</w:t>
      </w:r>
      <w:r>
        <w:rPr>
          <w:spacing w:val="-3"/>
          <w:sz w:val="20"/>
        </w:rPr>
        <w:t> </w:t>
      </w:r>
      <w:r>
        <w:rPr>
          <w:sz w:val="20"/>
        </w:rPr>
        <w:t>үчүнчү</w:t>
      </w:r>
    </w:p>
    <w:p>
      <w:pPr>
        <w:pStyle w:val="BodyText"/>
        <w:spacing w:before="1"/>
        <w:ind w:left="1765" w:right="1208" w:firstLine="0"/>
        <w:jc w:val="center"/>
      </w:pPr>
      <w:r>
        <w:rPr/>
        <w:t>жактардын</w:t>
      </w:r>
      <w:r>
        <w:rPr>
          <w:spacing w:val="-7"/>
        </w:rPr>
        <w:t> </w:t>
      </w:r>
      <w:r>
        <w:rPr/>
        <w:t>келишимдери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53"/>
        </w:numPr>
        <w:tabs>
          <w:tab w:pos="1103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экипажы жок транспорт каражатын арендалоо келишиминде башкача</w:t>
      </w:r>
      <w:r>
        <w:rPr>
          <w:spacing w:val="1"/>
          <w:sz w:val="20"/>
        </w:rPr>
        <w:t> </w:t>
      </w:r>
      <w:r>
        <w:rPr>
          <w:sz w:val="20"/>
        </w:rPr>
        <w:t>каралбаса, арендатор арендага берүүчүнүн макулдугусуз арендаланган транспорт</w:t>
      </w:r>
      <w:r>
        <w:rPr>
          <w:spacing w:val="1"/>
          <w:sz w:val="20"/>
        </w:rPr>
        <w:t> </w:t>
      </w:r>
      <w:r>
        <w:rPr>
          <w:sz w:val="20"/>
        </w:rPr>
        <w:t>каражатын экипажы бар же экипажы жок транспорт каражатын арендалоо келишиминин</w:t>
      </w:r>
      <w:r>
        <w:rPr>
          <w:spacing w:val="1"/>
          <w:sz w:val="20"/>
        </w:rPr>
        <w:t> </w:t>
      </w:r>
      <w:r>
        <w:rPr>
          <w:sz w:val="20"/>
        </w:rPr>
        <w:t>шарттарында</w:t>
      </w:r>
      <w:r>
        <w:rPr>
          <w:spacing w:val="-1"/>
          <w:sz w:val="20"/>
        </w:rPr>
        <w:t> </w:t>
      </w:r>
      <w:r>
        <w:rPr>
          <w:sz w:val="20"/>
        </w:rPr>
        <w:t>субарендага тапшырууга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153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арендатор арендага берүүчүнүн макулдугусуз өз атынан үчүнчү жактар</w:t>
      </w:r>
      <w:r>
        <w:rPr>
          <w:spacing w:val="-119"/>
          <w:sz w:val="20"/>
        </w:rPr>
        <w:t> </w:t>
      </w:r>
      <w:r>
        <w:rPr>
          <w:sz w:val="20"/>
        </w:rPr>
        <w:t>менен ташуу келишимдерин жана башка келишимдерди түзүшү аренда келишиминде</w:t>
      </w:r>
      <w:r>
        <w:rPr>
          <w:spacing w:val="1"/>
          <w:sz w:val="20"/>
        </w:rPr>
        <w:t> </w:t>
      </w:r>
      <w:r>
        <w:rPr>
          <w:sz w:val="20"/>
        </w:rPr>
        <w:t>көрсөтүлгөн транспорт каражаттарын пайдалануу максаттарына карама каршы келбесе,</w:t>
      </w:r>
      <w:r>
        <w:rPr>
          <w:spacing w:val="-118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эми</w:t>
      </w:r>
      <w:r>
        <w:rPr>
          <w:spacing w:val="1"/>
          <w:sz w:val="20"/>
        </w:rPr>
        <w:t> </w:t>
      </w:r>
      <w:r>
        <w:rPr>
          <w:sz w:val="20"/>
        </w:rPr>
        <w:t>мындай</w:t>
      </w:r>
      <w:r>
        <w:rPr>
          <w:spacing w:val="1"/>
          <w:sz w:val="20"/>
        </w:rPr>
        <w:t> </w:t>
      </w:r>
      <w:r>
        <w:rPr>
          <w:sz w:val="20"/>
        </w:rPr>
        <w:t>максаттар</w:t>
      </w:r>
      <w:r>
        <w:rPr>
          <w:spacing w:val="1"/>
          <w:sz w:val="20"/>
        </w:rPr>
        <w:t> </w:t>
      </w:r>
      <w:r>
        <w:rPr>
          <w:sz w:val="20"/>
        </w:rPr>
        <w:t>транспорт</w:t>
      </w:r>
      <w:r>
        <w:rPr>
          <w:spacing w:val="1"/>
          <w:sz w:val="20"/>
        </w:rPr>
        <w:t> </w:t>
      </w:r>
      <w:r>
        <w:rPr>
          <w:sz w:val="20"/>
        </w:rPr>
        <w:t>каражатынын</w:t>
      </w:r>
      <w:r>
        <w:rPr>
          <w:spacing w:val="1"/>
          <w:sz w:val="20"/>
        </w:rPr>
        <w:t> </w:t>
      </w:r>
      <w:r>
        <w:rPr>
          <w:sz w:val="20"/>
        </w:rPr>
        <w:t>эмнеге</w:t>
      </w:r>
      <w:r>
        <w:rPr>
          <w:spacing w:val="1"/>
          <w:sz w:val="20"/>
        </w:rPr>
        <w:t> </w:t>
      </w:r>
      <w:r>
        <w:rPr>
          <w:sz w:val="20"/>
        </w:rPr>
        <w:t>пайдаланылышында</w:t>
      </w:r>
      <w:r>
        <w:rPr>
          <w:spacing w:val="1"/>
          <w:sz w:val="20"/>
        </w:rPr>
        <w:t> </w:t>
      </w:r>
      <w:r>
        <w:rPr>
          <w:sz w:val="20"/>
        </w:rPr>
        <w:t>белгиленбесе,</w:t>
      </w:r>
      <w:r>
        <w:rPr>
          <w:spacing w:val="-2"/>
          <w:sz w:val="20"/>
        </w:rPr>
        <w:t> </w:t>
      </w:r>
      <w:r>
        <w:rPr>
          <w:sz w:val="20"/>
        </w:rPr>
        <w:t>арендатор</w:t>
      </w:r>
      <w:r>
        <w:rPr>
          <w:spacing w:val="-1"/>
          <w:sz w:val="20"/>
        </w:rPr>
        <w:t> </w:t>
      </w:r>
      <w:r>
        <w:rPr>
          <w:sz w:val="20"/>
        </w:rPr>
        <w:t>жогоркудай</w:t>
      </w:r>
      <w:r>
        <w:rPr>
          <w:spacing w:val="-1"/>
          <w:sz w:val="20"/>
        </w:rPr>
        <w:t> </w:t>
      </w:r>
      <w:r>
        <w:rPr>
          <w:sz w:val="20"/>
        </w:rPr>
        <w:t>келишимдерди</w:t>
      </w:r>
      <w:r>
        <w:rPr>
          <w:spacing w:val="-2"/>
          <w:sz w:val="20"/>
        </w:rPr>
        <w:t> </w:t>
      </w:r>
      <w:r>
        <w:rPr>
          <w:sz w:val="20"/>
        </w:rPr>
        <w:t>түзүүгө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Транспорт</w:t>
      </w:r>
      <w:r>
        <w:rPr>
          <w:spacing w:val="-4"/>
          <w:sz w:val="20"/>
        </w:rPr>
        <w:t> </w:t>
      </w:r>
      <w:r>
        <w:rPr>
          <w:sz w:val="20"/>
        </w:rPr>
        <w:t>каражаты</w:t>
      </w:r>
      <w:r>
        <w:rPr>
          <w:spacing w:val="-4"/>
          <w:sz w:val="20"/>
        </w:rPr>
        <w:t> </w:t>
      </w:r>
      <w:r>
        <w:rPr>
          <w:sz w:val="20"/>
        </w:rPr>
        <w:t>тарабынан</w:t>
      </w:r>
      <w:r>
        <w:rPr>
          <w:spacing w:val="-4"/>
          <w:sz w:val="20"/>
        </w:rPr>
        <w:t> </w:t>
      </w:r>
      <w:r>
        <w:rPr>
          <w:sz w:val="20"/>
        </w:rPr>
        <w:t>келтирилген</w:t>
      </w:r>
      <w:r>
        <w:rPr>
          <w:spacing w:val="-4"/>
          <w:sz w:val="20"/>
        </w:rPr>
        <w:t> </w:t>
      </w:r>
      <w:r>
        <w:rPr>
          <w:sz w:val="20"/>
        </w:rPr>
        <w:t>зыян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жоопкерчилик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3"/>
        <w:jc w:val="both"/>
      </w:pPr>
      <w:r>
        <w:rPr/>
        <w:t>Транспорт каражаты, анын механизмдери, түзүлүштөрү, жабдуулары тарабынан</w:t>
      </w:r>
      <w:r>
        <w:rPr>
          <w:spacing w:val="1"/>
        </w:rPr>
        <w:t> </w:t>
      </w:r>
      <w:r>
        <w:rPr/>
        <w:t>үчүнчү</w:t>
      </w:r>
      <w:r>
        <w:rPr>
          <w:spacing w:val="1"/>
        </w:rPr>
        <w:t> </w:t>
      </w:r>
      <w:r>
        <w:rPr/>
        <w:t>жактарга</w:t>
      </w:r>
      <w:r>
        <w:rPr>
          <w:spacing w:val="1"/>
        </w:rPr>
        <w:t> </w:t>
      </w:r>
      <w:r>
        <w:rPr/>
        <w:t>келтирилген</w:t>
      </w:r>
      <w:r>
        <w:rPr>
          <w:spacing w:val="1"/>
        </w:rPr>
        <w:t> </w:t>
      </w:r>
      <w:r>
        <w:rPr/>
        <w:t>зыян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жоопкерчиликти</w:t>
      </w:r>
      <w:r>
        <w:rPr>
          <w:spacing w:val="1"/>
        </w:rPr>
        <w:t> </w:t>
      </w:r>
      <w:r>
        <w:rPr/>
        <w:t>ушул</w:t>
      </w:r>
      <w:r>
        <w:rPr>
          <w:spacing w:val="1"/>
        </w:rPr>
        <w:t> </w:t>
      </w:r>
      <w:r>
        <w:rPr/>
        <w:t>Кодекстин</w:t>
      </w:r>
      <w:r>
        <w:rPr>
          <w:spacing w:val="1"/>
        </w:rPr>
        <w:t> </w:t>
      </w:r>
      <w:r>
        <w:rPr/>
        <w:t>51-</w:t>
      </w:r>
      <w:r>
        <w:rPr>
          <w:spacing w:val="1"/>
        </w:rPr>
        <w:t> </w:t>
      </w:r>
      <w:r>
        <w:rPr/>
        <w:t>главасында</w:t>
      </w:r>
      <w:r>
        <w:rPr>
          <w:spacing w:val="-1"/>
        </w:rPr>
        <w:t> </w:t>
      </w:r>
      <w:r>
        <w:rPr/>
        <w:t>каралган</w:t>
      </w:r>
      <w:r>
        <w:rPr>
          <w:spacing w:val="-1"/>
        </w:rPr>
        <w:t> </w:t>
      </w:r>
      <w:r>
        <w:rPr/>
        <w:t>эрежелерге</w:t>
      </w:r>
      <w:r>
        <w:rPr>
          <w:spacing w:val="-1"/>
        </w:rPr>
        <w:t> </w:t>
      </w:r>
      <w:r>
        <w:rPr/>
        <w:t>ылайык</w:t>
      </w:r>
      <w:r>
        <w:rPr>
          <w:spacing w:val="-1"/>
        </w:rPr>
        <w:t> </w:t>
      </w:r>
      <w:r>
        <w:rPr/>
        <w:t>арендатор тартат.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135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Транспорт</w:t>
      </w:r>
      <w:r>
        <w:rPr>
          <w:spacing w:val="-5"/>
          <w:sz w:val="20"/>
        </w:rPr>
        <w:t> </w:t>
      </w:r>
      <w:r>
        <w:rPr>
          <w:sz w:val="20"/>
        </w:rPr>
        <w:t>каражаттарынын</w:t>
      </w:r>
      <w:r>
        <w:rPr>
          <w:spacing w:val="-5"/>
          <w:sz w:val="20"/>
        </w:rPr>
        <w:t> </w:t>
      </w:r>
      <w:r>
        <w:rPr>
          <w:sz w:val="20"/>
        </w:rPr>
        <w:t>айрым</w:t>
      </w:r>
      <w:r>
        <w:rPr>
          <w:spacing w:val="-5"/>
          <w:sz w:val="20"/>
        </w:rPr>
        <w:t> </w:t>
      </w:r>
      <w:r>
        <w:rPr>
          <w:sz w:val="20"/>
        </w:rPr>
        <w:t>түрлөрүн</w:t>
      </w:r>
      <w:r>
        <w:rPr>
          <w:spacing w:val="-4"/>
          <w:sz w:val="20"/>
        </w:rPr>
        <w:t> </w:t>
      </w:r>
      <w:r>
        <w:rPr>
          <w:sz w:val="20"/>
        </w:rPr>
        <w:t>арендалоонун</w:t>
      </w:r>
    </w:p>
    <w:p>
      <w:pPr>
        <w:pStyle w:val="BodyText"/>
        <w:spacing w:before="1"/>
        <w:ind w:left="1765" w:right="1207" w:firstLine="0"/>
        <w:jc w:val="center"/>
      </w:pPr>
      <w:r>
        <w:rPr/>
        <w:t>өзгөчөлүктөрү</w:t>
      </w:r>
    </w:p>
    <w:p>
      <w:pPr>
        <w:spacing w:after="0"/>
        <w:jc w:val="center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84"/>
        <w:ind w:right="106"/>
        <w:jc w:val="both"/>
      </w:pPr>
      <w:r>
        <w:rPr/>
        <w:t>Ушул</w:t>
      </w:r>
      <w:r>
        <w:rPr>
          <w:spacing w:val="1"/>
        </w:rPr>
        <w:t> </w:t>
      </w:r>
      <w:r>
        <w:rPr/>
        <w:t>параграфта</w:t>
      </w:r>
      <w:r>
        <w:rPr>
          <w:spacing w:val="1"/>
        </w:rPr>
        <w:t> </w:t>
      </w:r>
      <w:r>
        <w:rPr/>
        <w:t>каралгандардан</w:t>
      </w:r>
      <w:r>
        <w:rPr>
          <w:spacing w:val="1"/>
        </w:rPr>
        <w:t> </w:t>
      </w:r>
      <w:r>
        <w:rPr/>
        <w:t>тышкары,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уставдарында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кодекстеринде башкаруу жана техникалык пайдалануу боюнча кызмат көрсөтпөстөн</w:t>
      </w:r>
      <w:r>
        <w:rPr>
          <w:spacing w:val="1"/>
        </w:rPr>
        <w:t> </w:t>
      </w:r>
      <w:r>
        <w:rPr/>
        <w:t>транспорт каражаттарынын айрым түрлөрүн арендалоонун өзгөчөлүктөрү белгилениши</w:t>
      </w:r>
      <w:r>
        <w:rPr>
          <w:spacing w:val="1"/>
        </w:rPr>
        <w:t> </w:t>
      </w:r>
      <w:r>
        <w:rPr/>
        <w:t>мүмкүн.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480" w:lineRule="auto"/>
        <w:ind w:left="668" w:right="2029" w:firstLine="1920"/>
        <w:jc w:val="both"/>
      </w:pPr>
      <w:r>
        <w:rPr/>
        <w:t>4-§. Имараттарды жана курулуштарды арендалоо</w:t>
      </w:r>
      <w:r>
        <w:rPr>
          <w:spacing w:val="-119"/>
        </w:rPr>
        <w:t> </w:t>
      </w:r>
      <w:r>
        <w:rPr/>
        <w:t>589-статья.</w:t>
      </w:r>
      <w:r>
        <w:rPr>
          <w:spacing w:val="-2"/>
        </w:rPr>
        <w:t> </w:t>
      </w:r>
      <w:r>
        <w:rPr/>
        <w:t>Имаратты</w:t>
      </w:r>
      <w:r>
        <w:rPr>
          <w:spacing w:val="-2"/>
        </w:rPr>
        <w:t> </w:t>
      </w:r>
      <w:r>
        <w:rPr/>
        <w:t>же</w:t>
      </w:r>
      <w:r>
        <w:rPr>
          <w:spacing w:val="-2"/>
        </w:rPr>
        <w:t> </w:t>
      </w:r>
      <w:r>
        <w:rPr/>
        <w:t>курулушту</w:t>
      </w:r>
      <w:r>
        <w:rPr>
          <w:spacing w:val="-1"/>
        </w:rPr>
        <w:t> </w:t>
      </w:r>
      <w:r>
        <w:rPr/>
        <w:t>арендалоо</w:t>
      </w:r>
      <w:r>
        <w:rPr>
          <w:spacing w:val="-2"/>
        </w:rPr>
        <w:t> </w:t>
      </w:r>
      <w:r>
        <w:rPr/>
        <w:t>келишими</w:t>
      </w:r>
    </w:p>
    <w:p>
      <w:pPr>
        <w:pStyle w:val="ListParagraph"/>
        <w:numPr>
          <w:ilvl w:val="0"/>
          <w:numId w:val="154"/>
        </w:numPr>
        <w:tabs>
          <w:tab w:pos="1096" w:val="left" w:leader="none"/>
        </w:tabs>
        <w:spacing w:line="240" w:lineRule="auto" w:before="1" w:after="0"/>
        <w:ind w:left="102" w:right="110" w:firstLine="566"/>
        <w:jc w:val="both"/>
        <w:rPr>
          <w:sz w:val="20"/>
        </w:rPr>
      </w:pPr>
      <w:r>
        <w:rPr>
          <w:sz w:val="20"/>
        </w:rPr>
        <w:t>Имаратты же курулушту арендалоо келишими боюнча арендага берүүчү акы</w:t>
      </w:r>
      <w:r>
        <w:rPr>
          <w:spacing w:val="1"/>
          <w:sz w:val="20"/>
        </w:rPr>
        <w:t> </w:t>
      </w:r>
      <w:r>
        <w:rPr>
          <w:sz w:val="20"/>
        </w:rPr>
        <w:t>төлөгөндүгү үчүн арендаторго имаратты же курулушту убактылуу ээлик кылууга жана</w:t>
      </w:r>
      <w:r>
        <w:rPr>
          <w:spacing w:val="1"/>
          <w:sz w:val="20"/>
        </w:rPr>
        <w:t> </w:t>
      </w:r>
      <w:r>
        <w:rPr>
          <w:sz w:val="20"/>
        </w:rPr>
        <w:t>пайдаланууга</w:t>
      </w:r>
      <w:r>
        <w:rPr>
          <w:spacing w:val="-1"/>
          <w:sz w:val="20"/>
        </w:rPr>
        <w:t> </w:t>
      </w:r>
      <w:r>
        <w:rPr>
          <w:sz w:val="20"/>
        </w:rPr>
        <w:t>берүүгө</w:t>
      </w:r>
      <w:r>
        <w:rPr>
          <w:spacing w:val="1"/>
          <w:sz w:val="20"/>
        </w:rPr>
        <w:t> </w:t>
      </w:r>
      <w:r>
        <w:rPr>
          <w:sz w:val="20"/>
        </w:rPr>
        <w:t>милдеттенет.</w:t>
      </w:r>
    </w:p>
    <w:p>
      <w:pPr>
        <w:pStyle w:val="ListParagraph"/>
        <w:numPr>
          <w:ilvl w:val="0"/>
          <w:numId w:val="154"/>
        </w:numPr>
        <w:tabs>
          <w:tab w:pos="1089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Эгерде ушул Кодекстин ишкананы арендалоо жөнүндө эрежелеринде башкача</w:t>
      </w:r>
      <w:r>
        <w:rPr>
          <w:spacing w:val="1"/>
          <w:sz w:val="20"/>
        </w:rPr>
        <w:t> </w:t>
      </w:r>
      <w:r>
        <w:rPr>
          <w:sz w:val="20"/>
        </w:rPr>
        <w:t>каралбаса,</w:t>
      </w:r>
      <w:r>
        <w:rPr>
          <w:spacing w:val="-3"/>
          <w:sz w:val="20"/>
        </w:rPr>
        <w:t> </w:t>
      </w:r>
      <w:r>
        <w:rPr>
          <w:sz w:val="20"/>
        </w:rPr>
        <w:t>ишканаларды</w:t>
      </w:r>
      <w:r>
        <w:rPr>
          <w:spacing w:val="-2"/>
          <w:sz w:val="20"/>
        </w:rPr>
        <w:t> </w:t>
      </w:r>
      <w:r>
        <w:rPr>
          <w:sz w:val="20"/>
        </w:rPr>
        <w:t>арендалоого</w:t>
      </w:r>
      <w:r>
        <w:rPr>
          <w:spacing w:val="-2"/>
          <w:sz w:val="20"/>
        </w:rPr>
        <w:t> </w:t>
      </w:r>
      <w:r>
        <w:rPr>
          <w:sz w:val="20"/>
        </w:rPr>
        <w:t>ушул</w:t>
      </w:r>
      <w:r>
        <w:rPr>
          <w:spacing w:val="-3"/>
          <w:sz w:val="20"/>
        </w:rPr>
        <w:t> </w:t>
      </w:r>
      <w:r>
        <w:rPr>
          <w:sz w:val="20"/>
        </w:rPr>
        <w:t>параграфтын</w:t>
      </w:r>
      <w:r>
        <w:rPr>
          <w:spacing w:val="-2"/>
          <w:sz w:val="20"/>
        </w:rPr>
        <w:t> </w:t>
      </w:r>
      <w:r>
        <w:rPr>
          <w:sz w:val="20"/>
        </w:rPr>
        <w:t>эрежелери</w:t>
      </w:r>
      <w:r>
        <w:rPr>
          <w:spacing w:val="-2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line="226" w:lineRule="exact"/>
        <w:ind w:left="668" w:firstLine="0"/>
      </w:pPr>
      <w:r>
        <w:rPr/>
        <w:t>590-статья.</w:t>
      </w:r>
      <w:r>
        <w:rPr>
          <w:spacing w:val="-5"/>
        </w:rPr>
        <w:t> </w:t>
      </w:r>
      <w:r>
        <w:rPr/>
        <w:t>Имаратты</w:t>
      </w:r>
      <w:r>
        <w:rPr>
          <w:spacing w:val="-4"/>
        </w:rPr>
        <w:t> </w:t>
      </w:r>
      <w:r>
        <w:rPr/>
        <w:t>же</w:t>
      </w:r>
      <w:r>
        <w:rPr>
          <w:spacing w:val="-4"/>
        </w:rPr>
        <w:t> </w:t>
      </w:r>
      <w:r>
        <w:rPr/>
        <w:t>курулушту</w:t>
      </w:r>
      <w:r>
        <w:rPr>
          <w:spacing w:val="-4"/>
        </w:rPr>
        <w:t> </w:t>
      </w:r>
      <w:r>
        <w:rPr/>
        <w:t>арендалоо</w:t>
      </w:r>
      <w:r>
        <w:rPr>
          <w:spacing w:val="-4"/>
        </w:rPr>
        <w:t> </w:t>
      </w:r>
      <w:r>
        <w:rPr/>
        <w:t>келишиминин</w:t>
      </w:r>
      <w:r>
        <w:rPr>
          <w:spacing w:val="-5"/>
        </w:rPr>
        <w:t> </w:t>
      </w:r>
      <w:r>
        <w:rPr/>
        <w:t>формасы</w:t>
      </w:r>
    </w:p>
    <w:p>
      <w:pPr>
        <w:pStyle w:val="BodyText"/>
        <w:ind w:left="1765" w:right="1208" w:firstLine="0"/>
        <w:jc w:val="center"/>
      </w:pPr>
      <w:r>
        <w:rPr/>
        <w:t>жана</w:t>
      </w:r>
      <w:r>
        <w:rPr>
          <w:spacing w:val="-4"/>
        </w:rPr>
        <w:t> </w:t>
      </w:r>
      <w:r>
        <w:rPr/>
        <w:t>аны</w:t>
      </w:r>
      <w:r>
        <w:rPr>
          <w:spacing w:val="-3"/>
        </w:rPr>
        <w:t> </w:t>
      </w:r>
      <w:r>
        <w:rPr/>
        <w:t>мамлекеттик</w:t>
      </w:r>
      <w:r>
        <w:rPr>
          <w:spacing w:val="-3"/>
        </w:rPr>
        <w:t> </w:t>
      </w:r>
      <w:r>
        <w:rPr/>
        <w:t>каттоо</w:t>
      </w:r>
    </w:p>
    <w:p>
      <w:pPr>
        <w:pStyle w:val="BodyText"/>
        <w:ind w:left="0" w:firstLine="0"/>
      </w:pPr>
    </w:p>
    <w:p>
      <w:pPr>
        <w:pStyle w:val="BodyText"/>
        <w:ind w:right="109"/>
        <w:jc w:val="both"/>
      </w:pPr>
      <w:r>
        <w:rPr/>
        <w:t>Имаратты же курулушту арендалоо келишими тараптар кол койгон бир документти</w:t>
      </w:r>
      <w:r>
        <w:rPr>
          <w:spacing w:val="1"/>
        </w:rPr>
        <w:t> </w:t>
      </w:r>
      <w:r>
        <w:rPr/>
        <w:t>түзүү жолу менен (395-статьянын 2-пункту) жазуу жүзүндө түзүлөт, ал нотариалдык</w:t>
      </w:r>
      <w:r>
        <w:rPr>
          <w:spacing w:val="1"/>
        </w:rPr>
        <w:t> </w:t>
      </w:r>
      <w:r>
        <w:rPr/>
        <w:t>жактан</w:t>
      </w:r>
      <w:r>
        <w:rPr>
          <w:spacing w:val="-2"/>
        </w:rPr>
        <w:t> </w:t>
      </w:r>
      <w:r>
        <w:rPr/>
        <w:t>күбөлөндүрүлүүгө</w:t>
      </w:r>
      <w:r>
        <w:rPr>
          <w:spacing w:val="-1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мамлекеттик</w:t>
      </w:r>
      <w:r>
        <w:rPr>
          <w:spacing w:val="-1"/>
        </w:rPr>
        <w:t> </w:t>
      </w:r>
      <w:r>
        <w:rPr/>
        <w:t>каттоодон</w:t>
      </w:r>
      <w:r>
        <w:rPr>
          <w:spacing w:val="-2"/>
        </w:rPr>
        <w:t> </w:t>
      </w:r>
      <w:r>
        <w:rPr/>
        <w:t>өтүүгө</w:t>
      </w:r>
      <w:r>
        <w:rPr>
          <w:spacing w:val="-1"/>
        </w:rPr>
        <w:t> </w:t>
      </w:r>
      <w:r>
        <w:rPr/>
        <w:t>тийиш.</w:t>
      </w:r>
    </w:p>
    <w:p>
      <w:pPr>
        <w:pStyle w:val="BodyText"/>
        <w:ind w:right="110"/>
        <w:jc w:val="both"/>
      </w:pPr>
      <w:r>
        <w:rPr/>
        <w:t>Имаратты же курулушту арендалоо келишиминин формасын сактабай коюу анын</w:t>
      </w:r>
      <w:r>
        <w:rPr>
          <w:spacing w:val="1"/>
        </w:rPr>
        <w:t> </w:t>
      </w:r>
      <w:r>
        <w:rPr/>
        <w:t>жараксыз</w:t>
      </w:r>
      <w:r>
        <w:rPr>
          <w:spacing w:val="-1"/>
        </w:rPr>
        <w:t> </w:t>
      </w:r>
      <w:r>
        <w:rPr/>
        <w:t>болушуна алып келет.</w:t>
      </w:r>
    </w:p>
    <w:p>
      <w:pPr>
        <w:pStyle w:val="BodyText"/>
        <w:spacing w:before="2"/>
        <w:ind w:left="0" w:firstLine="0"/>
      </w:pPr>
    </w:p>
    <w:p>
      <w:pPr>
        <w:pStyle w:val="BodyText"/>
        <w:spacing w:line="226" w:lineRule="exact"/>
        <w:ind w:left="668" w:firstLine="0"/>
      </w:pPr>
      <w:r>
        <w:rPr/>
        <w:t>591-статья.</w:t>
      </w:r>
      <w:r>
        <w:rPr>
          <w:spacing w:val="-4"/>
        </w:rPr>
        <w:t> </w:t>
      </w:r>
      <w:r>
        <w:rPr/>
        <w:t>Жер</w:t>
      </w:r>
      <w:r>
        <w:rPr>
          <w:spacing w:val="-4"/>
        </w:rPr>
        <w:t> </w:t>
      </w:r>
      <w:r>
        <w:rPr/>
        <w:t>участогунда</w:t>
      </w:r>
      <w:r>
        <w:rPr>
          <w:spacing w:val="-3"/>
        </w:rPr>
        <w:t> </w:t>
      </w:r>
      <w:r>
        <w:rPr/>
        <w:t>турган</w:t>
      </w:r>
      <w:r>
        <w:rPr>
          <w:spacing w:val="-4"/>
        </w:rPr>
        <w:t> </w:t>
      </w:r>
      <w:r>
        <w:rPr/>
        <w:t>имаратты</w:t>
      </w:r>
      <w:r>
        <w:rPr>
          <w:spacing w:val="-4"/>
        </w:rPr>
        <w:t> </w:t>
      </w:r>
      <w:r>
        <w:rPr/>
        <w:t>же</w:t>
      </w:r>
      <w:r>
        <w:rPr>
          <w:spacing w:val="-3"/>
        </w:rPr>
        <w:t> </w:t>
      </w:r>
      <w:r>
        <w:rPr/>
        <w:t>курулушту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арендалоодо</w:t>
      </w:r>
      <w:r>
        <w:rPr>
          <w:spacing w:val="-4"/>
        </w:rPr>
        <w:t> </w:t>
      </w:r>
      <w:r>
        <w:rPr/>
        <w:t>жер</w:t>
      </w:r>
      <w:r>
        <w:rPr>
          <w:spacing w:val="-4"/>
        </w:rPr>
        <w:t> </w:t>
      </w:r>
      <w:r>
        <w:rPr/>
        <w:t>участкасына</w:t>
      </w:r>
      <w:r>
        <w:rPr>
          <w:spacing w:val="-4"/>
        </w:rPr>
        <w:t> </w:t>
      </w:r>
      <w:r>
        <w:rPr/>
        <w:t>укук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55"/>
        </w:numPr>
        <w:tabs>
          <w:tab w:pos="1055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Имаратты же курулушту арендалоо келишими боюнча мындай кыймылсыз мүлккө</w:t>
      </w:r>
      <w:r>
        <w:rPr>
          <w:spacing w:val="1"/>
          <w:sz w:val="20"/>
        </w:rPr>
        <w:t> </w:t>
      </w:r>
      <w:r>
        <w:rPr>
          <w:sz w:val="20"/>
        </w:rPr>
        <w:t>ээлик кылуу жана аны пайдалануу укуктарын берүү менен бир эле учурда ушул</w:t>
      </w:r>
      <w:r>
        <w:rPr>
          <w:spacing w:val="1"/>
          <w:sz w:val="20"/>
        </w:rPr>
        <w:t> </w:t>
      </w:r>
      <w:r>
        <w:rPr>
          <w:sz w:val="20"/>
        </w:rPr>
        <w:t>кыймылсыз мүлк ээлеген жана аны пайдалануу үчүн зарыл болгон жер участогунун</w:t>
      </w:r>
      <w:r>
        <w:rPr>
          <w:spacing w:val="1"/>
          <w:sz w:val="20"/>
        </w:rPr>
        <w:t> </w:t>
      </w:r>
      <w:r>
        <w:rPr>
          <w:sz w:val="20"/>
        </w:rPr>
        <w:t>бөлүгүнө</w:t>
      </w:r>
      <w:r>
        <w:rPr>
          <w:spacing w:val="-1"/>
          <w:sz w:val="20"/>
        </w:rPr>
        <w:t> </w:t>
      </w:r>
      <w:r>
        <w:rPr>
          <w:sz w:val="20"/>
        </w:rPr>
        <w:t>укук берилет.</w:t>
      </w:r>
    </w:p>
    <w:p>
      <w:pPr>
        <w:pStyle w:val="ListParagraph"/>
        <w:numPr>
          <w:ilvl w:val="0"/>
          <w:numId w:val="155"/>
        </w:numPr>
        <w:tabs>
          <w:tab w:pos="1120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Эгерде мыйзамда же келишимде башкача каралбаса, арендага тапшырылып</w:t>
      </w:r>
      <w:r>
        <w:rPr>
          <w:spacing w:val="1"/>
          <w:sz w:val="20"/>
        </w:rPr>
        <w:t> </w:t>
      </w:r>
      <w:r>
        <w:rPr>
          <w:sz w:val="20"/>
        </w:rPr>
        <w:t>жаткан имарат же курулуш ээлеген же аны максатына ылайык пайдалануу үчүн зарыл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-2"/>
          <w:sz w:val="20"/>
        </w:rPr>
        <w:t> </w:t>
      </w:r>
      <w:r>
        <w:rPr>
          <w:sz w:val="20"/>
        </w:rPr>
        <w:t>жер</w:t>
      </w:r>
      <w:r>
        <w:rPr>
          <w:spacing w:val="-1"/>
          <w:sz w:val="20"/>
        </w:rPr>
        <w:t> </w:t>
      </w:r>
      <w:r>
        <w:rPr>
          <w:sz w:val="20"/>
        </w:rPr>
        <w:t>участогунун</w:t>
      </w:r>
      <w:r>
        <w:rPr>
          <w:spacing w:val="-2"/>
          <w:sz w:val="20"/>
        </w:rPr>
        <w:t> </w:t>
      </w:r>
      <w:r>
        <w:rPr>
          <w:sz w:val="20"/>
        </w:rPr>
        <w:t>бөлүгүн</w:t>
      </w:r>
      <w:r>
        <w:rPr>
          <w:spacing w:val="-1"/>
          <w:sz w:val="20"/>
        </w:rPr>
        <w:t> </w:t>
      </w:r>
      <w:r>
        <w:rPr>
          <w:sz w:val="20"/>
        </w:rPr>
        <w:t>пайдалануу</w:t>
      </w:r>
      <w:r>
        <w:rPr>
          <w:spacing w:val="-2"/>
          <w:sz w:val="20"/>
        </w:rPr>
        <w:t> </w:t>
      </w:r>
      <w:r>
        <w:rPr>
          <w:sz w:val="20"/>
        </w:rPr>
        <w:t>укугу</w:t>
      </w:r>
      <w:r>
        <w:rPr>
          <w:spacing w:val="-1"/>
          <w:sz w:val="20"/>
        </w:rPr>
        <w:t> </w:t>
      </w:r>
      <w:r>
        <w:rPr>
          <w:sz w:val="20"/>
        </w:rPr>
        <w:t>арендаторго</w:t>
      </w:r>
      <w:r>
        <w:rPr>
          <w:spacing w:val="-2"/>
          <w:sz w:val="20"/>
        </w:rPr>
        <w:t> </w:t>
      </w:r>
      <w:r>
        <w:rPr>
          <w:sz w:val="20"/>
        </w:rPr>
        <w:t>берилет.</w:t>
      </w:r>
    </w:p>
    <w:p>
      <w:pPr>
        <w:pStyle w:val="ListParagraph"/>
        <w:numPr>
          <w:ilvl w:val="0"/>
          <w:numId w:val="155"/>
        </w:numPr>
        <w:tabs>
          <w:tab w:pos="1194" w:val="left" w:leader="none"/>
        </w:tabs>
        <w:spacing w:line="240" w:lineRule="auto" w:before="1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менчик</w:t>
      </w:r>
      <w:r>
        <w:rPr>
          <w:spacing w:val="1"/>
          <w:sz w:val="20"/>
        </w:rPr>
        <w:t> </w:t>
      </w:r>
      <w:r>
        <w:rPr>
          <w:sz w:val="20"/>
        </w:rPr>
        <w:t>укугунда</w:t>
      </w:r>
      <w:r>
        <w:rPr>
          <w:spacing w:val="1"/>
          <w:sz w:val="20"/>
        </w:rPr>
        <w:t> </w:t>
      </w:r>
      <w:r>
        <w:rPr>
          <w:sz w:val="20"/>
        </w:rPr>
        <w:t>арендага</w:t>
      </w:r>
      <w:r>
        <w:rPr>
          <w:spacing w:val="1"/>
          <w:sz w:val="20"/>
        </w:rPr>
        <w:t> </w:t>
      </w:r>
      <w:r>
        <w:rPr>
          <w:sz w:val="20"/>
        </w:rPr>
        <w:t>берүүчүгө</w:t>
      </w:r>
      <w:r>
        <w:rPr>
          <w:spacing w:val="1"/>
          <w:sz w:val="20"/>
        </w:rPr>
        <w:t> </w:t>
      </w:r>
      <w:r>
        <w:rPr>
          <w:sz w:val="20"/>
        </w:rPr>
        <w:t>таандык</w:t>
      </w:r>
      <w:r>
        <w:rPr>
          <w:spacing w:val="1"/>
          <w:sz w:val="20"/>
        </w:rPr>
        <w:t> </w:t>
      </w:r>
      <w:r>
        <w:rPr>
          <w:sz w:val="20"/>
        </w:rPr>
        <w:t>болбогон</w:t>
      </w:r>
      <w:r>
        <w:rPr>
          <w:spacing w:val="1"/>
          <w:sz w:val="20"/>
        </w:rPr>
        <w:t> </w:t>
      </w:r>
      <w:r>
        <w:rPr>
          <w:sz w:val="20"/>
        </w:rPr>
        <w:t>жер</w:t>
      </w:r>
      <w:r>
        <w:rPr>
          <w:spacing w:val="1"/>
          <w:sz w:val="20"/>
        </w:rPr>
        <w:t> </w:t>
      </w:r>
      <w:r>
        <w:rPr>
          <w:sz w:val="20"/>
        </w:rPr>
        <w:t>участкасындагы имаратты же курулушту ушул участоктун менчик ээсинин макулдугусуз</w:t>
      </w:r>
      <w:r>
        <w:rPr>
          <w:spacing w:val="-118"/>
          <w:sz w:val="20"/>
        </w:rPr>
        <w:t> </w:t>
      </w:r>
      <w:r>
        <w:rPr>
          <w:sz w:val="20"/>
        </w:rPr>
        <w:t>арендалоо мындай участокту пайдалануунун мыйзамда белгилеген шарттарына карама-</w:t>
      </w:r>
      <w:r>
        <w:rPr>
          <w:spacing w:val="1"/>
          <w:sz w:val="20"/>
        </w:rPr>
        <w:t> </w:t>
      </w:r>
      <w:r>
        <w:rPr>
          <w:sz w:val="20"/>
        </w:rPr>
        <w:t>каршы</w:t>
      </w:r>
      <w:r>
        <w:rPr>
          <w:spacing w:val="-1"/>
          <w:sz w:val="20"/>
        </w:rPr>
        <w:t> </w:t>
      </w:r>
      <w:r>
        <w:rPr>
          <w:sz w:val="20"/>
        </w:rPr>
        <w:t>келбесе, ага жол берилет.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592-статья.</w:t>
      </w:r>
      <w:r>
        <w:rPr>
          <w:spacing w:val="-5"/>
        </w:rPr>
        <w:t> </w:t>
      </w:r>
      <w:r>
        <w:rPr/>
        <w:t>Аренда</w:t>
      </w:r>
      <w:r>
        <w:rPr>
          <w:spacing w:val="-4"/>
        </w:rPr>
        <w:t> </w:t>
      </w:r>
      <w:r>
        <w:rPr/>
        <w:t>акысынын</w:t>
      </w:r>
      <w:r>
        <w:rPr>
          <w:spacing w:val="-4"/>
        </w:rPr>
        <w:t> </w:t>
      </w:r>
      <w:r>
        <w:rPr/>
        <w:t>өлчөмү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156"/>
        </w:numPr>
        <w:tabs>
          <w:tab w:pos="1134" w:val="left" w:leader="none"/>
        </w:tabs>
        <w:spacing w:line="240" w:lineRule="auto" w:before="1" w:after="0"/>
        <w:ind w:left="102" w:right="109" w:firstLine="566"/>
        <w:jc w:val="both"/>
        <w:rPr>
          <w:sz w:val="20"/>
        </w:rPr>
      </w:pPr>
      <w:r>
        <w:rPr>
          <w:sz w:val="20"/>
        </w:rPr>
        <w:t>Имаратты же курулушту арендалоо келишиминде аренда акысынын өлчөмү</w:t>
      </w:r>
      <w:r>
        <w:rPr>
          <w:spacing w:val="1"/>
          <w:sz w:val="20"/>
        </w:rPr>
        <w:t> </w:t>
      </w:r>
      <w:r>
        <w:rPr>
          <w:sz w:val="20"/>
        </w:rPr>
        <w:t>каралууга тийиш. Аренда акысынын өлчөмү жөнүндө тараптар макулдашкан жазуу</w:t>
      </w:r>
      <w:r>
        <w:rPr>
          <w:spacing w:val="1"/>
          <w:sz w:val="20"/>
        </w:rPr>
        <w:t> </w:t>
      </w:r>
      <w:r>
        <w:rPr>
          <w:sz w:val="20"/>
        </w:rPr>
        <w:t>жүзүндөгү шарттар жок болгон учурда имаратты же курулушту арендалоо келишими</w:t>
      </w:r>
      <w:r>
        <w:rPr>
          <w:spacing w:val="1"/>
          <w:sz w:val="20"/>
        </w:rPr>
        <w:t> </w:t>
      </w:r>
      <w:r>
        <w:rPr>
          <w:sz w:val="20"/>
        </w:rPr>
        <w:t>түзүлгөн</w:t>
      </w:r>
      <w:r>
        <w:rPr>
          <w:spacing w:val="-1"/>
          <w:sz w:val="20"/>
        </w:rPr>
        <w:t> </w:t>
      </w:r>
      <w:r>
        <w:rPr>
          <w:sz w:val="20"/>
        </w:rPr>
        <w:t>жок деп эсептелет.</w:t>
      </w:r>
    </w:p>
    <w:p>
      <w:pPr>
        <w:pStyle w:val="BodyText"/>
        <w:spacing w:before="1"/>
        <w:ind w:right="104"/>
        <w:jc w:val="both"/>
      </w:pPr>
      <w:r>
        <w:rPr/>
        <w:t>Мында ушул Кодекстин 390-статьясындагы 3-пунктта каралган бааны аныктоо</w:t>
      </w:r>
      <w:r>
        <w:rPr>
          <w:spacing w:val="1"/>
        </w:rPr>
        <w:t> </w:t>
      </w:r>
      <w:r>
        <w:rPr/>
        <w:t>эрежелери</w:t>
      </w:r>
      <w:r>
        <w:rPr>
          <w:spacing w:val="-1"/>
        </w:rPr>
        <w:t> </w:t>
      </w:r>
      <w:r>
        <w:rPr/>
        <w:t>колдонулбайт.</w:t>
      </w:r>
    </w:p>
    <w:p>
      <w:pPr>
        <w:pStyle w:val="ListParagraph"/>
        <w:numPr>
          <w:ilvl w:val="0"/>
          <w:numId w:val="156"/>
        </w:numPr>
        <w:tabs>
          <w:tab w:pos="1081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мыйзамда же келишимде башкача каралбаса, имаратты же курулушту</w:t>
      </w:r>
      <w:r>
        <w:rPr>
          <w:spacing w:val="1"/>
          <w:sz w:val="20"/>
        </w:rPr>
        <w:t> </w:t>
      </w:r>
      <w:r>
        <w:rPr>
          <w:sz w:val="20"/>
        </w:rPr>
        <w:t>арендалоо келишиминде имаратты же курулушту пайдалангандыгы үчүн белгиленген акы</w:t>
      </w:r>
      <w:r>
        <w:rPr>
          <w:spacing w:val="-118"/>
          <w:sz w:val="20"/>
        </w:rPr>
        <w:t> </w:t>
      </w:r>
      <w:r>
        <w:rPr>
          <w:sz w:val="20"/>
        </w:rPr>
        <w:t>ал жайгашкан жер участкасын же аны менен бирге берилүүчү тиешелүү участоктун</w:t>
      </w:r>
      <w:r>
        <w:rPr>
          <w:spacing w:val="1"/>
          <w:sz w:val="20"/>
        </w:rPr>
        <w:t> </w:t>
      </w:r>
      <w:r>
        <w:rPr>
          <w:sz w:val="20"/>
        </w:rPr>
        <w:t>бөлүгүн</w:t>
      </w:r>
      <w:r>
        <w:rPr>
          <w:spacing w:val="-1"/>
          <w:sz w:val="20"/>
        </w:rPr>
        <w:t> </w:t>
      </w:r>
      <w:r>
        <w:rPr>
          <w:sz w:val="20"/>
        </w:rPr>
        <w:t>пайдалангандыгы үчүн</w:t>
      </w:r>
      <w:r>
        <w:rPr>
          <w:spacing w:val="-1"/>
          <w:sz w:val="20"/>
        </w:rPr>
        <w:t> </w:t>
      </w:r>
      <w:r>
        <w:rPr>
          <w:sz w:val="20"/>
        </w:rPr>
        <w:t>акыны</w:t>
      </w:r>
      <w:r>
        <w:rPr>
          <w:spacing w:val="1"/>
          <w:sz w:val="20"/>
        </w:rPr>
        <w:t> </w:t>
      </w:r>
      <w:r>
        <w:rPr>
          <w:sz w:val="20"/>
        </w:rPr>
        <w:t>камтыйт.</w:t>
      </w:r>
    </w:p>
    <w:p>
      <w:pPr>
        <w:pStyle w:val="ListParagraph"/>
        <w:numPr>
          <w:ilvl w:val="0"/>
          <w:numId w:val="156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Имаратты же курулушту арендалоо үчүн акы келишимде имараттын (курулуштун)</w:t>
      </w:r>
      <w:r>
        <w:rPr>
          <w:spacing w:val="-119"/>
          <w:sz w:val="20"/>
        </w:rPr>
        <w:t> </w:t>
      </w:r>
      <w:r>
        <w:rPr>
          <w:sz w:val="20"/>
        </w:rPr>
        <w:t>аянт бирдигине же анын өлчөмүнүн башка көрсөткүчүнө белгиленген учурда, аренда</w:t>
      </w:r>
      <w:r>
        <w:rPr>
          <w:spacing w:val="1"/>
          <w:sz w:val="20"/>
        </w:rPr>
        <w:t> </w:t>
      </w:r>
      <w:r>
        <w:rPr>
          <w:sz w:val="20"/>
        </w:rPr>
        <w:t>акысы арендаторго берилген имаратын же курулуштун иш жүзүндөгү өлчөмүнө таянуу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593-статья.</w:t>
      </w:r>
      <w:r>
        <w:rPr>
          <w:spacing w:val="-4"/>
        </w:rPr>
        <w:t> </w:t>
      </w:r>
      <w:r>
        <w:rPr/>
        <w:t>Имаратты</w:t>
      </w:r>
      <w:r>
        <w:rPr>
          <w:spacing w:val="-4"/>
        </w:rPr>
        <w:t> </w:t>
      </w:r>
      <w:r>
        <w:rPr/>
        <w:t>же</w:t>
      </w:r>
      <w:r>
        <w:rPr>
          <w:spacing w:val="-3"/>
        </w:rPr>
        <w:t> </w:t>
      </w:r>
      <w:r>
        <w:rPr/>
        <w:t>курулушту</w:t>
      </w:r>
      <w:r>
        <w:rPr>
          <w:spacing w:val="-4"/>
        </w:rPr>
        <w:t> </w:t>
      </w:r>
      <w:r>
        <w:rPr/>
        <w:t>өткөрүп</w:t>
      </w:r>
      <w:r>
        <w:rPr>
          <w:spacing w:val="-4"/>
        </w:rPr>
        <w:t> </w:t>
      </w:r>
      <w:r>
        <w:rPr/>
        <w:t>берүү</w:t>
      </w:r>
    </w:p>
    <w:p>
      <w:pPr>
        <w:spacing w:after="0"/>
        <w:sectPr>
          <w:pgSz w:w="12240" w:h="15840"/>
          <w:pgMar w:top="1280" w:bottom="280" w:left="1600" w:right="740"/>
        </w:sectPr>
      </w:pPr>
    </w:p>
    <w:p>
      <w:pPr>
        <w:pStyle w:val="ListParagraph"/>
        <w:numPr>
          <w:ilvl w:val="0"/>
          <w:numId w:val="157"/>
        </w:numPr>
        <w:tabs>
          <w:tab w:pos="1041" w:val="left" w:leader="none"/>
        </w:tabs>
        <w:spacing w:line="240" w:lineRule="auto" w:before="76" w:after="0"/>
        <w:ind w:left="102" w:right="111" w:firstLine="566"/>
        <w:jc w:val="both"/>
        <w:rPr>
          <w:sz w:val="20"/>
        </w:rPr>
      </w:pPr>
      <w:r>
        <w:rPr>
          <w:sz w:val="20"/>
        </w:rPr>
        <w:t>Арендага берүүчү имаратты же курулушту өткөрүп бериши жана аны арендатор</w:t>
      </w:r>
      <w:r>
        <w:rPr>
          <w:spacing w:val="-118"/>
          <w:sz w:val="20"/>
        </w:rPr>
        <w:t> </w:t>
      </w:r>
      <w:r>
        <w:rPr>
          <w:sz w:val="20"/>
        </w:rPr>
        <w:t>кабыл алышы өткөрүп берүү актысы боюнча же тараптар кол кое турган берүү</w:t>
      </w:r>
      <w:r>
        <w:rPr>
          <w:spacing w:val="1"/>
          <w:sz w:val="20"/>
        </w:rPr>
        <w:t> </w:t>
      </w:r>
      <w:r>
        <w:rPr>
          <w:sz w:val="20"/>
        </w:rPr>
        <w:t>жөнүндөгү</w:t>
      </w:r>
      <w:r>
        <w:rPr>
          <w:spacing w:val="-1"/>
          <w:sz w:val="20"/>
        </w:rPr>
        <w:t> </w:t>
      </w:r>
      <w:r>
        <w:rPr>
          <w:sz w:val="20"/>
        </w:rPr>
        <w:t>башка</w:t>
      </w:r>
      <w:r>
        <w:rPr>
          <w:spacing w:val="-1"/>
          <w:sz w:val="20"/>
        </w:rPr>
        <w:t> </w:t>
      </w:r>
      <w:r>
        <w:rPr>
          <w:sz w:val="20"/>
        </w:rPr>
        <w:t>документ боюнча</w:t>
      </w:r>
      <w:r>
        <w:rPr>
          <w:spacing w:val="-1"/>
          <w:sz w:val="20"/>
        </w:rPr>
        <w:t> </w:t>
      </w:r>
      <w:r>
        <w:rPr>
          <w:sz w:val="20"/>
        </w:rPr>
        <w:t>жүзөгө ашырылат.</w:t>
      </w:r>
    </w:p>
    <w:p>
      <w:pPr>
        <w:pStyle w:val="BodyText"/>
        <w:spacing w:before="3"/>
        <w:ind w:right="108"/>
        <w:jc w:val="both"/>
      </w:pPr>
      <w:r>
        <w:rPr/>
        <w:t>Эгерде мыйзамда же имаратты же курулушту арендалоо келишиминде башкача</w:t>
      </w:r>
      <w:r>
        <w:rPr>
          <w:spacing w:val="1"/>
        </w:rPr>
        <w:t> </w:t>
      </w:r>
      <w:r>
        <w:rPr/>
        <w:t>каралбаса,</w:t>
      </w:r>
      <w:r>
        <w:rPr>
          <w:spacing w:val="1"/>
        </w:rPr>
        <w:t> </w:t>
      </w:r>
      <w:r>
        <w:rPr/>
        <w:t>имаратты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курулушту</w:t>
      </w:r>
      <w:r>
        <w:rPr>
          <w:spacing w:val="1"/>
        </w:rPr>
        <w:t> </w:t>
      </w:r>
      <w:r>
        <w:rPr/>
        <w:t>өткөрүп</w:t>
      </w:r>
      <w:r>
        <w:rPr>
          <w:spacing w:val="1"/>
        </w:rPr>
        <w:t> </w:t>
      </w:r>
      <w:r>
        <w:rPr/>
        <w:t>берүүгө</w:t>
      </w:r>
      <w:r>
        <w:rPr>
          <w:spacing w:val="1"/>
        </w:rPr>
        <w:t> </w:t>
      </w:r>
      <w:r>
        <w:rPr/>
        <w:t>арендага</w:t>
      </w:r>
      <w:r>
        <w:rPr>
          <w:spacing w:val="1"/>
        </w:rPr>
        <w:t> </w:t>
      </w:r>
      <w:r>
        <w:rPr/>
        <w:t>берүүчүнүн</w:t>
      </w:r>
      <w:r>
        <w:rPr>
          <w:spacing w:val="1"/>
        </w:rPr>
        <w:t> </w:t>
      </w:r>
      <w:r>
        <w:rPr/>
        <w:t>милдеттенмеси аны арендатордун ээлигине же пайдалануусуна бергенден жана өткөрүп</w:t>
      </w:r>
      <w:r>
        <w:rPr>
          <w:spacing w:val="-118"/>
        </w:rPr>
        <w:t> </w:t>
      </w:r>
      <w:r>
        <w:rPr/>
        <w:t>берүү жөнүндө тиешелүү документке тараптар кол койгондон кийин аткарылды деп</w:t>
      </w:r>
      <w:r>
        <w:rPr>
          <w:spacing w:val="1"/>
        </w:rPr>
        <w:t> </w:t>
      </w:r>
      <w:r>
        <w:rPr/>
        <w:t>эсептелет.</w:t>
      </w:r>
    </w:p>
    <w:p>
      <w:pPr>
        <w:pStyle w:val="BodyText"/>
        <w:ind w:right="106"/>
        <w:jc w:val="both"/>
      </w:pPr>
      <w:r>
        <w:rPr/>
        <w:t>Тараптардын бири келишимде каралган шарттарда имаратты же курулушту өткөрүп</w:t>
      </w:r>
      <w:r>
        <w:rPr>
          <w:spacing w:val="1"/>
        </w:rPr>
        <w:t> </w:t>
      </w:r>
      <w:r>
        <w:rPr/>
        <w:t>берүү жөнүндөгү документке кол коюудан баш тартышы тиешелүү түрдө арендага</w:t>
      </w:r>
      <w:r>
        <w:rPr>
          <w:spacing w:val="1"/>
        </w:rPr>
        <w:t> </w:t>
      </w:r>
      <w:r>
        <w:rPr/>
        <w:t>берүүчү мүлктү өткөрүп берүү боюнча милдетти аткаруудан, ал эми арендатор мүлктү</w:t>
      </w:r>
      <w:r>
        <w:rPr>
          <w:spacing w:val="-118"/>
        </w:rPr>
        <w:t> </w:t>
      </w:r>
      <w:r>
        <w:rPr/>
        <w:t>кабыл</w:t>
      </w:r>
      <w:r>
        <w:rPr>
          <w:spacing w:val="-1"/>
        </w:rPr>
        <w:t> </w:t>
      </w:r>
      <w:r>
        <w:rPr/>
        <w:t>алуудан баш</w:t>
      </w:r>
      <w:r>
        <w:rPr>
          <w:spacing w:val="-1"/>
        </w:rPr>
        <w:t> </w:t>
      </w:r>
      <w:r>
        <w:rPr/>
        <w:t>тарткандыгы катары</w:t>
      </w:r>
      <w:r>
        <w:rPr>
          <w:spacing w:val="-1"/>
        </w:rPr>
        <w:t> </w:t>
      </w:r>
      <w:r>
        <w:rPr/>
        <w:t>каралат.</w:t>
      </w:r>
    </w:p>
    <w:p>
      <w:pPr>
        <w:pStyle w:val="ListParagraph"/>
        <w:numPr>
          <w:ilvl w:val="0"/>
          <w:numId w:val="157"/>
        </w:numPr>
        <w:tabs>
          <w:tab w:pos="108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имаратты же курулушту арендалоо келишиминде башкача каралбаса,</w:t>
      </w:r>
      <w:r>
        <w:rPr>
          <w:spacing w:val="1"/>
          <w:sz w:val="20"/>
        </w:rPr>
        <w:t> </w:t>
      </w:r>
      <w:r>
        <w:rPr>
          <w:sz w:val="20"/>
        </w:rPr>
        <w:t>имаратты же курулушту өткөрүп берүүгө даярдоо, анын ичинде өткөрүп берүү актысын</w:t>
      </w:r>
      <w:r>
        <w:rPr>
          <w:spacing w:val="-118"/>
          <w:sz w:val="20"/>
        </w:rPr>
        <w:t> </w:t>
      </w:r>
      <w:r>
        <w:rPr>
          <w:sz w:val="20"/>
        </w:rPr>
        <w:t>же берүү жөнүндө башка документти түзүү жана аны кол коюуга сунуш кылуу арендага</w:t>
      </w:r>
      <w:r>
        <w:rPr>
          <w:spacing w:val="-118"/>
          <w:sz w:val="20"/>
        </w:rPr>
        <w:t> </w:t>
      </w:r>
      <w:r>
        <w:rPr>
          <w:sz w:val="20"/>
        </w:rPr>
        <w:t>берүүчүнүн</w:t>
      </w:r>
      <w:r>
        <w:rPr>
          <w:spacing w:val="-2"/>
          <w:sz w:val="20"/>
        </w:rPr>
        <w:t> </w:t>
      </w:r>
      <w:r>
        <w:rPr>
          <w:sz w:val="20"/>
        </w:rPr>
        <w:t>милдети</w:t>
      </w:r>
      <w:r>
        <w:rPr>
          <w:spacing w:val="-1"/>
          <w:sz w:val="20"/>
        </w:rPr>
        <w:t> </w:t>
      </w:r>
      <w:r>
        <w:rPr>
          <w:sz w:val="20"/>
        </w:rPr>
        <w:t>болуп</w:t>
      </w:r>
      <w:r>
        <w:rPr>
          <w:spacing w:val="-2"/>
          <w:sz w:val="20"/>
        </w:rPr>
        <w:t> </w:t>
      </w:r>
      <w:r>
        <w:rPr>
          <w:sz w:val="20"/>
        </w:rPr>
        <w:t>саналат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анын</w:t>
      </w:r>
      <w:r>
        <w:rPr>
          <w:spacing w:val="-2"/>
          <w:sz w:val="20"/>
        </w:rPr>
        <w:t> </w:t>
      </w:r>
      <w:r>
        <w:rPr>
          <w:sz w:val="20"/>
        </w:rPr>
        <w:t>эсебинен</w:t>
      </w:r>
      <w:r>
        <w:rPr>
          <w:spacing w:val="-1"/>
          <w:sz w:val="20"/>
        </w:rPr>
        <w:t> </w:t>
      </w:r>
      <w:r>
        <w:rPr>
          <w:sz w:val="20"/>
        </w:rPr>
        <w:t>жүзөгө</w:t>
      </w:r>
      <w:r>
        <w:rPr>
          <w:spacing w:val="-1"/>
          <w:sz w:val="20"/>
        </w:rPr>
        <w:t> </w:t>
      </w:r>
      <w:r>
        <w:rPr>
          <w:sz w:val="20"/>
        </w:rPr>
        <w:t>ашырылат.</w:t>
      </w:r>
    </w:p>
    <w:p>
      <w:pPr>
        <w:pStyle w:val="ListParagraph"/>
        <w:numPr>
          <w:ilvl w:val="0"/>
          <w:numId w:val="157"/>
        </w:numPr>
        <w:tabs>
          <w:tab w:pos="1132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Имаратты же курулушту арендалоо келишими токтотулганда арендаланган</w:t>
      </w:r>
      <w:r>
        <w:rPr>
          <w:spacing w:val="1"/>
          <w:sz w:val="20"/>
        </w:rPr>
        <w:t> </w:t>
      </w:r>
      <w:r>
        <w:rPr>
          <w:sz w:val="20"/>
        </w:rPr>
        <w:t>имарат же курулуш ушул статьянын 1-пунктунда каралган эрежелерди сактоо менен</w:t>
      </w:r>
      <w:r>
        <w:rPr>
          <w:spacing w:val="1"/>
          <w:sz w:val="20"/>
        </w:rPr>
        <w:t> </w:t>
      </w:r>
      <w:r>
        <w:rPr>
          <w:sz w:val="20"/>
        </w:rPr>
        <w:t>арендага</w:t>
      </w:r>
      <w:r>
        <w:rPr>
          <w:spacing w:val="-1"/>
          <w:sz w:val="20"/>
        </w:rPr>
        <w:t> </w:t>
      </w:r>
      <w:r>
        <w:rPr>
          <w:sz w:val="20"/>
        </w:rPr>
        <w:t>берүүчүгө кайтарылууга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477" w:lineRule="auto"/>
        <w:ind w:left="668" w:right="3109" w:firstLine="3000"/>
        <w:jc w:val="both"/>
      </w:pPr>
      <w:r>
        <w:rPr/>
        <w:t>5-§. Ишканаларды арендалоо</w:t>
      </w:r>
      <w:r>
        <w:rPr>
          <w:spacing w:val="-119"/>
        </w:rPr>
        <w:t> </w:t>
      </w:r>
      <w:r>
        <w:rPr/>
        <w:t>594-статья.</w:t>
      </w:r>
      <w:r>
        <w:rPr>
          <w:spacing w:val="-2"/>
        </w:rPr>
        <w:t> </w:t>
      </w:r>
      <w:r>
        <w:rPr/>
        <w:t>Ишкананы</w:t>
      </w:r>
      <w:r>
        <w:rPr>
          <w:spacing w:val="-1"/>
        </w:rPr>
        <w:t> </w:t>
      </w:r>
      <w:r>
        <w:rPr/>
        <w:t>арендалоо</w:t>
      </w:r>
      <w:r>
        <w:rPr>
          <w:spacing w:val="-1"/>
        </w:rPr>
        <w:t> </w:t>
      </w:r>
      <w:r>
        <w:rPr/>
        <w:t>келишими</w:t>
      </w:r>
    </w:p>
    <w:p>
      <w:pPr>
        <w:pStyle w:val="ListParagraph"/>
        <w:numPr>
          <w:ilvl w:val="0"/>
          <w:numId w:val="158"/>
        </w:numPr>
        <w:tabs>
          <w:tab w:pos="1103" w:val="left" w:leader="none"/>
        </w:tabs>
        <w:spacing w:line="240" w:lineRule="auto" w:before="3" w:after="0"/>
        <w:ind w:left="102" w:right="104" w:firstLine="566"/>
        <w:jc w:val="both"/>
        <w:rPr>
          <w:sz w:val="20"/>
        </w:rPr>
      </w:pPr>
      <w:r>
        <w:rPr>
          <w:sz w:val="20"/>
        </w:rPr>
        <w:t>Ишкерликти жүзөгө ашыруу үчүн пайдаланылуучу мүлктүк комплекс катары</w:t>
      </w:r>
      <w:r>
        <w:rPr>
          <w:spacing w:val="1"/>
          <w:sz w:val="20"/>
        </w:rPr>
        <w:t> </w:t>
      </w:r>
      <w:r>
        <w:rPr>
          <w:sz w:val="20"/>
        </w:rPr>
        <w:t>бүтүндөй</w:t>
      </w:r>
      <w:r>
        <w:rPr>
          <w:spacing w:val="1"/>
          <w:sz w:val="20"/>
        </w:rPr>
        <w:t> </w:t>
      </w:r>
      <w:r>
        <w:rPr>
          <w:sz w:val="20"/>
        </w:rPr>
        <w:t>алганда</w:t>
      </w:r>
      <w:r>
        <w:rPr>
          <w:spacing w:val="1"/>
          <w:sz w:val="20"/>
        </w:rPr>
        <w:t> </w:t>
      </w:r>
      <w:r>
        <w:rPr>
          <w:sz w:val="20"/>
        </w:rPr>
        <w:t>ишкананы</w:t>
      </w:r>
      <w:r>
        <w:rPr>
          <w:spacing w:val="1"/>
          <w:sz w:val="20"/>
        </w:rPr>
        <w:t> </w:t>
      </w:r>
      <w:r>
        <w:rPr>
          <w:sz w:val="20"/>
        </w:rPr>
        <w:t>арендалоо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боюнча,</w:t>
      </w:r>
      <w:r>
        <w:rPr>
          <w:spacing w:val="1"/>
          <w:sz w:val="20"/>
        </w:rPr>
        <w:t> </w:t>
      </w:r>
      <w:r>
        <w:rPr>
          <w:sz w:val="20"/>
        </w:rPr>
        <w:t>арендага</w:t>
      </w:r>
      <w:r>
        <w:rPr>
          <w:spacing w:val="120"/>
          <w:sz w:val="20"/>
        </w:rPr>
        <w:t> </w:t>
      </w:r>
      <w:r>
        <w:rPr>
          <w:sz w:val="20"/>
        </w:rPr>
        <w:t>берүүчү</w:t>
      </w:r>
      <w:r>
        <w:rPr>
          <w:spacing w:val="1"/>
          <w:sz w:val="20"/>
        </w:rPr>
        <w:t> </w:t>
      </w:r>
      <w:r>
        <w:rPr>
          <w:sz w:val="20"/>
        </w:rPr>
        <w:t>арендаторго акы төлөтүү менен жер участокторун, имараттарды, курулуштарды,</w:t>
      </w:r>
      <w:r>
        <w:rPr>
          <w:spacing w:val="1"/>
          <w:sz w:val="20"/>
        </w:rPr>
        <w:t> </w:t>
      </w:r>
      <w:r>
        <w:rPr>
          <w:sz w:val="20"/>
        </w:rPr>
        <w:t>жабдууларды жана ишкананын курамына кирген башка негизги каражаттарды убактылуу</w:t>
      </w:r>
      <w:r>
        <w:rPr>
          <w:spacing w:val="1"/>
          <w:sz w:val="20"/>
        </w:rPr>
        <w:t> </w:t>
      </w:r>
      <w:r>
        <w:rPr>
          <w:sz w:val="20"/>
        </w:rPr>
        <w:t>ээлик</w:t>
      </w:r>
      <w:r>
        <w:rPr>
          <w:spacing w:val="1"/>
          <w:sz w:val="20"/>
        </w:rPr>
        <w:t> </w:t>
      </w:r>
      <w:r>
        <w:rPr>
          <w:sz w:val="20"/>
        </w:rPr>
        <w:t>кылууга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пайдаланууга</w:t>
      </w:r>
      <w:r>
        <w:rPr>
          <w:spacing w:val="1"/>
          <w:sz w:val="20"/>
        </w:rPr>
        <w:t> </w:t>
      </w:r>
      <w:r>
        <w:rPr>
          <w:sz w:val="20"/>
        </w:rPr>
        <w:t>берүүгө,</w:t>
      </w:r>
      <w:r>
        <w:rPr>
          <w:spacing w:val="1"/>
          <w:sz w:val="20"/>
        </w:rPr>
        <w:t> </w:t>
      </w:r>
      <w:r>
        <w:rPr>
          <w:sz w:val="20"/>
        </w:rPr>
        <w:t>чийки</w:t>
      </w:r>
      <w:r>
        <w:rPr>
          <w:spacing w:val="1"/>
          <w:sz w:val="20"/>
        </w:rPr>
        <w:t> </w:t>
      </w:r>
      <w:r>
        <w:rPr>
          <w:sz w:val="20"/>
        </w:rPr>
        <w:t>зат</w:t>
      </w:r>
      <w:r>
        <w:rPr>
          <w:spacing w:val="1"/>
          <w:sz w:val="20"/>
        </w:rPr>
        <w:t> </w:t>
      </w:r>
      <w:r>
        <w:rPr>
          <w:sz w:val="20"/>
        </w:rPr>
        <w:t>запастарын,</w:t>
      </w:r>
      <w:r>
        <w:rPr>
          <w:spacing w:val="1"/>
          <w:sz w:val="20"/>
        </w:rPr>
        <w:t> </w:t>
      </w:r>
      <w:r>
        <w:rPr>
          <w:sz w:val="20"/>
        </w:rPr>
        <w:t>отунду,</w:t>
      </w:r>
      <w:r>
        <w:rPr>
          <w:spacing w:val="1"/>
          <w:sz w:val="20"/>
        </w:rPr>
        <w:t> </w:t>
      </w:r>
      <w:r>
        <w:rPr>
          <w:sz w:val="20"/>
        </w:rPr>
        <w:t>материалдарды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жүгүртүү</w:t>
      </w:r>
      <w:r>
        <w:rPr>
          <w:spacing w:val="1"/>
          <w:sz w:val="20"/>
        </w:rPr>
        <w:t> </w:t>
      </w:r>
      <w:r>
        <w:rPr>
          <w:sz w:val="20"/>
        </w:rPr>
        <w:t>каражаттарын:</w:t>
      </w:r>
      <w:r>
        <w:rPr>
          <w:spacing w:val="1"/>
          <w:sz w:val="20"/>
        </w:rPr>
        <w:t> </w:t>
      </w:r>
      <w:r>
        <w:rPr>
          <w:sz w:val="20"/>
        </w:rPr>
        <w:t>жерди,</w:t>
      </w:r>
      <w:r>
        <w:rPr>
          <w:spacing w:val="1"/>
          <w:sz w:val="20"/>
        </w:rPr>
        <w:t> </w:t>
      </w:r>
      <w:r>
        <w:rPr>
          <w:sz w:val="20"/>
        </w:rPr>
        <w:t>сууну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20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жаратылыш ресурстарын, имараттарды, курулуштарды жана жабдууларды пайдалануу</w:t>
      </w:r>
      <w:r>
        <w:rPr>
          <w:spacing w:val="1"/>
          <w:sz w:val="20"/>
        </w:rPr>
        <w:t> </w:t>
      </w:r>
      <w:r>
        <w:rPr>
          <w:sz w:val="20"/>
        </w:rPr>
        <w:t>укугун,</w:t>
      </w:r>
      <w:r>
        <w:rPr>
          <w:spacing w:val="1"/>
          <w:sz w:val="20"/>
        </w:rPr>
        <w:t> </w:t>
      </w:r>
      <w:r>
        <w:rPr>
          <w:sz w:val="20"/>
        </w:rPr>
        <w:t>ишкана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байланышкан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мүлктүк</w:t>
      </w:r>
      <w:r>
        <w:rPr>
          <w:spacing w:val="1"/>
          <w:sz w:val="20"/>
        </w:rPr>
        <w:t> </w:t>
      </w:r>
      <w:r>
        <w:rPr>
          <w:sz w:val="20"/>
        </w:rPr>
        <w:t>укуктарды,</w:t>
      </w:r>
      <w:r>
        <w:rPr>
          <w:spacing w:val="1"/>
          <w:sz w:val="20"/>
        </w:rPr>
        <w:t> </w:t>
      </w:r>
      <w:r>
        <w:rPr>
          <w:sz w:val="20"/>
        </w:rPr>
        <w:t>ишкананын</w:t>
      </w:r>
      <w:r>
        <w:rPr>
          <w:spacing w:val="1"/>
          <w:sz w:val="20"/>
        </w:rPr>
        <w:t> </w:t>
      </w:r>
      <w:r>
        <w:rPr>
          <w:sz w:val="20"/>
        </w:rPr>
        <w:t>ишин</w:t>
      </w:r>
      <w:r>
        <w:rPr>
          <w:spacing w:val="-118"/>
          <w:sz w:val="20"/>
        </w:rPr>
        <w:t> </w:t>
      </w:r>
      <w:r>
        <w:rPr>
          <w:sz w:val="20"/>
        </w:rPr>
        <w:t>өзгөчөлөп</w:t>
      </w:r>
      <w:r>
        <w:rPr>
          <w:spacing w:val="1"/>
          <w:sz w:val="20"/>
        </w:rPr>
        <w:t> </w:t>
      </w:r>
      <w:r>
        <w:rPr>
          <w:sz w:val="20"/>
        </w:rPr>
        <w:t>турган</w:t>
      </w:r>
      <w:r>
        <w:rPr>
          <w:spacing w:val="1"/>
          <w:sz w:val="20"/>
        </w:rPr>
        <w:t> </w:t>
      </w:r>
      <w:r>
        <w:rPr>
          <w:sz w:val="20"/>
        </w:rPr>
        <w:t>белгилерге</w:t>
      </w:r>
      <w:r>
        <w:rPr>
          <w:spacing w:val="1"/>
          <w:sz w:val="20"/>
        </w:rPr>
        <w:t> </w:t>
      </w:r>
      <w:r>
        <w:rPr>
          <w:sz w:val="20"/>
        </w:rPr>
        <w:t>укукту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өзгөчө</w:t>
      </w:r>
      <w:r>
        <w:rPr>
          <w:spacing w:val="1"/>
          <w:sz w:val="20"/>
        </w:rPr>
        <w:t> </w:t>
      </w:r>
      <w:r>
        <w:rPr>
          <w:sz w:val="20"/>
        </w:rPr>
        <w:t>укуктарды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-118"/>
          <w:sz w:val="20"/>
        </w:rPr>
        <w:t> </w:t>
      </w:r>
      <w:r>
        <w:rPr>
          <w:sz w:val="20"/>
        </w:rPr>
        <w:t>аныкталган тартипте, шартта жана өлчөмдө берүүгө, ошондой эле талап коюу укугун</w:t>
      </w:r>
      <w:r>
        <w:rPr>
          <w:spacing w:val="1"/>
          <w:sz w:val="20"/>
        </w:rPr>
        <w:t> </w:t>
      </w:r>
      <w:r>
        <w:rPr>
          <w:sz w:val="20"/>
        </w:rPr>
        <w:t>ага берүүгө жана ишканага тиешелүү карыздарды ага которууга милдеттенет, буга</w:t>
      </w:r>
      <w:r>
        <w:rPr>
          <w:spacing w:val="1"/>
          <w:sz w:val="20"/>
        </w:rPr>
        <w:t> </w:t>
      </w:r>
      <w:r>
        <w:rPr>
          <w:sz w:val="20"/>
        </w:rPr>
        <w:t>арендага берүүчү башка жактарга берүүгө укуксуз болгон укуктар менен милдеттер</w:t>
      </w:r>
      <w:r>
        <w:rPr>
          <w:spacing w:val="1"/>
          <w:sz w:val="20"/>
        </w:rPr>
        <w:t> </w:t>
      </w:r>
      <w:r>
        <w:rPr>
          <w:sz w:val="20"/>
        </w:rPr>
        <w:t>кирбейт.</w:t>
      </w:r>
    </w:p>
    <w:p>
      <w:pPr>
        <w:pStyle w:val="ListParagraph"/>
        <w:numPr>
          <w:ilvl w:val="0"/>
          <w:numId w:val="158"/>
        </w:numPr>
        <w:tabs>
          <w:tab w:pos="114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мыйзамда</w:t>
      </w:r>
      <w:r>
        <w:rPr>
          <w:spacing w:val="1"/>
          <w:sz w:val="20"/>
        </w:rPr>
        <w:t> </w:t>
      </w:r>
      <w:r>
        <w:rPr>
          <w:sz w:val="20"/>
        </w:rPr>
        <w:t>башкача</w:t>
      </w:r>
      <w:r>
        <w:rPr>
          <w:spacing w:val="1"/>
          <w:sz w:val="20"/>
        </w:rPr>
        <w:t> </w:t>
      </w:r>
      <w:r>
        <w:rPr>
          <w:sz w:val="20"/>
        </w:rPr>
        <w:t>каралбаса,</w:t>
      </w:r>
      <w:r>
        <w:rPr>
          <w:spacing w:val="1"/>
          <w:sz w:val="20"/>
        </w:rPr>
        <w:t> </w:t>
      </w:r>
      <w:r>
        <w:rPr>
          <w:sz w:val="20"/>
        </w:rPr>
        <w:t>арендага</w:t>
      </w:r>
      <w:r>
        <w:rPr>
          <w:spacing w:val="1"/>
          <w:sz w:val="20"/>
        </w:rPr>
        <w:t> </w:t>
      </w:r>
      <w:r>
        <w:rPr>
          <w:sz w:val="20"/>
        </w:rPr>
        <w:t>берүүчү</w:t>
      </w:r>
      <w:r>
        <w:rPr>
          <w:spacing w:val="1"/>
          <w:sz w:val="20"/>
        </w:rPr>
        <w:t> </w:t>
      </w:r>
      <w:r>
        <w:rPr>
          <w:sz w:val="20"/>
        </w:rPr>
        <w:t>тиешелүү</w:t>
      </w:r>
      <w:r>
        <w:rPr>
          <w:spacing w:val="1"/>
          <w:sz w:val="20"/>
        </w:rPr>
        <w:t> </w:t>
      </w:r>
      <w:r>
        <w:rPr>
          <w:sz w:val="20"/>
        </w:rPr>
        <w:t>ишти</w:t>
      </w:r>
      <w:r>
        <w:rPr>
          <w:spacing w:val="-118"/>
          <w:sz w:val="20"/>
        </w:rPr>
        <w:t> </w:t>
      </w:r>
      <w:r>
        <w:rPr>
          <w:sz w:val="20"/>
        </w:rPr>
        <w:t>аткарууга уруксаттын (лицензиянын) негизинде алган анын укуктары арендаторго</w:t>
      </w:r>
      <w:r>
        <w:rPr>
          <w:spacing w:val="1"/>
          <w:sz w:val="20"/>
        </w:rPr>
        <w:t> </w:t>
      </w:r>
      <w:r>
        <w:rPr>
          <w:sz w:val="20"/>
        </w:rPr>
        <w:t>берилбейт. Арендатордо мындай уруксат (лицензия) жок туруп арендатор аткара</w:t>
      </w:r>
      <w:r>
        <w:rPr>
          <w:spacing w:val="1"/>
          <w:sz w:val="20"/>
        </w:rPr>
        <w:t> </w:t>
      </w:r>
      <w:r>
        <w:rPr>
          <w:sz w:val="20"/>
        </w:rPr>
        <w:t>албаган милдеттенмелерди келишим боюнча берилүүчү ишкананын курамына кошуу</w:t>
      </w:r>
      <w:r>
        <w:rPr>
          <w:spacing w:val="1"/>
          <w:sz w:val="20"/>
        </w:rPr>
        <w:t> </w:t>
      </w:r>
      <w:r>
        <w:rPr>
          <w:sz w:val="20"/>
        </w:rPr>
        <w:t>арендага</w:t>
      </w:r>
      <w:r>
        <w:rPr>
          <w:spacing w:val="-4"/>
          <w:sz w:val="20"/>
        </w:rPr>
        <w:t> </w:t>
      </w:r>
      <w:r>
        <w:rPr>
          <w:sz w:val="20"/>
        </w:rPr>
        <w:t>берүүчүнү</w:t>
      </w:r>
      <w:r>
        <w:rPr>
          <w:spacing w:val="-3"/>
          <w:sz w:val="20"/>
        </w:rPr>
        <w:t> </w:t>
      </w:r>
      <w:r>
        <w:rPr>
          <w:sz w:val="20"/>
        </w:rPr>
        <w:t>кредиторлорго</w:t>
      </w:r>
      <w:r>
        <w:rPr>
          <w:spacing w:val="-4"/>
          <w:sz w:val="20"/>
        </w:rPr>
        <w:t> </w:t>
      </w:r>
      <w:r>
        <w:rPr>
          <w:sz w:val="20"/>
        </w:rPr>
        <w:t>карата</w:t>
      </w:r>
      <w:r>
        <w:rPr>
          <w:spacing w:val="-3"/>
          <w:sz w:val="20"/>
        </w:rPr>
        <w:t> </w:t>
      </w:r>
      <w:r>
        <w:rPr>
          <w:sz w:val="20"/>
        </w:rPr>
        <w:t>тиешелүү</w:t>
      </w:r>
      <w:r>
        <w:rPr>
          <w:spacing w:val="-3"/>
          <w:sz w:val="20"/>
        </w:rPr>
        <w:t> </w:t>
      </w:r>
      <w:r>
        <w:rPr>
          <w:sz w:val="20"/>
        </w:rPr>
        <w:t>милдеттенмелерден</w:t>
      </w:r>
      <w:r>
        <w:rPr>
          <w:spacing w:val="-4"/>
          <w:sz w:val="20"/>
        </w:rPr>
        <w:t> </w:t>
      </w:r>
      <w:r>
        <w:rPr>
          <w:sz w:val="20"/>
        </w:rPr>
        <w:t>бошотпойт.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5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Ишкананы</w:t>
      </w:r>
      <w:r>
        <w:rPr>
          <w:spacing w:val="-5"/>
          <w:sz w:val="20"/>
        </w:rPr>
        <w:t> </w:t>
      </w:r>
      <w:r>
        <w:rPr>
          <w:sz w:val="20"/>
        </w:rPr>
        <w:t>арендалоодо</w:t>
      </w:r>
      <w:r>
        <w:rPr>
          <w:spacing w:val="-5"/>
          <w:sz w:val="20"/>
        </w:rPr>
        <w:t> </w:t>
      </w:r>
      <w:r>
        <w:rPr>
          <w:sz w:val="20"/>
        </w:rPr>
        <w:t>кредиторлордун</w:t>
      </w:r>
      <w:r>
        <w:rPr>
          <w:spacing w:val="-5"/>
          <w:sz w:val="20"/>
        </w:rPr>
        <w:t> </w:t>
      </w:r>
      <w:r>
        <w:rPr>
          <w:sz w:val="20"/>
        </w:rPr>
        <w:t>укуктары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60"/>
        </w:numPr>
        <w:tabs>
          <w:tab w:pos="1218" w:val="left" w:leader="none"/>
        </w:tabs>
        <w:spacing w:line="240" w:lineRule="auto" w:before="1" w:after="0"/>
        <w:ind w:left="102" w:right="116" w:firstLine="566"/>
        <w:jc w:val="both"/>
        <w:rPr>
          <w:sz w:val="20"/>
        </w:rPr>
      </w:pPr>
      <w:r>
        <w:rPr>
          <w:sz w:val="20"/>
        </w:rPr>
        <w:t>Ишкананын</w:t>
      </w:r>
      <w:r>
        <w:rPr>
          <w:spacing w:val="1"/>
          <w:sz w:val="20"/>
        </w:rPr>
        <w:t> </w:t>
      </w:r>
      <w:r>
        <w:rPr>
          <w:sz w:val="20"/>
        </w:rPr>
        <w:t>курамына</w:t>
      </w:r>
      <w:r>
        <w:rPr>
          <w:spacing w:val="1"/>
          <w:sz w:val="20"/>
        </w:rPr>
        <w:t> </w:t>
      </w:r>
      <w:r>
        <w:rPr>
          <w:sz w:val="20"/>
        </w:rPr>
        <w:t>кирген</w:t>
      </w:r>
      <w:r>
        <w:rPr>
          <w:spacing w:val="1"/>
          <w:sz w:val="20"/>
        </w:rPr>
        <w:t> </w:t>
      </w:r>
      <w:r>
        <w:rPr>
          <w:sz w:val="20"/>
        </w:rPr>
        <w:t>милдеттенмелер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кредиторлор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арендаторго берилгенге чейин ишкана арендага берилгендиги жөнүндө арендага</w:t>
      </w:r>
      <w:r>
        <w:rPr>
          <w:spacing w:val="1"/>
          <w:sz w:val="20"/>
        </w:rPr>
        <w:t> </w:t>
      </w:r>
      <w:r>
        <w:rPr>
          <w:sz w:val="20"/>
        </w:rPr>
        <w:t>берүүчү</w:t>
      </w:r>
      <w:r>
        <w:rPr>
          <w:spacing w:val="-1"/>
          <w:sz w:val="20"/>
        </w:rPr>
        <w:t> </w:t>
      </w:r>
      <w:r>
        <w:rPr>
          <w:sz w:val="20"/>
        </w:rPr>
        <w:t>тарабынан маалымдар</w:t>
      </w:r>
      <w:r>
        <w:rPr>
          <w:spacing w:val="-1"/>
          <w:sz w:val="20"/>
        </w:rPr>
        <w:t> </w:t>
      </w:r>
      <w:r>
        <w:rPr>
          <w:sz w:val="20"/>
        </w:rPr>
        <w:t>болууга тийиш.</w:t>
      </w:r>
    </w:p>
    <w:p>
      <w:pPr>
        <w:pStyle w:val="ListParagraph"/>
        <w:numPr>
          <w:ilvl w:val="0"/>
          <w:numId w:val="160"/>
        </w:numPr>
        <w:tabs>
          <w:tab w:pos="1055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Ишкана арендага берилгендиги жөнүндө маалымдар болгон күндөн тартып бир</w:t>
      </w:r>
      <w:r>
        <w:rPr>
          <w:spacing w:val="1"/>
          <w:sz w:val="20"/>
        </w:rPr>
        <w:t> </w:t>
      </w:r>
      <w:r>
        <w:rPr>
          <w:sz w:val="20"/>
        </w:rPr>
        <w:t>айдын ичинде кредитор арендага берүүчүдөн тиешелүү милдеттенмелерди</w:t>
      </w:r>
      <w:r>
        <w:rPr>
          <w:spacing w:val="120"/>
          <w:sz w:val="20"/>
        </w:rPr>
        <w:t> </w:t>
      </w:r>
      <w:r>
        <w:rPr>
          <w:sz w:val="20"/>
        </w:rPr>
        <w:t>токтотууну</w:t>
      </w:r>
      <w:r>
        <w:rPr>
          <w:spacing w:val="1"/>
          <w:sz w:val="20"/>
        </w:rPr>
        <w:t> </w:t>
      </w:r>
      <w:r>
        <w:rPr>
          <w:sz w:val="20"/>
        </w:rPr>
        <w:t>же мөөнөтүнөн мурда аткарууну талап кылууга укуктуу. Эгерде көрсөтүлгөн мөөнөттө</w:t>
      </w:r>
      <w:r>
        <w:rPr>
          <w:spacing w:val="-118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талаптардын</w:t>
      </w:r>
      <w:r>
        <w:rPr>
          <w:spacing w:val="1"/>
          <w:sz w:val="20"/>
        </w:rPr>
        <w:t> </w:t>
      </w:r>
      <w:r>
        <w:rPr>
          <w:sz w:val="20"/>
        </w:rPr>
        <w:t>кайсы-бирлери</w:t>
      </w:r>
      <w:r>
        <w:rPr>
          <w:spacing w:val="1"/>
          <w:sz w:val="20"/>
        </w:rPr>
        <w:t> </w:t>
      </w:r>
      <w:r>
        <w:rPr>
          <w:sz w:val="20"/>
        </w:rPr>
        <w:t>коюлбаса,</w:t>
      </w:r>
      <w:r>
        <w:rPr>
          <w:spacing w:val="1"/>
          <w:sz w:val="20"/>
        </w:rPr>
        <w:t> </w:t>
      </w:r>
      <w:r>
        <w:rPr>
          <w:sz w:val="20"/>
        </w:rPr>
        <w:t>тиешелүү</w:t>
      </w:r>
      <w:r>
        <w:rPr>
          <w:spacing w:val="1"/>
          <w:sz w:val="20"/>
        </w:rPr>
        <w:t> </w:t>
      </w:r>
      <w:r>
        <w:rPr>
          <w:sz w:val="20"/>
        </w:rPr>
        <w:t>карыздарды</w:t>
      </w:r>
      <w:r>
        <w:rPr>
          <w:spacing w:val="1"/>
          <w:sz w:val="20"/>
        </w:rPr>
        <w:t> </w:t>
      </w:r>
      <w:r>
        <w:rPr>
          <w:sz w:val="20"/>
        </w:rPr>
        <w:t>арендаторго</w:t>
      </w:r>
      <w:r>
        <w:rPr>
          <w:spacing w:val="1"/>
          <w:sz w:val="20"/>
        </w:rPr>
        <w:t> </w:t>
      </w:r>
      <w:r>
        <w:rPr>
          <w:sz w:val="20"/>
        </w:rPr>
        <w:t>которууга</w:t>
      </w:r>
      <w:r>
        <w:rPr>
          <w:spacing w:val="-1"/>
          <w:sz w:val="20"/>
        </w:rPr>
        <w:t> </w:t>
      </w:r>
      <w:r>
        <w:rPr>
          <w:sz w:val="20"/>
        </w:rPr>
        <w:t>кредитор</w:t>
      </w:r>
      <w:r>
        <w:rPr>
          <w:spacing w:val="-1"/>
          <w:sz w:val="20"/>
        </w:rPr>
        <w:t> </w:t>
      </w:r>
      <w:r>
        <w:rPr>
          <w:sz w:val="20"/>
        </w:rPr>
        <w:t>макулдугун берди</w:t>
      </w:r>
      <w:r>
        <w:rPr>
          <w:spacing w:val="-1"/>
          <w:sz w:val="20"/>
        </w:rPr>
        <w:t> </w:t>
      </w:r>
      <w:r>
        <w:rPr>
          <w:sz w:val="20"/>
        </w:rPr>
        <w:t>деп табылат.</w:t>
      </w:r>
    </w:p>
    <w:p>
      <w:pPr>
        <w:pStyle w:val="ListParagraph"/>
        <w:numPr>
          <w:ilvl w:val="0"/>
          <w:numId w:val="160"/>
        </w:numPr>
        <w:tabs>
          <w:tab w:pos="1043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Арендага берүүчүдөн анын милдеттенмелерин токтотууну же мөөнөтүнөн мурда</w:t>
      </w:r>
      <w:r>
        <w:rPr>
          <w:spacing w:val="-118"/>
          <w:sz w:val="20"/>
        </w:rPr>
        <w:t> </w:t>
      </w:r>
      <w:r>
        <w:rPr>
          <w:sz w:val="20"/>
        </w:rPr>
        <w:t>аткарууну талап кылган кредиторлор менен эсептешүү аяктагандан кийин гана ишкана</w:t>
      </w:r>
      <w:r>
        <w:rPr>
          <w:spacing w:val="-118"/>
          <w:sz w:val="20"/>
        </w:rPr>
        <w:t> </w:t>
      </w:r>
      <w:r>
        <w:rPr>
          <w:sz w:val="20"/>
        </w:rPr>
        <w:t>арендаторго</w:t>
      </w:r>
      <w:r>
        <w:rPr>
          <w:spacing w:val="-1"/>
          <w:sz w:val="20"/>
        </w:rPr>
        <w:t> </w:t>
      </w:r>
      <w:r>
        <w:rPr>
          <w:sz w:val="20"/>
        </w:rPr>
        <w:t>берилиши мүмкүн.</w:t>
      </w:r>
    </w:p>
    <w:p>
      <w:pPr>
        <w:pStyle w:val="ListParagraph"/>
        <w:numPr>
          <w:ilvl w:val="0"/>
          <w:numId w:val="160"/>
        </w:numPr>
        <w:tabs>
          <w:tab w:pos="1120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Ишкананы арендага берүү жөнүндө ушул статьянын 1-пунктунда каралган</w:t>
      </w:r>
      <w:r>
        <w:rPr>
          <w:spacing w:val="1"/>
          <w:sz w:val="20"/>
        </w:rPr>
        <w:t> </w:t>
      </w:r>
      <w:r>
        <w:rPr>
          <w:sz w:val="20"/>
        </w:rPr>
        <w:t>тартипте маалымдалбаган кредитор ушул статьянын 2-пунктунда каралган талаптарды</w:t>
      </w:r>
      <w:r>
        <w:rPr>
          <w:spacing w:val="1"/>
          <w:sz w:val="20"/>
        </w:rPr>
        <w:t> </w:t>
      </w:r>
      <w:r>
        <w:rPr>
          <w:sz w:val="20"/>
        </w:rPr>
        <w:t>канааттандыруу</w:t>
      </w:r>
      <w:r>
        <w:rPr>
          <w:spacing w:val="22"/>
          <w:sz w:val="20"/>
        </w:rPr>
        <w:t> </w:t>
      </w:r>
      <w:r>
        <w:rPr>
          <w:sz w:val="20"/>
        </w:rPr>
        <w:t>жөнүндө,</w:t>
      </w:r>
      <w:r>
        <w:rPr>
          <w:spacing w:val="22"/>
          <w:sz w:val="20"/>
        </w:rPr>
        <w:t> </w:t>
      </w:r>
      <w:r>
        <w:rPr>
          <w:sz w:val="20"/>
        </w:rPr>
        <w:t>ошондой</w:t>
      </w:r>
      <w:r>
        <w:rPr>
          <w:spacing w:val="23"/>
          <w:sz w:val="20"/>
        </w:rPr>
        <w:t> </w:t>
      </w:r>
      <w:r>
        <w:rPr>
          <w:sz w:val="20"/>
        </w:rPr>
        <w:t>эле</w:t>
      </w:r>
      <w:r>
        <w:rPr>
          <w:spacing w:val="22"/>
          <w:sz w:val="20"/>
        </w:rPr>
        <w:t> </w:t>
      </w:r>
      <w:r>
        <w:rPr>
          <w:sz w:val="20"/>
        </w:rPr>
        <w:t>арендага</w:t>
      </w:r>
      <w:r>
        <w:rPr>
          <w:spacing w:val="22"/>
          <w:sz w:val="20"/>
        </w:rPr>
        <w:t> </w:t>
      </w:r>
      <w:r>
        <w:rPr>
          <w:sz w:val="20"/>
        </w:rPr>
        <w:t>берүүчү</w:t>
      </w:r>
      <w:r>
        <w:rPr>
          <w:spacing w:val="23"/>
          <w:sz w:val="20"/>
        </w:rPr>
        <w:t> </w:t>
      </w:r>
      <w:r>
        <w:rPr>
          <w:sz w:val="20"/>
        </w:rPr>
        <w:t>ушул</w:t>
      </w:r>
      <w:r>
        <w:rPr>
          <w:spacing w:val="22"/>
          <w:sz w:val="20"/>
        </w:rPr>
        <w:t> </w:t>
      </w:r>
      <w:r>
        <w:rPr>
          <w:sz w:val="20"/>
        </w:rPr>
        <w:t>статьянын</w:t>
      </w:r>
      <w:r>
        <w:rPr>
          <w:spacing w:val="22"/>
          <w:sz w:val="20"/>
        </w:rPr>
        <w:t> </w:t>
      </w:r>
      <w:r>
        <w:rPr>
          <w:sz w:val="20"/>
        </w:rPr>
        <w:t>1-пунктунун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5" w:firstLine="0"/>
        <w:jc w:val="both"/>
      </w:pPr>
      <w:r>
        <w:rPr/>
        <w:t>жоболорун</w:t>
      </w:r>
      <w:r>
        <w:rPr>
          <w:spacing w:val="82"/>
        </w:rPr>
        <w:t> </w:t>
      </w:r>
      <w:r>
        <w:rPr/>
        <w:t>аткарбай</w:t>
      </w:r>
      <w:r>
        <w:rPr>
          <w:spacing w:val="82"/>
        </w:rPr>
        <w:t> </w:t>
      </w:r>
      <w:r>
        <w:rPr/>
        <w:t>коюшунан</w:t>
      </w:r>
      <w:r>
        <w:rPr>
          <w:spacing w:val="82"/>
        </w:rPr>
        <w:t> </w:t>
      </w:r>
      <w:r>
        <w:rPr/>
        <w:t>улам</w:t>
      </w:r>
      <w:r>
        <w:rPr>
          <w:spacing w:val="82"/>
        </w:rPr>
        <w:t> </w:t>
      </w:r>
      <w:r>
        <w:rPr/>
        <w:t>келтирилген</w:t>
      </w:r>
      <w:r>
        <w:rPr>
          <w:spacing w:val="82"/>
        </w:rPr>
        <w:t> </w:t>
      </w:r>
      <w:r>
        <w:rPr/>
        <w:t>зыяндын</w:t>
      </w:r>
      <w:r>
        <w:rPr>
          <w:spacing w:val="82"/>
        </w:rPr>
        <w:t> </w:t>
      </w:r>
      <w:r>
        <w:rPr/>
        <w:t>ордун</w:t>
      </w:r>
      <w:r>
        <w:rPr>
          <w:spacing w:val="82"/>
        </w:rPr>
        <w:t> </w:t>
      </w:r>
      <w:r>
        <w:rPr/>
        <w:t>толтуруу</w:t>
      </w:r>
      <w:r>
        <w:rPr>
          <w:spacing w:val="82"/>
        </w:rPr>
        <w:t> </w:t>
      </w:r>
      <w:r>
        <w:rPr/>
        <w:t>жөнүндө</w:t>
      </w:r>
      <w:r>
        <w:rPr>
          <w:spacing w:val="-117"/>
        </w:rPr>
        <w:t> </w:t>
      </w:r>
      <w:r>
        <w:rPr/>
        <w:t>доону ишкана арендага берилиши жөнүндө ал билген же билүүгө тийиш болгон күндөн</w:t>
      </w:r>
      <w:r>
        <w:rPr>
          <w:spacing w:val="1"/>
        </w:rPr>
        <w:t> </w:t>
      </w:r>
      <w:r>
        <w:rPr/>
        <w:t>тартып</w:t>
      </w:r>
      <w:r>
        <w:rPr>
          <w:spacing w:val="-1"/>
        </w:rPr>
        <w:t> </w:t>
      </w:r>
      <w:r>
        <w:rPr/>
        <w:t>бир жылдын ичинде</w:t>
      </w:r>
      <w:r>
        <w:rPr>
          <w:spacing w:val="-1"/>
        </w:rPr>
        <w:t> </w:t>
      </w:r>
      <w:r>
        <w:rPr/>
        <w:t>кое алат.</w:t>
      </w:r>
    </w:p>
    <w:p>
      <w:pPr>
        <w:pStyle w:val="ListParagraph"/>
        <w:numPr>
          <w:ilvl w:val="0"/>
          <w:numId w:val="160"/>
        </w:numPr>
        <w:tabs>
          <w:tab w:pos="1074" w:val="left" w:leader="none"/>
        </w:tabs>
        <w:spacing w:line="240" w:lineRule="auto" w:before="3" w:after="0"/>
        <w:ind w:left="102" w:right="110" w:firstLine="566"/>
        <w:jc w:val="both"/>
        <w:rPr>
          <w:sz w:val="20"/>
        </w:rPr>
      </w:pPr>
      <w:r>
        <w:rPr>
          <w:sz w:val="20"/>
        </w:rPr>
        <w:t>Ишкананын кызматкерлери жагынан укуктар менен милдеттер юридикалык жак</w:t>
      </w:r>
      <w:r>
        <w:rPr>
          <w:spacing w:val="1"/>
          <w:sz w:val="20"/>
        </w:rPr>
        <w:t> </w:t>
      </w:r>
      <w:r>
        <w:rPr>
          <w:sz w:val="20"/>
        </w:rPr>
        <w:t>жоюлган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мындай</w:t>
      </w:r>
      <w:r>
        <w:rPr>
          <w:spacing w:val="1"/>
          <w:sz w:val="20"/>
        </w:rPr>
        <w:t> </w:t>
      </w:r>
      <w:r>
        <w:rPr>
          <w:sz w:val="20"/>
        </w:rPr>
        <w:t>укуктар</w:t>
      </w:r>
      <w:r>
        <w:rPr>
          <w:spacing w:val="1"/>
          <w:sz w:val="20"/>
        </w:rPr>
        <w:t> </w:t>
      </w:r>
      <w:r>
        <w:rPr>
          <w:sz w:val="20"/>
        </w:rPr>
        <w:t>менен милдеттер</w:t>
      </w:r>
      <w:r>
        <w:rPr>
          <w:spacing w:val="1"/>
          <w:sz w:val="20"/>
        </w:rPr>
        <w:t> </w:t>
      </w:r>
      <w:r>
        <w:rPr>
          <w:sz w:val="20"/>
        </w:rPr>
        <w:t>өтүшү үчүн</w:t>
      </w:r>
      <w:r>
        <w:rPr>
          <w:spacing w:val="1"/>
          <w:sz w:val="20"/>
        </w:rPr>
        <w:t> </w:t>
      </w:r>
      <w:r>
        <w:rPr>
          <w:sz w:val="20"/>
        </w:rPr>
        <w:t>эмгек</w:t>
      </w:r>
      <w:r>
        <w:rPr>
          <w:spacing w:val="120"/>
          <w:sz w:val="20"/>
        </w:rPr>
        <w:t> </w:t>
      </w:r>
      <w:r>
        <w:rPr>
          <w:sz w:val="20"/>
        </w:rPr>
        <w:t>жөнүндөгү</w:t>
      </w:r>
      <w:r>
        <w:rPr>
          <w:spacing w:val="1"/>
          <w:sz w:val="20"/>
        </w:rPr>
        <w:t> </w:t>
      </w:r>
      <w:r>
        <w:rPr>
          <w:sz w:val="20"/>
        </w:rPr>
        <w:t>мыйзамда</w:t>
      </w:r>
      <w:r>
        <w:rPr>
          <w:spacing w:val="-2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тартипте</w:t>
      </w:r>
      <w:r>
        <w:rPr>
          <w:spacing w:val="-1"/>
          <w:sz w:val="20"/>
        </w:rPr>
        <w:t> </w:t>
      </w:r>
      <w:r>
        <w:rPr>
          <w:sz w:val="20"/>
        </w:rPr>
        <w:t>арендага</w:t>
      </w:r>
      <w:r>
        <w:rPr>
          <w:spacing w:val="-1"/>
          <w:sz w:val="20"/>
        </w:rPr>
        <w:t> </w:t>
      </w:r>
      <w:r>
        <w:rPr>
          <w:sz w:val="20"/>
        </w:rPr>
        <w:t>берүүчүдөн</w:t>
      </w:r>
      <w:r>
        <w:rPr>
          <w:spacing w:val="-1"/>
          <w:sz w:val="20"/>
        </w:rPr>
        <w:t> </w:t>
      </w:r>
      <w:r>
        <w:rPr>
          <w:sz w:val="20"/>
        </w:rPr>
        <w:t>арендаторго</w:t>
      </w:r>
      <w:r>
        <w:rPr>
          <w:spacing w:val="-1"/>
          <w:sz w:val="20"/>
        </w:rPr>
        <w:t> </w:t>
      </w:r>
      <w:r>
        <w:rPr>
          <w:sz w:val="20"/>
        </w:rPr>
        <w:t>өтөт.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159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Ишкананы</w:t>
      </w:r>
      <w:r>
        <w:rPr>
          <w:spacing w:val="-4"/>
          <w:sz w:val="20"/>
        </w:rPr>
        <w:t> </w:t>
      </w:r>
      <w:r>
        <w:rPr>
          <w:sz w:val="20"/>
        </w:rPr>
        <w:t>арендалоо</w:t>
      </w:r>
      <w:r>
        <w:rPr>
          <w:spacing w:val="-3"/>
          <w:sz w:val="20"/>
        </w:rPr>
        <w:t> </w:t>
      </w:r>
      <w:r>
        <w:rPr>
          <w:sz w:val="20"/>
        </w:rPr>
        <w:t>келишиминин</w:t>
      </w:r>
      <w:r>
        <w:rPr>
          <w:spacing w:val="-4"/>
          <w:sz w:val="20"/>
        </w:rPr>
        <w:t> </w:t>
      </w:r>
      <w:r>
        <w:rPr>
          <w:sz w:val="20"/>
        </w:rPr>
        <w:t>формасы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аны</w:t>
      </w:r>
    </w:p>
    <w:p>
      <w:pPr>
        <w:pStyle w:val="BodyText"/>
        <w:spacing w:before="1"/>
        <w:ind w:left="1765" w:right="1208" w:firstLine="0"/>
        <w:jc w:val="center"/>
      </w:pPr>
      <w:r>
        <w:rPr/>
        <w:t>мамлекеттик</w:t>
      </w:r>
      <w:r>
        <w:rPr>
          <w:spacing w:val="-6"/>
        </w:rPr>
        <w:t> </w:t>
      </w:r>
      <w:r>
        <w:rPr/>
        <w:t>каттоо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61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Ишкананы арендалоо келишими тараптар кол койгон бир документти түзүү жолу</w:t>
      </w:r>
      <w:r>
        <w:rPr>
          <w:spacing w:val="-119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жазуу жүзүндө түзүлөт.</w:t>
      </w:r>
    </w:p>
    <w:p>
      <w:pPr>
        <w:pStyle w:val="ListParagraph"/>
        <w:numPr>
          <w:ilvl w:val="0"/>
          <w:numId w:val="161"/>
        </w:numPr>
        <w:tabs>
          <w:tab w:pos="1115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Ишкананы арендалоо келишими нотариалдык жактан күбөлөндүрүлүүгө жана</w:t>
      </w:r>
      <w:r>
        <w:rPr>
          <w:spacing w:val="1"/>
          <w:sz w:val="20"/>
        </w:rPr>
        <w:t> </w:t>
      </w:r>
      <w:r>
        <w:rPr>
          <w:sz w:val="20"/>
        </w:rPr>
        <w:t>мамлекеттик</w:t>
      </w:r>
      <w:r>
        <w:rPr>
          <w:spacing w:val="112"/>
          <w:sz w:val="20"/>
        </w:rPr>
        <w:t> </w:t>
      </w:r>
      <w:r>
        <w:rPr>
          <w:sz w:val="20"/>
        </w:rPr>
        <w:t>каттоодон</w:t>
      </w:r>
      <w:r>
        <w:rPr>
          <w:spacing w:val="112"/>
          <w:sz w:val="20"/>
        </w:rPr>
        <w:t> </w:t>
      </w:r>
      <w:r>
        <w:rPr>
          <w:sz w:val="20"/>
        </w:rPr>
        <w:t>өтүүгө</w:t>
      </w:r>
      <w:r>
        <w:rPr>
          <w:spacing w:val="112"/>
          <w:sz w:val="20"/>
        </w:rPr>
        <w:t> </w:t>
      </w:r>
      <w:r>
        <w:rPr>
          <w:sz w:val="20"/>
        </w:rPr>
        <w:t>тийиш</w:t>
      </w:r>
      <w:r>
        <w:rPr>
          <w:spacing w:val="112"/>
          <w:sz w:val="20"/>
        </w:rPr>
        <w:t> </w:t>
      </w:r>
      <w:r>
        <w:rPr>
          <w:sz w:val="20"/>
        </w:rPr>
        <w:t>жана</w:t>
      </w:r>
      <w:r>
        <w:rPr>
          <w:spacing w:val="112"/>
          <w:sz w:val="20"/>
        </w:rPr>
        <w:t> </w:t>
      </w:r>
      <w:r>
        <w:rPr>
          <w:sz w:val="20"/>
        </w:rPr>
        <w:t>мындайча</w:t>
      </w:r>
      <w:r>
        <w:rPr>
          <w:spacing w:val="113"/>
          <w:sz w:val="20"/>
        </w:rPr>
        <w:t> </w:t>
      </w:r>
      <w:r>
        <w:rPr>
          <w:sz w:val="20"/>
        </w:rPr>
        <w:t>катталган</w:t>
      </w:r>
      <w:r>
        <w:rPr>
          <w:spacing w:val="112"/>
          <w:sz w:val="20"/>
        </w:rPr>
        <w:t> </w:t>
      </w:r>
      <w:r>
        <w:rPr>
          <w:sz w:val="20"/>
        </w:rPr>
        <w:t>учурдан</w:t>
      </w:r>
      <w:r>
        <w:rPr>
          <w:spacing w:val="112"/>
          <w:sz w:val="20"/>
        </w:rPr>
        <w:t> </w:t>
      </w:r>
      <w:r>
        <w:rPr>
          <w:sz w:val="20"/>
        </w:rPr>
        <w:t>тартып</w:t>
      </w:r>
      <w:r>
        <w:rPr>
          <w:spacing w:val="-118"/>
          <w:sz w:val="20"/>
        </w:rPr>
        <w:t> </w:t>
      </w:r>
      <w:r>
        <w:rPr>
          <w:sz w:val="20"/>
        </w:rPr>
        <w:t>түзүлдү</w:t>
      </w:r>
      <w:r>
        <w:rPr>
          <w:spacing w:val="-1"/>
          <w:sz w:val="20"/>
        </w:rPr>
        <w:t> </w:t>
      </w:r>
      <w:r>
        <w:rPr>
          <w:sz w:val="20"/>
        </w:rPr>
        <w:t>деп эсептелет.</w:t>
      </w:r>
    </w:p>
    <w:p>
      <w:pPr>
        <w:pStyle w:val="ListParagraph"/>
        <w:numPr>
          <w:ilvl w:val="0"/>
          <w:numId w:val="161"/>
        </w:numPr>
        <w:tabs>
          <w:tab w:pos="1120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Ишкананы арендалоо келишиминин формасын сактабай коюу анын жараксыз</w:t>
      </w:r>
      <w:r>
        <w:rPr>
          <w:spacing w:val="1"/>
          <w:sz w:val="20"/>
        </w:rPr>
        <w:t> </w:t>
      </w:r>
      <w:r>
        <w:rPr>
          <w:sz w:val="20"/>
        </w:rPr>
        <w:t>болушуна</w:t>
      </w:r>
      <w:r>
        <w:rPr>
          <w:spacing w:val="-1"/>
          <w:sz w:val="20"/>
        </w:rPr>
        <w:t> </w:t>
      </w:r>
      <w:r>
        <w:rPr>
          <w:sz w:val="20"/>
        </w:rPr>
        <w:t>алып келет.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59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Арендаланган</w:t>
      </w:r>
      <w:r>
        <w:rPr>
          <w:spacing w:val="-4"/>
          <w:sz w:val="20"/>
        </w:rPr>
        <w:t> </w:t>
      </w:r>
      <w:r>
        <w:rPr>
          <w:sz w:val="20"/>
        </w:rPr>
        <w:t>ишкананы</w:t>
      </w:r>
      <w:r>
        <w:rPr>
          <w:spacing w:val="-4"/>
          <w:sz w:val="20"/>
        </w:rPr>
        <w:t> </w:t>
      </w:r>
      <w:r>
        <w:rPr>
          <w:sz w:val="20"/>
        </w:rPr>
        <w:t>өткөрүп</w:t>
      </w:r>
      <w:r>
        <w:rPr>
          <w:spacing w:val="-4"/>
          <w:sz w:val="20"/>
        </w:rPr>
        <w:t> </w:t>
      </w:r>
      <w:r>
        <w:rPr>
          <w:sz w:val="20"/>
        </w:rPr>
        <w:t>берүү</w:t>
      </w:r>
    </w:p>
    <w:p>
      <w:pPr>
        <w:pStyle w:val="BodyText"/>
        <w:ind w:left="0" w:firstLine="0"/>
      </w:pPr>
    </w:p>
    <w:p>
      <w:pPr>
        <w:pStyle w:val="BodyText"/>
        <w:spacing w:line="226" w:lineRule="exact"/>
        <w:ind w:left="668" w:firstLine="0"/>
        <w:jc w:val="both"/>
      </w:pPr>
      <w:r>
        <w:rPr/>
        <w:t>Ишкана</w:t>
      </w:r>
      <w:r>
        <w:rPr>
          <w:spacing w:val="-4"/>
        </w:rPr>
        <w:t> </w:t>
      </w:r>
      <w:r>
        <w:rPr/>
        <w:t>арендаторго</w:t>
      </w:r>
      <w:r>
        <w:rPr>
          <w:spacing w:val="-4"/>
        </w:rPr>
        <w:t> </w:t>
      </w:r>
      <w:r>
        <w:rPr/>
        <w:t>өткөрүп</w:t>
      </w:r>
      <w:r>
        <w:rPr>
          <w:spacing w:val="-3"/>
        </w:rPr>
        <w:t> </w:t>
      </w:r>
      <w:r>
        <w:rPr/>
        <w:t>берүү</w:t>
      </w:r>
      <w:r>
        <w:rPr>
          <w:spacing w:val="-4"/>
        </w:rPr>
        <w:t> </w:t>
      </w:r>
      <w:r>
        <w:rPr/>
        <w:t>актысы</w:t>
      </w:r>
      <w:r>
        <w:rPr>
          <w:spacing w:val="-3"/>
        </w:rPr>
        <w:t> </w:t>
      </w:r>
      <w:r>
        <w:rPr/>
        <w:t>боюнча</w:t>
      </w:r>
      <w:r>
        <w:rPr>
          <w:spacing w:val="-4"/>
        </w:rPr>
        <w:t> </w:t>
      </w:r>
      <w:r>
        <w:rPr/>
        <w:t>өткөрүп</w:t>
      </w:r>
      <w:r>
        <w:rPr>
          <w:spacing w:val="-3"/>
        </w:rPr>
        <w:t> </w:t>
      </w:r>
      <w:r>
        <w:rPr/>
        <w:t>берилет.</w:t>
      </w:r>
    </w:p>
    <w:p>
      <w:pPr>
        <w:pStyle w:val="BodyText"/>
        <w:ind w:right="105"/>
        <w:jc w:val="both"/>
      </w:pPr>
      <w:r>
        <w:rPr/>
        <w:t>Эгерде ишкананы арендалоо келишиминде башкача каралбаса, ишкананы өткөрүп</w:t>
      </w:r>
      <w:r>
        <w:rPr>
          <w:spacing w:val="1"/>
        </w:rPr>
        <w:t> </w:t>
      </w:r>
      <w:r>
        <w:rPr/>
        <w:t>берүүгө даярдоо, анын ичинде өткөрүп берүү актысын түзүү жана аны кол коюуга</w:t>
      </w:r>
      <w:r>
        <w:rPr>
          <w:spacing w:val="1"/>
        </w:rPr>
        <w:t> </w:t>
      </w:r>
      <w:r>
        <w:rPr/>
        <w:t>сунуш кылуу арендага берүүчүнүн милдети болуп саналат жана анын эсебинен жүзөгө</w:t>
      </w:r>
      <w:r>
        <w:rPr>
          <w:spacing w:val="1"/>
        </w:rPr>
        <w:t> </w:t>
      </w:r>
      <w:r>
        <w:rPr/>
        <w:t>ашырылат.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159"/>
        </w:numPr>
        <w:tabs>
          <w:tab w:pos="1149" w:val="left" w:leader="none"/>
        </w:tabs>
        <w:spacing w:line="240" w:lineRule="auto" w:before="0" w:after="0"/>
        <w:ind w:left="2829" w:right="1430" w:hanging="216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Ишкананы</w:t>
      </w:r>
      <w:r>
        <w:rPr>
          <w:spacing w:val="-4"/>
          <w:sz w:val="20"/>
        </w:rPr>
        <w:t> </w:t>
      </w:r>
      <w:r>
        <w:rPr>
          <w:sz w:val="20"/>
        </w:rPr>
        <w:t>күтүү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аны</w:t>
      </w:r>
      <w:r>
        <w:rPr>
          <w:spacing w:val="-3"/>
          <w:sz w:val="20"/>
        </w:rPr>
        <w:t> </w:t>
      </w:r>
      <w:r>
        <w:rPr>
          <w:sz w:val="20"/>
        </w:rPr>
        <w:t>пайдалануу</w:t>
      </w:r>
      <w:r>
        <w:rPr>
          <w:spacing w:val="-4"/>
          <w:sz w:val="20"/>
        </w:rPr>
        <w:t> </w:t>
      </w:r>
      <w:r>
        <w:rPr>
          <w:sz w:val="20"/>
        </w:rPr>
        <w:t>жагынан</w:t>
      </w:r>
      <w:r>
        <w:rPr>
          <w:spacing w:val="-4"/>
          <w:sz w:val="20"/>
        </w:rPr>
        <w:t> </w:t>
      </w:r>
      <w:r>
        <w:rPr>
          <w:sz w:val="20"/>
        </w:rPr>
        <w:t>чыгымдарга</w:t>
      </w:r>
      <w:r>
        <w:rPr>
          <w:spacing w:val="-117"/>
          <w:sz w:val="20"/>
        </w:rPr>
        <w:t> </w:t>
      </w:r>
      <w:r>
        <w:rPr>
          <w:sz w:val="20"/>
        </w:rPr>
        <w:t>акы</w:t>
      </w:r>
      <w:r>
        <w:rPr>
          <w:spacing w:val="-2"/>
          <w:sz w:val="20"/>
        </w:rPr>
        <w:t> </w:t>
      </w:r>
      <w:r>
        <w:rPr>
          <w:sz w:val="20"/>
        </w:rPr>
        <w:t>төлөө</w:t>
      </w:r>
      <w:r>
        <w:rPr>
          <w:spacing w:val="-2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арендатордун</w:t>
      </w:r>
      <w:r>
        <w:rPr>
          <w:spacing w:val="-2"/>
          <w:sz w:val="20"/>
        </w:rPr>
        <w:t> </w:t>
      </w:r>
      <w:r>
        <w:rPr>
          <w:sz w:val="20"/>
        </w:rPr>
        <w:t>милдеттери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162"/>
        </w:numPr>
        <w:tabs>
          <w:tab w:pos="1074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Ишкананын арендатору ишкананы арендалоо келишими күчүндө болгон бүткүл</w:t>
      </w:r>
      <w:r>
        <w:rPr>
          <w:spacing w:val="1"/>
          <w:sz w:val="20"/>
        </w:rPr>
        <w:t> </w:t>
      </w:r>
      <w:r>
        <w:rPr>
          <w:sz w:val="20"/>
        </w:rPr>
        <w:t>мөөнөттүн ичинде ишкананы ойдогудай техникалык абалда кармоого, анын ичинде</w:t>
      </w:r>
      <w:r>
        <w:rPr>
          <w:spacing w:val="1"/>
          <w:sz w:val="20"/>
        </w:rPr>
        <w:t> </w:t>
      </w:r>
      <w:r>
        <w:rPr>
          <w:sz w:val="20"/>
        </w:rPr>
        <w:t>учурдагы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баштан-аяк</w:t>
      </w:r>
      <w:r>
        <w:rPr>
          <w:spacing w:val="-1"/>
          <w:sz w:val="20"/>
        </w:rPr>
        <w:t> </w:t>
      </w:r>
      <w:r>
        <w:rPr>
          <w:sz w:val="20"/>
        </w:rPr>
        <w:t>оңдоону жүргүзүүгө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162"/>
        </w:numPr>
        <w:tabs>
          <w:tab w:pos="1115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Эгерде келишимде башкача каралбаса, арендаланган ишкананы пайдалануу</w:t>
      </w:r>
      <w:r>
        <w:rPr>
          <w:spacing w:val="1"/>
          <w:sz w:val="20"/>
        </w:rPr>
        <w:t> </w:t>
      </w:r>
      <w:r>
        <w:rPr>
          <w:sz w:val="20"/>
        </w:rPr>
        <w:t>менен, ошондой эле арендаланган мүлктү камсыздандыруу боюнча төлөмдөрдү төлөө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байланышкан</w:t>
      </w:r>
      <w:r>
        <w:rPr>
          <w:spacing w:val="-1"/>
          <w:sz w:val="20"/>
        </w:rPr>
        <w:t> </w:t>
      </w:r>
      <w:r>
        <w:rPr>
          <w:sz w:val="20"/>
        </w:rPr>
        <w:t>чыгымдар арендаторго</w:t>
      </w:r>
      <w:r>
        <w:rPr>
          <w:spacing w:val="-1"/>
          <w:sz w:val="20"/>
        </w:rPr>
        <w:t> </w:t>
      </w:r>
      <w:r>
        <w:rPr>
          <w:sz w:val="20"/>
        </w:rPr>
        <w:t>жүктөлөт.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59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Арендаланган</w:t>
      </w:r>
      <w:r>
        <w:rPr>
          <w:spacing w:val="-5"/>
          <w:sz w:val="20"/>
        </w:rPr>
        <w:t> </w:t>
      </w:r>
      <w:r>
        <w:rPr>
          <w:sz w:val="20"/>
        </w:rPr>
        <w:t>ишкананын</w:t>
      </w:r>
      <w:r>
        <w:rPr>
          <w:spacing w:val="-4"/>
          <w:sz w:val="20"/>
        </w:rPr>
        <w:t> </w:t>
      </w:r>
      <w:r>
        <w:rPr>
          <w:sz w:val="20"/>
        </w:rPr>
        <w:t>мүлкүн</w:t>
      </w:r>
      <w:r>
        <w:rPr>
          <w:spacing w:val="-5"/>
          <w:sz w:val="20"/>
        </w:rPr>
        <w:t> </w:t>
      </w:r>
      <w:r>
        <w:rPr>
          <w:sz w:val="20"/>
        </w:rPr>
        <w:t>пайдалануу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63"/>
        </w:numPr>
        <w:tabs>
          <w:tab w:pos="114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ишкананы арендалоо келишиминде башкача каралбаса, арендатор</w:t>
      </w:r>
      <w:r>
        <w:rPr>
          <w:spacing w:val="1"/>
          <w:sz w:val="20"/>
        </w:rPr>
        <w:t> </w:t>
      </w:r>
      <w:r>
        <w:rPr>
          <w:sz w:val="20"/>
        </w:rPr>
        <w:t>арендаланган ишкананын мүлкүнүн курамына кирген материалдык байлыктарды арендага</w:t>
      </w:r>
      <w:r>
        <w:rPr>
          <w:spacing w:val="-118"/>
          <w:sz w:val="20"/>
        </w:rPr>
        <w:t> </w:t>
      </w:r>
      <w:r>
        <w:rPr>
          <w:sz w:val="20"/>
        </w:rPr>
        <w:t>берүүчүнүн макулдугусуз сатууга, алмашууга, убактылуу пайдаланууга же карызга</w:t>
      </w:r>
      <w:r>
        <w:rPr>
          <w:spacing w:val="1"/>
          <w:sz w:val="20"/>
        </w:rPr>
        <w:t> </w:t>
      </w:r>
      <w:r>
        <w:rPr>
          <w:sz w:val="20"/>
        </w:rPr>
        <w:t>берүүгө, аларды субарендага тапшырууга жана мындай байлыктарды башка жакка берүү</w:t>
      </w:r>
      <w:r>
        <w:rPr>
          <w:spacing w:val="-118"/>
          <w:sz w:val="20"/>
        </w:rPr>
        <w:t> </w:t>
      </w:r>
      <w:r>
        <w:rPr>
          <w:sz w:val="20"/>
        </w:rPr>
        <w:t>жагынан</w:t>
      </w:r>
      <w:r>
        <w:rPr>
          <w:spacing w:val="1"/>
          <w:sz w:val="20"/>
        </w:rPr>
        <w:t> </w:t>
      </w:r>
      <w:r>
        <w:rPr>
          <w:sz w:val="20"/>
        </w:rPr>
        <w:t>аренда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өзүнүн</w:t>
      </w:r>
      <w:r>
        <w:rPr>
          <w:spacing w:val="1"/>
          <w:sz w:val="20"/>
        </w:rPr>
        <w:t> </w:t>
      </w:r>
      <w:r>
        <w:rPr>
          <w:sz w:val="20"/>
        </w:rPr>
        <w:t>укуктары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милдеттерин</w:t>
      </w:r>
      <w:r>
        <w:rPr>
          <w:spacing w:val="120"/>
          <w:sz w:val="20"/>
        </w:rPr>
        <w:t> </w:t>
      </w:r>
      <w:r>
        <w:rPr>
          <w:sz w:val="20"/>
        </w:rPr>
        <w:t>бериши</w:t>
      </w:r>
      <w:r>
        <w:rPr>
          <w:spacing w:val="1"/>
          <w:sz w:val="20"/>
        </w:rPr>
        <w:t> </w:t>
      </w:r>
      <w:r>
        <w:rPr>
          <w:sz w:val="20"/>
        </w:rPr>
        <w:t>ишкананын</w:t>
      </w:r>
      <w:r>
        <w:rPr>
          <w:spacing w:val="1"/>
          <w:sz w:val="20"/>
        </w:rPr>
        <w:t> </w:t>
      </w:r>
      <w:r>
        <w:rPr>
          <w:sz w:val="20"/>
        </w:rPr>
        <w:t>наркынын</w:t>
      </w:r>
      <w:r>
        <w:rPr>
          <w:spacing w:val="1"/>
          <w:sz w:val="20"/>
        </w:rPr>
        <w:t> </w:t>
      </w:r>
      <w:r>
        <w:rPr>
          <w:sz w:val="20"/>
        </w:rPr>
        <w:t>төмөндөшүнө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ишкананы</w:t>
      </w:r>
      <w:r>
        <w:rPr>
          <w:spacing w:val="1"/>
          <w:sz w:val="20"/>
        </w:rPr>
        <w:t> </w:t>
      </w:r>
      <w:r>
        <w:rPr>
          <w:sz w:val="20"/>
        </w:rPr>
        <w:t>арендалоо</w:t>
      </w:r>
      <w:r>
        <w:rPr>
          <w:spacing w:val="1"/>
          <w:sz w:val="20"/>
        </w:rPr>
        <w:t> </w:t>
      </w:r>
      <w:r>
        <w:rPr>
          <w:sz w:val="20"/>
        </w:rPr>
        <w:t>келишиминин</w:t>
      </w:r>
      <w:r>
        <w:rPr>
          <w:spacing w:val="120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жоболору бузулушуна алып келбесе, аларды берүүгө укуктуу. Көрсөтүлгөн тартип</w:t>
      </w:r>
      <w:r>
        <w:rPr>
          <w:spacing w:val="1"/>
          <w:sz w:val="20"/>
        </w:rPr>
        <w:t> </w:t>
      </w:r>
      <w:r>
        <w:rPr>
          <w:sz w:val="20"/>
        </w:rPr>
        <w:t>жерге жана башка жаратылыш ресурстарына карата, ошондой эле мыйзамда каралган</w:t>
      </w:r>
      <w:r>
        <w:rPr>
          <w:spacing w:val="1"/>
          <w:sz w:val="20"/>
        </w:rPr>
        <w:t> </w:t>
      </w:r>
      <w:r>
        <w:rPr>
          <w:sz w:val="20"/>
        </w:rPr>
        <w:t>учурларда</w:t>
      </w:r>
      <w:r>
        <w:rPr>
          <w:spacing w:val="-1"/>
          <w:sz w:val="20"/>
        </w:rPr>
        <w:t> </w:t>
      </w:r>
      <w:r>
        <w:rPr>
          <w:sz w:val="20"/>
        </w:rPr>
        <w:t>колдонулбайт.</w:t>
      </w:r>
    </w:p>
    <w:p>
      <w:pPr>
        <w:pStyle w:val="ListParagraph"/>
        <w:numPr>
          <w:ilvl w:val="0"/>
          <w:numId w:val="163"/>
        </w:numPr>
        <w:tabs>
          <w:tab w:pos="114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ишкананы</w:t>
      </w:r>
      <w:r>
        <w:rPr>
          <w:spacing w:val="1"/>
          <w:sz w:val="20"/>
        </w:rPr>
        <w:t> </w:t>
      </w:r>
      <w:r>
        <w:rPr>
          <w:sz w:val="20"/>
        </w:rPr>
        <w:t>арендалоо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башкача</w:t>
      </w:r>
      <w:r>
        <w:rPr>
          <w:spacing w:val="1"/>
          <w:sz w:val="20"/>
        </w:rPr>
        <w:t> </w:t>
      </w:r>
      <w:r>
        <w:rPr>
          <w:sz w:val="20"/>
        </w:rPr>
        <w:t>каралбаса,</w:t>
      </w:r>
      <w:r>
        <w:rPr>
          <w:spacing w:val="1"/>
          <w:sz w:val="20"/>
        </w:rPr>
        <w:t> </w:t>
      </w:r>
      <w:r>
        <w:rPr>
          <w:sz w:val="20"/>
        </w:rPr>
        <w:t>арендатор</w:t>
      </w:r>
      <w:r>
        <w:rPr>
          <w:spacing w:val="-118"/>
          <w:sz w:val="20"/>
        </w:rPr>
        <w:t> </w:t>
      </w:r>
      <w:r>
        <w:rPr>
          <w:sz w:val="20"/>
        </w:rPr>
        <w:t>арендаланган</w:t>
      </w:r>
      <w:r>
        <w:rPr>
          <w:spacing w:val="1"/>
          <w:sz w:val="20"/>
        </w:rPr>
        <w:t> </w:t>
      </w:r>
      <w:r>
        <w:rPr>
          <w:sz w:val="20"/>
        </w:rPr>
        <w:t>ишкананын</w:t>
      </w:r>
      <w:r>
        <w:rPr>
          <w:spacing w:val="1"/>
          <w:sz w:val="20"/>
        </w:rPr>
        <w:t> </w:t>
      </w:r>
      <w:r>
        <w:rPr>
          <w:sz w:val="20"/>
        </w:rPr>
        <w:t>мүлкүнүн</w:t>
      </w:r>
      <w:r>
        <w:rPr>
          <w:spacing w:val="1"/>
          <w:sz w:val="20"/>
        </w:rPr>
        <w:t> </w:t>
      </w:r>
      <w:r>
        <w:rPr>
          <w:sz w:val="20"/>
        </w:rPr>
        <w:t>курамына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наркын</w:t>
      </w:r>
      <w:r>
        <w:rPr>
          <w:spacing w:val="1"/>
          <w:sz w:val="20"/>
        </w:rPr>
        <w:t> </w:t>
      </w:r>
      <w:r>
        <w:rPr>
          <w:sz w:val="20"/>
        </w:rPr>
        <w:t>жогорулата</w:t>
      </w:r>
      <w:r>
        <w:rPr>
          <w:spacing w:val="1"/>
          <w:sz w:val="20"/>
        </w:rPr>
        <w:t> </w:t>
      </w:r>
      <w:r>
        <w:rPr>
          <w:sz w:val="20"/>
        </w:rPr>
        <w:t>турган</w:t>
      </w:r>
      <w:r>
        <w:rPr>
          <w:spacing w:val="1"/>
          <w:sz w:val="20"/>
        </w:rPr>
        <w:t> </w:t>
      </w:r>
      <w:r>
        <w:rPr>
          <w:sz w:val="20"/>
        </w:rPr>
        <w:t>өзгөртүүлөрдү</w:t>
      </w:r>
      <w:r>
        <w:rPr>
          <w:spacing w:val="1"/>
          <w:sz w:val="20"/>
        </w:rPr>
        <w:t> </w:t>
      </w:r>
      <w:r>
        <w:rPr>
          <w:sz w:val="20"/>
        </w:rPr>
        <w:t>арендага</w:t>
      </w:r>
      <w:r>
        <w:rPr>
          <w:spacing w:val="1"/>
          <w:sz w:val="20"/>
        </w:rPr>
        <w:t> </w:t>
      </w:r>
      <w:r>
        <w:rPr>
          <w:sz w:val="20"/>
        </w:rPr>
        <w:t>берүүчүнүн</w:t>
      </w:r>
      <w:r>
        <w:rPr>
          <w:spacing w:val="1"/>
          <w:sz w:val="20"/>
        </w:rPr>
        <w:t> </w:t>
      </w:r>
      <w:r>
        <w:rPr>
          <w:sz w:val="20"/>
        </w:rPr>
        <w:t>макулдугусуз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киргизүүгө,</w:t>
      </w:r>
      <w:r>
        <w:rPr>
          <w:spacing w:val="1"/>
          <w:sz w:val="20"/>
        </w:rPr>
        <w:t> </w:t>
      </w:r>
      <w:r>
        <w:rPr>
          <w:sz w:val="20"/>
        </w:rPr>
        <w:t>аны</w:t>
      </w:r>
      <w:r>
        <w:rPr>
          <w:spacing w:val="1"/>
          <w:sz w:val="20"/>
        </w:rPr>
        <w:t> </w:t>
      </w:r>
      <w:r>
        <w:rPr>
          <w:sz w:val="20"/>
        </w:rPr>
        <w:t>реконструкциялоого,</w:t>
      </w:r>
      <w:r>
        <w:rPr>
          <w:spacing w:val="-3"/>
          <w:sz w:val="20"/>
        </w:rPr>
        <w:t> </w:t>
      </w:r>
      <w:r>
        <w:rPr>
          <w:sz w:val="20"/>
        </w:rPr>
        <w:t>кеңейтүүгө,</w:t>
      </w:r>
      <w:r>
        <w:rPr>
          <w:spacing w:val="-2"/>
          <w:sz w:val="20"/>
        </w:rPr>
        <w:t> </w:t>
      </w:r>
      <w:r>
        <w:rPr>
          <w:sz w:val="20"/>
        </w:rPr>
        <w:t>техникалык</w:t>
      </w:r>
      <w:r>
        <w:rPr>
          <w:spacing w:val="-2"/>
          <w:sz w:val="20"/>
        </w:rPr>
        <w:t> </w:t>
      </w:r>
      <w:r>
        <w:rPr>
          <w:sz w:val="20"/>
        </w:rPr>
        <w:t>жактан</w:t>
      </w:r>
      <w:r>
        <w:rPr>
          <w:spacing w:val="-3"/>
          <w:sz w:val="20"/>
        </w:rPr>
        <w:t> </w:t>
      </w:r>
      <w:r>
        <w:rPr>
          <w:sz w:val="20"/>
        </w:rPr>
        <w:t>кайра</w:t>
      </w:r>
      <w:r>
        <w:rPr>
          <w:spacing w:val="-2"/>
          <w:sz w:val="20"/>
        </w:rPr>
        <w:t> </w:t>
      </w:r>
      <w:r>
        <w:rPr>
          <w:sz w:val="20"/>
        </w:rPr>
        <w:t>жабдууга</w:t>
      </w:r>
      <w:r>
        <w:rPr>
          <w:spacing w:val="-2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59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Арендатор</w:t>
      </w:r>
      <w:r>
        <w:rPr>
          <w:spacing w:val="-5"/>
          <w:sz w:val="20"/>
        </w:rPr>
        <w:t> </w:t>
      </w:r>
      <w:r>
        <w:rPr>
          <w:sz w:val="20"/>
        </w:rPr>
        <w:t>арендаланган</w:t>
      </w:r>
      <w:r>
        <w:rPr>
          <w:spacing w:val="-5"/>
          <w:sz w:val="20"/>
        </w:rPr>
        <w:t> </w:t>
      </w:r>
      <w:r>
        <w:rPr>
          <w:sz w:val="20"/>
        </w:rPr>
        <w:t>ишканага</w:t>
      </w:r>
      <w:r>
        <w:rPr>
          <w:spacing w:val="-6"/>
          <w:sz w:val="20"/>
        </w:rPr>
        <w:t> </w:t>
      </w:r>
      <w:r>
        <w:rPr>
          <w:sz w:val="20"/>
        </w:rPr>
        <w:t>жакшыртууларды</w:t>
      </w:r>
    </w:p>
    <w:p>
      <w:pPr>
        <w:pStyle w:val="BodyText"/>
        <w:spacing w:before="1"/>
        <w:ind w:left="1765" w:right="1207" w:firstLine="0"/>
        <w:jc w:val="center"/>
      </w:pPr>
      <w:r>
        <w:rPr/>
        <w:t>киргизиши</w:t>
      </w:r>
    </w:p>
    <w:p>
      <w:pPr>
        <w:pStyle w:val="BodyText"/>
        <w:ind w:left="0" w:firstLine="0"/>
      </w:pPr>
    </w:p>
    <w:p>
      <w:pPr>
        <w:pStyle w:val="BodyText"/>
        <w:ind w:right="108"/>
        <w:jc w:val="both"/>
      </w:pPr>
      <w:r>
        <w:rPr/>
        <w:t>Эгерде</w:t>
      </w:r>
      <w:r>
        <w:rPr>
          <w:spacing w:val="1"/>
        </w:rPr>
        <w:t> </w:t>
      </w:r>
      <w:r>
        <w:rPr/>
        <w:t>ишкананы</w:t>
      </w:r>
      <w:r>
        <w:rPr>
          <w:spacing w:val="1"/>
        </w:rPr>
        <w:t> </w:t>
      </w:r>
      <w:r>
        <w:rPr/>
        <w:t>арендалоо</w:t>
      </w:r>
      <w:r>
        <w:rPr>
          <w:spacing w:val="1"/>
        </w:rPr>
        <w:t> </w:t>
      </w:r>
      <w:r>
        <w:rPr/>
        <w:t>келишиминде</w:t>
      </w:r>
      <w:r>
        <w:rPr>
          <w:spacing w:val="1"/>
        </w:rPr>
        <w:t> </w:t>
      </w:r>
      <w:r>
        <w:rPr/>
        <w:t>башкача</w:t>
      </w:r>
      <w:r>
        <w:rPr>
          <w:spacing w:val="1"/>
        </w:rPr>
        <w:t> </w:t>
      </w:r>
      <w:r>
        <w:rPr/>
        <w:t>каралбаса,</w:t>
      </w:r>
      <w:r>
        <w:rPr>
          <w:spacing w:val="120"/>
        </w:rPr>
        <w:t> </w:t>
      </w:r>
      <w:r>
        <w:rPr/>
        <w:t>ишкананын</w:t>
      </w:r>
      <w:r>
        <w:rPr>
          <w:spacing w:val="1"/>
        </w:rPr>
        <w:t> </w:t>
      </w:r>
      <w:r>
        <w:rPr/>
        <w:t>арендатору арендаланган мүлктүн ажыралгыс жакшыртууларына арендага берүүчүнүн</w:t>
      </w:r>
      <w:r>
        <w:rPr>
          <w:spacing w:val="1"/>
        </w:rPr>
        <w:t> </w:t>
      </w:r>
      <w:r>
        <w:rPr/>
        <w:t>уруксатына</w:t>
      </w:r>
      <w:r>
        <w:rPr>
          <w:spacing w:val="1"/>
        </w:rPr>
        <w:t> </w:t>
      </w:r>
      <w:r>
        <w:rPr/>
        <w:t>карабастан</w:t>
      </w:r>
      <w:r>
        <w:rPr>
          <w:spacing w:val="1"/>
        </w:rPr>
        <w:t> </w:t>
      </w:r>
      <w:r>
        <w:rPr/>
        <w:t>мындай</w:t>
      </w:r>
      <w:r>
        <w:rPr>
          <w:spacing w:val="1"/>
        </w:rPr>
        <w:t> </w:t>
      </w:r>
      <w:r>
        <w:rPr/>
        <w:t>жакшыртуунун</w:t>
      </w:r>
      <w:r>
        <w:rPr>
          <w:spacing w:val="1"/>
        </w:rPr>
        <w:t> </w:t>
      </w:r>
      <w:r>
        <w:rPr/>
        <w:t>наркы</w:t>
      </w:r>
      <w:r>
        <w:rPr>
          <w:spacing w:val="1"/>
        </w:rPr>
        <w:t> </w:t>
      </w:r>
      <w:r>
        <w:rPr/>
        <w:t>өзүнө</w:t>
      </w:r>
      <w:r>
        <w:rPr>
          <w:spacing w:val="1"/>
        </w:rPr>
        <w:t> </w:t>
      </w:r>
      <w:r>
        <w:rPr/>
        <w:t>кайра</w:t>
      </w:r>
      <w:r>
        <w:rPr>
          <w:spacing w:val="1"/>
        </w:rPr>
        <w:t> </w:t>
      </w:r>
      <w:r>
        <w:rPr/>
        <w:t>кайтарылышына</w:t>
      </w:r>
      <w:r>
        <w:rPr>
          <w:spacing w:val="-118"/>
        </w:rPr>
        <w:t> </w:t>
      </w:r>
      <w:r>
        <w:rPr/>
        <w:t>укуктуу.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8"/>
        <w:jc w:val="both"/>
      </w:pPr>
      <w:r>
        <w:rPr/>
        <w:t>Эгерде арендага берүүчү ушул жакшыртууларга арендатордун короткон чыгымдары</w:t>
      </w:r>
      <w:r>
        <w:rPr>
          <w:spacing w:val="1"/>
        </w:rPr>
        <w:t> </w:t>
      </w:r>
      <w:r>
        <w:rPr/>
        <w:t>арендаланган</w:t>
      </w:r>
      <w:r>
        <w:rPr>
          <w:spacing w:val="1"/>
        </w:rPr>
        <w:t> </w:t>
      </w:r>
      <w:r>
        <w:rPr/>
        <w:t>мүлктүн</w:t>
      </w:r>
      <w:r>
        <w:rPr>
          <w:spacing w:val="1"/>
        </w:rPr>
        <w:t> </w:t>
      </w:r>
      <w:r>
        <w:rPr/>
        <w:t>наркынан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сапатын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пайдалануу</w:t>
      </w:r>
      <w:r>
        <w:rPr>
          <w:spacing w:val="1"/>
        </w:rPr>
        <w:t> </w:t>
      </w:r>
      <w:r>
        <w:rPr/>
        <w:t>касиеттерин</w:t>
      </w:r>
      <w:r>
        <w:rPr>
          <w:spacing w:val="1"/>
        </w:rPr>
        <w:t> </w:t>
      </w:r>
      <w:r>
        <w:rPr/>
        <w:t>жакшыртуудан</w:t>
      </w:r>
      <w:r>
        <w:rPr>
          <w:spacing w:val="1"/>
        </w:rPr>
        <w:t> </w:t>
      </w:r>
      <w:r>
        <w:rPr/>
        <w:t>өлчөмсүз</w:t>
      </w:r>
      <w:r>
        <w:rPr>
          <w:spacing w:val="1"/>
        </w:rPr>
        <w:t> </w:t>
      </w:r>
      <w:r>
        <w:rPr/>
        <w:t>түрдө</w:t>
      </w:r>
      <w:r>
        <w:rPr>
          <w:spacing w:val="1"/>
        </w:rPr>
        <w:t> </w:t>
      </w:r>
      <w:r>
        <w:rPr/>
        <w:t>ашкандыгын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мындай</w:t>
      </w:r>
      <w:r>
        <w:rPr>
          <w:spacing w:val="1"/>
        </w:rPr>
        <w:t> </w:t>
      </w:r>
      <w:r>
        <w:rPr/>
        <w:t>жакшыртууларды</w:t>
      </w:r>
      <w:r>
        <w:rPr>
          <w:spacing w:val="120"/>
        </w:rPr>
        <w:t> </w:t>
      </w:r>
      <w:r>
        <w:rPr/>
        <w:t>жүзөгө</w:t>
      </w:r>
      <w:r>
        <w:rPr>
          <w:spacing w:val="1"/>
        </w:rPr>
        <w:t> </w:t>
      </w:r>
      <w:r>
        <w:rPr/>
        <w:t>ашырууда</w:t>
      </w:r>
      <w:r>
        <w:rPr>
          <w:spacing w:val="39"/>
        </w:rPr>
        <w:t> </w:t>
      </w:r>
      <w:r>
        <w:rPr/>
        <w:t>ак</w:t>
      </w:r>
      <w:r>
        <w:rPr>
          <w:spacing w:val="39"/>
        </w:rPr>
        <w:t> </w:t>
      </w:r>
      <w:r>
        <w:rPr/>
        <w:t>ниеттүүлүк</w:t>
      </w:r>
      <w:r>
        <w:rPr>
          <w:spacing w:val="39"/>
        </w:rPr>
        <w:t> </w:t>
      </w:r>
      <w:r>
        <w:rPr/>
        <w:t>жана</w:t>
      </w:r>
      <w:r>
        <w:rPr>
          <w:spacing w:val="40"/>
        </w:rPr>
        <w:t> </w:t>
      </w:r>
      <w:r>
        <w:rPr/>
        <w:t>акыл-эстүүлүк</w:t>
      </w:r>
      <w:r>
        <w:rPr>
          <w:spacing w:val="39"/>
        </w:rPr>
        <w:t> </w:t>
      </w:r>
      <w:r>
        <w:rPr/>
        <w:t>принциптери</w:t>
      </w:r>
      <w:r>
        <w:rPr>
          <w:spacing w:val="39"/>
        </w:rPr>
        <w:t> </w:t>
      </w:r>
      <w:r>
        <w:rPr/>
        <w:t>бузулгандыгын</w:t>
      </w:r>
      <w:r>
        <w:rPr>
          <w:spacing w:val="40"/>
        </w:rPr>
        <w:t> </w:t>
      </w:r>
      <w:r>
        <w:rPr/>
        <w:t>далилдесе,</w:t>
      </w:r>
      <w:r>
        <w:rPr>
          <w:spacing w:val="-117"/>
        </w:rPr>
        <w:t> </w:t>
      </w:r>
      <w:r>
        <w:rPr/>
        <w:t>ал мындай жакшыртуулардын наркын арендаторго кайтаруу милдетинен сот тарабынан</w:t>
      </w:r>
      <w:r>
        <w:rPr>
          <w:spacing w:val="1"/>
        </w:rPr>
        <w:t> </w:t>
      </w:r>
      <w:r>
        <w:rPr/>
        <w:t>бошотулушу</w:t>
      </w:r>
      <w:r>
        <w:rPr>
          <w:spacing w:val="-1"/>
        </w:rPr>
        <w:t> </w:t>
      </w:r>
      <w:r>
        <w:rPr/>
        <w:t>мүмкүн.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59"/>
        </w:numPr>
        <w:tabs>
          <w:tab w:pos="1149" w:val="left" w:leader="none"/>
        </w:tabs>
        <w:spacing w:line="240" w:lineRule="auto" w:before="0" w:after="0"/>
        <w:ind w:left="2288" w:right="1729" w:hanging="1621"/>
        <w:jc w:val="left"/>
        <w:rPr>
          <w:sz w:val="20"/>
        </w:rPr>
      </w:pPr>
      <w:r>
        <w:rPr>
          <w:sz w:val="20"/>
        </w:rPr>
        <w:t>статья. Бүтүмдөрдүн жараксыздыгынын натыйжалары жөнүндө,</w:t>
      </w:r>
      <w:r>
        <w:rPr>
          <w:spacing w:val="1"/>
          <w:sz w:val="20"/>
        </w:rPr>
        <w:t> </w:t>
      </w:r>
      <w:r>
        <w:rPr>
          <w:sz w:val="20"/>
        </w:rPr>
        <w:t>келишимди</w:t>
      </w:r>
      <w:r>
        <w:rPr>
          <w:spacing w:val="-5"/>
          <w:sz w:val="20"/>
        </w:rPr>
        <w:t> </w:t>
      </w:r>
      <w:r>
        <w:rPr>
          <w:sz w:val="20"/>
        </w:rPr>
        <w:t>өзгөртүү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бузуу</w:t>
      </w:r>
      <w:r>
        <w:rPr>
          <w:spacing w:val="-4"/>
          <w:sz w:val="20"/>
        </w:rPr>
        <w:t> </w:t>
      </w:r>
      <w:r>
        <w:rPr>
          <w:sz w:val="20"/>
        </w:rPr>
        <w:t>жөнүндө</w:t>
      </w:r>
      <w:r>
        <w:rPr>
          <w:spacing w:val="-4"/>
          <w:sz w:val="20"/>
        </w:rPr>
        <w:t> </w:t>
      </w:r>
      <w:r>
        <w:rPr>
          <w:sz w:val="20"/>
        </w:rPr>
        <w:t>эрежелердин</w:t>
      </w:r>
      <w:r>
        <w:rPr>
          <w:spacing w:val="-117"/>
          <w:sz w:val="20"/>
        </w:rPr>
        <w:t> </w:t>
      </w:r>
      <w:r>
        <w:rPr>
          <w:sz w:val="20"/>
        </w:rPr>
        <w:t>ишкананы</w:t>
      </w:r>
      <w:r>
        <w:rPr>
          <w:spacing w:val="-5"/>
          <w:sz w:val="20"/>
        </w:rPr>
        <w:t> </w:t>
      </w:r>
      <w:r>
        <w:rPr>
          <w:sz w:val="20"/>
        </w:rPr>
        <w:t>арендалоо</w:t>
      </w:r>
      <w:r>
        <w:rPr>
          <w:spacing w:val="-4"/>
          <w:sz w:val="20"/>
        </w:rPr>
        <w:t> </w:t>
      </w:r>
      <w:r>
        <w:rPr>
          <w:sz w:val="20"/>
        </w:rPr>
        <w:t>келишимине</w:t>
      </w:r>
      <w:r>
        <w:rPr>
          <w:spacing w:val="-4"/>
          <w:sz w:val="20"/>
        </w:rPr>
        <w:t> </w:t>
      </w:r>
      <w:r>
        <w:rPr>
          <w:sz w:val="20"/>
        </w:rPr>
        <w:t>карата</w:t>
      </w:r>
      <w:r>
        <w:rPr>
          <w:spacing w:val="-4"/>
          <w:sz w:val="20"/>
        </w:rPr>
        <w:t> </w:t>
      </w:r>
      <w:r>
        <w:rPr>
          <w:sz w:val="20"/>
        </w:rPr>
        <w:t>колдонулушу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6"/>
        <w:jc w:val="both"/>
      </w:pPr>
      <w:r>
        <w:rPr/>
        <w:t>Эгерде келишим боюнча бир же эки тараптан тең алынгандарды натуралай кайра</w:t>
      </w:r>
      <w:r>
        <w:rPr>
          <w:spacing w:val="1"/>
        </w:rPr>
        <w:t> </w:t>
      </w:r>
      <w:r>
        <w:rPr/>
        <w:t>кайтарууну же өндүрүүнү караган бүтүмдөрдүн жараксыздыгынын натыйжасы, келишимди</w:t>
      </w:r>
      <w:r>
        <w:rPr>
          <w:spacing w:val="-118"/>
        </w:rPr>
        <w:t> </w:t>
      </w:r>
      <w:r>
        <w:rPr/>
        <w:t>бузуу жана өзгөртүү кредиторлордун, арендага берүүчүнүн жана арендатордун, башка</w:t>
      </w:r>
      <w:r>
        <w:rPr>
          <w:spacing w:val="-118"/>
        </w:rPr>
        <w:t> </w:t>
      </w:r>
      <w:r>
        <w:rPr/>
        <w:t>жактардын укуктарын жана мыйзам тарабынан корголуучу таламдарын олуттуу бузбаса</w:t>
      </w:r>
      <w:r>
        <w:rPr>
          <w:spacing w:val="1"/>
        </w:rPr>
        <w:t> </w:t>
      </w:r>
      <w:r>
        <w:rPr/>
        <w:t>жана коомдук таламдарга карама-каршы келбесе, ушул Кодекстин мындай натыйжалар</w:t>
      </w:r>
      <w:r>
        <w:rPr>
          <w:spacing w:val="1"/>
        </w:rPr>
        <w:t> </w:t>
      </w:r>
      <w:r>
        <w:rPr/>
        <w:t>жөнүндөгү</w:t>
      </w:r>
      <w:r>
        <w:rPr>
          <w:spacing w:val="-2"/>
        </w:rPr>
        <w:t> </w:t>
      </w:r>
      <w:r>
        <w:rPr/>
        <w:t>эрежелери</w:t>
      </w:r>
      <w:r>
        <w:rPr>
          <w:spacing w:val="-2"/>
        </w:rPr>
        <w:t> </w:t>
      </w:r>
      <w:r>
        <w:rPr/>
        <w:t>ишкананы</w:t>
      </w:r>
      <w:r>
        <w:rPr>
          <w:spacing w:val="-1"/>
        </w:rPr>
        <w:t> </w:t>
      </w:r>
      <w:r>
        <w:rPr/>
        <w:t>арендалоо</w:t>
      </w:r>
      <w:r>
        <w:rPr>
          <w:spacing w:val="-2"/>
        </w:rPr>
        <w:t> </w:t>
      </w:r>
      <w:r>
        <w:rPr/>
        <w:t>келишимине</w:t>
      </w:r>
      <w:r>
        <w:rPr>
          <w:spacing w:val="-1"/>
        </w:rPr>
        <w:t> </w:t>
      </w:r>
      <w:r>
        <w:rPr/>
        <w:t>карата</w:t>
      </w:r>
      <w:r>
        <w:rPr>
          <w:spacing w:val="-2"/>
        </w:rPr>
        <w:t> </w:t>
      </w:r>
      <w:r>
        <w:rPr/>
        <w:t>колдонулат.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5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Арендаланган</w:t>
      </w:r>
      <w:r>
        <w:rPr>
          <w:spacing w:val="-4"/>
          <w:sz w:val="20"/>
        </w:rPr>
        <w:t> </w:t>
      </w:r>
      <w:r>
        <w:rPr>
          <w:sz w:val="20"/>
        </w:rPr>
        <w:t>ишкананы</w:t>
      </w:r>
      <w:r>
        <w:rPr>
          <w:spacing w:val="-4"/>
          <w:sz w:val="20"/>
        </w:rPr>
        <w:t> </w:t>
      </w:r>
      <w:r>
        <w:rPr>
          <w:sz w:val="20"/>
        </w:rPr>
        <w:t>кайра</w:t>
      </w:r>
      <w:r>
        <w:rPr>
          <w:spacing w:val="-4"/>
          <w:sz w:val="20"/>
        </w:rPr>
        <w:t> </w:t>
      </w:r>
      <w:r>
        <w:rPr>
          <w:sz w:val="20"/>
        </w:rPr>
        <w:t>кайтаруу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5"/>
        <w:jc w:val="both"/>
      </w:pPr>
      <w:r>
        <w:rPr/>
        <w:t>Ишкананы арендалоо келишими токтотулган учурда арендаланган мүлк комплекси</w:t>
      </w:r>
      <w:r>
        <w:rPr>
          <w:spacing w:val="1"/>
        </w:rPr>
        <w:t> </w:t>
      </w:r>
      <w:r>
        <w:rPr/>
        <w:t>ушул Кодекстин 594- жана 596-статьяларынын эрежелерин сактоо менен арендага</w:t>
      </w:r>
      <w:r>
        <w:rPr>
          <w:spacing w:val="1"/>
        </w:rPr>
        <w:t> </w:t>
      </w:r>
      <w:r>
        <w:rPr/>
        <w:t>берүүчүгө кайра кайтарылууга тийиш. Эгерде келишимде башкача каралбаса, арендага</w:t>
      </w:r>
      <w:r>
        <w:rPr>
          <w:spacing w:val="-118"/>
        </w:rPr>
        <w:t> </w:t>
      </w:r>
      <w:r>
        <w:rPr/>
        <w:t>берүүчүгө ишкананы өткөрүп берүүгө даярдоо, анын ичинде өткөрүп берүү актысын</w:t>
      </w:r>
      <w:r>
        <w:rPr>
          <w:spacing w:val="1"/>
        </w:rPr>
        <w:t> </w:t>
      </w:r>
      <w:r>
        <w:rPr/>
        <w:t>түзүү мында арендатордун милдети болуп саналат жана анын эсебинен жүзөгө</w:t>
      </w:r>
      <w:r>
        <w:rPr>
          <w:spacing w:val="1"/>
        </w:rPr>
        <w:t> </w:t>
      </w:r>
      <w:r>
        <w:rPr/>
        <w:t>ашырылат.</w:t>
      </w:r>
    </w:p>
    <w:p>
      <w:pPr>
        <w:pStyle w:val="BodyText"/>
        <w:ind w:left="0" w:firstLine="0"/>
        <w:rPr>
          <w:sz w:val="11"/>
        </w:rPr>
      </w:pPr>
    </w:p>
    <w:p>
      <w:pPr>
        <w:pStyle w:val="BodyText"/>
        <w:spacing w:line="480" w:lineRule="auto" w:before="100"/>
        <w:ind w:left="668" w:right="2869" w:firstLine="2760"/>
        <w:jc w:val="both"/>
      </w:pPr>
      <w:r>
        <w:rPr/>
        <w:t>6-§. Финансы арендасы (лизинг)</w:t>
      </w:r>
      <w:r>
        <w:rPr>
          <w:spacing w:val="-119"/>
        </w:rPr>
        <w:t> </w:t>
      </w:r>
      <w:r>
        <w:rPr/>
        <w:t>603-статья.</w:t>
      </w:r>
      <w:r>
        <w:rPr>
          <w:spacing w:val="-2"/>
        </w:rPr>
        <w:t> </w:t>
      </w:r>
      <w:r>
        <w:rPr/>
        <w:t>Финансы</w:t>
      </w:r>
      <w:r>
        <w:rPr>
          <w:spacing w:val="-1"/>
        </w:rPr>
        <w:t> </w:t>
      </w:r>
      <w:r>
        <w:rPr/>
        <w:t>арендасынын</w:t>
      </w:r>
      <w:r>
        <w:rPr>
          <w:spacing w:val="-1"/>
        </w:rPr>
        <w:t> </w:t>
      </w:r>
      <w:r>
        <w:rPr/>
        <w:t>келишими</w:t>
      </w:r>
    </w:p>
    <w:p>
      <w:pPr>
        <w:pStyle w:val="BodyText"/>
        <w:spacing w:before="1"/>
        <w:ind w:right="104"/>
        <w:jc w:val="both"/>
      </w:pPr>
      <w:r>
        <w:rPr/>
        <w:t>Финансы арендасынын келишими (лизинг келишими) боюнча арендага берүүчү</w:t>
      </w:r>
      <w:r>
        <w:rPr>
          <w:spacing w:val="1"/>
        </w:rPr>
        <w:t> </w:t>
      </w:r>
      <w:r>
        <w:rPr/>
        <w:t>арендатор белгилеген сатуучудан ал көрсөткөн мүлктү менчикке сатып алууга жана</w:t>
      </w:r>
      <w:r>
        <w:rPr>
          <w:spacing w:val="1"/>
        </w:rPr>
        <w:t> </w:t>
      </w:r>
      <w:r>
        <w:rPr/>
        <w:t>ушул мүлктү төлөгөн акысы үчүн арендаторго ишкерлик максатка убактылуу ээлик</w:t>
      </w:r>
      <w:r>
        <w:rPr>
          <w:spacing w:val="1"/>
        </w:rPr>
        <w:t> </w:t>
      </w:r>
      <w:r>
        <w:rPr/>
        <w:t>кылууга жана пайдаланууга берүүгө милдеттенет. Мында арендага берүүчү аренда</w:t>
      </w:r>
      <w:r>
        <w:rPr>
          <w:spacing w:val="1"/>
        </w:rPr>
        <w:t> </w:t>
      </w:r>
      <w:r>
        <w:rPr/>
        <w:t>предметин</w:t>
      </w:r>
      <w:r>
        <w:rPr>
          <w:spacing w:val="-1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сатуучуну</w:t>
      </w:r>
      <w:r>
        <w:rPr>
          <w:spacing w:val="-1"/>
        </w:rPr>
        <w:t> </w:t>
      </w:r>
      <w:r>
        <w:rPr/>
        <w:t>тандоо</w:t>
      </w:r>
      <w:r>
        <w:rPr>
          <w:spacing w:val="-1"/>
        </w:rPr>
        <w:t> </w:t>
      </w:r>
      <w:r>
        <w:rPr/>
        <w:t>үчүн</w:t>
      </w:r>
      <w:r>
        <w:rPr>
          <w:spacing w:val="-1"/>
        </w:rPr>
        <w:t> </w:t>
      </w:r>
      <w:r>
        <w:rPr/>
        <w:t>жоопкерчилик</w:t>
      </w:r>
      <w:r>
        <w:rPr>
          <w:spacing w:val="-1"/>
        </w:rPr>
        <w:t> </w:t>
      </w:r>
      <w:r>
        <w:rPr/>
        <w:t>тартпайт.</w:t>
      </w:r>
    </w:p>
    <w:p>
      <w:pPr>
        <w:pStyle w:val="BodyText"/>
        <w:ind w:right="110"/>
        <w:jc w:val="both"/>
      </w:pPr>
      <w:r>
        <w:rPr/>
        <w:t>Финансы арендасынын келишиминде сатуучуну жана сатып алынган мүлктү арендага</w:t>
      </w:r>
      <w:r>
        <w:rPr>
          <w:spacing w:val="-119"/>
        </w:rPr>
        <w:t> </w:t>
      </w:r>
      <w:r>
        <w:rPr/>
        <w:t>берүүчү</w:t>
      </w:r>
      <w:r>
        <w:rPr>
          <w:spacing w:val="-1"/>
        </w:rPr>
        <w:t> </w:t>
      </w:r>
      <w:r>
        <w:rPr/>
        <w:t>тандай тургандыгы</w:t>
      </w:r>
      <w:r>
        <w:rPr>
          <w:spacing w:val="-1"/>
        </w:rPr>
        <w:t> </w:t>
      </w:r>
      <w:r>
        <w:rPr/>
        <w:t>каралышы мүмкүн.</w:t>
      </w:r>
    </w:p>
    <w:p>
      <w:pPr>
        <w:pStyle w:val="BodyText"/>
        <w:spacing w:before="1"/>
        <w:ind w:right="112"/>
        <w:jc w:val="both"/>
      </w:pPr>
      <w:r>
        <w:rPr/>
        <w:t>Финансы арендасынын (лизингисинин) айрым белгилери Кыргыз Республикасынын</w:t>
      </w:r>
      <w:r>
        <w:rPr>
          <w:spacing w:val="1"/>
        </w:rPr>
        <w:t> </w:t>
      </w:r>
      <w:r>
        <w:rPr/>
        <w:t>мыйзамдары</w:t>
      </w:r>
      <w:r>
        <w:rPr>
          <w:spacing w:val="-1"/>
        </w:rPr>
        <w:t> </w:t>
      </w:r>
      <w:r>
        <w:rPr/>
        <w:t>тарабынан белгилениши</w:t>
      </w:r>
      <w:r>
        <w:rPr>
          <w:spacing w:val="-1"/>
        </w:rPr>
        <w:t> </w:t>
      </w:r>
      <w:r>
        <w:rPr/>
        <w:t>мүмкүн.</w:t>
      </w:r>
    </w:p>
    <w:p>
      <w:pPr>
        <w:pStyle w:val="BodyText"/>
        <w:spacing w:line="477" w:lineRule="auto"/>
        <w:ind w:left="668" w:right="1549" w:firstLine="0"/>
        <w:jc w:val="both"/>
      </w:pPr>
      <w:r>
        <w:rPr/>
        <w:t>(КР 2005-жылдын 4-июлундагы N 94 Мыйзамынын редакциясына ылайык)</w:t>
      </w:r>
      <w:r>
        <w:rPr>
          <w:spacing w:val="-119"/>
        </w:rPr>
        <w:t> </w:t>
      </w:r>
      <w:r>
        <w:rPr/>
        <w:t>604-статья.</w:t>
      </w:r>
      <w:r>
        <w:rPr>
          <w:spacing w:val="-2"/>
        </w:rPr>
        <w:t> </w:t>
      </w:r>
      <w:r>
        <w:rPr/>
        <w:t>Финансы</w:t>
      </w:r>
      <w:r>
        <w:rPr>
          <w:spacing w:val="-1"/>
        </w:rPr>
        <w:t> </w:t>
      </w:r>
      <w:r>
        <w:rPr/>
        <w:t>арендасынын</w:t>
      </w:r>
      <w:r>
        <w:rPr>
          <w:spacing w:val="-2"/>
        </w:rPr>
        <w:t> </w:t>
      </w:r>
      <w:r>
        <w:rPr/>
        <w:t>келишиминин</w:t>
      </w:r>
      <w:r>
        <w:rPr>
          <w:spacing w:val="-1"/>
        </w:rPr>
        <w:t> </w:t>
      </w:r>
      <w:r>
        <w:rPr/>
        <w:t>предмети</w:t>
      </w:r>
    </w:p>
    <w:p>
      <w:pPr>
        <w:pStyle w:val="BodyText"/>
        <w:spacing w:before="3"/>
        <w:ind w:right="108"/>
        <w:jc w:val="both"/>
      </w:pPr>
      <w:r>
        <w:rPr/>
        <w:t>Башка жаратылыш объекттерин жана жер участкаларын кошпогондо, ишкерлик үчүн</w:t>
      </w:r>
      <w:r>
        <w:rPr>
          <w:spacing w:val="1"/>
        </w:rPr>
        <w:t> </w:t>
      </w:r>
      <w:r>
        <w:rPr/>
        <w:t>пайдаланылуучу ар кандай керектелбеген буюмдар финансы арендасынын келишиминин</w:t>
      </w:r>
      <w:r>
        <w:rPr>
          <w:spacing w:val="1"/>
        </w:rPr>
        <w:t> </w:t>
      </w:r>
      <w:r>
        <w:rPr/>
        <w:t>предмети</w:t>
      </w:r>
      <w:r>
        <w:rPr>
          <w:spacing w:val="-1"/>
        </w:rPr>
        <w:t> </w:t>
      </w:r>
      <w:r>
        <w:rPr/>
        <w:t>болушу мүмкүн.</w:t>
      </w:r>
    </w:p>
    <w:p>
      <w:pPr>
        <w:pStyle w:val="BodyText"/>
        <w:spacing w:line="480" w:lineRule="auto"/>
        <w:ind w:left="668" w:right="1549" w:firstLine="0"/>
        <w:jc w:val="both"/>
      </w:pPr>
      <w:r>
        <w:rPr/>
        <w:t>(КР 2005-жылдын 4-июлундагы N 94 Мыйзамынын редакциясына ылайык)</w:t>
      </w:r>
      <w:r>
        <w:rPr>
          <w:spacing w:val="-119"/>
        </w:rPr>
        <w:t> </w:t>
      </w:r>
      <w:r>
        <w:rPr/>
        <w:t>605-статья.</w:t>
      </w:r>
      <w:r>
        <w:rPr>
          <w:spacing w:val="-4"/>
        </w:rPr>
        <w:t> </w:t>
      </w:r>
      <w:r>
        <w:rPr/>
        <w:t>Мүлктү</w:t>
      </w:r>
      <w:r>
        <w:rPr>
          <w:spacing w:val="-4"/>
        </w:rPr>
        <w:t> </w:t>
      </w:r>
      <w:r>
        <w:rPr/>
        <w:t>арендага</w:t>
      </w:r>
      <w:r>
        <w:rPr>
          <w:spacing w:val="-3"/>
        </w:rPr>
        <w:t> </w:t>
      </w:r>
      <w:r>
        <w:rPr/>
        <w:t>тапшыруу</w:t>
      </w:r>
      <w:r>
        <w:rPr>
          <w:spacing w:val="-4"/>
        </w:rPr>
        <w:t> </w:t>
      </w:r>
      <w:r>
        <w:rPr/>
        <w:t>жөнүндө</w:t>
      </w:r>
      <w:r>
        <w:rPr>
          <w:spacing w:val="-4"/>
        </w:rPr>
        <w:t> </w:t>
      </w:r>
      <w:r>
        <w:rPr/>
        <w:t>сатуучуга</w:t>
      </w:r>
      <w:r>
        <w:rPr>
          <w:spacing w:val="-3"/>
        </w:rPr>
        <w:t> </w:t>
      </w:r>
      <w:r>
        <w:rPr/>
        <w:t>билдирүү</w:t>
      </w:r>
    </w:p>
    <w:p>
      <w:pPr>
        <w:pStyle w:val="BodyText"/>
        <w:spacing w:before="1"/>
        <w:ind w:right="113"/>
        <w:jc w:val="both"/>
      </w:pPr>
      <w:r>
        <w:rPr/>
        <w:t>Арендага берүүчү арендатор үчүн мүлктү сатып алуу менен мүлк белгилүү жакка</w:t>
      </w:r>
      <w:r>
        <w:rPr>
          <w:spacing w:val="-118"/>
        </w:rPr>
        <w:t> </w:t>
      </w:r>
      <w:r>
        <w:rPr/>
        <w:t>арендага</w:t>
      </w:r>
      <w:r>
        <w:rPr>
          <w:spacing w:val="-2"/>
        </w:rPr>
        <w:t> </w:t>
      </w:r>
      <w:r>
        <w:rPr/>
        <w:t>берүүгө</w:t>
      </w:r>
      <w:r>
        <w:rPr>
          <w:spacing w:val="-1"/>
        </w:rPr>
        <w:t> </w:t>
      </w:r>
      <w:r>
        <w:rPr/>
        <w:t>арналгандыгы</w:t>
      </w:r>
      <w:r>
        <w:rPr>
          <w:spacing w:val="-1"/>
        </w:rPr>
        <w:t> </w:t>
      </w:r>
      <w:r>
        <w:rPr/>
        <w:t>жөнүндө</w:t>
      </w:r>
      <w:r>
        <w:rPr>
          <w:spacing w:val="-2"/>
        </w:rPr>
        <w:t> </w:t>
      </w:r>
      <w:r>
        <w:rPr/>
        <w:t>сатуучуга</w:t>
      </w:r>
      <w:r>
        <w:rPr>
          <w:spacing w:val="-1"/>
        </w:rPr>
        <w:t> </w:t>
      </w:r>
      <w:r>
        <w:rPr/>
        <w:t>билдирүүгө</w:t>
      </w:r>
      <w:r>
        <w:rPr>
          <w:spacing w:val="-1"/>
        </w:rPr>
        <w:t> </w:t>
      </w:r>
      <w:r>
        <w:rPr/>
        <w:t>тийиш.</w:t>
      </w:r>
    </w:p>
    <w:p>
      <w:pPr>
        <w:pStyle w:val="BodyText"/>
        <w:ind w:left="0" w:firstLine="0"/>
      </w:pPr>
    </w:p>
    <w:p>
      <w:pPr>
        <w:pStyle w:val="BodyText"/>
        <w:ind w:left="661" w:right="1423" w:firstLine="0"/>
        <w:jc w:val="center"/>
      </w:pPr>
      <w:r>
        <w:rPr/>
        <w:t>606-статья.</w:t>
      </w:r>
      <w:r>
        <w:rPr>
          <w:spacing w:val="-6"/>
        </w:rPr>
        <w:t> </w:t>
      </w:r>
      <w:r>
        <w:rPr/>
        <w:t>Финансы</w:t>
      </w:r>
      <w:r>
        <w:rPr>
          <w:spacing w:val="-5"/>
        </w:rPr>
        <w:t> </w:t>
      </w:r>
      <w:r>
        <w:rPr/>
        <w:t>арендасынын</w:t>
      </w:r>
      <w:r>
        <w:rPr>
          <w:spacing w:val="-5"/>
        </w:rPr>
        <w:t> </w:t>
      </w:r>
      <w:r>
        <w:rPr/>
        <w:t>келишиминин</w:t>
      </w:r>
      <w:r>
        <w:rPr>
          <w:spacing w:val="-5"/>
        </w:rPr>
        <w:t> </w:t>
      </w:r>
      <w:r>
        <w:rPr/>
        <w:t>предметин</w:t>
      </w:r>
      <w:r>
        <w:rPr>
          <w:spacing w:val="-5"/>
        </w:rPr>
        <w:t> </w:t>
      </w:r>
      <w:r>
        <w:rPr/>
        <w:t>арендаторго</w:t>
      </w:r>
    </w:p>
    <w:p>
      <w:pPr>
        <w:pStyle w:val="BodyText"/>
        <w:spacing w:before="1"/>
        <w:ind w:left="1765" w:right="1207" w:firstLine="0"/>
        <w:jc w:val="center"/>
      </w:pPr>
      <w:r>
        <w:rPr/>
        <w:t>берүү</w:t>
      </w:r>
    </w:p>
    <w:p>
      <w:pPr>
        <w:spacing w:after="0"/>
        <w:jc w:val="center"/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164"/>
        </w:numPr>
        <w:tabs>
          <w:tab w:pos="1089" w:val="left" w:leader="none"/>
        </w:tabs>
        <w:spacing w:line="240" w:lineRule="auto" w:before="76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финансы арендасынын келишиминде башкача каралбаса, сатуучу өзү</w:t>
      </w:r>
      <w:r>
        <w:rPr>
          <w:spacing w:val="1"/>
          <w:sz w:val="20"/>
        </w:rPr>
        <w:t> </w:t>
      </w:r>
      <w:r>
        <w:rPr>
          <w:sz w:val="20"/>
        </w:rPr>
        <w:t>турган</w:t>
      </w:r>
      <w:r>
        <w:rPr>
          <w:spacing w:val="1"/>
          <w:sz w:val="20"/>
        </w:rPr>
        <w:t> </w:t>
      </w:r>
      <w:r>
        <w:rPr>
          <w:sz w:val="20"/>
        </w:rPr>
        <w:t>жерде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келишимдин</w:t>
      </w:r>
      <w:r>
        <w:rPr>
          <w:spacing w:val="1"/>
          <w:sz w:val="20"/>
        </w:rPr>
        <w:t> </w:t>
      </w:r>
      <w:r>
        <w:rPr>
          <w:sz w:val="20"/>
        </w:rPr>
        <w:t>предмети</w:t>
      </w:r>
      <w:r>
        <w:rPr>
          <w:spacing w:val="1"/>
          <w:sz w:val="20"/>
        </w:rPr>
        <w:t> </w:t>
      </w:r>
      <w:r>
        <w:rPr>
          <w:sz w:val="20"/>
        </w:rPr>
        <w:t>болуп</w:t>
      </w:r>
      <w:r>
        <w:rPr>
          <w:spacing w:val="1"/>
          <w:sz w:val="20"/>
        </w:rPr>
        <w:t> </w:t>
      </w:r>
      <w:r>
        <w:rPr>
          <w:sz w:val="20"/>
        </w:rPr>
        <w:t>саналган</w:t>
      </w:r>
      <w:r>
        <w:rPr>
          <w:spacing w:val="1"/>
          <w:sz w:val="20"/>
        </w:rPr>
        <w:t> </w:t>
      </w:r>
      <w:r>
        <w:rPr>
          <w:sz w:val="20"/>
        </w:rPr>
        <w:t>мүлктү</w:t>
      </w:r>
      <w:r>
        <w:rPr>
          <w:spacing w:val="1"/>
          <w:sz w:val="20"/>
        </w:rPr>
        <w:t> </w:t>
      </w:r>
      <w:r>
        <w:rPr>
          <w:sz w:val="20"/>
        </w:rPr>
        <w:t>түздөн-түз</w:t>
      </w:r>
      <w:r>
        <w:rPr>
          <w:spacing w:val="1"/>
          <w:sz w:val="20"/>
        </w:rPr>
        <w:t> </w:t>
      </w:r>
      <w:r>
        <w:rPr>
          <w:sz w:val="20"/>
        </w:rPr>
        <w:t>арендаторго</w:t>
      </w:r>
      <w:r>
        <w:rPr>
          <w:spacing w:val="-1"/>
          <w:sz w:val="20"/>
        </w:rPr>
        <w:t> </w:t>
      </w:r>
      <w:r>
        <w:rPr>
          <w:sz w:val="20"/>
        </w:rPr>
        <w:t>берет.</w:t>
      </w:r>
    </w:p>
    <w:p>
      <w:pPr>
        <w:pStyle w:val="ListParagraph"/>
        <w:numPr>
          <w:ilvl w:val="0"/>
          <w:numId w:val="164"/>
        </w:numPr>
        <w:tabs>
          <w:tab w:pos="1149" w:val="left" w:leader="none"/>
        </w:tabs>
        <w:spacing w:line="240" w:lineRule="auto" w:before="3" w:after="0"/>
        <w:ind w:left="102" w:right="107" w:firstLine="566"/>
        <w:jc w:val="both"/>
        <w:rPr>
          <w:sz w:val="20"/>
        </w:rPr>
      </w:pPr>
      <w:r>
        <w:rPr>
          <w:sz w:val="20"/>
        </w:rPr>
        <w:t>Финансы</w:t>
      </w:r>
      <w:r>
        <w:rPr>
          <w:spacing w:val="1"/>
          <w:sz w:val="20"/>
        </w:rPr>
        <w:t> </w:t>
      </w:r>
      <w:r>
        <w:rPr>
          <w:sz w:val="20"/>
        </w:rPr>
        <w:t>арендасынын</w:t>
      </w:r>
      <w:r>
        <w:rPr>
          <w:spacing w:val="1"/>
          <w:sz w:val="20"/>
        </w:rPr>
        <w:t> </w:t>
      </w:r>
      <w:r>
        <w:rPr>
          <w:sz w:val="20"/>
        </w:rPr>
        <w:t>келишиминин</w:t>
      </w:r>
      <w:r>
        <w:rPr>
          <w:spacing w:val="1"/>
          <w:sz w:val="20"/>
        </w:rPr>
        <w:t> </w:t>
      </w:r>
      <w:r>
        <w:rPr>
          <w:sz w:val="20"/>
        </w:rPr>
        <w:t>предмети</w:t>
      </w:r>
      <w:r>
        <w:rPr>
          <w:spacing w:val="1"/>
          <w:sz w:val="20"/>
        </w:rPr>
        <w:t> </w:t>
      </w:r>
      <w:r>
        <w:rPr>
          <w:sz w:val="20"/>
        </w:rPr>
        <w:t>болуп</w:t>
      </w:r>
      <w:r>
        <w:rPr>
          <w:spacing w:val="1"/>
          <w:sz w:val="20"/>
        </w:rPr>
        <w:t> </w:t>
      </w:r>
      <w:r>
        <w:rPr>
          <w:sz w:val="20"/>
        </w:rPr>
        <w:t>саналган</w:t>
      </w:r>
      <w:r>
        <w:rPr>
          <w:spacing w:val="1"/>
          <w:sz w:val="20"/>
        </w:rPr>
        <w:t> </w:t>
      </w:r>
      <w:r>
        <w:rPr>
          <w:sz w:val="20"/>
        </w:rPr>
        <w:t>мүлк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-118"/>
          <w:sz w:val="20"/>
        </w:rPr>
        <w:t> </w:t>
      </w:r>
      <w:r>
        <w:rPr>
          <w:sz w:val="20"/>
        </w:rPr>
        <w:t>келишимде көрсөтүлгөн мөөнөттө арендаторго берилбесе, ал эми келишимде мындай</w:t>
      </w:r>
      <w:r>
        <w:rPr>
          <w:spacing w:val="1"/>
          <w:sz w:val="20"/>
        </w:rPr>
        <w:t> </w:t>
      </w:r>
      <w:r>
        <w:rPr>
          <w:sz w:val="20"/>
        </w:rPr>
        <w:t>мөөнөт көрсөтүлбөсө, эгерде арендага берүүчү жооп бере турган кырдаалдардан улам</w:t>
      </w:r>
      <w:r>
        <w:rPr>
          <w:spacing w:val="-118"/>
          <w:sz w:val="20"/>
        </w:rPr>
        <w:t> </w:t>
      </w:r>
      <w:r>
        <w:rPr>
          <w:sz w:val="20"/>
        </w:rPr>
        <w:t>мөөнөтү өтүп кетсе, акылга сыярлык мөөнөттө арендатор келишимди бузууну жана</w:t>
      </w:r>
      <w:r>
        <w:rPr>
          <w:spacing w:val="1"/>
          <w:sz w:val="20"/>
        </w:rPr>
        <w:t> </w:t>
      </w:r>
      <w:r>
        <w:rPr>
          <w:sz w:val="20"/>
        </w:rPr>
        <w:t>зыяндын</w:t>
      </w:r>
      <w:r>
        <w:rPr>
          <w:spacing w:val="-1"/>
          <w:sz w:val="20"/>
        </w:rPr>
        <w:t> </w:t>
      </w:r>
      <w:r>
        <w:rPr>
          <w:sz w:val="20"/>
        </w:rPr>
        <w:t>ордун толтурууну</w:t>
      </w:r>
      <w:r>
        <w:rPr>
          <w:spacing w:val="-1"/>
          <w:sz w:val="20"/>
        </w:rPr>
        <w:t> </w:t>
      </w:r>
      <w:r>
        <w:rPr>
          <w:sz w:val="20"/>
        </w:rPr>
        <w:t>талап кылууга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607-статья.</w:t>
      </w:r>
      <w:r>
        <w:rPr>
          <w:spacing w:val="-4"/>
        </w:rPr>
        <w:t> </w:t>
      </w:r>
      <w:r>
        <w:rPr/>
        <w:t>Мүлк</w:t>
      </w:r>
      <w:r>
        <w:rPr>
          <w:spacing w:val="-4"/>
        </w:rPr>
        <w:t> </w:t>
      </w:r>
      <w:r>
        <w:rPr/>
        <w:t>капысынан</w:t>
      </w:r>
      <w:r>
        <w:rPr>
          <w:spacing w:val="-3"/>
        </w:rPr>
        <w:t> </w:t>
      </w:r>
      <w:r>
        <w:rPr/>
        <w:t>иштен</w:t>
      </w:r>
      <w:r>
        <w:rPr>
          <w:spacing w:val="-4"/>
        </w:rPr>
        <w:t> </w:t>
      </w:r>
      <w:r>
        <w:rPr/>
        <w:t>чыгышынын</w:t>
      </w:r>
      <w:r>
        <w:rPr>
          <w:spacing w:val="-3"/>
        </w:rPr>
        <w:t> </w:t>
      </w:r>
      <w:r>
        <w:rPr/>
        <w:t>же</w:t>
      </w:r>
      <w:r>
        <w:rPr>
          <w:spacing w:val="-4"/>
        </w:rPr>
        <w:t> </w:t>
      </w:r>
      <w:r>
        <w:rPr/>
        <w:t>капысынан</w:t>
      </w:r>
    </w:p>
    <w:p>
      <w:pPr>
        <w:pStyle w:val="BodyText"/>
        <w:spacing w:before="1"/>
        <w:ind w:left="2769" w:firstLine="0"/>
      </w:pPr>
      <w:r>
        <w:rPr/>
        <w:t>бузулушунун</w:t>
      </w:r>
      <w:r>
        <w:rPr>
          <w:spacing w:val="-6"/>
        </w:rPr>
        <w:t> </w:t>
      </w:r>
      <w:r>
        <w:rPr/>
        <w:t>тобокелдиги</w:t>
      </w:r>
      <w:r>
        <w:rPr>
          <w:spacing w:val="-5"/>
        </w:rPr>
        <w:t> </w:t>
      </w:r>
      <w:r>
        <w:rPr/>
        <w:t>арендаторго</w:t>
      </w:r>
      <w:r>
        <w:rPr>
          <w:spacing w:val="-5"/>
        </w:rPr>
        <w:t> </w:t>
      </w:r>
      <w:r>
        <w:rPr/>
        <w:t>өтүшү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right="110"/>
        <w:jc w:val="both"/>
      </w:pPr>
      <w:r>
        <w:rPr/>
        <w:t>Эгерде финансы арендасынын келишиминде башкача каралбаса, мүлк капысынан</w:t>
      </w:r>
      <w:r>
        <w:rPr>
          <w:spacing w:val="1"/>
        </w:rPr>
        <w:t> </w:t>
      </w:r>
      <w:r>
        <w:rPr/>
        <w:t>иштен</w:t>
      </w:r>
      <w:r>
        <w:rPr>
          <w:spacing w:val="1"/>
        </w:rPr>
        <w:t> </w:t>
      </w:r>
      <w:r>
        <w:rPr/>
        <w:t>чыгышынын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капысынан</w:t>
      </w:r>
      <w:r>
        <w:rPr>
          <w:spacing w:val="1"/>
        </w:rPr>
        <w:t> </w:t>
      </w:r>
      <w:r>
        <w:rPr/>
        <w:t>бузулушунун</w:t>
      </w:r>
      <w:r>
        <w:rPr>
          <w:spacing w:val="1"/>
        </w:rPr>
        <w:t> </w:t>
      </w:r>
      <w:r>
        <w:rPr/>
        <w:t>тобокелдиги</w:t>
      </w:r>
      <w:r>
        <w:rPr>
          <w:spacing w:val="1"/>
        </w:rPr>
        <w:t> </w:t>
      </w:r>
      <w:r>
        <w:rPr/>
        <w:t>арендаланган</w:t>
      </w:r>
      <w:r>
        <w:rPr>
          <w:spacing w:val="1"/>
        </w:rPr>
        <w:t> </w:t>
      </w:r>
      <w:r>
        <w:rPr/>
        <w:t>мүлк</w:t>
      </w:r>
      <w:r>
        <w:rPr>
          <w:spacing w:val="1"/>
        </w:rPr>
        <w:t> </w:t>
      </w:r>
      <w:r>
        <w:rPr/>
        <w:t>арендаторго</w:t>
      </w:r>
      <w:r>
        <w:rPr>
          <w:spacing w:val="-1"/>
        </w:rPr>
        <w:t> </w:t>
      </w:r>
      <w:r>
        <w:rPr/>
        <w:t>берилген учурдан</w:t>
      </w:r>
      <w:r>
        <w:rPr>
          <w:spacing w:val="-1"/>
        </w:rPr>
        <w:t> </w:t>
      </w:r>
      <w:r>
        <w:rPr/>
        <w:t>тартып ага</w:t>
      </w:r>
      <w:r>
        <w:rPr>
          <w:spacing w:val="-1"/>
        </w:rPr>
        <w:t> </w:t>
      </w:r>
      <w:r>
        <w:rPr/>
        <w:t>өтөт.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668" w:firstLine="0"/>
      </w:pPr>
      <w:r>
        <w:rPr/>
        <w:t>608-статья.</w:t>
      </w:r>
      <w:r>
        <w:rPr>
          <w:spacing w:val="-7"/>
        </w:rPr>
        <w:t> </w:t>
      </w:r>
      <w:r>
        <w:rPr/>
        <w:t>Сатуучунун</w:t>
      </w:r>
      <w:r>
        <w:rPr>
          <w:spacing w:val="-6"/>
        </w:rPr>
        <w:t> </w:t>
      </w:r>
      <w:r>
        <w:rPr/>
        <w:t>жоопкерчилиги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65"/>
        </w:numPr>
        <w:tabs>
          <w:tab w:pos="1043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Арендатор финансы арендасынын келишиминин предмети болуп саналган мүлктү</w:t>
      </w:r>
      <w:r>
        <w:rPr>
          <w:spacing w:val="-118"/>
          <w:sz w:val="20"/>
        </w:rPr>
        <w:t> </w:t>
      </w:r>
      <w:r>
        <w:rPr>
          <w:sz w:val="20"/>
        </w:rPr>
        <w:t>сатуучуга сатуучу менен арендага берүүчүнүн ортосунда түзүлгөн 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келишиминен, атап айтканда, мүлктүн сапаты жана комплекти, аны берүү мөөнөтү</w:t>
      </w:r>
      <w:r>
        <w:rPr>
          <w:spacing w:val="1"/>
          <w:sz w:val="20"/>
        </w:rPr>
        <w:t> </w:t>
      </w:r>
      <w:r>
        <w:rPr>
          <w:sz w:val="20"/>
        </w:rPr>
        <w:t>жагынан жана сатуучу келишимди ойдогудай аткарбаган башка учурларда келип чыккан</w:t>
      </w:r>
      <w:r>
        <w:rPr>
          <w:spacing w:val="-118"/>
          <w:sz w:val="20"/>
        </w:rPr>
        <w:t> </w:t>
      </w:r>
      <w:r>
        <w:rPr>
          <w:sz w:val="20"/>
        </w:rPr>
        <w:t>талаптарды түздөн-түз коюуга укуктуу. Мында арендатор ушул Кодексте сатуучу үчүн</w:t>
      </w:r>
      <w:r>
        <w:rPr>
          <w:spacing w:val="-118"/>
          <w:sz w:val="20"/>
        </w:rPr>
        <w:t> </w:t>
      </w:r>
      <w:r>
        <w:rPr>
          <w:sz w:val="20"/>
        </w:rPr>
        <w:t>каралган укуктарга ээ жана милдеттүү, буга ал көрсөтүлгөн мүлктүн 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келишиминин тарабы болгондо алынган мүлккө акы төлөө милдети кирбейт. Бирок</w:t>
      </w:r>
      <w:r>
        <w:rPr>
          <w:spacing w:val="1"/>
          <w:sz w:val="20"/>
        </w:rPr>
        <w:t> </w:t>
      </w:r>
      <w:r>
        <w:rPr>
          <w:sz w:val="20"/>
        </w:rPr>
        <w:t>арендатор арендага берүүчүнүн макулдугу болмоюнча сатуучу менен 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келишимин</w:t>
      </w:r>
      <w:r>
        <w:rPr>
          <w:spacing w:val="-1"/>
          <w:sz w:val="20"/>
        </w:rPr>
        <w:t> </w:t>
      </w:r>
      <w:r>
        <w:rPr>
          <w:sz w:val="20"/>
        </w:rPr>
        <w:t>буза албайт.</w:t>
      </w:r>
    </w:p>
    <w:p>
      <w:pPr>
        <w:pStyle w:val="BodyText"/>
        <w:ind w:right="107"/>
        <w:jc w:val="both"/>
      </w:pPr>
      <w:r>
        <w:rPr/>
        <w:t>Сатуучу менен мамилелерде арендатор жана арендага берүүчү шериктеш кредитор</w:t>
      </w:r>
      <w:r>
        <w:rPr>
          <w:spacing w:val="1"/>
        </w:rPr>
        <w:t> </w:t>
      </w:r>
      <w:r>
        <w:rPr/>
        <w:t>болушат</w:t>
      </w:r>
      <w:r>
        <w:rPr>
          <w:spacing w:val="-1"/>
        </w:rPr>
        <w:t> </w:t>
      </w:r>
      <w:r>
        <w:rPr/>
        <w:t>(312-статья).</w:t>
      </w:r>
    </w:p>
    <w:p>
      <w:pPr>
        <w:pStyle w:val="ListParagraph"/>
        <w:numPr>
          <w:ilvl w:val="0"/>
          <w:numId w:val="165"/>
        </w:numPr>
        <w:tabs>
          <w:tab w:pos="1149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 финансы арендасынын келишиминде башкача каралбаса, арендага</w:t>
      </w:r>
      <w:r>
        <w:rPr>
          <w:spacing w:val="1"/>
          <w:sz w:val="20"/>
        </w:rPr>
        <w:t> </w:t>
      </w:r>
      <w:r>
        <w:rPr>
          <w:sz w:val="20"/>
        </w:rPr>
        <w:t>берүүчү соода-сатык келишиминен келип чыккан талаптарды сатуучу аткарышы үчүн</w:t>
      </w:r>
      <w:r>
        <w:rPr>
          <w:spacing w:val="1"/>
          <w:sz w:val="20"/>
        </w:rPr>
        <w:t> </w:t>
      </w:r>
      <w:r>
        <w:rPr>
          <w:sz w:val="20"/>
        </w:rPr>
        <w:t>арендатордун алдында жооп бербейт, буга сатуучуну тандоо жоопкерчилиги арендага</w:t>
      </w:r>
      <w:r>
        <w:rPr>
          <w:spacing w:val="1"/>
          <w:sz w:val="20"/>
        </w:rPr>
        <w:t> </w:t>
      </w:r>
      <w:r>
        <w:rPr>
          <w:sz w:val="20"/>
        </w:rPr>
        <w:t>берүүчүгө</w:t>
      </w:r>
      <w:r>
        <w:rPr>
          <w:spacing w:val="1"/>
          <w:sz w:val="20"/>
        </w:rPr>
        <w:t> </w:t>
      </w:r>
      <w:r>
        <w:rPr>
          <w:sz w:val="20"/>
        </w:rPr>
        <w:t>жүктөлгөн</w:t>
      </w:r>
      <w:r>
        <w:rPr>
          <w:spacing w:val="1"/>
          <w:sz w:val="20"/>
        </w:rPr>
        <w:t> </w:t>
      </w:r>
      <w:r>
        <w:rPr>
          <w:sz w:val="20"/>
        </w:rPr>
        <w:t>учур</w:t>
      </w:r>
      <w:r>
        <w:rPr>
          <w:spacing w:val="1"/>
          <w:sz w:val="20"/>
        </w:rPr>
        <w:t> </w:t>
      </w:r>
      <w:r>
        <w:rPr>
          <w:sz w:val="20"/>
        </w:rPr>
        <w:t>кирбейт.</w:t>
      </w:r>
      <w:r>
        <w:rPr>
          <w:spacing w:val="1"/>
          <w:sz w:val="20"/>
        </w:rPr>
        <w:t> </w:t>
      </w:r>
      <w:r>
        <w:rPr>
          <w:sz w:val="20"/>
        </w:rPr>
        <w:t>Мындай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арендатор</w:t>
      </w:r>
      <w:r>
        <w:rPr>
          <w:spacing w:val="120"/>
          <w:sz w:val="20"/>
        </w:rPr>
        <w:t> </w:t>
      </w:r>
      <w:r>
        <w:rPr>
          <w:sz w:val="20"/>
        </w:rPr>
        <w:t>соода-сатык</w:t>
      </w:r>
      <w:r>
        <w:rPr>
          <w:spacing w:val="1"/>
          <w:sz w:val="20"/>
        </w:rPr>
        <w:t> </w:t>
      </w:r>
      <w:r>
        <w:rPr>
          <w:sz w:val="20"/>
        </w:rPr>
        <w:t>келишиминен</w:t>
      </w:r>
      <w:r>
        <w:rPr>
          <w:spacing w:val="1"/>
          <w:sz w:val="20"/>
        </w:rPr>
        <w:t> </w:t>
      </w:r>
      <w:r>
        <w:rPr>
          <w:sz w:val="20"/>
        </w:rPr>
        <w:t>келип</w:t>
      </w:r>
      <w:r>
        <w:rPr>
          <w:spacing w:val="1"/>
          <w:sz w:val="20"/>
        </w:rPr>
        <w:t> </w:t>
      </w:r>
      <w:r>
        <w:rPr>
          <w:sz w:val="20"/>
        </w:rPr>
        <w:t>чыккан</w:t>
      </w:r>
      <w:r>
        <w:rPr>
          <w:spacing w:val="1"/>
          <w:sz w:val="20"/>
        </w:rPr>
        <w:t> </w:t>
      </w:r>
      <w:r>
        <w:rPr>
          <w:sz w:val="20"/>
        </w:rPr>
        <w:t>талаптарды</w:t>
      </w:r>
      <w:r>
        <w:rPr>
          <w:spacing w:val="1"/>
          <w:sz w:val="20"/>
        </w:rPr>
        <w:t> </w:t>
      </w:r>
      <w:r>
        <w:rPr>
          <w:sz w:val="20"/>
        </w:rPr>
        <w:t>өз</w:t>
      </w:r>
      <w:r>
        <w:rPr>
          <w:spacing w:val="1"/>
          <w:sz w:val="20"/>
        </w:rPr>
        <w:t> </w:t>
      </w:r>
      <w:r>
        <w:rPr>
          <w:sz w:val="20"/>
        </w:rPr>
        <w:t>каалоосу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түздөн-түз</w:t>
      </w:r>
      <w:r>
        <w:rPr>
          <w:spacing w:val="120"/>
          <w:sz w:val="20"/>
        </w:rPr>
        <w:t> </w:t>
      </w:r>
      <w:r>
        <w:rPr>
          <w:sz w:val="20"/>
        </w:rPr>
        <w:t>мүлк</w:t>
      </w:r>
      <w:r>
        <w:rPr>
          <w:spacing w:val="1"/>
          <w:sz w:val="20"/>
        </w:rPr>
        <w:t> </w:t>
      </w:r>
      <w:r>
        <w:rPr>
          <w:sz w:val="20"/>
        </w:rPr>
        <w:t>сатуучуга,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арендага</w:t>
      </w:r>
      <w:r>
        <w:rPr>
          <w:spacing w:val="1"/>
          <w:sz w:val="20"/>
        </w:rPr>
        <w:t> </w:t>
      </w:r>
      <w:r>
        <w:rPr>
          <w:sz w:val="20"/>
        </w:rPr>
        <w:t>берүүчүгө</w:t>
      </w:r>
      <w:r>
        <w:rPr>
          <w:spacing w:val="1"/>
          <w:sz w:val="20"/>
        </w:rPr>
        <w:t> </w:t>
      </w:r>
      <w:r>
        <w:rPr>
          <w:sz w:val="20"/>
        </w:rPr>
        <w:t>коюуга</w:t>
      </w:r>
      <w:r>
        <w:rPr>
          <w:spacing w:val="1"/>
          <w:sz w:val="20"/>
        </w:rPr>
        <w:t> </w:t>
      </w:r>
      <w:r>
        <w:rPr>
          <w:sz w:val="20"/>
        </w:rPr>
        <w:t>укуктуу,</w:t>
      </w:r>
      <w:r>
        <w:rPr>
          <w:spacing w:val="1"/>
          <w:sz w:val="20"/>
        </w:rPr>
        <w:t> </w:t>
      </w:r>
      <w:r>
        <w:rPr>
          <w:sz w:val="20"/>
        </w:rPr>
        <w:t>ушулар</w:t>
      </w:r>
      <w:r>
        <w:rPr>
          <w:spacing w:val="1"/>
          <w:sz w:val="20"/>
        </w:rPr>
        <w:t> </w:t>
      </w:r>
      <w:r>
        <w:rPr>
          <w:sz w:val="20"/>
        </w:rPr>
        <w:t>бирдей</w:t>
      </w:r>
      <w:r>
        <w:rPr>
          <w:spacing w:val="1"/>
          <w:sz w:val="20"/>
        </w:rPr>
        <w:t> </w:t>
      </w:r>
      <w:r>
        <w:rPr>
          <w:sz w:val="20"/>
        </w:rPr>
        <w:t>жоопкерчилик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BodyText"/>
        <w:spacing w:before="1"/>
        <w:ind w:left="0" w:firstLine="0"/>
        <w:rPr>
          <w:sz w:val="11"/>
        </w:rPr>
      </w:pPr>
    </w:p>
    <w:p>
      <w:pPr>
        <w:pStyle w:val="BodyText"/>
        <w:spacing w:before="100"/>
        <w:ind w:left="4149" w:right="3589" w:firstLine="600"/>
      </w:pPr>
      <w:r>
        <w:rPr/>
        <w:t>28-Глава</w:t>
      </w:r>
      <w:r>
        <w:rPr>
          <w:spacing w:val="1"/>
        </w:rPr>
        <w:t> </w:t>
      </w:r>
      <w:r>
        <w:rPr/>
        <w:t>Турак-жайды</w:t>
      </w:r>
      <w:r>
        <w:rPr>
          <w:spacing w:val="-16"/>
        </w:rPr>
        <w:t> </w:t>
      </w:r>
      <w:r>
        <w:rPr/>
        <w:t>жалдоо</w:t>
      </w:r>
    </w:p>
    <w:p>
      <w:pPr>
        <w:pStyle w:val="BodyText"/>
        <w:spacing w:before="2"/>
        <w:ind w:left="0" w:firstLine="0"/>
      </w:pPr>
    </w:p>
    <w:p>
      <w:pPr>
        <w:pStyle w:val="BodyText"/>
        <w:ind w:left="668" w:firstLine="0"/>
      </w:pPr>
      <w:r>
        <w:rPr/>
        <w:t>609-статья.</w:t>
      </w:r>
      <w:r>
        <w:rPr>
          <w:spacing w:val="-5"/>
        </w:rPr>
        <w:t> </w:t>
      </w:r>
      <w:r>
        <w:rPr/>
        <w:t>Турак-жайды</w:t>
      </w:r>
      <w:r>
        <w:rPr>
          <w:spacing w:val="-5"/>
        </w:rPr>
        <w:t> </w:t>
      </w:r>
      <w:r>
        <w:rPr/>
        <w:t>жалдоо</w:t>
      </w:r>
      <w:r>
        <w:rPr>
          <w:spacing w:val="-4"/>
        </w:rPr>
        <w:t> </w:t>
      </w:r>
      <w:r>
        <w:rPr/>
        <w:t>келишими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166"/>
        </w:numPr>
        <w:tabs>
          <w:tab w:pos="1134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Турак-жайды жалдоо келишими боюнча турак-жайдын менчик ээси же ал</w:t>
      </w:r>
      <w:r>
        <w:rPr>
          <w:spacing w:val="1"/>
          <w:sz w:val="20"/>
        </w:rPr>
        <w:t> </w:t>
      </w:r>
      <w:r>
        <w:rPr>
          <w:sz w:val="20"/>
        </w:rPr>
        <w:t>дайындаган башкарууга укуктуу жак (жалдоого берүүчү) төлөнгөн акы үчүн турак-</w:t>
      </w:r>
      <w:r>
        <w:rPr>
          <w:spacing w:val="1"/>
          <w:sz w:val="20"/>
        </w:rPr>
        <w:t> </w:t>
      </w:r>
      <w:r>
        <w:rPr>
          <w:sz w:val="20"/>
        </w:rPr>
        <w:t>жайды</w:t>
      </w:r>
      <w:r>
        <w:rPr>
          <w:spacing w:val="1"/>
          <w:sz w:val="20"/>
        </w:rPr>
        <w:t> </w:t>
      </w:r>
      <w:r>
        <w:rPr>
          <w:sz w:val="20"/>
        </w:rPr>
        <w:t>граждандын</w:t>
      </w:r>
      <w:r>
        <w:rPr>
          <w:spacing w:val="1"/>
          <w:sz w:val="20"/>
        </w:rPr>
        <w:t> </w:t>
      </w:r>
      <w:r>
        <w:rPr>
          <w:sz w:val="20"/>
        </w:rPr>
        <w:t>(жалдоочуга)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үй-бүлө</w:t>
      </w:r>
      <w:r>
        <w:rPr>
          <w:spacing w:val="1"/>
          <w:sz w:val="20"/>
        </w:rPr>
        <w:t> </w:t>
      </w:r>
      <w:r>
        <w:rPr>
          <w:sz w:val="20"/>
        </w:rPr>
        <w:t>мүчөлөрүнүн</w:t>
      </w:r>
      <w:r>
        <w:rPr>
          <w:spacing w:val="1"/>
          <w:sz w:val="20"/>
        </w:rPr>
        <w:t> </w:t>
      </w:r>
      <w:r>
        <w:rPr>
          <w:sz w:val="20"/>
        </w:rPr>
        <w:t>ээлигине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пайдалануусуна</w:t>
      </w:r>
      <w:r>
        <w:rPr>
          <w:spacing w:val="-1"/>
          <w:sz w:val="20"/>
        </w:rPr>
        <w:t> </w:t>
      </w:r>
      <w:r>
        <w:rPr>
          <w:sz w:val="20"/>
        </w:rPr>
        <w:t>берүүгө милдеттенет.</w:t>
      </w:r>
    </w:p>
    <w:p>
      <w:pPr>
        <w:pStyle w:val="ListParagraph"/>
        <w:numPr>
          <w:ilvl w:val="0"/>
          <w:numId w:val="166"/>
        </w:numPr>
        <w:tabs>
          <w:tab w:pos="1103" w:val="left" w:leader="none"/>
        </w:tabs>
        <w:spacing w:line="240" w:lineRule="auto" w:before="2" w:after="0"/>
        <w:ind w:left="102" w:right="107" w:firstLine="566"/>
        <w:jc w:val="both"/>
        <w:rPr>
          <w:sz w:val="20"/>
        </w:rPr>
      </w:pPr>
      <w:r>
        <w:rPr>
          <w:sz w:val="20"/>
        </w:rPr>
        <w:t>Турак-жайды жалдоо келишими боюнча мамилелер Турак-жай кодекси менен</w:t>
      </w:r>
      <w:r>
        <w:rPr>
          <w:spacing w:val="1"/>
          <w:sz w:val="20"/>
        </w:rPr>
        <w:t> </w:t>
      </w:r>
      <w:r>
        <w:rPr>
          <w:sz w:val="20"/>
        </w:rPr>
        <w:t>жөнгө</w:t>
      </w:r>
      <w:r>
        <w:rPr>
          <w:spacing w:val="-1"/>
          <w:sz w:val="20"/>
        </w:rPr>
        <w:t> </w:t>
      </w:r>
      <w:r>
        <w:rPr>
          <w:sz w:val="20"/>
        </w:rPr>
        <w:t>салынат.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4749" w:firstLine="0"/>
      </w:pPr>
      <w:r>
        <w:rPr/>
        <w:t>29-Глава</w:t>
      </w:r>
    </w:p>
    <w:p>
      <w:pPr>
        <w:pStyle w:val="BodyText"/>
        <w:spacing w:line="477" w:lineRule="auto" w:before="2"/>
        <w:ind w:left="668" w:right="3169" w:firstLine="3060"/>
      </w:pPr>
      <w:r>
        <w:rPr/>
        <w:t>Акысыз пайдалануу (ссуда)</w:t>
      </w:r>
      <w:r>
        <w:rPr>
          <w:spacing w:val="-119"/>
        </w:rPr>
        <w:t> </w:t>
      </w:r>
      <w:r>
        <w:rPr/>
        <w:t>610-статья.</w:t>
      </w:r>
      <w:r>
        <w:rPr>
          <w:spacing w:val="-2"/>
        </w:rPr>
        <w:t> </w:t>
      </w:r>
      <w:r>
        <w:rPr/>
        <w:t>Акысыз</w:t>
      </w:r>
      <w:r>
        <w:rPr>
          <w:spacing w:val="-1"/>
        </w:rPr>
        <w:t> </w:t>
      </w:r>
      <w:r>
        <w:rPr/>
        <w:t>пайдалануу</w:t>
      </w:r>
      <w:r>
        <w:rPr>
          <w:spacing w:val="-1"/>
        </w:rPr>
        <w:t> </w:t>
      </w:r>
      <w:r>
        <w:rPr/>
        <w:t>келишими</w:t>
      </w:r>
    </w:p>
    <w:p>
      <w:pPr>
        <w:pStyle w:val="ListParagraph"/>
        <w:numPr>
          <w:ilvl w:val="0"/>
          <w:numId w:val="167"/>
        </w:numPr>
        <w:tabs>
          <w:tab w:pos="1069" w:val="left" w:leader="none"/>
        </w:tabs>
        <w:spacing w:line="240" w:lineRule="auto" w:before="3" w:after="0"/>
        <w:ind w:left="102" w:right="109" w:firstLine="566"/>
        <w:jc w:val="both"/>
        <w:rPr>
          <w:sz w:val="20"/>
        </w:rPr>
      </w:pPr>
      <w:r>
        <w:rPr>
          <w:sz w:val="20"/>
        </w:rPr>
        <w:t>Акысыз пайдалануу келишими (ссуда келишими) боюнча ссуда берүүчү ссуда</w:t>
      </w:r>
      <w:r>
        <w:rPr>
          <w:spacing w:val="1"/>
          <w:sz w:val="20"/>
        </w:rPr>
        <w:t> </w:t>
      </w:r>
      <w:r>
        <w:rPr>
          <w:sz w:val="20"/>
        </w:rPr>
        <w:t>алуучуга буюмду убактылуу акысыз берүүгө милдеттенет же берет, ал эми ссуда</w:t>
      </w:r>
      <w:r>
        <w:rPr>
          <w:spacing w:val="1"/>
          <w:sz w:val="20"/>
        </w:rPr>
        <w:t> </w:t>
      </w:r>
      <w:r>
        <w:rPr>
          <w:sz w:val="20"/>
        </w:rPr>
        <w:t>алуучу ал буюмдун ойдогудай иштетилишин эске алуу менен аны кандай абалда алса</w:t>
      </w:r>
      <w:r>
        <w:rPr>
          <w:spacing w:val="1"/>
          <w:sz w:val="20"/>
        </w:rPr>
        <w:t> </w:t>
      </w:r>
      <w:r>
        <w:rPr>
          <w:sz w:val="20"/>
        </w:rPr>
        <w:t>дал</w:t>
      </w:r>
      <w:r>
        <w:rPr>
          <w:spacing w:val="-4"/>
          <w:sz w:val="20"/>
        </w:rPr>
        <w:t> </w:t>
      </w:r>
      <w:r>
        <w:rPr>
          <w:sz w:val="20"/>
        </w:rPr>
        <w:t>ошондой</w:t>
      </w:r>
      <w:r>
        <w:rPr>
          <w:spacing w:val="-3"/>
          <w:sz w:val="20"/>
        </w:rPr>
        <w:t> </w:t>
      </w:r>
      <w:r>
        <w:rPr>
          <w:sz w:val="20"/>
        </w:rPr>
        <w:t>абалда</w:t>
      </w:r>
      <w:r>
        <w:rPr>
          <w:spacing w:val="-3"/>
          <w:sz w:val="20"/>
        </w:rPr>
        <w:t> </w:t>
      </w:r>
      <w:r>
        <w:rPr>
          <w:sz w:val="20"/>
        </w:rPr>
        <w:t>же</w:t>
      </w:r>
      <w:r>
        <w:rPr>
          <w:spacing w:val="-3"/>
          <w:sz w:val="20"/>
        </w:rPr>
        <w:t> </w:t>
      </w:r>
      <w:r>
        <w:rPr>
          <w:sz w:val="20"/>
        </w:rPr>
        <w:t>келишимде</w:t>
      </w:r>
      <w:r>
        <w:rPr>
          <w:spacing w:val="-3"/>
          <w:sz w:val="20"/>
        </w:rPr>
        <w:t> </w:t>
      </w:r>
      <w:r>
        <w:rPr>
          <w:sz w:val="20"/>
        </w:rPr>
        <w:t>шартталган</w:t>
      </w:r>
      <w:r>
        <w:rPr>
          <w:spacing w:val="-2"/>
          <w:sz w:val="20"/>
        </w:rPr>
        <w:t> </w:t>
      </w:r>
      <w:r>
        <w:rPr>
          <w:sz w:val="20"/>
        </w:rPr>
        <w:t>абалда</w:t>
      </w:r>
      <w:r>
        <w:rPr>
          <w:spacing w:val="-3"/>
          <w:sz w:val="20"/>
        </w:rPr>
        <w:t> </w:t>
      </w:r>
      <w:r>
        <w:rPr>
          <w:sz w:val="20"/>
        </w:rPr>
        <w:t>кайра</w:t>
      </w:r>
      <w:r>
        <w:rPr>
          <w:spacing w:val="-3"/>
          <w:sz w:val="20"/>
        </w:rPr>
        <w:t> </w:t>
      </w:r>
      <w:r>
        <w:rPr>
          <w:sz w:val="20"/>
        </w:rPr>
        <w:t>кайтарууга</w:t>
      </w:r>
      <w:r>
        <w:rPr>
          <w:spacing w:val="-3"/>
          <w:sz w:val="20"/>
        </w:rPr>
        <w:t> </w:t>
      </w:r>
      <w:r>
        <w:rPr>
          <w:sz w:val="20"/>
        </w:rPr>
        <w:t>милдеттенет.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167"/>
        </w:numPr>
        <w:tabs>
          <w:tab w:pos="1043" w:val="left" w:leader="none"/>
        </w:tabs>
        <w:spacing w:line="240" w:lineRule="auto" w:before="76" w:after="0"/>
        <w:ind w:left="102" w:right="114" w:firstLine="566"/>
        <w:jc w:val="both"/>
        <w:rPr>
          <w:sz w:val="20"/>
        </w:rPr>
      </w:pPr>
      <w:r>
        <w:rPr>
          <w:sz w:val="20"/>
        </w:rPr>
        <w:t>Ссуда берүүчү буюмду аны акысыз пайдалануу келишиминин шарттарына ылайык</w:t>
      </w:r>
      <w:r>
        <w:rPr>
          <w:spacing w:val="-118"/>
          <w:sz w:val="20"/>
        </w:rPr>
        <w:t> </w:t>
      </w:r>
      <w:r>
        <w:rPr>
          <w:sz w:val="20"/>
        </w:rPr>
        <w:t>абалда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анын</w:t>
      </w:r>
      <w:r>
        <w:rPr>
          <w:spacing w:val="-1"/>
          <w:sz w:val="20"/>
        </w:rPr>
        <w:t> </w:t>
      </w:r>
      <w:r>
        <w:rPr>
          <w:sz w:val="20"/>
        </w:rPr>
        <w:t>максатына ылайык</w:t>
      </w:r>
      <w:r>
        <w:rPr>
          <w:spacing w:val="-1"/>
          <w:sz w:val="20"/>
        </w:rPr>
        <w:t> </w:t>
      </w:r>
      <w:r>
        <w:rPr>
          <w:sz w:val="20"/>
        </w:rPr>
        <w:t>берүүгө</w:t>
      </w:r>
      <w:r>
        <w:rPr>
          <w:spacing w:val="-1"/>
          <w:sz w:val="20"/>
        </w:rPr>
        <w:t> </w:t>
      </w:r>
      <w:r>
        <w:rPr>
          <w:sz w:val="20"/>
        </w:rPr>
        <w:t>милдеттенет.</w:t>
      </w:r>
    </w:p>
    <w:p>
      <w:pPr>
        <w:pStyle w:val="ListParagraph"/>
        <w:numPr>
          <w:ilvl w:val="0"/>
          <w:numId w:val="167"/>
        </w:numPr>
        <w:tabs>
          <w:tab w:pos="1069" w:val="left" w:leader="none"/>
        </w:tabs>
        <w:spacing w:line="240" w:lineRule="auto" w:before="1" w:after="0"/>
        <w:ind w:left="102" w:right="103" w:firstLine="566"/>
        <w:jc w:val="both"/>
        <w:rPr>
          <w:sz w:val="20"/>
        </w:rPr>
      </w:pPr>
      <w:r>
        <w:rPr>
          <w:sz w:val="20"/>
        </w:rPr>
        <w:t>Акысыз пайдалануу келишимине карата тиешелүү түрдө ушул Кодекстин 543-</w:t>
      </w:r>
      <w:r>
        <w:rPr>
          <w:spacing w:val="1"/>
          <w:sz w:val="20"/>
        </w:rPr>
        <w:t> </w:t>
      </w:r>
      <w:r>
        <w:rPr>
          <w:sz w:val="20"/>
        </w:rPr>
        <w:t>статьясында, 547-статьясынын 1- жана 2-пункттарында, 548-статьянын 2-пунктунда,</w:t>
      </w:r>
      <w:r>
        <w:rPr>
          <w:spacing w:val="1"/>
          <w:sz w:val="20"/>
        </w:rPr>
        <w:t> </w:t>
      </w:r>
      <w:r>
        <w:rPr>
          <w:sz w:val="20"/>
        </w:rPr>
        <w:t>552-статьяда, 560-статьянын 2-пунктунда, 562-статьясынын 1- жана 3-пункттарында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эрежелер колдонулат.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6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Ссуда</w:t>
      </w:r>
      <w:r>
        <w:rPr>
          <w:spacing w:val="-4"/>
          <w:sz w:val="20"/>
        </w:rPr>
        <w:t> </w:t>
      </w:r>
      <w:r>
        <w:rPr>
          <w:sz w:val="20"/>
        </w:rPr>
        <w:t>берүүчү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69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Буюмду акысыз пайдаланууга берүү укугу анын менчик ээсине жана ага мыйзам</w:t>
      </w:r>
      <w:r>
        <w:rPr>
          <w:spacing w:val="-119"/>
          <w:sz w:val="20"/>
        </w:rPr>
        <w:t> </w:t>
      </w:r>
      <w:r>
        <w:rPr>
          <w:sz w:val="20"/>
        </w:rPr>
        <w:t>же</w:t>
      </w:r>
      <w:r>
        <w:rPr>
          <w:spacing w:val="-2"/>
          <w:sz w:val="20"/>
        </w:rPr>
        <w:t> </w:t>
      </w:r>
      <w:r>
        <w:rPr>
          <w:sz w:val="20"/>
        </w:rPr>
        <w:t>менчик</w:t>
      </w:r>
      <w:r>
        <w:rPr>
          <w:spacing w:val="-1"/>
          <w:sz w:val="20"/>
        </w:rPr>
        <w:t> </w:t>
      </w:r>
      <w:r>
        <w:rPr>
          <w:sz w:val="20"/>
        </w:rPr>
        <w:t>ээси</w:t>
      </w:r>
      <w:r>
        <w:rPr>
          <w:spacing w:val="-2"/>
          <w:sz w:val="20"/>
        </w:rPr>
        <w:t> </w:t>
      </w:r>
      <w:r>
        <w:rPr>
          <w:sz w:val="20"/>
        </w:rPr>
        <w:t>тарабынан</w:t>
      </w:r>
      <w:r>
        <w:rPr>
          <w:spacing w:val="-1"/>
          <w:sz w:val="20"/>
        </w:rPr>
        <w:t> </w:t>
      </w:r>
      <w:r>
        <w:rPr>
          <w:sz w:val="20"/>
        </w:rPr>
        <w:t>башкаруу</w:t>
      </w:r>
      <w:r>
        <w:rPr>
          <w:spacing w:val="-1"/>
          <w:sz w:val="20"/>
        </w:rPr>
        <w:t> </w:t>
      </w:r>
      <w:r>
        <w:rPr>
          <w:sz w:val="20"/>
        </w:rPr>
        <w:t>укугу</w:t>
      </w:r>
      <w:r>
        <w:rPr>
          <w:spacing w:val="-2"/>
          <w:sz w:val="20"/>
        </w:rPr>
        <w:t> </w:t>
      </w:r>
      <w:r>
        <w:rPr>
          <w:sz w:val="20"/>
        </w:rPr>
        <w:t>берилген</w:t>
      </w:r>
      <w:r>
        <w:rPr>
          <w:spacing w:val="-1"/>
          <w:sz w:val="20"/>
        </w:rPr>
        <w:t> </w:t>
      </w:r>
      <w:r>
        <w:rPr>
          <w:sz w:val="20"/>
        </w:rPr>
        <w:t>башка</w:t>
      </w:r>
      <w:r>
        <w:rPr>
          <w:spacing w:val="-1"/>
          <w:sz w:val="20"/>
        </w:rPr>
        <w:t> </w:t>
      </w:r>
      <w:r>
        <w:rPr>
          <w:sz w:val="20"/>
        </w:rPr>
        <w:t>жакка</w:t>
      </w:r>
      <w:r>
        <w:rPr>
          <w:spacing w:val="-2"/>
          <w:sz w:val="20"/>
        </w:rPr>
        <w:t> </w:t>
      </w:r>
      <w:r>
        <w:rPr>
          <w:sz w:val="20"/>
        </w:rPr>
        <w:t>таандык.</w:t>
      </w:r>
    </w:p>
    <w:p>
      <w:pPr>
        <w:pStyle w:val="ListParagraph"/>
        <w:numPr>
          <w:ilvl w:val="0"/>
          <w:numId w:val="169"/>
        </w:numPr>
        <w:tabs>
          <w:tab w:pos="1079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Коммерциялык уюм анын уюштуруучусу, катышуучусу, акционери, жетекчиси,</w:t>
      </w:r>
      <w:r>
        <w:rPr>
          <w:spacing w:val="1"/>
          <w:sz w:val="20"/>
        </w:rPr>
        <w:t> </w:t>
      </w:r>
      <w:r>
        <w:rPr>
          <w:sz w:val="20"/>
        </w:rPr>
        <w:t>анын башкаруу же контролдоо органдарынын мүчөсү болуп саналган жакка буюмду</w:t>
      </w:r>
      <w:r>
        <w:rPr>
          <w:spacing w:val="1"/>
          <w:sz w:val="20"/>
        </w:rPr>
        <w:t> </w:t>
      </w:r>
      <w:r>
        <w:rPr>
          <w:sz w:val="20"/>
        </w:rPr>
        <w:t>акысыз</w:t>
      </w:r>
      <w:r>
        <w:rPr>
          <w:spacing w:val="-1"/>
          <w:sz w:val="20"/>
        </w:rPr>
        <w:t> </w:t>
      </w:r>
      <w:r>
        <w:rPr>
          <w:sz w:val="20"/>
        </w:rPr>
        <w:t>пайдаланууга берүүгө укуксуз.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6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Буюмду</w:t>
      </w:r>
      <w:r>
        <w:rPr>
          <w:spacing w:val="-4"/>
          <w:sz w:val="20"/>
        </w:rPr>
        <w:t> </w:t>
      </w:r>
      <w:r>
        <w:rPr>
          <w:sz w:val="20"/>
        </w:rPr>
        <w:t>акысыз</w:t>
      </w:r>
      <w:r>
        <w:rPr>
          <w:spacing w:val="-4"/>
          <w:sz w:val="20"/>
        </w:rPr>
        <w:t> </w:t>
      </w:r>
      <w:r>
        <w:rPr>
          <w:sz w:val="20"/>
        </w:rPr>
        <w:t>пайдаланууга</w:t>
      </w:r>
      <w:r>
        <w:rPr>
          <w:spacing w:val="-4"/>
          <w:sz w:val="20"/>
        </w:rPr>
        <w:t> </w:t>
      </w:r>
      <w:r>
        <w:rPr>
          <w:sz w:val="20"/>
        </w:rPr>
        <w:t>берүүнүн</w:t>
      </w:r>
      <w:r>
        <w:rPr>
          <w:spacing w:val="-4"/>
          <w:sz w:val="20"/>
        </w:rPr>
        <w:t> </w:t>
      </w:r>
      <w:r>
        <w:rPr>
          <w:sz w:val="20"/>
        </w:rPr>
        <w:t>натыйжасы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right="112"/>
        <w:jc w:val="both"/>
      </w:pPr>
      <w:r>
        <w:rPr/>
        <w:t>Эгерде ссуда берүүчү ссуда алуучуга буюмду бербесе, ссуда алуучу акысыз</w:t>
      </w:r>
      <w:r>
        <w:rPr>
          <w:spacing w:val="1"/>
        </w:rPr>
        <w:t> </w:t>
      </w:r>
      <w:r>
        <w:rPr/>
        <w:t>берүү келишимин бузууну жана ал тарткан реалдуу зыяндын ордун толтурууну талап</w:t>
      </w:r>
      <w:r>
        <w:rPr>
          <w:spacing w:val="1"/>
        </w:rPr>
        <w:t> </w:t>
      </w:r>
      <w:r>
        <w:rPr/>
        <w:t>кылууга</w:t>
      </w:r>
      <w:r>
        <w:rPr>
          <w:spacing w:val="-1"/>
        </w:rPr>
        <w:t> </w:t>
      </w:r>
      <w:r>
        <w:rPr/>
        <w:t>укуктуу.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68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Акысыз</w:t>
      </w:r>
      <w:r>
        <w:rPr>
          <w:spacing w:val="-4"/>
          <w:sz w:val="20"/>
        </w:rPr>
        <w:t> </w:t>
      </w:r>
      <w:r>
        <w:rPr>
          <w:sz w:val="20"/>
        </w:rPr>
        <w:t>пайдаланууга</w:t>
      </w:r>
      <w:r>
        <w:rPr>
          <w:spacing w:val="-4"/>
          <w:sz w:val="20"/>
        </w:rPr>
        <w:t> </w:t>
      </w:r>
      <w:r>
        <w:rPr>
          <w:sz w:val="20"/>
        </w:rPr>
        <w:t>берилген</w:t>
      </w:r>
      <w:r>
        <w:rPr>
          <w:spacing w:val="-4"/>
          <w:sz w:val="20"/>
        </w:rPr>
        <w:t> </w:t>
      </w:r>
      <w:r>
        <w:rPr>
          <w:sz w:val="20"/>
        </w:rPr>
        <w:t>буюмдун</w:t>
      </w:r>
      <w:r>
        <w:rPr>
          <w:spacing w:val="-4"/>
          <w:sz w:val="20"/>
        </w:rPr>
        <w:t> </w:t>
      </w:r>
      <w:r>
        <w:rPr>
          <w:sz w:val="20"/>
        </w:rPr>
        <w:t>кемчиликтери</w:t>
      </w:r>
      <w:r>
        <w:rPr>
          <w:spacing w:val="-4"/>
          <w:sz w:val="20"/>
        </w:rPr>
        <w:t> </w:t>
      </w:r>
      <w:r>
        <w:rPr>
          <w:sz w:val="20"/>
        </w:rPr>
        <w:t>үчүн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жоопкерчилик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70"/>
        </w:numPr>
        <w:tabs>
          <w:tab w:pos="1096" w:val="left" w:leader="none"/>
        </w:tabs>
        <w:spacing w:line="240" w:lineRule="auto" w:before="1" w:after="0"/>
        <w:ind w:left="102" w:right="112" w:firstLine="566"/>
        <w:jc w:val="both"/>
        <w:rPr>
          <w:sz w:val="20"/>
        </w:rPr>
      </w:pPr>
      <w:r>
        <w:rPr>
          <w:sz w:val="20"/>
        </w:rPr>
        <w:t>Ссуда берүүчү акысыз пайдалануу келишимин түзүүдө атайылап же ашкере</w:t>
      </w:r>
      <w:r>
        <w:rPr>
          <w:spacing w:val="1"/>
          <w:sz w:val="20"/>
        </w:rPr>
        <w:t> </w:t>
      </w:r>
      <w:r>
        <w:rPr>
          <w:sz w:val="20"/>
        </w:rPr>
        <w:t>байкабастыктан</w:t>
      </w:r>
      <w:r>
        <w:rPr>
          <w:spacing w:val="-2"/>
          <w:sz w:val="20"/>
        </w:rPr>
        <w:t> </w:t>
      </w:r>
      <w:r>
        <w:rPr>
          <w:sz w:val="20"/>
        </w:rPr>
        <w:t>айтпай</w:t>
      </w:r>
      <w:r>
        <w:rPr>
          <w:spacing w:val="-1"/>
          <w:sz w:val="20"/>
        </w:rPr>
        <w:t> </w:t>
      </w:r>
      <w:r>
        <w:rPr>
          <w:sz w:val="20"/>
        </w:rPr>
        <w:t>койгон</w:t>
      </w:r>
      <w:r>
        <w:rPr>
          <w:spacing w:val="-1"/>
          <w:sz w:val="20"/>
        </w:rPr>
        <w:t> </w:t>
      </w:r>
      <w:r>
        <w:rPr>
          <w:sz w:val="20"/>
        </w:rPr>
        <w:t>буюмдун</w:t>
      </w:r>
      <w:r>
        <w:rPr>
          <w:spacing w:val="-2"/>
          <w:sz w:val="20"/>
        </w:rPr>
        <w:t> </w:t>
      </w:r>
      <w:r>
        <w:rPr>
          <w:sz w:val="20"/>
        </w:rPr>
        <w:t>кемчиликтери</w:t>
      </w:r>
      <w:r>
        <w:rPr>
          <w:spacing w:val="-1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жооп</w:t>
      </w:r>
      <w:r>
        <w:rPr>
          <w:spacing w:val="-2"/>
          <w:sz w:val="20"/>
        </w:rPr>
        <w:t> </w:t>
      </w:r>
      <w:r>
        <w:rPr>
          <w:sz w:val="20"/>
        </w:rPr>
        <w:t>берет.</w:t>
      </w:r>
    </w:p>
    <w:p>
      <w:pPr>
        <w:pStyle w:val="BodyText"/>
        <w:ind w:right="104"/>
        <w:jc w:val="both"/>
      </w:pPr>
      <w:r>
        <w:rPr/>
        <w:t>Мындай</w:t>
      </w:r>
      <w:r>
        <w:rPr>
          <w:spacing w:val="1"/>
        </w:rPr>
        <w:t> </w:t>
      </w:r>
      <w:r>
        <w:rPr/>
        <w:t>кемчиликтерди</w:t>
      </w:r>
      <w:r>
        <w:rPr>
          <w:spacing w:val="1"/>
        </w:rPr>
        <w:t> </w:t>
      </w:r>
      <w:r>
        <w:rPr/>
        <w:t>тапканда</w:t>
      </w:r>
      <w:r>
        <w:rPr>
          <w:spacing w:val="1"/>
        </w:rPr>
        <w:t> </w:t>
      </w:r>
      <w:r>
        <w:rPr/>
        <w:t>ссуда</w:t>
      </w:r>
      <w:r>
        <w:rPr>
          <w:spacing w:val="1"/>
        </w:rPr>
        <w:t> </w:t>
      </w:r>
      <w:r>
        <w:rPr/>
        <w:t>алуучу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каалоосу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ссуда</w:t>
      </w:r>
      <w:r>
        <w:rPr>
          <w:spacing w:val="1"/>
        </w:rPr>
        <w:t> </w:t>
      </w:r>
      <w:r>
        <w:rPr/>
        <w:t>берүүчүдөн</w:t>
      </w:r>
      <w:r>
        <w:rPr>
          <w:spacing w:val="1"/>
        </w:rPr>
        <w:t> </w:t>
      </w:r>
      <w:r>
        <w:rPr/>
        <w:t>буюмдун</w:t>
      </w:r>
      <w:r>
        <w:rPr>
          <w:spacing w:val="1"/>
        </w:rPr>
        <w:t> </w:t>
      </w:r>
      <w:r>
        <w:rPr/>
        <w:t>кемчиликтерин</w:t>
      </w:r>
      <w:r>
        <w:rPr>
          <w:spacing w:val="1"/>
        </w:rPr>
        <w:t> </w:t>
      </w:r>
      <w:r>
        <w:rPr/>
        <w:t>акысыз</w:t>
      </w:r>
      <w:r>
        <w:rPr>
          <w:spacing w:val="1"/>
        </w:rPr>
        <w:t> </w:t>
      </w:r>
      <w:r>
        <w:rPr/>
        <w:t>жоюуну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ссуда</w:t>
      </w:r>
      <w:r>
        <w:rPr>
          <w:spacing w:val="1"/>
        </w:rPr>
        <w:t> </w:t>
      </w:r>
      <w:r>
        <w:rPr/>
        <w:t>берүүчү</w:t>
      </w:r>
      <w:r>
        <w:rPr>
          <w:spacing w:val="1"/>
        </w:rPr>
        <w:t> </w:t>
      </w:r>
      <w:r>
        <w:rPr/>
        <w:t>буюмдун</w:t>
      </w:r>
      <w:r>
        <w:rPr>
          <w:spacing w:val="1"/>
        </w:rPr>
        <w:t> </w:t>
      </w:r>
      <w:r>
        <w:rPr/>
        <w:t>кемчиликтерин жоюуга өз ниети жөнүндө билдирген учурда, буюмдун кемчиликтерин</w:t>
      </w:r>
      <w:r>
        <w:rPr>
          <w:spacing w:val="1"/>
        </w:rPr>
        <w:t> </w:t>
      </w:r>
      <w:r>
        <w:rPr/>
        <w:t>жоюуга өз чыгымдарынын ордун толтурууну талап кылууга, же келишимди мөөнөтүнөн</w:t>
      </w:r>
      <w:r>
        <w:rPr>
          <w:spacing w:val="1"/>
        </w:rPr>
        <w:t> </w:t>
      </w:r>
      <w:r>
        <w:rPr/>
        <w:t>мурда бузууну жана өзү тарткан реалдуу чыгымдын ордун толтурууну талап кылууга</w:t>
      </w:r>
      <w:r>
        <w:rPr>
          <w:spacing w:val="1"/>
        </w:rPr>
        <w:t> </w:t>
      </w:r>
      <w:r>
        <w:rPr/>
        <w:t>укуктуу.</w:t>
      </w:r>
    </w:p>
    <w:p>
      <w:pPr>
        <w:pStyle w:val="ListParagraph"/>
        <w:numPr>
          <w:ilvl w:val="0"/>
          <w:numId w:val="170"/>
        </w:numPr>
        <w:tabs>
          <w:tab w:pos="1163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Ссуда</w:t>
      </w:r>
      <w:r>
        <w:rPr>
          <w:spacing w:val="1"/>
          <w:sz w:val="20"/>
        </w:rPr>
        <w:t> </w:t>
      </w:r>
      <w:r>
        <w:rPr>
          <w:sz w:val="20"/>
        </w:rPr>
        <w:t>алуучунун</w:t>
      </w:r>
      <w:r>
        <w:rPr>
          <w:spacing w:val="1"/>
          <w:sz w:val="20"/>
        </w:rPr>
        <w:t> </w:t>
      </w:r>
      <w:r>
        <w:rPr>
          <w:sz w:val="20"/>
        </w:rPr>
        <w:t>талаптары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буюмдун</w:t>
      </w:r>
      <w:r>
        <w:rPr>
          <w:spacing w:val="1"/>
          <w:sz w:val="20"/>
        </w:rPr>
        <w:t> </w:t>
      </w:r>
      <w:r>
        <w:rPr>
          <w:sz w:val="20"/>
        </w:rPr>
        <w:t>кемчиликтерин</w:t>
      </w:r>
      <w:r>
        <w:rPr>
          <w:spacing w:val="1"/>
          <w:sz w:val="20"/>
        </w:rPr>
        <w:t> </w:t>
      </w:r>
      <w:r>
        <w:rPr>
          <w:sz w:val="20"/>
        </w:rPr>
        <w:t>ссуда</w:t>
      </w:r>
      <w:r>
        <w:rPr>
          <w:spacing w:val="-118"/>
          <w:sz w:val="20"/>
        </w:rPr>
        <w:t> </w:t>
      </w:r>
      <w:r>
        <w:rPr>
          <w:sz w:val="20"/>
        </w:rPr>
        <w:t>берүүчүнүн эсебинен жоюуга анын ниети жөнүндө маалымдар болгон ссуда берүүчү тез</w:t>
      </w:r>
      <w:r>
        <w:rPr>
          <w:spacing w:val="-118"/>
          <w:sz w:val="20"/>
        </w:rPr>
        <w:t> </w:t>
      </w:r>
      <w:r>
        <w:rPr>
          <w:sz w:val="20"/>
        </w:rPr>
        <w:t>арада</w:t>
      </w:r>
      <w:r>
        <w:rPr>
          <w:spacing w:val="-3"/>
          <w:sz w:val="20"/>
        </w:rPr>
        <w:t> </w:t>
      </w:r>
      <w:r>
        <w:rPr>
          <w:sz w:val="20"/>
        </w:rPr>
        <w:t>бузук</w:t>
      </w:r>
      <w:r>
        <w:rPr>
          <w:spacing w:val="-2"/>
          <w:sz w:val="20"/>
        </w:rPr>
        <w:t> </w:t>
      </w:r>
      <w:r>
        <w:rPr>
          <w:sz w:val="20"/>
        </w:rPr>
        <w:t>буюмду</w:t>
      </w:r>
      <w:r>
        <w:rPr>
          <w:spacing w:val="-3"/>
          <w:sz w:val="20"/>
        </w:rPr>
        <w:t> </w:t>
      </w:r>
      <w:r>
        <w:rPr>
          <w:sz w:val="20"/>
        </w:rPr>
        <w:t>ойдогудай</w:t>
      </w:r>
      <w:r>
        <w:rPr>
          <w:spacing w:val="-3"/>
          <w:sz w:val="20"/>
        </w:rPr>
        <w:t> </w:t>
      </w:r>
      <w:r>
        <w:rPr>
          <w:sz w:val="20"/>
        </w:rPr>
        <w:t>абалдагы</w:t>
      </w:r>
      <w:r>
        <w:rPr>
          <w:spacing w:val="-2"/>
          <w:sz w:val="20"/>
        </w:rPr>
        <w:t> </w:t>
      </w:r>
      <w:r>
        <w:rPr>
          <w:sz w:val="20"/>
        </w:rPr>
        <w:t>ошондой</w:t>
      </w:r>
      <w:r>
        <w:rPr>
          <w:spacing w:val="-3"/>
          <w:sz w:val="20"/>
        </w:rPr>
        <w:t> </w:t>
      </w:r>
      <w:r>
        <w:rPr>
          <w:sz w:val="20"/>
        </w:rPr>
        <w:t>башка</w:t>
      </w:r>
      <w:r>
        <w:rPr>
          <w:spacing w:val="-2"/>
          <w:sz w:val="20"/>
        </w:rPr>
        <w:t> </w:t>
      </w:r>
      <w:r>
        <w:rPr>
          <w:sz w:val="20"/>
        </w:rPr>
        <w:t>буюм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2"/>
          <w:sz w:val="20"/>
        </w:rPr>
        <w:t> </w:t>
      </w:r>
      <w:r>
        <w:rPr>
          <w:sz w:val="20"/>
        </w:rPr>
        <w:t>алмаштыра</w:t>
      </w:r>
      <w:r>
        <w:rPr>
          <w:spacing w:val="-3"/>
          <w:sz w:val="20"/>
        </w:rPr>
        <w:t> </w:t>
      </w:r>
      <w:r>
        <w:rPr>
          <w:sz w:val="20"/>
        </w:rPr>
        <w:t>алат.</w:t>
      </w:r>
    </w:p>
    <w:p>
      <w:pPr>
        <w:pStyle w:val="ListParagraph"/>
        <w:numPr>
          <w:ilvl w:val="0"/>
          <w:numId w:val="170"/>
        </w:numPr>
        <w:tabs>
          <w:tab w:pos="1041" w:val="left" w:leader="none"/>
        </w:tabs>
        <w:spacing w:line="240" w:lineRule="auto" w:before="1" w:after="0"/>
        <w:ind w:left="102" w:right="112" w:firstLine="566"/>
        <w:jc w:val="both"/>
        <w:rPr>
          <w:sz w:val="20"/>
        </w:rPr>
      </w:pPr>
      <w:r>
        <w:rPr>
          <w:sz w:val="20"/>
        </w:rPr>
        <w:t>Келишим түзүүдө ссуда берүүчү айткан же ссуда алуучуга мурдатан белгилүү</w:t>
      </w:r>
      <w:r>
        <w:rPr>
          <w:spacing w:val="-118"/>
          <w:sz w:val="20"/>
        </w:rPr>
        <w:t> </w:t>
      </w:r>
      <w:r>
        <w:rPr>
          <w:sz w:val="20"/>
        </w:rPr>
        <w:t>болгон</w:t>
      </w:r>
      <w:r>
        <w:rPr>
          <w:spacing w:val="21"/>
          <w:sz w:val="20"/>
        </w:rPr>
        <w:t> </w:t>
      </w:r>
      <w:r>
        <w:rPr>
          <w:sz w:val="20"/>
        </w:rPr>
        <w:t>же</w:t>
      </w:r>
      <w:r>
        <w:rPr>
          <w:spacing w:val="22"/>
          <w:sz w:val="20"/>
        </w:rPr>
        <w:t> </w:t>
      </w:r>
      <w:r>
        <w:rPr>
          <w:sz w:val="20"/>
        </w:rPr>
        <w:t>келишим</w:t>
      </w:r>
      <w:r>
        <w:rPr>
          <w:spacing w:val="22"/>
          <w:sz w:val="20"/>
        </w:rPr>
        <w:t> </w:t>
      </w:r>
      <w:r>
        <w:rPr>
          <w:sz w:val="20"/>
        </w:rPr>
        <w:t>түзүүдө</w:t>
      </w:r>
      <w:r>
        <w:rPr>
          <w:spacing w:val="21"/>
          <w:sz w:val="20"/>
        </w:rPr>
        <w:t> </w:t>
      </w:r>
      <w:r>
        <w:rPr>
          <w:sz w:val="20"/>
        </w:rPr>
        <w:t>же</w:t>
      </w:r>
      <w:r>
        <w:rPr>
          <w:spacing w:val="22"/>
          <w:sz w:val="20"/>
        </w:rPr>
        <w:t> </w:t>
      </w:r>
      <w:r>
        <w:rPr>
          <w:sz w:val="20"/>
        </w:rPr>
        <w:t>буюмду</w:t>
      </w:r>
      <w:r>
        <w:rPr>
          <w:spacing w:val="22"/>
          <w:sz w:val="20"/>
        </w:rPr>
        <w:t> </w:t>
      </w:r>
      <w:r>
        <w:rPr>
          <w:sz w:val="20"/>
        </w:rPr>
        <w:t>өткөрүп</w:t>
      </w:r>
      <w:r>
        <w:rPr>
          <w:spacing w:val="21"/>
          <w:sz w:val="20"/>
        </w:rPr>
        <w:t> </w:t>
      </w:r>
      <w:r>
        <w:rPr>
          <w:sz w:val="20"/>
        </w:rPr>
        <w:t>берүүдө</w:t>
      </w:r>
      <w:r>
        <w:rPr>
          <w:spacing w:val="22"/>
          <w:sz w:val="20"/>
        </w:rPr>
        <w:t> </w:t>
      </w:r>
      <w:r>
        <w:rPr>
          <w:sz w:val="20"/>
        </w:rPr>
        <w:t>буюмду</w:t>
      </w:r>
      <w:r>
        <w:rPr>
          <w:spacing w:val="25"/>
          <w:sz w:val="20"/>
        </w:rPr>
        <w:t> </w:t>
      </w:r>
      <w:r>
        <w:rPr>
          <w:sz w:val="20"/>
        </w:rPr>
        <w:t>карап</w:t>
      </w:r>
      <w:r>
        <w:rPr>
          <w:spacing w:val="21"/>
          <w:sz w:val="20"/>
        </w:rPr>
        <w:t> </w:t>
      </w:r>
      <w:r>
        <w:rPr>
          <w:sz w:val="20"/>
        </w:rPr>
        <w:t>чыгуу</w:t>
      </w:r>
      <w:r>
        <w:rPr>
          <w:spacing w:val="22"/>
          <w:sz w:val="20"/>
        </w:rPr>
        <w:t> </w:t>
      </w:r>
      <w:r>
        <w:rPr>
          <w:sz w:val="20"/>
        </w:rPr>
        <w:t>же</w:t>
      </w:r>
      <w:r>
        <w:rPr>
          <w:spacing w:val="25"/>
          <w:sz w:val="20"/>
        </w:rPr>
        <w:t> </w:t>
      </w:r>
      <w:r>
        <w:rPr>
          <w:sz w:val="20"/>
        </w:rPr>
        <w:t>анын</w:t>
      </w:r>
      <w:r>
        <w:rPr>
          <w:spacing w:val="-118"/>
          <w:sz w:val="20"/>
        </w:rPr>
        <w:t> </w:t>
      </w:r>
      <w:r>
        <w:rPr>
          <w:sz w:val="20"/>
        </w:rPr>
        <w:t>оң</w:t>
      </w:r>
      <w:r>
        <w:rPr>
          <w:spacing w:val="1"/>
          <w:sz w:val="20"/>
        </w:rPr>
        <w:t> </w:t>
      </w:r>
      <w:r>
        <w:rPr>
          <w:sz w:val="20"/>
        </w:rPr>
        <w:t>экендиги</w:t>
      </w:r>
      <w:r>
        <w:rPr>
          <w:spacing w:val="1"/>
          <w:sz w:val="20"/>
        </w:rPr>
        <w:t> </w:t>
      </w:r>
      <w:r>
        <w:rPr>
          <w:sz w:val="20"/>
        </w:rPr>
        <w:t>текшерүү</w:t>
      </w:r>
      <w:r>
        <w:rPr>
          <w:spacing w:val="1"/>
          <w:sz w:val="20"/>
        </w:rPr>
        <w:t> </w:t>
      </w:r>
      <w:r>
        <w:rPr>
          <w:sz w:val="20"/>
        </w:rPr>
        <w:t>учурунда</w:t>
      </w:r>
      <w:r>
        <w:rPr>
          <w:spacing w:val="1"/>
          <w:sz w:val="20"/>
        </w:rPr>
        <w:t> </w:t>
      </w:r>
      <w:r>
        <w:rPr>
          <w:sz w:val="20"/>
        </w:rPr>
        <w:t>ссуда</w:t>
      </w:r>
      <w:r>
        <w:rPr>
          <w:spacing w:val="1"/>
          <w:sz w:val="20"/>
        </w:rPr>
        <w:t> </w:t>
      </w:r>
      <w:r>
        <w:rPr>
          <w:sz w:val="20"/>
        </w:rPr>
        <w:t>алуучу</w:t>
      </w:r>
      <w:r>
        <w:rPr>
          <w:spacing w:val="1"/>
          <w:sz w:val="20"/>
        </w:rPr>
        <w:t> </w:t>
      </w:r>
      <w:r>
        <w:rPr>
          <w:sz w:val="20"/>
        </w:rPr>
        <w:t>көрүүгө</w:t>
      </w:r>
      <w:r>
        <w:rPr>
          <w:spacing w:val="1"/>
          <w:sz w:val="20"/>
        </w:rPr>
        <w:t> </w:t>
      </w:r>
      <w:r>
        <w:rPr>
          <w:sz w:val="20"/>
        </w:rPr>
        <w:t>тийиш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буюмдун</w:t>
      </w:r>
      <w:r>
        <w:rPr>
          <w:spacing w:val="-118"/>
          <w:sz w:val="20"/>
        </w:rPr>
        <w:t> </w:t>
      </w:r>
      <w:r>
        <w:rPr>
          <w:sz w:val="20"/>
        </w:rPr>
        <w:t>кемчиликтери</w:t>
      </w:r>
      <w:r>
        <w:rPr>
          <w:spacing w:val="-1"/>
          <w:sz w:val="20"/>
        </w:rPr>
        <w:t> </w:t>
      </w:r>
      <w:r>
        <w:rPr>
          <w:sz w:val="20"/>
        </w:rPr>
        <w:t>үчүн ссуда</w:t>
      </w:r>
      <w:r>
        <w:rPr>
          <w:spacing w:val="-1"/>
          <w:sz w:val="20"/>
        </w:rPr>
        <w:t> </w:t>
      </w:r>
      <w:r>
        <w:rPr>
          <w:sz w:val="20"/>
        </w:rPr>
        <w:t>берүүчү жооп</w:t>
      </w:r>
      <w:r>
        <w:rPr>
          <w:spacing w:val="-1"/>
          <w:sz w:val="20"/>
        </w:rPr>
        <w:t> </w:t>
      </w:r>
      <w:r>
        <w:rPr>
          <w:sz w:val="20"/>
        </w:rPr>
        <w:t>бербейт.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68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Акысыз</w:t>
      </w:r>
      <w:r>
        <w:rPr>
          <w:spacing w:val="-4"/>
          <w:sz w:val="20"/>
        </w:rPr>
        <w:t> </w:t>
      </w:r>
      <w:r>
        <w:rPr>
          <w:sz w:val="20"/>
        </w:rPr>
        <w:t>пайдаланууга</w:t>
      </w:r>
      <w:r>
        <w:rPr>
          <w:spacing w:val="-4"/>
          <w:sz w:val="20"/>
        </w:rPr>
        <w:t> </w:t>
      </w:r>
      <w:r>
        <w:rPr>
          <w:sz w:val="20"/>
        </w:rPr>
        <w:t>берилүүчү</w:t>
      </w:r>
      <w:r>
        <w:rPr>
          <w:spacing w:val="-4"/>
          <w:sz w:val="20"/>
        </w:rPr>
        <w:t> </w:t>
      </w:r>
      <w:r>
        <w:rPr>
          <w:sz w:val="20"/>
        </w:rPr>
        <w:t>буюмга</w:t>
      </w:r>
      <w:r>
        <w:rPr>
          <w:spacing w:val="-4"/>
          <w:sz w:val="20"/>
        </w:rPr>
        <w:t> </w:t>
      </w:r>
      <w:r>
        <w:rPr>
          <w:sz w:val="20"/>
        </w:rPr>
        <w:t>үчүнчү</w:t>
      </w:r>
      <w:r>
        <w:rPr>
          <w:spacing w:val="-4"/>
          <w:sz w:val="20"/>
        </w:rPr>
        <w:t> </w:t>
      </w:r>
      <w:r>
        <w:rPr>
          <w:sz w:val="20"/>
        </w:rPr>
        <w:t>жактардын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укуктары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71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Буюмду акысыз пайдаланууга берүү үчүнчү жактардын ушул буюмга укуктарынын</w:t>
      </w:r>
      <w:r>
        <w:rPr>
          <w:spacing w:val="-119"/>
          <w:sz w:val="20"/>
        </w:rPr>
        <w:t> </w:t>
      </w:r>
      <w:r>
        <w:rPr>
          <w:sz w:val="20"/>
        </w:rPr>
        <w:t>өзгөрүшү</w:t>
      </w:r>
      <w:r>
        <w:rPr>
          <w:spacing w:val="-1"/>
          <w:sz w:val="20"/>
        </w:rPr>
        <w:t> </w:t>
      </w:r>
      <w:r>
        <w:rPr>
          <w:sz w:val="20"/>
        </w:rPr>
        <w:t>же</w:t>
      </w:r>
      <w:r>
        <w:rPr>
          <w:spacing w:val="-1"/>
          <w:sz w:val="20"/>
        </w:rPr>
        <w:t> </w:t>
      </w:r>
      <w:r>
        <w:rPr>
          <w:sz w:val="20"/>
        </w:rPr>
        <w:t>токтотулушу үчүн</w:t>
      </w:r>
      <w:r>
        <w:rPr>
          <w:spacing w:val="-1"/>
          <w:sz w:val="20"/>
        </w:rPr>
        <w:t> </w:t>
      </w:r>
      <w:r>
        <w:rPr>
          <w:sz w:val="20"/>
        </w:rPr>
        <w:t>негиз болуп</w:t>
      </w:r>
      <w:r>
        <w:rPr>
          <w:spacing w:val="-1"/>
          <w:sz w:val="20"/>
        </w:rPr>
        <w:t> </w:t>
      </w:r>
      <w:r>
        <w:rPr>
          <w:sz w:val="20"/>
        </w:rPr>
        <w:t>саналбайт.</w:t>
      </w:r>
    </w:p>
    <w:p>
      <w:pPr>
        <w:pStyle w:val="ListParagraph"/>
        <w:numPr>
          <w:ilvl w:val="0"/>
          <w:numId w:val="171"/>
        </w:numPr>
        <w:tabs>
          <w:tab w:pos="1096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Акысыз пайдалануу келишимин түзүүдө ссуда берүүчү ушул буюмга үчүнчү</w:t>
      </w:r>
      <w:r>
        <w:rPr>
          <w:spacing w:val="1"/>
          <w:sz w:val="20"/>
        </w:rPr>
        <w:t> </w:t>
      </w:r>
      <w:r>
        <w:rPr>
          <w:sz w:val="20"/>
        </w:rPr>
        <w:t>жактардын бардык укуктары (сервитут, күрөө укугу ж.б.) жөнүндө ссуда алуучуга</w:t>
      </w:r>
      <w:r>
        <w:rPr>
          <w:spacing w:val="1"/>
          <w:sz w:val="20"/>
        </w:rPr>
        <w:t> </w:t>
      </w:r>
      <w:r>
        <w:rPr>
          <w:sz w:val="20"/>
        </w:rPr>
        <w:t>эскертүүгө милдеттүү. Ушул милдеттин аткарылбай калышы ссуда алуучуга келишимди</w:t>
      </w:r>
      <w:r>
        <w:rPr>
          <w:spacing w:val="1"/>
          <w:sz w:val="20"/>
        </w:rPr>
        <w:t> </w:t>
      </w:r>
      <w:r>
        <w:rPr>
          <w:sz w:val="20"/>
        </w:rPr>
        <w:t>бузууну</w:t>
      </w:r>
      <w:r>
        <w:rPr>
          <w:spacing w:val="-2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тарткан</w:t>
      </w:r>
      <w:r>
        <w:rPr>
          <w:spacing w:val="-1"/>
          <w:sz w:val="20"/>
        </w:rPr>
        <w:t> </w:t>
      </w:r>
      <w:r>
        <w:rPr>
          <w:sz w:val="20"/>
        </w:rPr>
        <w:t>зыяндын</w:t>
      </w:r>
      <w:r>
        <w:rPr>
          <w:spacing w:val="-2"/>
          <w:sz w:val="20"/>
        </w:rPr>
        <w:t> </w:t>
      </w:r>
      <w:r>
        <w:rPr>
          <w:sz w:val="20"/>
        </w:rPr>
        <w:t>ордун</w:t>
      </w:r>
      <w:r>
        <w:rPr>
          <w:spacing w:val="-1"/>
          <w:sz w:val="20"/>
        </w:rPr>
        <w:t> </w:t>
      </w:r>
      <w:r>
        <w:rPr>
          <w:sz w:val="20"/>
        </w:rPr>
        <w:t>толтурууну</w:t>
      </w:r>
      <w:r>
        <w:rPr>
          <w:spacing w:val="-2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кылуу</w:t>
      </w:r>
      <w:r>
        <w:rPr>
          <w:spacing w:val="-2"/>
          <w:sz w:val="20"/>
        </w:rPr>
        <w:t> </w:t>
      </w:r>
      <w:r>
        <w:rPr>
          <w:sz w:val="20"/>
        </w:rPr>
        <w:t>укугун</w:t>
      </w:r>
      <w:r>
        <w:rPr>
          <w:spacing w:val="-2"/>
          <w:sz w:val="20"/>
        </w:rPr>
        <w:t> </w:t>
      </w:r>
      <w:r>
        <w:rPr>
          <w:sz w:val="20"/>
        </w:rPr>
        <w:t>берет.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6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Буюмду</w:t>
      </w:r>
      <w:r>
        <w:rPr>
          <w:spacing w:val="-4"/>
          <w:sz w:val="20"/>
        </w:rPr>
        <w:t> </w:t>
      </w:r>
      <w:r>
        <w:rPr>
          <w:sz w:val="20"/>
        </w:rPr>
        <w:t>күтүү</w:t>
      </w:r>
      <w:r>
        <w:rPr>
          <w:spacing w:val="-3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ссуда</w:t>
      </w:r>
      <w:r>
        <w:rPr>
          <w:spacing w:val="-3"/>
          <w:sz w:val="20"/>
        </w:rPr>
        <w:t> </w:t>
      </w:r>
      <w:r>
        <w:rPr>
          <w:sz w:val="20"/>
        </w:rPr>
        <w:t>алуучунун</w:t>
      </w:r>
      <w:r>
        <w:rPr>
          <w:spacing w:val="-4"/>
          <w:sz w:val="20"/>
        </w:rPr>
        <w:t> </w:t>
      </w:r>
      <w:r>
        <w:rPr>
          <w:sz w:val="20"/>
        </w:rPr>
        <w:t>милдеттери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ind w:right="107"/>
        <w:jc w:val="both"/>
      </w:pPr>
      <w:r>
        <w:rPr/>
        <w:t>Ссуда алуучу акысыз пайдаланууга алган буюмду оң абалда кармоого милдеттүү.</w:t>
      </w:r>
      <w:r>
        <w:rPr>
          <w:spacing w:val="1"/>
        </w:rPr>
        <w:t> </w:t>
      </w:r>
      <w:r>
        <w:rPr/>
        <w:t>Эгерде келишимде башкача каралбаса, ссуда алуучу буюмду учурдагы жана баштан-аяк</w:t>
      </w:r>
      <w:r>
        <w:rPr>
          <w:spacing w:val="-118"/>
        </w:rPr>
        <w:t> </w:t>
      </w:r>
      <w:r>
        <w:rPr/>
        <w:t>оңдоолорду</w:t>
      </w:r>
      <w:r>
        <w:rPr>
          <w:spacing w:val="1"/>
        </w:rPr>
        <w:t> </w:t>
      </w:r>
      <w:r>
        <w:rPr/>
        <w:t>жүргүзүүгө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аны</w:t>
      </w:r>
      <w:r>
        <w:rPr>
          <w:spacing w:val="1"/>
        </w:rPr>
        <w:t> </w:t>
      </w:r>
      <w:r>
        <w:rPr/>
        <w:t>күтүү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бардык</w:t>
      </w:r>
      <w:r>
        <w:rPr>
          <w:spacing w:val="1"/>
        </w:rPr>
        <w:t> </w:t>
      </w:r>
      <w:r>
        <w:rPr/>
        <w:t>чыгымдарды</w:t>
      </w:r>
      <w:r>
        <w:rPr>
          <w:spacing w:val="1"/>
        </w:rPr>
        <w:t> </w:t>
      </w:r>
      <w:r>
        <w:rPr/>
        <w:t>көтөрүүгө</w:t>
      </w:r>
      <w:r>
        <w:rPr>
          <w:spacing w:val="1"/>
        </w:rPr>
        <w:t> </w:t>
      </w:r>
      <w:r>
        <w:rPr/>
        <w:t>милдеттүү.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6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Буюмдун</w:t>
      </w:r>
      <w:r>
        <w:rPr>
          <w:spacing w:val="-4"/>
          <w:sz w:val="20"/>
        </w:rPr>
        <w:t> </w:t>
      </w:r>
      <w:r>
        <w:rPr>
          <w:sz w:val="20"/>
        </w:rPr>
        <w:t>капысынан</w:t>
      </w:r>
      <w:r>
        <w:rPr>
          <w:spacing w:val="-3"/>
          <w:sz w:val="20"/>
        </w:rPr>
        <w:t> </w:t>
      </w:r>
      <w:r>
        <w:rPr>
          <w:sz w:val="20"/>
        </w:rPr>
        <w:t>иштен</w:t>
      </w:r>
      <w:r>
        <w:rPr>
          <w:spacing w:val="-4"/>
          <w:sz w:val="20"/>
        </w:rPr>
        <w:t> </w:t>
      </w:r>
      <w:r>
        <w:rPr>
          <w:sz w:val="20"/>
        </w:rPr>
        <w:t>чыгышынын</w:t>
      </w:r>
      <w:r>
        <w:rPr>
          <w:spacing w:val="-3"/>
          <w:sz w:val="20"/>
        </w:rPr>
        <w:t> </w:t>
      </w:r>
      <w:r>
        <w:rPr>
          <w:sz w:val="20"/>
        </w:rPr>
        <w:t>же</w:t>
      </w:r>
      <w:r>
        <w:rPr>
          <w:spacing w:val="-4"/>
          <w:sz w:val="20"/>
        </w:rPr>
        <w:t> </w:t>
      </w:r>
      <w:r>
        <w:rPr>
          <w:sz w:val="20"/>
        </w:rPr>
        <w:t>капысынан</w:t>
      </w:r>
    </w:p>
    <w:p>
      <w:pPr>
        <w:pStyle w:val="BodyText"/>
        <w:spacing w:before="2"/>
        <w:ind w:left="1765" w:right="1208" w:firstLine="0"/>
        <w:jc w:val="center"/>
      </w:pPr>
      <w:r>
        <w:rPr/>
        <w:t>бузулушунун</w:t>
      </w:r>
      <w:r>
        <w:rPr>
          <w:spacing w:val="-7"/>
        </w:rPr>
        <w:t> </w:t>
      </w:r>
      <w:r>
        <w:rPr/>
        <w:t>тобокелдиги</w:t>
      </w:r>
    </w:p>
    <w:p>
      <w:pPr>
        <w:spacing w:after="0"/>
        <w:jc w:val="center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84"/>
        <w:ind w:right="107"/>
        <w:jc w:val="both"/>
      </w:pPr>
      <w:r>
        <w:rPr/>
        <w:t>Эгерде ссуда алуучу буюмду келишимге же багытына ылайыксыз пайдаланышына же</w:t>
      </w:r>
      <w:r>
        <w:rPr>
          <w:spacing w:val="1"/>
        </w:rPr>
        <w:t> </w:t>
      </w:r>
      <w:r>
        <w:rPr/>
        <w:t>ссуда берүүчүнүн макулдугусуз аны үчүнчү жакка беришине байланыштуу буюм иштен</w:t>
      </w:r>
      <w:r>
        <w:rPr>
          <w:spacing w:val="1"/>
        </w:rPr>
        <w:t> </w:t>
      </w:r>
      <w:r>
        <w:rPr/>
        <w:t>чыкса же бузулса, акысыз пайдаланууга алган буюмдун капысынан иштен чыгышынын же</w:t>
      </w:r>
      <w:r>
        <w:rPr>
          <w:spacing w:val="-118"/>
        </w:rPr>
        <w:t> </w:t>
      </w:r>
      <w:r>
        <w:rPr/>
        <w:t>капысынан</w:t>
      </w:r>
      <w:r>
        <w:rPr>
          <w:spacing w:val="-1"/>
        </w:rPr>
        <w:t> </w:t>
      </w:r>
      <w:r>
        <w:rPr/>
        <w:t>бузулушунун</w:t>
      </w:r>
      <w:r>
        <w:rPr>
          <w:spacing w:val="-1"/>
        </w:rPr>
        <w:t> </w:t>
      </w:r>
      <w:r>
        <w:rPr/>
        <w:t>тобокелдигин</w:t>
      </w:r>
      <w:r>
        <w:rPr>
          <w:spacing w:val="-1"/>
        </w:rPr>
        <w:t> </w:t>
      </w:r>
      <w:r>
        <w:rPr/>
        <w:t>ссуда</w:t>
      </w:r>
      <w:r>
        <w:rPr>
          <w:spacing w:val="-1"/>
        </w:rPr>
        <w:t> </w:t>
      </w:r>
      <w:r>
        <w:rPr/>
        <w:t>алуучу тартат.</w:t>
      </w:r>
    </w:p>
    <w:p>
      <w:pPr>
        <w:pStyle w:val="BodyText"/>
        <w:spacing w:before="2"/>
        <w:ind w:right="112"/>
        <w:jc w:val="both"/>
      </w:pPr>
      <w:r>
        <w:rPr/>
        <w:t>Эгерде ссуда алуучу иш жүзүндөгү кырдаалды эске алып буюмдун иштен чыгышын</w:t>
      </w:r>
      <w:r>
        <w:rPr>
          <w:spacing w:val="1"/>
        </w:rPr>
        <w:t> </w:t>
      </w:r>
      <w:r>
        <w:rPr/>
        <w:t>же бузулушун өз буюмунан кечүү менен четтете ала турган болсо, бирок өз буюмун</w:t>
      </w:r>
      <w:r>
        <w:rPr>
          <w:spacing w:val="1"/>
        </w:rPr>
        <w:t> </w:t>
      </w:r>
      <w:r>
        <w:rPr/>
        <w:t>сактап калууну артык көрсө, ал буюмдун капысынан иштен чыгышынын же капысынан</w:t>
      </w:r>
      <w:r>
        <w:rPr>
          <w:spacing w:val="1"/>
        </w:rPr>
        <w:t> </w:t>
      </w:r>
      <w:r>
        <w:rPr/>
        <w:t>бузулушунун</w:t>
      </w:r>
      <w:r>
        <w:rPr>
          <w:spacing w:val="-1"/>
        </w:rPr>
        <w:t> </w:t>
      </w:r>
      <w:r>
        <w:rPr/>
        <w:t>тобокелдигин да тартат.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68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Буюмду</w:t>
      </w:r>
      <w:r>
        <w:rPr>
          <w:spacing w:val="-3"/>
          <w:sz w:val="20"/>
        </w:rPr>
        <w:t> </w:t>
      </w:r>
      <w:r>
        <w:rPr>
          <w:sz w:val="20"/>
        </w:rPr>
        <w:t>үчүнчү</w:t>
      </w:r>
      <w:r>
        <w:rPr>
          <w:spacing w:val="-4"/>
          <w:sz w:val="20"/>
        </w:rPr>
        <w:t> </w:t>
      </w:r>
      <w:r>
        <w:rPr>
          <w:sz w:val="20"/>
        </w:rPr>
        <w:t>жак</w:t>
      </w:r>
      <w:r>
        <w:rPr>
          <w:spacing w:val="-3"/>
          <w:sz w:val="20"/>
        </w:rPr>
        <w:t> </w:t>
      </w:r>
      <w:r>
        <w:rPr>
          <w:sz w:val="20"/>
        </w:rPr>
        <w:t>пайдаланышынан</w:t>
      </w:r>
      <w:r>
        <w:rPr>
          <w:spacing w:val="-4"/>
          <w:sz w:val="20"/>
        </w:rPr>
        <w:t> </w:t>
      </w:r>
      <w:r>
        <w:rPr>
          <w:sz w:val="20"/>
        </w:rPr>
        <w:t>келтирилген</w:t>
      </w:r>
      <w:r>
        <w:rPr>
          <w:spacing w:val="-3"/>
          <w:sz w:val="20"/>
        </w:rPr>
        <w:t> </w:t>
      </w:r>
      <w:r>
        <w:rPr>
          <w:sz w:val="20"/>
        </w:rPr>
        <w:t>зыян</w:t>
      </w:r>
      <w:r>
        <w:rPr>
          <w:spacing w:val="-4"/>
          <w:sz w:val="20"/>
        </w:rPr>
        <w:t> </w:t>
      </w:r>
      <w:r>
        <w:rPr>
          <w:sz w:val="20"/>
        </w:rPr>
        <w:t>үчүн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жоопкерчилик</w:t>
      </w:r>
    </w:p>
    <w:p>
      <w:pPr>
        <w:pStyle w:val="BodyText"/>
        <w:ind w:left="0" w:firstLine="0"/>
      </w:pPr>
    </w:p>
    <w:p>
      <w:pPr>
        <w:pStyle w:val="BodyText"/>
        <w:ind w:right="107"/>
        <w:jc w:val="both"/>
      </w:pPr>
      <w:r>
        <w:rPr/>
        <w:t>Эгерде</w:t>
      </w:r>
      <w:r>
        <w:rPr>
          <w:spacing w:val="1"/>
        </w:rPr>
        <w:t> </w:t>
      </w:r>
      <w:r>
        <w:rPr/>
        <w:t>ссуда</w:t>
      </w:r>
      <w:r>
        <w:rPr>
          <w:spacing w:val="1"/>
        </w:rPr>
        <w:t> </w:t>
      </w:r>
      <w:r>
        <w:rPr/>
        <w:t>алуучу</w:t>
      </w:r>
      <w:r>
        <w:rPr>
          <w:spacing w:val="1"/>
        </w:rPr>
        <w:t> </w:t>
      </w:r>
      <w:r>
        <w:rPr/>
        <w:t>буюмду</w:t>
      </w:r>
      <w:r>
        <w:rPr>
          <w:spacing w:val="1"/>
        </w:rPr>
        <w:t> </w:t>
      </w:r>
      <w:r>
        <w:rPr/>
        <w:t>пайдалануунун</w:t>
      </w:r>
      <w:r>
        <w:rPr>
          <w:spacing w:val="1"/>
        </w:rPr>
        <w:t> </w:t>
      </w:r>
      <w:r>
        <w:rPr/>
        <w:t>натыйжасында</w:t>
      </w:r>
      <w:r>
        <w:rPr>
          <w:spacing w:val="1"/>
        </w:rPr>
        <w:t> </w:t>
      </w:r>
      <w:r>
        <w:rPr/>
        <w:t>үчүнчү</w:t>
      </w:r>
      <w:r>
        <w:rPr>
          <w:spacing w:val="1"/>
        </w:rPr>
        <w:t> </w:t>
      </w:r>
      <w:r>
        <w:rPr/>
        <w:t>жакка</w:t>
      </w:r>
      <w:r>
        <w:rPr>
          <w:spacing w:val="1"/>
        </w:rPr>
        <w:t> </w:t>
      </w:r>
      <w:r>
        <w:rPr/>
        <w:t>келтирилген зыян ссуда алуучунун же ушул буюм ссуда берүүчүнүн макулдугу менен</w:t>
      </w:r>
      <w:r>
        <w:rPr>
          <w:spacing w:val="1"/>
        </w:rPr>
        <w:t> </w:t>
      </w:r>
      <w:r>
        <w:rPr/>
        <w:t>колунда болгон жактын жаман оюнан же ашкере энөөлүгүнөн улам келип чыккандыгын,</w:t>
      </w:r>
      <w:r>
        <w:rPr>
          <w:spacing w:val="1"/>
        </w:rPr>
        <w:t> </w:t>
      </w:r>
      <w:r>
        <w:rPr/>
        <w:t>же эгерде зыян ссуда алуучунун карамагынан чыккан буюмду ссуда берүүчүнүн</w:t>
      </w:r>
      <w:r>
        <w:rPr>
          <w:spacing w:val="1"/>
        </w:rPr>
        <w:t> </w:t>
      </w:r>
      <w:r>
        <w:rPr/>
        <w:t>макулдугусуз пайдалануудан улам келтирилгендигин далилдебесе, мындай зыян үчүн</w:t>
      </w:r>
      <w:r>
        <w:rPr>
          <w:spacing w:val="1"/>
        </w:rPr>
        <w:t> </w:t>
      </w:r>
      <w:r>
        <w:rPr/>
        <w:t>ссуда</w:t>
      </w:r>
      <w:r>
        <w:rPr>
          <w:spacing w:val="-1"/>
        </w:rPr>
        <w:t> </w:t>
      </w:r>
      <w:r>
        <w:rPr/>
        <w:t>берүүчү жооп берет.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6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Акысыз</w:t>
      </w:r>
      <w:r>
        <w:rPr>
          <w:spacing w:val="-3"/>
          <w:sz w:val="20"/>
        </w:rPr>
        <w:t> </w:t>
      </w:r>
      <w:r>
        <w:rPr>
          <w:sz w:val="20"/>
        </w:rPr>
        <w:t>пайдаланууга</w:t>
      </w:r>
      <w:r>
        <w:rPr>
          <w:spacing w:val="-3"/>
          <w:sz w:val="20"/>
        </w:rPr>
        <w:t> </w:t>
      </w:r>
      <w:r>
        <w:rPr>
          <w:sz w:val="20"/>
        </w:rPr>
        <w:t>алынган</w:t>
      </w:r>
      <w:r>
        <w:rPr>
          <w:spacing w:val="-4"/>
          <w:sz w:val="20"/>
        </w:rPr>
        <w:t> </w:t>
      </w:r>
      <w:r>
        <w:rPr>
          <w:sz w:val="20"/>
        </w:rPr>
        <w:t>буюмду</w:t>
      </w:r>
      <w:r>
        <w:rPr>
          <w:spacing w:val="-3"/>
          <w:sz w:val="20"/>
        </w:rPr>
        <w:t> </w:t>
      </w:r>
      <w:r>
        <w:rPr>
          <w:sz w:val="20"/>
        </w:rPr>
        <w:t>үчүнчү</w:t>
      </w:r>
      <w:r>
        <w:rPr>
          <w:spacing w:val="-3"/>
          <w:sz w:val="20"/>
        </w:rPr>
        <w:t> </w:t>
      </w:r>
      <w:r>
        <w:rPr>
          <w:sz w:val="20"/>
        </w:rPr>
        <w:t>жакка</w:t>
      </w:r>
      <w:r>
        <w:rPr>
          <w:spacing w:val="-4"/>
          <w:sz w:val="20"/>
        </w:rPr>
        <w:t> </w:t>
      </w:r>
      <w:r>
        <w:rPr>
          <w:sz w:val="20"/>
        </w:rPr>
        <w:t>берүү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spacing w:before="1"/>
        <w:ind w:right="107"/>
        <w:jc w:val="both"/>
      </w:pPr>
      <w:r>
        <w:rPr/>
        <w:t>Ссуда алуучу акысыз пайдаланууга алынган буюмду ссуда берүүчүгө карата</w:t>
      </w:r>
      <w:r>
        <w:rPr>
          <w:spacing w:val="1"/>
        </w:rPr>
        <w:t> </w:t>
      </w:r>
      <w:r>
        <w:rPr/>
        <w:t>жооптуу</w:t>
      </w:r>
      <w:r>
        <w:rPr>
          <w:spacing w:val="1"/>
        </w:rPr>
        <w:t> </w:t>
      </w:r>
      <w:r>
        <w:rPr/>
        <w:t>болуп</w:t>
      </w:r>
      <w:r>
        <w:rPr>
          <w:spacing w:val="1"/>
        </w:rPr>
        <w:t> </w:t>
      </w:r>
      <w:r>
        <w:rPr/>
        <w:t>калуу</w:t>
      </w:r>
      <w:r>
        <w:rPr>
          <w:spacing w:val="1"/>
        </w:rPr>
        <w:t> </w:t>
      </w:r>
      <w:r>
        <w:rPr/>
        <w:t>менен,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макулдугу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гана</w:t>
      </w:r>
      <w:r>
        <w:rPr>
          <w:spacing w:val="1"/>
        </w:rPr>
        <w:t> </w:t>
      </w:r>
      <w:r>
        <w:rPr/>
        <w:t>үчүнчү</w:t>
      </w:r>
      <w:r>
        <w:rPr>
          <w:spacing w:val="1"/>
        </w:rPr>
        <w:t> </w:t>
      </w:r>
      <w:r>
        <w:rPr/>
        <w:t>жактын</w:t>
      </w:r>
      <w:r>
        <w:rPr>
          <w:spacing w:val="1"/>
        </w:rPr>
        <w:t> </w:t>
      </w:r>
      <w:r>
        <w:rPr/>
        <w:t>пайдалануусуна</w:t>
      </w:r>
      <w:r>
        <w:rPr>
          <w:spacing w:val="-1"/>
        </w:rPr>
        <w:t> </w:t>
      </w:r>
      <w:r>
        <w:rPr/>
        <w:t>берүүгө 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68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Акысыз</w:t>
      </w:r>
      <w:r>
        <w:rPr>
          <w:spacing w:val="-3"/>
          <w:sz w:val="20"/>
        </w:rPr>
        <w:t> </w:t>
      </w:r>
      <w:r>
        <w:rPr>
          <w:sz w:val="20"/>
        </w:rPr>
        <w:t>пайдалануу</w:t>
      </w:r>
      <w:r>
        <w:rPr>
          <w:spacing w:val="-4"/>
          <w:sz w:val="20"/>
        </w:rPr>
        <w:t> </w:t>
      </w:r>
      <w:r>
        <w:rPr>
          <w:sz w:val="20"/>
        </w:rPr>
        <w:t>келишимин</w:t>
      </w:r>
      <w:r>
        <w:rPr>
          <w:spacing w:val="-4"/>
          <w:sz w:val="20"/>
        </w:rPr>
        <w:t> </w:t>
      </w:r>
      <w:r>
        <w:rPr>
          <w:sz w:val="20"/>
        </w:rPr>
        <w:t>мөөнөтүнөн</w:t>
      </w:r>
      <w:r>
        <w:rPr>
          <w:spacing w:val="-3"/>
          <w:sz w:val="20"/>
        </w:rPr>
        <w:t> </w:t>
      </w:r>
      <w:r>
        <w:rPr>
          <w:sz w:val="20"/>
        </w:rPr>
        <w:t>мурда</w:t>
      </w:r>
      <w:r>
        <w:rPr>
          <w:spacing w:val="-4"/>
          <w:sz w:val="20"/>
        </w:rPr>
        <w:t> </w:t>
      </w:r>
      <w:r>
        <w:rPr>
          <w:sz w:val="20"/>
        </w:rPr>
        <w:t>бузуу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72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Эгерде</w:t>
      </w:r>
      <w:r>
        <w:rPr>
          <w:spacing w:val="-4"/>
          <w:sz w:val="20"/>
        </w:rPr>
        <w:t> </w:t>
      </w:r>
      <w:r>
        <w:rPr>
          <w:sz w:val="20"/>
        </w:rPr>
        <w:t>ссуда</w:t>
      </w:r>
      <w:r>
        <w:rPr>
          <w:spacing w:val="-3"/>
          <w:sz w:val="20"/>
        </w:rPr>
        <w:t> </w:t>
      </w:r>
      <w:r>
        <w:rPr>
          <w:sz w:val="20"/>
        </w:rPr>
        <w:t>алуучу:</w:t>
      </w:r>
    </w:p>
    <w:p>
      <w:pPr>
        <w:pStyle w:val="ListParagraph"/>
        <w:numPr>
          <w:ilvl w:val="0"/>
          <w:numId w:val="173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буюмду</w:t>
      </w:r>
      <w:r>
        <w:rPr>
          <w:spacing w:val="-4"/>
          <w:sz w:val="20"/>
        </w:rPr>
        <w:t> </w:t>
      </w:r>
      <w:r>
        <w:rPr>
          <w:sz w:val="20"/>
        </w:rPr>
        <w:t>келишимге</w:t>
      </w:r>
      <w:r>
        <w:rPr>
          <w:spacing w:val="-4"/>
          <w:sz w:val="20"/>
        </w:rPr>
        <w:t> </w:t>
      </w:r>
      <w:r>
        <w:rPr>
          <w:sz w:val="20"/>
        </w:rPr>
        <w:t>же</w:t>
      </w:r>
      <w:r>
        <w:rPr>
          <w:spacing w:val="-4"/>
          <w:sz w:val="20"/>
        </w:rPr>
        <w:t> </w:t>
      </w:r>
      <w:r>
        <w:rPr>
          <w:sz w:val="20"/>
        </w:rPr>
        <w:t>буюмдун</w:t>
      </w:r>
      <w:r>
        <w:rPr>
          <w:spacing w:val="-4"/>
          <w:sz w:val="20"/>
        </w:rPr>
        <w:t> </w:t>
      </w:r>
      <w:r>
        <w:rPr>
          <w:sz w:val="20"/>
        </w:rPr>
        <w:t>арналышына</w:t>
      </w:r>
      <w:r>
        <w:rPr>
          <w:spacing w:val="-4"/>
          <w:sz w:val="20"/>
        </w:rPr>
        <w:t> </w:t>
      </w:r>
      <w:r>
        <w:rPr>
          <w:sz w:val="20"/>
        </w:rPr>
        <w:t>ылайык</w:t>
      </w:r>
      <w:r>
        <w:rPr>
          <w:spacing w:val="-4"/>
          <w:sz w:val="20"/>
        </w:rPr>
        <w:t> </w:t>
      </w:r>
      <w:r>
        <w:rPr>
          <w:sz w:val="20"/>
        </w:rPr>
        <w:t>пайдаланбаса;</w:t>
      </w:r>
    </w:p>
    <w:p>
      <w:pPr>
        <w:pStyle w:val="ListParagraph"/>
        <w:numPr>
          <w:ilvl w:val="0"/>
          <w:numId w:val="173"/>
        </w:numPr>
        <w:tabs>
          <w:tab w:pos="1029" w:val="left" w:leader="none"/>
        </w:tabs>
        <w:spacing w:line="226" w:lineRule="exact" w:before="2" w:after="0"/>
        <w:ind w:left="1028" w:right="0" w:hanging="361"/>
        <w:jc w:val="left"/>
        <w:rPr>
          <w:sz w:val="20"/>
        </w:rPr>
      </w:pPr>
      <w:r>
        <w:rPr>
          <w:sz w:val="20"/>
        </w:rPr>
        <w:t>буюмду</w:t>
      </w:r>
      <w:r>
        <w:rPr>
          <w:spacing w:val="-3"/>
          <w:sz w:val="20"/>
        </w:rPr>
        <w:t> </w:t>
      </w:r>
      <w:r>
        <w:rPr>
          <w:sz w:val="20"/>
        </w:rPr>
        <w:t>оң</w:t>
      </w:r>
      <w:r>
        <w:rPr>
          <w:spacing w:val="-3"/>
          <w:sz w:val="20"/>
        </w:rPr>
        <w:t> </w:t>
      </w:r>
      <w:r>
        <w:rPr>
          <w:sz w:val="20"/>
        </w:rPr>
        <w:t>абалда</w:t>
      </w:r>
      <w:r>
        <w:rPr>
          <w:spacing w:val="-3"/>
          <w:sz w:val="20"/>
        </w:rPr>
        <w:t> </w:t>
      </w:r>
      <w:r>
        <w:rPr>
          <w:sz w:val="20"/>
        </w:rPr>
        <w:t>кармоо</w:t>
      </w:r>
      <w:r>
        <w:rPr>
          <w:spacing w:val="-3"/>
          <w:sz w:val="20"/>
        </w:rPr>
        <w:t> </w:t>
      </w:r>
      <w:r>
        <w:rPr>
          <w:sz w:val="20"/>
        </w:rPr>
        <w:t>же</w:t>
      </w:r>
      <w:r>
        <w:rPr>
          <w:spacing w:val="-3"/>
          <w:sz w:val="20"/>
        </w:rPr>
        <w:t> </w:t>
      </w:r>
      <w:r>
        <w:rPr>
          <w:sz w:val="20"/>
        </w:rPr>
        <w:t>аны</w:t>
      </w:r>
      <w:r>
        <w:rPr>
          <w:spacing w:val="-3"/>
          <w:sz w:val="20"/>
        </w:rPr>
        <w:t> </w:t>
      </w:r>
      <w:r>
        <w:rPr>
          <w:sz w:val="20"/>
        </w:rPr>
        <w:t>күтүү</w:t>
      </w:r>
      <w:r>
        <w:rPr>
          <w:spacing w:val="-3"/>
          <w:sz w:val="20"/>
        </w:rPr>
        <w:t> </w:t>
      </w:r>
      <w:r>
        <w:rPr>
          <w:sz w:val="20"/>
        </w:rPr>
        <w:t>боюнча</w:t>
      </w:r>
      <w:r>
        <w:rPr>
          <w:spacing w:val="-2"/>
          <w:sz w:val="20"/>
        </w:rPr>
        <w:t> </w:t>
      </w:r>
      <w:r>
        <w:rPr>
          <w:sz w:val="20"/>
        </w:rPr>
        <w:t>милдеттерди</w:t>
      </w:r>
      <w:r>
        <w:rPr>
          <w:spacing w:val="-3"/>
          <w:sz w:val="20"/>
        </w:rPr>
        <w:t> </w:t>
      </w:r>
      <w:r>
        <w:rPr>
          <w:sz w:val="20"/>
        </w:rPr>
        <w:t>аткарбаса;</w:t>
      </w:r>
    </w:p>
    <w:p>
      <w:pPr>
        <w:pStyle w:val="ListParagraph"/>
        <w:numPr>
          <w:ilvl w:val="0"/>
          <w:numId w:val="173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буюмдун</w:t>
      </w:r>
      <w:r>
        <w:rPr>
          <w:spacing w:val="-5"/>
          <w:sz w:val="20"/>
        </w:rPr>
        <w:t> </w:t>
      </w:r>
      <w:r>
        <w:rPr>
          <w:sz w:val="20"/>
        </w:rPr>
        <w:t>абалын</w:t>
      </w:r>
      <w:r>
        <w:rPr>
          <w:spacing w:val="-4"/>
          <w:sz w:val="20"/>
        </w:rPr>
        <w:t> </w:t>
      </w:r>
      <w:r>
        <w:rPr>
          <w:sz w:val="20"/>
        </w:rPr>
        <w:t>олуттуу</w:t>
      </w:r>
      <w:r>
        <w:rPr>
          <w:spacing w:val="-4"/>
          <w:sz w:val="20"/>
        </w:rPr>
        <w:t> </w:t>
      </w:r>
      <w:r>
        <w:rPr>
          <w:sz w:val="20"/>
        </w:rPr>
        <w:t>начарлатса;</w:t>
      </w:r>
    </w:p>
    <w:p>
      <w:pPr>
        <w:pStyle w:val="ListParagraph"/>
        <w:numPr>
          <w:ilvl w:val="0"/>
          <w:numId w:val="173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буюмду</w:t>
      </w:r>
      <w:r>
        <w:rPr>
          <w:spacing w:val="-4"/>
          <w:sz w:val="20"/>
        </w:rPr>
        <w:t> </w:t>
      </w:r>
      <w:r>
        <w:rPr>
          <w:sz w:val="20"/>
        </w:rPr>
        <w:t>ссуда</w:t>
      </w:r>
      <w:r>
        <w:rPr>
          <w:spacing w:val="-4"/>
          <w:sz w:val="20"/>
        </w:rPr>
        <w:t> </w:t>
      </w:r>
      <w:r>
        <w:rPr>
          <w:sz w:val="20"/>
        </w:rPr>
        <w:t>берүүчүнүн</w:t>
      </w:r>
      <w:r>
        <w:rPr>
          <w:spacing w:val="-3"/>
          <w:sz w:val="20"/>
        </w:rPr>
        <w:t> </w:t>
      </w:r>
      <w:r>
        <w:rPr>
          <w:sz w:val="20"/>
        </w:rPr>
        <w:t>макулдугусуз</w:t>
      </w:r>
      <w:r>
        <w:rPr>
          <w:spacing w:val="-3"/>
          <w:sz w:val="20"/>
        </w:rPr>
        <w:t> </w:t>
      </w:r>
      <w:r>
        <w:rPr>
          <w:sz w:val="20"/>
        </w:rPr>
        <w:t>үчүнчү</w:t>
      </w:r>
      <w:r>
        <w:rPr>
          <w:spacing w:val="-4"/>
          <w:sz w:val="20"/>
        </w:rPr>
        <w:t> </w:t>
      </w:r>
      <w:r>
        <w:rPr>
          <w:sz w:val="20"/>
        </w:rPr>
        <w:t>жакка</w:t>
      </w:r>
      <w:r>
        <w:rPr>
          <w:spacing w:val="-3"/>
          <w:sz w:val="20"/>
        </w:rPr>
        <w:t> </w:t>
      </w:r>
      <w:r>
        <w:rPr>
          <w:sz w:val="20"/>
        </w:rPr>
        <w:t>берсе,</w:t>
      </w:r>
    </w:p>
    <w:p>
      <w:pPr>
        <w:pStyle w:val="BodyText"/>
        <w:spacing w:before="1"/>
        <w:ind w:right="112"/>
        <w:jc w:val="both"/>
      </w:pPr>
      <w:r>
        <w:rPr/>
        <w:t>- ссуда берүүчү акысыз пайдалануу келишимин мөөнөтүнөн мурда бузууну талап</w:t>
      </w:r>
      <w:r>
        <w:rPr>
          <w:spacing w:val="1"/>
        </w:rPr>
        <w:t> </w:t>
      </w:r>
      <w:r>
        <w:rPr/>
        <w:t>кылууга</w:t>
      </w:r>
      <w:r>
        <w:rPr>
          <w:spacing w:val="-1"/>
        </w:rPr>
        <w:t> </w:t>
      </w:r>
      <w:r>
        <w:rPr/>
        <w:t>укуктуу.</w:t>
      </w:r>
    </w:p>
    <w:p>
      <w:pPr>
        <w:pStyle w:val="ListParagraph"/>
        <w:numPr>
          <w:ilvl w:val="0"/>
          <w:numId w:val="172"/>
        </w:numPr>
        <w:tabs>
          <w:tab w:pos="1043" w:val="left" w:leader="none"/>
        </w:tabs>
        <w:spacing w:line="240" w:lineRule="auto" w:before="0" w:after="0"/>
        <w:ind w:left="102" w:right="115" w:firstLine="566"/>
        <w:jc w:val="both"/>
        <w:rPr>
          <w:sz w:val="20"/>
        </w:rPr>
      </w:pPr>
      <w:r>
        <w:rPr>
          <w:sz w:val="20"/>
        </w:rPr>
        <w:t>Ссуда алуучу төмөнкүдөй учурларда акысыз пайдалануу келишимин мөөнөтүнөн</w:t>
      </w:r>
      <w:r>
        <w:rPr>
          <w:spacing w:val="-118"/>
          <w:sz w:val="20"/>
        </w:rPr>
        <w:t> </w:t>
      </w:r>
      <w:r>
        <w:rPr>
          <w:sz w:val="20"/>
        </w:rPr>
        <w:t>мурда</w:t>
      </w:r>
      <w:r>
        <w:rPr>
          <w:spacing w:val="-1"/>
          <w:sz w:val="20"/>
        </w:rPr>
        <w:t> </w:t>
      </w:r>
      <w:r>
        <w:rPr>
          <w:sz w:val="20"/>
        </w:rPr>
        <w:t>бузууну талап кылууга</w:t>
      </w:r>
      <w:r>
        <w:rPr>
          <w:spacing w:val="-1"/>
          <w:sz w:val="20"/>
        </w:rPr>
        <w:t> </w:t>
      </w:r>
      <w:r>
        <w:rPr>
          <w:sz w:val="20"/>
        </w:rPr>
        <w:t>укуктуу:</w:t>
      </w:r>
    </w:p>
    <w:p>
      <w:pPr>
        <w:pStyle w:val="ListParagraph"/>
        <w:numPr>
          <w:ilvl w:val="0"/>
          <w:numId w:val="174"/>
        </w:numPr>
        <w:tabs>
          <w:tab w:pos="1103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буюмду ойдогудай пайдаланууга мүмкүнчүлүк бербеген же зыяндуу болгон</w:t>
      </w:r>
      <w:r>
        <w:rPr>
          <w:spacing w:val="1"/>
          <w:sz w:val="20"/>
        </w:rPr>
        <w:t> </w:t>
      </w:r>
      <w:r>
        <w:rPr>
          <w:sz w:val="20"/>
        </w:rPr>
        <w:t>кемчиликтери бар экендигин келишим түзүп жаткан учурда билбесе же билиши мүмкүн</w:t>
      </w:r>
      <w:r>
        <w:rPr>
          <w:spacing w:val="1"/>
          <w:sz w:val="20"/>
        </w:rPr>
        <w:t> </w:t>
      </w:r>
      <w:r>
        <w:rPr>
          <w:sz w:val="20"/>
        </w:rPr>
        <w:t>болбосо,</w:t>
      </w:r>
      <w:r>
        <w:rPr>
          <w:spacing w:val="-1"/>
          <w:sz w:val="20"/>
        </w:rPr>
        <w:t> </w:t>
      </w:r>
      <w:r>
        <w:rPr>
          <w:sz w:val="20"/>
        </w:rPr>
        <w:t>ушул кемчиликтерди</w:t>
      </w:r>
      <w:r>
        <w:rPr>
          <w:spacing w:val="-1"/>
          <w:sz w:val="20"/>
        </w:rPr>
        <w:t> </w:t>
      </w:r>
      <w:r>
        <w:rPr>
          <w:sz w:val="20"/>
        </w:rPr>
        <w:t>тапканда;</w:t>
      </w:r>
    </w:p>
    <w:p>
      <w:pPr>
        <w:pStyle w:val="ListParagraph"/>
        <w:numPr>
          <w:ilvl w:val="0"/>
          <w:numId w:val="174"/>
        </w:numPr>
        <w:tabs>
          <w:tab w:pos="1134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эгерде ал жооп бербей турган кырдаалдардан улам буюм пайдаланууга</w:t>
      </w:r>
      <w:r>
        <w:rPr>
          <w:spacing w:val="1"/>
          <w:sz w:val="20"/>
        </w:rPr>
        <w:t> </w:t>
      </w:r>
      <w:r>
        <w:rPr>
          <w:sz w:val="20"/>
        </w:rPr>
        <w:t>жараксыз</w:t>
      </w:r>
      <w:r>
        <w:rPr>
          <w:spacing w:val="-1"/>
          <w:sz w:val="20"/>
        </w:rPr>
        <w:t> </w:t>
      </w:r>
      <w:r>
        <w:rPr>
          <w:sz w:val="20"/>
        </w:rPr>
        <w:t>абалга келсе;</w:t>
      </w:r>
    </w:p>
    <w:p>
      <w:pPr>
        <w:pStyle w:val="ListParagraph"/>
        <w:numPr>
          <w:ilvl w:val="0"/>
          <w:numId w:val="174"/>
        </w:numPr>
        <w:tabs>
          <w:tab w:pos="1041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эгерде келишим түзүү учурунда ссуда берүүчү берилип жаткан буюмга үчүнчү</w:t>
      </w:r>
      <w:r>
        <w:rPr>
          <w:spacing w:val="-118"/>
          <w:sz w:val="20"/>
        </w:rPr>
        <w:t> </w:t>
      </w:r>
      <w:r>
        <w:rPr>
          <w:sz w:val="20"/>
        </w:rPr>
        <w:t>жактардын</w:t>
      </w:r>
      <w:r>
        <w:rPr>
          <w:spacing w:val="-1"/>
          <w:sz w:val="20"/>
        </w:rPr>
        <w:t> </w:t>
      </w:r>
      <w:r>
        <w:rPr>
          <w:sz w:val="20"/>
        </w:rPr>
        <w:t>укуктары жөнүндө</w:t>
      </w:r>
      <w:r>
        <w:rPr>
          <w:spacing w:val="-1"/>
          <w:sz w:val="20"/>
        </w:rPr>
        <w:t> </w:t>
      </w:r>
      <w:r>
        <w:rPr>
          <w:sz w:val="20"/>
        </w:rPr>
        <w:t>эскертпесе.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6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Акысыз</w:t>
      </w:r>
      <w:r>
        <w:rPr>
          <w:spacing w:val="-4"/>
          <w:sz w:val="20"/>
        </w:rPr>
        <w:t> </w:t>
      </w:r>
      <w:r>
        <w:rPr>
          <w:sz w:val="20"/>
        </w:rPr>
        <w:t>пайдалануу</w:t>
      </w:r>
      <w:r>
        <w:rPr>
          <w:spacing w:val="-4"/>
          <w:sz w:val="20"/>
        </w:rPr>
        <w:t> </w:t>
      </w:r>
      <w:r>
        <w:rPr>
          <w:sz w:val="20"/>
        </w:rPr>
        <w:t>келишиминен</w:t>
      </w:r>
      <w:r>
        <w:rPr>
          <w:spacing w:val="-3"/>
          <w:sz w:val="20"/>
        </w:rPr>
        <w:t> </w:t>
      </w:r>
      <w:r>
        <w:rPr>
          <w:sz w:val="20"/>
        </w:rPr>
        <w:t>баш</w:t>
      </w:r>
      <w:r>
        <w:rPr>
          <w:spacing w:val="-4"/>
          <w:sz w:val="20"/>
        </w:rPr>
        <w:t> </w:t>
      </w:r>
      <w:r>
        <w:rPr>
          <w:sz w:val="20"/>
        </w:rPr>
        <w:t>тартуу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75"/>
        </w:numPr>
        <w:tabs>
          <w:tab w:pos="108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Тараптардын ар бири мөөнөтү көрсөтүлбөстөн түзүлгөн акысыз пайдалануу</w:t>
      </w:r>
      <w:r>
        <w:rPr>
          <w:spacing w:val="1"/>
          <w:sz w:val="20"/>
        </w:rPr>
        <w:t> </w:t>
      </w:r>
      <w:r>
        <w:rPr>
          <w:sz w:val="20"/>
        </w:rPr>
        <w:t>келишиминен ар кандай убакта баш тартууга укуктуу, мында эгерде келишимде экинчи</w:t>
      </w:r>
      <w:r>
        <w:rPr>
          <w:spacing w:val="-118"/>
          <w:sz w:val="20"/>
        </w:rPr>
        <w:t> </w:t>
      </w:r>
      <w:r>
        <w:rPr>
          <w:sz w:val="20"/>
        </w:rPr>
        <w:t>тарапка ушул жөнүндө кабарлоонун башка мөөнөтү көрсөтүлбөсө, бир ай мурда</w:t>
      </w:r>
      <w:r>
        <w:rPr>
          <w:spacing w:val="1"/>
          <w:sz w:val="20"/>
        </w:rPr>
        <w:t> </w:t>
      </w:r>
      <w:r>
        <w:rPr>
          <w:sz w:val="20"/>
        </w:rPr>
        <w:t>кабарландырат.</w:t>
      </w:r>
    </w:p>
    <w:p>
      <w:pPr>
        <w:pStyle w:val="ListParagraph"/>
        <w:numPr>
          <w:ilvl w:val="0"/>
          <w:numId w:val="175"/>
        </w:numPr>
        <w:tabs>
          <w:tab w:pos="1043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келишимде башкача каралбаса, ссуда алуучу мөөнөтүн көрсөтүү менен</w:t>
      </w:r>
      <w:r>
        <w:rPr>
          <w:spacing w:val="-118"/>
          <w:sz w:val="20"/>
        </w:rPr>
        <w:t> </w:t>
      </w:r>
      <w:r>
        <w:rPr>
          <w:sz w:val="20"/>
        </w:rPr>
        <w:t>түзүлгөн акысыз пайдалануу келишиминен ар кандай убакта ушул статьянын 1-</w:t>
      </w:r>
      <w:r>
        <w:rPr>
          <w:spacing w:val="1"/>
          <w:sz w:val="20"/>
        </w:rPr>
        <w:t> </w:t>
      </w:r>
      <w:r>
        <w:rPr>
          <w:sz w:val="20"/>
        </w:rPr>
        <w:t>пунктунда</w:t>
      </w:r>
      <w:r>
        <w:rPr>
          <w:spacing w:val="-1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тартипте баш</w:t>
      </w:r>
      <w:r>
        <w:rPr>
          <w:spacing w:val="-1"/>
          <w:sz w:val="20"/>
        </w:rPr>
        <w:t> </w:t>
      </w:r>
      <w:r>
        <w:rPr>
          <w:sz w:val="20"/>
        </w:rPr>
        <w:t>тартууга укуктуу.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6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Акысыз</w:t>
      </w:r>
      <w:r>
        <w:rPr>
          <w:spacing w:val="-4"/>
          <w:sz w:val="20"/>
        </w:rPr>
        <w:t> </w:t>
      </w:r>
      <w:r>
        <w:rPr>
          <w:sz w:val="20"/>
        </w:rPr>
        <w:t>пайдалануу</w:t>
      </w:r>
      <w:r>
        <w:rPr>
          <w:spacing w:val="-4"/>
          <w:sz w:val="20"/>
        </w:rPr>
        <w:t> </w:t>
      </w:r>
      <w:r>
        <w:rPr>
          <w:sz w:val="20"/>
        </w:rPr>
        <w:t>келишиминде</w:t>
      </w:r>
      <w:r>
        <w:rPr>
          <w:spacing w:val="-5"/>
          <w:sz w:val="20"/>
        </w:rPr>
        <w:t> </w:t>
      </w:r>
      <w:r>
        <w:rPr>
          <w:sz w:val="20"/>
        </w:rPr>
        <w:t>тараптын</w:t>
      </w:r>
      <w:r>
        <w:rPr>
          <w:spacing w:val="-4"/>
          <w:sz w:val="20"/>
        </w:rPr>
        <w:t> </w:t>
      </w:r>
      <w:r>
        <w:rPr>
          <w:sz w:val="20"/>
        </w:rPr>
        <w:t>өзгөрүшү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176"/>
        </w:numPr>
        <w:tabs>
          <w:tab w:pos="1163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Ссуда</w:t>
      </w:r>
      <w:r>
        <w:rPr>
          <w:spacing w:val="1"/>
          <w:sz w:val="20"/>
        </w:rPr>
        <w:t> </w:t>
      </w:r>
      <w:r>
        <w:rPr>
          <w:sz w:val="20"/>
        </w:rPr>
        <w:t>берүүчү</w:t>
      </w:r>
      <w:r>
        <w:rPr>
          <w:spacing w:val="1"/>
          <w:sz w:val="20"/>
        </w:rPr>
        <w:t> </w:t>
      </w:r>
      <w:r>
        <w:rPr>
          <w:sz w:val="20"/>
        </w:rPr>
        <w:t>буюмду</w:t>
      </w:r>
      <w:r>
        <w:rPr>
          <w:spacing w:val="1"/>
          <w:sz w:val="20"/>
        </w:rPr>
        <w:t> </w:t>
      </w:r>
      <w:r>
        <w:rPr>
          <w:sz w:val="20"/>
        </w:rPr>
        <w:t>оолактатууга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аны</w:t>
      </w:r>
      <w:r>
        <w:rPr>
          <w:spacing w:val="1"/>
          <w:sz w:val="20"/>
        </w:rPr>
        <w:t> </w:t>
      </w:r>
      <w:r>
        <w:rPr>
          <w:sz w:val="20"/>
        </w:rPr>
        <w:t>үчүнчү</w:t>
      </w:r>
      <w:r>
        <w:rPr>
          <w:spacing w:val="1"/>
          <w:sz w:val="20"/>
        </w:rPr>
        <w:t> </w:t>
      </w:r>
      <w:r>
        <w:rPr>
          <w:sz w:val="20"/>
        </w:rPr>
        <w:t>жактын</w:t>
      </w:r>
      <w:r>
        <w:rPr>
          <w:spacing w:val="1"/>
          <w:sz w:val="20"/>
        </w:rPr>
        <w:t> </w:t>
      </w:r>
      <w:r>
        <w:rPr>
          <w:sz w:val="20"/>
        </w:rPr>
        <w:t>акысыз</w:t>
      </w:r>
      <w:r>
        <w:rPr>
          <w:spacing w:val="-118"/>
          <w:sz w:val="20"/>
        </w:rPr>
        <w:t> </w:t>
      </w:r>
      <w:r>
        <w:rPr>
          <w:sz w:val="20"/>
        </w:rPr>
        <w:t>пайдалануусуна</w:t>
      </w:r>
      <w:r>
        <w:rPr>
          <w:spacing w:val="5"/>
          <w:sz w:val="20"/>
        </w:rPr>
        <w:t> </w:t>
      </w:r>
      <w:r>
        <w:rPr>
          <w:sz w:val="20"/>
        </w:rPr>
        <w:t>берүүгө</w:t>
      </w:r>
      <w:r>
        <w:rPr>
          <w:spacing w:val="5"/>
          <w:sz w:val="20"/>
        </w:rPr>
        <w:t> </w:t>
      </w:r>
      <w:r>
        <w:rPr>
          <w:sz w:val="20"/>
        </w:rPr>
        <w:t>укуктуу.</w:t>
      </w:r>
      <w:r>
        <w:rPr>
          <w:spacing w:val="6"/>
          <w:sz w:val="20"/>
        </w:rPr>
        <w:t> </w:t>
      </w:r>
      <w:r>
        <w:rPr>
          <w:sz w:val="20"/>
        </w:rPr>
        <w:t>Мында</w:t>
      </w:r>
      <w:r>
        <w:rPr>
          <w:spacing w:val="5"/>
          <w:sz w:val="20"/>
        </w:rPr>
        <w:t> </w:t>
      </w:r>
      <w:r>
        <w:rPr>
          <w:sz w:val="20"/>
        </w:rPr>
        <w:t>жаңы</w:t>
      </w:r>
      <w:r>
        <w:rPr>
          <w:spacing w:val="6"/>
          <w:sz w:val="20"/>
        </w:rPr>
        <w:t> </w:t>
      </w:r>
      <w:r>
        <w:rPr>
          <w:sz w:val="20"/>
        </w:rPr>
        <w:t>менчиктөөчүгө</w:t>
      </w:r>
      <w:r>
        <w:rPr>
          <w:spacing w:val="5"/>
          <w:sz w:val="20"/>
        </w:rPr>
        <w:t> </w:t>
      </w:r>
      <w:r>
        <w:rPr>
          <w:sz w:val="20"/>
        </w:rPr>
        <w:t>же</w:t>
      </w:r>
      <w:r>
        <w:rPr>
          <w:spacing w:val="3"/>
          <w:sz w:val="20"/>
        </w:rPr>
        <w:t> </w:t>
      </w:r>
      <w:r>
        <w:rPr>
          <w:sz w:val="20"/>
        </w:rPr>
        <w:t>пайдалануучуга</w:t>
      </w:r>
      <w:r>
        <w:rPr>
          <w:spacing w:val="6"/>
          <w:sz w:val="20"/>
        </w:rPr>
        <w:t> </w:t>
      </w:r>
      <w:r>
        <w:rPr>
          <w:sz w:val="20"/>
        </w:rPr>
        <w:t>мурда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280" w:bottom="280" w:left="1600" w:right="740"/>
        </w:sectPr>
      </w:pPr>
    </w:p>
    <w:p>
      <w:pPr>
        <w:pStyle w:val="BodyText"/>
        <w:spacing w:before="76"/>
        <w:ind w:right="105" w:firstLine="0"/>
        <w:jc w:val="both"/>
      </w:pPr>
      <w:r>
        <w:rPr/>
        <w:t>түзүлгөн</w:t>
      </w:r>
      <w:r>
        <w:rPr>
          <w:spacing w:val="53"/>
        </w:rPr>
        <w:t> </w:t>
      </w:r>
      <w:r>
        <w:rPr/>
        <w:t>акысыз</w:t>
      </w:r>
      <w:r>
        <w:rPr>
          <w:spacing w:val="54"/>
        </w:rPr>
        <w:t> </w:t>
      </w:r>
      <w:r>
        <w:rPr/>
        <w:t>пайдалануу</w:t>
      </w:r>
      <w:r>
        <w:rPr>
          <w:spacing w:val="54"/>
        </w:rPr>
        <w:t> </w:t>
      </w:r>
      <w:r>
        <w:rPr/>
        <w:t>келишими</w:t>
      </w:r>
      <w:r>
        <w:rPr>
          <w:spacing w:val="53"/>
        </w:rPr>
        <w:t> </w:t>
      </w:r>
      <w:r>
        <w:rPr/>
        <w:t>боюнча</w:t>
      </w:r>
      <w:r>
        <w:rPr>
          <w:spacing w:val="54"/>
        </w:rPr>
        <w:t> </w:t>
      </w:r>
      <w:r>
        <w:rPr/>
        <w:t>укукта</w:t>
      </w:r>
      <w:r>
        <w:rPr>
          <w:spacing w:val="54"/>
        </w:rPr>
        <w:t> </w:t>
      </w:r>
      <w:r>
        <w:rPr/>
        <w:t>өтөт,</w:t>
      </w:r>
      <w:r>
        <w:rPr>
          <w:spacing w:val="53"/>
        </w:rPr>
        <w:t> </w:t>
      </w:r>
      <w:r>
        <w:rPr/>
        <w:t>ал</w:t>
      </w:r>
      <w:r>
        <w:rPr>
          <w:spacing w:val="54"/>
        </w:rPr>
        <w:t> </w:t>
      </w:r>
      <w:r>
        <w:rPr/>
        <w:t>эми</w:t>
      </w:r>
      <w:r>
        <w:rPr>
          <w:spacing w:val="54"/>
        </w:rPr>
        <w:t> </w:t>
      </w:r>
      <w:r>
        <w:rPr/>
        <w:t>буюмга</w:t>
      </w:r>
      <w:r>
        <w:rPr>
          <w:spacing w:val="53"/>
        </w:rPr>
        <w:t> </w:t>
      </w:r>
      <w:r>
        <w:rPr/>
        <w:t>карата</w:t>
      </w:r>
      <w:r>
        <w:rPr>
          <w:spacing w:val="-117"/>
        </w:rPr>
        <w:t> </w:t>
      </w:r>
      <w:r>
        <w:rPr/>
        <w:t>анын</w:t>
      </w:r>
      <w:r>
        <w:rPr>
          <w:spacing w:val="-1"/>
        </w:rPr>
        <w:t> </w:t>
      </w:r>
      <w:r>
        <w:rPr/>
        <w:t>укуктарына</w:t>
      </w:r>
      <w:r>
        <w:rPr>
          <w:spacing w:val="-1"/>
        </w:rPr>
        <w:t> </w:t>
      </w:r>
      <w:r>
        <w:rPr/>
        <w:t>ссуда алуучунун</w:t>
      </w:r>
      <w:r>
        <w:rPr>
          <w:spacing w:val="-1"/>
        </w:rPr>
        <w:t> </w:t>
      </w:r>
      <w:r>
        <w:rPr/>
        <w:t>укуктары кошулат.</w:t>
      </w:r>
    </w:p>
    <w:p>
      <w:pPr>
        <w:pStyle w:val="ListParagraph"/>
        <w:numPr>
          <w:ilvl w:val="0"/>
          <w:numId w:val="176"/>
        </w:numPr>
        <w:tabs>
          <w:tab w:pos="1101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Ссуда алуучу граждандын көзү өткөндө же ссуда алуучу юридикалык жак</w:t>
      </w:r>
      <w:r>
        <w:rPr>
          <w:spacing w:val="1"/>
          <w:sz w:val="20"/>
        </w:rPr>
        <w:t> </w:t>
      </w:r>
      <w:r>
        <w:rPr>
          <w:sz w:val="20"/>
        </w:rPr>
        <w:t>өзгөртүп уюштурулганда же жоюлганда акысыз пайдалануу келишими боюнча алардын</w:t>
      </w:r>
      <w:r>
        <w:rPr>
          <w:spacing w:val="1"/>
          <w:sz w:val="20"/>
        </w:rPr>
        <w:t> </w:t>
      </w:r>
      <w:r>
        <w:rPr>
          <w:sz w:val="20"/>
        </w:rPr>
        <w:t>укуктары менен милдеттери мураскоруна (укугун мурастоочуга) же менчик укугу же</w:t>
      </w:r>
      <w:r>
        <w:rPr>
          <w:spacing w:val="1"/>
          <w:sz w:val="20"/>
        </w:rPr>
        <w:t> </w:t>
      </w:r>
      <w:r>
        <w:rPr>
          <w:sz w:val="20"/>
        </w:rPr>
        <w:t>буюмду</w:t>
      </w:r>
      <w:r>
        <w:rPr>
          <w:spacing w:val="-2"/>
          <w:sz w:val="20"/>
        </w:rPr>
        <w:t> </w:t>
      </w:r>
      <w:r>
        <w:rPr>
          <w:sz w:val="20"/>
        </w:rPr>
        <w:t>акысыз</w:t>
      </w:r>
      <w:r>
        <w:rPr>
          <w:spacing w:val="-1"/>
          <w:sz w:val="20"/>
        </w:rPr>
        <w:t> </w:t>
      </w:r>
      <w:r>
        <w:rPr>
          <w:sz w:val="20"/>
        </w:rPr>
        <w:t>пайдаланышына</w:t>
      </w:r>
      <w:r>
        <w:rPr>
          <w:spacing w:val="-2"/>
          <w:sz w:val="20"/>
        </w:rPr>
        <w:t> </w:t>
      </w:r>
      <w:r>
        <w:rPr>
          <w:sz w:val="20"/>
        </w:rPr>
        <w:t>берген</w:t>
      </w:r>
      <w:r>
        <w:rPr>
          <w:spacing w:val="-1"/>
          <w:sz w:val="20"/>
        </w:rPr>
        <w:t> </w:t>
      </w:r>
      <w:r>
        <w:rPr>
          <w:sz w:val="20"/>
        </w:rPr>
        <w:t>башка</w:t>
      </w:r>
      <w:r>
        <w:rPr>
          <w:spacing w:val="-1"/>
          <w:sz w:val="20"/>
        </w:rPr>
        <w:t> </w:t>
      </w:r>
      <w:r>
        <w:rPr>
          <w:sz w:val="20"/>
        </w:rPr>
        <w:t>укук</w:t>
      </w:r>
      <w:r>
        <w:rPr>
          <w:spacing w:val="-2"/>
          <w:sz w:val="20"/>
        </w:rPr>
        <w:t> </w:t>
      </w:r>
      <w:r>
        <w:rPr>
          <w:sz w:val="20"/>
        </w:rPr>
        <w:t>өткөн</w:t>
      </w:r>
      <w:r>
        <w:rPr>
          <w:spacing w:val="-1"/>
          <w:sz w:val="20"/>
        </w:rPr>
        <w:t> </w:t>
      </w:r>
      <w:r>
        <w:rPr>
          <w:sz w:val="20"/>
        </w:rPr>
        <w:t>башка</w:t>
      </w:r>
      <w:r>
        <w:rPr>
          <w:spacing w:val="-1"/>
          <w:sz w:val="20"/>
        </w:rPr>
        <w:t> </w:t>
      </w:r>
      <w:r>
        <w:rPr>
          <w:sz w:val="20"/>
        </w:rPr>
        <w:t>жакка</w:t>
      </w:r>
      <w:r>
        <w:rPr>
          <w:spacing w:val="-2"/>
          <w:sz w:val="20"/>
        </w:rPr>
        <w:t> </w:t>
      </w:r>
      <w:r>
        <w:rPr>
          <w:sz w:val="20"/>
        </w:rPr>
        <w:t>өтөт.</w:t>
      </w:r>
    </w:p>
    <w:p>
      <w:pPr>
        <w:pStyle w:val="BodyText"/>
        <w:spacing w:before="1"/>
        <w:ind w:right="112"/>
        <w:jc w:val="both"/>
      </w:pPr>
      <w:r>
        <w:rPr/>
        <w:t>Эгерде келишимде башкача каралбаса, ссуда алуучу юридикалык жак өзгөртүп</w:t>
      </w:r>
      <w:r>
        <w:rPr>
          <w:spacing w:val="1"/>
        </w:rPr>
        <w:t> </w:t>
      </w:r>
      <w:r>
        <w:rPr/>
        <w:t>уюштурулганда же жоюлганда акысыз пайдалануу келишими боюнча анын укуктары менен</w:t>
      </w:r>
      <w:r>
        <w:rPr>
          <w:spacing w:val="-118"/>
        </w:rPr>
        <w:t> </w:t>
      </w:r>
      <w:r>
        <w:rPr/>
        <w:t>милдеттери</w:t>
      </w:r>
      <w:r>
        <w:rPr>
          <w:spacing w:val="-1"/>
        </w:rPr>
        <w:t> </w:t>
      </w:r>
      <w:r>
        <w:rPr/>
        <w:t>укугун мурастоочуга өтөт.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6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Акысыз</w:t>
      </w:r>
      <w:r>
        <w:rPr>
          <w:spacing w:val="-4"/>
          <w:sz w:val="20"/>
        </w:rPr>
        <w:t> </w:t>
      </w:r>
      <w:r>
        <w:rPr>
          <w:sz w:val="20"/>
        </w:rPr>
        <w:t>пайдалануу</w:t>
      </w:r>
      <w:r>
        <w:rPr>
          <w:spacing w:val="-4"/>
          <w:sz w:val="20"/>
        </w:rPr>
        <w:t> </w:t>
      </w:r>
      <w:r>
        <w:rPr>
          <w:sz w:val="20"/>
        </w:rPr>
        <w:t>келишимин</w:t>
      </w:r>
      <w:r>
        <w:rPr>
          <w:spacing w:val="-4"/>
          <w:sz w:val="20"/>
        </w:rPr>
        <w:t> </w:t>
      </w:r>
      <w:r>
        <w:rPr>
          <w:sz w:val="20"/>
        </w:rPr>
        <w:t>токтотуу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spacing w:before="1"/>
        <w:ind w:right="107"/>
        <w:jc w:val="both"/>
      </w:pPr>
      <w:r>
        <w:rPr/>
        <w:t>Эгерде келишимде башкача каралбаса, ссуда алуучу граждандын көзү өткөндө же</w:t>
      </w:r>
      <w:r>
        <w:rPr>
          <w:spacing w:val="1"/>
        </w:rPr>
        <w:t> </w:t>
      </w:r>
      <w:r>
        <w:rPr/>
        <w:t>ссуда</w:t>
      </w:r>
      <w:r>
        <w:rPr>
          <w:spacing w:val="-3"/>
        </w:rPr>
        <w:t> </w:t>
      </w:r>
      <w:r>
        <w:rPr/>
        <w:t>алуучу</w:t>
      </w:r>
      <w:r>
        <w:rPr>
          <w:spacing w:val="-3"/>
        </w:rPr>
        <w:t> </w:t>
      </w:r>
      <w:r>
        <w:rPr/>
        <w:t>юридикалык</w:t>
      </w:r>
      <w:r>
        <w:rPr>
          <w:spacing w:val="-2"/>
        </w:rPr>
        <w:t> </w:t>
      </w:r>
      <w:r>
        <w:rPr/>
        <w:t>жак</w:t>
      </w:r>
      <w:r>
        <w:rPr>
          <w:spacing w:val="-3"/>
        </w:rPr>
        <w:t> </w:t>
      </w:r>
      <w:r>
        <w:rPr/>
        <w:t>жоюлганда</w:t>
      </w:r>
      <w:r>
        <w:rPr>
          <w:spacing w:val="-2"/>
        </w:rPr>
        <w:t> </w:t>
      </w:r>
      <w:r>
        <w:rPr/>
        <w:t>акысыз</w:t>
      </w:r>
      <w:r>
        <w:rPr>
          <w:spacing w:val="-3"/>
        </w:rPr>
        <w:t> </w:t>
      </w:r>
      <w:r>
        <w:rPr/>
        <w:t>пайдалануу</w:t>
      </w:r>
      <w:r>
        <w:rPr>
          <w:spacing w:val="-2"/>
        </w:rPr>
        <w:t> </w:t>
      </w:r>
      <w:r>
        <w:rPr/>
        <w:t>келишими</w:t>
      </w:r>
      <w:r>
        <w:rPr>
          <w:spacing w:val="-3"/>
        </w:rPr>
        <w:t> </w:t>
      </w:r>
      <w:r>
        <w:rPr/>
        <w:t>токтотулат.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4696" w:right="4136" w:firstLine="0"/>
        <w:jc w:val="center"/>
      </w:pPr>
      <w:r>
        <w:rPr/>
        <w:t>30-Глава</w:t>
      </w:r>
      <w:r>
        <w:rPr>
          <w:spacing w:val="-118"/>
        </w:rPr>
        <w:t> </w:t>
      </w:r>
      <w:r>
        <w:rPr/>
        <w:t>Подряд</w:t>
      </w:r>
    </w:p>
    <w:p>
      <w:pPr>
        <w:pStyle w:val="BodyText"/>
        <w:ind w:left="0" w:firstLine="0"/>
      </w:pPr>
    </w:p>
    <w:p>
      <w:pPr>
        <w:pStyle w:val="BodyText"/>
        <w:spacing w:line="480" w:lineRule="auto" w:before="1"/>
        <w:ind w:left="668" w:right="2689" w:firstLine="2580"/>
        <w:jc w:val="both"/>
      </w:pPr>
      <w:r>
        <w:rPr/>
        <w:t>1-§. Подряд жөнүндө жалпы жоболор</w:t>
      </w:r>
      <w:r>
        <w:rPr>
          <w:spacing w:val="-119"/>
        </w:rPr>
        <w:t> </w:t>
      </w:r>
      <w:r>
        <w:rPr/>
        <w:t>623-статья.</w:t>
      </w:r>
      <w:r>
        <w:rPr>
          <w:spacing w:val="-1"/>
        </w:rPr>
        <w:t> </w:t>
      </w:r>
      <w:r>
        <w:rPr/>
        <w:t>Подряд келишими</w:t>
      </w:r>
    </w:p>
    <w:p>
      <w:pPr>
        <w:pStyle w:val="ListParagraph"/>
        <w:numPr>
          <w:ilvl w:val="0"/>
          <w:numId w:val="177"/>
        </w:numPr>
        <w:tabs>
          <w:tab w:pos="1134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Подряд келишими боюнча тараптардын бири (подрядчы) экинчи тараптын</w:t>
      </w:r>
      <w:r>
        <w:rPr>
          <w:spacing w:val="1"/>
          <w:sz w:val="20"/>
        </w:rPr>
        <w:t> </w:t>
      </w:r>
      <w:r>
        <w:rPr>
          <w:sz w:val="20"/>
        </w:rPr>
        <w:t>(буюртмачынын) тапшырмасы боюнча айрым ишти аткарууга жана анын натыйжасын</w:t>
      </w:r>
      <w:r>
        <w:rPr>
          <w:spacing w:val="1"/>
          <w:sz w:val="20"/>
        </w:rPr>
        <w:t> </w:t>
      </w:r>
      <w:r>
        <w:rPr>
          <w:sz w:val="20"/>
        </w:rPr>
        <w:t>белгиленген мөөнөттө буюртмачыга тапшырууга, ал эми буюртмачы иштин натыйжасын</w:t>
      </w:r>
      <w:r>
        <w:rPr>
          <w:spacing w:val="1"/>
          <w:sz w:val="20"/>
        </w:rPr>
        <w:t> </w:t>
      </w:r>
      <w:r>
        <w:rPr>
          <w:sz w:val="20"/>
        </w:rPr>
        <w:t>кабыл алууга жана ага акы төлөөгө милдеттенет. Эгерде мыйзамдарда же тараптардын</w:t>
      </w:r>
      <w:r>
        <w:rPr>
          <w:spacing w:val="-118"/>
          <w:sz w:val="20"/>
        </w:rPr>
        <w:t> </w:t>
      </w:r>
      <w:r>
        <w:rPr>
          <w:sz w:val="20"/>
        </w:rPr>
        <w:t>макулдашуусунда</w:t>
      </w:r>
      <w:r>
        <w:rPr>
          <w:spacing w:val="-4"/>
          <w:sz w:val="20"/>
        </w:rPr>
        <w:t> </w:t>
      </w:r>
      <w:r>
        <w:rPr>
          <w:sz w:val="20"/>
        </w:rPr>
        <w:t>башкача</w:t>
      </w:r>
      <w:r>
        <w:rPr>
          <w:spacing w:val="-2"/>
          <w:sz w:val="20"/>
        </w:rPr>
        <w:t> </w:t>
      </w:r>
      <w:r>
        <w:rPr>
          <w:sz w:val="20"/>
        </w:rPr>
        <w:t>каралбаса,</w:t>
      </w:r>
      <w:r>
        <w:rPr>
          <w:spacing w:val="-4"/>
          <w:sz w:val="20"/>
        </w:rPr>
        <w:t> </w:t>
      </w:r>
      <w:r>
        <w:rPr>
          <w:sz w:val="20"/>
        </w:rPr>
        <w:t>иш</w:t>
      </w:r>
      <w:r>
        <w:rPr>
          <w:spacing w:val="-3"/>
          <w:sz w:val="20"/>
        </w:rPr>
        <w:t> </w:t>
      </w:r>
      <w:r>
        <w:rPr>
          <w:sz w:val="20"/>
        </w:rPr>
        <w:t>подрядчынын</w:t>
      </w:r>
      <w:r>
        <w:rPr>
          <w:spacing w:val="-4"/>
          <w:sz w:val="20"/>
        </w:rPr>
        <w:t> </w:t>
      </w:r>
      <w:r>
        <w:rPr>
          <w:sz w:val="20"/>
        </w:rPr>
        <w:t>тобокелдиги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аткарылат.</w:t>
      </w:r>
    </w:p>
    <w:p>
      <w:pPr>
        <w:pStyle w:val="ListParagraph"/>
        <w:numPr>
          <w:ilvl w:val="0"/>
          <w:numId w:val="177"/>
        </w:numPr>
        <w:tabs>
          <w:tab w:pos="1089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ушул Кодекстин келишимдин башка түрлөрү жөнүндөгү эрежелеринде</w:t>
      </w:r>
      <w:r>
        <w:rPr>
          <w:spacing w:val="1"/>
          <w:sz w:val="20"/>
        </w:rPr>
        <w:t> </w:t>
      </w:r>
      <w:r>
        <w:rPr>
          <w:sz w:val="20"/>
        </w:rPr>
        <w:t>башкача</w:t>
      </w:r>
      <w:r>
        <w:rPr>
          <w:spacing w:val="1"/>
          <w:sz w:val="20"/>
        </w:rPr>
        <w:t> </w:t>
      </w:r>
      <w:r>
        <w:rPr>
          <w:sz w:val="20"/>
        </w:rPr>
        <w:t>белгиленбесе,</w:t>
      </w:r>
      <w:r>
        <w:rPr>
          <w:spacing w:val="1"/>
          <w:sz w:val="20"/>
        </w:rPr>
        <w:t> </w:t>
      </w:r>
      <w:r>
        <w:rPr>
          <w:sz w:val="20"/>
        </w:rPr>
        <w:t>подряд</w:t>
      </w:r>
      <w:r>
        <w:rPr>
          <w:spacing w:val="1"/>
          <w:sz w:val="20"/>
        </w:rPr>
        <w:t> </w:t>
      </w:r>
      <w:r>
        <w:rPr>
          <w:sz w:val="20"/>
        </w:rPr>
        <w:t>келишиминин</w:t>
      </w:r>
      <w:r>
        <w:rPr>
          <w:spacing w:val="1"/>
          <w:sz w:val="20"/>
        </w:rPr>
        <w:t> </w:t>
      </w:r>
      <w:r>
        <w:rPr>
          <w:sz w:val="20"/>
        </w:rPr>
        <w:t>айрым</w:t>
      </w:r>
      <w:r>
        <w:rPr>
          <w:spacing w:val="1"/>
          <w:sz w:val="20"/>
        </w:rPr>
        <w:t> </w:t>
      </w:r>
      <w:r>
        <w:rPr>
          <w:sz w:val="20"/>
        </w:rPr>
        <w:t>түрлөрүнө</w:t>
      </w:r>
      <w:r>
        <w:rPr>
          <w:spacing w:val="1"/>
          <w:sz w:val="20"/>
        </w:rPr>
        <w:t> </w:t>
      </w:r>
      <w:r>
        <w:rPr>
          <w:sz w:val="20"/>
        </w:rPr>
        <w:t>(турмуш-тиричилик</w:t>
      </w:r>
      <w:r>
        <w:rPr>
          <w:spacing w:val="-118"/>
          <w:sz w:val="20"/>
        </w:rPr>
        <w:t> </w:t>
      </w:r>
      <w:r>
        <w:rPr>
          <w:sz w:val="20"/>
        </w:rPr>
        <w:t>подряды, курулуш подряды, долбоорлоо жана иликтөө иштерин аткарууга подряд)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-1"/>
          <w:sz w:val="20"/>
        </w:rPr>
        <w:t> </w:t>
      </w:r>
      <w:r>
        <w:rPr>
          <w:sz w:val="20"/>
        </w:rPr>
        <w:t>ушул</w:t>
      </w:r>
      <w:r>
        <w:rPr>
          <w:spacing w:val="-1"/>
          <w:sz w:val="20"/>
        </w:rPr>
        <w:t> </w:t>
      </w:r>
      <w:r>
        <w:rPr>
          <w:sz w:val="20"/>
        </w:rPr>
        <w:t>параграфта каралган</w:t>
      </w:r>
      <w:r>
        <w:rPr>
          <w:spacing w:val="-1"/>
          <w:sz w:val="20"/>
        </w:rPr>
        <w:t> </w:t>
      </w:r>
      <w:r>
        <w:rPr>
          <w:sz w:val="20"/>
        </w:rPr>
        <w:t>жоболор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Подряд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3"/>
          <w:sz w:val="20"/>
        </w:rPr>
        <w:t> </w:t>
      </w:r>
      <w:r>
        <w:rPr>
          <w:sz w:val="20"/>
        </w:rPr>
        <w:t>аткарылуучу</w:t>
      </w:r>
      <w:r>
        <w:rPr>
          <w:spacing w:val="-4"/>
          <w:sz w:val="20"/>
        </w:rPr>
        <w:t> </w:t>
      </w:r>
      <w:r>
        <w:rPr>
          <w:sz w:val="20"/>
        </w:rPr>
        <w:t>иштер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79"/>
        </w:numPr>
        <w:tabs>
          <w:tab w:pos="1081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Подряд келишими буюртмачыга иштин натыйжасын өткөрүп берүү же башкача</w:t>
      </w:r>
      <w:r>
        <w:rPr>
          <w:spacing w:val="1"/>
          <w:sz w:val="20"/>
        </w:rPr>
        <w:t> </w:t>
      </w:r>
      <w:r>
        <w:rPr>
          <w:sz w:val="20"/>
        </w:rPr>
        <w:t>түрдө тапшыруу менен буюмду даярдоого же кайра иштетүүгө (иштетүүгө) же башка</w:t>
      </w:r>
      <w:r>
        <w:rPr>
          <w:spacing w:val="1"/>
          <w:sz w:val="20"/>
        </w:rPr>
        <w:t> </w:t>
      </w:r>
      <w:r>
        <w:rPr>
          <w:sz w:val="20"/>
        </w:rPr>
        <w:t>ишти</w:t>
      </w:r>
      <w:r>
        <w:rPr>
          <w:spacing w:val="-1"/>
          <w:sz w:val="20"/>
        </w:rPr>
        <w:t> </w:t>
      </w:r>
      <w:r>
        <w:rPr>
          <w:sz w:val="20"/>
        </w:rPr>
        <w:t>аткарууга түзүлөт.</w:t>
      </w:r>
    </w:p>
    <w:p>
      <w:pPr>
        <w:pStyle w:val="ListParagraph"/>
        <w:numPr>
          <w:ilvl w:val="0"/>
          <w:numId w:val="179"/>
        </w:numPr>
        <w:tabs>
          <w:tab w:pos="1098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Эгерде подряд келишиминде башкача каралбаса, буюртмачынын тапшырмасын</w:t>
      </w:r>
      <w:r>
        <w:rPr>
          <w:spacing w:val="1"/>
          <w:sz w:val="20"/>
        </w:rPr>
        <w:t> </w:t>
      </w:r>
      <w:r>
        <w:rPr>
          <w:sz w:val="20"/>
        </w:rPr>
        <w:t>аткаруу</w:t>
      </w:r>
      <w:r>
        <w:rPr>
          <w:spacing w:val="-1"/>
          <w:sz w:val="20"/>
        </w:rPr>
        <w:t> </w:t>
      </w:r>
      <w:r>
        <w:rPr>
          <w:sz w:val="20"/>
        </w:rPr>
        <w:t>ыкмасын подрядчы</w:t>
      </w:r>
      <w:r>
        <w:rPr>
          <w:spacing w:val="-1"/>
          <w:sz w:val="20"/>
        </w:rPr>
        <w:t> </w:t>
      </w:r>
      <w:r>
        <w:rPr>
          <w:sz w:val="20"/>
        </w:rPr>
        <w:t>өз алдынча</w:t>
      </w:r>
      <w:r>
        <w:rPr>
          <w:spacing w:val="-1"/>
          <w:sz w:val="20"/>
        </w:rPr>
        <w:t> </w:t>
      </w:r>
      <w:r>
        <w:rPr>
          <w:sz w:val="20"/>
        </w:rPr>
        <w:t>аныктайт.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Ишти</w:t>
      </w:r>
      <w:r>
        <w:rPr>
          <w:spacing w:val="-4"/>
          <w:sz w:val="20"/>
        </w:rPr>
        <w:t> </w:t>
      </w:r>
      <w:r>
        <w:rPr>
          <w:sz w:val="20"/>
        </w:rPr>
        <w:t>подрядчынын</w:t>
      </w:r>
      <w:r>
        <w:rPr>
          <w:spacing w:val="-4"/>
          <w:sz w:val="20"/>
        </w:rPr>
        <w:t> </w:t>
      </w:r>
      <w:r>
        <w:rPr>
          <w:sz w:val="20"/>
        </w:rPr>
        <w:t>эсебинен</w:t>
      </w:r>
      <w:r>
        <w:rPr>
          <w:spacing w:val="-4"/>
          <w:sz w:val="20"/>
        </w:rPr>
        <w:t> </w:t>
      </w:r>
      <w:r>
        <w:rPr>
          <w:sz w:val="20"/>
        </w:rPr>
        <w:t>аткаруу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180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подряд келишиминде башкача каралбаса, иштер подрядчынын эсебинен -</w:t>
      </w:r>
      <w:r>
        <w:rPr>
          <w:spacing w:val="-119"/>
          <w:sz w:val="20"/>
        </w:rPr>
        <w:t> </w:t>
      </w:r>
      <w:r>
        <w:rPr>
          <w:sz w:val="20"/>
        </w:rPr>
        <w:t>анын</w:t>
      </w:r>
      <w:r>
        <w:rPr>
          <w:spacing w:val="-1"/>
          <w:sz w:val="20"/>
        </w:rPr>
        <w:t> </w:t>
      </w:r>
      <w:r>
        <w:rPr>
          <w:sz w:val="20"/>
        </w:rPr>
        <w:t>материалдары,</w:t>
      </w:r>
      <w:r>
        <w:rPr>
          <w:spacing w:val="-1"/>
          <w:sz w:val="20"/>
        </w:rPr>
        <w:t> </w:t>
      </w:r>
      <w:r>
        <w:rPr>
          <w:sz w:val="20"/>
        </w:rPr>
        <w:t>анын</w:t>
      </w:r>
      <w:r>
        <w:rPr>
          <w:spacing w:val="-1"/>
          <w:sz w:val="20"/>
        </w:rPr>
        <w:t> </w:t>
      </w:r>
      <w:r>
        <w:rPr>
          <w:sz w:val="20"/>
        </w:rPr>
        <w:t>күчү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каражаты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аткарылат.</w:t>
      </w:r>
    </w:p>
    <w:p>
      <w:pPr>
        <w:pStyle w:val="ListParagraph"/>
        <w:numPr>
          <w:ilvl w:val="0"/>
          <w:numId w:val="180"/>
        </w:numPr>
        <w:tabs>
          <w:tab w:pos="1029" w:val="left" w:leader="none"/>
        </w:tabs>
        <w:spacing w:line="240" w:lineRule="auto" w:before="1" w:after="0"/>
        <w:ind w:left="102" w:right="110" w:firstLine="566"/>
        <w:jc w:val="both"/>
        <w:rPr>
          <w:sz w:val="20"/>
        </w:rPr>
      </w:pPr>
      <w:r>
        <w:rPr>
          <w:sz w:val="20"/>
        </w:rPr>
        <w:t>Подрядчы өзү берген сапаты начар материалдар жана жабдуулар үчүн, ошондой</w:t>
      </w:r>
      <w:r>
        <w:rPr>
          <w:spacing w:val="-119"/>
          <w:sz w:val="20"/>
        </w:rPr>
        <w:t> </w:t>
      </w:r>
      <w:r>
        <w:rPr>
          <w:sz w:val="20"/>
        </w:rPr>
        <w:t>эле үчүнчү жактардын укугу бар болгон материалдар менен жабдууларды бергендиги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жоопкерчилик тартат.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Тобокелдикти</w:t>
      </w:r>
      <w:r>
        <w:rPr>
          <w:spacing w:val="-5"/>
          <w:sz w:val="20"/>
        </w:rPr>
        <w:t> </w:t>
      </w:r>
      <w:r>
        <w:rPr>
          <w:sz w:val="20"/>
        </w:rPr>
        <w:t>тараптардын</w:t>
      </w:r>
      <w:r>
        <w:rPr>
          <w:spacing w:val="-5"/>
          <w:sz w:val="20"/>
        </w:rPr>
        <w:t> </w:t>
      </w:r>
      <w:r>
        <w:rPr>
          <w:sz w:val="20"/>
        </w:rPr>
        <w:t>ортосунда</w:t>
      </w:r>
      <w:r>
        <w:rPr>
          <w:spacing w:val="-5"/>
          <w:sz w:val="20"/>
        </w:rPr>
        <w:t> </w:t>
      </w:r>
      <w:r>
        <w:rPr>
          <w:sz w:val="20"/>
        </w:rPr>
        <w:t>бөлүштүрүү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81"/>
        </w:numPr>
        <w:tabs>
          <w:tab w:pos="1081" w:val="left" w:leader="none"/>
        </w:tabs>
        <w:spacing w:line="240" w:lineRule="auto" w:before="1" w:after="0"/>
        <w:ind w:left="102" w:right="115" w:firstLine="566"/>
        <w:jc w:val="both"/>
        <w:rPr>
          <w:sz w:val="20"/>
        </w:rPr>
      </w:pPr>
      <w:r>
        <w:rPr>
          <w:sz w:val="20"/>
        </w:rPr>
        <w:t>Эгерде ушул Кодексте, башка мыйзамдарда же подряд келишиминде башкача</w:t>
      </w:r>
      <w:r>
        <w:rPr>
          <w:spacing w:val="1"/>
          <w:sz w:val="20"/>
        </w:rPr>
        <w:t> </w:t>
      </w:r>
      <w:r>
        <w:rPr>
          <w:sz w:val="20"/>
        </w:rPr>
        <w:t>каралбаса:</w:t>
      </w:r>
    </w:p>
    <w:p>
      <w:pPr>
        <w:pStyle w:val="BodyText"/>
        <w:ind w:right="110"/>
        <w:jc w:val="both"/>
      </w:pPr>
      <w:r>
        <w:rPr/>
        <w:t>буюмду кайра иштетүү (иштетүү) үчүн берилген материалдардын, жабдуулардын же</w:t>
      </w:r>
      <w:r>
        <w:rPr>
          <w:spacing w:val="-119"/>
        </w:rPr>
        <w:t> </w:t>
      </w:r>
      <w:r>
        <w:rPr/>
        <w:t>мүлк</w:t>
      </w:r>
      <w:r>
        <w:rPr>
          <w:spacing w:val="1"/>
        </w:rPr>
        <w:t> </w:t>
      </w:r>
      <w:r>
        <w:rPr/>
        <w:t>келишимин</w:t>
      </w:r>
      <w:r>
        <w:rPr>
          <w:spacing w:val="1"/>
        </w:rPr>
        <w:t> </w:t>
      </w:r>
      <w:r>
        <w:rPr/>
        <w:t>аткаруу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пайдаланылган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мүлктүн</w:t>
      </w:r>
      <w:r>
        <w:rPr>
          <w:spacing w:val="1"/>
        </w:rPr>
        <w:t> </w:t>
      </w:r>
      <w:r>
        <w:rPr/>
        <w:t>капысынан</w:t>
      </w:r>
      <w:r>
        <w:rPr>
          <w:spacing w:val="120"/>
        </w:rPr>
        <w:t> </w:t>
      </w:r>
      <w:r>
        <w:rPr/>
        <w:t>иштен</w:t>
      </w:r>
      <w:r>
        <w:rPr>
          <w:spacing w:val="1"/>
        </w:rPr>
        <w:t> </w:t>
      </w:r>
      <w:r>
        <w:rPr/>
        <w:t>чыгышынын</w:t>
      </w:r>
      <w:r>
        <w:rPr>
          <w:spacing w:val="-3"/>
        </w:rPr>
        <w:t> </w:t>
      </w:r>
      <w:r>
        <w:rPr/>
        <w:t>же</w:t>
      </w:r>
      <w:r>
        <w:rPr>
          <w:spacing w:val="-2"/>
        </w:rPr>
        <w:t> </w:t>
      </w:r>
      <w:r>
        <w:rPr/>
        <w:t>капысынан</w:t>
      </w:r>
      <w:r>
        <w:rPr>
          <w:spacing w:val="-2"/>
        </w:rPr>
        <w:t> </w:t>
      </w:r>
      <w:r>
        <w:rPr/>
        <w:t>бузулушунун</w:t>
      </w:r>
      <w:r>
        <w:rPr>
          <w:spacing w:val="-3"/>
        </w:rPr>
        <w:t> </w:t>
      </w:r>
      <w:r>
        <w:rPr/>
        <w:t>тобокелдигин</w:t>
      </w:r>
      <w:r>
        <w:rPr>
          <w:spacing w:val="-2"/>
        </w:rPr>
        <w:t> </w:t>
      </w:r>
      <w:r>
        <w:rPr/>
        <w:t>аларды</w:t>
      </w:r>
      <w:r>
        <w:rPr>
          <w:spacing w:val="-2"/>
        </w:rPr>
        <w:t> </w:t>
      </w:r>
      <w:r>
        <w:rPr/>
        <w:t>берген</w:t>
      </w:r>
      <w:r>
        <w:rPr>
          <w:spacing w:val="-3"/>
        </w:rPr>
        <w:t> </w:t>
      </w:r>
      <w:r>
        <w:rPr/>
        <w:t>тарап</w:t>
      </w:r>
      <w:r>
        <w:rPr>
          <w:spacing w:val="-2"/>
        </w:rPr>
        <w:t> </w:t>
      </w:r>
      <w:r>
        <w:rPr/>
        <w:t>тартат;</w:t>
      </w:r>
    </w:p>
    <w:p>
      <w:pPr>
        <w:pStyle w:val="BodyText"/>
        <w:ind w:right="110"/>
        <w:jc w:val="both"/>
      </w:pPr>
      <w:r>
        <w:rPr/>
        <w:t>аткарылган иштин натыйжасын кабыл алганга чейин ал капысынан иштен чыгышынын</w:t>
      </w:r>
      <w:r>
        <w:rPr>
          <w:spacing w:val="-119"/>
        </w:rPr>
        <w:t> </w:t>
      </w:r>
      <w:r>
        <w:rPr/>
        <w:t>же</w:t>
      </w:r>
      <w:r>
        <w:rPr>
          <w:spacing w:val="-1"/>
        </w:rPr>
        <w:t> </w:t>
      </w:r>
      <w:r>
        <w:rPr/>
        <w:t>капысынан</w:t>
      </w:r>
      <w:r>
        <w:rPr>
          <w:spacing w:val="-1"/>
        </w:rPr>
        <w:t> </w:t>
      </w:r>
      <w:r>
        <w:rPr/>
        <w:t>бузулушунун</w:t>
      </w:r>
      <w:r>
        <w:rPr>
          <w:spacing w:val="-1"/>
        </w:rPr>
        <w:t> </w:t>
      </w:r>
      <w:r>
        <w:rPr/>
        <w:t>тобокелдигин подрядчы</w:t>
      </w:r>
      <w:r>
        <w:rPr>
          <w:spacing w:val="-1"/>
        </w:rPr>
        <w:t> </w:t>
      </w:r>
      <w:r>
        <w:rPr/>
        <w:t>тартат.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181"/>
        </w:numPr>
        <w:tabs>
          <w:tab w:pos="1072" w:val="left" w:leader="none"/>
        </w:tabs>
        <w:spacing w:line="240" w:lineRule="auto" w:before="76" w:after="0"/>
        <w:ind w:left="102" w:right="109" w:firstLine="566"/>
        <w:jc w:val="both"/>
        <w:rPr>
          <w:sz w:val="20"/>
        </w:rPr>
      </w:pPr>
      <w:r>
        <w:rPr>
          <w:sz w:val="20"/>
        </w:rPr>
        <w:t>Иштин натыйжасын өткөрүп берүү же кабыл алуу мөөнөтү өтүп кетсе, ушул</w:t>
      </w:r>
      <w:r>
        <w:rPr>
          <w:spacing w:val="1"/>
          <w:sz w:val="20"/>
        </w:rPr>
        <w:t> </w:t>
      </w:r>
      <w:r>
        <w:rPr>
          <w:sz w:val="20"/>
        </w:rPr>
        <w:t>статьянын</w:t>
      </w:r>
      <w:r>
        <w:rPr>
          <w:spacing w:val="93"/>
          <w:sz w:val="20"/>
        </w:rPr>
        <w:t> </w:t>
      </w:r>
      <w:r>
        <w:rPr>
          <w:sz w:val="20"/>
        </w:rPr>
        <w:t>1-пунктунда</w:t>
      </w:r>
      <w:r>
        <w:rPr>
          <w:spacing w:val="93"/>
          <w:sz w:val="20"/>
        </w:rPr>
        <w:t> </w:t>
      </w:r>
      <w:r>
        <w:rPr>
          <w:sz w:val="20"/>
        </w:rPr>
        <w:t>каралган</w:t>
      </w:r>
      <w:r>
        <w:rPr>
          <w:spacing w:val="94"/>
          <w:sz w:val="20"/>
        </w:rPr>
        <w:t> </w:t>
      </w:r>
      <w:r>
        <w:rPr>
          <w:sz w:val="20"/>
        </w:rPr>
        <w:t>тобокелдиктерди</w:t>
      </w:r>
      <w:r>
        <w:rPr>
          <w:spacing w:val="93"/>
          <w:sz w:val="20"/>
        </w:rPr>
        <w:t> </w:t>
      </w:r>
      <w:r>
        <w:rPr>
          <w:sz w:val="20"/>
        </w:rPr>
        <w:t>мөөнөттүн</w:t>
      </w:r>
      <w:r>
        <w:rPr>
          <w:spacing w:val="94"/>
          <w:sz w:val="20"/>
        </w:rPr>
        <w:t> </w:t>
      </w:r>
      <w:r>
        <w:rPr>
          <w:sz w:val="20"/>
        </w:rPr>
        <w:t>өтүшүнө</w:t>
      </w:r>
      <w:r>
        <w:rPr>
          <w:spacing w:val="93"/>
          <w:sz w:val="20"/>
        </w:rPr>
        <w:t> </w:t>
      </w:r>
      <w:r>
        <w:rPr>
          <w:sz w:val="20"/>
        </w:rPr>
        <w:t>жол</w:t>
      </w:r>
      <w:r>
        <w:rPr>
          <w:spacing w:val="94"/>
          <w:sz w:val="20"/>
        </w:rPr>
        <w:t> </w:t>
      </w:r>
      <w:r>
        <w:rPr>
          <w:sz w:val="20"/>
        </w:rPr>
        <w:t>берген</w:t>
      </w:r>
      <w:r>
        <w:rPr>
          <w:spacing w:val="-118"/>
          <w:sz w:val="20"/>
        </w:rPr>
        <w:t> </w:t>
      </w:r>
      <w:r>
        <w:rPr>
          <w:sz w:val="20"/>
        </w:rPr>
        <w:t>тарап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Башкы</w:t>
      </w:r>
      <w:r>
        <w:rPr>
          <w:spacing w:val="-4"/>
          <w:sz w:val="20"/>
        </w:rPr>
        <w:t> </w:t>
      </w:r>
      <w:r>
        <w:rPr>
          <w:sz w:val="20"/>
        </w:rPr>
        <w:t>подрядчы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субподрядчы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82"/>
        </w:numPr>
        <w:tabs>
          <w:tab w:pos="1055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мыйзамдан же подряд келишиминен подрядчы келишимде каралган ишти</w:t>
      </w:r>
      <w:r>
        <w:rPr>
          <w:spacing w:val="1"/>
          <w:sz w:val="20"/>
        </w:rPr>
        <w:t> </w:t>
      </w:r>
      <w:r>
        <w:rPr>
          <w:sz w:val="20"/>
        </w:rPr>
        <w:t>жеке аткарууга милдети келип чыкпаса, подрядчы өз милдеттеринин бир бөлүгүн</w:t>
      </w:r>
      <w:r>
        <w:rPr>
          <w:spacing w:val="1"/>
          <w:sz w:val="20"/>
        </w:rPr>
        <w:t> </w:t>
      </w:r>
      <w:r>
        <w:rPr>
          <w:sz w:val="20"/>
        </w:rPr>
        <w:t>аткарууга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жактарды</w:t>
      </w:r>
      <w:r>
        <w:rPr>
          <w:spacing w:val="1"/>
          <w:sz w:val="20"/>
        </w:rPr>
        <w:t> </w:t>
      </w:r>
      <w:r>
        <w:rPr>
          <w:sz w:val="20"/>
        </w:rPr>
        <w:t>(субподрядчыны)</w:t>
      </w:r>
      <w:r>
        <w:rPr>
          <w:spacing w:val="1"/>
          <w:sz w:val="20"/>
        </w:rPr>
        <w:t> </w:t>
      </w:r>
      <w:r>
        <w:rPr>
          <w:sz w:val="20"/>
        </w:rPr>
        <w:t>тартууга</w:t>
      </w:r>
      <w:r>
        <w:rPr>
          <w:spacing w:val="1"/>
          <w:sz w:val="20"/>
        </w:rPr>
        <w:t> </w:t>
      </w:r>
      <w:r>
        <w:rPr>
          <w:sz w:val="20"/>
        </w:rPr>
        <w:t>укуктуу.</w:t>
      </w:r>
      <w:r>
        <w:rPr>
          <w:spacing w:val="1"/>
          <w:sz w:val="20"/>
        </w:rPr>
        <w:t> </w:t>
      </w:r>
      <w:r>
        <w:rPr>
          <w:sz w:val="20"/>
        </w:rPr>
        <w:t>Мындай</w:t>
      </w:r>
      <w:r>
        <w:rPr>
          <w:spacing w:val="120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подрядчы</w:t>
      </w:r>
      <w:r>
        <w:rPr>
          <w:spacing w:val="-1"/>
          <w:sz w:val="20"/>
        </w:rPr>
        <w:t> </w:t>
      </w:r>
      <w:r>
        <w:rPr>
          <w:sz w:val="20"/>
        </w:rPr>
        <w:t>башкы подрядчынын</w:t>
      </w:r>
      <w:r>
        <w:rPr>
          <w:spacing w:val="-1"/>
          <w:sz w:val="20"/>
        </w:rPr>
        <w:t> </w:t>
      </w:r>
      <w:r>
        <w:rPr>
          <w:sz w:val="20"/>
        </w:rPr>
        <w:t>ролунда болот.</w:t>
      </w:r>
    </w:p>
    <w:p>
      <w:pPr>
        <w:pStyle w:val="ListParagraph"/>
        <w:numPr>
          <w:ilvl w:val="0"/>
          <w:numId w:val="182"/>
        </w:numPr>
        <w:tabs>
          <w:tab w:pos="1103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Башкы подрядчы ушул Кодекстин 303-статьясындагы 1-пункттун жана 367-</w:t>
      </w:r>
      <w:r>
        <w:rPr>
          <w:spacing w:val="1"/>
          <w:sz w:val="20"/>
        </w:rPr>
        <w:t> </w:t>
      </w:r>
      <w:r>
        <w:rPr>
          <w:sz w:val="20"/>
        </w:rPr>
        <w:t>статьянын</w:t>
      </w:r>
      <w:r>
        <w:rPr>
          <w:spacing w:val="1"/>
          <w:sz w:val="20"/>
        </w:rPr>
        <w:t> </w:t>
      </w:r>
      <w:r>
        <w:rPr>
          <w:sz w:val="20"/>
        </w:rPr>
        <w:t>эрежелерине</w:t>
      </w:r>
      <w:r>
        <w:rPr>
          <w:spacing w:val="1"/>
          <w:sz w:val="20"/>
        </w:rPr>
        <w:t> </w:t>
      </w:r>
      <w:r>
        <w:rPr>
          <w:sz w:val="20"/>
        </w:rPr>
        <w:t>ылайык</w:t>
      </w:r>
      <w:r>
        <w:rPr>
          <w:spacing w:val="1"/>
          <w:sz w:val="20"/>
        </w:rPr>
        <w:t> </w:t>
      </w:r>
      <w:r>
        <w:rPr>
          <w:sz w:val="20"/>
        </w:rPr>
        <w:t>субподрядчы</w:t>
      </w:r>
      <w:r>
        <w:rPr>
          <w:spacing w:val="1"/>
          <w:sz w:val="20"/>
        </w:rPr>
        <w:t> </w:t>
      </w:r>
      <w:r>
        <w:rPr>
          <w:sz w:val="20"/>
        </w:rPr>
        <w:t>милдеттерди</w:t>
      </w:r>
      <w:r>
        <w:rPr>
          <w:spacing w:val="1"/>
          <w:sz w:val="20"/>
        </w:rPr>
        <w:t> </w:t>
      </w:r>
      <w:r>
        <w:rPr>
          <w:sz w:val="20"/>
        </w:rPr>
        <w:t>аткарбай</w:t>
      </w:r>
      <w:r>
        <w:rPr>
          <w:spacing w:val="1"/>
          <w:sz w:val="20"/>
        </w:rPr>
        <w:t> </w:t>
      </w:r>
      <w:r>
        <w:rPr>
          <w:sz w:val="20"/>
        </w:rPr>
        <w:t>коюшунун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-118"/>
          <w:sz w:val="20"/>
        </w:rPr>
        <w:t> </w:t>
      </w:r>
      <w:r>
        <w:rPr>
          <w:sz w:val="20"/>
        </w:rPr>
        <w:t>ойдогудай аткарбай коюшунун натыйжасы үчүн буюртмачынын алдында жоопкерчилик, ал</w:t>
      </w:r>
      <w:r>
        <w:rPr>
          <w:spacing w:val="-118"/>
          <w:sz w:val="20"/>
        </w:rPr>
        <w:t> </w:t>
      </w:r>
      <w:r>
        <w:rPr>
          <w:sz w:val="20"/>
        </w:rPr>
        <w:t>эми буюртмачы подряд келишими боюнча милдеттенмелерин аткарбай койгондугу же</w:t>
      </w:r>
      <w:r>
        <w:rPr>
          <w:spacing w:val="1"/>
          <w:sz w:val="20"/>
        </w:rPr>
        <w:t> </w:t>
      </w:r>
      <w:r>
        <w:rPr>
          <w:sz w:val="20"/>
        </w:rPr>
        <w:t>ойдогудай</w:t>
      </w:r>
      <w:r>
        <w:rPr>
          <w:spacing w:val="-3"/>
          <w:sz w:val="20"/>
        </w:rPr>
        <w:t> </w:t>
      </w:r>
      <w:r>
        <w:rPr>
          <w:sz w:val="20"/>
        </w:rPr>
        <w:t>эмес</w:t>
      </w:r>
      <w:r>
        <w:rPr>
          <w:spacing w:val="-3"/>
          <w:sz w:val="20"/>
        </w:rPr>
        <w:t> </w:t>
      </w:r>
      <w:r>
        <w:rPr>
          <w:sz w:val="20"/>
        </w:rPr>
        <w:t>аткаргандыгы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  <w:r>
        <w:rPr>
          <w:spacing w:val="-3"/>
          <w:sz w:val="20"/>
        </w:rPr>
        <w:t> </w:t>
      </w:r>
      <w:r>
        <w:rPr>
          <w:sz w:val="20"/>
        </w:rPr>
        <w:t>субподрядчынын</w:t>
      </w:r>
      <w:r>
        <w:rPr>
          <w:spacing w:val="-2"/>
          <w:sz w:val="20"/>
        </w:rPr>
        <w:t> </w:t>
      </w:r>
      <w:r>
        <w:rPr>
          <w:sz w:val="20"/>
        </w:rPr>
        <w:t>алдында</w:t>
      </w:r>
      <w:r>
        <w:rPr>
          <w:spacing w:val="-3"/>
          <w:sz w:val="20"/>
        </w:rPr>
        <w:t> </w:t>
      </w:r>
      <w:r>
        <w:rPr>
          <w:sz w:val="20"/>
        </w:rPr>
        <w:t>жоопкерчилик</w:t>
      </w:r>
      <w:r>
        <w:rPr>
          <w:spacing w:val="-3"/>
          <w:sz w:val="20"/>
        </w:rPr>
        <w:t> </w:t>
      </w:r>
      <w:r>
        <w:rPr>
          <w:sz w:val="20"/>
        </w:rPr>
        <w:t>тартат.</w:t>
      </w:r>
    </w:p>
    <w:p>
      <w:pPr>
        <w:pStyle w:val="BodyText"/>
        <w:ind w:right="108"/>
        <w:jc w:val="both"/>
      </w:pPr>
      <w:r>
        <w:rPr/>
        <w:t>Эгерде</w:t>
      </w:r>
      <w:r>
        <w:rPr>
          <w:spacing w:val="1"/>
        </w:rPr>
        <w:t> </w:t>
      </w:r>
      <w:r>
        <w:rPr/>
        <w:t>мыйзамда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келишимде</w:t>
      </w:r>
      <w:r>
        <w:rPr>
          <w:spacing w:val="1"/>
        </w:rPr>
        <w:t> </w:t>
      </w:r>
      <w:r>
        <w:rPr/>
        <w:t>башкача</w:t>
      </w:r>
      <w:r>
        <w:rPr>
          <w:spacing w:val="1"/>
        </w:rPr>
        <w:t> </w:t>
      </w:r>
      <w:r>
        <w:rPr/>
        <w:t>каралбаса,</w:t>
      </w:r>
      <w:r>
        <w:rPr>
          <w:spacing w:val="1"/>
        </w:rPr>
        <w:t> </w:t>
      </w:r>
      <w:r>
        <w:rPr/>
        <w:t>буюртмачы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субподрядчынын ар бири башкы подрядчы менен түзгөн подряд келишиминин бузулушу</w:t>
      </w:r>
      <w:r>
        <w:rPr>
          <w:spacing w:val="1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байланышкан</w:t>
      </w:r>
      <w:r>
        <w:rPr>
          <w:spacing w:val="-1"/>
        </w:rPr>
        <w:t> </w:t>
      </w:r>
      <w:r>
        <w:rPr/>
        <w:t>талаптарды</w:t>
      </w:r>
      <w:r>
        <w:rPr>
          <w:spacing w:val="-1"/>
        </w:rPr>
        <w:t> </w:t>
      </w:r>
      <w:r>
        <w:rPr/>
        <w:t>бири-бирине</w:t>
      </w:r>
      <w:r>
        <w:rPr>
          <w:spacing w:val="-1"/>
        </w:rPr>
        <w:t> </w:t>
      </w:r>
      <w:r>
        <w:rPr/>
        <w:t>коюуга укуксуз.</w:t>
      </w:r>
    </w:p>
    <w:p>
      <w:pPr>
        <w:pStyle w:val="ListParagraph"/>
        <w:numPr>
          <w:ilvl w:val="0"/>
          <w:numId w:val="182"/>
        </w:numPr>
        <w:tabs>
          <w:tab w:pos="1081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Ушул статьянын 1-пунктунун эрежелерин же келишимди бузуу менен подряд</w:t>
      </w:r>
      <w:r>
        <w:rPr>
          <w:spacing w:val="1"/>
          <w:sz w:val="20"/>
        </w:rPr>
        <w:t> </w:t>
      </w:r>
      <w:r>
        <w:rPr>
          <w:sz w:val="20"/>
        </w:rPr>
        <w:t>келишимин</w:t>
      </w:r>
      <w:r>
        <w:rPr>
          <w:spacing w:val="1"/>
          <w:sz w:val="20"/>
        </w:rPr>
        <w:t> </w:t>
      </w:r>
      <w:r>
        <w:rPr>
          <w:sz w:val="20"/>
        </w:rPr>
        <w:t>аткарууга</w:t>
      </w:r>
      <w:r>
        <w:rPr>
          <w:spacing w:val="1"/>
          <w:sz w:val="20"/>
        </w:rPr>
        <w:t> </w:t>
      </w:r>
      <w:r>
        <w:rPr>
          <w:sz w:val="20"/>
        </w:rPr>
        <w:t>субподрядчыны</w:t>
      </w:r>
      <w:r>
        <w:rPr>
          <w:spacing w:val="1"/>
          <w:sz w:val="20"/>
        </w:rPr>
        <w:t> </w:t>
      </w:r>
      <w:r>
        <w:rPr>
          <w:sz w:val="20"/>
        </w:rPr>
        <w:t>тарткан</w:t>
      </w:r>
      <w:r>
        <w:rPr>
          <w:spacing w:val="1"/>
          <w:sz w:val="20"/>
        </w:rPr>
        <w:t> </w:t>
      </w:r>
      <w:r>
        <w:rPr>
          <w:sz w:val="20"/>
        </w:rPr>
        <w:t>подрядчы</w:t>
      </w:r>
      <w:r>
        <w:rPr>
          <w:spacing w:val="1"/>
          <w:sz w:val="20"/>
        </w:rPr>
        <w:t> </w:t>
      </w:r>
      <w:r>
        <w:rPr>
          <w:sz w:val="20"/>
        </w:rPr>
        <w:t>келишимди</w:t>
      </w:r>
      <w:r>
        <w:rPr>
          <w:spacing w:val="1"/>
          <w:sz w:val="20"/>
        </w:rPr>
        <w:t> </w:t>
      </w:r>
      <w:r>
        <w:rPr>
          <w:sz w:val="20"/>
        </w:rPr>
        <w:t>аткарууга</w:t>
      </w:r>
      <w:r>
        <w:rPr>
          <w:spacing w:val="1"/>
          <w:sz w:val="20"/>
        </w:rPr>
        <w:t> </w:t>
      </w:r>
      <w:r>
        <w:rPr>
          <w:sz w:val="20"/>
        </w:rPr>
        <w:t>субподрядчынын</w:t>
      </w:r>
      <w:r>
        <w:rPr>
          <w:spacing w:val="1"/>
          <w:sz w:val="20"/>
        </w:rPr>
        <w:t> </w:t>
      </w:r>
      <w:r>
        <w:rPr>
          <w:sz w:val="20"/>
        </w:rPr>
        <w:t>катышуусу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келтирилген</w:t>
      </w:r>
      <w:r>
        <w:rPr>
          <w:spacing w:val="1"/>
          <w:sz w:val="20"/>
        </w:rPr>
        <w:t> </w:t>
      </w:r>
      <w:r>
        <w:rPr>
          <w:sz w:val="20"/>
        </w:rPr>
        <w:t>зыян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буюртмачынын</w:t>
      </w:r>
      <w:r>
        <w:rPr>
          <w:spacing w:val="1"/>
          <w:sz w:val="20"/>
        </w:rPr>
        <w:t> </w:t>
      </w:r>
      <w:r>
        <w:rPr>
          <w:sz w:val="20"/>
        </w:rPr>
        <w:t>алдында</w:t>
      </w:r>
      <w:r>
        <w:rPr>
          <w:spacing w:val="-118"/>
          <w:sz w:val="20"/>
        </w:rPr>
        <w:t> </w:t>
      </w:r>
      <w:r>
        <w:rPr>
          <w:sz w:val="20"/>
        </w:rPr>
        <w:t>жоопкерчилик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ListParagraph"/>
        <w:numPr>
          <w:ilvl w:val="0"/>
          <w:numId w:val="182"/>
        </w:numPr>
        <w:tabs>
          <w:tab w:pos="1029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Башкы подрядчынын макулдугу менен буюртмачы айрым иштерди аткарууга башка</w:t>
      </w:r>
      <w:r>
        <w:rPr>
          <w:spacing w:val="-118"/>
          <w:sz w:val="20"/>
        </w:rPr>
        <w:t> </w:t>
      </w:r>
      <w:r>
        <w:rPr>
          <w:sz w:val="20"/>
        </w:rPr>
        <w:t>жактар менен келишим түзүүгө укуктуу. Мындай учурда көрсөтүлгөн жактар иштин</w:t>
      </w:r>
      <w:r>
        <w:rPr>
          <w:spacing w:val="1"/>
          <w:sz w:val="20"/>
        </w:rPr>
        <w:t> </w:t>
      </w:r>
      <w:r>
        <w:rPr>
          <w:sz w:val="20"/>
        </w:rPr>
        <w:t>аткарылбай калышы же ойдогудай эмес аткарылышы үчүн түздөн-түз буюртмачынын</w:t>
      </w:r>
      <w:r>
        <w:rPr>
          <w:spacing w:val="1"/>
          <w:sz w:val="20"/>
        </w:rPr>
        <w:t> </w:t>
      </w:r>
      <w:r>
        <w:rPr>
          <w:sz w:val="20"/>
        </w:rPr>
        <w:t>алдында</w:t>
      </w:r>
      <w:r>
        <w:rPr>
          <w:spacing w:val="-1"/>
          <w:sz w:val="20"/>
        </w:rPr>
        <w:t> </w:t>
      </w:r>
      <w:r>
        <w:rPr>
          <w:sz w:val="20"/>
        </w:rPr>
        <w:t>жоопкерчилик тартышат.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Ишти</w:t>
      </w:r>
      <w:r>
        <w:rPr>
          <w:spacing w:val="-3"/>
          <w:sz w:val="20"/>
        </w:rPr>
        <w:t> </w:t>
      </w:r>
      <w:r>
        <w:rPr>
          <w:sz w:val="20"/>
        </w:rPr>
        <w:t>аткарууга</w:t>
      </w:r>
      <w:r>
        <w:rPr>
          <w:spacing w:val="-3"/>
          <w:sz w:val="20"/>
        </w:rPr>
        <w:t> </w:t>
      </w:r>
      <w:r>
        <w:rPr>
          <w:sz w:val="20"/>
        </w:rPr>
        <w:t>бир</w:t>
      </w:r>
      <w:r>
        <w:rPr>
          <w:spacing w:val="-4"/>
          <w:sz w:val="20"/>
        </w:rPr>
        <w:t> </w:t>
      </w:r>
      <w:r>
        <w:rPr>
          <w:sz w:val="20"/>
        </w:rPr>
        <w:t>нече</w:t>
      </w:r>
      <w:r>
        <w:rPr>
          <w:spacing w:val="-3"/>
          <w:sz w:val="20"/>
        </w:rPr>
        <w:t> </w:t>
      </w:r>
      <w:r>
        <w:rPr>
          <w:sz w:val="20"/>
        </w:rPr>
        <w:t>жактардын</w:t>
      </w:r>
      <w:r>
        <w:rPr>
          <w:spacing w:val="-3"/>
          <w:sz w:val="20"/>
        </w:rPr>
        <w:t> </w:t>
      </w:r>
      <w:r>
        <w:rPr>
          <w:sz w:val="20"/>
        </w:rPr>
        <w:t>катышуусу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83"/>
        </w:numPr>
        <w:tabs>
          <w:tab w:pos="1069" w:val="left" w:leader="none"/>
        </w:tabs>
        <w:spacing w:line="240" w:lineRule="auto" w:before="1" w:after="0"/>
        <w:ind w:left="102" w:right="112" w:firstLine="566"/>
        <w:jc w:val="both"/>
        <w:rPr>
          <w:sz w:val="20"/>
        </w:rPr>
      </w:pPr>
      <w:r>
        <w:rPr>
          <w:sz w:val="20"/>
        </w:rPr>
        <w:t>Эгерде подрядчы тарапта бир эле учурда эки же андан көп жактар болсо,</w:t>
      </w:r>
      <w:r>
        <w:rPr>
          <w:spacing w:val="1"/>
          <w:sz w:val="20"/>
        </w:rPr>
        <w:t> </w:t>
      </w:r>
      <w:r>
        <w:rPr>
          <w:sz w:val="20"/>
        </w:rPr>
        <w:t>милдеттенме предмети бөлүнбөгөн учурда алар буюртмачыга карата бирдей карызкор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тиешелүү</w:t>
      </w:r>
      <w:r>
        <w:rPr>
          <w:spacing w:val="-1"/>
          <w:sz w:val="20"/>
        </w:rPr>
        <w:t> </w:t>
      </w:r>
      <w:r>
        <w:rPr>
          <w:sz w:val="20"/>
        </w:rPr>
        <w:t>түрдө бирдей</w:t>
      </w:r>
      <w:r>
        <w:rPr>
          <w:spacing w:val="-1"/>
          <w:sz w:val="20"/>
        </w:rPr>
        <w:t> </w:t>
      </w:r>
      <w:r>
        <w:rPr>
          <w:sz w:val="20"/>
        </w:rPr>
        <w:t>кредитор деп</w:t>
      </w:r>
      <w:r>
        <w:rPr>
          <w:spacing w:val="-1"/>
          <w:sz w:val="20"/>
        </w:rPr>
        <w:t> </w:t>
      </w:r>
      <w:r>
        <w:rPr>
          <w:sz w:val="20"/>
        </w:rPr>
        <w:t>табылат.</w:t>
      </w:r>
    </w:p>
    <w:p>
      <w:pPr>
        <w:pStyle w:val="ListParagraph"/>
        <w:numPr>
          <w:ilvl w:val="0"/>
          <w:numId w:val="183"/>
        </w:numPr>
        <w:tabs>
          <w:tab w:pos="1081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Милдеттенме предмети бөлүнө турган, ошондой эле мыйзамда же келишимде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67"/>
          <w:sz w:val="20"/>
        </w:rPr>
        <w:t> </w:t>
      </w:r>
      <w:r>
        <w:rPr>
          <w:sz w:val="20"/>
        </w:rPr>
        <w:t>башка</w:t>
      </w:r>
      <w:r>
        <w:rPr>
          <w:spacing w:val="68"/>
          <w:sz w:val="20"/>
        </w:rPr>
        <w:t> </w:t>
      </w:r>
      <w:r>
        <w:rPr>
          <w:sz w:val="20"/>
        </w:rPr>
        <w:t>учурларда</w:t>
      </w:r>
      <w:r>
        <w:rPr>
          <w:spacing w:val="67"/>
          <w:sz w:val="20"/>
        </w:rPr>
        <w:t> </w:t>
      </w:r>
      <w:r>
        <w:rPr>
          <w:sz w:val="20"/>
        </w:rPr>
        <w:t>ушул</w:t>
      </w:r>
      <w:r>
        <w:rPr>
          <w:spacing w:val="68"/>
          <w:sz w:val="20"/>
        </w:rPr>
        <w:t> </w:t>
      </w:r>
      <w:r>
        <w:rPr>
          <w:sz w:val="20"/>
        </w:rPr>
        <w:t>статьянын</w:t>
      </w:r>
      <w:r>
        <w:rPr>
          <w:spacing w:val="68"/>
          <w:sz w:val="20"/>
        </w:rPr>
        <w:t> </w:t>
      </w:r>
      <w:r>
        <w:rPr>
          <w:sz w:val="20"/>
        </w:rPr>
        <w:t>1-пунктунда</w:t>
      </w:r>
      <w:r>
        <w:rPr>
          <w:spacing w:val="67"/>
          <w:sz w:val="20"/>
        </w:rPr>
        <w:t> </w:t>
      </w:r>
      <w:r>
        <w:rPr>
          <w:sz w:val="20"/>
        </w:rPr>
        <w:t>көрсөтүлгөн</w:t>
      </w:r>
      <w:r>
        <w:rPr>
          <w:spacing w:val="68"/>
          <w:sz w:val="20"/>
        </w:rPr>
        <w:t> </w:t>
      </w:r>
      <w:r>
        <w:rPr>
          <w:sz w:val="20"/>
        </w:rPr>
        <w:t>жактардын</w:t>
      </w:r>
      <w:r>
        <w:rPr>
          <w:spacing w:val="68"/>
          <w:sz w:val="20"/>
        </w:rPr>
        <w:t> </w:t>
      </w:r>
      <w:r>
        <w:rPr>
          <w:sz w:val="20"/>
        </w:rPr>
        <w:t>ар</w:t>
      </w:r>
      <w:r>
        <w:rPr>
          <w:spacing w:val="-118"/>
          <w:sz w:val="20"/>
        </w:rPr>
        <w:t> </w:t>
      </w:r>
      <w:r>
        <w:rPr>
          <w:sz w:val="20"/>
        </w:rPr>
        <w:t>бири</w:t>
      </w:r>
      <w:r>
        <w:rPr>
          <w:spacing w:val="1"/>
          <w:sz w:val="20"/>
        </w:rPr>
        <w:t> </w:t>
      </w:r>
      <w:r>
        <w:rPr>
          <w:sz w:val="20"/>
        </w:rPr>
        <w:t>буюртмачыга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1"/>
          <w:sz w:val="20"/>
        </w:rPr>
        <w:t> </w:t>
      </w:r>
      <w:r>
        <w:rPr>
          <w:sz w:val="20"/>
        </w:rPr>
        <w:t>өз</w:t>
      </w:r>
      <w:r>
        <w:rPr>
          <w:spacing w:val="1"/>
          <w:sz w:val="20"/>
        </w:rPr>
        <w:t> </w:t>
      </w:r>
      <w:r>
        <w:rPr>
          <w:sz w:val="20"/>
        </w:rPr>
        <w:t>үлүшүнүн</w:t>
      </w:r>
      <w:r>
        <w:rPr>
          <w:spacing w:val="1"/>
          <w:sz w:val="20"/>
        </w:rPr>
        <w:t> </w:t>
      </w:r>
      <w:r>
        <w:rPr>
          <w:sz w:val="20"/>
        </w:rPr>
        <w:t>чектеринде</w:t>
      </w:r>
      <w:r>
        <w:rPr>
          <w:spacing w:val="1"/>
          <w:sz w:val="20"/>
        </w:rPr>
        <w:t> </w:t>
      </w:r>
      <w:r>
        <w:rPr>
          <w:sz w:val="20"/>
        </w:rPr>
        <w:t>укуктарга</w:t>
      </w:r>
      <w:r>
        <w:rPr>
          <w:spacing w:val="1"/>
          <w:sz w:val="20"/>
        </w:rPr>
        <w:t> </w:t>
      </w:r>
      <w:r>
        <w:rPr>
          <w:sz w:val="20"/>
        </w:rPr>
        <w:t>ээ</w:t>
      </w:r>
      <w:r>
        <w:rPr>
          <w:spacing w:val="1"/>
          <w:sz w:val="20"/>
        </w:rPr>
        <w:t> </w:t>
      </w:r>
      <w:r>
        <w:rPr>
          <w:sz w:val="20"/>
        </w:rPr>
        <w:t>болот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милдеттерди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Ишти</w:t>
      </w:r>
      <w:r>
        <w:rPr>
          <w:spacing w:val="-3"/>
          <w:sz w:val="20"/>
        </w:rPr>
        <w:t> </w:t>
      </w:r>
      <w:r>
        <w:rPr>
          <w:sz w:val="20"/>
        </w:rPr>
        <w:t>аткаруу</w:t>
      </w:r>
      <w:r>
        <w:rPr>
          <w:spacing w:val="-4"/>
          <w:sz w:val="20"/>
        </w:rPr>
        <w:t> </w:t>
      </w:r>
      <w:r>
        <w:rPr>
          <w:sz w:val="20"/>
        </w:rPr>
        <w:t>мөөнөтү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84"/>
        </w:numPr>
        <w:tabs>
          <w:tab w:pos="1180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Подряд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ишти</w:t>
      </w:r>
      <w:r>
        <w:rPr>
          <w:spacing w:val="1"/>
          <w:sz w:val="20"/>
        </w:rPr>
        <w:t> </w:t>
      </w:r>
      <w:r>
        <w:rPr>
          <w:sz w:val="20"/>
        </w:rPr>
        <w:t>аткаруунун</w:t>
      </w:r>
      <w:r>
        <w:rPr>
          <w:spacing w:val="1"/>
          <w:sz w:val="20"/>
        </w:rPr>
        <w:t> </w:t>
      </w:r>
      <w:r>
        <w:rPr>
          <w:sz w:val="20"/>
        </w:rPr>
        <w:t>баштапкы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акыркы</w:t>
      </w:r>
      <w:r>
        <w:rPr>
          <w:spacing w:val="1"/>
          <w:sz w:val="20"/>
        </w:rPr>
        <w:t> </w:t>
      </w:r>
      <w:r>
        <w:rPr>
          <w:sz w:val="20"/>
        </w:rPr>
        <w:t>мөөнөтү</w:t>
      </w:r>
      <w:r>
        <w:rPr>
          <w:spacing w:val="1"/>
          <w:sz w:val="20"/>
        </w:rPr>
        <w:t> </w:t>
      </w:r>
      <w:r>
        <w:rPr>
          <w:sz w:val="20"/>
        </w:rPr>
        <w:t>көрсөтүлөт.</w:t>
      </w:r>
      <w:r>
        <w:rPr>
          <w:spacing w:val="93"/>
          <w:sz w:val="20"/>
        </w:rPr>
        <w:t> </w:t>
      </w:r>
      <w:r>
        <w:rPr>
          <w:sz w:val="20"/>
        </w:rPr>
        <w:t>Тараптардын</w:t>
      </w:r>
      <w:r>
        <w:rPr>
          <w:spacing w:val="93"/>
          <w:sz w:val="20"/>
        </w:rPr>
        <w:t> </w:t>
      </w:r>
      <w:r>
        <w:rPr>
          <w:sz w:val="20"/>
        </w:rPr>
        <w:t>ортосундагы</w:t>
      </w:r>
      <w:r>
        <w:rPr>
          <w:spacing w:val="94"/>
          <w:sz w:val="20"/>
        </w:rPr>
        <w:t> </w:t>
      </w:r>
      <w:r>
        <w:rPr>
          <w:sz w:val="20"/>
        </w:rPr>
        <w:t>макулдашуу</w:t>
      </w:r>
      <w:r>
        <w:rPr>
          <w:spacing w:val="93"/>
          <w:sz w:val="20"/>
        </w:rPr>
        <w:t> </w:t>
      </w:r>
      <w:r>
        <w:rPr>
          <w:sz w:val="20"/>
        </w:rPr>
        <w:t>боюнча</w:t>
      </w:r>
      <w:r>
        <w:rPr>
          <w:spacing w:val="94"/>
          <w:sz w:val="20"/>
        </w:rPr>
        <w:t> </w:t>
      </w:r>
      <w:r>
        <w:rPr>
          <w:sz w:val="20"/>
        </w:rPr>
        <w:t>келишимде</w:t>
      </w:r>
      <w:r>
        <w:rPr>
          <w:spacing w:val="93"/>
          <w:sz w:val="20"/>
        </w:rPr>
        <w:t> </w:t>
      </w:r>
      <w:r>
        <w:rPr>
          <w:sz w:val="20"/>
        </w:rPr>
        <w:t>ошондой</w:t>
      </w:r>
      <w:r>
        <w:rPr>
          <w:spacing w:val="94"/>
          <w:sz w:val="20"/>
        </w:rPr>
        <w:t> </w:t>
      </w:r>
      <w:r>
        <w:rPr>
          <w:sz w:val="20"/>
        </w:rPr>
        <w:t>эле</w:t>
      </w:r>
      <w:r>
        <w:rPr>
          <w:spacing w:val="-118"/>
          <w:sz w:val="20"/>
        </w:rPr>
        <w:t> </w:t>
      </w:r>
      <w:r>
        <w:rPr>
          <w:sz w:val="20"/>
        </w:rPr>
        <w:t>иштин</w:t>
      </w:r>
      <w:r>
        <w:rPr>
          <w:spacing w:val="-2"/>
          <w:sz w:val="20"/>
        </w:rPr>
        <w:t> </w:t>
      </w:r>
      <w:r>
        <w:rPr>
          <w:sz w:val="20"/>
        </w:rPr>
        <w:t>айрым</w:t>
      </w:r>
      <w:r>
        <w:rPr>
          <w:spacing w:val="-1"/>
          <w:sz w:val="20"/>
        </w:rPr>
        <w:t> </w:t>
      </w:r>
      <w:r>
        <w:rPr>
          <w:sz w:val="20"/>
        </w:rPr>
        <w:t>этаптарын</w:t>
      </w:r>
      <w:r>
        <w:rPr>
          <w:spacing w:val="-2"/>
          <w:sz w:val="20"/>
        </w:rPr>
        <w:t> </w:t>
      </w:r>
      <w:r>
        <w:rPr>
          <w:sz w:val="20"/>
        </w:rPr>
        <w:t>аяктоо</w:t>
      </w:r>
      <w:r>
        <w:rPr>
          <w:spacing w:val="-1"/>
          <w:sz w:val="20"/>
        </w:rPr>
        <w:t> </w:t>
      </w:r>
      <w:r>
        <w:rPr>
          <w:sz w:val="20"/>
        </w:rPr>
        <w:t>мөөнөтү</w:t>
      </w:r>
      <w:r>
        <w:rPr>
          <w:spacing w:val="-1"/>
          <w:sz w:val="20"/>
        </w:rPr>
        <w:t> </w:t>
      </w:r>
      <w:r>
        <w:rPr>
          <w:sz w:val="20"/>
        </w:rPr>
        <w:t>(аралык</w:t>
      </w:r>
      <w:r>
        <w:rPr>
          <w:spacing w:val="-2"/>
          <w:sz w:val="20"/>
        </w:rPr>
        <w:t> </w:t>
      </w:r>
      <w:r>
        <w:rPr>
          <w:sz w:val="20"/>
        </w:rPr>
        <w:t>мөөнөт)</w:t>
      </w:r>
      <w:r>
        <w:rPr>
          <w:spacing w:val="-1"/>
          <w:sz w:val="20"/>
        </w:rPr>
        <w:t> </w:t>
      </w:r>
      <w:r>
        <w:rPr>
          <w:sz w:val="20"/>
        </w:rPr>
        <w:t>каралышы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ind w:right="110"/>
        <w:jc w:val="both"/>
      </w:pPr>
      <w:r>
        <w:rPr/>
        <w:t>Эгерде мыйзамда же келишимде башкача каралбаса, подрядчы ишти аткаруунун</w:t>
      </w:r>
      <w:r>
        <w:rPr>
          <w:spacing w:val="1"/>
        </w:rPr>
        <w:t> </w:t>
      </w:r>
      <w:r>
        <w:rPr/>
        <w:t>баштапкы жана акыркы мөөнөтү, ошондой эле аралык мөөнөтү бузулгандыгы үчүн</w:t>
      </w:r>
      <w:r>
        <w:rPr>
          <w:spacing w:val="1"/>
        </w:rPr>
        <w:t> </w:t>
      </w:r>
      <w:r>
        <w:rPr/>
        <w:t>жоопкерчилик</w:t>
      </w:r>
      <w:r>
        <w:rPr>
          <w:spacing w:val="-1"/>
        </w:rPr>
        <w:t> </w:t>
      </w:r>
      <w:r>
        <w:rPr/>
        <w:t>тартат.</w:t>
      </w:r>
    </w:p>
    <w:p>
      <w:pPr>
        <w:pStyle w:val="ListParagraph"/>
        <w:numPr>
          <w:ilvl w:val="0"/>
          <w:numId w:val="184"/>
        </w:numPr>
        <w:tabs>
          <w:tab w:pos="1103" w:val="left" w:leader="none"/>
        </w:tabs>
        <w:spacing w:line="240" w:lineRule="auto" w:before="2" w:after="0"/>
        <w:ind w:left="102" w:right="115" w:firstLine="566"/>
        <w:jc w:val="both"/>
        <w:rPr>
          <w:sz w:val="20"/>
        </w:rPr>
      </w:pPr>
      <w:r>
        <w:rPr>
          <w:sz w:val="20"/>
        </w:rPr>
        <w:t>Подряд келишиминде көрсөтүлгөн ишти аткаруунун баштапкы, акыркы жана</w:t>
      </w:r>
      <w:r>
        <w:rPr>
          <w:spacing w:val="1"/>
          <w:sz w:val="20"/>
        </w:rPr>
        <w:t> </w:t>
      </w:r>
      <w:r>
        <w:rPr>
          <w:sz w:val="20"/>
        </w:rPr>
        <w:t>аралык</w:t>
      </w:r>
      <w:r>
        <w:rPr>
          <w:spacing w:val="-4"/>
          <w:sz w:val="20"/>
        </w:rPr>
        <w:t> </w:t>
      </w:r>
      <w:r>
        <w:rPr>
          <w:sz w:val="20"/>
        </w:rPr>
        <w:t>мөөнөттөрү</w:t>
      </w:r>
      <w:r>
        <w:rPr>
          <w:spacing w:val="-4"/>
          <w:sz w:val="20"/>
        </w:rPr>
        <w:t> </w:t>
      </w:r>
      <w:r>
        <w:rPr>
          <w:sz w:val="20"/>
        </w:rPr>
        <w:t>келишимде</w:t>
      </w:r>
      <w:r>
        <w:rPr>
          <w:spacing w:val="-4"/>
          <w:sz w:val="20"/>
        </w:rPr>
        <w:t> </w:t>
      </w:r>
      <w:r>
        <w:rPr>
          <w:sz w:val="20"/>
        </w:rPr>
        <w:t>каралган</w:t>
      </w:r>
      <w:r>
        <w:rPr>
          <w:spacing w:val="-4"/>
          <w:sz w:val="20"/>
        </w:rPr>
        <w:t> </w:t>
      </w:r>
      <w:r>
        <w:rPr>
          <w:sz w:val="20"/>
        </w:rPr>
        <w:t>учурларда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тартипте</w:t>
      </w:r>
      <w:r>
        <w:rPr>
          <w:spacing w:val="-3"/>
          <w:sz w:val="20"/>
        </w:rPr>
        <w:t> </w:t>
      </w:r>
      <w:r>
        <w:rPr>
          <w:sz w:val="20"/>
        </w:rPr>
        <w:t>өзгөртүлүшү</w:t>
      </w:r>
      <w:r>
        <w:rPr>
          <w:spacing w:val="-4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184"/>
        </w:numPr>
        <w:tabs>
          <w:tab w:pos="1062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Ушул Кодекстин 368-статьясындагы 2-пунктта көрсөтүлгөн аткаруу мөөнөтүн</w:t>
      </w:r>
      <w:r>
        <w:rPr>
          <w:spacing w:val="1"/>
          <w:sz w:val="20"/>
        </w:rPr>
        <w:t> </w:t>
      </w:r>
      <w:r>
        <w:rPr>
          <w:sz w:val="20"/>
        </w:rPr>
        <w:t>өткөрүп жиберүүнүн натыйжасы ишти аткаруунун акыркы мөөнөтү бузулганда келип</w:t>
      </w:r>
      <w:r>
        <w:rPr>
          <w:spacing w:val="1"/>
          <w:sz w:val="20"/>
        </w:rPr>
        <w:t> </w:t>
      </w:r>
      <w:r>
        <w:rPr>
          <w:sz w:val="20"/>
        </w:rPr>
        <w:t>чыгат.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Иштин</w:t>
      </w:r>
      <w:r>
        <w:rPr>
          <w:spacing w:val="-2"/>
          <w:sz w:val="20"/>
        </w:rPr>
        <w:t> </w:t>
      </w:r>
      <w:r>
        <w:rPr>
          <w:sz w:val="20"/>
        </w:rPr>
        <w:t>баасы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85"/>
        </w:numPr>
        <w:tabs>
          <w:tab w:pos="1122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Подряд келишиминде аткарылуучу иштин баасы жана аны аныктоо ыкмасы</w:t>
      </w:r>
      <w:r>
        <w:rPr>
          <w:spacing w:val="1"/>
          <w:sz w:val="20"/>
        </w:rPr>
        <w:t> </w:t>
      </w:r>
      <w:r>
        <w:rPr>
          <w:sz w:val="20"/>
        </w:rPr>
        <w:t>аныкталат. Келишимде мындай көрсөтмө жок болгон учурда баа ушул Кодекстин 390-</w:t>
      </w:r>
      <w:r>
        <w:rPr>
          <w:spacing w:val="1"/>
          <w:sz w:val="20"/>
        </w:rPr>
        <w:t> </w:t>
      </w:r>
      <w:r>
        <w:rPr>
          <w:sz w:val="20"/>
        </w:rPr>
        <w:t>статьясындагы</w:t>
      </w:r>
      <w:r>
        <w:rPr>
          <w:spacing w:val="-1"/>
          <w:sz w:val="20"/>
        </w:rPr>
        <w:t> </w:t>
      </w:r>
      <w:r>
        <w:rPr>
          <w:sz w:val="20"/>
        </w:rPr>
        <w:t>3-пунктка ылайык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ListParagraph"/>
        <w:numPr>
          <w:ilvl w:val="0"/>
          <w:numId w:val="185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Подряд келишиминдеги баа подрядчынын короткон чыгымдарын компенсациялоону</w:t>
      </w:r>
      <w:r>
        <w:rPr>
          <w:spacing w:val="-119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ага таандык</w:t>
      </w:r>
      <w:r>
        <w:rPr>
          <w:spacing w:val="-1"/>
          <w:sz w:val="20"/>
        </w:rPr>
        <w:t> </w:t>
      </w:r>
      <w:r>
        <w:rPr>
          <w:sz w:val="20"/>
        </w:rPr>
        <w:t>болгон сыйлык</w:t>
      </w:r>
      <w:r>
        <w:rPr>
          <w:spacing w:val="-1"/>
          <w:sz w:val="20"/>
        </w:rPr>
        <w:t> </w:t>
      </w:r>
      <w:r>
        <w:rPr>
          <w:sz w:val="20"/>
        </w:rPr>
        <w:t>акыны камтыйт.</w:t>
      </w:r>
    </w:p>
    <w:p>
      <w:pPr>
        <w:pStyle w:val="ListParagraph"/>
        <w:numPr>
          <w:ilvl w:val="0"/>
          <w:numId w:val="185"/>
        </w:numPr>
        <w:tabs>
          <w:tab w:pos="1029" w:val="left" w:leader="none"/>
        </w:tabs>
        <w:spacing w:line="240" w:lineRule="auto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Иштин</w:t>
      </w:r>
      <w:r>
        <w:rPr>
          <w:spacing w:val="-4"/>
          <w:sz w:val="20"/>
        </w:rPr>
        <w:t> </w:t>
      </w:r>
      <w:r>
        <w:rPr>
          <w:sz w:val="20"/>
        </w:rPr>
        <w:t>баасы</w:t>
      </w:r>
      <w:r>
        <w:rPr>
          <w:spacing w:val="-3"/>
          <w:sz w:val="20"/>
        </w:rPr>
        <w:t> </w:t>
      </w:r>
      <w:r>
        <w:rPr>
          <w:sz w:val="20"/>
        </w:rPr>
        <w:t>сметаны</w:t>
      </w:r>
      <w:r>
        <w:rPr>
          <w:spacing w:val="-3"/>
          <w:sz w:val="20"/>
        </w:rPr>
        <w:t> </w:t>
      </w:r>
      <w:r>
        <w:rPr>
          <w:sz w:val="20"/>
        </w:rPr>
        <w:t>түзүү</w:t>
      </w:r>
      <w:r>
        <w:rPr>
          <w:spacing w:val="-3"/>
          <w:sz w:val="20"/>
        </w:rPr>
        <w:t> </w:t>
      </w:r>
      <w:r>
        <w:rPr>
          <w:sz w:val="20"/>
        </w:rPr>
        <w:t>жолу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аныкталышы</w:t>
      </w:r>
      <w:r>
        <w:rPr>
          <w:spacing w:val="-3"/>
          <w:sz w:val="20"/>
        </w:rPr>
        <w:t> </w:t>
      </w:r>
      <w:r>
        <w:rPr>
          <w:sz w:val="20"/>
        </w:rPr>
        <w:t>мүмкүн.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9"/>
        <w:jc w:val="both"/>
      </w:pPr>
      <w:r>
        <w:rPr/>
        <w:t>Иш подрядчы түзгөн сметага ылайык аткарылган учурда сметаны буюртмачы</w:t>
      </w:r>
      <w:r>
        <w:rPr>
          <w:spacing w:val="1"/>
        </w:rPr>
        <w:t> </w:t>
      </w:r>
      <w:r>
        <w:rPr/>
        <w:t>бекиткен учурдан тартып ал күчүнө кирет жана подряд келишиминин бир бөлүгү болуп</w:t>
      </w:r>
      <w:r>
        <w:rPr>
          <w:spacing w:val="-118"/>
        </w:rPr>
        <w:t> </w:t>
      </w:r>
      <w:r>
        <w:rPr/>
        <w:t>калат.</w:t>
      </w:r>
    </w:p>
    <w:p>
      <w:pPr>
        <w:pStyle w:val="ListParagraph"/>
        <w:numPr>
          <w:ilvl w:val="0"/>
          <w:numId w:val="185"/>
        </w:numPr>
        <w:tabs>
          <w:tab w:pos="1065" w:val="left" w:leader="none"/>
        </w:tabs>
        <w:spacing w:line="240" w:lineRule="auto" w:before="3" w:after="0"/>
        <w:ind w:left="102" w:right="116" w:firstLine="566"/>
        <w:jc w:val="both"/>
        <w:rPr>
          <w:sz w:val="20"/>
        </w:rPr>
      </w:pPr>
      <w:r>
        <w:rPr>
          <w:sz w:val="20"/>
        </w:rPr>
        <w:t>Иштин баасы (смета) болжолдуу же так болушу мүмкүн. Подряд келишиминде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-1"/>
          <w:sz w:val="20"/>
        </w:rPr>
        <w:t> </w:t>
      </w:r>
      <w:r>
        <w:rPr>
          <w:sz w:val="20"/>
        </w:rPr>
        <w:t>көрсөткүчтөр</w:t>
      </w:r>
      <w:r>
        <w:rPr>
          <w:spacing w:val="-1"/>
          <w:sz w:val="20"/>
        </w:rPr>
        <w:t> </w:t>
      </w:r>
      <w:r>
        <w:rPr>
          <w:sz w:val="20"/>
        </w:rPr>
        <w:t>жок</w:t>
      </w:r>
      <w:r>
        <w:rPr>
          <w:spacing w:val="-1"/>
          <w:sz w:val="20"/>
        </w:rPr>
        <w:t> </w:t>
      </w:r>
      <w:r>
        <w:rPr>
          <w:sz w:val="20"/>
        </w:rPr>
        <w:t>болсо,</w:t>
      </w:r>
      <w:r>
        <w:rPr>
          <w:spacing w:val="-1"/>
          <w:sz w:val="20"/>
        </w:rPr>
        <w:t> </w:t>
      </w:r>
      <w:r>
        <w:rPr>
          <w:sz w:val="20"/>
        </w:rPr>
        <w:t>иштин</w:t>
      </w:r>
      <w:r>
        <w:rPr>
          <w:spacing w:val="-1"/>
          <w:sz w:val="20"/>
        </w:rPr>
        <w:t> </w:t>
      </w:r>
      <w:r>
        <w:rPr>
          <w:sz w:val="20"/>
        </w:rPr>
        <w:t>баасы</w:t>
      </w:r>
      <w:r>
        <w:rPr>
          <w:spacing w:val="-1"/>
          <w:sz w:val="20"/>
        </w:rPr>
        <w:t> </w:t>
      </w:r>
      <w:r>
        <w:rPr>
          <w:sz w:val="20"/>
        </w:rPr>
        <w:t>так</w:t>
      </w:r>
      <w:r>
        <w:rPr>
          <w:spacing w:val="-1"/>
          <w:sz w:val="20"/>
        </w:rPr>
        <w:t> </w:t>
      </w:r>
      <w:r>
        <w:rPr>
          <w:sz w:val="20"/>
        </w:rPr>
        <w:t>деп эсептелет.</w:t>
      </w:r>
    </w:p>
    <w:p>
      <w:pPr>
        <w:pStyle w:val="ListParagraph"/>
        <w:numPr>
          <w:ilvl w:val="0"/>
          <w:numId w:val="185"/>
        </w:numPr>
        <w:tabs>
          <w:tab w:pos="1108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кошумча иштерди жүргүзүү зарылчылыгы жана ушул себептен улам</w:t>
      </w:r>
      <w:r>
        <w:rPr>
          <w:spacing w:val="1"/>
          <w:sz w:val="20"/>
        </w:rPr>
        <w:t> </w:t>
      </w:r>
      <w:r>
        <w:rPr>
          <w:sz w:val="20"/>
        </w:rPr>
        <w:t>болжолдуу аныкталган бааны кыйла жогорулатуу зарылчылыгы келип чыкса, подрядчы</w:t>
      </w:r>
      <w:r>
        <w:rPr>
          <w:spacing w:val="1"/>
          <w:sz w:val="20"/>
        </w:rPr>
        <w:t> </w:t>
      </w:r>
      <w:r>
        <w:rPr>
          <w:sz w:val="20"/>
        </w:rPr>
        <w:t>ушул жөнүндө буюртмачыга өз учурунда эскертүүгө милдеттүү. Подряд келишиминде</w:t>
      </w:r>
      <w:r>
        <w:rPr>
          <w:spacing w:val="1"/>
          <w:sz w:val="20"/>
        </w:rPr>
        <w:t> </w:t>
      </w:r>
      <w:r>
        <w:rPr>
          <w:sz w:val="20"/>
        </w:rPr>
        <w:t>көрсөтүлгөн иштин баасын жогорулатууга макул болбогон буюртмачы келишимден баш</w:t>
      </w:r>
      <w:r>
        <w:rPr>
          <w:spacing w:val="1"/>
          <w:sz w:val="20"/>
        </w:rPr>
        <w:t> </w:t>
      </w:r>
      <w:r>
        <w:rPr>
          <w:sz w:val="20"/>
        </w:rPr>
        <w:t>тартууга</w:t>
      </w:r>
      <w:r>
        <w:rPr>
          <w:spacing w:val="72"/>
          <w:sz w:val="20"/>
        </w:rPr>
        <w:t> </w:t>
      </w:r>
      <w:r>
        <w:rPr>
          <w:sz w:val="20"/>
        </w:rPr>
        <w:t>укуктуу.</w:t>
      </w:r>
      <w:r>
        <w:rPr>
          <w:spacing w:val="72"/>
          <w:sz w:val="20"/>
        </w:rPr>
        <w:t> </w:t>
      </w:r>
      <w:r>
        <w:rPr>
          <w:sz w:val="20"/>
        </w:rPr>
        <w:t>Мындай</w:t>
      </w:r>
      <w:r>
        <w:rPr>
          <w:spacing w:val="73"/>
          <w:sz w:val="20"/>
        </w:rPr>
        <w:t> </w:t>
      </w:r>
      <w:r>
        <w:rPr>
          <w:sz w:val="20"/>
        </w:rPr>
        <w:t>учурда</w:t>
      </w:r>
      <w:r>
        <w:rPr>
          <w:spacing w:val="72"/>
          <w:sz w:val="20"/>
        </w:rPr>
        <w:t> </w:t>
      </w:r>
      <w:r>
        <w:rPr>
          <w:sz w:val="20"/>
        </w:rPr>
        <w:t>подрядчы</w:t>
      </w:r>
      <w:r>
        <w:rPr>
          <w:spacing w:val="73"/>
          <w:sz w:val="20"/>
        </w:rPr>
        <w:t> </w:t>
      </w:r>
      <w:r>
        <w:rPr>
          <w:sz w:val="20"/>
        </w:rPr>
        <w:t>иштин</w:t>
      </w:r>
      <w:r>
        <w:rPr>
          <w:spacing w:val="71"/>
          <w:sz w:val="20"/>
        </w:rPr>
        <w:t> </w:t>
      </w:r>
      <w:r>
        <w:rPr>
          <w:sz w:val="20"/>
        </w:rPr>
        <w:t>аткарылган</w:t>
      </w:r>
      <w:r>
        <w:rPr>
          <w:spacing w:val="73"/>
          <w:sz w:val="20"/>
        </w:rPr>
        <w:t> </w:t>
      </w:r>
      <w:r>
        <w:rPr>
          <w:sz w:val="20"/>
        </w:rPr>
        <w:t>бөлүгү</w:t>
      </w:r>
      <w:r>
        <w:rPr>
          <w:spacing w:val="72"/>
          <w:sz w:val="20"/>
        </w:rPr>
        <w:t> </w:t>
      </w:r>
      <w:r>
        <w:rPr>
          <w:sz w:val="20"/>
        </w:rPr>
        <w:t>үчүн</w:t>
      </w:r>
      <w:r>
        <w:rPr>
          <w:spacing w:val="73"/>
          <w:sz w:val="20"/>
        </w:rPr>
        <w:t> </w:t>
      </w:r>
      <w:r>
        <w:rPr>
          <w:sz w:val="20"/>
        </w:rPr>
        <w:t>бааны</w:t>
      </w:r>
      <w:r>
        <w:rPr>
          <w:spacing w:val="-118"/>
          <w:sz w:val="20"/>
        </w:rPr>
        <w:t> </w:t>
      </w:r>
      <w:r>
        <w:rPr>
          <w:sz w:val="20"/>
        </w:rPr>
        <w:t>өзүнө</w:t>
      </w:r>
      <w:r>
        <w:rPr>
          <w:spacing w:val="-1"/>
          <w:sz w:val="20"/>
        </w:rPr>
        <w:t> </w:t>
      </w:r>
      <w:r>
        <w:rPr>
          <w:sz w:val="20"/>
        </w:rPr>
        <w:t>төлөп</w:t>
      </w:r>
      <w:r>
        <w:rPr>
          <w:spacing w:val="-1"/>
          <w:sz w:val="20"/>
        </w:rPr>
        <w:t> </w:t>
      </w:r>
      <w:r>
        <w:rPr>
          <w:sz w:val="20"/>
        </w:rPr>
        <w:t>берүүнү буюртмачыдан</w:t>
      </w:r>
      <w:r>
        <w:rPr>
          <w:spacing w:val="-1"/>
          <w:sz w:val="20"/>
        </w:rPr>
        <w:t> </w:t>
      </w:r>
      <w:r>
        <w:rPr>
          <w:sz w:val="20"/>
        </w:rPr>
        <w:t>талап кыла</w:t>
      </w:r>
      <w:r>
        <w:rPr>
          <w:spacing w:val="-1"/>
          <w:sz w:val="20"/>
        </w:rPr>
        <w:t> </w:t>
      </w:r>
      <w:r>
        <w:rPr>
          <w:sz w:val="20"/>
        </w:rPr>
        <w:t>алат.</w:t>
      </w:r>
    </w:p>
    <w:p>
      <w:pPr>
        <w:pStyle w:val="BodyText"/>
        <w:ind w:right="112"/>
        <w:jc w:val="both"/>
      </w:pPr>
      <w:r>
        <w:rPr/>
        <w:t>Келишимде</w:t>
      </w:r>
      <w:r>
        <w:rPr>
          <w:spacing w:val="115"/>
        </w:rPr>
        <w:t> </w:t>
      </w:r>
      <w:r>
        <w:rPr/>
        <w:t>көрсөтүлгөн</w:t>
      </w:r>
      <w:r>
        <w:rPr>
          <w:spacing w:val="116"/>
        </w:rPr>
        <w:t> </w:t>
      </w:r>
      <w:r>
        <w:rPr/>
        <w:t>иштин</w:t>
      </w:r>
      <w:r>
        <w:rPr>
          <w:spacing w:val="116"/>
        </w:rPr>
        <w:t> </w:t>
      </w:r>
      <w:r>
        <w:rPr/>
        <w:t>баасын</w:t>
      </w:r>
      <w:r>
        <w:rPr>
          <w:spacing w:val="116"/>
        </w:rPr>
        <w:t> </w:t>
      </w:r>
      <w:r>
        <w:rPr/>
        <w:t>жогорулатуу</w:t>
      </w:r>
      <w:r>
        <w:rPr>
          <w:spacing w:val="116"/>
        </w:rPr>
        <w:t> </w:t>
      </w:r>
      <w:r>
        <w:rPr/>
        <w:t>жөнүндө</w:t>
      </w:r>
      <w:r>
        <w:rPr>
          <w:spacing w:val="116"/>
        </w:rPr>
        <w:t> </w:t>
      </w:r>
      <w:r>
        <w:rPr/>
        <w:t>буюртмачыга</w:t>
      </w:r>
      <w:r>
        <w:rPr>
          <w:spacing w:val="115"/>
        </w:rPr>
        <w:t> </w:t>
      </w:r>
      <w:r>
        <w:rPr/>
        <w:t>өз</w:t>
      </w:r>
      <w:r>
        <w:rPr>
          <w:spacing w:val="-117"/>
        </w:rPr>
        <w:t> </w:t>
      </w:r>
      <w:r>
        <w:rPr/>
        <w:t>учурунда эскерткен подрядчы келишимде аныкталган баа боюнча ишке акы төлөнүшүнө</w:t>
      </w:r>
      <w:r>
        <w:rPr>
          <w:spacing w:val="1"/>
        </w:rPr>
        <w:t> </w:t>
      </w:r>
      <w:r>
        <w:rPr/>
        <w:t>укукту</w:t>
      </w:r>
      <w:r>
        <w:rPr>
          <w:spacing w:val="-1"/>
        </w:rPr>
        <w:t> </w:t>
      </w:r>
      <w:r>
        <w:rPr/>
        <w:t>сактоо</w:t>
      </w:r>
      <w:r>
        <w:rPr>
          <w:spacing w:val="-1"/>
        </w:rPr>
        <w:t> </w:t>
      </w:r>
      <w:r>
        <w:rPr/>
        <w:t>менен келишимди</w:t>
      </w:r>
      <w:r>
        <w:rPr>
          <w:spacing w:val="-1"/>
        </w:rPr>
        <w:t> </w:t>
      </w:r>
      <w:r>
        <w:rPr/>
        <w:t>аткарууга милдеттүү.</w:t>
      </w:r>
    </w:p>
    <w:p>
      <w:pPr>
        <w:pStyle w:val="ListParagraph"/>
        <w:numPr>
          <w:ilvl w:val="0"/>
          <w:numId w:val="185"/>
        </w:numPr>
        <w:tabs>
          <w:tab w:pos="1122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келишим түзүү учурунда аткарылууга тийиш болгон иштин толук</w:t>
      </w:r>
      <w:r>
        <w:rPr>
          <w:spacing w:val="1"/>
          <w:sz w:val="20"/>
        </w:rPr>
        <w:t> </w:t>
      </w:r>
      <w:r>
        <w:rPr>
          <w:sz w:val="20"/>
        </w:rPr>
        <w:t>көлөмүн же ушул үчүн зарыл чыгымдарды болжолдоо мүмкүн болбосо, подрядчы так</w:t>
      </w:r>
      <w:r>
        <w:rPr>
          <w:spacing w:val="1"/>
          <w:sz w:val="20"/>
        </w:rPr>
        <w:t> </w:t>
      </w:r>
      <w:r>
        <w:rPr>
          <w:sz w:val="20"/>
        </w:rPr>
        <w:t>бааны</w:t>
      </w:r>
      <w:r>
        <w:rPr>
          <w:spacing w:val="-2"/>
          <w:sz w:val="20"/>
        </w:rPr>
        <w:t> </w:t>
      </w:r>
      <w:r>
        <w:rPr>
          <w:sz w:val="20"/>
        </w:rPr>
        <w:t>жогорулатууну,</w:t>
      </w:r>
      <w:r>
        <w:rPr>
          <w:spacing w:val="-2"/>
          <w:sz w:val="20"/>
        </w:rPr>
        <w:t> </w:t>
      </w:r>
      <w:r>
        <w:rPr>
          <w:sz w:val="20"/>
        </w:rPr>
        <w:t>ал</w:t>
      </w:r>
      <w:r>
        <w:rPr>
          <w:spacing w:val="-2"/>
          <w:sz w:val="20"/>
        </w:rPr>
        <w:t> </w:t>
      </w:r>
      <w:r>
        <w:rPr>
          <w:sz w:val="20"/>
        </w:rPr>
        <w:t>эми</w:t>
      </w:r>
      <w:r>
        <w:rPr>
          <w:spacing w:val="-2"/>
          <w:sz w:val="20"/>
        </w:rPr>
        <w:t> </w:t>
      </w:r>
      <w:r>
        <w:rPr>
          <w:sz w:val="20"/>
        </w:rPr>
        <w:t>буюртмачы</w:t>
      </w:r>
      <w:r>
        <w:rPr>
          <w:spacing w:val="-2"/>
          <w:sz w:val="20"/>
        </w:rPr>
        <w:t> </w:t>
      </w:r>
      <w:r>
        <w:rPr>
          <w:sz w:val="20"/>
        </w:rPr>
        <w:t>аны</w:t>
      </w:r>
      <w:r>
        <w:rPr>
          <w:spacing w:val="-2"/>
          <w:sz w:val="20"/>
        </w:rPr>
        <w:t> </w:t>
      </w:r>
      <w:r>
        <w:rPr>
          <w:sz w:val="20"/>
        </w:rPr>
        <w:t>азайтууну</w:t>
      </w:r>
      <w:r>
        <w:rPr>
          <w:spacing w:val="-2"/>
          <w:sz w:val="20"/>
        </w:rPr>
        <w:t> </w:t>
      </w:r>
      <w:r>
        <w:rPr>
          <w:sz w:val="20"/>
        </w:rPr>
        <w:t>талап</w:t>
      </w:r>
      <w:r>
        <w:rPr>
          <w:spacing w:val="-2"/>
          <w:sz w:val="20"/>
        </w:rPr>
        <w:t> </w:t>
      </w:r>
      <w:r>
        <w:rPr>
          <w:sz w:val="20"/>
        </w:rPr>
        <w:t>кылууга</w:t>
      </w:r>
      <w:r>
        <w:rPr>
          <w:spacing w:val="-2"/>
          <w:sz w:val="20"/>
        </w:rPr>
        <w:t> </w:t>
      </w:r>
      <w:r>
        <w:rPr>
          <w:sz w:val="20"/>
        </w:rPr>
        <w:t>укуксуз.</w:t>
      </w:r>
    </w:p>
    <w:p>
      <w:pPr>
        <w:pStyle w:val="BodyText"/>
        <w:ind w:right="107"/>
        <w:jc w:val="both"/>
      </w:pPr>
      <w:r>
        <w:rPr/>
        <w:t>Подряд келишими түзүлгөндөн кийин подрядчы бере турган материалдар менен</w:t>
      </w:r>
      <w:r>
        <w:rPr>
          <w:spacing w:val="1"/>
        </w:rPr>
        <w:t> </w:t>
      </w:r>
      <w:r>
        <w:rPr/>
        <w:t>жабдуулардын, ошондой эле ага үчүнчү жактар көрсөтө турган кызматтардын наркы</w:t>
      </w:r>
      <w:r>
        <w:rPr>
          <w:spacing w:val="1"/>
        </w:rPr>
        <w:t> </w:t>
      </w:r>
      <w:r>
        <w:rPr/>
        <w:t>кыйла өсүп кетсе, подрядчы белгиленген бааны (сметаны) жогорулатууну талап</w:t>
      </w:r>
      <w:r>
        <w:rPr>
          <w:spacing w:val="1"/>
        </w:rPr>
        <w:t> </w:t>
      </w:r>
      <w:r>
        <w:rPr/>
        <w:t>кылууга, ал эми буюртмачы ушул талапты аткаруудан баш тартканда - ушул Кодекстин</w:t>
      </w:r>
      <w:r>
        <w:rPr>
          <w:spacing w:val="-118"/>
        </w:rPr>
        <w:t> </w:t>
      </w:r>
      <w:r>
        <w:rPr/>
        <w:t>412-статьясына</w:t>
      </w:r>
      <w:r>
        <w:rPr>
          <w:spacing w:val="-2"/>
        </w:rPr>
        <w:t> </w:t>
      </w:r>
      <w:r>
        <w:rPr/>
        <w:t>ылайык</w:t>
      </w:r>
      <w:r>
        <w:rPr>
          <w:spacing w:val="-1"/>
        </w:rPr>
        <w:t> </w:t>
      </w:r>
      <w:r>
        <w:rPr/>
        <w:t>келишимди</w:t>
      </w:r>
      <w:r>
        <w:rPr>
          <w:spacing w:val="-1"/>
        </w:rPr>
        <w:t> </w:t>
      </w:r>
      <w:r>
        <w:rPr/>
        <w:t>бузууну</w:t>
      </w:r>
      <w:r>
        <w:rPr>
          <w:spacing w:val="-1"/>
        </w:rPr>
        <w:t> </w:t>
      </w:r>
      <w:r>
        <w:rPr/>
        <w:t>талап</w:t>
      </w:r>
      <w:r>
        <w:rPr>
          <w:spacing w:val="-1"/>
        </w:rPr>
        <w:t> </w:t>
      </w:r>
      <w:r>
        <w:rPr/>
        <w:t>кылууга</w:t>
      </w:r>
      <w:r>
        <w:rPr>
          <w:spacing w:val="-1"/>
        </w:rPr>
        <w:t> </w:t>
      </w:r>
      <w:r>
        <w:rPr/>
        <w:t>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Подрядчынын</w:t>
      </w:r>
      <w:r>
        <w:rPr>
          <w:spacing w:val="-4"/>
          <w:sz w:val="20"/>
        </w:rPr>
        <w:t> </w:t>
      </w:r>
      <w:r>
        <w:rPr>
          <w:sz w:val="20"/>
        </w:rPr>
        <w:t>үнөмү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86"/>
        </w:numPr>
        <w:tabs>
          <w:tab w:pos="106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подрядчы алган үнөм аткарылган иштин сапатына таасир эткендигин</w:t>
      </w:r>
      <w:r>
        <w:rPr>
          <w:spacing w:val="1"/>
          <w:sz w:val="20"/>
        </w:rPr>
        <w:t> </w:t>
      </w:r>
      <w:r>
        <w:rPr>
          <w:sz w:val="20"/>
        </w:rPr>
        <w:t>буюртмачы далилдей албаса, подрядчынын иш жүзүндөгү чыгымдары иштин баасын</w:t>
      </w:r>
      <w:r>
        <w:rPr>
          <w:spacing w:val="1"/>
          <w:sz w:val="20"/>
        </w:rPr>
        <w:t> </w:t>
      </w:r>
      <w:r>
        <w:rPr>
          <w:sz w:val="20"/>
        </w:rPr>
        <w:t>аныктоодо</w:t>
      </w:r>
      <w:r>
        <w:rPr>
          <w:spacing w:val="1"/>
          <w:sz w:val="20"/>
        </w:rPr>
        <w:t> </w:t>
      </w:r>
      <w:r>
        <w:rPr>
          <w:sz w:val="20"/>
        </w:rPr>
        <w:t>эске</w:t>
      </w:r>
      <w:r>
        <w:rPr>
          <w:spacing w:val="1"/>
          <w:sz w:val="20"/>
        </w:rPr>
        <w:t> </w:t>
      </w:r>
      <w:r>
        <w:rPr>
          <w:sz w:val="20"/>
        </w:rPr>
        <w:t>алынгандан</w:t>
      </w:r>
      <w:r>
        <w:rPr>
          <w:spacing w:val="1"/>
          <w:sz w:val="20"/>
        </w:rPr>
        <w:t> </w:t>
      </w:r>
      <w:r>
        <w:rPr>
          <w:sz w:val="20"/>
        </w:rPr>
        <w:t>аз</w:t>
      </w:r>
      <w:r>
        <w:rPr>
          <w:spacing w:val="1"/>
          <w:sz w:val="20"/>
        </w:rPr>
        <w:t> </w:t>
      </w:r>
      <w:r>
        <w:rPr>
          <w:sz w:val="20"/>
        </w:rPr>
        <w:t>болуп</w:t>
      </w:r>
      <w:r>
        <w:rPr>
          <w:spacing w:val="1"/>
          <w:sz w:val="20"/>
        </w:rPr>
        <w:t> </w:t>
      </w:r>
      <w:r>
        <w:rPr>
          <w:sz w:val="20"/>
        </w:rPr>
        <w:t>чыккан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подрядчы</w:t>
      </w:r>
      <w:r>
        <w:rPr>
          <w:spacing w:val="1"/>
          <w:sz w:val="20"/>
        </w:rPr>
        <w:t> </w:t>
      </w:r>
      <w:r>
        <w:rPr>
          <w:sz w:val="20"/>
        </w:rPr>
        <w:t>ишке</w:t>
      </w:r>
      <w:r>
        <w:rPr>
          <w:spacing w:val="120"/>
          <w:sz w:val="20"/>
        </w:rPr>
        <w:t> </w:t>
      </w:r>
      <w:r>
        <w:rPr>
          <w:sz w:val="20"/>
        </w:rPr>
        <w:t>подряд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-2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баа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акы</w:t>
      </w:r>
      <w:r>
        <w:rPr>
          <w:spacing w:val="-1"/>
          <w:sz w:val="20"/>
        </w:rPr>
        <w:t> </w:t>
      </w:r>
      <w:r>
        <w:rPr>
          <w:sz w:val="20"/>
        </w:rPr>
        <w:t>төлөтүү</w:t>
      </w:r>
      <w:r>
        <w:rPr>
          <w:spacing w:val="-1"/>
          <w:sz w:val="20"/>
        </w:rPr>
        <w:t> </w:t>
      </w:r>
      <w:r>
        <w:rPr>
          <w:sz w:val="20"/>
        </w:rPr>
        <w:t>укугун</w:t>
      </w:r>
      <w:r>
        <w:rPr>
          <w:spacing w:val="-1"/>
          <w:sz w:val="20"/>
        </w:rPr>
        <w:t> </w:t>
      </w:r>
      <w:r>
        <w:rPr>
          <w:sz w:val="20"/>
        </w:rPr>
        <w:t>сактап</w:t>
      </w:r>
      <w:r>
        <w:rPr>
          <w:spacing w:val="-1"/>
          <w:sz w:val="20"/>
        </w:rPr>
        <w:t> </w:t>
      </w:r>
      <w:r>
        <w:rPr>
          <w:sz w:val="20"/>
        </w:rPr>
        <w:t>калат.</w:t>
      </w:r>
    </w:p>
    <w:p>
      <w:pPr>
        <w:pStyle w:val="ListParagraph"/>
        <w:numPr>
          <w:ilvl w:val="0"/>
          <w:numId w:val="186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Подряд келишиминде подрядчы алган үнөмдү тараптардын ортосунда бөлүштүрүү</w:t>
      </w:r>
      <w:r>
        <w:rPr>
          <w:spacing w:val="-119"/>
          <w:sz w:val="20"/>
        </w:rPr>
        <w:t> </w:t>
      </w:r>
      <w:r>
        <w:rPr>
          <w:sz w:val="20"/>
        </w:rPr>
        <w:t>каралышы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Ишке</w:t>
      </w:r>
      <w:r>
        <w:rPr>
          <w:spacing w:val="-3"/>
          <w:sz w:val="20"/>
        </w:rPr>
        <w:t> </w:t>
      </w:r>
      <w:r>
        <w:rPr>
          <w:sz w:val="20"/>
        </w:rPr>
        <w:t>акы</w:t>
      </w:r>
      <w:r>
        <w:rPr>
          <w:spacing w:val="-3"/>
          <w:sz w:val="20"/>
        </w:rPr>
        <w:t> </w:t>
      </w:r>
      <w:r>
        <w:rPr>
          <w:sz w:val="20"/>
        </w:rPr>
        <w:t>төлөө</w:t>
      </w:r>
      <w:r>
        <w:rPr>
          <w:spacing w:val="-2"/>
          <w:sz w:val="20"/>
        </w:rPr>
        <w:t> </w:t>
      </w:r>
      <w:r>
        <w:rPr>
          <w:sz w:val="20"/>
        </w:rPr>
        <w:t>тартиби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87"/>
        </w:numPr>
        <w:tabs>
          <w:tab w:pos="1041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подряд келишиминде аткарылган ишке же анын айрым этаптарына алдын</w:t>
      </w:r>
      <w:r>
        <w:rPr>
          <w:spacing w:val="-118"/>
          <w:sz w:val="20"/>
        </w:rPr>
        <w:t> </w:t>
      </w:r>
      <w:r>
        <w:rPr>
          <w:sz w:val="20"/>
        </w:rPr>
        <w:t>ала акы төлөө каралбаса, иш ойдогудай түрдө жана макулдашылган мөөнөттө же</w:t>
      </w:r>
      <w:r>
        <w:rPr>
          <w:spacing w:val="1"/>
          <w:sz w:val="20"/>
        </w:rPr>
        <w:t> </w:t>
      </w:r>
      <w:r>
        <w:rPr>
          <w:sz w:val="20"/>
        </w:rPr>
        <w:t>буюртмачынын макулдугу менен мөөнөтүнөн мурда аткарылган шартта,</w:t>
      </w:r>
      <w:r>
        <w:rPr>
          <w:spacing w:val="1"/>
          <w:sz w:val="20"/>
        </w:rPr>
        <w:t> </w:t>
      </w:r>
      <w:r>
        <w:rPr>
          <w:sz w:val="20"/>
        </w:rPr>
        <w:t>буюртмачы</w:t>
      </w:r>
      <w:r>
        <w:rPr>
          <w:spacing w:val="1"/>
          <w:sz w:val="20"/>
        </w:rPr>
        <w:t> </w:t>
      </w:r>
      <w:r>
        <w:rPr>
          <w:sz w:val="20"/>
        </w:rPr>
        <w:t>подрядчыга</w:t>
      </w:r>
      <w:r>
        <w:rPr>
          <w:spacing w:val="1"/>
          <w:sz w:val="20"/>
        </w:rPr>
        <w:t> </w:t>
      </w:r>
      <w:r>
        <w:rPr>
          <w:sz w:val="20"/>
        </w:rPr>
        <w:t>шартталган</w:t>
      </w:r>
      <w:r>
        <w:rPr>
          <w:spacing w:val="1"/>
          <w:sz w:val="20"/>
        </w:rPr>
        <w:t> </w:t>
      </w:r>
      <w:r>
        <w:rPr>
          <w:sz w:val="20"/>
        </w:rPr>
        <w:t>бааны</w:t>
      </w:r>
      <w:r>
        <w:rPr>
          <w:spacing w:val="1"/>
          <w:sz w:val="20"/>
        </w:rPr>
        <w:t> </w:t>
      </w:r>
      <w:r>
        <w:rPr>
          <w:sz w:val="20"/>
        </w:rPr>
        <w:t>иштин</w:t>
      </w:r>
      <w:r>
        <w:rPr>
          <w:spacing w:val="1"/>
          <w:sz w:val="20"/>
        </w:rPr>
        <w:t> </w:t>
      </w:r>
      <w:r>
        <w:rPr>
          <w:sz w:val="20"/>
        </w:rPr>
        <w:t>натыйжасы</w:t>
      </w:r>
      <w:r>
        <w:rPr>
          <w:spacing w:val="1"/>
          <w:sz w:val="20"/>
        </w:rPr>
        <w:t> </w:t>
      </w:r>
      <w:r>
        <w:rPr>
          <w:sz w:val="20"/>
        </w:rPr>
        <w:t>биротоло</w:t>
      </w:r>
      <w:r>
        <w:rPr>
          <w:spacing w:val="1"/>
          <w:sz w:val="20"/>
        </w:rPr>
        <w:t> </w:t>
      </w:r>
      <w:r>
        <w:rPr>
          <w:sz w:val="20"/>
        </w:rPr>
        <w:t>тапшырылгандан</w:t>
      </w:r>
      <w:r>
        <w:rPr>
          <w:spacing w:val="120"/>
          <w:sz w:val="20"/>
        </w:rPr>
        <w:t> </w:t>
      </w:r>
      <w:r>
        <w:rPr>
          <w:sz w:val="20"/>
        </w:rPr>
        <w:t>кийин</w:t>
      </w:r>
      <w:r>
        <w:rPr>
          <w:spacing w:val="-118"/>
          <w:sz w:val="20"/>
        </w:rPr>
        <w:t> </w:t>
      </w:r>
      <w:r>
        <w:rPr>
          <w:sz w:val="20"/>
        </w:rPr>
        <w:t>төлөөгө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187"/>
        </w:numPr>
        <w:tabs>
          <w:tab w:pos="1134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Подрядчы мыйзамда же подряд келишиминде көрсөтүлгөн учурларда жана</w:t>
      </w:r>
      <w:r>
        <w:rPr>
          <w:spacing w:val="1"/>
          <w:sz w:val="20"/>
        </w:rPr>
        <w:t> </w:t>
      </w:r>
      <w:r>
        <w:rPr>
          <w:sz w:val="20"/>
        </w:rPr>
        <w:t>өлчөмдө</w:t>
      </w:r>
      <w:r>
        <w:rPr>
          <w:spacing w:val="-2"/>
          <w:sz w:val="20"/>
        </w:rPr>
        <w:t> </w:t>
      </w:r>
      <w:r>
        <w:rPr>
          <w:sz w:val="20"/>
        </w:rPr>
        <w:t>гана</w:t>
      </w:r>
      <w:r>
        <w:rPr>
          <w:spacing w:val="-2"/>
          <w:sz w:val="20"/>
        </w:rPr>
        <w:t> </w:t>
      </w:r>
      <w:r>
        <w:rPr>
          <w:sz w:val="20"/>
        </w:rPr>
        <w:t>ага</w:t>
      </w:r>
      <w:r>
        <w:rPr>
          <w:spacing w:val="-2"/>
          <w:sz w:val="20"/>
        </w:rPr>
        <w:t> </w:t>
      </w:r>
      <w:r>
        <w:rPr>
          <w:sz w:val="20"/>
        </w:rPr>
        <w:t>аванс</w:t>
      </w:r>
      <w:r>
        <w:rPr>
          <w:spacing w:val="-1"/>
          <w:sz w:val="20"/>
        </w:rPr>
        <w:t> </w:t>
      </w:r>
      <w:r>
        <w:rPr>
          <w:sz w:val="20"/>
        </w:rPr>
        <w:t>же</w:t>
      </w:r>
      <w:r>
        <w:rPr>
          <w:spacing w:val="-2"/>
          <w:sz w:val="20"/>
        </w:rPr>
        <w:t> </w:t>
      </w:r>
      <w:r>
        <w:rPr>
          <w:sz w:val="20"/>
        </w:rPr>
        <w:t>алдын</w:t>
      </w:r>
      <w:r>
        <w:rPr>
          <w:spacing w:val="-2"/>
          <w:sz w:val="20"/>
        </w:rPr>
        <w:t> </w:t>
      </w:r>
      <w:r>
        <w:rPr>
          <w:sz w:val="20"/>
        </w:rPr>
        <w:t>ала</w:t>
      </w:r>
      <w:r>
        <w:rPr>
          <w:spacing w:val="-1"/>
          <w:sz w:val="20"/>
        </w:rPr>
        <w:t> </w:t>
      </w:r>
      <w:r>
        <w:rPr>
          <w:sz w:val="20"/>
        </w:rPr>
        <w:t>күрөө</w:t>
      </w:r>
      <w:r>
        <w:rPr>
          <w:spacing w:val="-2"/>
          <w:sz w:val="20"/>
        </w:rPr>
        <w:t> </w:t>
      </w:r>
      <w:r>
        <w:rPr>
          <w:sz w:val="20"/>
        </w:rPr>
        <w:t>төлөнүшүн</w:t>
      </w:r>
      <w:r>
        <w:rPr>
          <w:spacing w:val="-2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кылууга</w:t>
      </w:r>
      <w:r>
        <w:rPr>
          <w:spacing w:val="-2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Кармап</w:t>
      </w:r>
      <w:r>
        <w:rPr>
          <w:spacing w:val="-4"/>
          <w:sz w:val="20"/>
        </w:rPr>
        <w:t> </w:t>
      </w:r>
      <w:r>
        <w:rPr>
          <w:sz w:val="20"/>
        </w:rPr>
        <w:t>калууга</w:t>
      </w:r>
      <w:r>
        <w:rPr>
          <w:spacing w:val="-4"/>
          <w:sz w:val="20"/>
        </w:rPr>
        <w:t> </w:t>
      </w:r>
      <w:r>
        <w:rPr>
          <w:sz w:val="20"/>
        </w:rPr>
        <w:t>подрядчынын</w:t>
      </w:r>
      <w:r>
        <w:rPr>
          <w:spacing w:val="-4"/>
          <w:sz w:val="20"/>
        </w:rPr>
        <w:t> </w:t>
      </w:r>
      <w:r>
        <w:rPr>
          <w:sz w:val="20"/>
        </w:rPr>
        <w:t>укугу</w:t>
      </w:r>
    </w:p>
    <w:p>
      <w:pPr>
        <w:pStyle w:val="BodyText"/>
        <w:ind w:left="0" w:firstLine="0"/>
      </w:pPr>
    </w:p>
    <w:p>
      <w:pPr>
        <w:pStyle w:val="BodyText"/>
        <w:ind w:right="104"/>
        <w:jc w:val="both"/>
      </w:pPr>
      <w:r>
        <w:rPr/>
        <w:t>Буюртмачы</w:t>
      </w:r>
      <w:r>
        <w:rPr>
          <w:spacing w:val="1"/>
        </w:rPr>
        <w:t> </w:t>
      </w:r>
      <w:r>
        <w:rPr/>
        <w:t>белгиленген</w:t>
      </w:r>
      <w:r>
        <w:rPr>
          <w:spacing w:val="1"/>
        </w:rPr>
        <w:t> </w:t>
      </w:r>
      <w:r>
        <w:rPr/>
        <w:t>бааны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подряд</w:t>
      </w:r>
      <w:r>
        <w:rPr>
          <w:spacing w:val="1"/>
        </w:rPr>
        <w:t> </w:t>
      </w:r>
      <w:r>
        <w:rPr/>
        <w:t>келишимин</w:t>
      </w:r>
      <w:r>
        <w:rPr>
          <w:spacing w:val="1"/>
        </w:rPr>
        <w:t> </w:t>
      </w:r>
      <w:r>
        <w:rPr/>
        <w:t>аткарууга</w:t>
      </w:r>
      <w:r>
        <w:rPr>
          <w:spacing w:val="1"/>
        </w:rPr>
        <w:t> </w:t>
      </w:r>
      <w:r>
        <w:rPr/>
        <w:t>байланыштуу</w:t>
      </w:r>
      <w:r>
        <w:rPr>
          <w:spacing w:val="-118"/>
        </w:rPr>
        <w:t> </w:t>
      </w:r>
      <w:r>
        <w:rPr/>
        <w:t>подрядчыга тиешелүү башка сумманы төлөө милдетин аткаруудан баш тарткан учурда,</w:t>
      </w:r>
      <w:r>
        <w:rPr>
          <w:spacing w:val="1"/>
        </w:rPr>
        <w:t> </w:t>
      </w:r>
      <w:r>
        <w:rPr/>
        <w:t>подрядчы ушул Кодекстин 342-статьясына ылайык иштин натыйжасын, ошондой эле</w:t>
      </w:r>
      <w:r>
        <w:rPr>
          <w:spacing w:val="1"/>
        </w:rPr>
        <w:t> </w:t>
      </w:r>
      <w:r>
        <w:rPr/>
        <w:t>буюртмачыга тиешелүү жабдууну, кайра иштетүү (иштетүү) үчүн берилген буюмду,</w:t>
      </w:r>
      <w:r>
        <w:rPr>
          <w:spacing w:val="1"/>
        </w:rPr>
        <w:t> </w:t>
      </w:r>
      <w:r>
        <w:rPr/>
        <w:t>пайдаланылбай калган материалды жана буюртмачынын анда калган башка мүлкүн</w:t>
      </w:r>
      <w:r>
        <w:rPr>
          <w:spacing w:val="1"/>
        </w:rPr>
        <w:t> </w:t>
      </w:r>
      <w:r>
        <w:rPr/>
        <w:t>буюртмачы</w:t>
      </w:r>
      <w:r>
        <w:rPr>
          <w:spacing w:val="-2"/>
        </w:rPr>
        <w:t> </w:t>
      </w:r>
      <w:r>
        <w:rPr/>
        <w:t>тиешелүү</w:t>
      </w:r>
      <w:r>
        <w:rPr>
          <w:spacing w:val="-1"/>
        </w:rPr>
        <w:t> </w:t>
      </w:r>
      <w:r>
        <w:rPr/>
        <w:t>сумманы</w:t>
      </w:r>
      <w:r>
        <w:rPr>
          <w:spacing w:val="-1"/>
        </w:rPr>
        <w:t> </w:t>
      </w:r>
      <w:r>
        <w:rPr/>
        <w:t>төлөгөнгө</w:t>
      </w:r>
      <w:r>
        <w:rPr>
          <w:spacing w:val="-2"/>
        </w:rPr>
        <w:t> </w:t>
      </w:r>
      <w:r>
        <w:rPr/>
        <w:t>чейин</w:t>
      </w:r>
      <w:r>
        <w:rPr>
          <w:spacing w:val="-1"/>
        </w:rPr>
        <w:t> </w:t>
      </w:r>
      <w:r>
        <w:rPr/>
        <w:t>кармап</w:t>
      </w:r>
      <w:r>
        <w:rPr>
          <w:spacing w:val="-1"/>
        </w:rPr>
        <w:t> </w:t>
      </w:r>
      <w:r>
        <w:rPr/>
        <w:t>калууга</w:t>
      </w:r>
      <w:r>
        <w:rPr>
          <w:spacing w:val="-1"/>
        </w:rPr>
        <w:t> </w:t>
      </w:r>
      <w:r>
        <w:rPr/>
        <w:t>укуктуу.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Ишти</w:t>
      </w:r>
      <w:r>
        <w:rPr>
          <w:spacing w:val="-4"/>
          <w:sz w:val="20"/>
        </w:rPr>
        <w:t> </w:t>
      </w:r>
      <w:r>
        <w:rPr>
          <w:sz w:val="20"/>
        </w:rPr>
        <w:t>буюртмачынын</w:t>
      </w:r>
      <w:r>
        <w:rPr>
          <w:spacing w:val="-4"/>
          <w:sz w:val="20"/>
        </w:rPr>
        <w:t> </w:t>
      </w:r>
      <w:r>
        <w:rPr>
          <w:sz w:val="20"/>
        </w:rPr>
        <w:t>материалын</w:t>
      </w:r>
      <w:r>
        <w:rPr>
          <w:spacing w:val="-4"/>
          <w:sz w:val="20"/>
        </w:rPr>
        <w:t> </w:t>
      </w:r>
      <w:r>
        <w:rPr>
          <w:sz w:val="20"/>
        </w:rPr>
        <w:t>пайдалануу</w:t>
      </w:r>
      <w:r>
        <w:rPr>
          <w:spacing w:val="-4"/>
          <w:sz w:val="20"/>
        </w:rPr>
        <w:t> </w:t>
      </w:r>
      <w:r>
        <w:rPr>
          <w:sz w:val="20"/>
        </w:rPr>
        <w:t>менен</w:t>
      </w:r>
      <w:r>
        <w:rPr>
          <w:spacing w:val="-4"/>
          <w:sz w:val="20"/>
        </w:rPr>
        <w:t> </w:t>
      </w:r>
      <w:r>
        <w:rPr>
          <w:sz w:val="20"/>
        </w:rPr>
        <w:t>аткаруу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88"/>
        </w:numPr>
        <w:tabs>
          <w:tab w:pos="120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Подрядчы</w:t>
      </w:r>
      <w:r>
        <w:rPr>
          <w:spacing w:val="1"/>
          <w:sz w:val="20"/>
        </w:rPr>
        <w:t> </w:t>
      </w:r>
      <w:r>
        <w:rPr>
          <w:sz w:val="20"/>
        </w:rPr>
        <w:t>буюртмачы</w:t>
      </w:r>
      <w:r>
        <w:rPr>
          <w:spacing w:val="1"/>
          <w:sz w:val="20"/>
        </w:rPr>
        <w:t> </w:t>
      </w:r>
      <w:r>
        <w:rPr>
          <w:sz w:val="20"/>
        </w:rPr>
        <w:t>берген</w:t>
      </w:r>
      <w:r>
        <w:rPr>
          <w:spacing w:val="1"/>
          <w:sz w:val="20"/>
        </w:rPr>
        <w:t> </w:t>
      </w:r>
      <w:r>
        <w:rPr>
          <w:sz w:val="20"/>
        </w:rPr>
        <w:t>материалды</w:t>
      </w:r>
      <w:r>
        <w:rPr>
          <w:spacing w:val="1"/>
          <w:sz w:val="20"/>
        </w:rPr>
        <w:t> </w:t>
      </w:r>
      <w:r>
        <w:rPr>
          <w:sz w:val="20"/>
        </w:rPr>
        <w:t>үнөмдүү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эсеби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пайдаланууга, иш аяктагандан кийин буюртмачыга материалдын чыгымдалышы жөнүндө</w:t>
      </w:r>
      <w:r>
        <w:rPr>
          <w:spacing w:val="1"/>
          <w:sz w:val="20"/>
        </w:rPr>
        <w:t> </w:t>
      </w:r>
      <w:r>
        <w:rPr>
          <w:sz w:val="20"/>
        </w:rPr>
        <w:t>отчет берүүгө, ошондой эле анын калганын кайра кайтарууга же порядчыда калган</w:t>
      </w:r>
      <w:r>
        <w:rPr>
          <w:spacing w:val="1"/>
          <w:sz w:val="20"/>
        </w:rPr>
        <w:t> </w:t>
      </w:r>
      <w:r>
        <w:rPr>
          <w:sz w:val="20"/>
        </w:rPr>
        <w:t>пайдаланылбаган материалдын наркын эске алып, буюртмачынын макулдугу менен иштин</w:t>
      </w:r>
      <w:r>
        <w:rPr>
          <w:spacing w:val="-118"/>
          <w:sz w:val="20"/>
        </w:rPr>
        <w:t> </w:t>
      </w:r>
      <w:r>
        <w:rPr>
          <w:sz w:val="20"/>
        </w:rPr>
        <w:t>баасын</w:t>
      </w:r>
      <w:r>
        <w:rPr>
          <w:spacing w:val="-1"/>
          <w:sz w:val="20"/>
        </w:rPr>
        <w:t> </w:t>
      </w:r>
      <w:r>
        <w:rPr>
          <w:sz w:val="20"/>
        </w:rPr>
        <w:t>төмөндөтүүгө милдеттүү.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188"/>
        </w:numPr>
        <w:tabs>
          <w:tab w:pos="1043" w:val="left" w:leader="none"/>
        </w:tabs>
        <w:spacing w:line="240" w:lineRule="auto" w:before="76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подрядчы буюртмачы берген материалдарды ойдогудай кабыл алууда ал</w:t>
      </w:r>
      <w:r>
        <w:rPr>
          <w:spacing w:val="-118"/>
          <w:sz w:val="20"/>
        </w:rPr>
        <w:t> </w:t>
      </w:r>
      <w:r>
        <w:rPr>
          <w:sz w:val="20"/>
        </w:rPr>
        <w:t>кемчиликтерди</w:t>
      </w:r>
      <w:r>
        <w:rPr>
          <w:spacing w:val="1"/>
          <w:sz w:val="20"/>
        </w:rPr>
        <w:t> </w:t>
      </w:r>
      <w:r>
        <w:rPr>
          <w:sz w:val="20"/>
        </w:rPr>
        <w:t>табышы</w:t>
      </w:r>
      <w:r>
        <w:rPr>
          <w:spacing w:val="1"/>
          <w:sz w:val="20"/>
        </w:rPr>
        <w:t> </w:t>
      </w:r>
      <w:r>
        <w:rPr>
          <w:sz w:val="20"/>
        </w:rPr>
        <w:t>мүмкүн</w:t>
      </w:r>
      <w:r>
        <w:rPr>
          <w:spacing w:val="1"/>
          <w:sz w:val="20"/>
        </w:rPr>
        <w:t> </w:t>
      </w:r>
      <w:r>
        <w:rPr>
          <w:sz w:val="20"/>
        </w:rPr>
        <w:t>болбогондугун</w:t>
      </w:r>
      <w:r>
        <w:rPr>
          <w:spacing w:val="1"/>
          <w:sz w:val="20"/>
        </w:rPr>
        <w:t> </w:t>
      </w:r>
      <w:r>
        <w:rPr>
          <w:sz w:val="20"/>
        </w:rPr>
        <w:t>далилдебесе,</w:t>
      </w:r>
      <w:r>
        <w:rPr>
          <w:spacing w:val="1"/>
          <w:sz w:val="20"/>
        </w:rPr>
        <w:t> </w:t>
      </w:r>
      <w:r>
        <w:rPr>
          <w:sz w:val="20"/>
        </w:rPr>
        <w:t>подряды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материалдардын кемчиликтеринен улам келип чыккан иштин ойдогудай эмес аткарылышы</w:t>
      </w:r>
      <w:r>
        <w:rPr>
          <w:spacing w:val="-118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жоопкерчилик тартат.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Буюртмачы</w:t>
      </w:r>
      <w:r>
        <w:rPr>
          <w:spacing w:val="-4"/>
          <w:sz w:val="20"/>
        </w:rPr>
        <w:t> </w:t>
      </w:r>
      <w:r>
        <w:rPr>
          <w:sz w:val="20"/>
        </w:rPr>
        <w:t>берген</w:t>
      </w:r>
      <w:r>
        <w:rPr>
          <w:spacing w:val="-3"/>
          <w:sz w:val="20"/>
        </w:rPr>
        <w:t> </w:t>
      </w: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сактай</w:t>
      </w:r>
      <w:r>
        <w:rPr>
          <w:spacing w:val="-3"/>
          <w:sz w:val="20"/>
        </w:rPr>
        <w:t> </w:t>
      </w:r>
      <w:r>
        <w:rPr>
          <w:sz w:val="20"/>
        </w:rPr>
        <w:t>албагандыгы</w:t>
      </w:r>
      <w:r>
        <w:rPr>
          <w:spacing w:val="-4"/>
          <w:sz w:val="20"/>
        </w:rPr>
        <w:t> </w:t>
      </w:r>
      <w:r>
        <w:rPr>
          <w:sz w:val="20"/>
        </w:rPr>
        <w:t>үчүн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подрядчынын</w:t>
      </w:r>
      <w:r>
        <w:rPr>
          <w:spacing w:val="-8"/>
        </w:rPr>
        <w:t> </w:t>
      </w:r>
      <w:r>
        <w:rPr/>
        <w:t>жоопкерчилиги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107"/>
        <w:jc w:val="both"/>
      </w:pPr>
      <w:r>
        <w:rPr/>
        <w:t>Подряд</w:t>
      </w:r>
      <w:r>
        <w:rPr>
          <w:spacing w:val="1"/>
        </w:rPr>
        <w:t> </w:t>
      </w:r>
      <w:r>
        <w:rPr/>
        <w:t>келишимин</w:t>
      </w:r>
      <w:r>
        <w:rPr>
          <w:spacing w:val="1"/>
        </w:rPr>
        <w:t> </w:t>
      </w:r>
      <w:r>
        <w:rPr/>
        <w:t>аткарууга</w:t>
      </w:r>
      <w:r>
        <w:rPr>
          <w:spacing w:val="1"/>
        </w:rPr>
        <w:t> </w:t>
      </w:r>
      <w:r>
        <w:rPr/>
        <w:t>байланыштуу</w:t>
      </w:r>
      <w:r>
        <w:rPr>
          <w:spacing w:val="1"/>
        </w:rPr>
        <w:t> </w:t>
      </w:r>
      <w:r>
        <w:rPr/>
        <w:t>подрядчынын</w:t>
      </w:r>
      <w:r>
        <w:rPr>
          <w:spacing w:val="1"/>
        </w:rPr>
        <w:t> </w:t>
      </w:r>
      <w:r>
        <w:rPr/>
        <w:t>карамагына</w:t>
      </w:r>
      <w:r>
        <w:rPr>
          <w:spacing w:val="1"/>
        </w:rPr>
        <w:t> </w:t>
      </w:r>
      <w:r>
        <w:rPr/>
        <w:t>түшкөн,</w:t>
      </w:r>
      <w:r>
        <w:rPr>
          <w:spacing w:val="1"/>
        </w:rPr>
        <w:t> </w:t>
      </w:r>
      <w:r>
        <w:rPr/>
        <w:t>буюртмачы</w:t>
      </w:r>
      <w:r>
        <w:rPr>
          <w:spacing w:val="97"/>
        </w:rPr>
        <w:t> </w:t>
      </w:r>
      <w:r>
        <w:rPr/>
        <w:t>берген</w:t>
      </w:r>
      <w:r>
        <w:rPr>
          <w:spacing w:val="97"/>
        </w:rPr>
        <w:t> </w:t>
      </w:r>
      <w:r>
        <w:rPr/>
        <w:t>материалды,</w:t>
      </w:r>
      <w:r>
        <w:rPr>
          <w:spacing w:val="97"/>
        </w:rPr>
        <w:t> </w:t>
      </w:r>
      <w:r>
        <w:rPr/>
        <w:t>жабдууну,</w:t>
      </w:r>
      <w:r>
        <w:rPr>
          <w:spacing w:val="97"/>
        </w:rPr>
        <w:t> </w:t>
      </w:r>
      <w:r>
        <w:rPr/>
        <w:t>кайра</w:t>
      </w:r>
      <w:r>
        <w:rPr>
          <w:spacing w:val="97"/>
        </w:rPr>
        <w:t> </w:t>
      </w:r>
      <w:r>
        <w:rPr/>
        <w:t>иштетүү</w:t>
      </w:r>
      <w:r>
        <w:rPr>
          <w:spacing w:val="97"/>
        </w:rPr>
        <w:t> </w:t>
      </w:r>
      <w:r>
        <w:rPr/>
        <w:t>(иштетүү)</w:t>
      </w:r>
      <w:r>
        <w:rPr>
          <w:spacing w:val="97"/>
        </w:rPr>
        <w:t> </w:t>
      </w:r>
      <w:r>
        <w:rPr/>
        <w:t>үчүн</w:t>
      </w:r>
      <w:r>
        <w:rPr>
          <w:spacing w:val="98"/>
        </w:rPr>
        <w:t> </w:t>
      </w:r>
      <w:r>
        <w:rPr/>
        <w:t>берген</w:t>
      </w:r>
      <w:r>
        <w:rPr>
          <w:spacing w:val="-118"/>
        </w:rPr>
        <w:t> </w:t>
      </w:r>
      <w:r>
        <w:rPr/>
        <w:t>буюмду</w:t>
      </w:r>
      <w:r>
        <w:rPr>
          <w:spacing w:val="-3"/>
        </w:rPr>
        <w:t> </w:t>
      </w:r>
      <w:r>
        <w:rPr/>
        <w:t>же</w:t>
      </w:r>
      <w:r>
        <w:rPr>
          <w:spacing w:val="-2"/>
        </w:rPr>
        <w:t> </w:t>
      </w:r>
      <w:r>
        <w:rPr/>
        <w:t>башка</w:t>
      </w:r>
      <w:r>
        <w:rPr>
          <w:spacing w:val="-2"/>
        </w:rPr>
        <w:t> </w:t>
      </w:r>
      <w:r>
        <w:rPr/>
        <w:t>мүлктү</w:t>
      </w:r>
      <w:r>
        <w:rPr>
          <w:spacing w:val="-3"/>
        </w:rPr>
        <w:t> </w:t>
      </w:r>
      <w:r>
        <w:rPr/>
        <w:t>сактай</w:t>
      </w:r>
      <w:r>
        <w:rPr>
          <w:spacing w:val="-2"/>
        </w:rPr>
        <w:t> </w:t>
      </w:r>
      <w:r>
        <w:rPr/>
        <w:t>албагандыгы</w:t>
      </w:r>
      <w:r>
        <w:rPr>
          <w:spacing w:val="-2"/>
        </w:rPr>
        <w:t> </w:t>
      </w:r>
      <w:r>
        <w:rPr/>
        <w:t>үчүн</w:t>
      </w:r>
      <w:r>
        <w:rPr>
          <w:spacing w:val="-3"/>
        </w:rPr>
        <w:t> </w:t>
      </w:r>
      <w:r>
        <w:rPr/>
        <w:t>подрядчы</w:t>
      </w:r>
      <w:r>
        <w:rPr>
          <w:spacing w:val="-2"/>
        </w:rPr>
        <w:t> </w:t>
      </w:r>
      <w:r>
        <w:rPr/>
        <w:t>жоопкерчилик</w:t>
      </w:r>
      <w:r>
        <w:rPr>
          <w:spacing w:val="-2"/>
        </w:rPr>
        <w:t> </w:t>
      </w:r>
      <w:r>
        <w:rPr/>
        <w:t>тартат.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Подрядчы</w:t>
      </w:r>
      <w:r>
        <w:rPr>
          <w:spacing w:val="-4"/>
          <w:sz w:val="20"/>
        </w:rPr>
        <w:t> </w:t>
      </w:r>
      <w:r>
        <w:rPr>
          <w:sz w:val="20"/>
        </w:rPr>
        <w:t>ишти</w:t>
      </w:r>
      <w:r>
        <w:rPr>
          <w:spacing w:val="-3"/>
          <w:sz w:val="20"/>
        </w:rPr>
        <w:t> </w:t>
      </w:r>
      <w:r>
        <w:rPr>
          <w:sz w:val="20"/>
        </w:rPr>
        <w:t>аткарып</w:t>
      </w:r>
      <w:r>
        <w:rPr>
          <w:spacing w:val="-4"/>
          <w:sz w:val="20"/>
        </w:rPr>
        <w:t> </w:t>
      </w:r>
      <w:r>
        <w:rPr>
          <w:sz w:val="20"/>
        </w:rPr>
        <w:t>жаткан</w:t>
      </w:r>
      <w:r>
        <w:rPr>
          <w:spacing w:val="-4"/>
          <w:sz w:val="20"/>
        </w:rPr>
        <w:t> </w:t>
      </w:r>
      <w:r>
        <w:rPr>
          <w:sz w:val="20"/>
        </w:rPr>
        <w:t>учурда</w:t>
      </w:r>
      <w:r>
        <w:rPr>
          <w:spacing w:val="-3"/>
          <w:sz w:val="20"/>
        </w:rPr>
        <w:t> </w:t>
      </w:r>
      <w:r>
        <w:rPr>
          <w:sz w:val="20"/>
        </w:rPr>
        <w:t>буюртмачынын</w:t>
      </w:r>
    </w:p>
    <w:p>
      <w:pPr>
        <w:pStyle w:val="BodyText"/>
        <w:spacing w:before="1"/>
        <w:ind w:left="1765" w:right="1207" w:firstLine="0"/>
        <w:jc w:val="center"/>
      </w:pPr>
      <w:r>
        <w:rPr/>
        <w:t>укуктары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89"/>
        </w:numPr>
        <w:tabs>
          <w:tab w:pos="1089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Буюртмачы подрядчынын ишине кийлигишпестен, ал аткарган иштин жүрүшүн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сапатын</w:t>
      </w:r>
      <w:r>
        <w:rPr>
          <w:spacing w:val="-1"/>
          <w:sz w:val="20"/>
        </w:rPr>
        <w:t> </w:t>
      </w:r>
      <w:r>
        <w:rPr>
          <w:sz w:val="20"/>
        </w:rPr>
        <w:t>каалаган учурда</w:t>
      </w:r>
      <w:r>
        <w:rPr>
          <w:spacing w:val="-1"/>
          <w:sz w:val="20"/>
        </w:rPr>
        <w:t> </w:t>
      </w:r>
      <w:r>
        <w:rPr>
          <w:sz w:val="20"/>
        </w:rPr>
        <w:t>текшерүүгө укуктуу.</w:t>
      </w:r>
    </w:p>
    <w:p>
      <w:pPr>
        <w:pStyle w:val="ListParagraph"/>
        <w:numPr>
          <w:ilvl w:val="0"/>
          <w:numId w:val="189"/>
        </w:numPr>
        <w:tabs>
          <w:tab w:pos="1041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подрядчы подряд келишимин аткарууга өз учурунда киришпесе же ишти</w:t>
      </w:r>
      <w:r>
        <w:rPr>
          <w:spacing w:val="-118"/>
          <w:sz w:val="20"/>
        </w:rPr>
        <w:t> </w:t>
      </w:r>
      <w:r>
        <w:rPr>
          <w:sz w:val="20"/>
        </w:rPr>
        <w:t>өтө</w:t>
      </w:r>
      <w:r>
        <w:rPr>
          <w:spacing w:val="1"/>
          <w:sz w:val="20"/>
        </w:rPr>
        <w:t> </w:t>
      </w:r>
      <w:r>
        <w:rPr>
          <w:sz w:val="20"/>
        </w:rPr>
        <w:t>жай</w:t>
      </w:r>
      <w:r>
        <w:rPr>
          <w:spacing w:val="1"/>
          <w:sz w:val="20"/>
        </w:rPr>
        <w:t> </w:t>
      </w:r>
      <w:r>
        <w:rPr>
          <w:sz w:val="20"/>
        </w:rPr>
        <w:t>жүргүзгөндүктөн</w:t>
      </w:r>
      <w:r>
        <w:rPr>
          <w:spacing w:val="1"/>
          <w:sz w:val="20"/>
        </w:rPr>
        <w:t> </w:t>
      </w:r>
      <w:r>
        <w:rPr>
          <w:sz w:val="20"/>
        </w:rPr>
        <w:t>аны</w:t>
      </w:r>
      <w:r>
        <w:rPr>
          <w:spacing w:val="1"/>
          <w:sz w:val="20"/>
        </w:rPr>
        <w:t> </w:t>
      </w:r>
      <w:r>
        <w:rPr>
          <w:sz w:val="20"/>
        </w:rPr>
        <w:t>мөөнөтүндө</w:t>
      </w:r>
      <w:r>
        <w:rPr>
          <w:spacing w:val="1"/>
          <w:sz w:val="20"/>
        </w:rPr>
        <w:t> </w:t>
      </w:r>
      <w:r>
        <w:rPr>
          <w:sz w:val="20"/>
        </w:rPr>
        <w:t>бүтүрүү</w:t>
      </w:r>
      <w:r>
        <w:rPr>
          <w:spacing w:val="1"/>
          <w:sz w:val="20"/>
        </w:rPr>
        <w:t> </w:t>
      </w:r>
      <w:r>
        <w:rPr>
          <w:sz w:val="20"/>
        </w:rPr>
        <w:t>таптакыр</w:t>
      </w:r>
      <w:r>
        <w:rPr>
          <w:spacing w:val="1"/>
          <w:sz w:val="20"/>
        </w:rPr>
        <w:t> </w:t>
      </w:r>
      <w:r>
        <w:rPr>
          <w:sz w:val="20"/>
        </w:rPr>
        <w:t>мүмкүн</w:t>
      </w:r>
      <w:r>
        <w:rPr>
          <w:spacing w:val="120"/>
          <w:sz w:val="20"/>
        </w:rPr>
        <w:t> </w:t>
      </w:r>
      <w:r>
        <w:rPr>
          <w:sz w:val="20"/>
        </w:rPr>
        <w:t>болбосо,</w:t>
      </w:r>
      <w:r>
        <w:rPr>
          <w:spacing w:val="1"/>
          <w:sz w:val="20"/>
        </w:rPr>
        <w:t> </w:t>
      </w:r>
      <w:r>
        <w:rPr>
          <w:sz w:val="20"/>
        </w:rPr>
        <w:t>буюртмачы келишимди аткаруудан баш тартууга жана зыяндын ордун толтурууну талап</w:t>
      </w:r>
      <w:r>
        <w:rPr>
          <w:spacing w:val="1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189"/>
        </w:numPr>
        <w:tabs>
          <w:tab w:pos="1103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иш аткарылышынын жүрүшүндө ал ойдогудай аткарылбай тургандыгы</w:t>
      </w:r>
      <w:r>
        <w:rPr>
          <w:spacing w:val="1"/>
          <w:sz w:val="20"/>
        </w:rPr>
        <w:t> </w:t>
      </w:r>
      <w:r>
        <w:rPr>
          <w:sz w:val="20"/>
        </w:rPr>
        <w:t>айкын</w:t>
      </w:r>
      <w:r>
        <w:rPr>
          <w:spacing w:val="1"/>
          <w:sz w:val="20"/>
        </w:rPr>
        <w:t> </w:t>
      </w:r>
      <w:r>
        <w:rPr>
          <w:sz w:val="20"/>
        </w:rPr>
        <w:t>болсо,</w:t>
      </w:r>
      <w:r>
        <w:rPr>
          <w:spacing w:val="1"/>
          <w:sz w:val="20"/>
        </w:rPr>
        <w:t> </w:t>
      </w:r>
      <w:r>
        <w:rPr>
          <w:sz w:val="20"/>
        </w:rPr>
        <w:t>буюртмачы</w:t>
      </w:r>
      <w:r>
        <w:rPr>
          <w:spacing w:val="1"/>
          <w:sz w:val="20"/>
        </w:rPr>
        <w:t> </w:t>
      </w:r>
      <w:r>
        <w:rPr>
          <w:sz w:val="20"/>
        </w:rPr>
        <w:t>кемчиликтерди</w:t>
      </w:r>
      <w:r>
        <w:rPr>
          <w:spacing w:val="1"/>
          <w:sz w:val="20"/>
        </w:rPr>
        <w:t> </w:t>
      </w:r>
      <w:r>
        <w:rPr>
          <w:sz w:val="20"/>
        </w:rPr>
        <w:t>жоюу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подрядчыга</w:t>
      </w:r>
      <w:r>
        <w:rPr>
          <w:spacing w:val="1"/>
          <w:sz w:val="20"/>
        </w:rPr>
        <w:t> </w:t>
      </w:r>
      <w:r>
        <w:rPr>
          <w:sz w:val="20"/>
        </w:rPr>
        <w:t>акылга</w:t>
      </w:r>
      <w:r>
        <w:rPr>
          <w:spacing w:val="120"/>
          <w:sz w:val="20"/>
        </w:rPr>
        <w:t> </w:t>
      </w:r>
      <w:r>
        <w:rPr>
          <w:sz w:val="20"/>
        </w:rPr>
        <w:t>сыярлык</w:t>
      </w:r>
      <w:r>
        <w:rPr>
          <w:spacing w:val="-118"/>
          <w:sz w:val="20"/>
        </w:rPr>
        <w:t> </w:t>
      </w:r>
      <w:r>
        <w:rPr>
          <w:sz w:val="20"/>
        </w:rPr>
        <w:t>мөөнөттү дайындоого укуктуу жана подрядчы ушул талапты дайындалган мөөнөттө</w:t>
      </w:r>
      <w:r>
        <w:rPr>
          <w:spacing w:val="1"/>
          <w:sz w:val="20"/>
        </w:rPr>
        <w:t> </w:t>
      </w:r>
      <w:r>
        <w:rPr>
          <w:sz w:val="20"/>
        </w:rPr>
        <w:t>аткарбаса, подряд келишиминен баш тартууга же ишти подрядчынын эсебинен оңдоону</w:t>
      </w:r>
      <w:r>
        <w:rPr>
          <w:spacing w:val="1"/>
          <w:sz w:val="20"/>
        </w:rPr>
        <w:t> </w:t>
      </w:r>
      <w:r>
        <w:rPr>
          <w:sz w:val="20"/>
        </w:rPr>
        <w:t>башка жакка тапшырууга, ошондой эле зыяндын ордун толтурууну талап кылууга</w:t>
      </w:r>
      <w:r>
        <w:rPr>
          <w:spacing w:val="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189"/>
        </w:numPr>
        <w:tabs>
          <w:tab w:pos="1103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подряд келишиминде башкача каралбаса, келишимди аткарудан баш</w:t>
      </w:r>
      <w:r>
        <w:rPr>
          <w:spacing w:val="1"/>
          <w:sz w:val="20"/>
        </w:rPr>
        <w:t> </w:t>
      </w:r>
      <w:r>
        <w:rPr>
          <w:sz w:val="20"/>
        </w:rPr>
        <w:t>тарткандыгы жөнүндө буюртмачынын билдирүүсүн алганга чейин аткарылган иштин</w:t>
      </w:r>
      <w:r>
        <w:rPr>
          <w:spacing w:val="1"/>
          <w:sz w:val="20"/>
        </w:rPr>
        <w:t> </w:t>
      </w:r>
      <w:r>
        <w:rPr>
          <w:sz w:val="20"/>
        </w:rPr>
        <w:t>бөлүгүнө пропорциялуу белгиленген баанын бөлүгүн подрядчыга төлөгөндөн кийин</w:t>
      </w:r>
      <w:r>
        <w:rPr>
          <w:spacing w:val="1"/>
          <w:sz w:val="20"/>
        </w:rPr>
        <w:t> </w:t>
      </w:r>
      <w:r>
        <w:rPr>
          <w:sz w:val="20"/>
        </w:rPr>
        <w:t>буюртмачы өзүнө иштин натыйжасы тапшырылганга чейин эле келишимди аткаруудан</w:t>
      </w:r>
      <w:r>
        <w:rPr>
          <w:spacing w:val="1"/>
          <w:sz w:val="20"/>
        </w:rPr>
        <w:t> </w:t>
      </w:r>
      <w:r>
        <w:rPr>
          <w:sz w:val="20"/>
        </w:rPr>
        <w:t>каалаган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баш</w:t>
      </w:r>
      <w:r>
        <w:rPr>
          <w:spacing w:val="1"/>
          <w:sz w:val="20"/>
        </w:rPr>
        <w:t> </w:t>
      </w:r>
      <w:r>
        <w:rPr>
          <w:sz w:val="20"/>
        </w:rPr>
        <w:t>тарта</w:t>
      </w:r>
      <w:r>
        <w:rPr>
          <w:spacing w:val="1"/>
          <w:sz w:val="20"/>
        </w:rPr>
        <w:t> </w:t>
      </w:r>
      <w:r>
        <w:rPr>
          <w:sz w:val="20"/>
        </w:rPr>
        <w:t>алат.</w:t>
      </w:r>
      <w:r>
        <w:rPr>
          <w:spacing w:val="1"/>
          <w:sz w:val="20"/>
        </w:rPr>
        <w:t> </w:t>
      </w:r>
      <w:r>
        <w:rPr>
          <w:sz w:val="20"/>
        </w:rPr>
        <w:t>Буюртмачы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подряд</w:t>
      </w:r>
      <w:r>
        <w:rPr>
          <w:spacing w:val="1"/>
          <w:sz w:val="20"/>
        </w:rPr>
        <w:t> </w:t>
      </w:r>
      <w:r>
        <w:rPr>
          <w:sz w:val="20"/>
        </w:rPr>
        <w:t>келишимин</w:t>
      </w:r>
      <w:r>
        <w:rPr>
          <w:spacing w:val="1"/>
          <w:sz w:val="20"/>
        </w:rPr>
        <w:t> </w:t>
      </w:r>
      <w:r>
        <w:rPr>
          <w:sz w:val="20"/>
        </w:rPr>
        <w:t>токтотуудан улам подрядчыга келтирилген зыяндын ордун бүткүл иш үчүн аныкталган</w:t>
      </w:r>
      <w:r>
        <w:rPr>
          <w:spacing w:val="1"/>
          <w:sz w:val="20"/>
        </w:rPr>
        <w:t> </w:t>
      </w:r>
      <w:r>
        <w:rPr>
          <w:sz w:val="20"/>
        </w:rPr>
        <w:t>баа менен аткарылган иш үчүн төлөнгөн баанын бир бөлүгүнүн ортосундагы айырманын</w:t>
      </w:r>
      <w:r>
        <w:rPr>
          <w:spacing w:val="-118"/>
          <w:sz w:val="20"/>
        </w:rPr>
        <w:t> </w:t>
      </w:r>
      <w:r>
        <w:rPr>
          <w:sz w:val="20"/>
        </w:rPr>
        <w:t>өлчөмүндө</w:t>
      </w:r>
      <w:r>
        <w:rPr>
          <w:spacing w:val="-1"/>
          <w:sz w:val="20"/>
        </w:rPr>
        <w:t> </w:t>
      </w:r>
      <w:r>
        <w:rPr>
          <w:sz w:val="20"/>
        </w:rPr>
        <w:t>толтурууга милдеттүү.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Подрядчы</w:t>
      </w:r>
      <w:r>
        <w:rPr>
          <w:spacing w:val="-4"/>
          <w:sz w:val="20"/>
        </w:rPr>
        <w:t> </w:t>
      </w:r>
      <w:r>
        <w:rPr>
          <w:sz w:val="20"/>
        </w:rPr>
        <w:t>буюртмачыга</w:t>
      </w:r>
      <w:r>
        <w:rPr>
          <w:spacing w:val="-5"/>
          <w:sz w:val="20"/>
        </w:rPr>
        <w:t> </w:t>
      </w:r>
      <w:r>
        <w:rPr>
          <w:sz w:val="20"/>
        </w:rPr>
        <w:t>эскертүүгө</w:t>
      </w:r>
      <w:r>
        <w:rPr>
          <w:spacing w:val="-4"/>
          <w:sz w:val="20"/>
        </w:rPr>
        <w:t> </w:t>
      </w:r>
      <w:r>
        <w:rPr>
          <w:sz w:val="20"/>
        </w:rPr>
        <w:t>милдеттүү</w:t>
      </w:r>
      <w:r>
        <w:rPr>
          <w:spacing w:val="-5"/>
          <w:sz w:val="20"/>
        </w:rPr>
        <w:t> </w:t>
      </w:r>
      <w:r>
        <w:rPr>
          <w:sz w:val="20"/>
        </w:rPr>
        <w:t>болгон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кырдаалдар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90"/>
        </w:numPr>
        <w:tabs>
          <w:tab w:pos="1029" w:val="left" w:leader="none"/>
        </w:tabs>
        <w:spacing w:line="240" w:lineRule="auto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Подрядчы:</w:t>
      </w:r>
    </w:p>
    <w:p>
      <w:pPr>
        <w:pStyle w:val="BodyText"/>
        <w:spacing w:before="1"/>
        <w:ind w:right="109"/>
        <w:jc w:val="both"/>
      </w:pPr>
      <w:r>
        <w:rPr/>
        <w:t>буюртмачы берген материалдардын, жабдуулардын, техникалык документациянын же</w:t>
      </w:r>
      <w:r>
        <w:rPr>
          <w:spacing w:val="-119"/>
        </w:rPr>
        <w:t> </w:t>
      </w:r>
      <w:r>
        <w:rPr/>
        <w:t>кайра иштетүүгө (иштетүүгө) берилген буюмдун жараксыздыгын же сапаты начар</w:t>
      </w:r>
      <w:r>
        <w:rPr>
          <w:spacing w:val="1"/>
        </w:rPr>
        <w:t> </w:t>
      </w:r>
      <w:r>
        <w:rPr/>
        <w:t>экендигин;</w:t>
      </w:r>
    </w:p>
    <w:p>
      <w:pPr>
        <w:pStyle w:val="BodyText"/>
        <w:ind w:right="112"/>
        <w:jc w:val="both"/>
      </w:pPr>
      <w:r>
        <w:rPr/>
        <w:t>ишти аткаруу ыкмасы жөнүндө буюртмачынын көрсөтмөлөрүн аткаруунун ал үчүн</w:t>
      </w:r>
      <w:r>
        <w:rPr>
          <w:spacing w:val="1"/>
        </w:rPr>
        <w:t> </w:t>
      </w:r>
      <w:r>
        <w:rPr/>
        <w:t>мүмкүн</w:t>
      </w:r>
      <w:r>
        <w:rPr>
          <w:spacing w:val="-1"/>
        </w:rPr>
        <w:t> </w:t>
      </w:r>
      <w:r>
        <w:rPr/>
        <w:t>болгон жагымсыз натыйжаларын;</w:t>
      </w:r>
    </w:p>
    <w:p>
      <w:pPr>
        <w:pStyle w:val="BodyText"/>
        <w:ind w:right="106"/>
        <w:jc w:val="both"/>
      </w:pPr>
      <w:r>
        <w:rPr/>
        <w:t>аткарылып жаткан иштин жарактуулугуна же бекемдигине коркунуч келтирген же</w:t>
      </w:r>
      <w:r>
        <w:rPr>
          <w:spacing w:val="1"/>
        </w:rPr>
        <w:t> </w:t>
      </w:r>
      <w:r>
        <w:rPr/>
        <w:t>аны мөөнөтүндө аяктоого мүмкүндүк бербеген, подрядчыга</w:t>
      </w:r>
      <w:r>
        <w:rPr>
          <w:spacing w:val="120"/>
        </w:rPr>
        <w:t> </w:t>
      </w:r>
      <w:r>
        <w:rPr/>
        <w:t>байланыштуу болбогон</w:t>
      </w:r>
      <w:r>
        <w:rPr>
          <w:spacing w:val="1"/>
        </w:rPr>
        <w:t> </w:t>
      </w:r>
      <w:r>
        <w:rPr/>
        <w:t>башка</w:t>
      </w:r>
      <w:r>
        <w:rPr>
          <w:spacing w:val="-1"/>
        </w:rPr>
        <w:t> </w:t>
      </w:r>
      <w:r>
        <w:rPr/>
        <w:t>кырдаалдарды;</w:t>
      </w:r>
      <w:r>
        <w:rPr>
          <w:spacing w:val="1"/>
        </w:rPr>
        <w:t> </w:t>
      </w:r>
      <w:r>
        <w:rPr/>
        <w:t>-</w:t>
      </w:r>
    </w:p>
    <w:p>
      <w:pPr>
        <w:pStyle w:val="BodyText"/>
        <w:ind w:right="110"/>
        <w:jc w:val="both"/>
      </w:pPr>
      <w:r>
        <w:rPr/>
        <w:t>байкаганда</w:t>
      </w:r>
      <w:r>
        <w:rPr>
          <w:spacing w:val="70"/>
        </w:rPr>
        <w:t> </w:t>
      </w:r>
      <w:r>
        <w:rPr/>
        <w:t>буюртмачыга</w:t>
      </w:r>
      <w:r>
        <w:rPr>
          <w:spacing w:val="71"/>
        </w:rPr>
        <w:t> </w:t>
      </w:r>
      <w:r>
        <w:rPr/>
        <w:t>тез</w:t>
      </w:r>
      <w:r>
        <w:rPr>
          <w:spacing w:val="71"/>
        </w:rPr>
        <w:t> </w:t>
      </w:r>
      <w:r>
        <w:rPr/>
        <w:t>арада</w:t>
      </w:r>
      <w:r>
        <w:rPr>
          <w:spacing w:val="71"/>
        </w:rPr>
        <w:t> </w:t>
      </w:r>
      <w:r>
        <w:rPr/>
        <w:t>эскертүүгө</w:t>
      </w:r>
      <w:r>
        <w:rPr>
          <w:spacing w:val="71"/>
        </w:rPr>
        <w:t> </w:t>
      </w:r>
      <w:r>
        <w:rPr/>
        <w:t>жана</w:t>
      </w:r>
      <w:r>
        <w:rPr>
          <w:spacing w:val="70"/>
        </w:rPr>
        <w:t> </w:t>
      </w:r>
      <w:r>
        <w:rPr/>
        <w:t>андан</w:t>
      </w:r>
      <w:r>
        <w:rPr>
          <w:spacing w:val="74"/>
        </w:rPr>
        <w:t> </w:t>
      </w:r>
      <w:r>
        <w:rPr/>
        <w:t>көрсөтмө</w:t>
      </w:r>
      <w:r>
        <w:rPr>
          <w:spacing w:val="71"/>
        </w:rPr>
        <w:t> </w:t>
      </w:r>
      <w:r>
        <w:rPr/>
        <w:t>алганга</w:t>
      </w:r>
      <w:r>
        <w:rPr>
          <w:spacing w:val="-118"/>
        </w:rPr>
        <w:t> </w:t>
      </w:r>
      <w:r>
        <w:rPr/>
        <w:t>чейин</w:t>
      </w:r>
      <w:r>
        <w:rPr>
          <w:spacing w:val="-1"/>
        </w:rPr>
        <w:t> </w:t>
      </w:r>
      <w:r>
        <w:rPr/>
        <w:t>ишти токтотууга милдеттүү.</w:t>
      </w:r>
    </w:p>
    <w:p>
      <w:pPr>
        <w:pStyle w:val="ListParagraph"/>
        <w:numPr>
          <w:ilvl w:val="0"/>
          <w:numId w:val="190"/>
        </w:numPr>
        <w:tabs>
          <w:tab w:pos="1132" w:val="left" w:leader="none"/>
        </w:tabs>
        <w:spacing w:line="240" w:lineRule="auto" w:before="1" w:after="0"/>
        <w:ind w:left="102" w:right="104" w:firstLine="566"/>
        <w:jc w:val="both"/>
        <w:rPr>
          <w:sz w:val="20"/>
        </w:rPr>
      </w:pPr>
      <w:r>
        <w:rPr>
          <w:sz w:val="20"/>
        </w:rPr>
        <w:t>Ушул статьянын 1-пунктунда көрсөтүлгөн кырдаалдар жөнүндө буюртмачы</w:t>
      </w:r>
      <w:r>
        <w:rPr>
          <w:spacing w:val="1"/>
          <w:sz w:val="20"/>
        </w:rPr>
        <w:t> </w:t>
      </w:r>
      <w:r>
        <w:rPr>
          <w:sz w:val="20"/>
        </w:rPr>
        <w:t>эскертпеген</w:t>
      </w:r>
      <w:r>
        <w:rPr>
          <w:spacing w:val="71"/>
          <w:sz w:val="20"/>
        </w:rPr>
        <w:t> </w:t>
      </w:r>
      <w:r>
        <w:rPr>
          <w:sz w:val="20"/>
        </w:rPr>
        <w:t>же</w:t>
      </w:r>
      <w:r>
        <w:rPr>
          <w:spacing w:val="72"/>
          <w:sz w:val="20"/>
        </w:rPr>
        <w:t> </w:t>
      </w:r>
      <w:r>
        <w:rPr>
          <w:sz w:val="20"/>
        </w:rPr>
        <w:t>келишимде</w:t>
      </w:r>
      <w:r>
        <w:rPr>
          <w:spacing w:val="72"/>
          <w:sz w:val="20"/>
        </w:rPr>
        <w:t> </w:t>
      </w:r>
      <w:r>
        <w:rPr>
          <w:sz w:val="20"/>
        </w:rPr>
        <w:t>көрсөтүлгөн</w:t>
      </w:r>
      <w:r>
        <w:rPr>
          <w:spacing w:val="73"/>
          <w:sz w:val="20"/>
        </w:rPr>
        <w:t> </w:t>
      </w:r>
      <w:r>
        <w:rPr>
          <w:sz w:val="20"/>
        </w:rPr>
        <w:t>мөөнөт</w:t>
      </w:r>
      <w:r>
        <w:rPr>
          <w:spacing w:val="72"/>
          <w:sz w:val="20"/>
        </w:rPr>
        <w:t> </w:t>
      </w:r>
      <w:r>
        <w:rPr>
          <w:sz w:val="20"/>
        </w:rPr>
        <w:t>аяктаганча,</w:t>
      </w:r>
      <w:r>
        <w:rPr>
          <w:spacing w:val="71"/>
          <w:sz w:val="20"/>
        </w:rPr>
        <w:t> </w:t>
      </w:r>
      <w:r>
        <w:rPr>
          <w:sz w:val="20"/>
        </w:rPr>
        <w:t>ал</w:t>
      </w:r>
      <w:r>
        <w:rPr>
          <w:spacing w:val="72"/>
          <w:sz w:val="20"/>
        </w:rPr>
        <w:t> </w:t>
      </w:r>
      <w:r>
        <w:rPr>
          <w:sz w:val="20"/>
        </w:rPr>
        <w:t>эми</w:t>
      </w:r>
      <w:r>
        <w:rPr>
          <w:spacing w:val="70"/>
          <w:sz w:val="20"/>
        </w:rPr>
        <w:t> </w:t>
      </w:r>
      <w:r>
        <w:rPr>
          <w:sz w:val="20"/>
        </w:rPr>
        <w:t>андай</w:t>
      </w:r>
      <w:r>
        <w:rPr>
          <w:spacing w:val="71"/>
          <w:sz w:val="20"/>
        </w:rPr>
        <w:t> </w:t>
      </w:r>
      <w:r>
        <w:rPr>
          <w:sz w:val="20"/>
        </w:rPr>
        <w:t>мөөнөт</w:t>
      </w:r>
      <w:r>
        <w:rPr>
          <w:spacing w:val="-117"/>
          <w:sz w:val="20"/>
        </w:rPr>
        <w:t> </w:t>
      </w:r>
      <w:r>
        <w:rPr>
          <w:sz w:val="20"/>
        </w:rPr>
        <w:t>жокто эскертүүгө жооп алуу үчүн акылга сыярлык мөөнөт аяктаганга чейин күтпөстөн</w:t>
      </w:r>
      <w:r>
        <w:rPr>
          <w:spacing w:val="-118"/>
          <w:sz w:val="20"/>
        </w:rPr>
        <w:t> </w:t>
      </w:r>
      <w:r>
        <w:rPr>
          <w:sz w:val="20"/>
        </w:rPr>
        <w:t>же ишти токтотуу жөнүндө буюртмачынын өз учурундагы көрсөтмөсүнө карабастан ишти</w:t>
      </w:r>
      <w:r>
        <w:rPr>
          <w:spacing w:val="-118"/>
          <w:sz w:val="20"/>
        </w:rPr>
        <w:t> </w:t>
      </w:r>
      <w:r>
        <w:rPr>
          <w:sz w:val="20"/>
        </w:rPr>
        <w:t>уланткан подрядчы</w:t>
      </w:r>
      <w:r>
        <w:rPr>
          <w:spacing w:val="1"/>
          <w:sz w:val="20"/>
        </w:rPr>
        <w:t> </w:t>
      </w:r>
      <w:r>
        <w:rPr>
          <w:sz w:val="20"/>
        </w:rPr>
        <w:t>тиешелүү талаптар</w:t>
      </w:r>
      <w:r>
        <w:rPr>
          <w:spacing w:val="1"/>
          <w:sz w:val="20"/>
        </w:rPr>
        <w:t> </w:t>
      </w:r>
      <w:r>
        <w:rPr>
          <w:sz w:val="20"/>
        </w:rPr>
        <w:t>ага карата же ал</w:t>
      </w:r>
      <w:r>
        <w:rPr>
          <w:spacing w:val="120"/>
          <w:sz w:val="20"/>
        </w:rPr>
        <w:t> </w:t>
      </w:r>
      <w:r>
        <w:rPr>
          <w:sz w:val="20"/>
        </w:rPr>
        <w:t>тарабынан буюртмачыга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-1"/>
          <w:sz w:val="20"/>
        </w:rPr>
        <w:t> </w:t>
      </w:r>
      <w:r>
        <w:rPr>
          <w:sz w:val="20"/>
        </w:rPr>
        <w:t>коюлганда</w:t>
      </w:r>
      <w:r>
        <w:rPr>
          <w:spacing w:val="-1"/>
          <w:sz w:val="20"/>
        </w:rPr>
        <w:t> </w:t>
      </w:r>
      <w:r>
        <w:rPr>
          <w:sz w:val="20"/>
        </w:rPr>
        <w:t>көрсөтүлгөн</w:t>
      </w:r>
      <w:r>
        <w:rPr>
          <w:spacing w:val="-1"/>
          <w:sz w:val="20"/>
        </w:rPr>
        <w:t> </w:t>
      </w:r>
      <w:r>
        <w:rPr>
          <w:sz w:val="20"/>
        </w:rPr>
        <w:t>кырдаалдарга</w:t>
      </w:r>
      <w:r>
        <w:rPr>
          <w:spacing w:val="-1"/>
          <w:sz w:val="20"/>
        </w:rPr>
        <w:t> </w:t>
      </w:r>
      <w:r>
        <w:rPr>
          <w:sz w:val="20"/>
        </w:rPr>
        <w:t>таянууга</w:t>
      </w:r>
      <w:r>
        <w:rPr>
          <w:spacing w:val="-1"/>
          <w:sz w:val="20"/>
        </w:rPr>
        <w:t> </w:t>
      </w:r>
      <w:r>
        <w:rPr>
          <w:sz w:val="20"/>
        </w:rPr>
        <w:t>укуксуз.</w:t>
      </w:r>
    </w:p>
    <w:p>
      <w:pPr>
        <w:pStyle w:val="ListParagraph"/>
        <w:numPr>
          <w:ilvl w:val="0"/>
          <w:numId w:val="190"/>
        </w:numPr>
        <w:tabs>
          <w:tab w:pos="114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буюртмачы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статьянын</w:t>
      </w:r>
      <w:r>
        <w:rPr>
          <w:spacing w:val="1"/>
          <w:sz w:val="20"/>
        </w:rPr>
        <w:t> </w:t>
      </w:r>
      <w:r>
        <w:rPr>
          <w:sz w:val="20"/>
        </w:rPr>
        <w:t>1-пунктунда</w:t>
      </w:r>
      <w:r>
        <w:rPr>
          <w:spacing w:val="1"/>
          <w:sz w:val="20"/>
        </w:rPr>
        <w:t> </w:t>
      </w:r>
      <w:r>
        <w:rPr>
          <w:sz w:val="20"/>
        </w:rPr>
        <w:t>көрсөтүлгөн</w:t>
      </w:r>
      <w:r>
        <w:rPr>
          <w:spacing w:val="1"/>
          <w:sz w:val="20"/>
        </w:rPr>
        <w:t> </w:t>
      </w:r>
      <w:r>
        <w:rPr>
          <w:sz w:val="20"/>
        </w:rPr>
        <w:t>кырдаалдар</w:t>
      </w:r>
      <w:r>
        <w:rPr>
          <w:spacing w:val="-118"/>
          <w:sz w:val="20"/>
        </w:rPr>
        <w:t> </w:t>
      </w:r>
      <w:r>
        <w:rPr>
          <w:sz w:val="20"/>
        </w:rPr>
        <w:t>жөнүндө подрядчынын өз учурундагы жана негиздүү эскертүүсүнө карабастан, акылга</w:t>
      </w:r>
      <w:r>
        <w:rPr>
          <w:spacing w:val="1"/>
          <w:sz w:val="20"/>
        </w:rPr>
        <w:t> </w:t>
      </w:r>
      <w:r>
        <w:rPr>
          <w:sz w:val="20"/>
        </w:rPr>
        <w:t>сыярлык</w:t>
      </w:r>
      <w:r>
        <w:rPr>
          <w:spacing w:val="94"/>
          <w:sz w:val="20"/>
        </w:rPr>
        <w:t> </w:t>
      </w:r>
      <w:r>
        <w:rPr>
          <w:sz w:val="20"/>
        </w:rPr>
        <w:t>мөөнөттө</w:t>
      </w:r>
      <w:r>
        <w:rPr>
          <w:spacing w:val="95"/>
          <w:sz w:val="20"/>
        </w:rPr>
        <w:t> </w:t>
      </w:r>
      <w:r>
        <w:rPr>
          <w:sz w:val="20"/>
        </w:rPr>
        <w:t>жараксыз</w:t>
      </w:r>
      <w:r>
        <w:rPr>
          <w:spacing w:val="95"/>
          <w:sz w:val="20"/>
        </w:rPr>
        <w:t> </w:t>
      </w:r>
      <w:r>
        <w:rPr>
          <w:sz w:val="20"/>
        </w:rPr>
        <w:t>же</w:t>
      </w:r>
      <w:r>
        <w:rPr>
          <w:spacing w:val="95"/>
          <w:sz w:val="20"/>
        </w:rPr>
        <w:t> </w:t>
      </w:r>
      <w:r>
        <w:rPr>
          <w:sz w:val="20"/>
        </w:rPr>
        <w:t>сапаты</w:t>
      </w:r>
      <w:r>
        <w:rPr>
          <w:spacing w:val="95"/>
          <w:sz w:val="20"/>
        </w:rPr>
        <w:t> </w:t>
      </w:r>
      <w:r>
        <w:rPr>
          <w:sz w:val="20"/>
        </w:rPr>
        <w:t>начар</w:t>
      </w:r>
      <w:r>
        <w:rPr>
          <w:spacing w:val="94"/>
          <w:sz w:val="20"/>
        </w:rPr>
        <w:t> </w:t>
      </w:r>
      <w:r>
        <w:rPr>
          <w:sz w:val="20"/>
        </w:rPr>
        <w:t>материалды,</w:t>
      </w:r>
      <w:r>
        <w:rPr>
          <w:spacing w:val="95"/>
          <w:sz w:val="20"/>
        </w:rPr>
        <w:t> </w:t>
      </w:r>
      <w:r>
        <w:rPr>
          <w:sz w:val="20"/>
        </w:rPr>
        <w:t>жабдууну,</w:t>
      </w:r>
      <w:r>
        <w:rPr>
          <w:spacing w:val="95"/>
          <w:sz w:val="20"/>
        </w:rPr>
        <w:t> </w:t>
      </w:r>
      <w:r>
        <w:rPr>
          <w:sz w:val="20"/>
        </w:rPr>
        <w:t>техникалык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6" w:firstLine="0"/>
        <w:jc w:val="both"/>
      </w:pPr>
      <w:r>
        <w:rPr/>
        <w:t>документацияны же кайра иштетүүгө (иштетүүгө) берилген буюмду алмаштырбаса, ишти</w:t>
      </w:r>
      <w:r>
        <w:rPr>
          <w:spacing w:val="-118"/>
        </w:rPr>
        <w:t> </w:t>
      </w:r>
      <w:r>
        <w:rPr/>
        <w:t>аткаруу ыкмасы жөнүндө көрсөтмөнү өзгөртпөсө же анын жараксыз болушуна алып</w:t>
      </w:r>
      <w:r>
        <w:rPr>
          <w:spacing w:val="1"/>
        </w:rPr>
        <w:t> </w:t>
      </w:r>
      <w:r>
        <w:rPr/>
        <w:t>келүүчү кырдаалдарды жоюу үчүн башка зарыл чараларды көрбөсө, подрядчы подряд</w:t>
      </w:r>
      <w:r>
        <w:rPr>
          <w:spacing w:val="1"/>
        </w:rPr>
        <w:t> </w:t>
      </w:r>
      <w:r>
        <w:rPr/>
        <w:t>келишимин аткаруудан баш тартууга жана аны токтотуудан улам келтирилген зыяндын</w:t>
      </w:r>
      <w:r>
        <w:rPr>
          <w:spacing w:val="1"/>
        </w:rPr>
        <w:t> </w:t>
      </w:r>
      <w:r>
        <w:rPr/>
        <w:t>ордун</w:t>
      </w:r>
      <w:r>
        <w:rPr>
          <w:spacing w:val="-1"/>
        </w:rPr>
        <w:t> </w:t>
      </w:r>
      <w:r>
        <w:rPr/>
        <w:t>толтуруунун талап</w:t>
      </w:r>
      <w:r>
        <w:rPr>
          <w:spacing w:val="-1"/>
        </w:rPr>
        <w:t> </w:t>
      </w:r>
      <w:r>
        <w:rPr/>
        <w:t>кылууга укуктуу.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Буюртмачынын</w:t>
      </w:r>
      <w:r>
        <w:rPr>
          <w:spacing w:val="-6"/>
          <w:sz w:val="20"/>
        </w:rPr>
        <w:t> </w:t>
      </w:r>
      <w:r>
        <w:rPr>
          <w:sz w:val="20"/>
        </w:rPr>
        <w:t>көмөктөшүүсү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91"/>
        </w:numPr>
        <w:tabs>
          <w:tab w:pos="1074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Буюртмачы подряд келишиминде каралган учурларда, көлөмдө жана тартипте</w:t>
      </w:r>
      <w:r>
        <w:rPr>
          <w:spacing w:val="1"/>
          <w:sz w:val="20"/>
        </w:rPr>
        <w:t> </w:t>
      </w:r>
      <w:r>
        <w:rPr>
          <w:sz w:val="20"/>
        </w:rPr>
        <w:t>ишти</w:t>
      </w:r>
      <w:r>
        <w:rPr>
          <w:spacing w:val="-1"/>
          <w:sz w:val="20"/>
        </w:rPr>
        <w:t> </w:t>
      </w:r>
      <w:r>
        <w:rPr>
          <w:sz w:val="20"/>
        </w:rPr>
        <w:t>аткарууга</w:t>
      </w:r>
      <w:r>
        <w:rPr>
          <w:spacing w:val="-1"/>
          <w:sz w:val="20"/>
        </w:rPr>
        <w:t> </w:t>
      </w:r>
      <w:r>
        <w:rPr>
          <w:sz w:val="20"/>
        </w:rPr>
        <w:t>подрядчыга көмөктөшүүгө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ind w:right="104"/>
        <w:jc w:val="both"/>
      </w:pPr>
      <w:r>
        <w:rPr/>
        <w:t>Буюртмачы</w:t>
      </w:r>
      <w:r>
        <w:rPr>
          <w:spacing w:val="1"/>
        </w:rPr>
        <w:t> </w:t>
      </w:r>
      <w:r>
        <w:rPr/>
        <w:t>мындай</w:t>
      </w:r>
      <w:r>
        <w:rPr>
          <w:spacing w:val="1"/>
        </w:rPr>
        <w:t> </w:t>
      </w:r>
      <w:r>
        <w:rPr/>
        <w:t>милдетти</w:t>
      </w:r>
      <w:r>
        <w:rPr>
          <w:spacing w:val="1"/>
        </w:rPr>
        <w:t> </w:t>
      </w:r>
      <w:r>
        <w:rPr/>
        <w:t>аткарбаган</w:t>
      </w:r>
      <w:r>
        <w:rPr>
          <w:spacing w:val="1"/>
        </w:rPr>
        <w:t> </w:t>
      </w:r>
      <w:r>
        <w:rPr/>
        <w:t>учурда</w:t>
      </w:r>
      <w:r>
        <w:rPr>
          <w:spacing w:val="1"/>
        </w:rPr>
        <w:t> </w:t>
      </w:r>
      <w:r>
        <w:rPr/>
        <w:t>подрядчы</w:t>
      </w:r>
      <w:r>
        <w:rPr>
          <w:spacing w:val="121"/>
        </w:rPr>
        <w:t> </w:t>
      </w:r>
      <w:r>
        <w:rPr/>
        <w:t>келтирилген</w:t>
      </w:r>
      <w:r>
        <w:rPr>
          <w:spacing w:val="-118"/>
        </w:rPr>
        <w:t> </w:t>
      </w:r>
      <w:r>
        <w:rPr/>
        <w:t>чыгымдардын,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ичинде</w:t>
      </w:r>
      <w:r>
        <w:rPr>
          <w:spacing w:val="1"/>
        </w:rPr>
        <w:t> </w:t>
      </w:r>
      <w:r>
        <w:rPr/>
        <w:t>бош</w:t>
      </w:r>
      <w:r>
        <w:rPr>
          <w:spacing w:val="1"/>
        </w:rPr>
        <w:t> </w:t>
      </w:r>
      <w:r>
        <w:rPr/>
        <w:t>туруп</w:t>
      </w:r>
      <w:r>
        <w:rPr>
          <w:spacing w:val="1"/>
        </w:rPr>
        <w:t> </w:t>
      </w:r>
      <w:r>
        <w:rPr/>
        <w:t>калуудан</w:t>
      </w:r>
      <w:r>
        <w:rPr>
          <w:spacing w:val="1"/>
        </w:rPr>
        <w:t> </w:t>
      </w:r>
      <w:r>
        <w:rPr/>
        <w:t>улам</w:t>
      </w:r>
      <w:r>
        <w:rPr>
          <w:spacing w:val="1"/>
        </w:rPr>
        <w:t> </w:t>
      </w:r>
      <w:r>
        <w:rPr/>
        <w:t>келип</w:t>
      </w:r>
      <w:r>
        <w:rPr>
          <w:spacing w:val="1"/>
        </w:rPr>
        <w:t> </w:t>
      </w:r>
      <w:r>
        <w:rPr/>
        <w:t>чыккан</w:t>
      </w:r>
      <w:r>
        <w:rPr>
          <w:spacing w:val="120"/>
        </w:rPr>
        <w:t> </w:t>
      </w:r>
      <w:r>
        <w:rPr/>
        <w:t>кошумча</w:t>
      </w:r>
      <w:r>
        <w:rPr>
          <w:spacing w:val="1"/>
        </w:rPr>
        <w:t> </w:t>
      </w:r>
      <w:r>
        <w:rPr/>
        <w:t>чыгымдардын ордун толтурууну же ишти аткаруу мөөнөтүн которууну же келишимде</w:t>
      </w:r>
      <w:r>
        <w:rPr>
          <w:spacing w:val="1"/>
        </w:rPr>
        <w:t> </w:t>
      </w:r>
      <w:r>
        <w:rPr/>
        <w:t>көрсөтүлгөн</w:t>
      </w:r>
      <w:r>
        <w:rPr>
          <w:spacing w:val="-1"/>
        </w:rPr>
        <w:t> </w:t>
      </w:r>
      <w:r>
        <w:rPr/>
        <w:t>иштин</w:t>
      </w:r>
      <w:r>
        <w:rPr>
          <w:spacing w:val="-1"/>
        </w:rPr>
        <w:t> </w:t>
      </w:r>
      <w:r>
        <w:rPr/>
        <w:t>баасын</w:t>
      </w:r>
      <w:r>
        <w:rPr>
          <w:spacing w:val="-1"/>
        </w:rPr>
        <w:t> </w:t>
      </w:r>
      <w:r>
        <w:rPr/>
        <w:t>көбөйтүүнү</w:t>
      </w:r>
      <w:r>
        <w:rPr>
          <w:spacing w:val="-1"/>
        </w:rPr>
        <w:t> </w:t>
      </w:r>
      <w:r>
        <w:rPr/>
        <w:t>талап</w:t>
      </w:r>
      <w:r>
        <w:rPr>
          <w:spacing w:val="-1"/>
        </w:rPr>
        <w:t> </w:t>
      </w:r>
      <w:r>
        <w:rPr/>
        <w:t>кылууга</w:t>
      </w:r>
      <w:r>
        <w:rPr>
          <w:spacing w:val="-1"/>
        </w:rPr>
        <w:t> </w:t>
      </w:r>
      <w:r>
        <w:rPr/>
        <w:t>укуктуу.</w:t>
      </w:r>
    </w:p>
    <w:p>
      <w:pPr>
        <w:pStyle w:val="ListParagraph"/>
        <w:numPr>
          <w:ilvl w:val="0"/>
          <w:numId w:val="191"/>
        </w:numPr>
        <w:tabs>
          <w:tab w:pos="1132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Буюртмачынын иш-аракетинин же каталыктарынын айынан подряд келишими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57"/>
          <w:sz w:val="20"/>
        </w:rPr>
        <w:t> </w:t>
      </w:r>
      <w:r>
        <w:rPr>
          <w:sz w:val="20"/>
        </w:rPr>
        <w:t>ишти</w:t>
      </w:r>
      <w:r>
        <w:rPr>
          <w:spacing w:val="57"/>
          <w:sz w:val="20"/>
        </w:rPr>
        <w:t> </w:t>
      </w:r>
      <w:r>
        <w:rPr>
          <w:sz w:val="20"/>
        </w:rPr>
        <w:t>аткаруу</w:t>
      </w:r>
      <w:r>
        <w:rPr>
          <w:spacing w:val="58"/>
          <w:sz w:val="20"/>
        </w:rPr>
        <w:t> </w:t>
      </w:r>
      <w:r>
        <w:rPr>
          <w:sz w:val="20"/>
        </w:rPr>
        <w:t>мүмкүн</w:t>
      </w:r>
      <w:r>
        <w:rPr>
          <w:spacing w:val="57"/>
          <w:sz w:val="20"/>
        </w:rPr>
        <w:t> </w:t>
      </w:r>
      <w:r>
        <w:rPr>
          <w:sz w:val="20"/>
        </w:rPr>
        <w:t>болбогон</w:t>
      </w:r>
      <w:r>
        <w:rPr>
          <w:spacing w:val="57"/>
          <w:sz w:val="20"/>
        </w:rPr>
        <w:t> </w:t>
      </w:r>
      <w:r>
        <w:rPr>
          <w:sz w:val="20"/>
        </w:rPr>
        <w:t>учурда</w:t>
      </w:r>
      <w:r>
        <w:rPr>
          <w:spacing w:val="56"/>
          <w:sz w:val="20"/>
        </w:rPr>
        <w:t> </w:t>
      </w:r>
      <w:r>
        <w:rPr>
          <w:sz w:val="20"/>
        </w:rPr>
        <w:t>подрядчы</w:t>
      </w:r>
      <w:r>
        <w:rPr>
          <w:spacing w:val="57"/>
          <w:sz w:val="20"/>
        </w:rPr>
        <w:t> </w:t>
      </w:r>
      <w:r>
        <w:rPr>
          <w:sz w:val="20"/>
        </w:rPr>
        <w:t>иштин</w:t>
      </w:r>
      <w:r>
        <w:rPr>
          <w:spacing w:val="56"/>
          <w:sz w:val="20"/>
        </w:rPr>
        <w:t> </w:t>
      </w:r>
      <w:r>
        <w:rPr>
          <w:sz w:val="20"/>
        </w:rPr>
        <w:t>аткарылган</w:t>
      </w:r>
      <w:r>
        <w:rPr>
          <w:spacing w:val="57"/>
          <w:sz w:val="20"/>
        </w:rPr>
        <w:t> </w:t>
      </w:r>
      <w:r>
        <w:rPr>
          <w:sz w:val="20"/>
        </w:rPr>
        <w:t>бөлүгүн</w:t>
      </w:r>
      <w:r>
        <w:rPr>
          <w:spacing w:val="-117"/>
          <w:sz w:val="20"/>
        </w:rPr>
        <w:t> </w:t>
      </w:r>
      <w:r>
        <w:rPr>
          <w:sz w:val="20"/>
        </w:rPr>
        <w:t>эске алуу менен ага келишимде көрсөтүлгөн баа төлөнүшүнүн укугун сактап калат,</w:t>
      </w:r>
      <w:r>
        <w:rPr>
          <w:spacing w:val="1"/>
          <w:sz w:val="20"/>
        </w:rPr>
        <w:t> </w:t>
      </w:r>
      <w:r>
        <w:rPr>
          <w:sz w:val="20"/>
        </w:rPr>
        <w:t>мында подрядчы алган же алышы мүмкүн болгон сумма келишимди аткарбагандыгына</w:t>
      </w:r>
      <w:r>
        <w:rPr>
          <w:spacing w:val="1"/>
          <w:sz w:val="20"/>
        </w:rPr>
        <w:t> </w:t>
      </w:r>
      <w:r>
        <w:rPr>
          <w:sz w:val="20"/>
        </w:rPr>
        <w:t>байланыштуу</w:t>
      </w:r>
      <w:r>
        <w:rPr>
          <w:spacing w:val="-1"/>
          <w:sz w:val="20"/>
        </w:rPr>
        <w:t> </w:t>
      </w:r>
      <w:r>
        <w:rPr>
          <w:sz w:val="20"/>
        </w:rPr>
        <w:t>алып салынат.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Подряд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буюртмачы</w:t>
      </w:r>
      <w:r>
        <w:rPr>
          <w:spacing w:val="-4"/>
          <w:sz w:val="20"/>
        </w:rPr>
        <w:t> </w:t>
      </w:r>
      <w:r>
        <w:rPr>
          <w:sz w:val="20"/>
        </w:rPr>
        <w:t>утурлама</w:t>
      </w:r>
      <w:r>
        <w:rPr>
          <w:spacing w:val="-4"/>
          <w:sz w:val="20"/>
        </w:rPr>
        <w:t> </w:t>
      </w:r>
      <w:r>
        <w:rPr>
          <w:sz w:val="20"/>
        </w:rPr>
        <w:t>милдеттерди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аткарбай</w:t>
      </w:r>
      <w:r>
        <w:rPr>
          <w:spacing w:val="-5"/>
        </w:rPr>
        <w:t> </w:t>
      </w:r>
      <w:r>
        <w:rPr/>
        <w:t>коюшу</w:t>
      </w:r>
    </w:p>
    <w:p>
      <w:pPr>
        <w:pStyle w:val="BodyText"/>
        <w:ind w:left="0" w:firstLine="0"/>
      </w:pPr>
    </w:p>
    <w:p>
      <w:pPr>
        <w:pStyle w:val="BodyText"/>
        <w:ind w:right="104"/>
        <w:jc w:val="both"/>
      </w:pPr>
      <w:r>
        <w:rPr/>
        <w:t>1. Буюртмачы подряд келишими боюнча өз милдеттерин бузушу, атап айтканда,</w:t>
      </w:r>
      <w:r>
        <w:rPr>
          <w:spacing w:val="1"/>
        </w:rPr>
        <w:t> </w:t>
      </w:r>
      <w:r>
        <w:rPr/>
        <w:t>материалды,</w:t>
      </w:r>
      <w:r>
        <w:rPr>
          <w:spacing w:val="1"/>
        </w:rPr>
        <w:t> </w:t>
      </w:r>
      <w:r>
        <w:rPr/>
        <w:t>жабдууну,</w:t>
      </w:r>
      <w:r>
        <w:rPr>
          <w:spacing w:val="1"/>
        </w:rPr>
        <w:t> </w:t>
      </w:r>
      <w:r>
        <w:rPr/>
        <w:t>техникалык</w:t>
      </w:r>
      <w:r>
        <w:rPr>
          <w:spacing w:val="1"/>
        </w:rPr>
        <w:t> </w:t>
      </w:r>
      <w:r>
        <w:rPr/>
        <w:t>документацияны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кайра</w:t>
      </w:r>
      <w:r>
        <w:rPr>
          <w:spacing w:val="1"/>
        </w:rPr>
        <w:t> </w:t>
      </w:r>
      <w:r>
        <w:rPr/>
        <w:t>иштетилүүчү</w:t>
      </w:r>
      <w:r>
        <w:rPr>
          <w:spacing w:val="-118"/>
        </w:rPr>
        <w:t> </w:t>
      </w:r>
      <w:r>
        <w:rPr/>
        <w:t>(иштетилүүчү)</w:t>
      </w:r>
      <w:r>
        <w:rPr>
          <w:spacing w:val="110"/>
        </w:rPr>
        <w:t> </w:t>
      </w:r>
      <w:r>
        <w:rPr/>
        <w:t>буюмду</w:t>
      </w:r>
      <w:r>
        <w:rPr>
          <w:spacing w:val="111"/>
        </w:rPr>
        <w:t> </w:t>
      </w:r>
      <w:r>
        <w:rPr/>
        <w:t>бербей</w:t>
      </w:r>
      <w:r>
        <w:rPr>
          <w:spacing w:val="110"/>
        </w:rPr>
        <w:t> </w:t>
      </w:r>
      <w:r>
        <w:rPr/>
        <w:t>коюшу</w:t>
      </w:r>
      <w:r>
        <w:rPr>
          <w:spacing w:val="111"/>
        </w:rPr>
        <w:t> </w:t>
      </w:r>
      <w:r>
        <w:rPr/>
        <w:t>подрядчы</w:t>
      </w:r>
      <w:r>
        <w:rPr>
          <w:spacing w:val="110"/>
        </w:rPr>
        <w:t> </w:t>
      </w:r>
      <w:r>
        <w:rPr/>
        <w:t>келишимди</w:t>
      </w:r>
      <w:r>
        <w:rPr>
          <w:spacing w:val="111"/>
        </w:rPr>
        <w:t> </w:t>
      </w:r>
      <w:r>
        <w:rPr/>
        <w:t>аткарышына</w:t>
      </w:r>
      <w:r>
        <w:rPr>
          <w:spacing w:val="110"/>
        </w:rPr>
        <w:t> </w:t>
      </w:r>
      <w:r>
        <w:rPr/>
        <w:t>тоскоолдук</w:t>
      </w:r>
      <w:r>
        <w:rPr>
          <w:spacing w:val="-117"/>
        </w:rPr>
        <w:t> </w:t>
      </w:r>
      <w:r>
        <w:rPr/>
        <w:t>кылса,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көрсөтүлгөн</w:t>
      </w:r>
      <w:r>
        <w:rPr>
          <w:spacing w:val="1"/>
        </w:rPr>
        <w:t> </w:t>
      </w:r>
      <w:r>
        <w:rPr/>
        <w:t>милдеттер</w:t>
      </w:r>
      <w:r>
        <w:rPr>
          <w:spacing w:val="1"/>
        </w:rPr>
        <w:t> </w:t>
      </w:r>
      <w:r>
        <w:rPr/>
        <w:t>белгиленген</w:t>
      </w:r>
      <w:r>
        <w:rPr>
          <w:spacing w:val="1"/>
        </w:rPr>
        <w:t> </w:t>
      </w:r>
      <w:r>
        <w:rPr/>
        <w:t>мөөнөттө</w:t>
      </w:r>
      <w:r>
        <w:rPr>
          <w:spacing w:val="1"/>
        </w:rPr>
        <w:t> </w:t>
      </w:r>
      <w:r>
        <w:rPr/>
        <w:t>аткарылбай</w:t>
      </w:r>
      <w:r>
        <w:rPr>
          <w:spacing w:val="1"/>
        </w:rPr>
        <w:t> </w:t>
      </w:r>
      <w:r>
        <w:rPr/>
        <w:t>тургандыгын</w:t>
      </w:r>
      <w:r>
        <w:rPr>
          <w:spacing w:val="38"/>
        </w:rPr>
        <w:t> </w:t>
      </w:r>
      <w:r>
        <w:rPr/>
        <w:t>ачык-айкын</w:t>
      </w:r>
      <w:r>
        <w:rPr>
          <w:spacing w:val="39"/>
        </w:rPr>
        <w:t> </w:t>
      </w:r>
      <w:r>
        <w:rPr/>
        <w:t>айгинелеген</w:t>
      </w:r>
      <w:r>
        <w:rPr>
          <w:spacing w:val="39"/>
        </w:rPr>
        <w:t> </w:t>
      </w:r>
      <w:r>
        <w:rPr/>
        <w:t>кырдаалдар</w:t>
      </w:r>
      <w:r>
        <w:rPr>
          <w:spacing w:val="39"/>
        </w:rPr>
        <w:t> </w:t>
      </w:r>
      <w:r>
        <w:rPr/>
        <w:t>болсо,</w:t>
      </w:r>
      <w:r>
        <w:rPr>
          <w:spacing w:val="39"/>
        </w:rPr>
        <w:t> </w:t>
      </w:r>
      <w:r>
        <w:rPr/>
        <w:t>подрядчы</w:t>
      </w:r>
      <w:r>
        <w:rPr>
          <w:spacing w:val="39"/>
        </w:rPr>
        <w:t> </w:t>
      </w:r>
      <w:r>
        <w:rPr/>
        <w:t>ишке</w:t>
      </w:r>
      <w:r>
        <w:rPr>
          <w:spacing w:val="39"/>
        </w:rPr>
        <w:t> </w:t>
      </w:r>
      <w:r>
        <w:rPr/>
        <w:t>киришпөөгө,</w:t>
      </w:r>
      <w:r>
        <w:rPr>
          <w:spacing w:val="-118"/>
        </w:rPr>
        <w:t> </w:t>
      </w:r>
      <w:r>
        <w:rPr/>
        <w:t>ал</w:t>
      </w:r>
      <w:r>
        <w:rPr>
          <w:spacing w:val="-1"/>
        </w:rPr>
        <w:t> </w:t>
      </w:r>
      <w:r>
        <w:rPr/>
        <w:t>эми башталган</w:t>
      </w:r>
      <w:r>
        <w:rPr>
          <w:spacing w:val="-1"/>
        </w:rPr>
        <w:t> </w:t>
      </w:r>
      <w:r>
        <w:rPr/>
        <w:t>ишти токтотуп</w:t>
      </w:r>
      <w:r>
        <w:rPr>
          <w:spacing w:val="-1"/>
        </w:rPr>
        <w:t> </w:t>
      </w:r>
      <w:r>
        <w:rPr/>
        <w:t>коюуга укуктуу.</w:t>
      </w:r>
    </w:p>
    <w:p>
      <w:pPr>
        <w:pStyle w:val="BodyText"/>
        <w:ind w:right="103"/>
        <w:jc w:val="both"/>
      </w:pPr>
      <w:r>
        <w:rPr/>
        <w:t>Эгерде подряд келишиминде башкача каралбаса, ушул статьянын 1-пунктунда</w:t>
      </w:r>
      <w:r>
        <w:rPr>
          <w:spacing w:val="1"/>
        </w:rPr>
        <w:t> </w:t>
      </w:r>
      <w:r>
        <w:rPr/>
        <w:t>көрсөтүлгөн кырдаалдар бар болгон учурда подрядчы келишимди аткаруудан баш</w:t>
      </w:r>
      <w:r>
        <w:rPr>
          <w:spacing w:val="1"/>
        </w:rPr>
        <w:t> </w:t>
      </w:r>
      <w:r>
        <w:rPr/>
        <w:t>тартууга</w:t>
      </w:r>
      <w:r>
        <w:rPr>
          <w:spacing w:val="-1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зыяндын</w:t>
      </w:r>
      <w:r>
        <w:rPr>
          <w:spacing w:val="-1"/>
        </w:rPr>
        <w:t> </w:t>
      </w:r>
      <w:r>
        <w:rPr/>
        <w:t>ордун</w:t>
      </w:r>
      <w:r>
        <w:rPr>
          <w:spacing w:val="-1"/>
        </w:rPr>
        <w:t> </w:t>
      </w:r>
      <w:r>
        <w:rPr/>
        <w:t>толтурууну</w:t>
      </w:r>
      <w:r>
        <w:rPr>
          <w:spacing w:val="-1"/>
        </w:rPr>
        <w:t> </w:t>
      </w:r>
      <w:r>
        <w:rPr/>
        <w:t>талап</w:t>
      </w:r>
      <w:r>
        <w:rPr>
          <w:spacing w:val="-1"/>
        </w:rPr>
        <w:t> </w:t>
      </w:r>
      <w:r>
        <w:rPr/>
        <w:t>кылууга</w:t>
      </w:r>
      <w:r>
        <w:rPr>
          <w:spacing w:val="-1"/>
        </w:rPr>
        <w:t> </w:t>
      </w:r>
      <w:r>
        <w:rPr/>
        <w:t>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Подрядчы</w:t>
      </w:r>
      <w:r>
        <w:rPr>
          <w:spacing w:val="-4"/>
          <w:sz w:val="20"/>
        </w:rPr>
        <w:t> </w:t>
      </w:r>
      <w:r>
        <w:rPr>
          <w:sz w:val="20"/>
        </w:rPr>
        <w:t>аткарган</w:t>
      </w:r>
      <w:r>
        <w:rPr>
          <w:spacing w:val="-3"/>
          <w:sz w:val="20"/>
        </w:rPr>
        <w:t> </w:t>
      </w:r>
      <w:r>
        <w:rPr>
          <w:sz w:val="20"/>
        </w:rPr>
        <w:t>ишти</w:t>
      </w:r>
      <w:r>
        <w:rPr>
          <w:spacing w:val="-4"/>
          <w:sz w:val="20"/>
        </w:rPr>
        <w:t> </w:t>
      </w:r>
      <w:r>
        <w:rPr>
          <w:sz w:val="20"/>
        </w:rPr>
        <w:t>буюртмачынын</w:t>
      </w:r>
      <w:r>
        <w:rPr>
          <w:spacing w:val="-3"/>
          <w:sz w:val="20"/>
        </w:rPr>
        <w:t> </w:t>
      </w:r>
      <w:r>
        <w:rPr>
          <w:sz w:val="20"/>
        </w:rPr>
        <w:t>кабыл</w:t>
      </w:r>
      <w:r>
        <w:rPr>
          <w:spacing w:val="-4"/>
          <w:sz w:val="20"/>
        </w:rPr>
        <w:t> </w:t>
      </w:r>
      <w:r>
        <w:rPr>
          <w:sz w:val="20"/>
        </w:rPr>
        <w:t>алышы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92"/>
        </w:numPr>
        <w:tabs>
          <w:tab w:pos="1060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Буюртмачы аткарылган ишти (анын натыйжасын) подряд келишиминде каралган</w:t>
      </w:r>
      <w:r>
        <w:rPr>
          <w:spacing w:val="1"/>
          <w:sz w:val="20"/>
        </w:rPr>
        <w:t> </w:t>
      </w:r>
      <w:r>
        <w:rPr>
          <w:sz w:val="20"/>
        </w:rPr>
        <w:t>мөөнөттө жана тартипте подрядчынын катышуусу менен карап чыгууга жана кабыл</w:t>
      </w:r>
      <w:r>
        <w:rPr>
          <w:spacing w:val="1"/>
          <w:sz w:val="20"/>
        </w:rPr>
        <w:t> </w:t>
      </w:r>
      <w:r>
        <w:rPr>
          <w:sz w:val="20"/>
        </w:rPr>
        <w:t>алууга, ал эми иштин натыйжасын начарлаткан келишимден четтөөлөрдү же иштеги</w:t>
      </w:r>
      <w:r>
        <w:rPr>
          <w:spacing w:val="1"/>
          <w:sz w:val="20"/>
        </w:rPr>
        <w:t> </w:t>
      </w:r>
      <w:r>
        <w:rPr>
          <w:sz w:val="20"/>
        </w:rPr>
        <w:t>башка кемчиликтерди тапкан учурда тез арада ушул жөнүндө подрядчыга билдирүүгө</w:t>
      </w:r>
      <w:r>
        <w:rPr>
          <w:spacing w:val="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192"/>
        </w:numPr>
        <w:tabs>
          <w:tab w:pos="1122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Ишти кабыл алууда анын кемчиликтерин тапкан буюртмачы кабыл алууну</w:t>
      </w:r>
      <w:r>
        <w:rPr>
          <w:spacing w:val="1"/>
          <w:sz w:val="20"/>
        </w:rPr>
        <w:t> </w:t>
      </w:r>
      <w:r>
        <w:rPr>
          <w:sz w:val="20"/>
        </w:rPr>
        <w:t>күбөлөндүргөн</w:t>
      </w:r>
      <w:r>
        <w:rPr>
          <w:spacing w:val="1"/>
          <w:sz w:val="20"/>
        </w:rPr>
        <w:t> </w:t>
      </w:r>
      <w:r>
        <w:rPr>
          <w:sz w:val="20"/>
        </w:rPr>
        <w:t>актыда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документте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кемчиликтер</w:t>
      </w:r>
      <w:r>
        <w:rPr>
          <w:spacing w:val="1"/>
          <w:sz w:val="20"/>
        </w:rPr>
        <w:t> </w:t>
      </w:r>
      <w:r>
        <w:rPr>
          <w:sz w:val="20"/>
        </w:rPr>
        <w:t>айтылган</w:t>
      </w:r>
      <w:r>
        <w:rPr>
          <w:spacing w:val="120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кийинчерээк аларды жоюу талабын коюу мүмкүнчүлүгү айтылган учурда гана ушул</w:t>
      </w:r>
      <w:r>
        <w:rPr>
          <w:spacing w:val="1"/>
          <w:sz w:val="20"/>
        </w:rPr>
        <w:t> </w:t>
      </w:r>
      <w:r>
        <w:rPr>
          <w:sz w:val="20"/>
        </w:rPr>
        <w:t>кемчиликтерге</w:t>
      </w:r>
      <w:r>
        <w:rPr>
          <w:spacing w:val="-1"/>
          <w:sz w:val="20"/>
        </w:rPr>
        <w:t> </w:t>
      </w:r>
      <w:r>
        <w:rPr>
          <w:sz w:val="20"/>
        </w:rPr>
        <w:t>таянууга укуктуу.</w:t>
      </w:r>
    </w:p>
    <w:p>
      <w:pPr>
        <w:pStyle w:val="ListParagraph"/>
        <w:numPr>
          <w:ilvl w:val="0"/>
          <w:numId w:val="192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подряд келишиминде башкача каралбаса, ишти текшерүүсүз кабыл алган</w:t>
      </w:r>
      <w:r>
        <w:rPr>
          <w:spacing w:val="-119"/>
          <w:sz w:val="20"/>
        </w:rPr>
        <w:t> </w:t>
      </w:r>
      <w:r>
        <w:rPr>
          <w:sz w:val="20"/>
        </w:rPr>
        <w:t>буюртмачы ишти демейки ыкма менен кабыл алганда белгилениши мүмкүн болгон (ачык</w:t>
      </w:r>
      <w:r>
        <w:rPr>
          <w:spacing w:val="1"/>
          <w:sz w:val="20"/>
        </w:rPr>
        <w:t> </w:t>
      </w:r>
      <w:r>
        <w:rPr>
          <w:sz w:val="20"/>
        </w:rPr>
        <w:t>көрүнгөн</w:t>
      </w:r>
      <w:r>
        <w:rPr>
          <w:spacing w:val="-1"/>
          <w:sz w:val="20"/>
        </w:rPr>
        <w:t> </w:t>
      </w:r>
      <w:r>
        <w:rPr>
          <w:sz w:val="20"/>
        </w:rPr>
        <w:t>кемчиликтер)</w:t>
      </w:r>
      <w:r>
        <w:rPr>
          <w:spacing w:val="-1"/>
          <w:sz w:val="20"/>
        </w:rPr>
        <w:t> </w:t>
      </w:r>
      <w:r>
        <w:rPr>
          <w:sz w:val="20"/>
        </w:rPr>
        <w:t>иштин</w:t>
      </w:r>
      <w:r>
        <w:rPr>
          <w:spacing w:val="-1"/>
          <w:sz w:val="20"/>
        </w:rPr>
        <w:t> </w:t>
      </w:r>
      <w:r>
        <w:rPr>
          <w:sz w:val="20"/>
        </w:rPr>
        <w:t>кемчиликтерине</w:t>
      </w:r>
      <w:r>
        <w:rPr>
          <w:spacing w:val="-1"/>
          <w:sz w:val="20"/>
        </w:rPr>
        <w:t> </w:t>
      </w:r>
      <w:r>
        <w:rPr>
          <w:sz w:val="20"/>
        </w:rPr>
        <w:t>таяна</w:t>
      </w:r>
      <w:r>
        <w:rPr>
          <w:spacing w:val="-1"/>
          <w:sz w:val="20"/>
        </w:rPr>
        <w:t> </w:t>
      </w:r>
      <w:r>
        <w:rPr>
          <w:sz w:val="20"/>
        </w:rPr>
        <w:t>албайт.</w:t>
      </w:r>
    </w:p>
    <w:p>
      <w:pPr>
        <w:pStyle w:val="ListParagraph"/>
        <w:numPr>
          <w:ilvl w:val="0"/>
          <w:numId w:val="192"/>
        </w:numPr>
        <w:tabs>
          <w:tab w:pos="1076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Ишти кабыл алгандан кийин анда келишимден четтөөлөрдү же демейки ыкма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кабыл</w:t>
      </w:r>
      <w:r>
        <w:rPr>
          <w:spacing w:val="1"/>
          <w:sz w:val="20"/>
        </w:rPr>
        <w:t> </w:t>
      </w:r>
      <w:r>
        <w:rPr>
          <w:sz w:val="20"/>
        </w:rPr>
        <w:t>алганда</w:t>
      </w:r>
      <w:r>
        <w:rPr>
          <w:spacing w:val="1"/>
          <w:sz w:val="20"/>
        </w:rPr>
        <w:t> </w:t>
      </w:r>
      <w:r>
        <w:rPr>
          <w:sz w:val="20"/>
        </w:rPr>
        <w:t>белгилениши</w:t>
      </w:r>
      <w:r>
        <w:rPr>
          <w:spacing w:val="1"/>
          <w:sz w:val="20"/>
        </w:rPr>
        <w:t> </w:t>
      </w:r>
      <w:r>
        <w:rPr>
          <w:sz w:val="20"/>
        </w:rPr>
        <w:t>мүмкүн</w:t>
      </w:r>
      <w:r>
        <w:rPr>
          <w:spacing w:val="1"/>
          <w:sz w:val="20"/>
        </w:rPr>
        <w:t> </w:t>
      </w:r>
      <w:r>
        <w:rPr>
          <w:sz w:val="20"/>
        </w:rPr>
        <w:t>болбогон</w:t>
      </w:r>
      <w:r>
        <w:rPr>
          <w:spacing w:val="1"/>
          <w:sz w:val="20"/>
        </w:rPr>
        <w:t> </w:t>
      </w:r>
      <w:r>
        <w:rPr>
          <w:sz w:val="20"/>
        </w:rPr>
        <w:t>кемчиликтерди</w:t>
      </w:r>
      <w:r>
        <w:rPr>
          <w:spacing w:val="1"/>
          <w:sz w:val="20"/>
        </w:rPr>
        <w:t> </w:t>
      </w:r>
      <w:r>
        <w:rPr>
          <w:sz w:val="20"/>
        </w:rPr>
        <w:t>(көрүнбөгөн</w:t>
      </w:r>
      <w:r>
        <w:rPr>
          <w:spacing w:val="-118"/>
          <w:sz w:val="20"/>
        </w:rPr>
        <w:t> </w:t>
      </w:r>
      <w:r>
        <w:rPr>
          <w:sz w:val="20"/>
        </w:rPr>
        <w:t>кемчиликтерди), анын ичинде подрядчы атайлап жашырган кемчиликтерди тапкан</w:t>
      </w:r>
      <w:r>
        <w:rPr>
          <w:spacing w:val="1"/>
          <w:sz w:val="20"/>
        </w:rPr>
        <w:t> </w:t>
      </w:r>
      <w:r>
        <w:rPr>
          <w:sz w:val="20"/>
        </w:rPr>
        <w:t>буюртмачы</w:t>
      </w:r>
      <w:r>
        <w:rPr>
          <w:spacing w:val="1"/>
          <w:sz w:val="20"/>
        </w:rPr>
        <w:t> </w:t>
      </w:r>
      <w:r>
        <w:rPr>
          <w:sz w:val="20"/>
        </w:rPr>
        <w:t>аларды</w:t>
      </w:r>
      <w:r>
        <w:rPr>
          <w:spacing w:val="1"/>
          <w:sz w:val="20"/>
        </w:rPr>
        <w:t> </w:t>
      </w:r>
      <w:r>
        <w:rPr>
          <w:sz w:val="20"/>
        </w:rPr>
        <w:t>тапкандан</w:t>
      </w:r>
      <w:r>
        <w:rPr>
          <w:spacing w:val="1"/>
          <w:sz w:val="20"/>
        </w:rPr>
        <w:t> </w:t>
      </w:r>
      <w:r>
        <w:rPr>
          <w:sz w:val="20"/>
        </w:rPr>
        <w:t>кийин</w:t>
      </w:r>
      <w:r>
        <w:rPr>
          <w:spacing w:val="1"/>
          <w:sz w:val="20"/>
        </w:rPr>
        <w:t> </w:t>
      </w:r>
      <w:r>
        <w:rPr>
          <w:sz w:val="20"/>
        </w:rPr>
        <w:t>акылга</w:t>
      </w:r>
      <w:r>
        <w:rPr>
          <w:spacing w:val="1"/>
          <w:sz w:val="20"/>
        </w:rPr>
        <w:t> </w:t>
      </w:r>
      <w:r>
        <w:rPr>
          <w:sz w:val="20"/>
        </w:rPr>
        <w:t>сыярлык</w:t>
      </w:r>
      <w:r>
        <w:rPr>
          <w:spacing w:val="1"/>
          <w:sz w:val="20"/>
        </w:rPr>
        <w:t> </w:t>
      </w:r>
      <w:r>
        <w:rPr>
          <w:sz w:val="20"/>
        </w:rPr>
        <w:t>мөөнөттө</w:t>
      </w:r>
      <w:r>
        <w:rPr>
          <w:spacing w:val="1"/>
          <w:sz w:val="20"/>
        </w:rPr>
        <w:t> </w:t>
      </w:r>
      <w:r>
        <w:rPr>
          <w:sz w:val="20"/>
        </w:rPr>
        <w:t>ушулар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1"/>
          <w:sz w:val="20"/>
        </w:rPr>
        <w:t> </w:t>
      </w:r>
      <w:r>
        <w:rPr>
          <w:sz w:val="20"/>
        </w:rPr>
        <w:t>подрядчыга</w:t>
      </w:r>
      <w:r>
        <w:rPr>
          <w:spacing w:val="-1"/>
          <w:sz w:val="20"/>
        </w:rPr>
        <w:t> </w:t>
      </w:r>
      <w:r>
        <w:rPr>
          <w:sz w:val="20"/>
        </w:rPr>
        <w:t>кабарлоого милдеттүү.</w:t>
      </w:r>
    </w:p>
    <w:p>
      <w:pPr>
        <w:pStyle w:val="ListParagraph"/>
        <w:numPr>
          <w:ilvl w:val="0"/>
          <w:numId w:val="192"/>
        </w:numPr>
        <w:tabs>
          <w:tab w:pos="1103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Аткарылган иштин кемчиликтери же алардын себептери жагынан буюртмачы</w:t>
      </w:r>
      <w:r>
        <w:rPr>
          <w:spacing w:val="1"/>
          <w:sz w:val="20"/>
        </w:rPr>
        <w:t> </w:t>
      </w:r>
      <w:r>
        <w:rPr>
          <w:sz w:val="20"/>
        </w:rPr>
        <w:t>менен подрядчынын ортосунда талаш-тартыш келип чыкканда тараптардын биринин</w:t>
      </w:r>
      <w:r>
        <w:rPr>
          <w:spacing w:val="1"/>
          <w:sz w:val="20"/>
        </w:rPr>
        <w:t> </w:t>
      </w:r>
      <w:r>
        <w:rPr>
          <w:sz w:val="20"/>
        </w:rPr>
        <w:t>талабы боюнча экспертиза дайындалууга тийиш. Подряд келишимин подрядчынын иш-</w:t>
      </w:r>
      <w:r>
        <w:rPr>
          <w:spacing w:val="1"/>
          <w:sz w:val="20"/>
        </w:rPr>
        <w:t> </w:t>
      </w:r>
      <w:r>
        <w:rPr>
          <w:sz w:val="20"/>
        </w:rPr>
        <w:t>аракети менен табылган кемчиликтердин ортосунда себептүү</w:t>
      </w:r>
      <w:r>
        <w:rPr>
          <w:spacing w:val="1"/>
          <w:sz w:val="20"/>
        </w:rPr>
        <w:t> </w:t>
      </w:r>
      <w:r>
        <w:rPr>
          <w:sz w:val="20"/>
        </w:rPr>
        <w:t>байланыш жоктугун</w:t>
      </w:r>
      <w:r>
        <w:rPr>
          <w:spacing w:val="1"/>
          <w:sz w:val="20"/>
        </w:rPr>
        <w:t> </w:t>
      </w:r>
      <w:r>
        <w:rPr>
          <w:sz w:val="20"/>
        </w:rPr>
        <w:t>экспертиза аныктаган учурларды кошпогондо, экспертизага чыгымдарды подрядчы</w:t>
      </w:r>
      <w:r>
        <w:rPr>
          <w:spacing w:val="1"/>
          <w:sz w:val="20"/>
        </w:rPr>
        <w:t> </w:t>
      </w:r>
      <w:r>
        <w:rPr>
          <w:sz w:val="20"/>
        </w:rPr>
        <w:t>көтөрөт.</w:t>
      </w:r>
      <w:r>
        <w:rPr>
          <w:spacing w:val="88"/>
          <w:sz w:val="20"/>
        </w:rPr>
        <w:t> </w:t>
      </w:r>
      <w:r>
        <w:rPr>
          <w:sz w:val="20"/>
        </w:rPr>
        <w:t>Көрсөтүлгөн</w:t>
      </w:r>
      <w:r>
        <w:rPr>
          <w:spacing w:val="89"/>
          <w:sz w:val="20"/>
        </w:rPr>
        <w:t> </w:t>
      </w:r>
      <w:r>
        <w:rPr>
          <w:sz w:val="20"/>
        </w:rPr>
        <w:t>учурларда</w:t>
      </w:r>
      <w:r>
        <w:rPr>
          <w:spacing w:val="88"/>
          <w:sz w:val="20"/>
        </w:rPr>
        <w:t> </w:t>
      </w:r>
      <w:r>
        <w:rPr>
          <w:sz w:val="20"/>
        </w:rPr>
        <w:t>экспертизага</w:t>
      </w:r>
      <w:r>
        <w:rPr>
          <w:spacing w:val="89"/>
          <w:sz w:val="20"/>
        </w:rPr>
        <w:t> </w:t>
      </w:r>
      <w:r>
        <w:rPr>
          <w:sz w:val="20"/>
        </w:rPr>
        <w:t>чыгымдарды</w:t>
      </w:r>
      <w:r>
        <w:rPr>
          <w:spacing w:val="91"/>
          <w:sz w:val="20"/>
        </w:rPr>
        <w:t> </w:t>
      </w:r>
      <w:r>
        <w:rPr>
          <w:sz w:val="20"/>
        </w:rPr>
        <w:t>экспертиза</w:t>
      </w:r>
      <w:r>
        <w:rPr>
          <w:spacing w:val="89"/>
          <w:sz w:val="20"/>
        </w:rPr>
        <w:t> </w:t>
      </w:r>
      <w:r>
        <w:rPr>
          <w:sz w:val="20"/>
        </w:rPr>
        <w:t>дайындоону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13" w:firstLine="0"/>
        <w:jc w:val="both"/>
      </w:pPr>
      <w:r>
        <w:rPr/>
        <w:t>талап кылган тарап тартат, ал эми ал тараптардын ортосундагы макулдашуу боюнча</w:t>
      </w:r>
      <w:r>
        <w:rPr>
          <w:spacing w:val="1"/>
        </w:rPr>
        <w:t> </w:t>
      </w:r>
      <w:r>
        <w:rPr/>
        <w:t>дайындалса</w:t>
      </w:r>
      <w:r>
        <w:rPr>
          <w:spacing w:val="-1"/>
        </w:rPr>
        <w:t> </w:t>
      </w:r>
      <w:r>
        <w:rPr/>
        <w:t>эки тарап бирдей</w:t>
      </w:r>
      <w:r>
        <w:rPr>
          <w:spacing w:val="-1"/>
        </w:rPr>
        <w:t> </w:t>
      </w:r>
      <w:r>
        <w:rPr/>
        <w:t>тартат.</w:t>
      </w:r>
    </w:p>
    <w:p>
      <w:pPr>
        <w:pStyle w:val="ListParagraph"/>
        <w:numPr>
          <w:ilvl w:val="0"/>
          <w:numId w:val="192"/>
        </w:numPr>
        <w:tabs>
          <w:tab w:pos="1074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подряд келишиминде башкача каралбаса, буюртмачы аткарылган ишти</w:t>
      </w:r>
      <w:r>
        <w:rPr>
          <w:spacing w:val="1"/>
          <w:sz w:val="20"/>
        </w:rPr>
        <w:t> </w:t>
      </w:r>
      <w:r>
        <w:rPr>
          <w:sz w:val="20"/>
        </w:rPr>
        <w:t>кабыл алуудан баш тарткан учурда подрядчы келишимге ылайык иштин натыйжасы</w:t>
      </w:r>
      <w:r>
        <w:rPr>
          <w:spacing w:val="1"/>
          <w:sz w:val="20"/>
        </w:rPr>
        <w:t> </w:t>
      </w:r>
      <w:r>
        <w:rPr>
          <w:sz w:val="20"/>
        </w:rPr>
        <w:t>буюртмачыга берилүүгө тийиш болгон күндөн тартып бир ай өткөндөн кийин жана</w:t>
      </w:r>
      <w:r>
        <w:rPr>
          <w:spacing w:val="1"/>
          <w:sz w:val="20"/>
        </w:rPr>
        <w:t> </w:t>
      </w:r>
      <w:r>
        <w:rPr>
          <w:sz w:val="20"/>
        </w:rPr>
        <w:t>буюртмачы кийинчерээк эки жолу жазуу жүзүндө эскертилген шартта иштин натыйжасын</w:t>
      </w:r>
      <w:r>
        <w:rPr>
          <w:spacing w:val="-118"/>
          <w:sz w:val="20"/>
        </w:rPr>
        <w:t> </w:t>
      </w:r>
      <w:r>
        <w:rPr>
          <w:sz w:val="20"/>
        </w:rPr>
        <w:t>акылга</w:t>
      </w:r>
      <w:r>
        <w:rPr>
          <w:spacing w:val="57"/>
          <w:sz w:val="20"/>
        </w:rPr>
        <w:t> </w:t>
      </w:r>
      <w:r>
        <w:rPr>
          <w:sz w:val="20"/>
        </w:rPr>
        <w:t>сыярлык</w:t>
      </w:r>
      <w:r>
        <w:rPr>
          <w:spacing w:val="57"/>
          <w:sz w:val="20"/>
        </w:rPr>
        <w:t> </w:t>
      </w:r>
      <w:r>
        <w:rPr>
          <w:sz w:val="20"/>
        </w:rPr>
        <w:t>баага</w:t>
      </w:r>
      <w:r>
        <w:rPr>
          <w:spacing w:val="56"/>
          <w:sz w:val="20"/>
        </w:rPr>
        <w:t> </w:t>
      </w:r>
      <w:r>
        <w:rPr>
          <w:sz w:val="20"/>
        </w:rPr>
        <w:t>сатууга</w:t>
      </w:r>
      <w:r>
        <w:rPr>
          <w:spacing w:val="57"/>
          <w:sz w:val="20"/>
        </w:rPr>
        <w:t> </w:t>
      </w:r>
      <w:r>
        <w:rPr>
          <w:sz w:val="20"/>
        </w:rPr>
        <w:t>андан</w:t>
      </w:r>
      <w:r>
        <w:rPr>
          <w:spacing w:val="56"/>
          <w:sz w:val="20"/>
        </w:rPr>
        <w:t> </w:t>
      </w:r>
      <w:r>
        <w:rPr>
          <w:sz w:val="20"/>
        </w:rPr>
        <w:t>соң</w:t>
      </w:r>
      <w:r>
        <w:rPr>
          <w:spacing w:val="57"/>
          <w:sz w:val="20"/>
        </w:rPr>
        <w:t> </w:t>
      </w:r>
      <w:r>
        <w:rPr>
          <w:sz w:val="20"/>
        </w:rPr>
        <w:t>подрядчыга</w:t>
      </w:r>
      <w:r>
        <w:rPr>
          <w:spacing w:val="57"/>
          <w:sz w:val="20"/>
        </w:rPr>
        <w:t> </w:t>
      </w:r>
      <w:r>
        <w:rPr>
          <w:sz w:val="20"/>
        </w:rPr>
        <w:t>тиешелүү</w:t>
      </w:r>
      <w:r>
        <w:rPr>
          <w:spacing w:val="58"/>
          <w:sz w:val="20"/>
        </w:rPr>
        <w:t> </w:t>
      </w:r>
      <w:r>
        <w:rPr>
          <w:sz w:val="20"/>
        </w:rPr>
        <w:t>бардык</w:t>
      </w:r>
      <w:r>
        <w:rPr>
          <w:spacing w:val="57"/>
          <w:sz w:val="20"/>
        </w:rPr>
        <w:t> </w:t>
      </w:r>
      <w:r>
        <w:rPr>
          <w:sz w:val="20"/>
        </w:rPr>
        <w:t>төлөмдөрдү</w:t>
      </w:r>
      <w:r>
        <w:rPr>
          <w:spacing w:val="-117"/>
          <w:sz w:val="20"/>
        </w:rPr>
        <w:t> </w:t>
      </w:r>
      <w:r>
        <w:rPr>
          <w:sz w:val="20"/>
        </w:rPr>
        <w:t>алып</w:t>
      </w:r>
      <w:r>
        <w:rPr>
          <w:spacing w:val="1"/>
          <w:sz w:val="20"/>
        </w:rPr>
        <w:t> </w:t>
      </w:r>
      <w:r>
        <w:rPr>
          <w:sz w:val="20"/>
        </w:rPr>
        <w:t>салуу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алынган</w:t>
      </w:r>
      <w:r>
        <w:rPr>
          <w:spacing w:val="1"/>
          <w:sz w:val="20"/>
        </w:rPr>
        <w:t> </w:t>
      </w:r>
      <w:r>
        <w:rPr>
          <w:sz w:val="20"/>
        </w:rPr>
        <w:t>сумманы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Кодекстин</w:t>
      </w:r>
      <w:r>
        <w:rPr>
          <w:spacing w:val="1"/>
          <w:sz w:val="20"/>
        </w:rPr>
        <w:t> </w:t>
      </w:r>
      <w:r>
        <w:rPr>
          <w:sz w:val="20"/>
        </w:rPr>
        <w:t>310-статьясында</w:t>
      </w:r>
      <w:r>
        <w:rPr>
          <w:spacing w:val="120"/>
          <w:sz w:val="20"/>
        </w:rPr>
        <w:t> </w:t>
      </w:r>
      <w:r>
        <w:rPr>
          <w:sz w:val="20"/>
        </w:rPr>
        <w:t>каралган</w:t>
      </w:r>
      <w:r>
        <w:rPr>
          <w:spacing w:val="-118"/>
          <w:sz w:val="20"/>
        </w:rPr>
        <w:t> </w:t>
      </w:r>
      <w:r>
        <w:rPr>
          <w:sz w:val="20"/>
        </w:rPr>
        <w:t>тартипте</w:t>
      </w:r>
      <w:r>
        <w:rPr>
          <w:spacing w:val="-1"/>
          <w:sz w:val="20"/>
        </w:rPr>
        <w:t> </w:t>
      </w:r>
      <w:r>
        <w:rPr>
          <w:sz w:val="20"/>
        </w:rPr>
        <w:t>буюртмачынын атына</w:t>
      </w:r>
      <w:r>
        <w:rPr>
          <w:spacing w:val="-1"/>
          <w:sz w:val="20"/>
        </w:rPr>
        <w:t> </w:t>
      </w:r>
      <w:r>
        <w:rPr>
          <w:sz w:val="20"/>
        </w:rPr>
        <w:t>кошууга тийиш.</w:t>
      </w:r>
    </w:p>
    <w:p>
      <w:pPr>
        <w:pStyle w:val="ListParagraph"/>
        <w:numPr>
          <w:ilvl w:val="0"/>
          <w:numId w:val="192"/>
        </w:numPr>
        <w:tabs>
          <w:tab w:pos="1041" w:val="left" w:leader="none"/>
        </w:tabs>
        <w:spacing w:line="240" w:lineRule="auto" w:before="1" w:after="0"/>
        <w:ind w:left="102" w:right="112" w:firstLine="566"/>
        <w:jc w:val="both"/>
        <w:rPr>
          <w:sz w:val="20"/>
        </w:rPr>
      </w:pPr>
      <w:r>
        <w:rPr>
          <w:sz w:val="20"/>
        </w:rPr>
        <w:t>Эгерде буюртмачы аткарылган ишти кабыл алуудан баш тартышы ишти тапшыруу</w:t>
      </w:r>
      <w:r>
        <w:rPr>
          <w:spacing w:val="-118"/>
          <w:sz w:val="20"/>
        </w:rPr>
        <w:t> </w:t>
      </w:r>
      <w:r>
        <w:rPr>
          <w:sz w:val="20"/>
        </w:rPr>
        <w:t>мөөнөтүнүн өтүп кетишине алып келсе, чыгарылган (кайра иштетилген же иштетилген)</w:t>
      </w:r>
      <w:r>
        <w:rPr>
          <w:spacing w:val="-118"/>
          <w:sz w:val="20"/>
        </w:rPr>
        <w:t> </w:t>
      </w:r>
      <w:r>
        <w:rPr>
          <w:sz w:val="20"/>
        </w:rPr>
        <w:t>буюмга</w:t>
      </w:r>
      <w:r>
        <w:rPr>
          <w:spacing w:val="-3"/>
          <w:sz w:val="20"/>
        </w:rPr>
        <w:t> </w:t>
      </w:r>
      <w:r>
        <w:rPr>
          <w:sz w:val="20"/>
        </w:rPr>
        <w:t>менчик</w:t>
      </w:r>
      <w:r>
        <w:rPr>
          <w:spacing w:val="-2"/>
          <w:sz w:val="20"/>
        </w:rPr>
        <w:t> </w:t>
      </w:r>
      <w:r>
        <w:rPr>
          <w:sz w:val="20"/>
        </w:rPr>
        <w:t>укугу</w:t>
      </w:r>
      <w:r>
        <w:rPr>
          <w:spacing w:val="-2"/>
          <w:sz w:val="20"/>
        </w:rPr>
        <w:t> </w:t>
      </w:r>
      <w:r>
        <w:rPr>
          <w:sz w:val="20"/>
        </w:rPr>
        <w:t>ишти</w:t>
      </w:r>
      <w:r>
        <w:rPr>
          <w:spacing w:val="-2"/>
          <w:sz w:val="20"/>
        </w:rPr>
        <w:t> </w:t>
      </w:r>
      <w:r>
        <w:rPr>
          <w:sz w:val="20"/>
        </w:rPr>
        <w:t>өткөрүү</w:t>
      </w:r>
      <w:r>
        <w:rPr>
          <w:spacing w:val="-2"/>
          <w:sz w:val="20"/>
        </w:rPr>
        <w:t> </w:t>
      </w:r>
      <w:r>
        <w:rPr>
          <w:sz w:val="20"/>
        </w:rPr>
        <w:t>болгон</w:t>
      </w:r>
      <w:r>
        <w:rPr>
          <w:spacing w:val="-2"/>
          <w:sz w:val="20"/>
        </w:rPr>
        <w:t> </w:t>
      </w:r>
      <w:r>
        <w:rPr>
          <w:sz w:val="20"/>
        </w:rPr>
        <w:t>учурда</w:t>
      </w:r>
      <w:r>
        <w:rPr>
          <w:spacing w:val="-2"/>
          <w:sz w:val="20"/>
        </w:rPr>
        <w:t> </w:t>
      </w:r>
      <w:r>
        <w:rPr>
          <w:sz w:val="20"/>
        </w:rPr>
        <w:t>буюртмачыга</w:t>
      </w:r>
      <w:r>
        <w:rPr>
          <w:spacing w:val="-2"/>
          <w:sz w:val="20"/>
        </w:rPr>
        <w:t> </w:t>
      </w:r>
      <w:r>
        <w:rPr>
          <w:sz w:val="20"/>
        </w:rPr>
        <w:t>өттү</w:t>
      </w:r>
      <w:r>
        <w:rPr>
          <w:spacing w:val="-3"/>
          <w:sz w:val="20"/>
        </w:rPr>
        <w:t> </w:t>
      </w:r>
      <w:r>
        <w:rPr>
          <w:sz w:val="20"/>
        </w:rPr>
        <w:t>деп</w:t>
      </w:r>
      <w:r>
        <w:rPr>
          <w:spacing w:val="-2"/>
          <w:sz w:val="20"/>
        </w:rPr>
        <w:t> </w:t>
      </w:r>
      <w:r>
        <w:rPr>
          <w:sz w:val="20"/>
        </w:rPr>
        <w:t>табылат.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Иштин</w:t>
      </w:r>
      <w:r>
        <w:rPr>
          <w:spacing w:val="-3"/>
          <w:sz w:val="20"/>
        </w:rPr>
        <w:t> </w:t>
      </w:r>
      <w:r>
        <w:rPr>
          <w:sz w:val="20"/>
        </w:rPr>
        <w:t>сапаты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93"/>
        </w:numPr>
        <w:tabs>
          <w:tab w:pos="1096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Подрядчы аткарган иштин сапаты подряд келишиминин шарттарына, ал эми</w:t>
      </w:r>
      <w:r>
        <w:rPr>
          <w:spacing w:val="1"/>
          <w:sz w:val="20"/>
        </w:rPr>
        <w:t> </w:t>
      </w:r>
      <w:r>
        <w:rPr>
          <w:sz w:val="20"/>
        </w:rPr>
        <w:t>келишимдин шарты болбосо же толук болбосо - тиешелүү түрдөгү ишке демейде</w:t>
      </w:r>
      <w:r>
        <w:rPr>
          <w:spacing w:val="1"/>
          <w:sz w:val="20"/>
        </w:rPr>
        <w:t> </w:t>
      </w:r>
      <w:r>
        <w:rPr>
          <w:sz w:val="20"/>
        </w:rPr>
        <w:t>коюлуучу талаптарга ылайык келүүгө тийиш. Буюртмачыга өткөрүп берүү учурунда</w:t>
      </w:r>
      <w:r>
        <w:rPr>
          <w:spacing w:val="1"/>
          <w:sz w:val="20"/>
        </w:rPr>
        <w:t> </w:t>
      </w:r>
      <w:r>
        <w:rPr>
          <w:sz w:val="20"/>
        </w:rPr>
        <w:t>аткарылган иштин натыйжасы келишимде көрсөтүлгөн же демейде коюлуучу талаптарда</w:t>
      </w:r>
      <w:r>
        <w:rPr>
          <w:spacing w:val="1"/>
          <w:sz w:val="20"/>
        </w:rPr>
        <w:t> </w:t>
      </w:r>
      <w:r>
        <w:rPr>
          <w:sz w:val="20"/>
        </w:rPr>
        <w:t>аныкталган касиеттерге ээ болууга тийиш. Эгерде мыйзамда, башка ченемдик укуктук</w:t>
      </w:r>
      <w:r>
        <w:rPr>
          <w:spacing w:val="-118"/>
          <w:sz w:val="20"/>
        </w:rPr>
        <w:t> </w:t>
      </w:r>
      <w:r>
        <w:rPr>
          <w:sz w:val="20"/>
        </w:rPr>
        <w:t>актыларда же подряд келишиминде башкача каралбаса, аткарылган иштин натыйжасы</w:t>
      </w:r>
      <w:r>
        <w:rPr>
          <w:spacing w:val="1"/>
          <w:sz w:val="20"/>
        </w:rPr>
        <w:t> </w:t>
      </w:r>
      <w:r>
        <w:rPr>
          <w:sz w:val="20"/>
        </w:rPr>
        <w:t>келишимде белгиленген акылга сыярлык мөөнөттүн ичинде пайдалануу үчүн, ал эми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мындай</w:t>
      </w:r>
      <w:r>
        <w:rPr>
          <w:spacing w:val="1"/>
          <w:sz w:val="20"/>
        </w:rPr>
        <w:t> </w:t>
      </w:r>
      <w:r>
        <w:rPr>
          <w:sz w:val="20"/>
        </w:rPr>
        <w:t>пайдалануу</w:t>
      </w:r>
      <w:r>
        <w:rPr>
          <w:spacing w:val="1"/>
          <w:sz w:val="20"/>
        </w:rPr>
        <w:t> </w:t>
      </w:r>
      <w:r>
        <w:rPr>
          <w:sz w:val="20"/>
        </w:rPr>
        <w:t>каралбаса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мындай</w:t>
      </w:r>
      <w:r>
        <w:rPr>
          <w:spacing w:val="1"/>
          <w:sz w:val="20"/>
        </w:rPr>
        <w:t> </w:t>
      </w:r>
      <w:r>
        <w:rPr>
          <w:sz w:val="20"/>
        </w:rPr>
        <w:t>түрдөгү</w:t>
      </w:r>
      <w:r>
        <w:rPr>
          <w:spacing w:val="1"/>
          <w:sz w:val="20"/>
        </w:rPr>
        <w:t> </w:t>
      </w:r>
      <w:r>
        <w:rPr>
          <w:sz w:val="20"/>
        </w:rPr>
        <w:t>ишти</w:t>
      </w:r>
      <w:r>
        <w:rPr>
          <w:spacing w:val="120"/>
          <w:sz w:val="20"/>
        </w:rPr>
        <w:t> </w:t>
      </w:r>
      <w:r>
        <w:rPr>
          <w:sz w:val="20"/>
        </w:rPr>
        <w:t>демейкидей</w:t>
      </w:r>
      <w:r>
        <w:rPr>
          <w:spacing w:val="1"/>
          <w:sz w:val="20"/>
        </w:rPr>
        <w:t> </w:t>
      </w:r>
      <w:r>
        <w:rPr>
          <w:sz w:val="20"/>
        </w:rPr>
        <w:t>пайдалануу</w:t>
      </w:r>
      <w:r>
        <w:rPr>
          <w:spacing w:val="-1"/>
          <w:sz w:val="20"/>
        </w:rPr>
        <w:t> </w:t>
      </w:r>
      <w:r>
        <w:rPr>
          <w:sz w:val="20"/>
        </w:rPr>
        <w:t>үчүн жарактуу</w:t>
      </w:r>
      <w:r>
        <w:rPr>
          <w:spacing w:val="-1"/>
          <w:sz w:val="20"/>
        </w:rPr>
        <w:t> </w:t>
      </w:r>
      <w:r>
        <w:rPr>
          <w:sz w:val="20"/>
        </w:rPr>
        <w:t>болууга тийиш.</w:t>
      </w:r>
    </w:p>
    <w:p>
      <w:pPr>
        <w:pStyle w:val="ListParagraph"/>
        <w:numPr>
          <w:ilvl w:val="0"/>
          <w:numId w:val="193"/>
        </w:numPr>
        <w:tabs>
          <w:tab w:pos="1108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мыйзамда, башка ченемдик укуктук актыларда же алар тарабынан</w:t>
      </w:r>
      <w:r>
        <w:rPr>
          <w:spacing w:val="1"/>
          <w:sz w:val="20"/>
        </w:rPr>
        <w:t> </w:t>
      </w:r>
      <w:r>
        <w:rPr>
          <w:sz w:val="20"/>
        </w:rPr>
        <w:t>белгиленген тартипте подряд келишими боюнча аткарылуучу ишке карата милдеттүү</w:t>
      </w:r>
      <w:r>
        <w:rPr>
          <w:spacing w:val="1"/>
          <w:sz w:val="20"/>
        </w:rPr>
        <w:t> </w:t>
      </w:r>
      <w:r>
        <w:rPr>
          <w:sz w:val="20"/>
        </w:rPr>
        <w:t>талаптар каралса, ишкер катарында иштеген подрядчы ушул милдеттүү талаптарды</w:t>
      </w:r>
      <w:r>
        <w:rPr>
          <w:spacing w:val="1"/>
          <w:sz w:val="20"/>
        </w:rPr>
        <w:t> </w:t>
      </w:r>
      <w:r>
        <w:rPr>
          <w:sz w:val="20"/>
        </w:rPr>
        <w:t>сактоо</w:t>
      </w:r>
      <w:r>
        <w:rPr>
          <w:spacing w:val="-1"/>
          <w:sz w:val="20"/>
        </w:rPr>
        <w:t> </w:t>
      </w:r>
      <w:r>
        <w:rPr>
          <w:sz w:val="20"/>
        </w:rPr>
        <w:t>менен ишти</w:t>
      </w:r>
      <w:r>
        <w:rPr>
          <w:spacing w:val="-1"/>
          <w:sz w:val="20"/>
        </w:rPr>
        <w:t> </w:t>
      </w:r>
      <w:r>
        <w:rPr>
          <w:sz w:val="20"/>
        </w:rPr>
        <w:t>аткарууга милдеттүү.</w:t>
      </w:r>
    </w:p>
    <w:p>
      <w:pPr>
        <w:pStyle w:val="BodyText"/>
        <w:ind w:right="107"/>
        <w:jc w:val="both"/>
      </w:pPr>
      <w:r>
        <w:rPr/>
        <w:t>Подрядчы өзүнө келишим боюнча сапат талаптарына жооп берген ишти тараптар</w:t>
      </w:r>
      <w:r>
        <w:rPr>
          <w:spacing w:val="1"/>
        </w:rPr>
        <w:t> </w:t>
      </w:r>
      <w:r>
        <w:rPr/>
        <w:t>үчүн белгиленген талаптарга салыштырганда алда канча жогорку сапатта аткаруу</w:t>
      </w:r>
      <w:r>
        <w:rPr>
          <w:spacing w:val="1"/>
        </w:rPr>
        <w:t> </w:t>
      </w:r>
      <w:r>
        <w:rPr/>
        <w:t>милдетин</w:t>
      </w:r>
      <w:r>
        <w:rPr>
          <w:spacing w:val="-1"/>
        </w:rPr>
        <w:t> </w:t>
      </w:r>
      <w:r>
        <w:rPr/>
        <w:t>кабыл ала алат.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Иштин</w:t>
      </w:r>
      <w:r>
        <w:rPr>
          <w:spacing w:val="-4"/>
          <w:sz w:val="20"/>
        </w:rPr>
        <w:t> </w:t>
      </w:r>
      <w:r>
        <w:rPr>
          <w:sz w:val="20"/>
        </w:rPr>
        <w:t>сапатынын</w:t>
      </w:r>
      <w:r>
        <w:rPr>
          <w:spacing w:val="-4"/>
          <w:sz w:val="20"/>
        </w:rPr>
        <w:t> </w:t>
      </w:r>
      <w:r>
        <w:rPr>
          <w:sz w:val="20"/>
        </w:rPr>
        <w:t>гарантиясы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94"/>
        </w:numPr>
        <w:tabs>
          <w:tab w:pos="1055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Мыйзамда, башка ченемдик укуктук актыларда, подряд келишиминде же ишкер</w:t>
      </w:r>
      <w:r>
        <w:rPr>
          <w:spacing w:val="1"/>
          <w:sz w:val="20"/>
        </w:rPr>
        <w:t> </w:t>
      </w:r>
      <w:r>
        <w:rPr>
          <w:sz w:val="20"/>
        </w:rPr>
        <w:t>жүгүртүү салттарында иштин натыйжасы</w:t>
      </w:r>
      <w:r>
        <w:rPr>
          <w:spacing w:val="1"/>
          <w:sz w:val="20"/>
        </w:rPr>
        <w:t> </w:t>
      </w:r>
      <w:r>
        <w:rPr>
          <w:sz w:val="20"/>
        </w:rPr>
        <w:t>үчүн гарантия мөөнөтү каралса, иштин</w:t>
      </w:r>
      <w:r>
        <w:rPr>
          <w:spacing w:val="1"/>
          <w:sz w:val="20"/>
        </w:rPr>
        <w:t> </w:t>
      </w:r>
      <w:r>
        <w:rPr>
          <w:sz w:val="20"/>
        </w:rPr>
        <w:t>натыйжасы</w:t>
      </w:r>
      <w:r>
        <w:rPr>
          <w:spacing w:val="1"/>
          <w:sz w:val="20"/>
        </w:rPr>
        <w:t> </w:t>
      </w:r>
      <w:r>
        <w:rPr>
          <w:sz w:val="20"/>
        </w:rPr>
        <w:t>бүткүл</w:t>
      </w:r>
      <w:r>
        <w:rPr>
          <w:spacing w:val="1"/>
          <w:sz w:val="20"/>
        </w:rPr>
        <w:t> </w:t>
      </w:r>
      <w:r>
        <w:rPr>
          <w:sz w:val="20"/>
        </w:rPr>
        <w:t>гарантия</w:t>
      </w:r>
      <w:r>
        <w:rPr>
          <w:spacing w:val="1"/>
          <w:sz w:val="20"/>
        </w:rPr>
        <w:t> </w:t>
      </w:r>
      <w:r>
        <w:rPr>
          <w:sz w:val="20"/>
        </w:rPr>
        <w:t>мөөнөтүнүн</w:t>
      </w:r>
      <w:r>
        <w:rPr>
          <w:spacing w:val="1"/>
          <w:sz w:val="20"/>
        </w:rPr>
        <w:t> </w:t>
      </w:r>
      <w:r>
        <w:rPr>
          <w:sz w:val="20"/>
        </w:rPr>
        <w:t>ичинде</w:t>
      </w:r>
      <w:r>
        <w:rPr>
          <w:spacing w:val="1"/>
          <w:sz w:val="20"/>
        </w:rPr>
        <w:t> </w:t>
      </w:r>
      <w:r>
        <w:rPr>
          <w:sz w:val="20"/>
        </w:rPr>
        <w:t>келишимдин</w:t>
      </w:r>
      <w:r>
        <w:rPr>
          <w:spacing w:val="1"/>
          <w:sz w:val="20"/>
        </w:rPr>
        <w:t> </w:t>
      </w:r>
      <w:r>
        <w:rPr>
          <w:sz w:val="20"/>
        </w:rPr>
        <w:t>сапат</w:t>
      </w:r>
      <w:r>
        <w:rPr>
          <w:spacing w:val="120"/>
          <w:sz w:val="20"/>
        </w:rPr>
        <w:t> </w:t>
      </w:r>
      <w:r>
        <w:rPr>
          <w:sz w:val="20"/>
        </w:rPr>
        <w:t>жөнүндөгү</w:t>
      </w:r>
      <w:r>
        <w:rPr>
          <w:spacing w:val="1"/>
          <w:sz w:val="20"/>
        </w:rPr>
        <w:t> </w:t>
      </w:r>
      <w:r>
        <w:rPr>
          <w:sz w:val="20"/>
        </w:rPr>
        <w:t>шарттарына</w:t>
      </w:r>
      <w:r>
        <w:rPr>
          <w:spacing w:val="-3"/>
          <w:sz w:val="20"/>
        </w:rPr>
        <w:t> </w:t>
      </w:r>
      <w:r>
        <w:rPr>
          <w:sz w:val="20"/>
        </w:rPr>
        <w:t>ылайык</w:t>
      </w:r>
      <w:r>
        <w:rPr>
          <w:spacing w:val="-2"/>
          <w:sz w:val="20"/>
        </w:rPr>
        <w:t> </w:t>
      </w:r>
      <w:r>
        <w:rPr>
          <w:sz w:val="20"/>
        </w:rPr>
        <w:t>келүүгө</w:t>
      </w:r>
      <w:r>
        <w:rPr>
          <w:spacing w:val="-2"/>
          <w:sz w:val="20"/>
        </w:rPr>
        <w:t> </w:t>
      </w:r>
      <w:r>
        <w:rPr>
          <w:sz w:val="20"/>
        </w:rPr>
        <w:t>тийиш</w:t>
      </w:r>
      <w:r>
        <w:rPr>
          <w:spacing w:val="-3"/>
          <w:sz w:val="20"/>
        </w:rPr>
        <w:t> </w:t>
      </w:r>
      <w:r>
        <w:rPr>
          <w:sz w:val="20"/>
        </w:rPr>
        <w:t>(ушул</w:t>
      </w:r>
      <w:r>
        <w:rPr>
          <w:spacing w:val="-2"/>
          <w:sz w:val="20"/>
        </w:rPr>
        <w:t> </w:t>
      </w:r>
      <w:r>
        <w:rPr>
          <w:sz w:val="20"/>
        </w:rPr>
        <w:t>Кодекстин</w:t>
      </w:r>
      <w:r>
        <w:rPr>
          <w:spacing w:val="-2"/>
          <w:sz w:val="20"/>
        </w:rPr>
        <w:t> </w:t>
      </w:r>
      <w:r>
        <w:rPr>
          <w:sz w:val="20"/>
        </w:rPr>
        <w:t>640-статьясындагы</w:t>
      </w:r>
      <w:r>
        <w:rPr>
          <w:spacing w:val="-2"/>
          <w:sz w:val="20"/>
        </w:rPr>
        <w:t> </w:t>
      </w:r>
      <w:r>
        <w:rPr>
          <w:sz w:val="20"/>
        </w:rPr>
        <w:t>1-пункт).</w:t>
      </w:r>
    </w:p>
    <w:p>
      <w:pPr>
        <w:pStyle w:val="ListParagraph"/>
        <w:numPr>
          <w:ilvl w:val="0"/>
          <w:numId w:val="194"/>
        </w:numPr>
        <w:tabs>
          <w:tab w:pos="1089" w:val="left" w:leader="none"/>
        </w:tabs>
        <w:spacing w:line="240" w:lineRule="auto" w:before="1" w:after="0"/>
        <w:ind w:left="102" w:right="116" w:firstLine="566"/>
        <w:jc w:val="both"/>
        <w:rPr>
          <w:sz w:val="20"/>
        </w:rPr>
      </w:pPr>
      <w:r>
        <w:rPr>
          <w:sz w:val="20"/>
        </w:rPr>
        <w:t>Эгерде подряд келишиминде башкача каралбаса, иштин натыйжасынын сапат</w:t>
      </w:r>
      <w:r>
        <w:rPr>
          <w:spacing w:val="1"/>
          <w:sz w:val="20"/>
        </w:rPr>
        <w:t> </w:t>
      </w:r>
      <w:r>
        <w:rPr>
          <w:sz w:val="20"/>
        </w:rPr>
        <w:t>гарантиясы</w:t>
      </w:r>
      <w:r>
        <w:rPr>
          <w:spacing w:val="-2"/>
          <w:sz w:val="20"/>
        </w:rPr>
        <w:t> </w:t>
      </w:r>
      <w:r>
        <w:rPr>
          <w:sz w:val="20"/>
        </w:rPr>
        <w:t>иштин</w:t>
      </w:r>
      <w:r>
        <w:rPr>
          <w:spacing w:val="-1"/>
          <w:sz w:val="20"/>
        </w:rPr>
        <w:t> </w:t>
      </w:r>
      <w:r>
        <w:rPr>
          <w:sz w:val="20"/>
        </w:rPr>
        <w:t>натыйжасын</w:t>
      </w:r>
      <w:r>
        <w:rPr>
          <w:spacing w:val="-1"/>
          <w:sz w:val="20"/>
        </w:rPr>
        <w:t> </w:t>
      </w:r>
      <w:r>
        <w:rPr>
          <w:sz w:val="20"/>
        </w:rPr>
        <w:t>түзгөндөрдүн</w:t>
      </w:r>
      <w:r>
        <w:rPr>
          <w:spacing w:val="-1"/>
          <w:sz w:val="20"/>
        </w:rPr>
        <w:t> </w:t>
      </w:r>
      <w:r>
        <w:rPr>
          <w:sz w:val="20"/>
        </w:rPr>
        <w:t>бардыгына</w:t>
      </w:r>
      <w:r>
        <w:rPr>
          <w:spacing w:val="-1"/>
          <w:sz w:val="20"/>
        </w:rPr>
        <w:t> </w:t>
      </w:r>
      <w:r>
        <w:rPr>
          <w:sz w:val="20"/>
        </w:rPr>
        <w:t>жайылтылат.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Гарантия</w:t>
      </w:r>
      <w:r>
        <w:rPr>
          <w:spacing w:val="-4"/>
          <w:sz w:val="20"/>
        </w:rPr>
        <w:t> </w:t>
      </w:r>
      <w:r>
        <w:rPr>
          <w:sz w:val="20"/>
        </w:rPr>
        <w:t>мөөнөтүн</w:t>
      </w:r>
      <w:r>
        <w:rPr>
          <w:spacing w:val="-4"/>
          <w:sz w:val="20"/>
        </w:rPr>
        <w:t> </w:t>
      </w:r>
      <w:r>
        <w:rPr>
          <w:sz w:val="20"/>
        </w:rPr>
        <w:t>эсептөө</w:t>
      </w:r>
      <w:r>
        <w:rPr>
          <w:spacing w:val="-4"/>
          <w:sz w:val="20"/>
        </w:rPr>
        <w:t> </w:t>
      </w:r>
      <w:r>
        <w:rPr>
          <w:sz w:val="20"/>
        </w:rPr>
        <w:t>тартиби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95"/>
        </w:numPr>
        <w:tabs>
          <w:tab w:pos="1074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подряд келишиминде башкача каралбаса, аткарылган ишти буюртмачы</w:t>
      </w:r>
      <w:r>
        <w:rPr>
          <w:spacing w:val="1"/>
          <w:sz w:val="20"/>
        </w:rPr>
        <w:t> </w:t>
      </w:r>
      <w:r>
        <w:rPr>
          <w:sz w:val="20"/>
        </w:rPr>
        <w:t>кабыл алган же кабыл алууга тийиш болгон учурдан тартып гарантия мөөнөтү (641-</w:t>
      </w:r>
      <w:r>
        <w:rPr>
          <w:spacing w:val="1"/>
          <w:sz w:val="20"/>
        </w:rPr>
        <w:t> </w:t>
      </w:r>
      <w:r>
        <w:rPr>
          <w:sz w:val="20"/>
        </w:rPr>
        <w:t>статьянын</w:t>
      </w:r>
      <w:r>
        <w:rPr>
          <w:spacing w:val="-1"/>
          <w:sz w:val="20"/>
        </w:rPr>
        <w:t> </w:t>
      </w:r>
      <w:r>
        <w:rPr>
          <w:sz w:val="20"/>
        </w:rPr>
        <w:t>1-пункту) өтө баштайт.</w:t>
      </w:r>
    </w:p>
    <w:p>
      <w:pPr>
        <w:pStyle w:val="ListParagraph"/>
        <w:numPr>
          <w:ilvl w:val="0"/>
          <w:numId w:val="195"/>
        </w:numPr>
        <w:tabs>
          <w:tab w:pos="1218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мыйзамда,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ченемдик</w:t>
      </w:r>
      <w:r>
        <w:rPr>
          <w:spacing w:val="1"/>
          <w:sz w:val="20"/>
        </w:rPr>
        <w:t> </w:t>
      </w:r>
      <w:r>
        <w:rPr>
          <w:sz w:val="20"/>
        </w:rPr>
        <w:t>укуктук</w:t>
      </w:r>
      <w:r>
        <w:rPr>
          <w:spacing w:val="1"/>
          <w:sz w:val="20"/>
        </w:rPr>
        <w:t> </w:t>
      </w:r>
      <w:r>
        <w:rPr>
          <w:sz w:val="20"/>
        </w:rPr>
        <w:t>актыларда,</w:t>
      </w:r>
      <w:r>
        <w:rPr>
          <w:spacing w:val="1"/>
          <w:sz w:val="20"/>
        </w:rPr>
        <w:t> </w:t>
      </w:r>
      <w:r>
        <w:rPr>
          <w:sz w:val="20"/>
        </w:rPr>
        <w:t>тараптардын</w:t>
      </w:r>
      <w:r>
        <w:rPr>
          <w:spacing w:val="1"/>
          <w:sz w:val="20"/>
        </w:rPr>
        <w:t> </w:t>
      </w:r>
      <w:r>
        <w:rPr>
          <w:sz w:val="20"/>
        </w:rPr>
        <w:t>макулдашуусунда башкача каралбаса же подряд келишиминин өзгөчөлүктөрүнөн башкасы</w:t>
      </w:r>
      <w:r>
        <w:rPr>
          <w:spacing w:val="-118"/>
          <w:sz w:val="20"/>
        </w:rPr>
        <w:t> </w:t>
      </w:r>
      <w:r>
        <w:rPr>
          <w:sz w:val="20"/>
        </w:rPr>
        <w:t>келип чыкпаса, подряд келишими боюнча гарантия мөөнөтүн эсептөөгө тиешелүү түрдө</w:t>
      </w:r>
      <w:r>
        <w:rPr>
          <w:spacing w:val="-118"/>
          <w:sz w:val="20"/>
        </w:rPr>
        <w:t> </w:t>
      </w:r>
      <w:r>
        <w:rPr>
          <w:sz w:val="20"/>
        </w:rPr>
        <w:t>ушул</w:t>
      </w:r>
      <w:r>
        <w:rPr>
          <w:spacing w:val="-4"/>
          <w:sz w:val="20"/>
        </w:rPr>
        <w:t> </w:t>
      </w:r>
      <w:r>
        <w:rPr>
          <w:sz w:val="20"/>
        </w:rPr>
        <w:t>Кодекстин</w:t>
      </w:r>
      <w:r>
        <w:rPr>
          <w:spacing w:val="-4"/>
          <w:sz w:val="20"/>
        </w:rPr>
        <w:t> </w:t>
      </w:r>
      <w:r>
        <w:rPr>
          <w:sz w:val="20"/>
        </w:rPr>
        <w:t>434-статьясындагы</w:t>
      </w:r>
      <w:r>
        <w:rPr>
          <w:spacing w:val="-4"/>
          <w:sz w:val="20"/>
        </w:rPr>
        <w:t> </w:t>
      </w:r>
      <w:r>
        <w:rPr>
          <w:sz w:val="20"/>
        </w:rPr>
        <w:t>2-4-пункттарда</w:t>
      </w:r>
      <w:r>
        <w:rPr>
          <w:spacing w:val="-3"/>
          <w:sz w:val="20"/>
        </w:rPr>
        <w:t> </w:t>
      </w:r>
      <w:r>
        <w:rPr>
          <w:sz w:val="20"/>
        </w:rPr>
        <w:t>камтылган</w:t>
      </w:r>
      <w:r>
        <w:rPr>
          <w:spacing w:val="-4"/>
          <w:sz w:val="20"/>
        </w:rPr>
        <w:t> </w:t>
      </w:r>
      <w:r>
        <w:rPr>
          <w:sz w:val="20"/>
        </w:rPr>
        <w:t>эрежелер</w:t>
      </w:r>
      <w:r>
        <w:rPr>
          <w:spacing w:val="-4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Иштин</w:t>
      </w:r>
      <w:r>
        <w:rPr>
          <w:spacing w:val="-3"/>
          <w:sz w:val="20"/>
        </w:rPr>
        <w:t> </w:t>
      </w:r>
      <w:r>
        <w:rPr>
          <w:sz w:val="20"/>
        </w:rPr>
        <w:t>ойдогудай</w:t>
      </w:r>
      <w:r>
        <w:rPr>
          <w:spacing w:val="-4"/>
          <w:sz w:val="20"/>
        </w:rPr>
        <w:t> </w:t>
      </w:r>
      <w:r>
        <w:rPr>
          <w:sz w:val="20"/>
        </w:rPr>
        <w:t>эмес</w:t>
      </w:r>
      <w:r>
        <w:rPr>
          <w:spacing w:val="-3"/>
          <w:sz w:val="20"/>
        </w:rPr>
        <w:t> </w:t>
      </w:r>
      <w:r>
        <w:rPr>
          <w:sz w:val="20"/>
        </w:rPr>
        <w:t>сапаты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  <w:r>
        <w:rPr>
          <w:spacing w:val="-4"/>
          <w:sz w:val="20"/>
        </w:rPr>
        <w:t> </w:t>
      </w:r>
      <w:r>
        <w:rPr>
          <w:sz w:val="20"/>
        </w:rPr>
        <w:t>подрядчынын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жоопкерчилиги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96"/>
        </w:numPr>
        <w:tabs>
          <w:tab w:pos="1096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мыйзамда же келишимде башкача каралбаса, подрядчы ишти подряд</w:t>
      </w:r>
      <w:r>
        <w:rPr>
          <w:spacing w:val="1"/>
          <w:sz w:val="20"/>
        </w:rPr>
        <w:t> </w:t>
      </w:r>
      <w:r>
        <w:rPr>
          <w:sz w:val="20"/>
        </w:rPr>
        <w:t>келишиминен иштин натыйжасын начарлатуучу четтөөлөр менен же аны келишимде</w:t>
      </w:r>
      <w:r>
        <w:rPr>
          <w:spacing w:val="1"/>
          <w:sz w:val="20"/>
        </w:rPr>
        <w:t> </w:t>
      </w:r>
      <w:r>
        <w:rPr>
          <w:sz w:val="20"/>
        </w:rPr>
        <w:t>каралгандай пайдаланууга жараксыз кылган же келишимде тиешелүү шарттар жок</w:t>
      </w:r>
      <w:r>
        <w:rPr>
          <w:spacing w:val="1"/>
          <w:sz w:val="20"/>
        </w:rPr>
        <w:t> </w:t>
      </w:r>
      <w:r>
        <w:rPr>
          <w:sz w:val="20"/>
        </w:rPr>
        <w:t>болгондо</w:t>
      </w:r>
      <w:r>
        <w:rPr>
          <w:spacing w:val="26"/>
          <w:sz w:val="20"/>
        </w:rPr>
        <w:t> </w:t>
      </w:r>
      <w:r>
        <w:rPr>
          <w:sz w:val="20"/>
        </w:rPr>
        <w:t>демейкидей</w:t>
      </w:r>
      <w:r>
        <w:rPr>
          <w:spacing w:val="28"/>
          <w:sz w:val="20"/>
        </w:rPr>
        <w:t> </w:t>
      </w:r>
      <w:r>
        <w:rPr>
          <w:sz w:val="20"/>
        </w:rPr>
        <w:t>пайдаланууга</w:t>
      </w:r>
      <w:r>
        <w:rPr>
          <w:spacing w:val="26"/>
          <w:sz w:val="20"/>
        </w:rPr>
        <w:t> </w:t>
      </w:r>
      <w:r>
        <w:rPr>
          <w:sz w:val="20"/>
        </w:rPr>
        <w:t>жараксыз</w:t>
      </w:r>
      <w:r>
        <w:rPr>
          <w:spacing w:val="26"/>
          <w:sz w:val="20"/>
        </w:rPr>
        <w:t> </w:t>
      </w:r>
      <w:r>
        <w:rPr>
          <w:sz w:val="20"/>
        </w:rPr>
        <w:t>кылган</w:t>
      </w:r>
      <w:r>
        <w:rPr>
          <w:spacing w:val="26"/>
          <w:sz w:val="20"/>
        </w:rPr>
        <w:t> </w:t>
      </w:r>
      <w:r>
        <w:rPr>
          <w:sz w:val="20"/>
        </w:rPr>
        <w:t>башка</w:t>
      </w:r>
      <w:r>
        <w:rPr>
          <w:spacing w:val="26"/>
          <w:sz w:val="20"/>
        </w:rPr>
        <w:t> </w:t>
      </w:r>
      <w:r>
        <w:rPr>
          <w:sz w:val="20"/>
        </w:rPr>
        <w:t>кемчиликтер</w:t>
      </w:r>
      <w:r>
        <w:rPr>
          <w:spacing w:val="26"/>
          <w:sz w:val="20"/>
        </w:rPr>
        <w:t> </w:t>
      </w:r>
      <w:r>
        <w:rPr>
          <w:sz w:val="20"/>
        </w:rPr>
        <w:t>менен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3" w:firstLine="0"/>
        <w:jc w:val="both"/>
      </w:pPr>
      <w:r>
        <w:rPr/>
        <w:t>аткарылган учурда, буюртмачы өз каалоосу боюнча подрядчыдан төмөнкүнү талап</w:t>
      </w:r>
      <w:r>
        <w:rPr>
          <w:spacing w:val="1"/>
        </w:rPr>
        <w:t> </w:t>
      </w:r>
      <w:r>
        <w:rPr/>
        <w:t>кылууга</w:t>
      </w:r>
      <w:r>
        <w:rPr>
          <w:spacing w:val="-1"/>
        </w:rPr>
        <w:t> </w:t>
      </w:r>
      <w:r>
        <w:rPr/>
        <w:t>укуктуу:</w:t>
      </w:r>
    </w:p>
    <w:p>
      <w:pPr>
        <w:pStyle w:val="BodyText"/>
        <w:spacing w:before="1"/>
        <w:ind w:left="668" w:right="2870" w:firstLine="0"/>
        <w:jc w:val="both"/>
      </w:pPr>
      <w:r>
        <w:rPr/>
        <w:t>кемчиликтерди акылга сыярлык мөөнөттө акысыз жоюуну;</w:t>
      </w:r>
      <w:r>
        <w:rPr>
          <w:spacing w:val="1"/>
        </w:rPr>
        <w:t> </w:t>
      </w:r>
      <w:r>
        <w:rPr/>
        <w:t>иш</w:t>
      </w:r>
      <w:r>
        <w:rPr>
          <w:spacing w:val="-4"/>
        </w:rPr>
        <w:t> </w:t>
      </w:r>
      <w:r>
        <w:rPr/>
        <w:t>үчүн</w:t>
      </w:r>
      <w:r>
        <w:rPr>
          <w:spacing w:val="-4"/>
        </w:rPr>
        <w:t> </w:t>
      </w:r>
      <w:r>
        <w:rPr/>
        <w:t>белгиленген</w:t>
      </w:r>
      <w:r>
        <w:rPr>
          <w:spacing w:val="-3"/>
        </w:rPr>
        <w:t> </w:t>
      </w:r>
      <w:r>
        <w:rPr/>
        <w:t>бааны</w:t>
      </w:r>
      <w:r>
        <w:rPr>
          <w:spacing w:val="-4"/>
        </w:rPr>
        <w:t> </w:t>
      </w:r>
      <w:r>
        <w:rPr/>
        <w:t>тиешелүү</w:t>
      </w:r>
      <w:r>
        <w:rPr>
          <w:spacing w:val="-4"/>
        </w:rPr>
        <w:t> </w:t>
      </w:r>
      <w:r>
        <w:rPr/>
        <w:t>өлчөмдө</w:t>
      </w:r>
      <w:r>
        <w:rPr>
          <w:spacing w:val="-3"/>
        </w:rPr>
        <w:t> </w:t>
      </w:r>
      <w:r>
        <w:rPr/>
        <w:t>азайтууну;</w:t>
      </w:r>
    </w:p>
    <w:p>
      <w:pPr>
        <w:pStyle w:val="BodyText"/>
        <w:spacing w:before="1"/>
        <w:ind w:right="109"/>
        <w:jc w:val="both"/>
      </w:pPr>
      <w:r>
        <w:rPr/>
        <w:t>кемчиликтерди четтетүүгө буюртмачынын укугу подряд келишиминде каралган</w:t>
      </w:r>
      <w:r>
        <w:rPr>
          <w:spacing w:val="1"/>
        </w:rPr>
        <w:t> </w:t>
      </w:r>
      <w:r>
        <w:rPr/>
        <w:t>учурда</w:t>
      </w:r>
      <w:r>
        <w:rPr>
          <w:spacing w:val="-2"/>
        </w:rPr>
        <w:t> </w:t>
      </w:r>
      <w:r>
        <w:rPr/>
        <w:t>(362-статья)</w:t>
      </w:r>
      <w:r>
        <w:rPr>
          <w:spacing w:val="-1"/>
        </w:rPr>
        <w:t> </w:t>
      </w:r>
      <w:r>
        <w:rPr/>
        <w:t>аларды</w:t>
      </w:r>
      <w:r>
        <w:rPr>
          <w:spacing w:val="-1"/>
        </w:rPr>
        <w:t> </w:t>
      </w:r>
      <w:r>
        <w:rPr/>
        <w:t>жоюуга</w:t>
      </w:r>
      <w:r>
        <w:rPr>
          <w:spacing w:val="-2"/>
        </w:rPr>
        <w:t> </w:t>
      </w:r>
      <w:r>
        <w:rPr/>
        <w:t>өз</w:t>
      </w:r>
      <w:r>
        <w:rPr>
          <w:spacing w:val="-1"/>
        </w:rPr>
        <w:t> </w:t>
      </w:r>
      <w:r>
        <w:rPr/>
        <w:t>чыгымдарынын</w:t>
      </w:r>
      <w:r>
        <w:rPr>
          <w:spacing w:val="-1"/>
        </w:rPr>
        <w:t> </w:t>
      </w:r>
      <w:r>
        <w:rPr/>
        <w:t>ордун</w:t>
      </w:r>
      <w:r>
        <w:rPr>
          <w:spacing w:val="-2"/>
        </w:rPr>
        <w:t> </w:t>
      </w:r>
      <w:r>
        <w:rPr/>
        <w:t>толтурууну.</w:t>
      </w:r>
    </w:p>
    <w:p>
      <w:pPr>
        <w:pStyle w:val="ListParagraph"/>
        <w:numPr>
          <w:ilvl w:val="0"/>
          <w:numId w:val="196"/>
        </w:numPr>
        <w:tabs>
          <w:tab w:pos="105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Подрядчы өзү жооп бере турган кемчиликтерди жоюунун ордуна ишти аткаруу</w:t>
      </w:r>
      <w:r>
        <w:rPr>
          <w:spacing w:val="1"/>
          <w:sz w:val="20"/>
        </w:rPr>
        <w:t> </w:t>
      </w:r>
      <w:r>
        <w:rPr>
          <w:sz w:val="20"/>
        </w:rPr>
        <w:t>мөөнөтү өтүп кетиши менен буюртмачыга келтирилген зыяндын ордун толтуруу менен</w:t>
      </w:r>
      <w:r>
        <w:rPr>
          <w:spacing w:val="1"/>
          <w:sz w:val="20"/>
        </w:rPr>
        <w:t> </w:t>
      </w:r>
      <w:r>
        <w:rPr>
          <w:sz w:val="20"/>
        </w:rPr>
        <w:t>ишти кайра баштан акысыз аткарууга укуктуу. Мындай учурда эгерде буюртмачы мурда</w:t>
      </w:r>
      <w:r>
        <w:rPr>
          <w:spacing w:val="-118"/>
          <w:sz w:val="20"/>
        </w:rPr>
        <w:t> </w:t>
      </w:r>
      <w:r>
        <w:rPr>
          <w:sz w:val="20"/>
        </w:rPr>
        <w:t>ага берилген иштин натыйжасын подрядчыга кайра кайтарышы иштин мүнөзү боюнча</w:t>
      </w:r>
      <w:r>
        <w:rPr>
          <w:spacing w:val="1"/>
          <w:sz w:val="20"/>
        </w:rPr>
        <w:t> </w:t>
      </w:r>
      <w:r>
        <w:rPr>
          <w:sz w:val="20"/>
        </w:rPr>
        <w:t>мүмкүн</w:t>
      </w:r>
      <w:r>
        <w:rPr>
          <w:spacing w:val="-1"/>
          <w:sz w:val="20"/>
        </w:rPr>
        <w:t> </w:t>
      </w:r>
      <w:r>
        <w:rPr>
          <w:sz w:val="20"/>
        </w:rPr>
        <w:t>болсо,</w:t>
      </w:r>
      <w:r>
        <w:rPr>
          <w:spacing w:val="-1"/>
          <w:sz w:val="20"/>
        </w:rPr>
        <w:t> </w:t>
      </w:r>
      <w:r>
        <w:rPr>
          <w:sz w:val="20"/>
        </w:rPr>
        <w:t>буюртмачы</w:t>
      </w:r>
      <w:r>
        <w:rPr>
          <w:spacing w:val="-1"/>
          <w:sz w:val="20"/>
        </w:rPr>
        <w:t> </w:t>
      </w:r>
      <w:r>
        <w:rPr>
          <w:sz w:val="20"/>
        </w:rPr>
        <w:t>аны кайра</w:t>
      </w:r>
      <w:r>
        <w:rPr>
          <w:spacing w:val="-1"/>
          <w:sz w:val="20"/>
        </w:rPr>
        <w:t> </w:t>
      </w:r>
      <w:r>
        <w:rPr>
          <w:sz w:val="20"/>
        </w:rPr>
        <w:t>кайтарууга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196"/>
        </w:numPr>
        <w:tabs>
          <w:tab w:pos="120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иште</w:t>
      </w:r>
      <w:r>
        <w:rPr>
          <w:spacing w:val="1"/>
          <w:sz w:val="20"/>
        </w:rPr>
        <w:t> </w:t>
      </w:r>
      <w:r>
        <w:rPr>
          <w:sz w:val="20"/>
        </w:rPr>
        <w:t>подряд</w:t>
      </w:r>
      <w:r>
        <w:rPr>
          <w:spacing w:val="1"/>
          <w:sz w:val="20"/>
        </w:rPr>
        <w:t> </w:t>
      </w:r>
      <w:r>
        <w:rPr>
          <w:sz w:val="20"/>
        </w:rPr>
        <w:t>келишиминин</w:t>
      </w:r>
      <w:r>
        <w:rPr>
          <w:spacing w:val="1"/>
          <w:sz w:val="20"/>
        </w:rPr>
        <w:t> </w:t>
      </w:r>
      <w:r>
        <w:rPr>
          <w:sz w:val="20"/>
        </w:rPr>
        <w:t>шарттарынан</w:t>
      </w:r>
      <w:r>
        <w:rPr>
          <w:spacing w:val="1"/>
          <w:sz w:val="20"/>
        </w:rPr>
        <w:t> </w:t>
      </w:r>
      <w:r>
        <w:rPr>
          <w:sz w:val="20"/>
        </w:rPr>
        <w:t>четтөөлөр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иштин</w:t>
      </w:r>
      <w:r>
        <w:rPr>
          <w:spacing w:val="1"/>
          <w:sz w:val="20"/>
        </w:rPr>
        <w:t> </w:t>
      </w:r>
      <w:r>
        <w:rPr>
          <w:sz w:val="20"/>
        </w:rPr>
        <w:t>натыйжасынын башкача кемчиликтери буюртмачы белгилеген акылга сыярлык мөөнөттө</w:t>
      </w:r>
      <w:r>
        <w:rPr>
          <w:spacing w:val="1"/>
          <w:sz w:val="20"/>
        </w:rPr>
        <w:t> </w:t>
      </w:r>
      <w:r>
        <w:rPr>
          <w:sz w:val="20"/>
        </w:rPr>
        <w:t>жоюлбаса же олуттуу жана жоюлбай турган кемчилик болуп саналса, буюртмачы</w:t>
      </w:r>
      <w:r>
        <w:rPr>
          <w:spacing w:val="1"/>
          <w:sz w:val="20"/>
        </w:rPr>
        <w:t> </w:t>
      </w:r>
      <w:r>
        <w:rPr>
          <w:sz w:val="20"/>
        </w:rPr>
        <w:t>келишимден баш тартууга жана келтирилген зыяндын ордун толтурууну талап кылууга</w:t>
      </w:r>
      <w:r>
        <w:rPr>
          <w:spacing w:val="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196"/>
        </w:numPr>
        <w:tabs>
          <w:tab w:pos="1065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Ишти аткаруу үчүн материал берген подрядчы анын сапаты үчүн сатуучунун</w:t>
      </w:r>
      <w:r>
        <w:rPr>
          <w:spacing w:val="1"/>
          <w:sz w:val="20"/>
        </w:rPr>
        <w:t> </w:t>
      </w:r>
      <w:r>
        <w:rPr>
          <w:sz w:val="20"/>
        </w:rPr>
        <w:t>ойдогудай</w:t>
      </w:r>
      <w:r>
        <w:rPr>
          <w:spacing w:val="67"/>
          <w:sz w:val="20"/>
        </w:rPr>
        <w:t> </w:t>
      </w:r>
      <w:r>
        <w:rPr>
          <w:sz w:val="20"/>
        </w:rPr>
        <w:t>эмес</w:t>
      </w:r>
      <w:r>
        <w:rPr>
          <w:spacing w:val="68"/>
          <w:sz w:val="20"/>
        </w:rPr>
        <w:t> </w:t>
      </w:r>
      <w:r>
        <w:rPr>
          <w:sz w:val="20"/>
        </w:rPr>
        <w:t>сапаттагы</w:t>
      </w:r>
      <w:r>
        <w:rPr>
          <w:spacing w:val="67"/>
          <w:sz w:val="20"/>
        </w:rPr>
        <w:t> </w:t>
      </w:r>
      <w:r>
        <w:rPr>
          <w:sz w:val="20"/>
        </w:rPr>
        <w:t>товарлар</w:t>
      </w:r>
      <w:r>
        <w:rPr>
          <w:spacing w:val="68"/>
          <w:sz w:val="20"/>
        </w:rPr>
        <w:t> </w:t>
      </w:r>
      <w:r>
        <w:rPr>
          <w:sz w:val="20"/>
        </w:rPr>
        <w:t>үчүн</w:t>
      </w:r>
      <w:r>
        <w:rPr>
          <w:spacing w:val="64"/>
          <w:sz w:val="20"/>
        </w:rPr>
        <w:t> </w:t>
      </w:r>
      <w:r>
        <w:rPr>
          <w:sz w:val="20"/>
        </w:rPr>
        <w:t>жоопкерчилиги</w:t>
      </w:r>
      <w:r>
        <w:rPr>
          <w:spacing w:val="68"/>
          <w:sz w:val="20"/>
        </w:rPr>
        <w:t> </w:t>
      </w:r>
      <w:r>
        <w:rPr>
          <w:sz w:val="20"/>
        </w:rPr>
        <w:t>жөнүндө</w:t>
      </w:r>
      <w:r>
        <w:rPr>
          <w:spacing w:val="67"/>
          <w:sz w:val="20"/>
        </w:rPr>
        <w:t> </w:t>
      </w:r>
      <w:r>
        <w:rPr>
          <w:sz w:val="20"/>
        </w:rPr>
        <w:t>эрежелер</w:t>
      </w:r>
      <w:r>
        <w:rPr>
          <w:spacing w:val="68"/>
          <w:sz w:val="20"/>
        </w:rPr>
        <w:t> </w:t>
      </w:r>
      <w:r>
        <w:rPr>
          <w:sz w:val="20"/>
        </w:rPr>
        <w:t>боюнча</w:t>
      </w:r>
      <w:r>
        <w:rPr>
          <w:spacing w:val="-118"/>
          <w:sz w:val="20"/>
        </w:rPr>
        <w:t> </w:t>
      </w:r>
      <w:r>
        <w:rPr>
          <w:sz w:val="20"/>
        </w:rPr>
        <w:t>жооп</w:t>
      </w:r>
      <w:r>
        <w:rPr>
          <w:spacing w:val="-1"/>
          <w:sz w:val="20"/>
        </w:rPr>
        <w:t> </w:t>
      </w:r>
      <w:r>
        <w:rPr>
          <w:sz w:val="20"/>
        </w:rPr>
        <w:t>берет.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Иштин</w:t>
      </w:r>
      <w:r>
        <w:rPr>
          <w:spacing w:val="-4"/>
          <w:sz w:val="20"/>
        </w:rPr>
        <w:t> </w:t>
      </w:r>
      <w:r>
        <w:rPr>
          <w:sz w:val="20"/>
        </w:rPr>
        <w:t>натыйжасынын</w:t>
      </w:r>
      <w:r>
        <w:rPr>
          <w:spacing w:val="-3"/>
          <w:sz w:val="20"/>
        </w:rPr>
        <w:t> </w:t>
      </w:r>
      <w:r>
        <w:rPr>
          <w:sz w:val="20"/>
        </w:rPr>
        <w:t>ойдогудай</w:t>
      </w:r>
      <w:r>
        <w:rPr>
          <w:spacing w:val="-4"/>
          <w:sz w:val="20"/>
        </w:rPr>
        <w:t> </w:t>
      </w:r>
      <w:r>
        <w:rPr>
          <w:sz w:val="20"/>
        </w:rPr>
        <w:t>эмес</w:t>
      </w:r>
      <w:r>
        <w:rPr>
          <w:spacing w:val="-3"/>
          <w:sz w:val="20"/>
        </w:rPr>
        <w:t> </w:t>
      </w:r>
      <w:r>
        <w:rPr>
          <w:sz w:val="20"/>
        </w:rPr>
        <w:t>сапатын</w:t>
      </w:r>
      <w:r>
        <w:rPr>
          <w:spacing w:val="-4"/>
          <w:sz w:val="20"/>
        </w:rPr>
        <w:t> </w:t>
      </w:r>
      <w:r>
        <w:rPr>
          <w:sz w:val="20"/>
        </w:rPr>
        <w:t>табуу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мөөнөтү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97"/>
        </w:numPr>
        <w:tabs>
          <w:tab w:pos="1134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мыйзамда же келишимде башкача каралбаса, иштин натыйжасынын</w:t>
      </w:r>
      <w:r>
        <w:rPr>
          <w:spacing w:val="1"/>
          <w:sz w:val="20"/>
        </w:rPr>
        <w:t> </w:t>
      </w:r>
      <w:r>
        <w:rPr>
          <w:sz w:val="20"/>
        </w:rPr>
        <w:t>ойдогудай эмес сапаты ушул статьяда</w:t>
      </w:r>
      <w:r>
        <w:rPr>
          <w:spacing w:val="1"/>
          <w:sz w:val="20"/>
        </w:rPr>
        <w:t> </w:t>
      </w:r>
      <w:r>
        <w:rPr>
          <w:sz w:val="20"/>
        </w:rPr>
        <w:t>белгиленген мөөнөттө табылган шартта,</w:t>
      </w:r>
      <w:r>
        <w:rPr>
          <w:spacing w:val="1"/>
          <w:sz w:val="20"/>
        </w:rPr>
        <w:t> </w:t>
      </w:r>
      <w:r>
        <w:rPr>
          <w:sz w:val="20"/>
        </w:rPr>
        <w:t>буюртмачы</w:t>
      </w:r>
      <w:r>
        <w:rPr>
          <w:spacing w:val="-1"/>
          <w:sz w:val="20"/>
        </w:rPr>
        <w:t> </w:t>
      </w:r>
      <w:r>
        <w:rPr>
          <w:sz w:val="20"/>
        </w:rPr>
        <w:t>аны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байланышкан</w:t>
      </w:r>
      <w:r>
        <w:rPr>
          <w:spacing w:val="-1"/>
          <w:sz w:val="20"/>
        </w:rPr>
        <w:t> </w:t>
      </w:r>
      <w:r>
        <w:rPr>
          <w:sz w:val="20"/>
        </w:rPr>
        <w:t>талаптарды</w:t>
      </w:r>
      <w:r>
        <w:rPr>
          <w:spacing w:val="-1"/>
          <w:sz w:val="20"/>
        </w:rPr>
        <w:t> </w:t>
      </w:r>
      <w:r>
        <w:rPr>
          <w:sz w:val="20"/>
        </w:rPr>
        <w:t>коюуга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197"/>
        </w:numPr>
        <w:tabs>
          <w:tab w:pos="1182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мыйзамда,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иштиктүү</w:t>
      </w:r>
      <w:r>
        <w:rPr>
          <w:spacing w:val="1"/>
          <w:sz w:val="20"/>
        </w:rPr>
        <w:t> </w:t>
      </w:r>
      <w:r>
        <w:rPr>
          <w:sz w:val="20"/>
        </w:rPr>
        <w:t>карым-катнаштардын</w:t>
      </w:r>
      <w:r>
        <w:rPr>
          <w:spacing w:val="1"/>
          <w:sz w:val="20"/>
        </w:rPr>
        <w:t> </w:t>
      </w:r>
      <w:r>
        <w:rPr>
          <w:sz w:val="20"/>
        </w:rPr>
        <w:t>каада-</w:t>
      </w:r>
      <w:r>
        <w:rPr>
          <w:spacing w:val="1"/>
          <w:sz w:val="20"/>
        </w:rPr>
        <w:t> </w:t>
      </w:r>
      <w:r>
        <w:rPr>
          <w:sz w:val="20"/>
        </w:rPr>
        <w:t>салттарында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мөөнөт</w:t>
      </w:r>
      <w:r>
        <w:rPr>
          <w:spacing w:val="1"/>
          <w:sz w:val="20"/>
        </w:rPr>
        <w:t> </w:t>
      </w:r>
      <w:r>
        <w:rPr>
          <w:sz w:val="20"/>
        </w:rPr>
        <w:t>белгиленбесе,</w:t>
      </w:r>
      <w:r>
        <w:rPr>
          <w:spacing w:val="1"/>
          <w:sz w:val="20"/>
        </w:rPr>
        <w:t> </w:t>
      </w:r>
      <w:r>
        <w:rPr>
          <w:sz w:val="20"/>
        </w:rPr>
        <w:t>иштин</w:t>
      </w:r>
      <w:r>
        <w:rPr>
          <w:spacing w:val="1"/>
          <w:sz w:val="20"/>
        </w:rPr>
        <w:t> </w:t>
      </w:r>
      <w:r>
        <w:rPr>
          <w:sz w:val="20"/>
        </w:rPr>
        <w:t>натыйжасына</w:t>
      </w:r>
      <w:r>
        <w:rPr>
          <w:spacing w:val="1"/>
          <w:sz w:val="20"/>
        </w:rPr>
        <w:t> </w:t>
      </w:r>
      <w:r>
        <w:rPr>
          <w:sz w:val="20"/>
        </w:rPr>
        <w:t>гарантия</w:t>
      </w:r>
      <w:r>
        <w:rPr>
          <w:spacing w:val="1"/>
          <w:sz w:val="20"/>
        </w:rPr>
        <w:t> </w:t>
      </w:r>
      <w:r>
        <w:rPr>
          <w:sz w:val="20"/>
        </w:rPr>
        <w:t>мөөнөтү</w:t>
      </w:r>
      <w:r>
        <w:rPr>
          <w:spacing w:val="-118"/>
          <w:sz w:val="20"/>
        </w:rPr>
        <w:t> </w:t>
      </w:r>
      <w:r>
        <w:rPr>
          <w:sz w:val="20"/>
        </w:rPr>
        <w:t>белгиленбеген учурда буюртмачы иштин натыйжасынын кемчиликтери менен байланышкан</w:t>
      </w:r>
      <w:r>
        <w:rPr>
          <w:spacing w:val="-118"/>
          <w:sz w:val="20"/>
        </w:rPr>
        <w:t> </w:t>
      </w:r>
      <w:r>
        <w:rPr>
          <w:sz w:val="20"/>
        </w:rPr>
        <w:t>талаптарды ушул кемчиликтер акылга сыярлык мөөнөттө, бирок иштин натыйжасы</w:t>
      </w:r>
      <w:r>
        <w:rPr>
          <w:spacing w:val="1"/>
          <w:sz w:val="20"/>
        </w:rPr>
        <w:t> </w:t>
      </w:r>
      <w:r>
        <w:rPr>
          <w:sz w:val="20"/>
        </w:rPr>
        <w:t>өткөрүп</w:t>
      </w:r>
      <w:r>
        <w:rPr>
          <w:spacing w:val="-1"/>
          <w:sz w:val="20"/>
        </w:rPr>
        <w:t> </w:t>
      </w:r>
      <w:r>
        <w:rPr>
          <w:sz w:val="20"/>
        </w:rPr>
        <w:t>берилген</w:t>
      </w:r>
      <w:r>
        <w:rPr>
          <w:spacing w:val="-1"/>
          <w:sz w:val="20"/>
        </w:rPr>
        <w:t> </w:t>
      </w:r>
      <w:r>
        <w:rPr>
          <w:sz w:val="20"/>
        </w:rPr>
        <w:t>күндөн</w:t>
      </w:r>
      <w:r>
        <w:rPr>
          <w:spacing w:val="-1"/>
          <w:sz w:val="20"/>
        </w:rPr>
        <w:t> </w:t>
      </w:r>
      <w:r>
        <w:rPr>
          <w:sz w:val="20"/>
        </w:rPr>
        <w:t>тартып</w:t>
      </w:r>
      <w:r>
        <w:rPr>
          <w:spacing w:val="-1"/>
          <w:sz w:val="20"/>
        </w:rPr>
        <w:t> </w:t>
      </w:r>
      <w:r>
        <w:rPr>
          <w:sz w:val="20"/>
        </w:rPr>
        <w:t>эки</w:t>
      </w:r>
      <w:r>
        <w:rPr>
          <w:spacing w:val="-1"/>
          <w:sz w:val="20"/>
        </w:rPr>
        <w:t> </w:t>
      </w:r>
      <w:r>
        <w:rPr>
          <w:sz w:val="20"/>
        </w:rPr>
        <w:t>жылдын</w:t>
      </w:r>
      <w:r>
        <w:rPr>
          <w:spacing w:val="-1"/>
          <w:sz w:val="20"/>
        </w:rPr>
        <w:t> </w:t>
      </w:r>
      <w:r>
        <w:rPr>
          <w:sz w:val="20"/>
        </w:rPr>
        <w:t>ичинде</w:t>
      </w:r>
      <w:r>
        <w:rPr>
          <w:spacing w:val="-1"/>
          <w:sz w:val="20"/>
        </w:rPr>
        <w:t> </w:t>
      </w:r>
      <w:r>
        <w:rPr>
          <w:sz w:val="20"/>
        </w:rPr>
        <w:t>коюшу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197"/>
        </w:numPr>
        <w:tabs>
          <w:tab w:pos="1182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Буюртмачы</w:t>
      </w:r>
      <w:r>
        <w:rPr>
          <w:spacing w:val="1"/>
          <w:sz w:val="20"/>
        </w:rPr>
        <w:t> </w:t>
      </w:r>
      <w:r>
        <w:rPr>
          <w:sz w:val="20"/>
        </w:rPr>
        <w:t>гарантия</w:t>
      </w:r>
      <w:r>
        <w:rPr>
          <w:spacing w:val="1"/>
          <w:sz w:val="20"/>
        </w:rPr>
        <w:t> </w:t>
      </w:r>
      <w:r>
        <w:rPr>
          <w:sz w:val="20"/>
        </w:rPr>
        <w:t>мөөнөтүнүн</w:t>
      </w:r>
      <w:r>
        <w:rPr>
          <w:spacing w:val="1"/>
          <w:sz w:val="20"/>
        </w:rPr>
        <w:t> </w:t>
      </w:r>
      <w:r>
        <w:rPr>
          <w:sz w:val="20"/>
        </w:rPr>
        <w:t>ичинде</w:t>
      </w:r>
      <w:r>
        <w:rPr>
          <w:spacing w:val="1"/>
          <w:sz w:val="20"/>
        </w:rPr>
        <w:t> </w:t>
      </w:r>
      <w:r>
        <w:rPr>
          <w:sz w:val="20"/>
        </w:rPr>
        <w:t>табылган</w:t>
      </w:r>
      <w:r>
        <w:rPr>
          <w:spacing w:val="1"/>
          <w:sz w:val="20"/>
        </w:rPr>
        <w:t> </w:t>
      </w:r>
      <w:r>
        <w:rPr>
          <w:sz w:val="20"/>
        </w:rPr>
        <w:t>иштин</w:t>
      </w:r>
      <w:r>
        <w:rPr>
          <w:spacing w:val="1"/>
          <w:sz w:val="20"/>
        </w:rPr>
        <w:t> </w:t>
      </w:r>
      <w:r>
        <w:rPr>
          <w:sz w:val="20"/>
        </w:rPr>
        <w:t>натыйжасынын</w:t>
      </w:r>
      <w:r>
        <w:rPr>
          <w:spacing w:val="1"/>
          <w:sz w:val="20"/>
        </w:rPr>
        <w:t> </w:t>
      </w:r>
      <w:r>
        <w:rPr>
          <w:sz w:val="20"/>
        </w:rPr>
        <w:t>кемчиликтери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байланышкан</w:t>
      </w:r>
      <w:r>
        <w:rPr>
          <w:spacing w:val="-1"/>
          <w:sz w:val="20"/>
        </w:rPr>
        <w:t> </w:t>
      </w:r>
      <w:r>
        <w:rPr>
          <w:sz w:val="20"/>
        </w:rPr>
        <w:t>талаптарды</w:t>
      </w:r>
      <w:r>
        <w:rPr>
          <w:spacing w:val="-1"/>
          <w:sz w:val="20"/>
        </w:rPr>
        <w:t> </w:t>
      </w:r>
      <w:r>
        <w:rPr>
          <w:sz w:val="20"/>
        </w:rPr>
        <w:t>коюуга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197"/>
        </w:numPr>
        <w:tabs>
          <w:tab w:pos="1182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буюртмачы</w:t>
      </w:r>
      <w:r>
        <w:rPr>
          <w:spacing w:val="1"/>
          <w:sz w:val="20"/>
        </w:rPr>
        <w:t> </w:t>
      </w:r>
      <w:r>
        <w:rPr>
          <w:sz w:val="20"/>
        </w:rPr>
        <w:t>кемчиликтер</w:t>
      </w:r>
      <w:r>
        <w:rPr>
          <w:spacing w:val="1"/>
          <w:sz w:val="20"/>
        </w:rPr>
        <w:t> </w:t>
      </w:r>
      <w:r>
        <w:rPr>
          <w:sz w:val="20"/>
        </w:rPr>
        <w:t>иштин</w:t>
      </w:r>
      <w:r>
        <w:rPr>
          <w:spacing w:val="1"/>
          <w:sz w:val="20"/>
        </w:rPr>
        <w:t> </w:t>
      </w:r>
      <w:r>
        <w:rPr>
          <w:sz w:val="20"/>
        </w:rPr>
        <w:t>натыйжасы</w:t>
      </w:r>
      <w:r>
        <w:rPr>
          <w:spacing w:val="1"/>
          <w:sz w:val="20"/>
        </w:rPr>
        <w:t> </w:t>
      </w:r>
      <w:r>
        <w:rPr>
          <w:sz w:val="20"/>
        </w:rPr>
        <w:t>буюртмачыга</w:t>
      </w:r>
      <w:r>
        <w:rPr>
          <w:spacing w:val="1"/>
          <w:sz w:val="20"/>
        </w:rPr>
        <w:t> </w:t>
      </w:r>
      <w:r>
        <w:rPr>
          <w:sz w:val="20"/>
        </w:rPr>
        <w:t>өткөрүп</w:t>
      </w:r>
      <w:r>
        <w:rPr>
          <w:spacing w:val="1"/>
          <w:sz w:val="20"/>
        </w:rPr>
        <w:t> </w:t>
      </w:r>
      <w:r>
        <w:rPr>
          <w:sz w:val="20"/>
        </w:rPr>
        <w:t>берилгенге чейин келип чыккандыгын же ушул учурга чейин пайда болгон себептерден</w:t>
      </w:r>
      <w:r>
        <w:rPr>
          <w:spacing w:val="-118"/>
          <w:sz w:val="20"/>
        </w:rPr>
        <w:t> </w:t>
      </w:r>
      <w:r>
        <w:rPr>
          <w:sz w:val="20"/>
        </w:rPr>
        <w:t>улам келип чыккандыгын далилдесе, подряд келишиминде каралган гарантия мөөнөтү</w:t>
      </w:r>
      <w:r>
        <w:rPr>
          <w:spacing w:val="1"/>
          <w:sz w:val="20"/>
        </w:rPr>
        <w:t> </w:t>
      </w:r>
      <w:r>
        <w:rPr>
          <w:sz w:val="20"/>
        </w:rPr>
        <w:t>эки жылдан азды түзгөн жана иштин натыйжасынын кемчиликтерин буюртмачы гарантия</w:t>
      </w:r>
      <w:r>
        <w:rPr>
          <w:spacing w:val="1"/>
          <w:sz w:val="20"/>
        </w:rPr>
        <w:t> </w:t>
      </w:r>
      <w:r>
        <w:rPr>
          <w:sz w:val="20"/>
        </w:rPr>
        <w:t>мөөнөтү аяктагандан кийин, бирок ушул Кодекстин 642-статьясындагы 1-пунктта</w:t>
      </w:r>
      <w:r>
        <w:rPr>
          <w:spacing w:val="1"/>
          <w:sz w:val="20"/>
        </w:rPr>
        <w:t> </w:t>
      </w:r>
      <w:r>
        <w:rPr>
          <w:sz w:val="20"/>
        </w:rPr>
        <w:t>каралган учурдан тартып эки жылдын ичинде тапкан учурда, жоопкерчиликти подрядчы</w:t>
      </w:r>
      <w:r>
        <w:rPr>
          <w:spacing w:val="-118"/>
          <w:sz w:val="20"/>
        </w:rPr>
        <w:t> </w:t>
      </w:r>
      <w:r>
        <w:rPr>
          <w:sz w:val="20"/>
        </w:rPr>
        <w:t>тартат.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Иштин</w:t>
      </w:r>
      <w:r>
        <w:rPr>
          <w:spacing w:val="-3"/>
          <w:sz w:val="20"/>
        </w:rPr>
        <w:t> </w:t>
      </w:r>
      <w:r>
        <w:rPr>
          <w:sz w:val="20"/>
        </w:rPr>
        <w:t>ойдогудай</w:t>
      </w:r>
      <w:r>
        <w:rPr>
          <w:spacing w:val="-3"/>
          <w:sz w:val="20"/>
        </w:rPr>
        <w:t> </w:t>
      </w:r>
      <w:r>
        <w:rPr>
          <w:sz w:val="20"/>
        </w:rPr>
        <w:t>эмес</w:t>
      </w:r>
      <w:r>
        <w:rPr>
          <w:spacing w:val="-4"/>
          <w:sz w:val="20"/>
        </w:rPr>
        <w:t> </w:t>
      </w:r>
      <w:r>
        <w:rPr>
          <w:sz w:val="20"/>
        </w:rPr>
        <w:t>сапаты</w:t>
      </w:r>
      <w:r>
        <w:rPr>
          <w:spacing w:val="-3"/>
          <w:sz w:val="20"/>
        </w:rPr>
        <w:t> </w:t>
      </w:r>
      <w:r>
        <w:rPr>
          <w:sz w:val="20"/>
        </w:rPr>
        <w:t>жөнүндө</w:t>
      </w:r>
      <w:r>
        <w:rPr>
          <w:spacing w:val="-3"/>
          <w:sz w:val="20"/>
        </w:rPr>
        <w:t> </w:t>
      </w:r>
      <w:r>
        <w:rPr>
          <w:sz w:val="20"/>
        </w:rPr>
        <w:t>доонун</w:t>
      </w:r>
      <w:r>
        <w:rPr>
          <w:spacing w:val="-4"/>
          <w:sz w:val="20"/>
        </w:rPr>
        <w:t> </w:t>
      </w:r>
      <w:r>
        <w:rPr>
          <w:sz w:val="20"/>
        </w:rPr>
        <w:t>эскириши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98"/>
        </w:numPr>
        <w:tabs>
          <w:tab w:pos="1180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Подряд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аткарылган</w:t>
      </w:r>
      <w:r>
        <w:rPr>
          <w:spacing w:val="1"/>
          <w:sz w:val="20"/>
        </w:rPr>
        <w:t> </w:t>
      </w:r>
      <w:r>
        <w:rPr>
          <w:sz w:val="20"/>
        </w:rPr>
        <w:t>иштин</w:t>
      </w:r>
      <w:r>
        <w:rPr>
          <w:spacing w:val="1"/>
          <w:sz w:val="20"/>
        </w:rPr>
        <w:t> </w:t>
      </w:r>
      <w:r>
        <w:rPr>
          <w:sz w:val="20"/>
        </w:rPr>
        <w:t>ойдогудай</w:t>
      </w:r>
      <w:r>
        <w:rPr>
          <w:spacing w:val="1"/>
          <w:sz w:val="20"/>
        </w:rPr>
        <w:t> </w:t>
      </w:r>
      <w:r>
        <w:rPr>
          <w:sz w:val="20"/>
        </w:rPr>
        <w:t>эмес</w:t>
      </w:r>
      <w:r>
        <w:rPr>
          <w:spacing w:val="1"/>
          <w:sz w:val="20"/>
        </w:rPr>
        <w:t> </w:t>
      </w:r>
      <w:r>
        <w:rPr>
          <w:sz w:val="20"/>
        </w:rPr>
        <w:t>сапатына</w:t>
      </w:r>
      <w:r>
        <w:rPr>
          <w:spacing w:val="1"/>
          <w:sz w:val="20"/>
        </w:rPr>
        <w:t> </w:t>
      </w:r>
      <w:r>
        <w:rPr>
          <w:sz w:val="20"/>
        </w:rPr>
        <w:t>байланыштуу</w:t>
      </w:r>
      <w:r>
        <w:rPr>
          <w:spacing w:val="33"/>
          <w:sz w:val="20"/>
        </w:rPr>
        <w:t> </w:t>
      </w:r>
      <w:r>
        <w:rPr>
          <w:sz w:val="20"/>
        </w:rPr>
        <w:t>коюлуучу</w:t>
      </w:r>
      <w:r>
        <w:rPr>
          <w:spacing w:val="33"/>
          <w:sz w:val="20"/>
        </w:rPr>
        <w:t> </w:t>
      </w:r>
      <w:r>
        <w:rPr>
          <w:sz w:val="20"/>
        </w:rPr>
        <w:t>талаптар</w:t>
      </w:r>
      <w:r>
        <w:rPr>
          <w:spacing w:val="33"/>
          <w:sz w:val="20"/>
        </w:rPr>
        <w:t> </w:t>
      </w:r>
      <w:r>
        <w:rPr>
          <w:sz w:val="20"/>
        </w:rPr>
        <w:t>үчүн</w:t>
      </w:r>
      <w:r>
        <w:rPr>
          <w:spacing w:val="33"/>
          <w:sz w:val="20"/>
        </w:rPr>
        <w:t> </w:t>
      </w:r>
      <w:r>
        <w:rPr>
          <w:sz w:val="20"/>
        </w:rPr>
        <w:t>доонун</w:t>
      </w:r>
      <w:r>
        <w:rPr>
          <w:spacing w:val="33"/>
          <w:sz w:val="20"/>
        </w:rPr>
        <w:t> </w:t>
      </w:r>
      <w:r>
        <w:rPr>
          <w:sz w:val="20"/>
        </w:rPr>
        <w:t>эскиришинин</w:t>
      </w:r>
      <w:r>
        <w:rPr>
          <w:spacing w:val="33"/>
          <w:sz w:val="20"/>
        </w:rPr>
        <w:t> </w:t>
      </w:r>
      <w:r>
        <w:rPr>
          <w:sz w:val="20"/>
        </w:rPr>
        <w:t>мөөнөтү</w:t>
      </w:r>
      <w:r>
        <w:rPr>
          <w:spacing w:val="33"/>
          <w:sz w:val="20"/>
        </w:rPr>
        <w:t> </w:t>
      </w:r>
      <w:r>
        <w:rPr>
          <w:sz w:val="20"/>
        </w:rPr>
        <w:t>бир</w:t>
      </w:r>
      <w:r>
        <w:rPr>
          <w:spacing w:val="33"/>
          <w:sz w:val="20"/>
        </w:rPr>
        <w:t> </w:t>
      </w:r>
      <w:r>
        <w:rPr>
          <w:sz w:val="20"/>
        </w:rPr>
        <w:t>жылды</w:t>
      </w:r>
      <w:r>
        <w:rPr>
          <w:spacing w:val="33"/>
          <w:sz w:val="20"/>
        </w:rPr>
        <w:t> </w:t>
      </w:r>
      <w:r>
        <w:rPr>
          <w:sz w:val="20"/>
        </w:rPr>
        <w:t>түзөт,</w:t>
      </w:r>
      <w:r>
        <w:rPr>
          <w:spacing w:val="-118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эми</w:t>
      </w:r>
      <w:r>
        <w:rPr>
          <w:spacing w:val="1"/>
          <w:sz w:val="20"/>
        </w:rPr>
        <w:t> </w:t>
      </w:r>
      <w:r>
        <w:rPr>
          <w:sz w:val="20"/>
        </w:rPr>
        <w:t>имараттар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курулуштар</w:t>
      </w:r>
      <w:r>
        <w:rPr>
          <w:spacing w:val="1"/>
          <w:sz w:val="20"/>
        </w:rPr>
        <w:t> </w:t>
      </w:r>
      <w:r>
        <w:rPr>
          <w:sz w:val="20"/>
        </w:rPr>
        <w:t>жагынан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Кодекстин</w:t>
      </w:r>
      <w:r>
        <w:rPr>
          <w:spacing w:val="1"/>
          <w:sz w:val="20"/>
        </w:rPr>
        <w:t> </w:t>
      </w:r>
      <w:r>
        <w:rPr>
          <w:sz w:val="20"/>
        </w:rPr>
        <w:t>212-статьясынын</w:t>
      </w:r>
      <w:r>
        <w:rPr>
          <w:spacing w:val="-118"/>
          <w:sz w:val="20"/>
        </w:rPr>
        <w:t> </w:t>
      </w:r>
      <w:r>
        <w:rPr>
          <w:sz w:val="20"/>
        </w:rPr>
        <w:t>эрежелери</w:t>
      </w:r>
      <w:r>
        <w:rPr>
          <w:spacing w:val="-1"/>
          <w:sz w:val="20"/>
        </w:rPr>
        <w:t> </w:t>
      </w:r>
      <w:r>
        <w:rPr>
          <w:sz w:val="20"/>
        </w:rPr>
        <w:t>боюнча аныкталат.</w:t>
      </w:r>
    </w:p>
    <w:p>
      <w:pPr>
        <w:pStyle w:val="ListParagraph"/>
        <w:numPr>
          <w:ilvl w:val="0"/>
          <w:numId w:val="198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подряд келишимине ылайык буюртмачы иштин натыйжасын бөлүк-бөлүктөр</w:t>
      </w:r>
      <w:r>
        <w:rPr>
          <w:spacing w:val="-119"/>
          <w:sz w:val="20"/>
        </w:rPr>
        <w:t> </w:t>
      </w:r>
      <w:r>
        <w:rPr>
          <w:sz w:val="20"/>
        </w:rPr>
        <w:t>боюнча кабыл алса, доонун эскиришинин мөөнөтү иштин натыйжасы бүтүндөй кабыл</w:t>
      </w:r>
      <w:r>
        <w:rPr>
          <w:spacing w:val="1"/>
          <w:sz w:val="20"/>
        </w:rPr>
        <w:t> </w:t>
      </w:r>
      <w:r>
        <w:rPr>
          <w:sz w:val="20"/>
        </w:rPr>
        <w:t>алынган</w:t>
      </w:r>
      <w:r>
        <w:rPr>
          <w:spacing w:val="-1"/>
          <w:sz w:val="20"/>
        </w:rPr>
        <w:t> </w:t>
      </w:r>
      <w:r>
        <w:rPr>
          <w:sz w:val="20"/>
        </w:rPr>
        <w:t>күндөн тартып өтө</w:t>
      </w:r>
      <w:r>
        <w:rPr>
          <w:spacing w:val="-1"/>
          <w:sz w:val="20"/>
        </w:rPr>
        <w:t> </w:t>
      </w:r>
      <w:r>
        <w:rPr>
          <w:sz w:val="20"/>
        </w:rPr>
        <w:t>баштайт.</w:t>
      </w:r>
    </w:p>
    <w:p>
      <w:pPr>
        <w:pStyle w:val="ListParagraph"/>
        <w:numPr>
          <w:ilvl w:val="0"/>
          <w:numId w:val="198"/>
        </w:numPr>
        <w:tabs>
          <w:tab w:pos="1096" w:val="left" w:leader="none"/>
        </w:tabs>
        <w:spacing w:line="240" w:lineRule="auto" w:before="1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 мыйзамда, башка ченемдик укуктук ченемдик актыларда же подряд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гарантия</w:t>
      </w:r>
      <w:r>
        <w:rPr>
          <w:spacing w:val="1"/>
          <w:sz w:val="20"/>
        </w:rPr>
        <w:t> </w:t>
      </w:r>
      <w:r>
        <w:rPr>
          <w:sz w:val="20"/>
        </w:rPr>
        <w:t>мөөнөтү</w:t>
      </w:r>
      <w:r>
        <w:rPr>
          <w:spacing w:val="1"/>
          <w:sz w:val="20"/>
        </w:rPr>
        <w:t> </w:t>
      </w:r>
      <w:r>
        <w:rPr>
          <w:sz w:val="20"/>
        </w:rPr>
        <w:t>белгиленсе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иштин</w:t>
      </w:r>
      <w:r>
        <w:rPr>
          <w:spacing w:val="1"/>
          <w:sz w:val="20"/>
        </w:rPr>
        <w:t> </w:t>
      </w:r>
      <w:r>
        <w:rPr>
          <w:sz w:val="20"/>
        </w:rPr>
        <w:t>натыйжасынын</w:t>
      </w:r>
      <w:r>
        <w:rPr>
          <w:spacing w:val="120"/>
          <w:sz w:val="20"/>
        </w:rPr>
        <w:t> </w:t>
      </w:r>
      <w:r>
        <w:rPr>
          <w:sz w:val="20"/>
        </w:rPr>
        <w:t>кемчилиги</w:t>
      </w:r>
      <w:r>
        <w:rPr>
          <w:spacing w:val="-118"/>
          <w:sz w:val="20"/>
        </w:rPr>
        <w:t> </w:t>
      </w:r>
      <w:r>
        <w:rPr>
          <w:sz w:val="20"/>
        </w:rPr>
        <w:t>жагынан билдирүү гарантия мөөнөтүнүн ичинде жасалса, ушул статьянын 1-пунктунда</w:t>
      </w:r>
      <w:r>
        <w:rPr>
          <w:spacing w:val="1"/>
          <w:sz w:val="20"/>
        </w:rPr>
        <w:t> </w:t>
      </w:r>
      <w:r>
        <w:rPr>
          <w:sz w:val="20"/>
        </w:rPr>
        <w:t>көрсөтүлгөн доонун эскиришинин мөөнөтү кемчиликтер жөнүндө билдирилген күндөн</w:t>
      </w:r>
      <w:r>
        <w:rPr>
          <w:spacing w:val="1"/>
          <w:sz w:val="20"/>
        </w:rPr>
        <w:t> </w:t>
      </w:r>
      <w:r>
        <w:rPr>
          <w:sz w:val="20"/>
        </w:rPr>
        <w:t>тартып</w:t>
      </w:r>
      <w:r>
        <w:rPr>
          <w:spacing w:val="-1"/>
          <w:sz w:val="20"/>
        </w:rPr>
        <w:t> </w:t>
      </w:r>
      <w:r>
        <w:rPr>
          <w:sz w:val="20"/>
        </w:rPr>
        <w:t>өтө баштайт.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Буюртмачыга</w:t>
      </w:r>
      <w:r>
        <w:rPr>
          <w:spacing w:val="-4"/>
          <w:sz w:val="20"/>
        </w:rPr>
        <w:t> </w:t>
      </w:r>
      <w:r>
        <w:rPr>
          <w:sz w:val="20"/>
        </w:rPr>
        <w:t>маалымат</w:t>
      </w:r>
      <w:r>
        <w:rPr>
          <w:spacing w:val="-5"/>
          <w:sz w:val="20"/>
        </w:rPr>
        <w:t> </w:t>
      </w:r>
      <w:r>
        <w:rPr>
          <w:sz w:val="20"/>
        </w:rPr>
        <w:t>берүүгө</w:t>
      </w:r>
      <w:r>
        <w:rPr>
          <w:spacing w:val="-4"/>
          <w:sz w:val="20"/>
        </w:rPr>
        <w:t> </w:t>
      </w:r>
      <w:r>
        <w:rPr>
          <w:sz w:val="20"/>
        </w:rPr>
        <w:t>подрядчынын</w:t>
      </w:r>
      <w:r>
        <w:rPr>
          <w:spacing w:val="-5"/>
          <w:sz w:val="20"/>
        </w:rPr>
        <w:t> </w:t>
      </w:r>
      <w:r>
        <w:rPr>
          <w:sz w:val="20"/>
        </w:rPr>
        <w:t>милдети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5"/>
        <w:jc w:val="both"/>
      </w:pPr>
      <w:r>
        <w:rPr/>
        <w:t>Эгерде</w:t>
      </w:r>
      <w:r>
        <w:rPr>
          <w:spacing w:val="1"/>
        </w:rPr>
        <w:t> </w:t>
      </w:r>
      <w:r>
        <w:rPr/>
        <w:t>подрядчы</w:t>
      </w:r>
      <w:r>
        <w:rPr>
          <w:spacing w:val="1"/>
        </w:rPr>
        <w:t> </w:t>
      </w:r>
      <w:r>
        <w:rPr/>
        <w:t>подряд</w:t>
      </w:r>
      <w:r>
        <w:rPr>
          <w:spacing w:val="1"/>
        </w:rPr>
        <w:t> </w:t>
      </w:r>
      <w:r>
        <w:rPr/>
        <w:t>келишиминин</w:t>
      </w:r>
      <w:r>
        <w:rPr>
          <w:spacing w:val="1"/>
        </w:rPr>
        <w:t> </w:t>
      </w:r>
      <w:r>
        <w:rPr/>
        <w:t>предметинин</w:t>
      </w:r>
      <w:r>
        <w:rPr>
          <w:spacing w:val="1"/>
        </w:rPr>
        <w:t> </w:t>
      </w:r>
      <w:r>
        <w:rPr/>
        <w:t>колдонушуна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башкача</w:t>
      </w:r>
      <w:r>
        <w:rPr>
          <w:spacing w:val="-118"/>
        </w:rPr>
        <w:t> </w:t>
      </w:r>
      <w:r>
        <w:rPr/>
        <w:t>пайдаланышына тиешелүү маалыматты бериши келишимде каралса же малыматтын мүнөзү</w:t>
      </w:r>
      <w:r>
        <w:rPr>
          <w:spacing w:val="1"/>
        </w:rPr>
        <w:t> </w:t>
      </w:r>
      <w:r>
        <w:rPr/>
        <w:t>ансыз иштин натыйжасын келишимде көрсөтүлгөн максаттар үчүн мүмкүн эместей</w:t>
      </w:r>
      <w:r>
        <w:rPr>
          <w:spacing w:val="1"/>
        </w:rPr>
        <w:t> </w:t>
      </w:r>
      <w:r>
        <w:rPr/>
        <w:t>мүнөздө болсо, подрядчы мындай маалыматты буюртмачыга иштин натыйжасы менен</w:t>
      </w:r>
      <w:r>
        <w:rPr>
          <w:spacing w:val="1"/>
        </w:rPr>
        <w:t> </w:t>
      </w:r>
      <w:r>
        <w:rPr/>
        <w:t>бирдикте</w:t>
      </w:r>
      <w:r>
        <w:rPr>
          <w:spacing w:val="-1"/>
        </w:rPr>
        <w:t> </w:t>
      </w:r>
      <w:r>
        <w:rPr/>
        <w:t>берүүгө милдеттүү.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Тараптар</w:t>
      </w:r>
      <w:r>
        <w:rPr>
          <w:spacing w:val="-4"/>
          <w:sz w:val="20"/>
        </w:rPr>
        <w:t> </w:t>
      </w:r>
      <w:r>
        <w:rPr>
          <w:sz w:val="20"/>
        </w:rPr>
        <w:t>алган</w:t>
      </w:r>
      <w:r>
        <w:rPr>
          <w:spacing w:val="-4"/>
          <w:sz w:val="20"/>
        </w:rPr>
        <w:t> </w:t>
      </w:r>
      <w:r>
        <w:rPr>
          <w:sz w:val="20"/>
        </w:rPr>
        <w:t>маалыматтын</w:t>
      </w:r>
      <w:r>
        <w:rPr>
          <w:spacing w:val="-4"/>
          <w:sz w:val="20"/>
        </w:rPr>
        <w:t> </w:t>
      </w:r>
      <w:r>
        <w:rPr>
          <w:sz w:val="20"/>
        </w:rPr>
        <w:t>купуялыгы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4"/>
        <w:jc w:val="both"/>
      </w:pPr>
      <w:r>
        <w:rPr/>
        <w:t>Эгерде тарап подряд келишими боюнча өз милдетин аткарышынын аркасында экинчи</w:t>
      </w:r>
      <w:r>
        <w:rPr>
          <w:spacing w:val="-118"/>
        </w:rPr>
        <w:t> </w:t>
      </w:r>
      <w:r>
        <w:rPr/>
        <w:t>тараптан жаңы, анын ичинде мыйзам тарабынан корголбогон чечимдер жана техникалык</w:t>
      </w:r>
      <w:r>
        <w:rPr>
          <w:spacing w:val="-118"/>
        </w:rPr>
        <w:t> </w:t>
      </w:r>
      <w:r>
        <w:rPr/>
        <w:t>тапшырмалар жөнүндө маалыматты, ошондой эле коммерциялык сыр катары каралуучу</w:t>
      </w:r>
      <w:r>
        <w:rPr>
          <w:spacing w:val="1"/>
        </w:rPr>
        <w:t> </w:t>
      </w:r>
      <w:r>
        <w:rPr/>
        <w:t>маалыматтарды</w:t>
      </w:r>
      <w:r>
        <w:rPr>
          <w:spacing w:val="1"/>
        </w:rPr>
        <w:t> </w:t>
      </w:r>
      <w:r>
        <w:rPr/>
        <w:t>(34-статья)</w:t>
      </w:r>
      <w:r>
        <w:rPr>
          <w:spacing w:val="1"/>
        </w:rPr>
        <w:t> </w:t>
      </w:r>
      <w:r>
        <w:rPr/>
        <w:t>алса,</w:t>
      </w:r>
      <w:r>
        <w:rPr>
          <w:spacing w:val="1"/>
        </w:rPr>
        <w:t> </w:t>
      </w:r>
      <w:r>
        <w:rPr/>
        <w:t>мындай</w:t>
      </w:r>
      <w:r>
        <w:rPr>
          <w:spacing w:val="1"/>
        </w:rPr>
        <w:t> </w:t>
      </w:r>
      <w:r>
        <w:rPr/>
        <w:t>маалыматты</w:t>
      </w:r>
      <w:r>
        <w:rPr>
          <w:spacing w:val="1"/>
        </w:rPr>
        <w:t> </w:t>
      </w:r>
      <w:r>
        <w:rPr/>
        <w:t>алган</w:t>
      </w:r>
      <w:r>
        <w:rPr>
          <w:spacing w:val="1"/>
        </w:rPr>
        <w:t> </w:t>
      </w:r>
      <w:r>
        <w:rPr/>
        <w:t>тарап</w:t>
      </w:r>
      <w:r>
        <w:rPr>
          <w:spacing w:val="1"/>
        </w:rPr>
        <w:t> </w:t>
      </w:r>
      <w:r>
        <w:rPr/>
        <w:t>аны</w:t>
      </w:r>
      <w:r>
        <w:rPr>
          <w:spacing w:val="120"/>
        </w:rPr>
        <w:t> </w:t>
      </w:r>
      <w:r>
        <w:rPr/>
        <w:t>экинчи</w:t>
      </w:r>
      <w:r>
        <w:rPr>
          <w:spacing w:val="-118"/>
        </w:rPr>
        <w:t> </w:t>
      </w:r>
      <w:r>
        <w:rPr/>
        <w:t>тараптын</w:t>
      </w:r>
      <w:r>
        <w:rPr>
          <w:spacing w:val="-2"/>
        </w:rPr>
        <w:t> </w:t>
      </w:r>
      <w:r>
        <w:rPr/>
        <w:t>макулдугу</w:t>
      </w:r>
      <w:r>
        <w:rPr>
          <w:spacing w:val="-1"/>
        </w:rPr>
        <w:t> </w:t>
      </w:r>
      <w:r>
        <w:rPr/>
        <w:t>болмоюнча</w:t>
      </w:r>
      <w:r>
        <w:rPr>
          <w:spacing w:val="-1"/>
        </w:rPr>
        <w:t> </w:t>
      </w:r>
      <w:r>
        <w:rPr/>
        <w:t>үчүнчү</w:t>
      </w:r>
      <w:r>
        <w:rPr>
          <w:spacing w:val="-1"/>
        </w:rPr>
        <w:t> </w:t>
      </w:r>
      <w:r>
        <w:rPr/>
        <w:t>жактарга</w:t>
      </w:r>
      <w:r>
        <w:rPr>
          <w:spacing w:val="-2"/>
        </w:rPr>
        <w:t> </w:t>
      </w:r>
      <w:r>
        <w:rPr/>
        <w:t>билдирүүгө</w:t>
      </w:r>
      <w:r>
        <w:rPr>
          <w:spacing w:val="-1"/>
        </w:rPr>
        <w:t> </w:t>
      </w:r>
      <w:r>
        <w:rPr/>
        <w:t>укуксуз.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Буюртмачы</w:t>
      </w:r>
      <w:r>
        <w:rPr>
          <w:spacing w:val="-4"/>
          <w:sz w:val="20"/>
        </w:rPr>
        <w:t> </w:t>
      </w:r>
      <w:r>
        <w:rPr>
          <w:sz w:val="20"/>
        </w:rPr>
        <w:t>берген</w:t>
      </w:r>
      <w:r>
        <w:rPr>
          <w:spacing w:val="-3"/>
          <w:sz w:val="20"/>
        </w:rPr>
        <w:t> </w:t>
      </w: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подрядчы</w:t>
      </w:r>
      <w:r>
        <w:rPr>
          <w:spacing w:val="-4"/>
          <w:sz w:val="20"/>
        </w:rPr>
        <w:t> </w:t>
      </w:r>
      <w:r>
        <w:rPr>
          <w:sz w:val="20"/>
        </w:rPr>
        <w:t>кайра</w:t>
      </w:r>
      <w:r>
        <w:rPr>
          <w:spacing w:val="-3"/>
          <w:sz w:val="20"/>
        </w:rPr>
        <w:t> </w:t>
      </w:r>
      <w:r>
        <w:rPr>
          <w:sz w:val="20"/>
        </w:rPr>
        <w:t>кайтарышы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103"/>
        <w:jc w:val="both"/>
      </w:pPr>
      <w:r>
        <w:rPr/>
        <w:t>Буюртмачы ушул Кодекстин 635-статьясындагы 2-пункттун же 643-статьясындагы</w:t>
      </w:r>
      <w:r>
        <w:rPr>
          <w:spacing w:val="1"/>
        </w:rPr>
        <w:t> </w:t>
      </w:r>
      <w:r>
        <w:rPr/>
        <w:t>3-пункттун негизинде подряд келишимин бузган учурда подрядчы буюртмачы берген</w:t>
      </w:r>
      <w:r>
        <w:rPr>
          <w:spacing w:val="1"/>
        </w:rPr>
        <w:t> </w:t>
      </w:r>
      <w:r>
        <w:rPr/>
        <w:t>материалдарды,</w:t>
      </w:r>
      <w:r>
        <w:rPr>
          <w:spacing w:val="82"/>
        </w:rPr>
        <w:t> </w:t>
      </w:r>
      <w:r>
        <w:rPr/>
        <w:t>жабдууларды,</w:t>
      </w:r>
      <w:r>
        <w:rPr>
          <w:spacing w:val="82"/>
        </w:rPr>
        <w:t> </w:t>
      </w:r>
      <w:r>
        <w:rPr/>
        <w:t>кайра</w:t>
      </w:r>
      <w:r>
        <w:rPr>
          <w:spacing w:val="82"/>
        </w:rPr>
        <w:t> </w:t>
      </w:r>
      <w:r>
        <w:rPr/>
        <w:t>иштетүү</w:t>
      </w:r>
      <w:r>
        <w:rPr>
          <w:spacing w:val="82"/>
        </w:rPr>
        <w:t> </w:t>
      </w:r>
      <w:r>
        <w:rPr/>
        <w:t>(иштетүү)</w:t>
      </w:r>
      <w:r>
        <w:rPr>
          <w:spacing w:val="82"/>
        </w:rPr>
        <w:t> </w:t>
      </w:r>
      <w:r>
        <w:rPr/>
        <w:t>үчүн</w:t>
      </w:r>
      <w:r>
        <w:rPr>
          <w:spacing w:val="82"/>
        </w:rPr>
        <w:t> </w:t>
      </w:r>
      <w:r>
        <w:rPr/>
        <w:t>берилген</w:t>
      </w:r>
      <w:r>
        <w:rPr>
          <w:spacing w:val="82"/>
        </w:rPr>
        <w:t> </w:t>
      </w:r>
      <w:r>
        <w:rPr/>
        <w:t>буюмду</w:t>
      </w:r>
      <w:r>
        <w:rPr>
          <w:spacing w:val="82"/>
        </w:rPr>
        <w:t> </w:t>
      </w:r>
      <w:r>
        <w:rPr/>
        <w:t>же</w:t>
      </w:r>
      <w:r>
        <w:rPr>
          <w:spacing w:val="-117"/>
        </w:rPr>
        <w:t> </w:t>
      </w:r>
      <w:r>
        <w:rPr/>
        <w:t>башка</w:t>
      </w:r>
      <w:r>
        <w:rPr>
          <w:spacing w:val="39"/>
        </w:rPr>
        <w:t> </w:t>
      </w:r>
      <w:r>
        <w:rPr/>
        <w:t>мүлктү</w:t>
      </w:r>
      <w:r>
        <w:rPr>
          <w:spacing w:val="41"/>
        </w:rPr>
        <w:t> </w:t>
      </w:r>
      <w:r>
        <w:rPr/>
        <w:t>кайра</w:t>
      </w:r>
      <w:r>
        <w:rPr>
          <w:spacing w:val="38"/>
        </w:rPr>
        <w:t> </w:t>
      </w:r>
      <w:r>
        <w:rPr/>
        <w:t>кайтарууга</w:t>
      </w:r>
      <w:r>
        <w:rPr>
          <w:spacing w:val="41"/>
        </w:rPr>
        <w:t> </w:t>
      </w:r>
      <w:r>
        <w:rPr/>
        <w:t>же</w:t>
      </w:r>
      <w:r>
        <w:rPr>
          <w:spacing w:val="40"/>
        </w:rPr>
        <w:t> </w:t>
      </w:r>
      <w:r>
        <w:rPr/>
        <w:t>аларды</w:t>
      </w:r>
      <w:r>
        <w:rPr>
          <w:spacing w:val="41"/>
        </w:rPr>
        <w:t> </w:t>
      </w:r>
      <w:r>
        <w:rPr/>
        <w:t>буюртмачы</w:t>
      </w:r>
      <w:r>
        <w:rPr>
          <w:spacing w:val="40"/>
        </w:rPr>
        <w:t> </w:t>
      </w:r>
      <w:r>
        <w:rPr/>
        <w:t>көрсөткөн</w:t>
      </w:r>
      <w:r>
        <w:rPr>
          <w:spacing w:val="40"/>
        </w:rPr>
        <w:t> </w:t>
      </w:r>
      <w:r>
        <w:rPr/>
        <w:t>жакка</w:t>
      </w:r>
      <w:r>
        <w:rPr>
          <w:spacing w:val="39"/>
        </w:rPr>
        <w:t> </w:t>
      </w:r>
      <w:r>
        <w:rPr/>
        <w:t>берүүгө,</w:t>
      </w:r>
      <w:r>
        <w:rPr>
          <w:spacing w:val="40"/>
        </w:rPr>
        <w:t> </w:t>
      </w:r>
      <w:r>
        <w:rPr/>
        <w:t>ал</w:t>
      </w:r>
      <w:r>
        <w:rPr>
          <w:spacing w:val="-118"/>
        </w:rPr>
        <w:t> </w:t>
      </w:r>
      <w:r>
        <w:rPr/>
        <w:t>эми</w:t>
      </w:r>
      <w:r>
        <w:rPr>
          <w:spacing w:val="71"/>
        </w:rPr>
        <w:t> </w:t>
      </w:r>
      <w:r>
        <w:rPr/>
        <w:t>ушулар</w:t>
      </w:r>
      <w:r>
        <w:rPr>
          <w:spacing w:val="73"/>
        </w:rPr>
        <w:t> </w:t>
      </w:r>
      <w:r>
        <w:rPr/>
        <w:t>мүмкүн</w:t>
      </w:r>
      <w:r>
        <w:rPr>
          <w:spacing w:val="72"/>
        </w:rPr>
        <w:t> </w:t>
      </w:r>
      <w:r>
        <w:rPr/>
        <w:t>болбосо</w:t>
      </w:r>
      <w:r>
        <w:rPr>
          <w:spacing w:val="75"/>
        </w:rPr>
        <w:t> </w:t>
      </w:r>
      <w:r>
        <w:rPr/>
        <w:t>-</w:t>
      </w:r>
      <w:r>
        <w:rPr>
          <w:spacing w:val="73"/>
        </w:rPr>
        <w:t> </w:t>
      </w:r>
      <w:r>
        <w:rPr/>
        <w:t>материалдардын,</w:t>
      </w:r>
      <w:r>
        <w:rPr>
          <w:spacing w:val="72"/>
        </w:rPr>
        <w:t> </w:t>
      </w:r>
      <w:r>
        <w:rPr/>
        <w:t>жабдуулардын</w:t>
      </w:r>
      <w:r>
        <w:rPr>
          <w:spacing w:val="73"/>
        </w:rPr>
        <w:t> </w:t>
      </w:r>
      <w:r>
        <w:rPr/>
        <w:t>жана</w:t>
      </w:r>
      <w:r>
        <w:rPr>
          <w:spacing w:val="72"/>
        </w:rPr>
        <w:t> </w:t>
      </w:r>
      <w:r>
        <w:rPr/>
        <w:t>башка</w:t>
      </w:r>
      <w:r>
        <w:rPr>
          <w:spacing w:val="73"/>
        </w:rPr>
        <w:t> </w:t>
      </w:r>
      <w:r>
        <w:rPr/>
        <w:t>мүлктүн</w:t>
      </w:r>
      <w:r>
        <w:rPr>
          <w:spacing w:val="-118"/>
        </w:rPr>
        <w:t> </w:t>
      </w:r>
      <w:r>
        <w:rPr/>
        <w:t>ордун</w:t>
      </w:r>
      <w:r>
        <w:rPr>
          <w:spacing w:val="-1"/>
        </w:rPr>
        <w:t> </w:t>
      </w:r>
      <w:r>
        <w:rPr/>
        <w:t>толтурууга милдеттүү.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78"/>
        </w:numPr>
        <w:tabs>
          <w:tab w:pos="1149" w:val="left" w:leader="none"/>
        </w:tabs>
        <w:spacing w:line="226" w:lineRule="exact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Иштин</w:t>
      </w:r>
      <w:r>
        <w:rPr>
          <w:spacing w:val="-3"/>
          <w:sz w:val="20"/>
        </w:rPr>
        <w:t> </w:t>
      </w:r>
      <w:r>
        <w:rPr>
          <w:sz w:val="20"/>
        </w:rPr>
        <w:t>натыйжасы</w:t>
      </w:r>
      <w:r>
        <w:rPr>
          <w:spacing w:val="-4"/>
          <w:sz w:val="20"/>
        </w:rPr>
        <w:t> </w:t>
      </w:r>
      <w:r>
        <w:rPr>
          <w:sz w:val="20"/>
        </w:rPr>
        <w:t>кабыл</w:t>
      </w:r>
      <w:r>
        <w:rPr>
          <w:spacing w:val="-3"/>
          <w:sz w:val="20"/>
        </w:rPr>
        <w:t> </w:t>
      </w:r>
      <w:r>
        <w:rPr>
          <w:sz w:val="20"/>
        </w:rPr>
        <w:t>алынганга</w:t>
      </w:r>
      <w:r>
        <w:rPr>
          <w:spacing w:val="-4"/>
          <w:sz w:val="20"/>
        </w:rPr>
        <w:t> </w:t>
      </w:r>
      <w:r>
        <w:rPr>
          <w:sz w:val="20"/>
        </w:rPr>
        <w:t>чейин</w:t>
      </w:r>
      <w:r>
        <w:rPr>
          <w:spacing w:val="-3"/>
          <w:sz w:val="20"/>
        </w:rPr>
        <w:t> </w:t>
      </w:r>
      <w:r>
        <w:rPr>
          <w:sz w:val="20"/>
        </w:rPr>
        <w:t>подряд</w:t>
      </w:r>
      <w:r>
        <w:rPr>
          <w:spacing w:val="-4"/>
          <w:sz w:val="20"/>
        </w:rPr>
        <w:t> </w:t>
      </w:r>
      <w:r>
        <w:rPr>
          <w:sz w:val="20"/>
        </w:rPr>
        <w:t>келишимин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токтотуунун</w:t>
      </w:r>
      <w:r>
        <w:rPr>
          <w:spacing w:val="-7"/>
        </w:rPr>
        <w:t> </w:t>
      </w:r>
      <w:r>
        <w:rPr/>
        <w:t>натыйжасы</w:t>
      </w:r>
    </w:p>
    <w:p>
      <w:pPr>
        <w:pStyle w:val="BodyText"/>
        <w:ind w:left="0" w:firstLine="0"/>
      </w:pPr>
    </w:p>
    <w:p>
      <w:pPr>
        <w:pStyle w:val="BodyText"/>
        <w:ind w:right="106"/>
        <w:jc w:val="both"/>
      </w:pPr>
      <w:r>
        <w:rPr/>
        <w:t>Подрядчы аткарган иштин натыйжасын буюртмачы кабыл алганга чейин (639-</w:t>
      </w:r>
      <w:r>
        <w:rPr>
          <w:spacing w:val="1"/>
        </w:rPr>
        <w:t> </w:t>
      </w:r>
      <w:r>
        <w:rPr/>
        <w:t>статьянын 1-пункту) мыйзамда же келишимде каралган негиздер боюнча подряд</w:t>
      </w:r>
      <w:r>
        <w:rPr>
          <w:spacing w:val="1"/>
        </w:rPr>
        <w:t> </w:t>
      </w:r>
      <w:r>
        <w:rPr/>
        <w:t>келишими</w:t>
      </w:r>
      <w:r>
        <w:rPr>
          <w:spacing w:val="1"/>
        </w:rPr>
        <w:t> </w:t>
      </w:r>
      <w:r>
        <w:rPr/>
        <w:t>токтотулган</w:t>
      </w:r>
      <w:r>
        <w:rPr>
          <w:spacing w:val="1"/>
        </w:rPr>
        <w:t> </w:t>
      </w:r>
      <w:r>
        <w:rPr/>
        <w:t>учурда</w:t>
      </w:r>
      <w:r>
        <w:rPr>
          <w:spacing w:val="1"/>
        </w:rPr>
        <w:t> </w:t>
      </w:r>
      <w:r>
        <w:rPr/>
        <w:t>буюртмачы</w:t>
      </w:r>
      <w:r>
        <w:rPr>
          <w:spacing w:val="1"/>
        </w:rPr>
        <w:t> </w:t>
      </w:r>
      <w:r>
        <w:rPr/>
        <w:t>жумшалган</w:t>
      </w:r>
      <w:r>
        <w:rPr>
          <w:spacing w:val="1"/>
        </w:rPr>
        <w:t> </w:t>
      </w:r>
      <w:r>
        <w:rPr/>
        <w:t>чыгымдарды</w:t>
      </w:r>
      <w:r>
        <w:rPr>
          <w:spacing w:val="1"/>
        </w:rPr>
        <w:t> </w:t>
      </w:r>
      <w:r>
        <w:rPr/>
        <w:t>подрядчыга</w:t>
      </w:r>
      <w:r>
        <w:rPr>
          <w:spacing w:val="1"/>
        </w:rPr>
        <w:t> </w:t>
      </w:r>
      <w:r>
        <w:rPr/>
        <w:t>компенсациялоо менен бүтпөгөн иштин натыйжасы өзүнө берилишин талап кылууга</w:t>
      </w:r>
      <w:r>
        <w:rPr>
          <w:spacing w:val="1"/>
        </w:rPr>
        <w:t> </w:t>
      </w:r>
      <w:r>
        <w:rPr/>
        <w:t>укуктуу.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spacing w:line="480" w:lineRule="auto"/>
        <w:ind w:left="668" w:right="2209" w:firstLine="2100"/>
        <w:jc w:val="both"/>
      </w:pPr>
      <w:r>
        <w:rPr/>
        <w:t>2-§. Турмуш-тиричилик подрядынын келишими</w:t>
      </w:r>
      <w:r>
        <w:rPr>
          <w:spacing w:val="-119"/>
        </w:rPr>
        <w:t> </w:t>
      </w:r>
      <w:r>
        <w:rPr/>
        <w:t>651-статья.</w:t>
      </w:r>
      <w:r>
        <w:rPr>
          <w:spacing w:val="-2"/>
        </w:rPr>
        <w:t> </w:t>
      </w:r>
      <w:r>
        <w:rPr/>
        <w:t>Турмуш-тиричилик</w:t>
      </w:r>
      <w:r>
        <w:rPr>
          <w:spacing w:val="-2"/>
        </w:rPr>
        <w:t> </w:t>
      </w:r>
      <w:r>
        <w:rPr/>
        <w:t>подрядынын</w:t>
      </w:r>
      <w:r>
        <w:rPr>
          <w:spacing w:val="-1"/>
        </w:rPr>
        <w:t> </w:t>
      </w:r>
      <w:r>
        <w:rPr/>
        <w:t>келишими</w:t>
      </w:r>
    </w:p>
    <w:p>
      <w:pPr>
        <w:pStyle w:val="ListParagraph"/>
        <w:numPr>
          <w:ilvl w:val="0"/>
          <w:numId w:val="199"/>
        </w:numPr>
        <w:tabs>
          <w:tab w:pos="1079" w:val="left" w:leader="none"/>
        </w:tabs>
        <w:spacing w:line="240" w:lineRule="auto" w:before="1" w:after="0"/>
        <w:ind w:left="102" w:right="109" w:firstLine="566"/>
        <w:jc w:val="both"/>
        <w:rPr>
          <w:sz w:val="20"/>
        </w:rPr>
      </w:pPr>
      <w:r>
        <w:rPr>
          <w:sz w:val="20"/>
        </w:rPr>
        <w:t>Турмуш-тиричилик подрядынын келишими боюнча тиешелүү ишкерликти жүзөгө</w:t>
      </w:r>
      <w:r>
        <w:rPr>
          <w:spacing w:val="1"/>
          <w:sz w:val="20"/>
        </w:rPr>
        <w:t> </w:t>
      </w:r>
      <w:r>
        <w:rPr>
          <w:sz w:val="20"/>
        </w:rPr>
        <w:t>ашырып жаткан подрядчы граждандын (буюртмачынын) тапшырмасы боюнча буюртмачынын</w:t>
      </w:r>
      <w:r>
        <w:rPr>
          <w:spacing w:val="1"/>
          <w:sz w:val="20"/>
        </w:rPr>
        <w:t> </w:t>
      </w:r>
      <w:r>
        <w:rPr>
          <w:sz w:val="20"/>
        </w:rPr>
        <w:t>турмуш-тиричилик же башка жеке муктаждыктарын канааттандырууга арналган айрым</w:t>
      </w:r>
      <w:r>
        <w:rPr>
          <w:spacing w:val="1"/>
          <w:sz w:val="20"/>
        </w:rPr>
        <w:t> </w:t>
      </w:r>
      <w:r>
        <w:rPr>
          <w:sz w:val="20"/>
        </w:rPr>
        <w:t>ишти</w:t>
      </w:r>
      <w:r>
        <w:rPr>
          <w:spacing w:val="-3"/>
          <w:sz w:val="20"/>
        </w:rPr>
        <w:t> </w:t>
      </w:r>
      <w:r>
        <w:rPr>
          <w:sz w:val="20"/>
        </w:rPr>
        <w:t>аткарууга,</w:t>
      </w:r>
      <w:r>
        <w:rPr>
          <w:spacing w:val="-3"/>
          <w:sz w:val="20"/>
        </w:rPr>
        <w:t> </w:t>
      </w:r>
      <w:r>
        <w:rPr>
          <w:sz w:val="20"/>
        </w:rPr>
        <w:t>ал</w:t>
      </w:r>
      <w:r>
        <w:rPr>
          <w:spacing w:val="-3"/>
          <w:sz w:val="20"/>
        </w:rPr>
        <w:t> </w:t>
      </w:r>
      <w:r>
        <w:rPr>
          <w:sz w:val="20"/>
        </w:rPr>
        <w:t>эми</w:t>
      </w:r>
      <w:r>
        <w:rPr>
          <w:spacing w:val="-3"/>
          <w:sz w:val="20"/>
        </w:rPr>
        <w:t> </w:t>
      </w:r>
      <w:r>
        <w:rPr>
          <w:sz w:val="20"/>
        </w:rPr>
        <w:t>буюртмачы</w:t>
      </w:r>
      <w:r>
        <w:rPr>
          <w:spacing w:val="-2"/>
          <w:sz w:val="20"/>
        </w:rPr>
        <w:t> </w:t>
      </w:r>
      <w:r>
        <w:rPr>
          <w:sz w:val="20"/>
        </w:rPr>
        <w:t>ишти</w:t>
      </w:r>
      <w:r>
        <w:rPr>
          <w:spacing w:val="-3"/>
          <w:sz w:val="20"/>
        </w:rPr>
        <w:t> </w:t>
      </w:r>
      <w:r>
        <w:rPr>
          <w:sz w:val="20"/>
        </w:rPr>
        <w:t>кабыл</w:t>
      </w:r>
      <w:r>
        <w:rPr>
          <w:spacing w:val="-3"/>
          <w:sz w:val="20"/>
        </w:rPr>
        <w:t> </w:t>
      </w:r>
      <w:r>
        <w:rPr>
          <w:sz w:val="20"/>
        </w:rPr>
        <w:t>алууга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акы</w:t>
      </w:r>
      <w:r>
        <w:rPr>
          <w:spacing w:val="-3"/>
          <w:sz w:val="20"/>
        </w:rPr>
        <w:t> </w:t>
      </w:r>
      <w:r>
        <w:rPr>
          <w:sz w:val="20"/>
        </w:rPr>
        <w:t>төлөөгө</w:t>
      </w:r>
      <w:r>
        <w:rPr>
          <w:spacing w:val="-3"/>
          <w:sz w:val="20"/>
        </w:rPr>
        <w:t> </w:t>
      </w:r>
      <w:r>
        <w:rPr>
          <w:sz w:val="20"/>
        </w:rPr>
        <w:t>милдеттенет.</w:t>
      </w:r>
    </w:p>
    <w:p>
      <w:pPr>
        <w:pStyle w:val="ListParagraph"/>
        <w:numPr>
          <w:ilvl w:val="0"/>
          <w:numId w:val="199"/>
        </w:numPr>
        <w:tabs>
          <w:tab w:pos="1115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Турмуш-тиричилик подрядынын келишими ачык келишим (386-статья) болуп</w:t>
      </w:r>
      <w:r>
        <w:rPr>
          <w:spacing w:val="1"/>
          <w:sz w:val="20"/>
        </w:rPr>
        <w:t> </w:t>
      </w:r>
      <w:r>
        <w:rPr>
          <w:sz w:val="20"/>
        </w:rPr>
        <w:t>саналат.</w:t>
      </w:r>
    </w:p>
    <w:p>
      <w:pPr>
        <w:pStyle w:val="ListParagraph"/>
        <w:numPr>
          <w:ilvl w:val="0"/>
          <w:numId w:val="199"/>
        </w:numPr>
        <w:tabs>
          <w:tab w:pos="1060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Ушул Кодекс менен жөнгө салынбаган турмуш-тиричилик подрядынын келишими</w:t>
      </w:r>
      <w:r>
        <w:rPr>
          <w:spacing w:val="1"/>
          <w:sz w:val="20"/>
        </w:rPr>
        <w:t> </w:t>
      </w:r>
      <w:r>
        <w:rPr>
          <w:sz w:val="20"/>
        </w:rPr>
        <w:t>боюнча мамилелерге карата керектөөчүлөрдүн укуктарын коргоо жөнүндө мыйзамдар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аларга</w:t>
      </w:r>
      <w:r>
        <w:rPr>
          <w:spacing w:val="-2"/>
          <w:sz w:val="20"/>
        </w:rPr>
        <w:t> </w:t>
      </w:r>
      <w:r>
        <w:rPr>
          <w:sz w:val="20"/>
        </w:rPr>
        <w:t>ылайык</w:t>
      </w:r>
      <w:r>
        <w:rPr>
          <w:spacing w:val="-2"/>
          <w:sz w:val="20"/>
        </w:rPr>
        <w:t> </w:t>
      </w:r>
      <w:r>
        <w:rPr>
          <w:sz w:val="20"/>
        </w:rPr>
        <w:t>кабыл</w:t>
      </w:r>
      <w:r>
        <w:rPr>
          <w:spacing w:val="-2"/>
          <w:sz w:val="20"/>
        </w:rPr>
        <w:t> </w:t>
      </w:r>
      <w:r>
        <w:rPr>
          <w:sz w:val="20"/>
        </w:rPr>
        <w:t>алынган</w:t>
      </w:r>
      <w:r>
        <w:rPr>
          <w:spacing w:val="-2"/>
          <w:sz w:val="20"/>
        </w:rPr>
        <w:t> </w:t>
      </w:r>
      <w:r>
        <w:rPr>
          <w:sz w:val="20"/>
        </w:rPr>
        <w:t>башка</w:t>
      </w:r>
      <w:r>
        <w:rPr>
          <w:spacing w:val="-2"/>
          <w:sz w:val="20"/>
        </w:rPr>
        <w:t> </w:t>
      </w:r>
      <w:r>
        <w:rPr>
          <w:sz w:val="20"/>
        </w:rPr>
        <w:t>укуктук</w:t>
      </w:r>
      <w:r>
        <w:rPr>
          <w:spacing w:val="-2"/>
          <w:sz w:val="20"/>
        </w:rPr>
        <w:t> </w:t>
      </w:r>
      <w:r>
        <w:rPr>
          <w:sz w:val="20"/>
        </w:rPr>
        <w:t>ченемдик</w:t>
      </w:r>
      <w:r>
        <w:rPr>
          <w:spacing w:val="-2"/>
          <w:sz w:val="20"/>
        </w:rPr>
        <w:t> </w:t>
      </w:r>
      <w:r>
        <w:rPr>
          <w:sz w:val="20"/>
        </w:rPr>
        <w:t>актылар</w:t>
      </w:r>
      <w:r>
        <w:rPr>
          <w:spacing w:val="-2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00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Турмуш-тиричилик</w:t>
      </w:r>
      <w:r>
        <w:rPr>
          <w:spacing w:val="-5"/>
          <w:sz w:val="20"/>
        </w:rPr>
        <w:t> </w:t>
      </w:r>
      <w:r>
        <w:rPr>
          <w:sz w:val="20"/>
        </w:rPr>
        <w:t>подрядынын</w:t>
      </w:r>
      <w:r>
        <w:rPr>
          <w:spacing w:val="-5"/>
          <w:sz w:val="20"/>
        </w:rPr>
        <w:t> </w:t>
      </w:r>
      <w:r>
        <w:rPr>
          <w:sz w:val="20"/>
        </w:rPr>
        <w:t>келишиминин</w:t>
      </w:r>
      <w:r>
        <w:rPr>
          <w:spacing w:val="-5"/>
          <w:sz w:val="20"/>
        </w:rPr>
        <w:t> </w:t>
      </w:r>
      <w:r>
        <w:rPr>
          <w:sz w:val="20"/>
        </w:rPr>
        <w:t>формасы</w:t>
      </w:r>
    </w:p>
    <w:p>
      <w:pPr>
        <w:pStyle w:val="BodyText"/>
        <w:ind w:left="0" w:firstLine="0"/>
      </w:pPr>
    </w:p>
    <w:p>
      <w:pPr>
        <w:pStyle w:val="BodyText"/>
        <w:ind w:right="105"/>
        <w:jc w:val="both"/>
      </w:pPr>
      <w:r>
        <w:rPr/>
        <w:t>Эгерде</w:t>
      </w:r>
      <w:r>
        <w:rPr>
          <w:spacing w:val="52"/>
        </w:rPr>
        <w:t> </w:t>
      </w:r>
      <w:r>
        <w:rPr/>
        <w:t>мыйзамда,</w:t>
      </w:r>
      <w:r>
        <w:rPr>
          <w:spacing w:val="53"/>
        </w:rPr>
        <w:t> </w:t>
      </w:r>
      <w:r>
        <w:rPr/>
        <w:t>башка</w:t>
      </w:r>
      <w:r>
        <w:rPr>
          <w:spacing w:val="52"/>
        </w:rPr>
        <w:t> </w:t>
      </w:r>
      <w:r>
        <w:rPr/>
        <w:t>ченемдик</w:t>
      </w:r>
      <w:r>
        <w:rPr>
          <w:spacing w:val="53"/>
        </w:rPr>
        <w:t> </w:t>
      </w:r>
      <w:r>
        <w:rPr/>
        <w:t>укуктук</w:t>
      </w:r>
      <w:r>
        <w:rPr>
          <w:spacing w:val="53"/>
        </w:rPr>
        <w:t> </w:t>
      </w:r>
      <w:r>
        <w:rPr/>
        <w:t>ченемдик</w:t>
      </w:r>
      <w:r>
        <w:rPr>
          <w:spacing w:val="52"/>
        </w:rPr>
        <w:t> </w:t>
      </w:r>
      <w:r>
        <w:rPr/>
        <w:t>актыларда</w:t>
      </w:r>
      <w:r>
        <w:rPr>
          <w:spacing w:val="53"/>
        </w:rPr>
        <w:t> </w:t>
      </w:r>
      <w:r>
        <w:rPr/>
        <w:t>же</w:t>
      </w:r>
      <w:r>
        <w:rPr>
          <w:spacing w:val="53"/>
        </w:rPr>
        <w:t> </w:t>
      </w:r>
      <w:r>
        <w:rPr/>
        <w:t>келишимде,</w:t>
      </w:r>
      <w:r>
        <w:rPr>
          <w:spacing w:val="-118"/>
        </w:rPr>
        <w:t> </w:t>
      </w:r>
      <w:r>
        <w:rPr/>
        <w:t>анын ичинде буюртмачы кошулган (387-статья) формулярлардын же башка стандарттуу</w:t>
      </w:r>
      <w:r>
        <w:rPr>
          <w:spacing w:val="1"/>
        </w:rPr>
        <w:t> </w:t>
      </w:r>
      <w:r>
        <w:rPr/>
        <w:t>формалардын шарттарында башкача каралбаса, турмуш-тиричилик подрядынын келишими</w:t>
      </w:r>
      <w:r>
        <w:rPr>
          <w:spacing w:val="1"/>
        </w:rPr>
        <w:t> </w:t>
      </w:r>
      <w:r>
        <w:rPr/>
        <w:t>подрядчы</w:t>
      </w:r>
      <w:r>
        <w:rPr>
          <w:spacing w:val="1"/>
        </w:rPr>
        <w:t> </w:t>
      </w:r>
      <w:r>
        <w:rPr/>
        <w:t>келишим</w:t>
      </w:r>
      <w:r>
        <w:rPr>
          <w:spacing w:val="1"/>
        </w:rPr>
        <w:t> </w:t>
      </w:r>
      <w:r>
        <w:rPr/>
        <w:t>түзүлгөндүгүн</w:t>
      </w:r>
      <w:r>
        <w:rPr>
          <w:spacing w:val="1"/>
        </w:rPr>
        <w:t> </w:t>
      </w:r>
      <w:r>
        <w:rPr/>
        <w:t>ырастаган</w:t>
      </w:r>
      <w:r>
        <w:rPr>
          <w:spacing w:val="1"/>
        </w:rPr>
        <w:t> </w:t>
      </w:r>
      <w:r>
        <w:rPr/>
        <w:t>квитанцияны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документти</w:t>
      </w:r>
      <w:r>
        <w:rPr>
          <w:spacing w:val="1"/>
        </w:rPr>
        <w:t> </w:t>
      </w:r>
      <w:r>
        <w:rPr/>
        <w:t>буюртмачы</w:t>
      </w:r>
      <w:r>
        <w:rPr>
          <w:spacing w:val="-2"/>
        </w:rPr>
        <w:t> </w:t>
      </w:r>
      <w:r>
        <w:rPr/>
        <w:t>берген</w:t>
      </w:r>
      <w:r>
        <w:rPr>
          <w:spacing w:val="-2"/>
        </w:rPr>
        <w:t> </w:t>
      </w:r>
      <w:r>
        <w:rPr/>
        <w:t>учурдан</w:t>
      </w:r>
      <w:r>
        <w:rPr>
          <w:spacing w:val="-2"/>
        </w:rPr>
        <w:t> </w:t>
      </w:r>
      <w:r>
        <w:rPr/>
        <w:t>тартып</w:t>
      </w:r>
      <w:r>
        <w:rPr>
          <w:spacing w:val="-2"/>
        </w:rPr>
        <w:t> </w:t>
      </w:r>
      <w:r>
        <w:rPr/>
        <w:t>ойдогудай</w:t>
      </w:r>
      <w:r>
        <w:rPr>
          <w:spacing w:val="-2"/>
        </w:rPr>
        <w:t> </w:t>
      </w:r>
      <w:r>
        <w:rPr/>
        <w:t>формада</w:t>
      </w:r>
      <w:r>
        <w:rPr>
          <w:spacing w:val="-1"/>
        </w:rPr>
        <w:t> </w:t>
      </w:r>
      <w:r>
        <w:rPr/>
        <w:t>түзүлдү</w:t>
      </w:r>
      <w:r>
        <w:rPr>
          <w:spacing w:val="-2"/>
        </w:rPr>
        <w:t> </w:t>
      </w:r>
      <w:r>
        <w:rPr/>
        <w:t>деп</w:t>
      </w:r>
      <w:r>
        <w:rPr>
          <w:spacing w:val="-2"/>
        </w:rPr>
        <w:t> </w:t>
      </w:r>
      <w:r>
        <w:rPr/>
        <w:t>эсептелет.</w:t>
      </w:r>
    </w:p>
    <w:p>
      <w:pPr>
        <w:pStyle w:val="BodyText"/>
        <w:ind w:right="103"/>
        <w:jc w:val="both"/>
      </w:pPr>
      <w:r>
        <w:rPr/>
        <w:t>Буюртмачыда</w:t>
      </w:r>
      <w:r>
        <w:rPr>
          <w:spacing w:val="1"/>
        </w:rPr>
        <w:t> </w:t>
      </w:r>
      <w:r>
        <w:rPr/>
        <w:t>көрсөтүлгөн</w:t>
      </w:r>
      <w:r>
        <w:rPr>
          <w:spacing w:val="1"/>
        </w:rPr>
        <w:t> </w:t>
      </w:r>
      <w:r>
        <w:rPr/>
        <w:t>документтердин</w:t>
      </w:r>
      <w:r>
        <w:rPr>
          <w:spacing w:val="1"/>
        </w:rPr>
        <w:t> </w:t>
      </w:r>
      <w:r>
        <w:rPr/>
        <w:t>жок</w:t>
      </w:r>
      <w:r>
        <w:rPr>
          <w:spacing w:val="1"/>
        </w:rPr>
        <w:t> </w:t>
      </w:r>
      <w:r>
        <w:rPr/>
        <w:t>болушу</w:t>
      </w:r>
      <w:r>
        <w:rPr>
          <w:spacing w:val="1"/>
        </w:rPr>
        <w:t> </w:t>
      </w:r>
      <w:r>
        <w:rPr/>
        <w:t>аны</w:t>
      </w:r>
      <w:r>
        <w:rPr>
          <w:spacing w:val="121"/>
        </w:rPr>
        <w:t> </w:t>
      </w:r>
      <w:r>
        <w:rPr/>
        <w:t>келишим</w:t>
      </w:r>
      <w:r>
        <w:rPr>
          <w:spacing w:val="1"/>
        </w:rPr>
        <w:t> </w:t>
      </w:r>
      <w:r>
        <w:rPr/>
        <w:t>түзүлгөндүгүнүн жана анын шарттарынын фактысын ырастоо үчүн күбө көрсөтмөлөрүнө</w:t>
      </w:r>
      <w:r>
        <w:rPr>
          <w:spacing w:val="1"/>
        </w:rPr>
        <w:t> </w:t>
      </w:r>
      <w:r>
        <w:rPr/>
        <w:t>таянуу</w:t>
      </w:r>
      <w:r>
        <w:rPr>
          <w:spacing w:val="-1"/>
        </w:rPr>
        <w:t> </w:t>
      </w:r>
      <w:r>
        <w:rPr/>
        <w:t>укугунан ажыратпайт.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00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Буюртмачынын</w:t>
      </w:r>
      <w:r>
        <w:rPr>
          <w:spacing w:val="-5"/>
          <w:sz w:val="20"/>
        </w:rPr>
        <w:t> </w:t>
      </w:r>
      <w:r>
        <w:rPr>
          <w:sz w:val="20"/>
        </w:rPr>
        <w:t>укуктарынын</w:t>
      </w:r>
      <w:r>
        <w:rPr>
          <w:spacing w:val="-6"/>
          <w:sz w:val="20"/>
        </w:rPr>
        <w:t> </w:t>
      </w:r>
      <w:r>
        <w:rPr>
          <w:sz w:val="20"/>
        </w:rPr>
        <w:t>гарантиясы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201"/>
        </w:numPr>
        <w:tabs>
          <w:tab w:pos="1029" w:val="left" w:leader="none"/>
        </w:tabs>
        <w:spacing w:line="240" w:lineRule="auto" w:before="76" w:after="0"/>
        <w:ind w:left="102" w:right="107" w:firstLine="566"/>
        <w:jc w:val="both"/>
        <w:rPr>
          <w:sz w:val="20"/>
        </w:rPr>
      </w:pPr>
      <w:r>
        <w:rPr>
          <w:sz w:val="20"/>
        </w:rPr>
        <w:t>Подрядчы турмуш-тиричилик подрядынын келишимине кошумча иштерди же кызмат</w:t>
      </w:r>
      <w:r>
        <w:rPr>
          <w:spacing w:val="-118"/>
          <w:sz w:val="20"/>
        </w:rPr>
        <w:t> </w:t>
      </w:r>
      <w:r>
        <w:rPr>
          <w:sz w:val="20"/>
        </w:rPr>
        <w:t>көрсөтүүлөрдү</w:t>
      </w:r>
      <w:r>
        <w:rPr>
          <w:spacing w:val="1"/>
          <w:sz w:val="20"/>
        </w:rPr>
        <w:t> </w:t>
      </w:r>
      <w:r>
        <w:rPr>
          <w:sz w:val="20"/>
        </w:rPr>
        <w:t>кошууну</w:t>
      </w:r>
      <w:r>
        <w:rPr>
          <w:spacing w:val="1"/>
          <w:sz w:val="20"/>
        </w:rPr>
        <w:t> </w:t>
      </w:r>
      <w:r>
        <w:rPr>
          <w:sz w:val="20"/>
        </w:rPr>
        <w:t>буюртмачыга</w:t>
      </w:r>
      <w:r>
        <w:rPr>
          <w:spacing w:val="1"/>
          <w:sz w:val="20"/>
        </w:rPr>
        <w:t> </w:t>
      </w:r>
      <w:r>
        <w:rPr>
          <w:sz w:val="20"/>
        </w:rPr>
        <w:t>таңуулоого</w:t>
      </w:r>
      <w:r>
        <w:rPr>
          <w:spacing w:val="1"/>
          <w:sz w:val="20"/>
        </w:rPr>
        <w:t> </w:t>
      </w:r>
      <w:r>
        <w:rPr>
          <w:sz w:val="20"/>
        </w:rPr>
        <w:t>укуксуз.</w:t>
      </w:r>
      <w:r>
        <w:rPr>
          <w:spacing w:val="1"/>
          <w:sz w:val="20"/>
        </w:rPr>
        <w:t> </w:t>
      </w:r>
      <w:r>
        <w:rPr>
          <w:sz w:val="20"/>
        </w:rPr>
        <w:t>Буюртмачы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каралбаган</w:t>
      </w:r>
      <w:r>
        <w:rPr>
          <w:spacing w:val="-3"/>
          <w:sz w:val="20"/>
        </w:rPr>
        <w:t> </w:t>
      </w:r>
      <w:r>
        <w:rPr>
          <w:sz w:val="20"/>
        </w:rPr>
        <w:t>иштер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кызмат</w:t>
      </w:r>
      <w:r>
        <w:rPr>
          <w:spacing w:val="-3"/>
          <w:sz w:val="20"/>
        </w:rPr>
        <w:t> </w:t>
      </w:r>
      <w:r>
        <w:rPr>
          <w:sz w:val="20"/>
        </w:rPr>
        <w:t>көрсөтүүлөргө</w:t>
      </w:r>
      <w:r>
        <w:rPr>
          <w:spacing w:val="-2"/>
          <w:sz w:val="20"/>
        </w:rPr>
        <w:t> </w:t>
      </w:r>
      <w:r>
        <w:rPr>
          <w:sz w:val="20"/>
        </w:rPr>
        <w:t>акы</w:t>
      </w:r>
      <w:r>
        <w:rPr>
          <w:spacing w:val="-3"/>
          <w:sz w:val="20"/>
        </w:rPr>
        <w:t> </w:t>
      </w:r>
      <w:r>
        <w:rPr>
          <w:sz w:val="20"/>
        </w:rPr>
        <w:t>төлөөдөн</w:t>
      </w:r>
      <w:r>
        <w:rPr>
          <w:spacing w:val="-3"/>
          <w:sz w:val="20"/>
        </w:rPr>
        <w:t> </w:t>
      </w:r>
      <w:r>
        <w:rPr>
          <w:sz w:val="20"/>
        </w:rPr>
        <w:t>баш</w:t>
      </w:r>
      <w:r>
        <w:rPr>
          <w:spacing w:val="-3"/>
          <w:sz w:val="20"/>
        </w:rPr>
        <w:t> </w:t>
      </w:r>
      <w:r>
        <w:rPr>
          <w:sz w:val="20"/>
        </w:rPr>
        <w:t>тартууга</w:t>
      </w:r>
      <w:r>
        <w:rPr>
          <w:spacing w:val="-2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201"/>
        </w:numPr>
        <w:tabs>
          <w:tab w:pos="1089" w:val="left" w:leader="none"/>
        </w:tabs>
        <w:spacing w:line="240" w:lineRule="auto" w:before="3" w:after="0"/>
        <w:ind w:left="102" w:right="104" w:firstLine="566"/>
        <w:jc w:val="both"/>
        <w:rPr>
          <w:sz w:val="20"/>
        </w:rPr>
      </w:pPr>
      <w:r>
        <w:rPr>
          <w:sz w:val="20"/>
        </w:rPr>
        <w:t>Буюртмачы келишимди аткаруудан баш тартуу жөнүндө билдирилгенге чейин</w:t>
      </w:r>
      <w:r>
        <w:rPr>
          <w:spacing w:val="1"/>
          <w:sz w:val="20"/>
        </w:rPr>
        <w:t> </w:t>
      </w:r>
      <w:r>
        <w:rPr>
          <w:sz w:val="20"/>
        </w:rPr>
        <w:t>аткарылган иштин бөлүгүнө пропорциялуу белгиленген баанын бир бөлүгүн подрядчыга</w:t>
      </w:r>
      <w:r>
        <w:rPr>
          <w:spacing w:val="-118"/>
          <w:sz w:val="20"/>
        </w:rPr>
        <w:t> </w:t>
      </w:r>
      <w:r>
        <w:rPr>
          <w:sz w:val="20"/>
        </w:rPr>
        <w:t>төлөп жана, эгерде келишимди аткаруу максатында ушул учурга чейин жумшалган</w:t>
      </w:r>
      <w:r>
        <w:rPr>
          <w:spacing w:val="1"/>
          <w:sz w:val="20"/>
        </w:rPr>
        <w:t> </w:t>
      </w:r>
      <w:r>
        <w:rPr>
          <w:sz w:val="20"/>
        </w:rPr>
        <w:t>чыгымдар иштин баасынын көрсөтүлгөн бөлүгүнө кирбесе, алардын ордун подрядчыга</w:t>
      </w:r>
      <w:r>
        <w:rPr>
          <w:spacing w:val="1"/>
          <w:sz w:val="20"/>
        </w:rPr>
        <w:t> </w:t>
      </w:r>
      <w:r>
        <w:rPr>
          <w:sz w:val="20"/>
        </w:rPr>
        <w:t>толтуруп бергенден кийин буюртмачы иш өзүнө тапшырылганга чейин каалаган учурда</w:t>
      </w:r>
      <w:r>
        <w:rPr>
          <w:spacing w:val="1"/>
          <w:sz w:val="20"/>
        </w:rPr>
        <w:t> </w:t>
      </w:r>
      <w:r>
        <w:rPr>
          <w:sz w:val="20"/>
        </w:rPr>
        <w:t>турмуш-тиричилик</w:t>
      </w:r>
      <w:r>
        <w:rPr>
          <w:spacing w:val="1"/>
          <w:sz w:val="20"/>
        </w:rPr>
        <w:t> </w:t>
      </w:r>
      <w:r>
        <w:rPr>
          <w:sz w:val="20"/>
        </w:rPr>
        <w:t>подрядынын</w:t>
      </w:r>
      <w:r>
        <w:rPr>
          <w:spacing w:val="1"/>
          <w:sz w:val="20"/>
        </w:rPr>
        <w:t> </w:t>
      </w:r>
      <w:r>
        <w:rPr>
          <w:sz w:val="20"/>
        </w:rPr>
        <w:t>келишимин</w:t>
      </w:r>
      <w:r>
        <w:rPr>
          <w:spacing w:val="1"/>
          <w:sz w:val="20"/>
        </w:rPr>
        <w:t> </w:t>
      </w:r>
      <w:r>
        <w:rPr>
          <w:sz w:val="20"/>
        </w:rPr>
        <w:t>аткаруудан</w:t>
      </w:r>
      <w:r>
        <w:rPr>
          <w:spacing w:val="1"/>
          <w:sz w:val="20"/>
        </w:rPr>
        <w:t> </w:t>
      </w:r>
      <w:r>
        <w:rPr>
          <w:sz w:val="20"/>
        </w:rPr>
        <w:t>баш</w:t>
      </w:r>
      <w:r>
        <w:rPr>
          <w:spacing w:val="1"/>
          <w:sz w:val="20"/>
        </w:rPr>
        <w:t> </w:t>
      </w:r>
      <w:r>
        <w:rPr>
          <w:sz w:val="20"/>
        </w:rPr>
        <w:t>тартууга</w:t>
      </w:r>
      <w:r>
        <w:rPr>
          <w:spacing w:val="120"/>
          <w:sz w:val="20"/>
        </w:rPr>
        <w:t> </w:t>
      </w:r>
      <w:r>
        <w:rPr>
          <w:sz w:val="20"/>
        </w:rPr>
        <w:t>укуктуу.</w:t>
      </w:r>
      <w:r>
        <w:rPr>
          <w:spacing w:val="1"/>
          <w:sz w:val="20"/>
        </w:rPr>
        <w:t> </w:t>
      </w:r>
      <w:r>
        <w:rPr>
          <w:sz w:val="20"/>
        </w:rPr>
        <w:t>Келишимдин</w:t>
      </w:r>
      <w:r>
        <w:rPr>
          <w:spacing w:val="-2"/>
          <w:sz w:val="20"/>
        </w:rPr>
        <w:t> </w:t>
      </w:r>
      <w:r>
        <w:rPr>
          <w:sz w:val="20"/>
        </w:rPr>
        <w:t>буюртмачыны</w:t>
      </w:r>
      <w:r>
        <w:rPr>
          <w:spacing w:val="-1"/>
          <w:sz w:val="20"/>
        </w:rPr>
        <w:t> </w:t>
      </w:r>
      <w:r>
        <w:rPr>
          <w:sz w:val="20"/>
        </w:rPr>
        <w:t>ушул</w:t>
      </w:r>
      <w:r>
        <w:rPr>
          <w:spacing w:val="-1"/>
          <w:sz w:val="20"/>
        </w:rPr>
        <w:t> </w:t>
      </w:r>
      <w:r>
        <w:rPr>
          <w:sz w:val="20"/>
        </w:rPr>
        <w:t>укуктан</w:t>
      </w:r>
      <w:r>
        <w:rPr>
          <w:spacing w:val="-1"/>
          <w:sz w:val="20"/>
        </w:rPr>
        <w:t> </w:t>
      </w:r>
      <w:r>
        <w:rPr>
          <w:sz w:val="20"/>
        </w:rPr>
        <w:t>ажыраткан</w:t>
      </w:r>
      <w:r>
        <w:rPr>
          <w:spacing w:val="-2"/>
          <w:sz w:val="20"/>
        </w:rPr>
        <w:t> </w:t>
      </w:r>
      <w:r>
        <w:rPr>
          <w:sz w:val="20"/>
        </w:rPr>
        <w:t>шарттары</w:t>
      </w:r>
      <w:r>
        <w:rPr>
          <w:spacing w:val="-1"/>
          <w:sz w:val="20"/>
        </w:rPr>
        <w:t> </w:t>
      </w:r>
      <w:r>
        <w:rPr>
          <w:sz w:val="20"/>
        </w:rPr>
        <w:t>жокко</w:t>
      </w:r>
      <w:r>
        <w:rPr>
          <w:spacing w:val="-1"/>
          <w:sz w:val="20"/>
        </w:rPr>
        <w:t> </w:t>
      </w:r>
      <w:r>
        <w:rPr>
          <w:sz w:val="20"/>
        </w:rPr>
        <w:t>эсе.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00"/>
        </w:numPr>
        <w:tabs>
          <w:tab w:pos="1149" w:val="left" w:leader="none"/>
        </w:tabs>
        <w:spacing w:line="226" w:lineRule="exact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Сунуш</w:t>
      </w:r>
      <w:r>
        <w:rPr>
          <w:spacing w:val="-4"/>
          <w:sz w:val="20"/>
        </w:rPr>
        <w:t> </w:t>
      </w:r>
      <w:r>
        <w:rPr>
          <w:sz w:val="20"/>
        </w:rPr>
        <w:t>кылынуучу</w:t>
      </w:r>
      <w:r>
        <w:rPr>
          <w:spacing w:val="-4"/>
          <w:sz w:val="20"/>
        </w:rPr>
        <w:t> </w:t>
      </w:r>
      <w:r>
        <w:rPr>
          <w:sz w:val="20"/>
        </w:rPr>
        <w:t>иш</w:t>
      </w:r>
      <w:r>
        <w:rPr>
          <w:spacing w:val="-3"/>
          <w:sz w:val="20"/>
        </w:rPr>
        <w:t> </w:t>
      </w:r>
      <w:r>
        <w:rPr>
          <w:sz w:val="20"/>
        </w:rPr>
        <w:t>жөнүндө</w:t>
      </w:r>
      <w:r>
        <w:rPr>
          <w:spacing w:val="-4"/>
          <w:sz w:val="20"/>
        </w:rPr>
        <w:t> </w:t>
      </w:r>
      <w:r>
        <w:rPr>
          <w:sz w:val="20"/>
        </w:rPr>
        <w:t>маалыматты</w:t>
      </w:r>
      <w:r>
        <w:rPr>
          <w:spacing w:val="-4"/>
          <w:sz w:val="20"/>
        </w:rPr>
        <w:t> </w:t>
      </w:r>
      <w:r>
        <w:rPr>
          <w:sz w:val="20"/>
        </w:rPr>
        <w:t>буюртмачыга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берүү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02"/>
        </w:numPr>
        <w:tabs>
          <w:tab w:pos="1132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Подрядчы турмуш-тиричилик подрядынын келишимин түзгөнгө чейин сунуш</w:t>
      </w:r>
      <w:r>
        <w:rPr>
          <w:spacing w:val="1"/>
          <w:sz w:val="20"/>
        </w:rPr>
        <w:t> </w:t>
      </w:r>
      <w:r>
        <w:rPr>
          <w:sz w:val="20"/>
        </w:rPr>
        <w:t>кылынуучу иш, анын түрлөрү жана өзгөчөлүктөрү жөнүндө, баасы жана акы төлөө</w:t>
      </w:r>
      <w:r>
        <w:rPr>
          <w:spacing w:val="1"/>
          <w:sz w:val="20"/>
        </w:rPr>
        <w:t> </w:t>
      </w:r>
      <w:r>
        <w:rPr>
          <w:sz w:val="20"/>
        </w:rPr>
        <w:t>формасы жөнүндө зарыл жана ишенимдүү маалыматты буюртмачыга берүүгө, ошондой эле</w:t>
      </w:r>
      <w:r>
        <w:rPr>
          <w:spacing w:val="-118"/>
          <w:sz w:val="20"/>
        </w:rPr>
        <w:t> </w:t>
      </w:r>
      <w:r>
        <w:rPr>
          <w:sz w:val="20"/>
        </w:rPr>
        <w:t>буюртмачынын өтүнүчү боюнча ага келишимге тиешелүү жана ишке ылайыктуу башка</w:t>
      </w:r>
      <w:r>
        <w:rPr>
          <w:spacing w:val="1"/>
          <w:sz w:val="20"/>
        </w:rPr>
        <w:t> </w:t>
      </w:r>
      <w:r>
        <w:rPr>
          <w:sz w:val="20"/>
        </w:rPr>
        <w:t>маалыматтарды билдирүүгө милдеттүү. Эгерде иштин мүнөзү боюнча мунун мааниси</w:t>
      </w:r>
      <w:r>
        <w:rPr>
          <w:spacing w:val="1"/>
          <w:sz w:val="20"/>
        </w:rPr>
        <w:t> </w:t>
      </w:r>
      <w:r>
        <w:rPr>
          <w:sz w:val="20"/>
        </w:rPr>
        <w:t>болбосо, подрядчы аны аткара турган конкреттүү жакты буюртмачыга көрсөтүүгө</w:t>
      </w:r>
      <w:r>
        <w:rPr>
          <w:spacing w:val="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202"/>
        </w:numPr>
        <w:tabs>
          <w:tab w:pos="1060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Подрядчыдан алган маалымат толук эместигинен жана ишенимсиздигинен улам</w:t>
      </w:r>
      <w:r>
        <w:rPr>
          <w:spacing w:val="1"/>
          <w:sz w:val="20"/>
        </w:rPr>
        <w:t> </w:t>
      </w:r>
      <w:r>
        <w:rPr>
          <w:sz w:val="20"/>
        </w:rPr>
        <w:t>буюртмачы ойлогондой касиетке ээ болбогон ишти аткарууга келишим түзүлүп калса,</w:t>
      </w:r>
      <w:r>
        <w:rPr>
          <w:spacing w:val="1"/>
          <w:sz w:val="20"/>
        </w:rPr>
        <w:t> </w:t>
      </w:r>
      <w:r>
        <w:rPr>
          <w:sz w:val="20"/>
        </w:rPr>
        <w:t>буюртмачы түзүлгөн турмуш-тиричилик подрядынын келишимин бузууну, ошондой эле</w:t>
      </w:r>
      <w:r>
        <w:rPr>
          <w:spacing w:val="1"/>
          <w:sz w:val="20"/>
        </w:rPr>
        <w:t> </w:t>
      </w:r>
      <w:r>
        <w:rPr>
          <w:sz w:val="20"/>
        </w:rPr>
        <w:t>зыяндын</w:t>
      </w:r>
      <w:r>
        <w:rPr>
          <w:spacing w:val="-1"/>
          <w:sz w:val="20"/>
        </w:rPr>
        <w:t> </w:t>
      </w:r>
      <w:r>
        <w:rPr>
          <w:sz w:val="20"/>
        </w:rPr>
        <w:t>ордун</w:t>
      </w:r>
      <w:r>
        <w:rPr>
          <w:spacing w:val="-1"/>
          <w:sz w:val="20"/>
        </w:rPr>
        <w:t> </w:t>
      </w:r>
      <w:r>
        <w:rPr>
          <w:sz w:val="20"/>
        </w:rPr>
        <w:t>толтурууну талап</w:t>
      </w:r>
      <w:r>
        <w:rPr>
          <w:spacing w:val="-1"/>
          <w:sz w:val="20"/>
        </w:rPr>
        <w:t> </w:t>
      </w:r>
      <w:r>
        <w:rPr>
          <w:sz w:val="20"/>
        </w:rPr>
        <w:t>кылууга 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00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Ишти</w:t>
      </w:r>
      <w:r>
        <w:rPr>
          <w:spacing w:val="-4"/>
          <w:sz w:val="20"/>
        </w:rPr>
        <w:t> </w:t>
      </w:r>
      <w:r>
        <w:rPr>
          <w:sz w:val="20"/>
        </w:rPr>
        <w:t>подрядчынын</w:t>
      </w:r>
      <w:r>
        <w:rPr>
          <w:spacing w:val="-3"/>
          <w:sz w:val="20"/>
        </w:rPr>
        <w:t> </w:t>
      </w:r>
      <w:r>
        <w:rPr>
          <w:sz w:val="20"/>
        </w:rPr>
        <w:t>материалы</w:t>
      </w:r>
      <w:r>
        <w:rPr>
          <w:spacing w:val="-4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жасоо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03"/>
        </w:numPr>
        <w:tabs>
          <w:tab w:pos="1165" w:val="left" w:leader="none"/>
        </w:tabs>
        <w:spacing w:line="240" w:lineRule="auto" w:before="1" w:after="0"/>
        <w:ind w:left="102" w:right="112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турмуш-тиричилик</w:t>
      </w:r>
      <w:r>
        <w:rPr>
          <w:spacing w:val="1"/>
          <w:sz w:val="20"/>
        </w:rPr>
        <w:t> </w:t>
      </w:r>
      <w:r>
        <w:rPr>
          <w:sz w:val="20"/>
        </w:rPr>
        <w:t>подрядынын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иш</w:t>
      </w:r>
      <w:r>
        <w:rPr>
          <w:spacing w:val="1"/>
          <w:sz w:val="20"/>
        </w:rPr>
        <w:t> </w:t>
      </w:r>
      <w:r>
        <w:rPr>
          <w:sz w:val="20"/>
        </w:rPr>
        <w:t>подрядчынын</w:t>
      </w:r>
      <w:r>
        <w:rPr>
          <w:spacing w:val="-118"/>
          <w:sz w:val="20"/>
        </w:rPr>
        <w:t> </w:t>
      </w:r>
      <w:r>
        <w:rPr>
          <w:sz w:val="20"/>
        </w:rPr>
        <w:t>материалы менен жасалса, буюртмачы келишим түзүүдө материалга акыны толугу менен</w:t>
      </w:r>
      <w:r>
        <w:rPr>
          <w:spacing w:val="-118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көрсөтүлгөн</w:t>
      </w:r>
      <w:r>
        <w:rPr>
          <w:spacing w:val="1"/>
          <w:sz w:val="20"/>
        </w:rPr>
        <w:t> </w:t>
      </w:r>
      <w:r>
        <w:rPr>
          <w:sz w:val="20"/>
        </w:rPr>
        <w:t>бөлүгүн</w:t>
      </w:r>
      <w:r>
        <w:rPr>
          <w:spacing w:val="1"/>
          <w:sz w:val="20"/>
        </w:rPr>
        <w:t> </w:t>
      </w:r>
      <w:r>
        <w:rPr>
          <w:sz w:val="20"/>
        </w:rPr>
        <w:t>төлөйт,</w:t>
      </w:r>
      <w:r>
        <w:rPr>
          <w:spacing w:val="1"/>
          <w:sz w:val="20"/>
        </w:rPr>
        <w:t> </w:t>
      </w:r>
      <w:r>
        <w:rPr>
          <w:sz w:val="20"/>
        </w:rPr>
        <w:t>андан</w:t>
      </w:r>
      <w:r>
        <w:rPr>
          <w:spacing w:val="1"/>
          <w:sz w:val="20"/>
        </w:rPr>
        <w:t> </w:t>
      </w:r>
      <w:r>
        <w:rPr>
          <w:sz w:val="20"/>
        </w:rPr>
        <w:t>соң</w:t>
      </w:r>
      <w:r>
        <w:rPr>
          <w:spacing w:val="1"/>
          <w:sz w:val="20"/>
        </w:rPr>
        <w:t> </w:t>
      </w:r>
      <w:r>
        <w:rPr>
          <w:sz w:val="20"/>
        </w:rPr>
        <w:t>буюртмачы</w:t>
      </w:r>
      <w:r>
        <w:rPr>
          <w:spacing w:val="1"/>
          <w:sz w:val="20"/>
        </w:rPr>
        <w:t> </w:t>
      </w:r>
      <w:r>
        <w:rPr>
          <w:sz w:val="20"/>
        </w:rPr>
        <w:t>подрядчыдан</w:t>
      </w:r>
      <w:r>
        <w:rPr>
          <w:spacing w:val="-118"/>
          <w:sz w:val="20"/>
        </w:rPr>
        <w:t> </w:t>
      </w:r>
      <w:r>
        <w:rPr>
          <w:sz w:val="20"/>
        </w:rPr>
        <w:t>аткарылган</w:t>
      </w:r>
      <w:r>
        <w:rPr>
          <w:spacing w:val="-1"/>
          <w:sz w:val="20"/>
        </w:rPr>
        <w:t> </w:t>
      </w:r>
      <w:r>
        <w:rPr>
          <w:sz w:val="20"/>
        </w:rPr>
        <w:t>ишти</w:t>
      </w:r>
      <w:r>
        <w:rPr>
          <w:spacing w:val="-1"/>
          <w:sz w:val="20"/>
        </w:rPr>
        <w:t> </w:t>
      </w:r>
      <w:r>
        <w:rPr>
          <w:sz w:val="20"/>
        </w:rPr>
        <w:t>алган учурда</w:t>
      </w:r>
      <w:r>
        <w:rPr>
          <w:spacing w:val="-1"/>
          <w:sz w:val="20"/>
        </w:rPr>
        <w:t> </w:t>
      </w:r>
      <w:r>
        <w:rPr>
          <w:sz w:val="20"/>
        </w:rPr>
        <w:t>биротоло эсептешет.</w:t>
      </w:r>
    </w:p>
    <w:p>
      <w:pPr>
        <w:pStyle w:val="BodyText"/>
        <w:ind w:right="107"/>
        <w:jc w:val="both"/>
      </w:pPr>
      <w:r>
        <w:rPr/>
        <w:t>Турмуш-тиричилик подрядынын келишимине ылайык материал подрядчы тарабынан</w:t>
      </w:r>
      <w:r>
        <w:rPr>
          <w:spacing w:val="1"/>
        </w:rPr>
        <w:t> </w:t>
      </w:r>
      <w:r>
        <w:rPr/>
        <w:t>кредитке,</w:t>
      </w:r>
      <w:r>
        <w:rPr>
          <w:spacing w:val="82"/>
        </w:rPr>
        <w:t> </w:t>
      </w:r>
      <w:r>
        <w:rPr/>
        <w:t>анын</w:t>
      </w:r>
      <w:r>
        <w:rPr>
          <w:spacing w:val="82"/>
        </w:rPr>
        <w:t> </w:t>
      </w:r>
      <w:r>
        <w:rPr/>
        <w:t>ичинде</w:t>
      </w:r>
      <w:r>
        <w:rPr>
          <w:spacing w:val="82"/>
        </w:rPr>
        <w:t> </w:t>
      </w:r>
      <w:r>
        <w:rPr/>
        <w:t>буюртмачы</w:t>
      </w:r>
      <w:r>
        <w:rPr>
          <w:spacing w:val="82"/>
        </w:rPr>
        <w:t> </w:t>
      </w:r>
      <w:r>
        <w:rPr/>
        <w:t>материалга</w:t>
      </w:r>
      <w:r>
        <w:rPr>
          <w:spacing w:val="82"/>
        </w:rPr>
        <w:t> </w:t>
      </w:r>
      <w:r>
        <w:rPr/>
        <w:t>акыны</w:t>
      </w:r>
      <w:r>
        <w:rPr>
          <w:spacing w:val="82"/>
        </w:rPr>
        <w:t> </w:t>
      </w:r>
      <w:r>
        <w:rPr/>
        <w:t>мөөнөтүн</w:t>
      </w:r>
      <w:r>
        <w:rPr>
          <w:spacing w:val="82"/>
        </w:rPr>
        <w:t> </w:t>
      </w:r>
      <w:r>
        <w:rPr/>
        <w:t>узартып</w:t>
      </w:r>
      <w:r>
        <w:rPr>
          <w:spacing w:val="82"/>
        </w:rPr>
        <w:t> </w:t>
      </w:r>
      <w:r>
        <w:rPr/>
        <w:t>төлөшүнүн</w:t>
      </w:r>
      <w:r>
        <w:rPr>
          <w:spacing w:val="-117"/>
        </w:rPr>
        <w:t> </w:t>
      </w:r>
      <w:r>
        <w:rPr/>
        <w:t>шарты</w:t>
      </w:r>
      <w:r>
        <w:rPr>
          <w:spacing w:val="-1"/>
        </w:rPr>
        <w:t> </w:t>
      </w:r>
      <w:r>
        <w:rPr/>
        <w:t>менен берилиши мүмкүн.</w:t>
      </w:r>
    </w:p>
    <w:p>
      <w:pPr>
        <w:pStyle w:val="ListParagraph"/>
        <w:numPr>
          <w:ilvl w:val="0"/>
          <w:numId w:val="203"/>
        </w:numPr>
        <w:tabs>
          <w:tab w:pos="1079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Турмуш-тиричилик подрядынын келишими түзүлгөндөн кийин подрядчы берген</w:t>
      </w:r>
      <w:r>
        <w:rPr>
          <w:spacing w:val="1"/>
          <w:sz w:val="20"/>
        </w:rPr>
        <w:t> </w:t>
      </w:r>
      <w:r>
        <w:rPr>
          <w:sz w:val="20"/>
        </w:rPr>
        <w:t>материалдын</w:t>
      </w:r>
      <w:r>
        <w:rPr>
          <w:spacing w:val="-1"/>
          <w:sz w:val="20"/>
        </w:rPr>
        <w:t> </w:t>
      </w:r>
      <w:r>
        <w:rPr>
          <w:sz w:val="20"/>
        </w:rPr>
        <w:t>баасынын</w:t>
      </w:r>
      <w:r>
        <w:rPr>
          <w:spacing w:val="-1"/>
          <w:sz w:val="20"/>
        </w:rPr>
        <w:t> </w:t>
      </w:r>
      <w:r>
        <w:rPr>
          <w:sz w:val="20"/>
        </w:rPr>
        <w:t>өзгөрүшү</w:t>
      </w:r>
      <w:r>
        <w:rPr>
          <w:spacing w:val="-1"/>
          <w:sz w:val="20"/>
        </w:rPr>
        <w:t> </w:t>
      </w:r>
      <w:r>
        <w:rPr>
          <w:sz w:val="20"/>
        </w:rPr>
        <w:t>кайра</w:t>
      </w:r>
      <w:r>
        <w:rPr>
          <w:spacing w:val="-1"/>
          <w:sz w:val="20"/>
        </w:rPr>
        <w:t> </w:t>
      </w:r>
      <w:r>
        <w:rPr>
          <w:sz w:val="20"/>
        </w:rPr>
        <w:t>эсептөөгө</w:t>
      </w:r>
      <w:r>
        <w:rPr>
          <w:spacing w:val="-1"/>
          <w:sz w:val="20"/>
        </w:rPr>
        <w:t> </w:t>
      </w:r>
      <w:r>
        <w:rPr>
          <w:sz w:val="20"/>
        </w:rPr>
        <w:t>алып</w:t>
      </w:r>
      <w:r>
        <w:rPr>
          <w:spacing w:val="-1"/>
          <w:sz w:val="20"/>
        </w:rPr>
        <w:t> </w:t>
      </w:r>
      <w:r>
        <w:rPr>
          <w:sz w:val="20"/>
        </w:rPr>
        <w:t>келбейт.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00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Ишти</w:t>
      </w:r>
      <w:r>
        <w:rPr>
          <w:spacing w:val="-4"/>
          <w:sz w:val="20"/>
        </w:rPr>
        <w:t> </w:t>
      </w:r>
      <w:r>
        <w:rPr>
          <w:sz w:val="20"/>
        </w:rPr>
        <w:t>буюртмачынын</w:t>
      </w:r>
      <w:r>
        <w:rPr>
          <w:spacing w:val="-3"/>
          <w:sz w:val="20"/>
        </w:rPr>
        <w:t> </w:t>
      </w:r>
      <w:r>
        <w:rPr>
          <w:sz w:val="20"/>
        </w:rPr>
        <w:t>материалы</w:t>
      </w:r>
      <w:r>
        <w:rPr>
          <w:spacing w:val="-4"/>
          <w:sz w:val="20"/>
        </w:rPr>
        <w:t> </w:t>
      </w:r>
      <w:r>
        <w:rPr>
          <w:sz w:val="20"/>
        </w:rPr>
        <w:t>менен</w:t>
      </w:r>
      <w:r>
        <w:rPr>
          <w:spacing w:val="-4"/>
          <w:sz w:val="20"/>
        </w:rPr>
        <w:t> </w:t>
      </w:r>
      <w:r>
        <w:rPr>
          <w:sz w:val="20"/>
        </w:rPr>
        <w:t>жасоо</w:t>
      </w:r>
    </w:p>
    <w:p>
      <w:pPr>
        <w:pStyle w:val="BodyText"/>
        <w:ind w:left="0" w:firstLine="0"/>
      </w:pPr>
    </w:p>
    <w:p>
      <w:pPr>
        <w:pStyle w:val="BodyText"/>
        <w:ind w:right="103"/>
        <w:jc w:val="both"/>
      </w:pPr>
      <w:r>
        <w:rPr/>
        <w:t>Эгерде турмуш-тиричилик подрядынын келишими боюнча иш буюртмачынын материалы</w:t>
      </w:r>
      <w:r>
        <w:rPr>
          <w:spacing w:val="-118"/>
        </w:rPr>
        <w:t> </w:t>
      </w:r>
      <w:r>
        <w:rPr/>
        <w:t>менен жасалса, келишим түзүүдө подрядчы буюртмачыга бере турган квитанцияда же</w:t>
      </w:r>
      <w:r>
        <w:rPr>
          <w:spacing w:val="1"/>
        </w:rPr>
        <w:t> </w:t>
      </w:r>
      <w:r>
        <w:rPr/>
        <w:t>башка документте келишим боюнча тараптар аныктаган материалдын так аталышы,</w:t>
      </w:r>
      <w:r>
        <w:rPr>
          <w:spacing w:val="1"/>
        </w:rPr>
        <w:t> </w:t>
      </w:r>
      <w:r>
        <w:rPr/>
        <w:t>сыпаттамасы жана баасы көрсөтүлүүгө тийиш. Материалдын квитанциядагы же ушундай</w:t>
      </w:r>
      <w:r>
        <w:rPr>
          <w:spacing w:val="1"/>
        </w:rPr>
        <w:t> </w:t>
      </w:r>
      <w:r>
        <w:rPr/>
        <w:t>башка документтеги баасы кийинчерээк буюртмачы тарабынан сотто талашып-тартылышы</w:t>
      </w:r>
      <w:r>
        <w:rPr>
          <w:spacing w:val="-118"/>
        </w:rPr>
        <w:t> </w:t>
      </w:r>
      <w:r>
        <w:rPr/>
        <w:t>мүмкүн.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00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Иштин</w:t>
      </w:r>
      <w:r>
        <w:rPr>
          <w:spacing w:val="-2"/>
          <w:sz w:val="20"/>
        </w:rPr>
        <w:t> </w:t>
      </w:r>
      <w:r>
        <w:rPr>
          <w:sz w:val="20"/>
        </w:rPr>
        <w:t>баасы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ага</w:t>
      </w:r>
      <w:r>
        <w:rPr>
          <w:spacing w:val="-2"/>
          <w:sz w:val="20"/>
        </w:rPr>
        <w:t> </w:t>
      </w:r>
      <w:r>
        <w:rPr>
          <w:sz w:val="20"/>
        </w:rPr>
        <w:t>акы</w:t>
      </w:r>
      <w:r>
        <w:rPr>
          <w:spacing w:val="-3"/>
          <w:sz w:val="20"/>
        </w:rPr>
        <w:t> </w:t>
      </w:r>
      <w:r>
        <w:rPr>
          <w:sz w:val="20"/>
        </w:rPr>
        <w:t>төлөө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9"/>
        <w:jc w:val="both"/>
      </w:pPr>
      <w:r>
        <w:rPr/>
        <w:t>Турмуш-тиричилик подрядынын келишиминде иштин баасы тараптардын макулдашуусу</w:t>
      </w:r>
      <w:r>
        <w:rPr>
          <w:spacing w:val="-119"/>
        </w:rPr>
        <w:t> </w:t>
      </w:r>
      <w:r>
        <w:rPr/>
        <w:t>менен аныкталат жана подрядчы жарыялаган прейскурантта көрсөтүлгөн баадан ашык</w:t>
      </w:r>
      <w:r>
        <w:rPr>
          <w:spacing w:val="1"/>
        </w:rPr>
        <w:t> </w:t>
      </w:r>
      <w:r>
        <w:rPr/>
        <w:t>болушу мүмкүн эмес. Буюртмачы иштин акысын подрядчы ишти биротоло тапшыргандан</w:t>
      </w:r>
      <w:r>
        <w:rPr>
          <w:spacing w:val="1"/>
        </w:rPr>
        <w:t> </w:t>
      </w:r>
      <w:r>
        <w:rPr/>
        <w:t>кийин</w:t>
      </w:r>
      <w:r>
        <w:rPr>
          <w:spacing w:val="-1"/>
        </w:rPr>
        <w:t> </w:t>
      </w:r>
      <w:r>
        <w:rPr/>
        <w:t>төлөйт.</w:t>
      </w:r>
    </w:p>
    <w:p>
      <w:pPr>
        <w:pStyle w:val="BodyText"/>
        <w:spacing w:before="1"/>
        <w:ind w:right="109"/>
        <w:jc w:val="both"/>
      </w:pPr>
      <w:r>
        <w:rPr/>
        <w:t>Буюртмачынын макулдугу менен иштин акысын ал келишим түзүүдө толугу менен же</w:t>
      </w:r>
      <w:r>
        <w:rPr>
          <w:spacing w:val="-119"/>
        </w:rPr>
        <w:t> </w:t>
      </w:r>
      <w:r>
        <w:rPr/>
        <w:t>аванс</w:t>
      </w:r>
      <w:r>
        <w:rPr>
          <w:spacing w:val="-1"/>
        </w:rPr>
        <w:t> </w:t>
      </w:r>
      <w:r>
        <w:rPr/>
        <w:t>берүү жолу менен</w:t>
      </w:r>
      <w:r>
        <w:rPr>
          <w:spacing w:val="-1"/>
        </w:rPr>
        <w:t> </w:t>
      </w:r>
      <w:r>
        <w:rPr/>
        <w:t>төлөшү мүмкүн.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00"/>
        </w:numPr>
        <w:tabs>
          <w:tab w:pos="1149" w:val="left" w:leader="none"/>
        </w:tabs>
        <w:spacing w:line="226" w:lineRule="exact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Аткарылган</w:t>
      </w:r>
      <w:r>
        <w:rPr>
          <w:spacing w:val="-4"/>
          <w:sz w:val="20"/>
        </w:rPr>
        <w:t> </w:t>
      </w:r>
      <w:r>
        <w:rPr>
          <w:sz w:val="20"/>
        </w:rPr>
        <w:t>ишти</w:t>
      </w:r>
      <w:r>
        <w:rPr>
          <w:spacing w:val="-4"/>
          <w:sz w:val="20"/>
        </w:rPr>
        <w:t> </w:t>
      </w:r>
      <w:r>
        <w:rPr>
          <w:sz w:val="20"/>
        </w:rPr>
        <w:t>пайдалануунун</w:t>
      </w:r>
      <w:r>
        <w:rPr>
          <w:spacing w:val="-4"/>
          <w:sz w:val="20"/>
        </w:rPr>
        <w:t> </w:t>
      </w:r>
      <w:r>
        <w:rPr>
          <w:sz w:val="20"/>
        </w:rPr>
        <w:t>шарттары</w:t>
      </w:r>
      <w:r>
        <w:rPr>
          <w:spacing w:val="-5"/>
          <w:sz w:val="20"/>
        </w:rPr>
        <w:t> </w:t>
      </w:r>
      <w:r>
        <w:rPr>
          <w:sz w:val="20"/>
        </w:rPr>
        <w:t>жөнүндө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буюртмачыга</w:t>
      </w:r>
      <w:r>
        <w:rPr>
          <w:spacing w:val="-6"/>
        </w:rPr>
        <w:t> </w:t>
      </w:r>
      <w:r>
        <w:rPr/>
        <w:t>эскертүү</w:t>
      </w:r>
    </w:p>
    <w:p>
      <w:pPr>
        <w:spacing w:after="0" w:line="226" w:lineRule="exact"/>
        <w:jc w:val="center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8"/>
        <w:jc w:val="both"/>
      </w:pPr>
      <w:r>
        <w:rPr/>
        <w:t>Буюртмачыга ишти тапшырууда подрядчы ага иштин натыйжасын иштиктүү жана</w:t>
      </w:r>
      <w:r>
        <w:rPr>
          <w:spacing w:val="1"/>
        </w:rPr>
        <w:t> </w:t>
      </w:r>
      <w:r>
        <w:rPr/>
        <w:t>коопсуз пайдалануу үчүн сактоо зарыл болгон талаптар жөнүндө, ошондой эле</w:t>
      </w:r>
      <w:r>
        <w:rPr>
          <w:spacing w:val="1"/>
        </w:rPr>
        <w:t> </w:t>
      </w:r>
      <w:r>
        <w:rPr/>
        <w:t>тиешелүү талаптарды сактабай коюунун буюртмачы жана башка жактар үчүн мүмкүн</w:t>
      </w:r>
      <w:r>
        <w:rPr>
          <w:spacing w:val="1"/>
        </w:rPr>
        <w:t> </w:t>
      </w:r>
      <w:r>
        <w:rPr/>
        <w:t>болгон</w:t>
      </w:r>
      <w:r>
        <w:rPr>
          <w:spacing w:val="-1"/>
        </w:rPr>
        <w:t> </w:t>
      </w:r>
      <w:r>
        <w:rPr/>
        <w:t>кесепеттери</w:t>
      </w:r>
      <w:r>
        <w:rPr>
          <w:spacing w:val="-1"/>
        </w:rPr>
        <w:t> </w:t>
      </w:r>
      <w:r>
        <w:rPr/>
        <w:t>жөнүндө билдирүүгө</w:t>
      </w:r>
      <w:r>
        <w:rPr>
          <w:spacing w:val="-1"/>
        </w:rPr>
        <w:t> </w:t>
      </w:r>
      <w:r>
        <w:rPr/>
        <w:t>милдеттүү.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200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Аткарылган</w:t>
      </w:r>
      <w:r>
        <w:rPr>
          <w:spacing w:val="-4"/>
          <w:sz w:val="20"/>
        </w:rPr>
        <w:t> </w:t>
      </w:r>
      <w:r>
        <w:rPr>
          <w:sz w:val="20"/>
        </w:rPr>
        <w:t>иштен</w:t>
      </w:r>
      <w:r>
        <w:rPr>
          <w:spacing w:val="-5"/>
          <w:sz w:val="20"/>
        </w:rPr>
        <w:t> </w:t>
      </w:r>
      <w:r>
        <w:rPr>
          <w:sz w:val="20"/>
        </w:rPr>
        <w:t>кемчиликтерди</w:t>
      </w:r>
      <w:r>
        <w:rPr>
          <w:spacing w:val="-4"/>
          <w:sz w:val="20"/>
        </w:rPr>
        <w:t> </w:t>
      </w:r>
      <w:r>
        <w:rPr>
          <w:sz w:val="20"/>
        </w:rPr>
        <w:t>табуунун</w:t>
      </w:r>
      <w:r>
        <w:rPr>
          <w:spacing w:val="-5"/>
          <w:sz w:val="20"/>
        </w:rPr>
        <w:t> </w:t>
      </w:r>
      <w:r>
        <w:rPr>
          <w:sz w:val="20"/>
        </w:rPr>
        <w:t>натыйжасы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204"/>
        </w:numPr>
        <w:tabs>
          <w:tab w:pos="1163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Иштин</w:t>
      </w:r>
      <w:r>
        <w:rPr>
          <w:spacing w:val="1"/>
          <w:sz w:val="20"/>
        </w:rPr>
        <w:t> </w:t>
      </w:r>
      <w:r>
        <w:rPr>
          <w:sz w:val="20"/>
        </w:rPr>
        <w:t>натыйжасын</w:t>
      </w:r>
      <w:r>
        <w:rPr>
          <w:spacing w:val="1"/>
          <w:sz w:val="20"/>
        </w:rPr>
        <w:t> </w:t>
      </w:r>
      <w:r>
        <w:rPr>
          <w:sz w:val="20"/>
        </w:rPr>
        <w:t>кабыл</w:t>
      </w:r>
      <w:r>
        <w:rPr>
          <w:spacing w:val="1"/>
          <w:sz w:val="20"/>
        </w:rPr>
        <w:t> </w:t>
      </w:r>
      <w:r>
        <w:rPr>
          <w:sz w:val="20"/>
        </w:rPr>
        <w:t>алуу</w:t>
      </w:r>
      <w:r>
        <w:rPr>
          <w:spacing w:val="1"/>
          <w:sz w:val="20"/>
        </w:rPr>
        <w:t> </w:t>
      </w:r>
      <w:r>
        <w:rPr>
          <w:sz w:val="20"/>
        </w:rPr>
        <w:t>учурунда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аны</w:t>
      </w:r>
      <w:r>
        <w:rPr>
          <w:spacing w:val="1"/>
          <w:sz w:val="20"/>
        </w:rPr>
        <w:t> </w:t>
      </w:r>
      <w:r>
        <w:rPr>
          <w:sz w:val="20"/>
        </w:rPr>
        <w:t>пайдалануу</w:t>
      </w:r>
      <w:r>
        <w:rPr>
          <w:spacing w:val="1"/>
          <w:sz w:val="20"/>
        </w:rPr>
        <w:t> </w:t>
      </w:r>
      <w:r>
        <w:rPr>
          <w:sz w:val="20"/>
        </w:rPr>
        <w:t>учурунда</w:t>
      </w:r>
      <w:r>
        <w:rPr>
          <w:spacing w:val="-118"/>
          <w:sz w:val="20"/>
        </w:rPr>
        <w:t> </w:t>
      </w:r>
      <w:r>
        <w:rPr>
          <w:sz w:val="20"/>
        </w:rPr>
        <w:t>кемчиликтерин тапканда буюртмачы ушул Кодекстин 645-статьясында каралган жалпы</w:t>
      </w:r>
      <w:r>
        <w:rPr>
          <w:spacing w:val="1"/>
          <w:sz w:val="20"/>
        </w:rPr>
        <w:t> </w:t>
      </w:r>
      <w:r>
        <w:rPr>
          <w:sz w:val="20"/>
        </w:rPr>
        <w:t>мөөнөттүн ичинде, ал эми гарантия мөөнөтү бар болгон учурда өз каалоосу боюнча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91"/>
          <w:sz w:val="20"/>
        </w:rPr>
        <w:t> </w:t>
      </w:r>
      <w:r>
        <w:rPr>
          <w:sz w:val="20"/>
        </w:rPr>
        <w:t>мөөнөттөрдүн</w:t>
      </w:r>
      <w:r>
        <w:rPr>
          <w:spacing w:val="92"/>
          <w:sz w:val="20"/>
        </w:rPr>
        <w:t> </w:t>
      </w:r>
      <w:r>
        <w:rPr>
          <w:sz w:val="20"/>
        </w:rPr>
        <w:t>ичинде</w:t>
      </w:r>
      <w:r>
        <w:rPr>
          <w:spacing w:val="92"/>
          <w:sz w:val="20"/>
        </w:rPr>
        <w:t> </w:t>
      </w:r>
      <w:r>
        <w:rPr>
          <w:sz w:val="20"/>
        </w:rPr>
        <w:t>ушул</w:t>
      </w:r>
      <w:r>
        <w:rPr>
          <w:spacing w:val="91"/>
          <w:sz w:val="20"/>
        </w:rPr>
        <w:t> </w:t>
      </w:r>
      <w:r>
        <w:rPr>
          <w:sz w:val="20"/>
        </w:rPr>
        <w:t>Кодекстин</w:t>
      </w:r>
      <w:r>
        <w:rPr>
          <w:spacing w:val="92"/>
          <w:sz w:val="20"/>
        </w:rPr>
        <w:t> </w:t>
      </w:r>
      <w:r>
        <w:rPr>
          <w:sz w:val="20"/>
        </w:rPr>
        <w:t>644-статьясында</w:t>
      </w:r>
      <w:r>
        <w:rPr>
          <w:spacing w:val="92"/>
          <w:sz w:val="20"/>
        </w:rPr>
        <w:t> </w:t>
      </w:r>
      <w:r>
        <w:rPr>
          <w:sz w:val="20"/>
        </w:rPr>
        <w:t>каралган</w:t>
      </w:r>
      <w:r>
        <w:rPr>
          <w:spacing w:val="91"/>
          <w:sz w:val="20"/>
        </w:rPr>
        <w:t> </w:t>
      </w:r>
      <w:r>
        <w:rPr>
          <w:sz w:val="20"/>
        </w:rPr>
        <w:t>укуктардын</w:t>
      </w:r>
      <w:r>
        <w:rPr>
          <w:spacing w:val="-117"/>
          <w:sz w:val="20"/>
        </w:rPr>
        <w:t> </w:t>
      </w:r>
      <w:r>
        <w:rPr>
          <w:sz w:val="20"/>
        </w:rPr>
        <w:t>бирин</w:t>
      </w:r>
      <w:r>
        <w:rPr>
          <w:spacing w:val="22"/>
          <w:sz w:val="20"/>
        </w:rPr>
        <w:t> </w:t>
      </w:r>
      <w:r>
        <w:rPr>
          <w:sz w:val="20"/>
        </w:rPr>
        <w:t>жүзөгө</w:t>
      </w:r>
      <w:r>
        <w:rPr>
          <w:spacing w:val="24"/>
          <w:sz w:val="20"/>
        </w:rPr>
        <w:t> </w:t>
      </w:r>
      <w:r>
        <w:rPr>
          <w:sz w:val="20"/>
        </w:rPr>
        <w:t>ашыра</w:t>
      </w:r>
      <w:r>
        <w:rPr>
          <w:spacing w:val="25"/>
          <w:sz w:val="20"/>
        </w:rPr>
        <w:t> </w:t>
      </w:r>
      <w:r>
        <w:rPr>
          <w:sz w:val="20"/>
        </w:rPr>
        <w:t>алат</w:t>
      </w:r>
      <w:r>
        <w:rPr>
          <w:spacing w:val="24"/>
          <w:sz w:val="20"/>
        </w:rPr>
        <w:t> </w:t>
      </w:r>
      <w:r>
        <w:rPr>
          <w:sz w:val="20"/>
        </w:rPr>
        <w:t>же</w:t>
      </w:r>
      <w:r>
        <w:rPr>
          <w:spacing w:val="23"/>
          <w:sz w:val="20"/>
        </w:rPr>
        <w:t> </w:t>
      </w:r>
      <w:r>
        <w:rPr>
          <w:sz w:val="20"/>
        </w:rPr>
        <w:t>ишти</w:t>
      </w:r>
      <w:r>
        <w:rPr>
          <w:spacing w:val="24"/>
          <w:sz w:val="20"/>
        </w:rPr>
        <w:t> </w:t>
      </w:r>
      <w:r>
        <w:rPr>
          <w:sz w:val="20"/>
        </w:rPr>
        <w:t>акысыз</w:t>
      </w:r>
      <w:r>
        <w:rPr>
          <w:spacing w:val="26"/>
          <w:sz w:val="20"/>
        </w:rPr>
        <w:t> </w:t>
      </w:r>
      <w:r>
        <w:rPr>
          <w:sz w:val="20"/>
        </w:rPr>
        <w:t>кайталап</w:t>
      </w:r>
      <w:r>
        <w:rPr>
          <w:spacing w:val="23"/>
          <w:sz w:val="20"/>
        </w:rPr>
        <w:t> </w:t>
      </w:r>
      <w:r>
        <w:rPr>
          <w:sz w:val="20"/>
        </w:rPr>
        <w:t>аткарууну</w:t>
      </w:r>
      <w:r>
        <w:rPr>
          <w:spacing w:val="26"/>
          <w:sz w:val="20"/>
        </w:rPr>
        <w:t> </w:t>
      </w:r>
      <w:r>
        <w:rPr>
          <w:sz w:val="20"/>
        </w:rPr>
        <w:t>же</w:t>
      </w:r>
      <w:r>
        <w:rPr>
          <w:spacing w:val="23"/>
          <w:sz w:val="20"/>
        </w:rPr>
        <w:t> </w:t>
      </w:r>
      <w:r>
        <w:rPr>
          <w:sz w:val="20"/>
        </w:rPr>
        <w:t>кемчиликтерди</w:t>
      </w:r>
      <w:r>
        <w:rPr>
          <w:spacing w:val="23"/>
          <w:sz w:val="20"/>
        </w:rPr>
        <w:t> </w:t>
      </w:r>
      <w:r>
        <w:rPr>
          <w:sz w:val="20"/>
        </w:rPr>
        <w:t>өзү</w:t>
      </w:r>
      <w:r>
        <w:rPr>
          <w:spacing w:val="-118"/>
          <w:sz w:val="20"/>
        </w:rPr>
        <w:t> </w:t>
      </w:r>
      <w:r>
        <w:rPr>
          <w:sz w:val="20"/>
        </w:rPr>
        <w:t>же</w:t>
      </w:r>
      <w:r>
        <w:rPr>
          <w:spacing w:val="-2"/>
          <w:sz w:val="20"/>
        </w:rPr>
        <w:t> </w:t>
      </w:r>
      <w:r>
        <w:rPr>
          <w:sz w:val="20"/>
        </w:rPr>
        <w:t>үчүнчү</w:t>
      </w:r>
      <w:r>
        <w:rPr>
          <w:spacing w:val="-2"/>
          <w:sz w:val="20"/>
        </w:rPr>
        <w:t> </w:t>
      </w:r>
      <w:r>
        <w:rPr>
          <w:sz w:val="20"/>
        </w:rPr>
        <w:t>жактар</w:t>
      </w:r>
      <w:r>
        <w:rPr>
          <w:spacing w:val="-1"/>
          <w:sz w:val="20"/>
        </w:rPr>
        <w:t> </w:t>
      </w:r>
      <w:r>
        <w:rPr>
          <w:sz w:val="20"/>
        </w:rPr>
        <w:t>жумшаган</w:t>
      </w:r>
      <w:r>
        <w:rPr>
          <w:spacing w:val="-2"/>
          <w:sz w:val="20"/>
        </w:rPr>
        <w:t> </w:t>
      </w:r>
      <w:r>
        <w:rPr>
          <w:sz w:val="20"/>
        </w:rPr>
        <w:t>чыгымдардын</w:t>
      </w:r>
      <w:r>
        <w:rPr>
          <w:spacing w:val="-1"/>
          <w:sz w:val="20"/>
        </w:rPr>
        <w:t> </w:t>
      </w:r>
      <w:r>
        <w:rPr>
          <w:sz w:val="20"/>
        </w:rPr>
        <w:t>ордун</w:t>
      </w:r>
      <w:r>
        <w:rPr>
          <w:spacing w:val="-2"/>
          <w:sz w:val="20"/>
        </w:rPr>
        <w:t> </w:t>
      </w:r>
      <w:r>
        <w:rPr>
          <w:sz w:val="20"/>
        </w:rPr>
        <w:t>толтурууну</w:t>
      </w:r>
      <w:r>
        <w:rPr>
          <w:spacing w:val="-1"/>
          <w:sz w:val="20"/>
        </w:rPr>
        <w:t> </w:t>
      </w:r>
      <w:r>
        <w:rPr>
          <w:sz w:val="20"/>
        </w:rPr>
        <w:t>талап</w:t>
      </w:r>
      <w:r>
        <w:rPr>
          <w:spacing w:val="-2"/>
          <w:sz w:val="20"/>
        </w:rPr>
        <w:t> </w:t>
      </w:r>
      <w:r>
        <w:rPr>
          <w:sz w:val="20"/>
        </w:rPr>
        <w:t>кыла</w:t>
      </w:r>
      <w:r>
        <w:rPr>
          <w:spacing w:val="-2"/>
          <w:sz w:val="20"/>
        </w:rPr>
        <w:t> </w:t>
      </w:r>
      <w:r>
        <w:rPr>
          <w:sz w:val="20"/>
        </w:rPr>
        <w:t>алат.</w:t>
      </w:r>
    </w:p>
    <w:p>
      <w:pPr>
        <w:pStyle w:val="ListParagraph"/>
        <w:numPr>
          <w:ilvl w:val="0"/>
          <w:numId w:val="204"/>
        </w:numPr>
        <w:tabs>
          <w:tab w:pos="1096" w:val="left" w:leader="none"/>
        </w:tabs>
        <w:spacing w:line="240" w:lineRule="auto" w:before="1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мыйзамда белгиленген тартипте кыйла узак мөөнөт (кызмат кылуу</w:t>
      </w:r>
      <w:r>
        <w:rPr>
          <w:spacing w:val="1"/>
          <w:sz w:val="20"/>
        </w:rPr>
        <w:t> </w:t>
      </w:r>
      <w:r>
        <w:rPr>
          <w:sz w:val="20"/>
        </w:rPr>
        <w:t>мөөнөтү) каралбаса, турмуш-тиричилик подрядынын келишими боюнча аткарылган иштин</w:t>
      </w:r>
      <w:r>
        <w:rPr>
          <w:spacing w:val="-118"/>
          <w:sz w:val="20"/>
        </w:rPr>
        <w:t> </w:t>
      </w:r>
      <w:r>
        <w:rPr>
          <w:sz w:val="20"/>
        </w:rPr>
        <w:t>натыйжасынын буюртмачынын өзүнүн жана башка жактардын өмүрүнө же ден соолугуна</w:t>
      </w:r>
      <w:r>
        <w:rPr>
          <w:spacing w:val="1"/>
          <w:sz w:val="20"/>
        </w:rPr>
        <w:t> </w:t>
      </w:r>
      <w:r>
        <w:rPr>
          <w:sz w:val="20"/>
        </w:rPr>
        <w:t>коркунуч</w:t>
      </w:r>
      <w:r>
        <w:rPr>
          <w:spacing w:val="111"/>
          <w:sz w:val="20"/>
        </w:rPr>
        <w:t> </w:t>
      </w:r>
      <w:r>
        <w:rPr>
          <w:sz w:val="20"/>
        </w:rPr>
        <w:t>келтириши</w:t>
      </w:r>
      <w:r>
        <w:rPr>
          <w:spacing w:val="114"/>
          <w:sz w:val="20"/>
        </w:rPr>
        <w:t> </w:t>
      </w:r>
      <w:r>
        <w:rPr>
          <w:sz w:val="20"/>
        </w:rPr>
        <w:t>мүмкүн</w:t>
      </w:r>
      <w:r>
        <w:rPr>
          <w:spacing w:val="112"/>
          <w:sz w:val="20"/>
        </w:rPr>
        <w:t> </w:t>
      </w:r>
      <w:r>
        <w:rPr>
          <w:sz w:val="20"/>
        </w:rPr>
        <w:t>болгон</w:t>
      </w:r>
      <w:r>
        <w:rPr>
          <w:spacing w:val="111"/>
          <w:sz w:val="20"/>
        </w:rPr>
        <w:t> </w:t>
      </w:r>
      <w:r>
        <w:rPr>
          <w:sz w:val="20"/>
        </w:rPr>
        <w:t>мындай</w:t>
      </w:r>
      <w:r>
        <w:rPr>
          <w:spacing w:val="112"/>
          <w:sz w:val="20"/>
        </w:rPr>
        <w:t> </w:t>
      </w:r>
      <w:r>
        <w:rPr>
          <w:sz w:val="20"/>
        </w:rPr>
        <w:t>кемчиликтерин</w:t>
      </w:r>
      <w:r>
        <w:rPr>
          <w:spacing w:val="114"/>
          <w:sz w:val="20"/>
        </w:rPr>
        <w:t> </w:t>
      </w:r>
      <w:r>
        <w:rPr>
          <w:sz w:val="20"/>
        </w:rPr>
        <w:t>акысыз</w:t>
      </w:r>
      <w:r>
        <w:rPr>
          <w:spacing w:val="111"/>
          <w:sz w:val="20"/>
        </w:rPr>
        <w:t> </w:t>
      </w:r>
      <w:r>
        <w:rPr>
          <w:sz w:val="20"/>
        </w:rPr>
        <w:t>жоюу</w:t>
      </w:r>
      <w:r>
        <w:rPr>
          <w:spacing w:val="112"/>
          <w:sz w:val="20"/>
        </w:rPr>
        <w:t> </w:t>
      </w:r>
      <w:r>
        <w:rPr>
          <w:sz w:val="20"/>
        </w:rPr>
        <w:t>жөнүндө</w:t>
      </w:r>
      <w:r>
        <w:rPr>
          <w:spacing w:val="-118"/>
          <w:sz w:val="20"/>
        </w:rPr>
        <w:t> </w:t>
      </w:r>
      <w:r>
        <w:rPr>
          <w:sz w:val="20"/>
        </w:rPr>
        <w:t>талапты</w:t>
      </w:r>
      <w:r>
        <w:rPr>
          <w:spacing w:val="97"/>
          <w:sz w:val="20"/>
        </w:rPr>
        <w:t> </w:t>
      </w:r>
      <w:r>
        <w:rPr>
          <w:sz w:val="20"/>
        </w:rPr>
        <w:t>буюртмачы</w:t>
      </w:r>
      <w:r>
        <w:rPr>
          <w:spacing w:val="97"/>
          <w:sz w:val="20"/>
        </w:rPr>
        <w:t> </w:t>
      </w:r>
      <w:r>
        <w:rPr>
          <w:sz w:val="20"/>
        </w:rPr>
        <w:t>же</w:t>
      </w:r>
      <w:r>
        <w:rPr>
          <w:spacing w:val="97"/>
          <w:sz w:val="20"/>
        </w:rPr>
        <w:t> </w:t>
      </w:r>
      <w:r>
        <w:rPr>
          <w:sz w:val="20"/>
        </w:rPr>
        <w:t>анын</w:t>
      </w:r>
      <w:r>
        <w:rPr>
          <w:spacing w:val="97"/>
          <w:sz w:val="20"/>
        </w:rPr>
        <w:t> </w:t>
      </w:r>
      <w:r>
        <w:rPr>
          <w:sz w:val="20"/>
        </w:rPr>
        <w:t>укугун</w:t>
      </w:r>
      <w:r>
        <w:rPr>
          <w:spacing w:val="97"/>
          <w:sz w:val="20"/>
        </w:rPr>
        <w:t> </w:t>
      </w:r>
      <w:r>
        <w:rPr>
          <w:sz w:val="20"/>
        </w:rPr>
        <w:t>мурастоочу</w:t>
      </w:r>
      <w:r>
        <w:rPr>
          <w:spacing w:val="97"/>
          <w:sz w:val="20"/>
        </w:rPr>
        <w:t> </w:t>
      </w:r>
      <w:r>
        <w:rPr>
          <w:sz w:val="20"/>
        </w:rPr>
        <w:t>иштин</w:t>
      </w:r>
      <w:r>
        <w:rPr>
          <w:spacing w:val="97"/>
          <w:sz w:val="20"/>
        </w:rPr>
        <w:t> </w:t>
      </w:r>
      <w:r>
        <w:rPr>
          <w:sz w:val="20"/>
        </w:rPr>
        <w:t>натыйжасы</w:t>
      </w:r>
      <w:r>
        <w:rPr>
          <w:spacing w:val="97"/>
          <w:sz w:val="20"/>
        </w:rPr>
        <w:t> </w:t>
      </w:r>
      <w:r>
        <w:rPr>
          <w:sz w:val="20"/>
        </w:rPr>
        <w:t>кабыл</w:t>
      </w:r>
      <w:r>
        <w:rPr>
          <w:spacing w:val="98"/>
          <w:sz w:val="20"/>
        </w:rPr>
        <w:t> </w:t>
      </w:r>
      <w:r>
        <w:rPr>
          <w:sz w:val="20"/>
        </w:rPr>
        <w:t>алынган</w:t>
      </w:r>
      <w:r>
        <w:rPr>
          <w:spacing w:val="-118"/>
          <w:sz w:val="20"/>
        </w:rPr>
        <w:t> </w:t>
      </w:r>
      <w:r>
        <w:rPr>
          <w:sz w:val="20"/>
        </w:rPr>
        <w:t>учурдан тартып он жылдын ичинде коюшу мүмкүн. Мындай талап ушундай кемчиликтер</w:t>
      </w:r>
      <w:r>
        <w:rPr>
          <w:spacing w:val="1"/>
          <w:sz w:val="20"/>
        </w:rPr>
        <w:t> </w:t>
      </w:r>
      <w:r>
        <w:rPr>
          <w:sz w:val="20"/>
        </w:rPr>
        <w:t>качан табылгандыгына карабастан, анын ичинде алар гарантия мөөнөтү аяктагандан</w:t>
      </w:r>
      <w:r>
        <w:rPr>
          <w:spacing w:val="1"/>
          <w:sz w:val="20"/>
        </w:rPr>
        <w:t> </w:t>
      </w:r>
      <w:r>
        <w:rPr>
          <w:sz w:val="20"/>
        </w:rPr>
        <w:t>кийин</w:t>
      </w:r>
      <w:r>
        <w:rPr>
          <w:spacing w:val="-1"/>
          <w:sz w:val="20"/>
        </w:rPr>
        <w:t> </w:t>
      </w:r>
      <w:r>
        <w:rPr>
          <w:sz w:val="20"/>
        </w:rPr>
        <w:t>да коюлушу мүмкүн.</w:t>
      </w:r>
    </w:p>
    <w:p>
      <w:pPr>
        <w:pStyle w:val="ListParagraph"/>
        <w:numPr>
          <w:ilvl w:val="0"/>
          <w:numId w:val="204"/>
        </w:numPr>
        <w:tabs>
          <w:tab w:pos="1098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Подрядчы ушул статьянын 2-пунктунда көрсөтүлгөн талаптарды аткарбаган</w:t>
      </w:r>
      <w:r>
        <w:rPr>
          <w:spacing w:val="1"/>
          <w:sz w:val="20"/>
        </w:rPr>
        <w:t> </w:t>
      </w:r>
      <w:r>
        <w:rPr>
          <w:sz w:val="20"/>
        </w:rPr>
        <w:t>учурда буюртмачы кемчиликтерди өз күчү менен же үчүнчү жактардын жардамы менен</w:t>
      </w:r>
      <w:r>
        <w:rPr>
          <w:spacing w:val="1"/>
          <w:sz w:val="20"/>
        </w:rPr>
        <w:t> </w:t>
      </w:r>
      <w:r>
        <w:rPr>
          <w:sz w:val="20"/>
        </w:rPr>
        <w:t>жоюуга байланыштуу тарткан чыгымдарынын ордун толтурууну буюртмачы ошол эле</w:t>
      </w:r>
      <w:r>
        <w:rPr>
          <w:spacing w:val="1"/>
          <w:sz w:val="20"/>
        </w:rPr>
        <w:t> </w:t>
      </w:r>
      <w:r>
        <w:rPr>
          <w:sz w:val="20"/>
        </w:rPr>
        <w:t>мөөнөттө</w:t>
      </w:r>
      <w:r>
        <w:rPr>
          <w:spacing w:val="-1"/>
          <w:sz w:val="20"/>
        </w:rPr>
        <w:t> </w:t>
      </w:r>
      <w:r>
        <w:rPr>
          <w:sz w:val="20"/>
        </w:rPr>
        <w:t>талап кылууга 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00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Иштин</w:t>
      </w:r>
      <w:r>
        <w:rPr>
          <w:spacing w:val="-4"/>
          <w:sz w:val="20"/>
        </w:rPr>
        <w:t> </w:t>
      </w:r>
      <w:r>
        <w:rPr>
          <w:sz w:val="20"/>
        </w:rPr>
        <w:t>натыйжасын</w:t>
      </w:r>
      <w:r>
        <w:rPr>
          <w:spacing w:val="-4"/>
          <w:sz w:val="20"/>
        </w:rPr>
        <w:t> </w:t>
      </w:r>
      <w:r>
        <w:rPr>
          <w:sz w:val="20"/>
        </w:rPr>
        <w:t>алууга</w:t>
      </w:r>
      <w:r>
        <w:rPr>
          <w:spacing w:val="-4"/>
          <w:sz w:val="20"/>
        </w:rPr>
        <w:t> </w:t>
      </w:r>
      <w:r>
        <w:rPr>
          <w:sz w:val="20"/>
        </w:rPr>
        <w:t>буюртмачынын</w:t>
      </w:r>
      <w:r>
        <w:rPr>
          <w:spacing w:val="-4"/>
          <w:sz w:val="20"/>
        </w:rPr>
        <w:t> </w:t>
      </w:r>
      <w:r>
        <w:rPr>
          <w:sz w:val="20"/>
        </w:rPr>
        <w:t>келбей</w:t>
      </w:r>
      <w:r>
        <w:rPr>
          <w:spacing w:val="-4"/>
          <w:sz w:val="20"/>
        </w:rPr>
        <w:t> </w:t>
      </w:r>
      <w:r>
        <w:rPr>
          <w:sz w:val="20"/>
        </w:rPr>
        <w:t>коюшунун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натыйжасы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104"/>
        <w:jc w:val="both"/>
      </w:pPr>
      <w:r>
        <w:rPr/>
        <w:t>Аткарылган иштин натыйжасын алууга буюртмачы келбей койгон же заказчы аны</w:t>
      </w:r>
      <w:r>
        <w:rPr>
          <w:spacing w:val="1"/>
        </w:rPr>
        <w:t> </w:t>
      </w:r>
      <w:r>
        <w:rPr/>
        <w:t>кабыл алуудан башкача баш тартканда подрядчы буюртмачыга жазуу жүзүндө эскертип,</w:t>
      </w:r>
      <w:r>
        <w:rPr>
          <w:spacing w:val="-118"/>
        </w:rPr>
        <w:t> </w:t>
      </w:r>
      <w:r>
        <w:rPr/>
        <w:t>мындай эскертилген күндөн тартып эки ай өткөндөн кийин иштин натыйжасын акылга</w:t>
      </w:r>
      <w:r>
        <w:rPr>
          <w:spacing w:val="1"/>
        </w:rPr>
        <w:t> </w:t>
      </w:r>
      <w:r>
        <w:rPr/>
        <w:t>сыярлык баада сатууга, ал эми андан алынган сумманы, подрядчыга тиешелүү бардык</w:t>
      </w:r>
      <w:r>
        <w:rPr>
          <w:spacing w:val="1"/>
        </w:rPr>
        <w:t> </w:t>
      </w:r>
      <w:r>
        <w:rPr/>
        <w:t>төлөмдөрдү чыгарып алуу менен, ушул Кодекстин 310-статьясында каралган тартипте</w:t>
      </w:r>
      <w:r>
        <w:rPr>
          <w:spacing w:val="1"/>
        </w:rPr>
        <w:t> </w:t>
      </w:r>
      <w:r>
        <w:rPr/>
        <w:t>депозитке</w:t>
      </w:r>
      <w:r>
        <w:rPr>
          <w:spacing w:val="-1"/>
        </w:rPr>
        <w:t> </w:t>
      </w:r>
      <w:r>
        <w:rPr/>
        <w:t>кошууга тийиш.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00"/>
        </w:numPr>
        <w:tabs>
          <w:tab w:pos="1149" w:val="left" w:leader="none"/>
        </w:tabs>
        <w:spacing w:line="240" w:lineRule="auto" w:before="0" w:after="0"/>
        <w:ind w:left="2348" w:right="1789" w:hanging="1681"/>
        <w:jc w:val="left"/>
        <w:rPr>
          <w:sz w:val="20"/>
        </w:rPr>
      </w:pPr>
      <w:r>
        <w:rPr>
          <w:sz w:val="20"/>
        </w:rPr>
        <w:t>статья. Турмуш-тиричилик подрядынын келишими боюнча иш</w:t>
      </w:r>
      <w:r>
        <w:rPr>
          <w:spacing w:val="1"/>
          <w:sz w:val="20"/>
        </w:rPr>
        <w:t> </w:t>
      </w:r>
      <w:r>
        <w:rPr>
          <w:sz w:val="20"/>
        </w:rPr>
        <w:t>ойдогудай</w:t>
      </w:r>
      <w:r>
        <w:rPr>
          <w:spacing w:val="-4"/>
          <w:sz w:val="20"/>
        </w:rPr>
        <w:t> </w:t>
      </w:r>
      <w:r>
        <w:rPr>
          <w:sz w:val="20"/>
        </w:rPr>
        <w:t>эмес</w:t>
      </w:r>
      <w:r>
        <w:rPr>
          <w:spacing w:val="-4"/>
          <w:sz w:val="20"/>
        </w:rPr>
        <w:t> </w:t>
      </w:r>
      <w:r>
        <w:rPr>
          <w:sz w:val="20"/>
        </w:rPr>
        <w:t>аткарылган</w:t>
      </w:r>
      <w:r>
        <w:rPr>
          <w:spacing w:val="-4"/>
          <w:sz w:val="20"/>
        </w:rPr>
        <w:t> </w:t>
      </w:r>
      <w:r>
        <w:rPr>
          <w:sz w:val="20"/>
        </w:rPr>
        <w:t>же</w:t>
      </w:r>
      <w:r>
        <w:rPr>
          <w:spacing w:val="-4"/>
          <w:sz w:val="20"/>
        </w:rPr>
        <w:t> </w:t>
      </w:r>
      <w:r>
        <w:rPr>
          <w:sz w:val="20"/>
        </w:rPr>
        <w:t>аткарылбаган</w:t>
      </w:r>
      <w:r>
        <w:rPr>
          <w:spacing w:val="-4"/>
          <w:sz w:val="20"/>
        </w:rPr>
        <w:t> </w:t>
      </w:r>
      <w:r>
        <w:rPr>
          <w:sz w:val="20"/>
        </w:rPr>
        <w:t>учурда</w:t>
      </w:r>
    </w:p>
    <w:p>
      <w:pPr>
        <w:pStyle w:val="BodyText"/>
        <w:spacing w:before="1"/>
        <w:ind w:left="3969" w:firstLine="0"/>
      </w:pPr>
      <w:r>
        <w:rPr/>
        <w:t>буюртмачынын</w:t>
      </w:r>
      <w:r>
        <w:rPr>
          <w:spacing w:val="-7"/>
        </w:rPr>
        <w:t> </w:t>
      </w:r>
      <w:r>
        <w:rPr/>
        <w:t>укуктары</w:t>
      </w:r>
    </w:p>
    <w:p>
      <w:pPr>
        <w:pStyle w:val="BodyText"/>
        <w:ind w:left="0" w:firstLine="0"/>
      </w:pPr>
    </w:p>
    <w:p>
      <w:pPr>
        <w:pStyle w:val="BodyText"/>
        <w:ind w:right="105"/>
        <w:jc w:val="both"/>
      </w:pPr>
      <w:r>
        <w:rPr/>
        <w:t>Турмуш-тиричилик подрядынын келишими боюнча иш ойдогудай эмес аткарылган же</w:t>
      </w:r>
      <w:r>
        <w:rPr>
          <w:spacing w:val="1"/>
        </w:rPr>
        <w:t> </w:t>
      </w:r>
      <w:r>
        <w:rPr/>
        <w:t>аткарылбаган учурда буюртмачы ушул Кодекстин 466-468-статьяларына ылайык сатып</w:t>
      </w:r>
      <w:r>
        <w:rPr>
          <w:spacing w:val="1"/>
        </w:rPr>
        <w:t> </w:t>
      </w:r>
      <w:r>
        <w:rPr/>
        <w:t>алуучуга</w:t>
      </w:r>
      <w:r>
        <w:rPr>
          <w:spacing w:val="-1"/>
        </w:rPr>
        <w:t> </w:t>
      </w:r>
      <w:r>
        <w:rPr/>
        <w:t>берилген укуктардан</w:t>
      </w:r>
      <w:r>
        <w:rPr>
          <w:spacing w:val="-1"/>
        </w:rPr>
        <w:t> </w:t>
      </w:r>
      <w:r>
        <w:rPr/>
        <w:t>пайдалана алат.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line="480" w:lineRule="auto"/>
        <w:ind w:left="668" w:right="3469" w:firstLine="3360"/>
        <w:jc w:val="both"/>
      </w:pPr>
      <w:r>
        <w:rPr/>
        <w:t>3-§. Курулуш подряды</w:t>
      </w:r>
      <w:r>
        <w:rPr>
          <w:spacing w:val="-119"/>
        </w:rPr>
        <w:t> </w:t>
      </w:r>
      <w:r>
        <w:rPr/>
        <w:t>662-статья.</w:t>
      </w:r>
      <w:r>
        <w:rPr>
          <w:spacing w:val="-2"/>
        </w:rPr>
        <w:t> </w:t>
      </w:r>
      <w:r>
        <w:rPr/>
        <w:t>Курулуш</w:t>
      </w:r>
      <w:r>
        <w:rPr>
          <w:spacing w:val="-1"/>
        </w:rPr>
        <w:t> </w:t>
      </w:r>
      <w:r>
        <w:rPr/>
        <w:t>подрядынын</w:t>
      </w:r>
      <w:r>
        <w:rPr>
          <w:spacing w:val="-2"/>
        </w:rPr>
        <w:t> </w:t>
      </w:r>
      <w:r>
        <w:rPr/>
        <w:t>келишими</w:t>
      </w:r>
    </w:p>
    <w:p>
      <w:pPr>
        <w:pStyle w:val="ListParagraph"/>
        <w:numPr>
          <w:ilvl w:val="0"/>
          <w:numId w:val="205"/>
        </w:numPr>
        <w:tabs>
          <w:tab w:pos="1165" w:val="left" w:leader="none"/>
        </w:tabs>
        <w:spacing w:line="240" w:lineRule="auto" w:before="2" w:after="0"/>
        <w:ind w:left="102" w:right="105" w:firstLine="566"/>
        <w:jc w:val="both"/>
        <w:rPr>
          <w:sz w:val="20"/>
        </w:rPr>
      </w:pPr>
      <w:r>
        <w:rPr>
          <w:sz w:val="20"/>
        </w:rPr>
        <w:t>Курулуш</w:t>
      </w:r>
      <w:r>
        <w:rPr>
          <w:spacing w:val="1"/>
          <w:sz w:val="20"/>
        </w:rPr>
        <w:t> </w:t>
      </w:r>
      <w:r>
        <w:rPr>
          <w:sz w:val="20"/>
        </w:rPr>
        <w:t>подрядынын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подрядчы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белгиленген</w:t>
      </w:r>
      <w:r>
        <w:rPr>
          <w:spacing w:val="-118"/>
          <w:sz w:val="20"/>
        </w:rPr>
        <w:t> </w:t>
      </w:r>
      <w:r>
        <w:rPr>
          <w:sz w:val="20"/>
        </w:rPr>
        <w:t>мөөнөттө айрым объектти курууга же башка курулуш иштерин аткарууга милдеттенет,</w:t>
      </w:r>
      <w:r>
        <w:rPr>
          <w:spacing w:val="1"/>
          <w:sz w:val="20"/>
        </w:rPr>
        <w:t> </w:t>
      </w:r>
      <w:r>
        <w:rPr>
          <w:sz w:val="20"/>
        </w:rPr>
        <w:t>ал эми буюртмачы подрядчыга ишти аткаруу үчүн зарыл шарттарды түзүүгө, алардын</w:t>
      </w:r>
      <w:r>
        <w:rPr>
          <w:spacing w:val="1"/>
          <w:sz w:val="20"/>
        </w:rPr>
        <w:t> </w:t>
      </w:r>
      <w:r>
        <w:rPr>
          <w:sz w:val="20"/>
        </w:rPr>
        <w:t>натыйжасын</w:t>
      </w:r>
      <w:r>
        <w:rPr>
          <w:spacing w:val="-2"/>
          <w:sz w:val="20"/>
        </w:rPr>
        <w:t> </w:t>
      </w:r>
      <w:r>
        <w:rPr>
          <w:sz w:val="20"/>
        </w:rPr>
        <w:t>кабыл</w:t>
      </w:r>
      <w:r>
        <w:rPr>
          <w:spacing w:val="-1"/>
          <w:sz w:val="20"/>
        </w:rPr>
        <w:t> </w:t>
      </w:r>
      <w:r>
        <w:rPr>
          <w:sz w:val="20"/>
        </w:rPr>
        <w:t>алууга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шартташкан</w:t>
      </w:r>
      <w:r>
        <w:rPr>
          <w:spacing w:val="-1"/>
          <w:sz w:val="20"/>
        </w:rPr>
        <w:t> </w:t>
      </w:r>
      <w:r>
        <w:rPr>
          <w:sz w:val="20"/>
        </w:rPr>
        <w:t>бааны</w:t>
      </w:r>
      <w:r>
        <w:rPr>
          <w:spacing w:val="-1"/>
          <w:sz w:val="20"/>
        </w:rPr>
        <w:t> </w:t>
      </w:r>
      <w:r>
        <w:rPr>
          <w:sz w:val="20"/>
        </w:rPr>
        <w:t>төлөөгө</w:t>
      </w:r>
      <w:r>
        <w:rPr>
          <w:spacing w:val="-2"/>
          <w:sz w:val="20"/>
        </w:rPr>
        <w:t> </w:t>
      </w:r>
      <w:r>
        <w:rPr>
          <w:sz w:val="20"/>
        </w:rPr>
        <w:t>милдеттенет.</w:t>
      </w:r>
    </w:p>
    <w:p>
      <w:pPr>
        <w:pStyle w:val="ListParagraph"/>
        <w:numPr>
          <w:ilvl w:val="0"/>
          <w:numId w:val="205"/>
        </w:numPr>
        <w:tabs>
          <w:tab w:pos="1043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Курулуш подрядынын келишими ишкананы, имаратты (анын ичинде турак үйдү),</w:t>
      </w:r>
      <w:r>
        <w:rPr>
          <w:spacing w:val="-118"/>
          <w:sz w:val="20"/>
        </w:rPr>
        <w:t> </w:t>
      </w:r>
      <w:r>
        <w:rPr>
          <w:sz w:val="20"/>
        </w:rPr>
        <w:t>курулуштарды же башка объекттерди курууга же реконструкциялоого, ошондой эле</w:t>
      </w:r>
      <w:r>
        <w:rPr>
          <w:spacing w:val="1"/>
          <w:sz w:val="20"/>
        </w:rPr>
        <w:t> </w:t>
      </w:r>
      <w:r>
        <w:rPr>
          <w:sz w:val="20"/>
        </w:rPr>
        <w:t>курулуп жаткан объект менен ажыралгыс байланышкан монтаждоо, ишке киргизип-жөнгө</w:t>
      </w:r>
      <w:r>
        <w:rPr>
          <w:spacing w:val="-118"/>
          <w:sz w:val="20"/>
        </w:rPr>
        <w:t> </w:t>
      </w:r>
      <w:r>
        <w:rPr>
          <w:sz w:val="20"/>
        </w:rPr>
        <w:t>салуу жана башка иштерин аткарууга түзүлөт. Эгерде келишимде башкача каралбаса,</w:t>
      </w:r>
      <w:r>
        <w:rPr>
          <w:spacing w:val="1"/>
          <w:sz w:val="20"/>
        </w:rPr>
        <w:t> </w:t>
      </w:r>
      <w:r>
        <w:rPr>
          <w:sz w:val="20"/>
        </w:rPr>
        <w:t>курулуш подрядынын келишими жөнүндөгү эрежелер имараттарды жана курулуштарды</w:t>
      </w:r>
      <w:r>
        <w:rPr>
          <w:spacing w:val="1"/>
          <w:sz w:val="20"/>
        </w:rPr>
        <w:t> </w:t>
      </w:r>
      <w:r>
        <w:rPr>
          <w:sz w:val="20"/>
        </w:rPr>
        <w:t>баштан</w:t>
      </w:r>
      <w:r>
        <w:rPr>
          <w:spacing w:val="-1"/>
          <w:sz w:val="20"/>
        </w:rPr>
        <w:t> </w:t>
      </w:r>
      <w:r>
        <w:rPr>
          <w:sz w:val="20"/>
        </w:rPr>
        <w:t>аяк</w:t>
      </w:r>
      <w:r>
        <w:rPr>
          <w:spacing w:val="-1"/>
          <w:sz w:val="20"/>
        </w:rPr>
        <w:t> </w:t>
      </w:r>
      <w:r>
        <w:rPr>
          <w:sz w:val="20"/>
        </w:rPr>
        <w:t>оңдоо боюнча</w:t>
      </w:r>
      <w:r>
        <w:rPr>
          <w:spacing w:val="-1"/>
          <w:sz w:val="20"/>
        </w:rPr>
        <w:t> </w:t>
      </w:r>
      <w:r>
        <w:rPr>
          <w:sz w:val="20"/>
        </w:rPr>
        <w:t>иштерге</w:t>
      </w:r>
      <w:r>
        <w:rPr>
          <w:spacing w:val="-1"/>
          <w:sz w:val="20"/>
        </w:rPr>
        <w:t> </w:t>
      </w:r>
      <w:r>
        <w:rPr>
          <w:sz w:val="20"/>
        </w:rPr>
        <w:t>карата да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6"/>
        <w:jc w:val="both"/>
      </w:pPr>
      <w:r>
        <w:rPr/>
        <w:t>Келишимде</w:t>
      </w:r>
      <w:r>
        <w:rPr>
          <w:spacing w:val="81"/>
        </w:rPr>
        <w:t> </w:t>
      </w:r>
      <w:r>
        <w:rPr/>
        <w:t>каралган</w:t>
      </w:r>
      <w:r>
        <w:rPr>
          <w:spacing w:val="82"/>
        </w:rPr>
        <w:t> </w:t>
      </w:r>
      <w:r>
        <w:rPr/>
        <w:t>учурларда</w:t>
      </w:r>
      <w:r>
        <w:rPr>
          <w:spacing w:val="82"/>
        </w:rPr>
        <w:t> </w:t>
      </w:r>
      <w:r>
        <w:rPr/>
        <w:t>подрядчы</w:t>
      </w:r>
      <w:r>
        <w:rPr>
          <w:spacing w:val="81"/>
        </w:rPr>
        <w:t> </w:t>
      </w:r>
      <w:r>
        <w:rPr/>
        <w:t>объектти</w:t>
      </w:r>
      <w:r>
        <w:rPr>
          <w:spacing w:val="82"/>
        </w:rPr>
        <w:t> </w:t>
      </w:r>
      <w:r>
        <w:rPr/>
        <w:t>буюртмачы</w:t>
      </w:r>
      <w:r>
        <w:rPr>
          <w:spacing w:val="82"/>
        </w:rPr>
        <w:t> </w:t>
      </w:r>
      <w:r>
        <w:rPr/>
        <w:t>кабыл</w:t>
      </w:r>
      <w:r>
        <w:rPr>
          <w:spacing w:val="82"/>
        </w:rPr>
        <w:t> </w:t>
      </w:r>
      <w:r>
        <w:rPr/>
        <w:t>алгандан</w:t>
      </w:r>
      <w:r>
        <w:rPr>
          <w:spacing w:val="-118"/>
        </w:rPr>
        <w:t> </w:t>
      </w:r>
      <w:r>
        <w:rPr/>
        <w:t>кийин</w:t>
      </w:r>
      <w:r>
        <w:rPr>
          <w:spacing w:val="-2"/>
        </w:rPr>
        <w:t> </w:t>
      </w:r>
      <w:r>
        <w:rPr/>
        <w:t>аны</w:t>
      </w:r>
      <w:r>
        <w:rPr>
          <w:spacing w:val="-2"/>
        </w:rPr>
        <w:t> </w:t>
      </w:r>
      <w:r>
        <w:rPr/>
        <w:t>келишимде</w:t>
      </w:r>
      <w:r>
        <w:rPr>
          <w:spacing w:val="-2"/>
        </w:rPr>
        <w:t> </w:t>
      </w:r>
      <w:r>
        <w:rPr/>
        <w:t>каралган</w:t>
      </w:r>
      <w:r>
        <w:rPr>
          <w:spacing w:val="-2"/>
        </w:rPr>
        <w:t> </w:t>
      </w:r>
      <w:r>
        <w:rPr/>
        <w:t>мөөнөттүн</w:t>
      </w:r>
      <w:r>
        <w:rPr>
          <w:spacing w:val="-2"/>
        </w:rPr>
        <w:t> </w:t>
      </w:r>
      <w:r>
        <w:rPr/>
        <w:t>ичинде</w:t>
      </w:r>
      <w:r>
        <w:rPr>
          <w:spacing w:val="-1"/>
        </w:rPr>
        <w:t> </w:t>
      </w:r>
      <w:r>
        <w:rPr/>
        <w:t>пайдаланууну</w:t>
      </w:r>
      <w:r>
        <w:rPr>
          <w:spacing w:val="-2"/>
        </w:rPr>
        <w:t> </w:t>
      </w:r>
      <w:r>
        <w:rPr/>
        <w:t>камсыз</w:t>
      </w:r>
      <w:r>
        <w:rPr>
          <w:spacing w:val="-2"/>
        </w:rPr>
        <w:t> </w:t>
      </w:r>
      <w:r>
        <w:rPr/>
        <w:t>кылат.</w:t>
      </w:r>
    </w:p>
    <w:p>
      <w:pPr>
        <w:pStyle w:val="ListParagraph"/>
        <w:numPr>
          <w:ilvl w:val="0"/>
          <w:numId w:val="205"/>
        </w:numPr>
        <w:tabs>
          <w:tab w:pos="1115" w:val="left" w:leader="none"/>
        </w:tabs>
        <w:spacing w:line="240" w:lineRule="auto" w:before="1" w:after="0"/>
        <w:ind w:left="102" w:right="103" w:firstLine="566"/>
        <w:jc w:val="both"/>
        <w:rPr>
          <w:sz w:val="20"/>
        </w:rPr>
      </w:pPr>
      <w:r>
        <w:rPr>
          <w:sz w:val="20"/>
        </w:rPr>
        <w:t>Курулуш подрядынын келишими боюнча граждандын (буюртмачынын) турмуш-</w:t>
      </w:r>
      <w:r>
        <w:rPr>
          <w:spacing w:val="1"/>
          <w:sz w:val="20"/>
        </w:rPr>
        <w:t> </w:t>
      </w:r>
      <w:r>
        <w:rPr>
          <w:sz w:val="20"/>
        </w:rPr>
        <w:t>тиричилик же башка жекече муктаждыктарын канааттандыруу үчүн иштер аткарылган</w:t>
      </w:r>
      <w:r>
        <w:rPr>
          <w:spacing w:val="1"/>
          <w:sz w:val="20"/>
        </w:rPr>
        <w:t> </w:t>
      </w:r>
      <w:r>
        <w:rPr>
          <w:sz w:val="20"/>
        </w:rPr>
        <w:t>учурда мындай келишимге карата тиешелүү түрдө ушул главанын 2-параграфындагы</w:t>
      </w:r>
      <w:r>
        <w:rPr>
          <w:spacing w:val="1"/>
          <w:sz w:val="20"/>
        </w:rPr>
        <w:t> </w:t>
      </w:r>
      <w:r>
        <w:rPr>
          <w:sz w:val="20"/>
        </w:rPr>
        <w:t>турмуш-тиричилик подрядынын келишими боюнча буюртмачынын укуктары жөнүндөгү</w:t>
      </w:r>
      <w:r>
        <w:rPr>
          <w:spacing w:val="1"/>
          <w:sz w:val="20"/>
        </w:rPr>
        <w:t> </w:t>
      </w:r>
      <w:r>
        <w:rPr>
          <w:sz w:val="20"/>
        </w:rPr>
        <w:t>эрежелер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Тобокелдикти</w:t>
      </w:r>
      <w:r>
        <w:rPr>
          <w:spacing w:val="-5"/>
          <w:sz w:val="20"/>
        </w:rPr>
        <w:t> </w:t>
      </w:r>
      <w:r>
        <w:rPr>
          <w:sz w:val="20"/>
        </w:rPr>
        <w:t>тараптардын</w:t>
      </w:r>
      <w:r>
        <w:rPr>
          <w:spacing w:val="-5"/>
          <w:sz w:val="20"/>
        </w:rPr>
        <w:t> </w:t>
      </w:r>
      <w:r>
        <w:rPr>
          <w:sz w:val="20"/>
        </w:rPr>
        <w:t>ортосунда</w:t>
      </w:r>
      <w:r>
        <w:rPr>
          <w:spacing w:val="-5"/>
          <w:sz w:val="20"/>
        </w:rPr>
        <w:t> </w:t>
      </w:r>
      <w:r>
        <w:rPr>
          <w:sz w:val="20"/>
        </w:rPr>
        <w:t>бөлүштүрүү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07"/>
        </w:numPr>
        <w:tabs>
          <w:tab w:pos="1115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Курулуш подрядынын келишиминин предметин түзгөн курулуш объектисинин</w:t>
      </w:r>
      <w:r>
        <w:rPr>
          <w:spacing w:val="1"/>
          <w:sz w:val="20"/>
        </w:rPr>
        <w:t> </w:t>
      </w:r>
      <w:r>
        <w:rPr>
          <w:sz w:val="20"/>
        </w:rPr>
        <w:t>капысынан</w:t>
      </w:r>
      <w:r>
        <w:rPr>
          <w:spacing w:val="1"/>
          <w:sz w:val="20"/>
        </w:rPr>
        <w:t> </w:t>
      </w:r>
      <w:r>
        <w:rPr>
          <w:sz w:val="20"/>
        </w:rPr>
        <w:t>иштен</w:t>
      </w:r>
      <w:r>
        <w:rPr>
          <w:spacing w:val="1"/>
          <w:sz w:val="20"/>
        </w:rPr>
        <w:t> </w:t>
      </w:r>
      <w:r>
        <w:rPr>
          <w:sz w:val="20"/>
        </w:rPr>
        <w:t>чыгышынын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капысынан</w:t>
      </w:r>
      <w:r>
        <w:rPr>
          <w:spacing w:val="1"/>
          <w:sz w:val="20"/>
        </w:rPr>
        <w:t> </w:t>
      </w:r>
      <w:r>
        <w:rPr>
          <w:sz w:val="20"/>
        </w:rPr>
        <w:t>бузулушунун</w:t>
      </w:r>
      <w:r>
        <w:rPr>
          <w:spacing w:val="1"/>
          <w:sz w:val="20"/>
        </w:rPr>
        <w:t> </w:t>
      </w:r>
      <w:r>
        <w:rPr>
          <w:sz w:val="20"/>
        </w:rPr>
        <w:t>тобокелдигин</w:t>
      </w:r>
      <w:r>
        <w:rPr>
          <w:spacing w:val="1"/>
          <w:sz w:val="20"/>
        </w:rPr>
        <w:t> </w:t>
      </w:r>
      <w:r>
        <w:rPr>
          <w:sz w:val="20"/>
        </w:rPr>
        <w:t>объектти</w:t>
      </w:r>
      <w:r>
        <w:rPr>
          <w:spacing w:val="1"/>
          <w:sz w:val="20"/>
        </w:rPr>
        <w:t> </w:t>
      </w:r>
      <w:r>
        <w:rPr>
          <w:sz w:val="20"/>
        </w:rPr>
        <w:t>буюртмачы</w:t>
      </w:r>
      <w:r>
        <w:rPr>
          <w:spacing w:val="-1"/>
          <w:sz w:val="20"/>
        </w:rPr>
        <w:t> </w:t>
      </w:r>
      <w:r>
        <w:rPr>
          <w:sz w:val="20"/>
        </w:rPr>
        <w:t>кабыл алганга</w:t>
      </w:r>
      <w:r>
        <w:rPr>
          <w:spacing w:val="-1"/>
          <w:sz w:val="20"/>
        </w:rPr>
        <w:t> </w:t>
      </w:r>
      <w:r>
        <w:rPr>
          <w:sz w:val="20"/>
        </w:rPr>
        <w:t>чейин подрядчы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ListParagraph"/>
        <w:numPr>
          <w:ilvl w:val="0"/>
          <w:numId w:val="207"/>
        </w:numPr>
        <w:tabs>
          <w:tab w:pos="1043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объект буюртмачы берген материалдын (тетиктин, конструкциянын) же</w:t>
      </w:r>
      <w:r>
        <w:rPr>
          <w:spacing w:val="-118"/>
          <w:sz w:val="20"/>
        </w:rPr>
        <w:t> </w:t>
      </w:r>
      <w:r>
        <w:rPr>
          <w:sz w:val="20"/>
        </w:rPr>
        <w:t>жабдуунун сапатсыздыгынын же буюртмачынын ката көрсөтмөлөрүн аткаруунун айынан</w:t>
      </w:r>
      <w:r>
        <w:rPr>
          <w:spacing w:val="1"/>
          <w:sz w:val="20"/>
        </w:rPr>
        <w:t> </w:t>
      </w:r>
      <w:r>
        <w:rPr>
          <w:sz w:val="20"/>
        </w:rPr>
        <w:t>аны</w:t>
      </w:r>
      <w:r>
        <w:rPr>
          <w:spacing w:val="111"/>
          <w:sz w:val="20"/>
        </w:rPr>
        <w:t> </w:t>
      </w:r>
      <w:r>
        <w:rPr>
          <w:sz w:val="20"/>
        </w:rPr>
        <w:t>буюртмачы</w:t>
      </w:r>
      <w:r>
        <w:rPr>
          <w:spacing w:val="112"/>
          <w:sz w:val="20"/>
        </w:rPr>
        <w:t> </w:t>
      </w:r>
      <w:r>
        <w:rPr>
          <w:sz w:val="20"/>
        </w:rPr>
        <w:t>кабыл</w:t>
      </w:r>
      <w:r>
        <w:rPr>
          <w:spacing w:val="112"/>
          <w:sz w:val="20"/>
        </w:rPr>
        <w:t> </w:t>
      </w:r>
      <w:r>
        <w:rPr>
          <w:sz w:val="20"/>
        </w:rPr>
        <w:t>алганга</w:t>
      </w:r>
      <w:r>
        <w:rPr>
          <w:spacing w:val="111"/>
          <w:sz w:val="20"/>
        </w:rPr>
        <w:t> </w:t>
      </w:r>
      <w:r>
        <w:rPr>
          <w:sz w:val="20"/>
        </w:rPr>
        <w:t>чейин</w:t>
      </w:r>
      <w:r>
        <w:rPr>
          <w:spacing w:val="112"/>
          <w:sz w:val="20"/>
        </w:rPr>
        <w:t> </w:t>
      </w:r>
      <w:r>
        <w:rPr>
          <w:sz w:val="20"/>
        </w:rPr>
        <w:t>иштен</w:t>
      </w:r>
      <w:r>
        <w:rPr>
          <w:spacing w:val="113"/>
          <w:sz w:val="20"/>
        </w:rPr>
        <w:t> </w:t>
      </w:r>
      <w:r>
        <w:rPr>
          <w:sz w:val="20"/>
        </w:rPr>
        <w:t>чыкса</w:t>
      </w:r>
      <w:r>
        <w:rPr>
          <w:spacing w:val="112"/>
          <w:sz w:val="20"/>
        </w:rPr>
        <w:t> </w:t>
      </w:r>
      <w:r>
        <w:rPr>
          <w:sz w:val="20"/>
        </w:rPr>
        <w:t>же</w:t>
      </w:r>
      <w:r>
        <w:rPr>
          <w:spacing w:val="112"/>
          <w:sz w:val="20"/>
        </w:rPr>
        <w:t> </w:t>
      </w:r>
      <w:r>
        <w:rPr>
          <w:sz w:val="20"/>
        </w:rPr>
        <w:t>бузулса,</w:t>
      </w:r>
      <w:r>
        <w:rPr>
          <w:spacing w:val="112"/>
          <w:sz w:val="20"/>
        </w:rPr>
        <w:t> </w:t>
      </w:r>
      <w:r>
        <w:rPr>
          <w:sz w:val="20"/>
        </w:rPr>
        <w:t>подрядчы</w:t>
      </w:r>
      <w:r>
        <w:rPr>
          <w:spacing w:val="112"/>
          <w:sz w:val="20"/>
        </w:rPr>
        <w:t> </w:t>
      </w:r>
      <w:r>
        <w:rPr>
          <w:sz w:val="20"/>
        </w:rPr>
        <w:t>ушул</w:t>
      </w:r>
      <w:r>
        <w:rPr>
          <w:spacing w:val="-118"/>
          <w:sz w:val="20"/>
        </w:rPr>
        <w:t> </w:t>
      </w:r>
      <w:r>
        <w:rPr>
          <w:sz w:val="20"/>
        </w:rPr>
        <w:t>Кодекстин 636-статьясындагы 1-пунктта каралган милдеттерди аткарган шартта ал</w:t>
      </w:r>
      <w:r>
        <w:rPr>
          <w:spacing w:val="1"/>
          <w:sz w:val="20"/>
        </w:rPr>
        <w:t> </w:t>
      </w:r>
      <w:r>
        <w:rPr>
          <w:sz w:val="20"/>
        </w:rPr>
        <w:t>сметада</w:t>
      </w:r>
      <w:r>
        <w:rPr>
          <w:spacing w:val="-1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иштин</w:t>
      </w:r>
      <w:r>
        <w:rPr>
          <w:spacing w:val="-1"/>
          <w:sz w:val="20"/>
        </w:rPr>
        <w:t> </w:t>
      </w:r>
      <w:r>
        <w:rPr>
          <w:sz w:val="20"/>
        </w:rPr>
        <w:t>бүткүл</w:t>
      </w:r>
      <w:r>
        <w:rPr>
          <w:spacing w:val="-1"/>
          <w:sz w:val="20"/>
        </w:rPr>
        <w:t> </w:t>
      </w:r>
      <w:r>
        <w:rPr>
          <w:sz w:val="20"/>
        </w:rPr>
        <w:t>наркын</w:t>
      </w:r>
      <w:r>
        <w:rPr>
          <w:spacing w:val="-1"/>
          <w:sz w:val="20"/>
        </w:rPr>
        <w:t> </w:t>
      </w:r>
      <w:r>
        <w:rPr>
          <w:sz w:val="20"/>
        </w:rPr>
        <w:t>төлөөнү</w:t>
      </w:r>
      <w:r>
        <w:rPr>
          <w:spacing w:val="-1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кыла</w:t>
      </w:r>
      <w:r>
        <w:rPr>
          <w:spacing w:val="-1"/>
          <w:sz w:val="20"/>
        </w:rPr>
        <w:t> </w:t>
      </w:r>
      <w:r>
        <w:rPr>
          <w:sz w:val="20"/>
        </w:rPr>
        <w:t>алат.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Курулуш</w:t>
      </w:r>
      <w:r>
        <w:rPr>
          <w:spacing w:val="-5"/>
          <w:sz w:val="20"/>
        </w:rPr>
        <w:t> </w:t>
      </w:r>
      <w:r>
        <w:rPr>
          <w:sz w:val="20"/>
        </w:rPr>
        <w:t>объектисин</w:t>
      </w:r>
      <w:r>
        <w:rPr>
          <w:spacing w:val="-5"/>
          <w:sz w:val="20"/>
        </w:rPr>
        <w:t> </w:t>
      </w:r>
      <w:r>
        <w:rPr>
          <w:sz w:val="20"/>
        </w:rPr>
        <w:t>камсыздандыруу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08"/>
        </w:numPr>
        <w:tabs>
          <w:tab w:pos="108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Курулуш подрядынын келишиминде курулуш объекти, материал, жабдуу жана</w:t>
      </w:r>
      <w:r>
        <w:rPr>
          <w:spacing w:val="1"/>
          <w:sz w:val="20"/>
        </w:rPr>
        <w:t> </w:t>
      </w:r>
      <w:r>
        <w:rPr>
          <w:sz w:val="20"/>
        </w:rPr>
        <w:t>курууда</w:t>
      </w:r>
      <w:r>
        <w:rPr>
          <w:spacing w:val="1"/>
          <w:sz w:val="20"/>
        </w:rPr>
        <w:t> </w:t>
      </w:r>
      <w:r>
        <w:rPr>
          <w:sz w:val="20"/>
        </w:rPr>
        <w:t>пайдаланылуучу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мүлк</w:t>
      </w:r>
      <w:r>
        <w:rPr>
          <w:spacing w:val="1"/>
          <w:sz w:val="20"/>
        </w:rPr>
        <w:t> </w:t>
      </w:r>
      <w:r>
        <w:rPr>
          <w:sz w:val="20"/>
        </w:rPr>
        <w:t>капысынан</w:t>
      </w:r>
      <w:r>
        <w:rPr>
          <w:spacing w:val="1"/>
          <w:sz w:val="20"/>
        </w:rPr>
        <w:t> </w:t>
      </w:r>
      <w:r>
        <w:rPr>
          <w:sz w:val="20"/>
        </w:rPr>
        <w:t>иштен</w:t>
      </w:r>
      <w:r>
        <w:rPr>
          <w:spacing w:val="1"/>
          <w:sz w:val="20"/>
        </w:rPr>
        <w:t> </w:t>
      </w:r>
      <w:r>
        <w:rPr>
          <w:sz w:val="20"/>
        </w:rPr>
        <w:t>чыгышынын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капысынан</w:t>
      </w:r>
      <w:r>
        <w:rPr>
          <w:spacing w:val="-118"/>
          <w:sz w:val="20"/>
        </w:rPr>
        <w:t> </w:t>
      </w:r>
      <w:r>
        <w:rPr>
          <w:sz w:val="20"/>
        </w:rPr>
        <w:t>бузулушунун тобокелдиги же курулушту жүзөгө ашырууда башка жактарга келтирген</w:t>
      </w:r>
      <w:r>
        <w:rPr>
          <w:spacing w:val="1"/>
          <w:sz w:val="20"/>
        </w:rPr>
        <w:t> </w:t>
      </w:r>
      <w:r>
        <w:rPr>
          <w:sz w:val="20"/>
        </w:rPr>
        <w:t>зыяны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жоопкерчилик</w:t>
      </w:r>
      <w:r>
        <w:rPr>
          <w:spacing w:val="1"/>
          <w:sz w:val="20"/>
        </w:rPr>
        <w:t> </w:t>
      </w:r>
      <w:r>
        <w:rPr>
          <w:sz w:val="20"/>
        </w:rPr>
        <w:t>мойнунда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тараптын</w:t>
      </w:r>
      <w:r>
        <w:rPr>
          <w:spacing w:val="1"/>
          <w:sz w:val="20"/>
        </w:rPr>
        <w:t> </w:t>
      </w:r>
      <w:r>
        <w:rPr>
          <w:sz w:val="20"/>
        </w:rPr>
        <w:t>тиешелүү</w:t>
      </w:r>
      <w:r>
        <w:rPr>
          <w:spacing w:val="1"/>
          <w:sz w:val="20"/>
        </w:rPr>
        <w:t> </w:t>
      </w:r>
      <w:r>
        <w:rPr>
          <w:sz w:val="20"/>
        </w:rPr>
        <w:t>тобокелдикти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-1"/>
          <w:sz w:val="20"/>
        </w:rPr>
        <w:t> </w:t>
      </w:r>
      <w:r>
        <w:rPr>
          <w:sz w:val="20"/>
        </w:rPr>
        <w:t>милдети каралышы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ind w:right="110"/>
        <w:jc w:val="both"/>
      </w:pPr>
      <w:r>
        <w:rPr/>
        <w:t>Камсыздандыруу боюнча милдет жүктөлгөн тарап курулуш подрядынын келишиминде</w:t>
      </w:r>
      <w:r>
        <w:rPr>
          <w:spacing w:val="1"/>
        </w:rPr>
        <w:t> </w:t>
      </w:r>
      <w:r>
        <w:rPr/>
        <w:t>каралган</w:t>
      </w:r>
      <w:r>
        <w:rPr>
          <w:spacing w:val="110"/>
        </w:rPr>
        <w:t> </w:t>
      </w:r>
      <w:r>
        <w:rPr/>
        <w:t>шарттарда</w:t>
      </w:r>
      <w:r>
        <w:rPr>
          <w:spacing w:val="111"/>
        </w:rPr>
        <w:t> </w:t>
      </w:r>
      <w:r>
        <w:rPr/>
        <w:t>ал</w:t>
      </w:r>
      <w:r>
        <w:rPr>
          <w:spacing w:val="110"/>
        </w:rPr>
        <w:t> </w:t>
      </w:r>
      <w:r>
        <w:rPr/>
        <w:t>камсыздандыруу</w:t>
      </w:r>
      <w:r>
        <w:rPr>
          <w:spacing w:val="111"/>
        </w:rPr>
        <w:t> </w:t>
      </w:r>
      <w:r>
        <w:rPr/>
        <w:t>келишимин</w:t>
      </w:r>
      <w:r>
        <w:rPr>
          <w:spacing w:val="110"/>
        </w:rPr>
        <w:t> </w:t>
      </w:r>
      <w:r>
        <w:rPr/>
        <w:t>түзгөндүгүнүн</w:t>
      </w:r>
      <w:r>
        <w:rPr>
          <w:spacing w:val="111"/>
        </w:rPr>
        <w:t> </w:t>
      </w:r>
      <w:r>
        <w:rPr/>
        <w:t>далилин,</w:t>
      </w:r>
      <w:r>
        <w:rPr>
          <w:spacing w:val="110"/>
        </w:rPr>
        <w:t> </w:t>
      </w:r>
      <w:r>
        <w:rPr/>
        <w:t>анын</w:t>
      </w:r>
      <w:r>
        <w:rPr>
          <w:spacing w:val="-117"/>
        </w:rPr>
        <w:t> </w:t>
      </w:r>
      <w:r>
        <w:rPr/>
        <w:t>ичинде камсыздандыруучу, камсыздандыруу суммасынын өлчөмү жана камсыздандырылган</w:t>
      </w:r>
      <w:r>
        <w:rPr>
          <w:spacing w:val="-118"/>
        </w:rPr>
        <w:t> </w:t>
      </w:r>
      <w:r>
        <w:rPr/>
        <w:t>тобокелдиктер</w:t>
      </w:r>
      <w:r>
        <w:rPr>
          <w:spacing w:val="-2"/>
        </w:rPr>
        <w:t> </w:t>
      </w:r>
      <w:r>
        <w:rPr/>
        <w:t>жөнүндө</w:t>
      </w:r>
      <w:r>
        <w:rPr>
          <w:spacing w:val="-1"/>
        </w:rPr>
        <w:t> </w:t>
      </w:r>
      <w:r>
        <w:rPr/>
        <w:t>маалыматтарды</w:t>
      </w:r>
      <w:r>
        <w:rPr>
          <w:spacing w:val="-1"/>
        </w:rPr>
        <w:t> </w:t>
      </w:r>
      <w:r>
        <w:rPr/>
        <w:t>экинчи</w:t>
      </w:r>
      <w:r>
        <w:rPr>
          <w:spacing w:val="-2"/>
        </w:rPr>
        <w:t> </w:t>
      </w:r>
      <w:r>
        <w:rPr/>
        <w:t>тарапка</w:t>
      </w:r>
      <w:r>
        <w:rPr>
          <w:spacing w:val="-1"/>
        </w:rPr>
        <w:t> </w:t>
      </w:r>
      <w:r>
        <w:rPr/>
        <w:t>берүүгө</w:t>
      </w:r>
      <w:r>
        <w:rPr>
          <w:spacing w:val="-1"/>
        </w:rPr>
        <w:t> </w:t>
      </w:r>
      <w:r>
        <w:rPr/>
        <w:t>тийиш.</w:t>
      </w:r>
    </w:p>
    <w:p>
      <w:pPr>
        <w:pStyle w:val="ListParagraph"/>
        <w:numPr>
          <w:ilvl w:val="0"/>
          <w:numId w:val="208"/>
        </w:numPr>
        <w:tabs>
          <w:tab w:pos="1098" w:val="left" w:leader="none"/>
        </w:tabs>
        <w:spacing w:line="240" w:lineRule="auto" w:before="1" w:after="0"/>
        <w:ind w:left="102" w:right="116" w:firstLine="566"/>
        <w:jc w:val="both"/>
        <w:rPr>
          <w:sz w:val="20"/>
        </w:rPr>
      </w:pPr>
      <w:r>
        <w:rPr>
          <w:sz w:val="20"/>
        </w:rPr>
        <w:t>Камсыздандыруу тиешелүү тарапты камсыздандыруу учуру келишин четтетүү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зарыл</w:t>
      </w:r>
      <w:r>
        <w:rPr>
          <w:spacing w:val="-1"/>
          <w:sz w:val="20"/>
        </w:rPr>
        <w:t> </w:t>
      </w:r>
      <w:r>
        <w:rPr>
          <w:sz w:val="20"/>
        </w:rPr>
        <w:t>чараларды көрүү</w:t>
      </w:r>
      <w:r>
        <w:rPr>
          <w:spacing w:val="-1"/>
          <w:sz w:val="20"/>
        </w:rPr>
        <w:t> </w:t>
      </w:r>
      <w:r>
        <w:rPr>
          <w:sz w:val="20"/>
        </w:rPr>
        <w:t>милдетинен бошотпойт.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7"/>
          <w:sz w:val="20"/>
        </w:rPr>
        <w:t> </w:t>
      </w:r>
      <w:r>
        <w:rPr>
          <w:sz w:val="20"/>
        </w:rPr>
        <w:t>Долбоорлоо-смета</w:t>
      </w:r>
      <w:r>
        <w:rPr>
          <w:spacing w:val="-6"/>
          <w:sz w:val="20"/>
        </w:rPr>
        <w:t> </w:t>
      </w:r>
      <w:r>
        <w:rPr>
          <w:sz w:val="20"/>
        </w:rPr>
        <w:t>документтери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09"/>
        </w:numPr>
        <w:tabs>
          <w:tab w:pos="1108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Подрядчы курулушту жана аны менен байланышкан иштерди анын көлөмүн,</w:t>
      </w:r>
      <w:r>
        <w:rPr>
          <w:spacing w:val="1"/>
          <w:sz w:val="20"/>
        </w:rPr>
        <w:t> </w:t>
      </w:r>
      <w:r>
        <w:rPr>
          <w:sz w:val="20"/>
        </w:rPr>
        <w:t>маңызын аныктаган долбоорлоо документтерине, аларга коюлуучу башка талаптарга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иштин</w:t>
      </w:r>
      <w:r>
        <w:rPr>
          <w:spacing w:val="-1"/>
          <w:sz w:val="20"/>
        </w:rPr>
        <w:t> </w:t>
      </w:r>
      <w:r>
        <w:rPr>
          <w:sz w:val="20"/>
        </w:rPr>
        <w:t>баасын</w:t>
      </w:r>
      <w:r>
        <w:rPr>
          <w:spacing w:val="-1"/>
          <w:sz w:val="20"/>
        </w:rPr>
        <w:t> </w:t>
      </w:r>
      <w:r>
        <w:rPr>
          <w:sz w:val="20"/>
        </w:rPr>
        <w:t>аныктаган</w:t>
      </w:r>
      <w:r>
        <w:rPr>
          <w:spacing w:val="-1"/>
          <w:sz w:val="20"/>
        </w:rPr>
        <w:t> </w:t>
      </w:r>
      <w:r>
        <w:rPr>
          <w:sz w:val="20"/>
        </w:rPr>
        <w:t>сметага</w:t>
      </w:r>
      <w:r>
        <w:rPr>
          <w:spacing w:val="-1"/>
          <w:sz w:val="20"/>
        </w:rPr>
        <w:t> </w:t>
      </w:r>
      <w:r>
        <w:rPr>
          <w:sz w:val="20"/>
        </w:rPr>
        <w:t>ылайык</w:t>
      </w:r>
      <w:r>
        <w:rPr>
          <w:spacing w:val="-1"/>
          <w:sz w:val="20"/>
        </w:rPr>
        <w:t> </w:t>
      </w:r>
      <w:r>
        <w:rPr>
          <w:sz w:val="20"/>
        </w:rPr>
        <w:t>жүргүзүүгө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ind w:right="103"/>
        <w:jc w:val="both"/>
      </w:pPr>
      <w:r>
        <w:rPr/>
        <w:t>Курулуш подрядынын келишиминде башка көрсөтмөлөрдүн жок болушу подрядчы</w:t>
      </w:r>
      <w:r>
        <w:rPr>
          <w:spacing w:val="1"/>
        </w:rPr>
        <w:t> </w:t>
      </w:r>
      <w:r>
        <w:rPr/>
        <w:t>долбоорлоо</w:t>
      </w:r>
      <w:r>
        <w:rPr>
          <w:spacing w:val="1"/>
        </w:rPr>
        <w:t> </w:t>
      </w:r>
      <w:r>
        <w:rPr/>
        <w:t>документтеринде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сметада</w:t>
      </w:r>
      <w:r>
        <w:rPr>
          <w:spacing w:val="1"/>
        </w:rPr>
        <w:t> </w:t>
      </w:r>
      <w:r>
        <w:rPr/>
        <w:t>(долбоорлоо-смета</w:t>
      </w:r>
      <w:r>
        <w:rPr>
          <w:spacing w:val="1"/>
        </w:rPr>
        <w:t> </w:t>
      </w:r>
      <w:r>
        <w:rPr/>
        <w:t>документтеринде)</w:t>
      </w:r>
      <w:r>
        <w:rPr>
          <w:spacing w:val="1"/>
        </w:rPr>
        <w:t> </w:t>
      </w:r>
      <w:r>
        <w:rPr/>
        <w:t>көрсөтүлгөн</w:t>
      </w:r>
      <w:r>
        <w:rPr>
          <w:spacing w:val="-2"/>
        </w:rPr>
        <w:t> </w:t>
      </w:r>
      <w:r>
        <w:rPr/>
        <w:t>бардык</w:t>
      </w:r>
      <w:r>
        <w:rPr>
          <w:spacing w:val="-1"/>
        </w:rPr>
        <w:t> </w:t>
      </w:r>
      <w:r>
        <w:rPr/>
        <w:t>иштерди</w:t>
      </w:r>
      <w:r>
        <w:rPr>
          <w:spacing w:val="-2"/>
        </w:rPr>
        <w:t> </w:t>
      </w:r>
      <w:r>
        <w:rPr/>
        <w:t>аткарууга</w:t>
      </w:r>
      <w:r>
        <w:rPr>
          <w:spacing w:val="-1"/>
        </w:rPr>
        <w:t> </w:t>
      </w:r>
      <w:r>
        <w:rPr/>
        <w:t>милдеттүү</w:t>
      </w:r>
      <w:r>
        <w:rPr>
          <w:spacing w:val="-1"/>
        </w:rPr>
        <w:t> </w:t>
      </w:r>
      <w:r>
        <w:rPr/>
        <w:t>экендигин</w:t>
      </w:r>
      <w:r>
        <w:rPr>
          <w:spacing w:val="-2"/>
        </w:rPr>
        <w:t> </w:t>
      </w:r>
      <w:r>
        <w:rPr/>
        <w:t>билдирет.</w:t>
      </w:r>
    </w:p>
    <w:p>
      <w:pPr>
        <w:pStyle w:val="ListParagraph"/>
        <w:numPr>
          <w:ilvl w:val="0"/>
          <w:numId w:val="209"/>
        </w:numPr>
        <w:tabs>
          <w:tab w:pos="1089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Курулуш подрядынын келишиминде долбоорлоо-смета документтеринин курамы</w:t>
      </w:r>
      <w:r>
        <w:rPr>
          <w:spacing w:val="1"/>
          <w:sz w:val="20"/>
        </w:rPr>
        <w:t> </w:t>
      </w:r>
      <w:r>
        <w:rPr>
          <w:sz w:val="20"/>
        </w:rPr>
        <w:t>жана мазмуну аныкталууга тийиш, ошондой эле тиешелүү документтерди тараптардын</w:t>
      </w:r>
      <w:r>
        <w:rPr>
          <w:spacing w:val="1"/>
          <w:sz w:val="20"/>
        </w:rPr>
        <w:t> </w:t>
      </w:r>
      <w:r>
        <w:rPr>
          <w:sz w:val="20"/>
        </w:rPr>
        <w:t>кимиси</w:t>
      </w:r>
      <w:r>
        <w:rPr>
          <w:spacing w:val="-2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кандай</w:t>
      </w:r>
      <w:r>
        <w:rPr>
          <w:spacing w:val="-1"/>
          <w:sz w:val="20"/>
        </w:rPr>
        <w:t> </w:t>
      </w:r>
      <w:r>
        <w:rPr>
          <w:sz w:val="20"/>
        </w:rPr>
        <w:t>мөөнөттө</w:t>
      </w:r>
      <w:r>
        <w:rPr>
          <w:spacing w:val="-2"/>
          <w:sz w:val="20"/>
        </w:rPr>
        <w:t> </w:t>
      </w:r>
      <w:r>
        <w:rPr>
          <w:sz w:val="20"/>
        </w:rPr>
        <w:t>берүүгө</w:t>
      </w:r>
      <w:r>
        <w:rPr>
          <w:spacing w:val="-1"/>
          <w:sz w:val="20"/>
        </w:rPr>
        <w:t> </w:t>
      </w:r>
      <w:r>
        <w:rPr>
          <w:sz w:val="20"/>
        </w:rPr>
        <w:t>тийиш</w:t>
      </w:r>
      <w:r>
        <w:rPr>
          <w:spacing w:val="-1"/>
          <w:sz w:val="20"/>
        </w:rPr>
        <w:t> </w:t>
      </w:r>
      <w:r>
        <w:rPr>
          <w:sz w:val="20"/>
        </w:rPr>
        <w:t>экендиги</w:t>
      </w:r>
      <w:r>
        <w:rPr>
          <w:spacing w:val="-2"/>
          <w:sz w:val="20"/>
        </w:rPr>
        <w:t> </w:t>
      </w:r>
      <w:r>
        <w:rPr>
          <w:sz w:val="20"/>
        </w:rPr>
        <w:t>каралууга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209"/>
        </w:numPr>
        <w:tabs>
          <w:tab w:pos="1129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Курулуштун жүрүшүндө долбоорлоо-смета документтеринде эске алынбаган</w:t>
      </w:r>
      <w:r>
        <w:rPr>
          <w:spacing w:val="1"/>
          <w:sz w:val="20"/>
        </w:rPr>
        <w:t> </w:t>
      </w:r>
      <w:r>
        <w:rPr>
          <w:sz w:val="20"/>
        </w:rPr>
        <w:t>иштерди жана буга байланыштуу кошумча иштерди жүргүзүү жана курулуштун сметалык</w:t>
      </w:r>
      <w:r>
        <w:rPr>
          <w:spacing w:val="1"/>
          <w:sz w:val="20"/>
        </w:rPr>
        <w:t> </w:t>
      </w:r>
      <w:r>
        <w:rPr>
          <w:sz w:val="20"/>
        </w:rPr>
        <w:t>наркын</w:t>
      </w:r>
      <w:r>
        <w:rPr>
          <w:spacing w:val="1"/>
          <w:sz w:val="20"/>
        </w:rPr>
        <w:t> </w:t>
      </w:r>
      <w:r>
        <w:rPr>
          <w:sz w:val="20"/>
        </w:rPr>
        <w:t>көбөйтүү</w:t>
      </w:r>
      <w:r>
        <w:rPr>
          <w:spacing w:val="1"/>
          <w:sz w:val="20"/>
        </w:rPr>
        <w:t> </w:t>
      </w:r>
      <w:r>
        <w:rPr>
          <w:sz w:val="20"/>
        </w:rPr>
        <w:t>зарылчылыгын</w:t>
      </w:r>
      <w:r>
        <w:rPr>
          <w:spacing w:val="1"/>
          <w:sz w:val="20"/>
        </w:rPr>
        <w:t> </w:t>
      </w:r>
      <w:r>
        <w:rPr>
          <w:sz w:val="20"/>
        </w:rPr>
        <w:t>байкаган</w:t>
      </w:r>
      <w:r>
        <w:rPr>
          <w:spacing w:val="1"/>
          <w:sz w:val="20"/>
        </w:rPr>
        <w:t> </w:t>
      </w:r>
      <w:r>
        <w:rPr>
          <w:sz w:val="20"/>
        </w:rPr>
        <w:t>подрядчы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1"/>
          <w:sz w:val="20"/>
        </w:rPr>
        <w:t> </w:t>
      </w:r>
      <w:r>
        <w:rPr>
          <w:sz w:val="20"/>
        </w:rPr>
        <w:t>буюртмачыга</w:t>
      </w:r>
      <w:r>
        <w:rPr>
          <w:spacing w:val="1"/>
          <w:sz w:val="20"/>
        </w:rPr>
        <w:t> </w:t>
      </w:r>
      <w:r>
        <w:rPr>
          <w:sz w:val="20"/>
        </w:rPr>
        <w:t>билдирүүгө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spacing w:before="1"/>
        <w:ind w:right="107"/>
        <w:jc w:val="both"/>
      </w:pPr>
      <w:r>
        <w:rPr/>
        <w:t>Эгерде мыйзамда же курулуш подрядынын келишиминде башкача мөөнөт каралбаса,</w:t>
      </w:r>
      <w:r>
        <w:rPr>
          <w:spacing w:val="1"/>
        </w:rPr>
        <w:t> </w:t>
      </w:r>
      <w:r>
        <w:rPr/>
        <w:t>өз</w:t>
      </w:r>
      <w:r>
        <w:rPr>
          <w:spacing w:val="65"/>
        </w:rPr>
        <w:t> </w:t>
      </w:r>
      <w:r>
        <w:rPr/>
        <w:t>билдирүүсүнө</w:t>
      </w:r>
      <w:r>
        <w:rPr>
          <w:spacing w:val="66"/>
        </w:rPr>
        <w:t> </w:t>
      </w:r>
      <w:r>
        <w:rPr/>
        <w:t>он</w:t>
      </w:r>
      <w:r>
        <w:rPr>
          <w:spacing w:val="66"/>
        </w:rPr>
        <w:t> </w:t>
      </w:r>
      <w:r>
        <w:rPr/>
        <w:t>күндүн</w:t>
      </w:r>
      <w:r>
        <w:rPr>
          <w:spacing w:val="66"/>
        </w:rPr>
        <w:t> </w:t>
      </w:r>
      <w:r>
        <w:rPr/>
        <w:t>ичинде</w:t>
      </w:r>
      <w:r>
        <w:rPr>
          <w:spacing w:val="65"/>
        </w:rPr>
        <w:t> </w:t>
      </w:r>
      <w:r>
        <w:rPr/>
        <w:t>буюртмачыдан</w:t>
      </w:r>
      <w:r>
        <w:rPr>
          <w:spacing w:val="66"/>
        </w:rPr>
        <w:t> </w:t>
      </w:r>
      <w:r>
        <w:rPr/>
        <w:t>жооп</w:t>
      </w:r>
      <w:r>
        <w:rPr>
          <w:spacing w:val="66"/>
        </w:rPr>
        <w:t> </w:t>
      </w:r>
      <w:r>
        <w:rPr/>
        <w:t>ала</w:t>
      </w:r>
      <w:r>
        <w:rPr>
          <w:spacing w:val="66"/>
        </w:rPr>
        <w:t> </w:t>
      </w:r>
      <w:r>
        <w:rPr/>
        <w:t>албаса,</w:t>
      </w:r>
      <w:r>
        <w:rPr>
          <w:spacing w:val="65"/>
        </w:rPr>
        <w:t> </w:t>
      </w:r>
      <w:r>
        <w:rPr/>
        <w:t>подрядчы</w:t>
      </w:r>
      <w:r>
        <w:rPr>
          <w:spacing w:val="64"/>
        </w:rPr>
        <w:t> </w:t>
      </w:r>
      <w:r>
        <w:rPr/>
        <w:t>бош</w:t>
      </w:r>
      <w:r>
        <w:rPr>
          <w:spacing w:val="-118"/>
        </w:rPr>
        <w:t> </w:t>
      </w:r>
      <w:r>
        <w:rPr/>
        <w:t>туруп калуудан келип чыккан зыянды буюртмачынын эсебине жүктөө менен тиешелүү</w:t>
      </w:r>
      <w:r>
        <w:rPr>
          <w:spacing w:val="1"/>
        </w:rPr>
        <w:t> </w:t>
      </w:r>
      <w:r>
        <w:rPr/>
        <w:t>иштерди</w:t>
      </w:r>
      <w:r>
        <w:rPr>
          <w:spacing w:val="1"/>
        </w:rPr>
        <w:t> </w:t>
      </w:r>
      <w:r>
        <w:rPr/>
        <w:t>токтотууга</w:t>
      </w:r>
      <w:r>
        <w:rPr>
          <w:spacing w:val="1"/>
        </w:rPr>
        <w:t> </w:t>
      </w:r>
      <w:r>
        <w:rPr/>
        <w:t>милдеттүү.</w:t>
      </w:r>
      <w:r>
        <w:rPr>
          <w:spacing w:val="1"/>
        </w:rPr>
        <w:t> </w:t>
      </w:r>
      <w:r>
        <w:rPr/>
        <w:t>Эгерде</w:t>
      </w:r>
      <w:r>
        <w:rPr>
          <w:spacing w:val="1"/>
        </w:rPr>
        <w:t> </w:t>
      </w:r>
      <w:r>
        <w:rPr/>
        <w:t>буюртмачы</w:t>
      </w:r>
      <w:r>
        <w:rPr>
          <w:spacing w:val="1"/>
        </w:rPr>
        <w:t> </w:t>
      </w:r>
      <w:r>
        <w:rPr/>
        <w:t>кошумча</w:t>
      </w:r>
      <w:r>
        <w:rPr>
          <w:spacing w:val="1"/>
        </w:rPr>
        <w:t> </w:t>
      </w:r>
      <w:r>
        <w:rPr/>
        <w:t>иштерди</w:t>
      </w:r>
      <w:r>
        <w:rPr>
          <w:spacing w:val="1"/>
        </w:rPr>
        <w:t> </w:t>
      </w:r>
      <w:r>
        <w:rPr/>
        <w:t>жүргүзүү</w:t>
      </w:r>
      <w:r>
        <w:rPr>
          <w:spacing w:val="1"/>
        </w:rPr>
        <w:t> </w:t>
      </w:r>
      <w:r>
        <w:rPr/>
        <w:t>зарылчылыгы</w:t>
      </w:r>
      <w:r>
        <w:rPr>
          <w:spacing w:val="1"/>
        </w:rPr>
        <w:t> </w:t>
      </w:r>
      <w:r>
        <w:rPr/>
        <w:t>жок</w:t>
      </w:r>
      <w:r>
        <w:rPr>
          <w:spacing w:val="1"/>
        </w:rPr>
        <w:t> </w:t>
      </w:r>
      <w:r>
        <w:rPr/>
        <w:t>экендиги</w:t>
      </w:r>
      <w:r>
        <w:rPr>
          <w:spacing w:val="1"/>
        </w:rPr>
        <w:t> </w:t>
      </w:r>
      <w:r>
        <w:rPr/>
        <w:t>далилдесе,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мындай</w:t>
      </w:r>
      <w:r>
        <w:rPr>
          <w:spacing w:val="1"/>
        </w:rPr>
        <w:t> </w:t>
      </w:r>
      <w:r>
        <w:rPr/>
        <w:t>зыяндын</w:t>
      </w:r>
      <w:r>
        <w:rPr>
          <w:spacing w:val="1"/>
        </w:rPr>
        <w:t> </w:t>
      </w:r>
      <w:r>
        <w:rPr/>
        <w:t>ордун</w:t>
      </w:r>
      <w:r>
        <w:rPr>
          <w:spacing w:val="1"/>
        </w:rPr>
        <w:t> </w:t>
      </w:r>
      <w:r>
        <w:rPr/>
        <w:t>толтуруудан</w:t>
      </w:r>
      <w:r>
        <w:rPr>
          <w:spacing w:val="1"/>
        </w:rPr>
        <w:t> </w:t>
      </w:r>
      <w:r>
        <w:rPr/>
        <w:t>бошотулат.</w:t>
      </w:r>
    </w:p>
    <w:p>
      <w:pPr>
        <w:pStyle w:val="ListParagraph"/>
        <w:numPr>
          <w:ilvl w:val="0"/>
          <w:numId w:val="209"/>
        </w:numPr>
        <w:tabs>
          <w:tab w:pos="108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буюртмачынын таламында тез иш-аракеттерди, атап айтканда, ишти</w:t>
      </w:r>
      <w:r>
        <w:rPr>
          <w:spacing w:val="1"/>
          <w:sz w:val="20"/>
        </w:rPr>
        <w:t> </w:t>
      </w:r>
      <w:r>
        <w:rPr>
          <w:sz w:val="20"/>
        </w:rPr>
        <w:t>токтотуу курулуш объектисинин иштен чыгышына же бузулушуна алып келиши мүмкүн</w:t>
      </w:r>
      <w:r>
        <w:rPr>
          <w:spacing w:val="1"/>
          <w:sz w:val="20"/>
        </w:rPr>
        <w:t> </w:t>
      </w:r>
      <w:r>
        <w:rPr>
          <w:sz w:val="20"/>
        </w:rPr>
        <w:t>экендигине байланыштуу тез иш-аракеттерди жасоо зарылчылыгын далилдебесе, ушул</w:t>
      </w:r>
      <w:r>
        <w:rPr>
          <w:spacing w:val="1"/>
          <w:sz w:val="20"/>
        </w:rPr>
        <w:t> </w:t>
      </w:r>
      <w:r>
        <w:rPr>
          <w:sz w:val="20"/>
        </w:rPr>
        <w:t>статьянын</w:t>
      </w:r>
      <w:r>
        <w:rPr>
          <w:spacing w:val="40"/>
          <w:sz w:val="20"/>
        </w:rPr>
        <w:t> </w:t>
      </w:r>
      <w:r>
        <w:rPr>
          <w:sz w:val="20"/>
        </w:rPr>
        <w:t>3-пунктунда</w:t>
      </w:r>
      <w:r>
        <w:rPr>
          <w:spacing w:val="40"/>
          <w:sz w:val="20"/>
        </w:rPr>
        <w:t> </w:t>
      </w:r>
      <w:r>
        <w:rPr>
          <w:sz w:val="20"/>
        </w:rPr>
        <w:t>белгиленген</w:t>
      </w:r>
      <w:r>
        <w:rPr>
          <w:spacing w:val="41"/>
          <w:sz w:val="20"/>
        </w:rPr>
        <w:t> </w:t>
      </w:r>
      <w:r>
        <w:rPr>
          <w:sz w:val="20"/>
        </w:rPr>
        <w:t>милдеттерди</w:t>
      </w:r>
      <w:r>
        <w:rPr>
          <w:spacing w:val="40"/>
          <w:sz w:val="20"/>
        </w:rPr>
        <w:t> </w:t>
      </w:r>
      <w:r>
        <w:rPr>
          <w:sz w:val="20"/>
        </w:rPr>
        <w:t>аткарбаган</w:t>
      </w:r>
      <w:r>
        <w:rPr>
          <w:spacing w:val="42"/>
          <w:sz w:val="20"/>
        </w:rPr>
        <w:t> </w:t>
      </w:r>
      <w:r>
        <w:rPr>
          <w:sz w:val="20"/>
        </w:rPr>
        <w:t>подрядчы</w:t>
      </w:r>
      <w:r>
        <w:rPr>
          <w:spacing w:val="40"/>
          <w:sz w:val="20"/>
        </w:rPr>
        <w:t> </w:t>
      </w:r>
      <w:r>
        <w:rPr>
          <w:sz w:val="20"/>
        </w:rPr>
        <w:t>өзү</w:t>
      </w:r>
      <w:r>
        <w:rPr>
          <w:spacing w:val="41"/>
          <w:sz w:val="20"/>
        </w:rPr>
        <w:t> </w:t>
      </w:r>
      <w:r>
        <w:rPr>
          <w:sz w:val="20"/>
        </w:rPr>
        <w:t>аткарган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8" w:firstLine="0"/>
        <w:jc w:val="both"/>
      </w:pPr>
      <w:r>
        <w:rPr/>
        <w:t>кошумча иштерге акы төлөөнү жана ушундан улам келип чыккан зыяндын ордун</w:t>
      </w:r>
      <w:r>
        <w:rPr>
          <w:spacing w:val="1"/>
        </w:rPr>
        <w:t> </w:t>
      </w:r>
      <w:r>
        <w:rPr/>
        <w:t>толтурууну</w:t>
      </w:r>
      <w:r>
        <w:rPr>
          <w:spacing w:val="-1"/>
        </w:rPr>
        <w:t> </w:t>
      </w:r>
      <w:r>
        <w:rPr/>
        <w:t>буюртмачыдан</w:t>
      </w:r>
      <w:r>
        <w:rPr>
          <w:spacing w:val="-1"/>
        </w:rPr>
        <w:t> </w:t>
      </w:r>
      <w:r>
        <w:rPr/>
        <w:t>талап</w:t>
      </w:r>
      <w:r>
        <w:rPr>
          <w:spacing w:val="-1"/>
        </w:rPr>
        <w:t> </w:t>
      </w:r>
      <w:r>
        <w:rPr/>
        <w:t>кылуу укугунан</w:t>
      </w:r>
      <w:r>
        <w:rPr>
          <w:spacing w:val="-1"/>
        </w:rPr>
        <w:t> </w:t>
      </w:r>
      <w:r>
        <w:rPr/>
        <w:t>ажырайт.</w:t>
      </w:r>
    </w:p>
    <w:p>
      <w:pPr>
        <w:pStyle w:val="ListParagraph"/>
        <w:numPr>
          <w:ilvl w:val="0"/>
          <w:numId w:val="209"/>
        </w:numPr>
        <w:tabs>
          <w:tab w:pos="1029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Кошумча иштерди жүргүзүүгө жана акы төлөөгө буюртмачынын макулдугу болгон</w:t>
      </w:r>
      <w:r>
        <w:rPr>
          <w:spacing w:val="-118"/>
          <w:sz w:val="20"/>
        </w:rPr>
        <w:t> </w:t>
      </w:r>
      <w:r>
        <w:rPr>
          <w:sz w:val="20"/>
        </w:rPr>
        <w:t>учурда подрядчы мындай иштер подрядчынын кесиптик ишинин чөйрөсүнө кирбеген же</w:t>
      </w:r>
      <w:r>
        <w:rPr>
          <w:spacing w:val="1"/>
          <w:sz w:val="20"/>
        </w:rPr>
        <w:t> </w:t>
      </w:r>
      <w:r>
        <w:rPr>
          <w:sz w:val="20"/>
        </w:rPr>
        <w:t>подрядчыга</w:t>
      </w:r>
      <w:r>
        <w:rPr>
          <w:spacing w:val="1"/>
          <w:sz w:val="20"/>
        </w:rPr>
        <w:t> </w:t>
      </w:r>
      <w:r>
        <w:rPr>
          <w:sz w:val="20"/>
        </w:rPr>
        <w:t>байланышпаган</w:t>
      </w:r>
      <w:r>
        <w:rPr>
          <w:spacing w:val="1"/>
          <w:sz w:val="20"/>
        </w:rPr>
        <w:t> </w:t>
      </w:r>
      <w:r>
        <w:rPr>
          <w:sz w:val="20"/>
        </w:rPr>
        <w:t>себептерден</w:t>
      </w:r>
      <w:r>
        <w:rPr>
          <w:spacing w:val="1"/>
          <w:sz w:val="20"/>
        </w:rPr>
        <w:t> </w:t>
      </w:r>
      <w:r>
        <w:rPr>
          <w:sz w:val="20"/>
        </w:rPr>
        <w:t>улам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тарабынан</w:t>
      </w:r>
      <w:r>
        <w:rPr>
          <w:spacing w:val="1"/>
          <w:sz w:val="20"/>
        </w:rPr>
        <w:t> </w:t>
      </w:r>
      <w:r>
        <w:rPr>
          <w:sz w:val="20"/>
        </w:rPr>
        <w:t>аткарылышы</w:t>
      </w:r>
      <w:r>
        <w:rPr>
          <w:spacing w:val="120"/>
          <w:sz w:val="20"/>
        </w:rPr>
        <w:t> </w:t>
      </w:r>
      <w:r>
        <w:rPr>
          <w:sz w:val="20"/>
        </w:rPr>
        <w:t>мүмкүн</w:t>
      </w:r>
      <w:r>
        <w:rPr>
          <w:spacing w:val="1"/>
          <w:sz w:val="20"/>
        </w:rPr>
        <w:t> </w:t>
      </w:r>
      <w:r>
        <w:rPr>
          <w:sz w:val="20"/>
        </w:rPr>
        <w:t>болбогон</w:t>
      </w:r>
      <w:r>
        <w:rPr>
          <w:spacing w:val="-2"/>
          <w:sz w:val="20"/>
        </w:rPr>
        <w:t> </w:t>
      </w:r>
      <w:r>
        <w:rPr>
          <w:sz w:val="20"/>
        </w:rPr>
        <w:t>учурларда</w:t>
      </w:r>
      <w:r>
        <w:rPr>
          <w:spacing w:val="-1"/>
          <w:sz w:val="20"/>
        </w:rPr>
        <w:t> </w:t>
      </w:r>
      <w:r>
        <w:rPr>
          <w:sz w:val="20"/>
        </w:rPr>
        <w:t>гана</w:t>
      </w:r>
      <w:r>
        <w:rPr>
          <w:spacing w:val="-1"/>
          <w:sz w:val="20"/>
        </w:rPr>
        <w:t> </w:t>
      </w:r>
      <w:r>
        <w:rPr>
          <w:sz w:val="20"/>
        </w:rPr>
        <w:t>аларды</w:t>
      </w:r>
      <w:r>
        <w:rPr>
          <w:spacing w:val="-1"/>
          <w:sz w:val="20"/>
        </w:rPr>
        <w:t> </w:t>
      </w:r>
      <w:r>
        <w:rPr>
          <w:sz w:val="20"/>
        </w:rPr>
        <w:t>аткаруудан</w:t>
      </w:r>
      <w:r>
        <w:rPr>
          <w:spacing w:val="-1"/>
          <w:sz w:val="20"/>
        </w:rPr>
        <w:t> </w:t>
      </w:r>
      <w:r>
        <w:rPr>
          <w:sz w:val="20"/>
        </w:rPr>
        <w:t>баш</w:t>
      </w:r>
      <w:r>
        <w:rPr>
          <w:spacing w:val="-1"/>
          <w:sz w:val="20"/>
        </w:rPr>
        <w:t> </w:t>
      </w:r>
      <w:r>
        <w:rPr>
          <w:sz w:val="20"/>
        </w:rPr>
        <w:t>тартууга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Долбоорлоо-смета</w:t>
      </w:r>
      <w:r>
        <w:rPr>
          <w:spacing w:val="-5"/>
          <w:sz w:val="20"/>
        </w:rPr>
        <w:t> </w:t>
      </w:r>
      <w:r>
        <w:rPr>
          <w:sz w:val="20"/>
        </w:rPr>
        <w:t>документтерине</w:t>
      </w:r>
      <w:r>
        <w:rPr>
          <w:spacing w:val="-6"/>
          <w:sz w:val="20"/>
        </w:rPr>
        <w:t> </w:t>
      </w:r>
      <w:r>
        <w:rPr>
          <w:sz w:val="20"/>
        </w:rPr>
        <w:t>өзгөртүү</w:t>
      </w:r>
      <w:r>
        <w:rPr>
          <w:spacing w:val="-5"/>
          <w:sz w:val="20"/>
        </w:rPr>
        <w:t> </w:t>
      </w:r>
      <w:r>
        <w:rPr>
          <w:sz w:val="20"/>
        </w:rPr>
        <w:t>киргизүү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10"/>
        </w:numPr>
        <w:tabs>
          <w:tab w:pos="1045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Буюртмачы долбоорлоо-смета документтерине подрядчы үчүн кошумча чыгымдар</w:t>
      </w:r>
      <w:r>
        <w:rPr>
          <w:spacing w:val="-118"/>
          <w:sz w:val="20"/>
        </w:rPr>
        <w:t> </w:t>
      </w:r>
      <w:r>
        <w:rPr>
          <w:sz w:val="20"/>
        </w:rPr>
        <w:t>менен</w:t>
      </w:r>
      <w:r>
        <w:rPr>
          <w:spacing w:val="-2"/>
          <w:sz w:val="20"/>
        </w:rPr>
        <w:t> </w:t>
      </w:r>
      <w:r>
        <w:rPr>
          <w:sz w:val="20"/>
        </w:rPr>
        <w:t>байланышпаган</w:t>
      </w:r>
      <w:r>
        <w:rPr>
          <w:spacing w:val="-1"/>
          <w:sz w:val="20"/>
        </w:rPr>
        <w:t> </w:t>
      </w:r>
      <w:r>
        <w:rPr>
          <w:sz w:val="20"/>
        </w:rPr>
        <w:t>өзгөртүүлөрдү</w:t>
      </w:r>
      <w:r>
        <w:rPr>
          <w:spacing w:val="-2"/>
          <w:sz w:val="20"/>
        </w:rPr>
        <w:t> </w:t>
      </w:r>
      <w:r>
        <w:rPr>
          <w:sz w:val="20"/>
        </w:rPr>
        <w:t>киргизүүнү</w:t>
      </w:r>
      <w:r>
        <w:rPr>
          <w:spacing w:val="-1"/>
          <w:sz w:val="20"/>
        </w:rPr>
        <w:t> </w:t>
      </w:r>
      <w:r>
        <w:rPr>
          <w:sz w:val="20"/>
        </w:rPr>
        <w:t>талап</w:t>
      </w:r>
      <w:r>
        <w:rPr>
          <w:spacing w:val="-2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210"/>
        </w:numPr>
        <w:tabs>
          <w:tab w:pos="1029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Долбоорлоо-смета</w:t>
      </w:r>
      <w:r>
        <w:rPr>
          <w:spacing w:val="-5"/>
          <w:sz w:val="20"/>
        </w:rPr>
        <w:t> </w:t>
      </w:r>
      <w:r>
        <w:rPr>
          <w:sz w:val="20"/>
        </w:rPr>
        <w:t>документтериндеги</w:t>
      </w:r>
      <w:r>
        <w:rPr>
          <w:spacing w:val="-5"/>
          <w:sz w:val="20"/>
        </w:rPr>
        <w:t> </w:t>
      </w:r>
      <w:r>
        <w:rPr>
          <w:sz w:val="20"/>
        </w:rPr>
        <w:t>подрядчы</w:t>
      </w:r>
      <w:r>
        <w:rPr>
          <w:spacing w:val="-5"/>
          <w:sz w:val="20"/>
        </w:rPr>
        <w:t> </w:t>
      </w:r>
      <w:r>
        <w:rPr>
          <w:sz w:val="20"/>
        </w:rPr>
        <w:t>үчүн</w:t>
      </w:r>
      <w:r>
        <w:rPr>
          <w:spacing w:val="-5"/>
          <w:sz w:val="20"/>
        </w:rPr>
        <w:t> </w:t>
      </w:r>
      <w:r>
        <w:rPr>
          <w:sz w:val="20"/>
        </w:rPr>
        <w:t>кошумча</w:t>
      </w:r>
      <w:r>
        <w:rPr>
          <w:spacing w:val="-5"/>
          <w:sz w:val="20"/>
        </w:rPr>
        <w:t> </w:t>
      </w:r>
      <w:r>
        <w:rPr>
          <w:sz w:val="20"/>
        </w:rPr>
        <w:t>чыгымдарды</w:t>
      </w:r>
      <w:r>
        <w:rPr>
          <w:spacing w:val="-5"/>
          <w:sz w:val="20"/>
        </w:rPr>
        <w:t> </w:t>
      </w:r>
      <w:r>
        <w:rPr>
          <w:sz w:val="20"/>
        </w:rPr>
        <w:t>талап</w:t>
      </w:r>
      <w:r>
        <w:rPr>
          <w:spacing w:val="-118"/>
          <w:sz w:val="20"/>
        </w:rPr>
        <w:t> </w:t>
      </w:r>
      <w:r>
        <w:rPr>
          <w:sz w:val="20"/>
        </w:rPr>
        <w:t>кылган</w:t>
      </w:r>
      <w:r>
        <w:rPr>
          <w:spacing w:val="-4"/>
          <w:sz w:val="20"/>
        </w:rPr>
        <w:t> </w:t>
      </w:r>
      <w:r>
        <w:rPr>
          <w:sz w:val="20"/>
        </w:rPr>
        <w:t>өзгөртүүлөр</w:t>
      </w:r>
      <w:r>
        <w:rPr>
          <w:spacing w:val="-3"/>
          <w:sz w:val="20"/>
        </w:rPr>
        <w:t> </w:t>
      </w:r>
      <w:r>
        <w:rPr>
          <w:sz w:val="20"/>
        </w:rPr>
        <w:t>тараптар</w:t>
      </w:r>
      <w:r>
        <w:rPr>
          <w:spacing w:val="-3"/>
          <w:sz w:val="20"/>
        </w:rPr>
        <w:t> </w:t>
      </w:r>
      <w:r>
        <w:rPr>
          <w:sz w:val="20"/>
        </w:rPr>
        <w:t>макулдашкан</w:t>
      </w:r>
      <w:r>
        <w:rPr>
          <w:spacing w:val="-4"/>
          <w:sz w:val="20"/>
        </w:rPr>
        <w:t> </w:t>
      </w:r>
      <w:r>
        <w:rPr>
          <w:sz w:val="20"/>
        </w:rPr>
        <w:t>кошумча</w:t>
      </w:r>
      <w:r>
        <w:rPr>
          <w:spacing w:val="-3"/>
          <w:sz w:val="20"/>
        </w:rPr>
        <w:t> </w:t>
      </w:r>
      <w:r>
        <w:rPr>
          <w:sz w:val="20"/>
        </w:rPr>
        <w:t>сметанын</w:t>
      </w:r>
      <w:r>
        <w:rPr>
          <w:spacing w:val="-3"/>
          <w:sz w:val="20"/>
        </w:rPr>
        <w:t> </w:t>
      </w:r>
      <w:r>
        <w:rPr>
          <w:sz w:val="20"/>
        </w:rPr>
        <w:t>негизинде</w:t>
      </w:r>
      <w:r>
        <w:rPr>
          <w:spacing w:val="-4"/>
          <w:sz w:val="20"/>
        </w:rPr>
        <w:t> </w:t>
      </w:r>
      <w:r>
        <w:rPr>
          <w:sz w:val="20"/>
        </w:rPr>
        <w:t>жүргүзүлөт.</w:t>
      </w:r>
    </w:p>
    <w:p>
      <w:pPr>
        <w:pStyle w:val="ListParagraph"/>
        <w:numPr>
          <w:ilvl w:val="0"/>
          <w:numId w:val="210"/>
        </w:numPr>
        <w:tabs>
          <w:tab w:pos="1043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подрядчыга байланышпаган себептерден улам иштердин наркы сметадан</w:t>
      </w:r>
      <w:r>
        <w:rPr>
          <w:spacing w:val="-118"/>
          <w:sz w:val="20"/>
        </w:rPr>
        <w:t> </w:t>
      </w:r>
      <w:r>
        <w:rPr>
          <w:sz w:val="20"/>
        </w:rPr>
        <w:t>кеминде он процентке ашып кетсе, ал ушул Кодекстин 441-статьясына ылайык сметаны</w:t>
      </w:r>
      <w:r>
        <w:rPr>
          <w:spacing w:val="-118"/>
          <w:sz w:val="20"/>
        </w:rPr>
        <w:t> </w:t>
      </w:r>
      <w:r>
        <w:rPr>
          <w:sz w:val="20"/>
        </w:rPr>
        <w:t>кайра</w:t>
      </w:r>
      <w:r>
        <w:rPr>
          <w:spacing w:val="-1"/>
          <w:sz w:val="20"/>
        </w:rPr>
        <w:t> </w:t>
      </w:r>
      <w:r>
        <w:rPr>
          <w:sz w:val="20"/>
        </w:rPr>
        <w:t>карап чыгууну</w:t>
      </w:r>
      <w:r>
        <w:rPr>
          <w:spacing w:val="-1"/>
          <w:sz w:val="20"/>
        </w:rPr>
        <w:t> </w:t>
      </w:r>
      <w:r>
        <w:rPr>
          <w:sz w:val="20"/>
        </w:rPr>
        <w:t>талап кылууга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Курулушту</w:t>
      </w:r>
      <w:r>
        <w:rPr>
          <w:spacing w:val="-3"/>
          <w:sz w:val="20"/>
        </w:rPr>
        <w:t> </w:t>
      </w:r>
      <w:r>
        <w:rPr>
          <w:sz w:val="20"/>
        </w:rPr>
        <w:t>материалдар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жабдуу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4"/>
          <w:sz w:val="20"/>
        </w:rPr>
        <w:t> </w:t>
      </w:r>
      <w:r>
        <w:rPr>
          <w:sz w:val="20"/>
        </w:rPr>
        <w:t>камсыз</w:t>
      </w:r>
      <w:r>
        <w:rPr>
          <w:spacing w:val="-3"/>
          <w:sz w:val="20"/>
        </w:rPr>
        <w:t> </w:t>
      </w:r>
      <w:r>
        <w:rPr>
          <w:sz w:val="20"/>
        </w:rPr>
        <w:t>кылуу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11"/>
        </w:numPr>
        <w:tabs>
          <w:tab w:pos="1029" w:val="left" w:leader="none"/>
        </w:tabs>
        <w:spacing w:line="240" w:lineRule="auto" w:before="1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курулуш подрядынын келишиминде курулушту бүтүндөй же айрым бөлүгүн</w:t>
      </w:r>
      <w:r>
        <w:rPr>
          <w:spacing w:val="-119"/>
          <w:sz w:val="20"/>
        </w:rPr>
        <w:t> </w:t>
      </w:r>
      <w:r>
        <w:rPr>
          <w:sz w:val="20"/>
        </w:rPr>
        <w:t>буюртмачы камсыз кыла тургандыгы каралбаса, курулушту материалдар, анын ичинде</w:t>
      </w:r>
      <w:r>
        <w:rPr>
          <w:spacing w:val="1"/>
          <w:sz w:val="20"/>
        </w:rPr>
        <w:t> </w:t>
      </w:r>
      <w:r>
        <w:rPr>
          <w:sz w:val="20"/>
        </w:rPr>
        <w:t>тетиктер жана конструкциялар, же жабдуу менен камсыз кылуу боюнча милдетти</w:t>
      </w:r>
      <w:r>
        <w:rPr>
          <w:spacing w:val="1"/>
          <w:sz w:val="20"/>
        </w:rPr>
        <w:t> </w:t>
      </w:r>
      <w:r>
        <w:rPr>
          <w:sz w:val="20"/>
        </w:rPr>
        <w:t>подрядчы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ListParagraph"/>
        <w:numPr>
          <w:ilvl w:val="0"/>
          <w:numId w:val="211"/>
        </w:numPr>
        <w:tabs>
          <w:tab w:pos="1069" w:val="left" w:leader="none"/>
        </w:tabs>
        <w:spacing w:line="240" w:lineRule="auto" w:before="1" w:after="0"/>
        <w:ind w:left="102" w:right="104" w:firstLine="566"/>
        <w:jc w:val="both"/>
        <w:rPr>
          <w:sz w:val="20"/>
        </w:rPr>
      </w:pPr>
      <w:r>
        <w:rPr>
          <w:sz w:val="20"/>
        </w:rPr>
        <w:t>Курулушту материалдык жактан камсыз кылууга милдеттүү тарап өзү берген</w:t>
      </w:r>
      <w:r>
        <w:rPr>
          <w:spacing w:val="1"/>
          <w:sz w:val="20"/>
        </w:rPr>
        <w:t> </w:t>
      </w:r>
      <w:r>
        <w:rPr>
          <w:sz w:val="20"/>
        </w:rPr>
        <w:t>материалдарды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жабдууну</w:t>
      </w:r>
      <w:r>
        <w:rPr>
          <w:spacing w:val="1"/>
          <w:sz w:val="20"/>
        </w:rPr>
        <w:t> </w:t>
      </w:r>
      <w:r>
        <w:rPr>
          <w:sz w:val="20"/>
        </w:rPr>
        <w:t>аткарылып</w:t>
      </w:r>
      <w:r>
        <w:rPr>
          <w:spacing w:val="1"/>
          <w:sz w:val="20"/>
        </w:rPr>
        <w:t> </w:t>
      </w:r>
      <w:r>
        <w:rPr>
          <w:sz w:val="20"/>
        </w:rPr>
        <w:t>жаткан</w:t>
      </w:r>
      <w:r>
        <w:rPr>
          <w:spacing w:val="1"/>
          <w:sz w:val="20"/>
        </w:rPr>
        <w:t> </w:t>
      </w:r>
      <w:r>
        <w:rPr>
          <w:sz w:val="20"/>
        </w:rPr>
        <w:t>иштин</w:t>
      </w:r>
      <w:r>
        <w:rPr>
          <w:spacing w:val="1"/>
          <w:sz w:val="20"/>
        </w:rPr>
        <w:t> </w:t>
      </w:r>
      <w:r>
        <w:rPr>
          <w:sz w:val="20"/>
        </w:rPr>
        <w:t>сапатын</w:t>
      </w:r>
      <w:r>
        <w:rPr>
          <w:spacing w:val="1"/>
          <w:sz w:val="20"/>
        </w:rPr>
        <w:t> </w:t>
      </w:r>
      <w:r>
        <w:rPr>
          <w:sz w:val="20"/>
        </w:rPr>
        <w:t>начарлатпастан</w:t>
      </w:r>
      <w:r>
        <w:rPr>
          <w:spacing w:val="1"/>
          <w:sz w:val="20"/>
        </w:rPr>
        <w:t> </w:t>
      </w:r>
      <w:r>
        <w:rPr>
          <w:sz w:val="20"/>
        </w:rPr>
        <w:t>пайдалануу мүмкүн эместигин байкаса, эгерде пайдалануу мүмкүн эместиги экинчи</w:t>
      </w:r>
      <w:r>
        <w:rPr>
          <w:spacing w:val="1"/>
          <w:sz w:val="20"/>
        </w:rPr>
        <w:t> </w:t>
      </w:r>
      <w:r>
        <w:rPr>
          <w:sz w:val="20"/>
        </w:rPr>
        <w:t>тарап жооп бере турган кырдаалдардан улам келип чыккандыгын далилдебесе, ал үчүн</w:t>
      </w:r>
      <w:r>
        <w:rPr>
          <w:spacing w:val="-118"/>
          <w:sz w:val="20"/>
        </w:rPr>
        <w:t> </w:t>
      </w:r>
      <w:r>
        <w:rPr>
          <w:sz w:val="20"/>
        </w:rPr>
        <w:t>жоопкерчилик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ListParagraph"/>
        <w:numPr>
          <w:ilvl w:val="0"/>
          <w:numId w:val="211"/>
        </w:numPr>
        <w:tabs>
          <w:tab w:pos="1060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Буюртмачы берген материалдарды же жабдууларды аткарылып жаткан иштердин</w:t>
      </w:r>
      <w:r>
        <w:rPr>
          <w:spacing w:val="1"/>
          <w:sz w:val="20"/>
        </w:rPr>
        <w:t> </w:t>
      </w:r>
      <w:r>
        <w:rPr>
          <w:sz w:val="20"/>
        </w:rPr>
        <w:t>сапатын начарлатпастан пайдалануу мүмкүн эместиги айкын болгон жана буюртмачы</w:t>
      </w:r>
      <w:r>
        <w:rPr>
          <w:spacing w:val="1"/>
          <w:sz w:val="20"/>
        </w:rPr>
        <w:t> </w:t>
      </w:r>
      <w:r>
        <w:rPr>
          <w:sz w:val="20"/>
        </w:rPr>
        <w:t>аларды алмаштыруудан баш тарткан учурда подрядчы курулуш подрядынын келишиминен</w:t>
      </w:r>
      <w:r>
        <w:rPr>
          <w:spacing w:val="1"/>
          <w:sz w:val="20"/>
        </w:rPr>
        <w:t> </w:t>
      </w:r>
      <w:r>
        <w:rPr>
          <w:sz w:val="20"/>
        </w:rPr>
        <w:t>баш тартууга жана иштин аткарылган бөлүгүнө пропорциялуу келишим баасын төлөөнү,</w:t>
      </w:r>
      <w:r>
        <w:rPr>
          <w:spacing w:val="-118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сумма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жабылбаган</w:t>
      </w:r>
      <w:r>
        <w:rPr>
          <w:spacing w:val="1"/>
          <w:sz w:val="20"/>
        </w:rPr>
        <w:t> </w:t>
      </w:r>
      <w:r>
        <w:rPr>
          <w:sz w:val="20"/>
        </w:rPr>
        <w:t>чыгымдардын</w:t>
      </w:r>
      <w:r>
        <w:rPr>
          <w:spacing w:val="1"/>
          <w:sz w:val="20"/>
        </w:rPr>
        <w:t> </w:t>
      </w:r>
      <w:r>
        <w:rPr>
          <w:sz w:val="20"/>
        </w:rPr>
        <w:t>ордун</w:t>
      </w:r>
      <w:r>
        <w:rPr>
          <w:spacing w:val="120"/>
          <w:sz w:val="20"/>
        </w:rPr>
        <w:t> </w:t>
      </w:r>
      <w:r>
        <w:rPr>
          <w:sz w:val="20"/>
        </w:rPr>
        <w:t>толтурууну</w:t>
      </w:r>
      <w:r>
        <w:rPr>
          <w:spacing w:val="1"/>
          <w:sz w:val="20"/>
        </w:rPr>
        <w:t> </w:t>
      </w:r>
      <w:r>
        <w:rPr>
          <w:sz w:val="20"/>
        </w:rPr>
        <w:t>буюртмачыдан</w:t>
      </w:r>
      <w:r>
        <w:rPr>
          <w:spacing w:val="-1"/>
          <w:sz w:val="20"/>
        </w:rPr>
        <w:t> </w:t>
      </w:r>
      <w:r>
        <w:rPr>
          <w:sz w:val="20"/>
        </w:rPr>
        <w:t>талап кылууга 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Иштерге</w:t>
      </w:r>
      <w:r>
        <w:rPr>
          <w:spacing w:val="-3"/>
          <w:sz w:val="20"/>
        </w:rPr>
        <w:t> </w:t>
      </w:r>
      <w:r>
        <w:rPr>
          <w:sz w:val="20"/>
        </w:rPr>
        <w:t>акы</w:t>
      </w:r>
      <w:r>
        <w:rPr>
          <w:spacing w:val="-3"/>
          <w:sz w:val="20"/>
        </w:rPr>
        <w:t> </w:t>
      </w:r>
      <w:r>
        <w:rPr>
          <w:sz w:val="20"/>
        </w:rPr>
        <w:t>төлөө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12"/>
        </w:numPr>
        <w:tabs>
          <w:tab w:pos="1055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Подрядчы аткарган иштерге сметада каралган өлчөмдө, мыйзамда же курулуш</w:t>
      </w:r>
      <w:r>
        <w:rPr>
          <w:spacing w:val="1"/>
          <w:sz w:val="20"/>
        </w:rPr>
        <w:t> </w:t>
      </w:r>
      <w:r>
        <w:rPr>
          <w:sz w:val="20"/>
        </w:rPr>
        <w:t>подрядынын келишиминде белгиленген мөөнөттө жана тартипте акы төлөнөт. Мыйзамда</w:t>
      </w:r>
      <w:r>
        <w:rPr>
          <w:spacing w:val="1"/>
          <w:sz w:val="20"/>
        </w:rPr>
        <w:t> </w:t>
      </w:r>
      <w:r>
        <w:rPr>
          <w:sz w:val="20"/>
        </w:rPr>
        <w:t>же келишимде тиешелүү көрсөтмө жок болгон учурда эмгек акы ушул Кодекстин 631-</w:t>
      </w:r>
      <w:r>
        <w:rPr>
          <w:spacing w:val="1"/>
          <w:sz w:val="20"/>
        </w:rPr>
        <w:t> </w:t>
      </w:r>
      <w:r>
        <w:rPr>
          <w:sz w:val="20"/>
        </w:rPr>
        <w:t>статьясына</w:t>
      </w:r>
      <w:r>
        <w:rPr>
          <w:spacing w:val="-1"/>
          <w:sz w:val="20"/>
        </w:rPr>
        <w:t> </w:t>
      </w:r>
      <w:r>
        <w:rPr>
          <w:sz w:val="20"/>
        </w:rPr>
        <w:t>ылайык төлөнөт.</w:t>
      </w:r>
    </w:p>
    <w:p>
      <w:pPr>
        <w:pStyle w:val="ListParagraph"/>
        <w:numPr>
          <w:ilvl w:val="0"/>
          <w:numId w:val="212"/>
        </w:numPr>
        <w:tabs>
          <w:tab w:pos="1074" w:val="left" w:leader="none"/>
        </w:tabs>
        <w:spacing w:line="240" w:lineRule="auto" w:before="1" w:after="0"/>
        <w:ind w:left="102" w:right="111" w:firstLine="566"/>
        <w:jc w:val="both"/>
        <w:rPr>
          <w:sz w:val="20"/>
        </w:rPr>
      </w:pPr>
      <w:r>
        <w:rPr>
          <w:sz w:val="20"/>
        </w:rPr>
        <w:t>Курулуш подрядынын келишиминде буюртмачы объектти кабыл алгандан кийин</w:t>
      </w:r>
      <w:r>
        <w:rPr>
          <w:spacing w:val="1"/>
          <w:sz w:val="20"/>
        </w:rPr>
        <w:t> </w:t>
      </w:r>
      <w:r>
        <w:rPr>
          <w:sz w:val="20"/>
        </w:rPr>
        <w:t>бир</w:t>
      </w:r>
      <w:r>
        <w:rPr>
          <w:spacing w:val="-2"/>
          <w:sz w:val="20"/>
        </w:rPr>
        <w:t> </w:t>
      </w:r>
      <w:r>
        <w:rPr>
          <w:sz w:val="20"/>
        </w:rPr>
        <w:t>эле</w:t>
      </w:r>
      <w:r>
        <w:rPr>
          <w:spacing w:val="-1"/>
          <w:sz w:val="20"/>
        </w:rPr>
        <w:t> </w:t>
      </w:r>
      <w:r>
        <w:rPr>
          <w:sz w:val="20"/>
        </w:rPr>
        <w:t>учурда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толук</w:t>
      </w:r>
      <w:r>
        <w:rPr>
          <w:spacing w:val="-1"/>
          <w:sz w:val="20"/>
        </w:rPr>
        <w:t> </w:t>
      </w:r>
      <w:r>
        <w:rPr>
          <w:sz w:val="20"/>
        </w:rPr>
        <w:t>көлөмдө</w:t>
      </w:r>
      <w:r>
        <w:rPr>
          <w:spacing w:val="-1"/>
          <w:sz w:val="20"/>
        </w:rPr>
        <w:t> </w:t>
      </w:r>
      <w:r>
        <w:rPr>
          <w:sz w:val="20"/>
        </w:rPr>
        <w:t>ишке</w:t>
      </w:r>
      <w:r>
        <w:rPr>
          <w:spacing w:val="-1"/>
          <w:sz w:val="20"/>
        </w:rPr>
        <w:t> </w:t>
      </w:r>
      <w:r>
        <w:rPr>
          <w:sz w:val="20"/>
        </w:rPr>
        <w:t>акы</w:t>
      </w:r>
      <w:r>
        <w:rPr>
          <w:spacing w:val="-1"/>
          <w:sz w:val="20"/>
        </w:rPr>
        <w:t> </w:t>
      </w:r>
      <w:r>
        <w:rPr>
          <w:sz w:val="20"/>
        </w:rPr>
        <w:t>төлөө</w:t>
      </w:r>
      <w:r>
        <w:rPr>
          <w:spacing w:val="-1"/>
          <w:sz w:val="20"/>
        </w:rPr>
        <w:t> </w:t>
      </w:r>
      <w:r>
        <w:rPr>
          <w:sz w:val="20"/>
        </w:rPr>
        <w:t>каралышы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Курулуш</w:t>
      </w:r>
      <w:r>
        <w:rPr>
          <w:spacing w:val="-4"/>
          <w:sz w:val="20"/>
        </w:rPr>
        <w:t> </w:t>
      </w:r>
      <w:r>
        <w:rPr>
          <w:sz w:val="20"/>
        </w:rPr>
        <w:t>подрядынын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буюртмачынын</w:t>
      </w:r>
    </w:p>
    <w:p>
      <w:pPr>
        <w:pStyle w:val="BodyText"/>
        <w:spacing w:before="1"/>
        <w:ind w:left="1765" w:right="1208" w:firstLine="0"/>
        <w:jc w:val="center"/>
      </w:pPr>
      <w:r>
        <w:rPr/>
        <w:t>кошумча</w:t>
      </w:r>
      <w:r>
        <w:rPr>
          <w:spacing w:val="-6"/>
        </w:rPr>
        <w:t> </w:t>
      </w:r>
      <w:r>
        <w:rPr/>
        <w:t>милдеттери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13"/>
        </w:numPr>
        <w:tabs>
          <w:tab w:pos="1096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Буюртмачы курулуш үчүн жер участкасын өз учурунда берүүгө милдеттүү.</w:t>
      </w:r>
      <w:r>
        <w:rPr>
          <w:spacing w:val="1"/>
          <w:sz w:val="20"/>
        </w:rPr>
        <w:t> </w:t>
      </w:r>
      <w:r>
        <w:rPr>
          <w:sz w:val="20"/>
        </w:rPr>
        <w:t>Берилген</w:t>
      </w:r>
      <w:r>
        <w:rPr>
          <w:spacing w:val="111"/>
          <w:sz w:val="20"/>
        </w:rPr>
        <w:t> </w:t>
      </w:r>
      <w:r>
        <w:rPr>
          <w:sz w:val="20"/>
        </w:rPr>
        <w:t>жер</w:t>
      </w:r>
      <w:r>
        <w:rPr>
          <w:spacing w:val="112"/>
          <w:sz w:val="20"/>
        </w:rPr>
        <w:t> </w:t>
      </w:r>
      <w:r>
        <w:rPr>
          <w:sz w:val="20"/>
        </w:rPr>
        <w:t>участкасынын</w:t>
      </w:r>
      <w:r>
        <w:rPr>
          <w:spacing w:val="112"/>
          <w:sz w:val="20"/>
        </w:rPr>
        <w:t> </w:t>
      </w:r>
      <w:r>
        <w:rPr>
          <w:sz w:val="20"/>
        </w:rPr>
        <w:t>аянты</w:t>
      </w:r>
      <w:r>
        <w:rPr>
          <w:spacing w:val="112"/>
          <w:sz w:val="20"/>
        </w:rPr>
        <w:t> </w:t>
      </w:r>
      <w:r>
        <w:rPr>
          <w:sz w:val="20"/>
        </w:rPr>
        <w:t>жана</w:t>
      </w:r>
      <w:r>
        <w:rPr>
          <w:spacing w:val="114"/>
          <w:sz w:val="20"/>
        </w:rPr>
        <w:t> </w:t>
      </w:r>
      <w:r>
        <w:rPr>
          <w:sz w:val="20"/>
        </w:rPr>
        <w:t>абалы</w:t>
      </w:r>
      <w:r>
        <w:rPr>
          <w:spacing w:val="112"/>
          <w:sz w:val="20"/>
        </w:rPr>
        <w:t> </w:t>
      </w:r>
      <w:r>
        <w:rPr>
          <w:sz w:val="20"/>
        </w:rPr>
        <w:t>курулуш</w:t>
      </w:r>
      <w:r>
        <w:rPr>
          <w:spacing w:val="112"/>
          <w:sz w:val="20"/>
        </w:rPr>
        <w:t> </w:t>
      </w:r>
      <w:r>
        <w:rPr>
          <w:sz w:val="20"/>
        </w:rPr>
        <w:t>подрядынын</w:t>
      </w:r>
      <w:r>
        <w:rPr>
          <w:spacing w:val="112"/>
          <w:sz w:val="20"/>
        </w:rPr>
        <w:t> </w:t>
      </w:r>
      <w:r>
        <w:rPr>
          <w:sz w:val="20"/>
        </w:rPr>
        <w:t>келишиминде</w:t>
      </w:r>
      <w:r>
        <w:rPr>
          <w:spacing w:val="-118"/>
          <w:sz w:val="20"/>
        </w:rPr>
        <w:t> </w:t>
      </w:r>
      <w:r>
        <w:rPr>
          <w:sz w:val="20"/>
        </w:rPr>
        <w:t>камтылган шарттарга төп келүүгө, ал эми мындай шарт жок болсо иштердин өз</w:t>
      </w:r>
      <w:r>
        <w:rPr>
          <w:spacing w:val="1"/>
          <w:sz w:val="20"/>
        </w:rPr>
        <w:t> </w:t>
      </w:r>
      <w:r>
        <w:rPr>
          <w:sz w:val="20"/>
        </w:rPr>
        <w:t>учурунда башталышын, аларды ойдогудай жүргүзүүнү жана мөөнөтүндө аяктоону камсыз</w:t>
      </w:r>
      <w:r>
        <w:rPr>
          <w:spacing w:val="-118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213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Буюртмачы курулуш подрядынын келишиминде каралган учурларда жана тартипте</w:t>
      </w:r>
      <w:r>
        <w:rPr>
          <w:spacing w:val="-119"/>
          <w:sz w:val="20"/>
        </w:rPr>
        <w:t> </w:t>
      </w:r>
      <w:r>
        <w:rPr>
          <w:sz w:val="20"/>
        </w:rPr>
        <w:t>иштерди жүзөгө ашыруу үчүн зарыл болгон имараттар менен курулуштарды подрядчынын</w:t>
      </w:r>
      <w:r>
        <w:rPr>
          <w:spacing w:val="-118"/>
          <w:sz w:val="20"/>
        </w:rPr>
        <w:t> </w:t>
      </w:r>
      <w:r>
        <w:rPr>
          <w:sz w:val="20"/>
        </w:rPr>
        <w:t>пайдалануусуна</w:t>
      </w:r>
      <w:r>
        <w:rPr>
          <w:spacing w:val="1"/>
          <w:sz w:val="20"/>
        </w:rPr>
        <w:t> </w:t>
      </w:r>
      <w:r>
        <w:rPr>
          <w:sz w:val="20"/>
        </w:rPr>
        <w:t>берүүгө,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дарегине</w:t>
      </w:r>
      <w:r>
        <w:rPr>
          <w:spacing w:val="1"/>
          <w:sz w:val="20"/>
        </w:rPr>
        <w:t> </w:t>
      </w:r>
      <w:r>
        <w:rPr>
          <w:sz w:val="20"/>
        </w:rPr>
        <w:t>жүктөрдү</w:t>
      </w:r>
      <w:r>
        <w:rPr>
          <w:spacing w:val="1"/>
          <w:sz w:val="20"/>
        </w:rPr>
        <w:t> </w:t>
      </w:r>
      <w:r>
        <w:rPr>
          <w:sz w:val="20"/>
        </w:rPr>
        <w:t>жеткирүүнү,</w:t>
      </w:r>
      <w:r>
        <w:rPr>
          <w:spacing w:val="1"/>
          <w:sz w:val="20"/>
        </w:rPr>
        <w:t> </w:t>
      </w:r>
      <w:r>
        <w:rPr>
          <w:sz w:val="20"/>
        </w:rPr>
        <w:t>энергия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жабдууну,</w:t>
      </w:r>
      <w:r>
        <w:rPr>
          <w:spacing w:val="1"/>
          <w:sz w:val="20"/>
        </w:rPr>
        <w:t> </w:t>
      </w:r>
      <w:r>
        <w:rPr>
          <w:sz w:val="20"/>
        </w:rPr>
        <w:t>суу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буу</w:t>
      </w:r>
      <w:r>
        <w:rPr>
          <w:spacing w:val="1"/>
          <w:sz w:val="20"/>
        </w:rPr>
        <w:t> </w:t>
      </w:r>
      <w:r>
        <w:rPr>
          <w:sz w:val="20"/>
        </w:rPr>
        <w:t>проводдорун</w:t>
      </w:r>
      <w:r>
        <w:rPr>
          <w:spacing w:val="1"/>
          <w:sz w:val="20"/>
        </w:rPr>
        <w:t> </w:t>
      </w:r>
      <w:r>
        <w:rPr>
          <w:sz w:val="20"/>
        </w:rPr>
        <w:t>өткөрүүнү</w:t>
      </w:r>
      <w:r>
        <w:rPr>
          <w:spacing w:val="1"/>
          <w:sz w:val="20"/>
        </w:rPr>
        <w:t> </w:t>
      </w:r>
      <w:r>
        <w:rPr>
          <w:sz w:val="20"/>
        </w:rPr>
        <w:t>камсыз</w:t>
      </w:r>
      <w:r>
        <w:rPr>
          <w:spacing w:val="1"/>
          <w:sz w:val="20"/>
        </w:rPr>
        <w:t> </w:t>
      </w:r>
      <w:r>
        <w:rPr>
          <w:sz w:val="20"/>
        </w:rPr>
        <w:t>кылууга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кызматтарды</w:t>
      </w:r>
      <w:r>
        <w:rPr>
          <w:spacing w:val="-1"/>
          <w:sz w:val="20"/>
        </w:rPr>
        <w:t> </w:t>
      </w:r>
      <w:r>
        <w:rPr>
          <w:sz w:val="20"/>
        </w:rPr>
        <w:t>көрсөтүүгө милдеттүү.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213"/>
        </w:numPr>
        <w:tabs>
          <w:tab w:pos="1062" w:val="left" w:leader="none"/>
        </w:tabs>
        <w:spacing w:line="240" w:lineRule="auto" w:before="76" w:after="0"/>
        <w:ind w:left="102" w:right="107" w:firstLine="566"/>
        <w:jc w:val="both"/>
        <w:rPr>
          <w:sz w:val="20"/>
        </w:rPr>
      </w:pPr>
      <w:r>
        <w:rPr>
          <w:sz w:val="20"/>
        </w:rPr>
        <w:t>Буюртмачы ушул статьянын 2-пунктунда көрсөтүлгөн кызматтарды бергендиги</w:t>
      </w:r>
      <w:r>
        <w:rPr>
          <w:spacing w:val="1"/>
          <w:sz w:val="20"/>
        </w:rPr>
        <w:t> </w:t>
      </w:r>
      <w:r>
        <w:rPr>
          <w:sz w:val="20"/>
        </w:rPr>
        <w:t>үчүн акы курулуш</w:t>
      </w:r>
      <w:r>
        <w:rPr>
          <w:spacing w:val="1"/>
          <w:sz w:val="20"/>
        </w:rPr>
        <w:t> </w:t>
      </w:r>
      <w:r>
        <w:rPr>
          <w:sz w:val="20"/>
        </w:rPr>
        <w:t>подрядынын келишиминде каралган учурларда жана шарттарда</w:t>
      </w:r>
      <w:r>
        <w:rPr>
          <w:spacing w:val="1"/>
          <w:sz w:val="20"/>
        </w:rPr>
        <w:t> </w:t>
      </w:r>
      <w:r>
        <w:rPr>
          <w:sz w:val="20"/>
        </w:rPr>
        <w:t>төлөнөт.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0" w:after="0"/>
        <w:ind w:left="2168" w:right="1610" w:hanging="1500"/>
        <w:jc w:val="left"/>
        <w:rPr>
          <w:sz w:val="20"/>
        </w:rPr>
      </w:pPr>
      <w:r>
        <w:rPr>
          <w:sz w:val="20"/>
        </w:rPr>
        <w:t>статья. Курулуш подрядынын келишими боюнча иштердин</w:t>
      </w:r>
      <w:r>
        <w:rPr>
          <w:spacing w:val="1"/>
          <w:sz w:val="20"/>
        </w:rPr>
        <w:t> </w:t>
      </w:r>
      <w:r>
        <w:rPr>
          <w:sz w:val="20"/>
        </w:rPr>
        <w:t>аткарылышына</w:t>
      </w:r>
      <w:r>
        <w:rPr>
          <w:spacing w:val="-6"/>
          <w:sz w:val="20"/>
        </w:rPr>
        <w:t> </w:t>
      </w:r>
      <w:r>
        <w:rPr>
          <w:sz w:val="20"/>
        </w:rPr>
        <w:t>буюртмачынын</w:t>
      </w:r>
      <w:r>
        <w:rPr>
          <w:spacing w:val="-5"/>
          <w:sz w:val="20"/>
        </w:rPr>
        <w:t> </w:t>
      </w:r>
      <w:r>
        <w:rPr>
          <w:sz w:val="20"/>
        </w:rPr>
        <w:t>контролдугу</w:t>
      </w:r>
      <w:r>
        <w:rPr>
          <w:spacing w:val="-6"/>
          <w:sz w:val="20"/>
        </w:rPr>
        <w:t> </w:t>
      </w:r>
      <w:r>
        <w:rPr>
          <w:sz w:val="20"/>
        </w:rPr>
        <w:t>жана</w:t>
      </w:r>
      <w:r>
        <w:rPr>
          <w:spacing w:val="-5"/>
          <w:sz w:val="20"/>
        </w:rPr>
        <w:t> </w:t>
      </w:r>
      <w:r>
        <w:rPr>
          <w:sz w:val="20"/>
        </w:rPr>
        <w:t>көзөмөлү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14"/>
        </w:numPr>
        <w:tabs>
          <w:tab w:pos="1134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Буюртмачы аткарылып жаткан иштердин жүрүшүнө жана сапатына, аларды</w:t>
      </w:r>
      <w:r>
        <w:rPr>
          <w:spacing w:val="1"/>
          <w:sz w:val="20"/>
        </w:rPr>
        <w:t> </w:t>
      </w:r>
      <w:r>
        <w:rPr>
          <w:sz w:val="20"/>
        </w:rPr>
        <w:t>аткаруу мөөнөтүнүн (графигинин) сакталышына, подрядчы берген материалдардын</w:t>
      </w:r>
      <w:r>
        <w:rPr>
          <w:spacing w:val="1"/>
          <w:sz w:val="20"/>
        </w:rPr>
        <w:t> </w:t>
      </w:r>
      <w:r>
        <w:rPr>
          <w:sz w:val="20"/>
        </w:rPr>
        <w:t>сапатына, ошондой эле подрядчы буюртмачынын материалдарын туура пайдаланышына</w:t>
      </w:r>
      <w:r>
        <w:rPr>
          <w:spacing w:val="1"/>
          <w:sz w:val="20"/>
        </w:rPr>
        <w:t> </w:t>
      </w:r>
      <w:r>
        <w:rPr>
          <w:sz w:val="20"/>
        </w:rPr>
        <w:t>контролдук</w:t>
      </w:r>
      <w:r>
        <w:rPr>
          <w:spacing w:val="1"/>
          <w:sz w:val="20"/>
        </w:rPr>
        <w:t> </w:t>
      </w:r>
      <w:r>
        <w:rPr>
          <w:sz w:val="20"/>
        </w:rPr>
        <w:t>кылууга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көзөмөл</w:t>
      </w:r>
      <w:r>
        <w:rPr>
          <w:spacing w:val="1"/>
          <w:sz w:val="20"/>
        </w:rPr>
        <w:t> </w:t>
      </w:r>
      <w:r>
        <w:rPr>
          <w:sz w:val="20"/>
        </w:rPr>
        <w:t>жүргүзүүгө</w:t>
      </w:r>
      <w:r>
        <w:rPr>
          <w:spacing w:val="1"/>
          <w:sz w:val="20"/>
        </w:rPr>
        <w:t> </w:t>
      </w:r>
      <w:r>
        <w:rPr>
          <w:sz w:val="20"/>
        </w:rPr>
        <w:t>укуктуу,</w:t>
      </w:r>
      <w:r>
        <w:rPr>
          <w:spacing w:val="1"/>
          <w:sz w:val="20"/>
        </w:rPr>
        <w:t> </w:t>
      </w:r>
      <w:r>
        <w:rPr>
          <w:sz w:val="20"/>
        </w:rPr>
        <w:t>мында</w:t>
      </w:r>
      <w:r>
        <w:rPr>
          <w:spacing w:val="1"/>
          <w:sz w:val="20"/>
        </w:rPr>
        <w:t> </w:t>
      </w:r>
      <w:r>
        <w:rPr>
          <w:sz w:val="20"/>
        </w:rPr>
        <w:t>подрядчынын</w:t>
      </w:r>
      <w:r>
        <w:rPr>
          <w:spacing w:val="1"/>
          <w:sz w:val="20"/>
        </w:rPr>
        <w:t> </w:t>
      </w:r>
      <w:r>
        <w:rPr>
          <w:sz w:val="20"/>
        </w:rPr>
        <w:t>оперативдүү-чарбалык</w:t>
      </w:r>
      <w:r>
        <w:rPr>
          <w:spacing w:val="-1"/>
          <w:sz w:val="20"/>
        </w:rPr>
        <w:t> </w:t>
      </w:r>
      <w:r>
        <w:rPr>
          <w:sz w:val="20"/>
        </w:rPr>
        <w:t>ишине кийлигишпейт.</w:t>
      </w:r>
    </w:p>
    <w:p>
      <w:pPr>
        <w:pStyle w:val="ListParagraph"/>
        <w:numPr>
          <w:ilvl w:val="0"/>
          <w:numId w:val="214"/>
        </w:numPr>
        <w:tabs>
          <w:tab w:pos="1074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Иштердин аткарылышына контролдук кылууда жана көзөмөл жүргүзүүдө иштин</w:t>
      </w:r>
      <w:r>
        <w:rPr>
          <w:spacing w:val="1"/>
          <w:sz w:val="20"/>
        </w:rPr>
        <w:t> </w:t>
      </w:r>
      <w:r>
        <w:rPr>
          <w:sz w:val="20"/>
        </w:rPr>
        <w:t>сапатын начарлатышы мүмкүн болгон курулуш подрядынын келишиминин шарттарынан</w:t>
      </w:r>
      <w:r>
        <w:rPr>
          <w:spacing w:val="1"/>
          <w:sz w:val="20"/>
        </w:rPr>
        <w:t> </w:t>
      </w:r>
      <w:r>
        <w:rPr>
          <w:sz w:val="20"/>
        </w:rPr>
        <w:t>четтөөлөрдү же алардын башка кемчиликтерин тапкан буюртмачы ушул жөнүндө тез</w:t>
      </w:r>
      <w:r>
        <w:rPr>
          <w:spacing w:val="1"/>
          <w:sz w:val="20"/>
        </w:rPr>
        <w:t> </w:t>
      </w:r>
      <w:r>
        <w:rPr>
          <w:sz w:val="20"/>
        </w:rPr>
        <w:t>арада подрядчыга билдирүүгө милдеттүү. Мындай билдирүү жасабаган буюртмачы өзү</w:t>
      </w:r>
      <w:r>
        <w:rPr>
          <w:spacing w:val="1"/>
          <w:sz w:val="20"/>
        </w:rPr>
        <w:t> </w:t>
      </w:r>
      <w:r>
        <w:rPr>
          <w:sz w:val="20"/>
        </w:rPr>
        <w:t>тапкан</w:t>
      </w:r>
      <w:r>
        <w:rPr>
          <w:spacing w:val="-1"/>
          <w:sz w:val="20"/>
        </w:rPr>
        <w:t> </w:t>
      </w:r>
      <w:r>
        <w:rPr>
          <w:sz w:val="20"/>
        </w:rPr>
        <w:t>кемчиликтерге</w:t>
      </w:r>
      <w:r>
        <w:rPr>
          <w:spacing w:val="-1"/>
          <w:sz w:val="20"/>
        </w:rPr>
        <w:t> </w:t>
      </w:r>
      <w:r>
        <w:rPr>
          <w:sz w:val="20"/>
        </w:rPr>
        <w:t>андан</w:t>
      </w:r>
      <w:r>
        <w:rPr>
          <w:spacing w:val="-1"/>
          <w:sz w:val="20"/>
        </w:rPr>
        <w:t> </w:t>
      </w:r>
      <w:r>
        <w:rPr>
          <w:sz w:val="20"/>
        </w:rPr>
        <w:t>ары таянуу</w:t>
      </w:r>
      <w:r>
        <w:rPr>
          <w:spacing w:val="-1"/>
          <w:sz w:val="20"/>
        </w:rPr>
        <w:t> </w:t>
      </w:r>
      <w:r>
        <w:rPr>
          <w:sz w:val="20"/>
        </w:rPr>
        <w:t>укугунан</w:t>
      </w:r>
      <w:r>
        <w:rPr>
          <w:spacing w:val="-1"/>
          <w:sz w:val="20"/>
        </w:rPr>
        <w:t> </w:t>
      </w:r>
      <w:r>
        <w:rPr>
          <w:sz w:val="20"/>
        </w:rPr>
        <w:t>ажырайт.</w:t>
      </w:r>
    </w:p>
    <w:p>
      <w:pPr>
        <w:pStyle w:val="ListParagraph"/>
        <w:numPr>
          <w:ilvl w:val="0"/>
          <w:numId w:val="214"/>
        </w:numPr>
        <w:tabs>
          <w:tab w:pos="1115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курулуштун жүрүшүндө буюртмачыдан алынган көрсөтмөлөр курулуш</w:t>
      </w:r>
      <w:r>
        <w:rPr>
          <w:spacing w:val="1"/>
          <w:sz w:val="20"/>
        </w:rPr>
        <w:t> </w:t>
      </w:r>
      <w:r>
        <w:rPr>
          <w:sz w:val="20"/>
        </w:rPr>
        <w:t>подрядынын</w:t>
      </w:r>
      <w:r>
        <w:rPr>
          <w:spacing w:val="1"/>
          <w:sz w:val="20"/>
        </w:rPr>
        <w:t> </w:t>
      </w:r>
      <w:r>
        <w:rPr>
          <w:sz w:val="20"/>
        </w:rPr>
        <w:t>келишиминин</w:t>
      </w:r>
      <w:r>
        <w:rPr>
          <w:spacing w:val="1"/>
          <w:sz w:val="20"/>
        </w:rPr>
        <w:t> </w:t>
      </w:r>
      <w:r>
        <w:rPr>
          <w:sz w:val="20"/>
        </w:rPr>
        <w:t>шарттарына</w:t>
      </w:r>
      <w:r>
        <w:rPr>
          <w:spacing w:val="1"/>
          <w:sz w:val="20"/>
        </w:rPr>
        <w:t> </w:t>
      </w:r>
      <w:r>
        <w:rPr>
          <w:sz w:val="20"/>
        </w:rPr>
        <w:t>карама-каршы</w:t>
      </w:r>
      <w:r>
        <w:rPr>
          <w:spacing w:val="1"/>
          <w:sz w:val="20"/>
        </w:rPr>
        <w:t> </w:t>
      </w:r>
      <w:r>
        <w:rPr>
          <w:sz w:val="20"/>
        </w:rPr>
        <w:t>келбесе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подрядчынын</w:t>
      </w:r>
      <w:r>
        <w:rPr>
          <w:spacing w:val="1"/>
          <w:sz w:val="20"/>
        </w:rPr>
        <w:t> </w:t>
      </w:r>
      <w:r>
        <w:rPr>
          <w:sz w:val="20"/>
        </w:rPr>
        <w:t>оперативдүү-чарбалык</w:t>
      </w:r>
      <w:r>
        <w:rPr>
          <w:spacing w:val="1"/>
          <w:sz w:val="20"/>
        </w:rPr>
        <w:t> </w:t>
      </w:r>
      <w:r>
        <w:rPr>
          <w:sz w:val="20"/>
        </w:rPr>
        <w:t>ишине</w:t>
      </w:r>
      <w:r>
        <w:rPr>
          <w:spacing w:val="1"/>
          <w:sz w:val="20"/>
        </w:rPr>
        <w:t> </w:t>
      </w:r>
      <w:r>
        <w:rPr>
          <w:sz w:val="20"/>
        </w:rPr>
        <w:t>кийлигишүүнү</w:t>
      </w:r>
      <w:r>
        <w:rPr>
          <w:spacing w:val="1"/>
          <w:sz w:val="20"/>
        </w:rPr>
        <w:t> </w:t>
      </w:r>
      <w:r>
        <w:rPr>
          <w:sz w:val="20"/>
        </w:rPr>
        <w:t>билдирбесе,</w:t>
      </w:r>
      <w:r>
        <w:rPr>
          <w:spacing w:val="1"/>
          <w:sz w:val="20"/>
        </w:rPr>
        <w:t> </w:t>
      </w:r>
      <w:r>
        <w:rPr>
          <w:sz w:val="20"/>
        </w:rPr>
        <w:t>подрядчы</w:t>
      </w:r>
      <w:r>
        <w:rPr>
          <w:spacing w:val="121"/>
          <w:sz w:val="20"/>
        </w:rPr>
        <w:t> </w:t>
      </w:r>
      <w:r>
        <w:rPr>
          <w:sz w:val="20"/>
        </w:rPr>
        <w:t>мындай</w:t>
      </w:r>
      <w:r>
        <w:rPr>
          <w:spacing w:val="1"/>
          <w:sz w:val="20"/>
        </w:rPr>
        <w:t> </w:t>
      </w:r>
      <w:r>
        <w:rPr>
          <w:sz w:val="20"/>
        </w:rPr>
        <w:t>көрсөтмөлөрдү</w:t>
      </w:r>
      <w:r>
        <w:rPr>
          <w:spacing w:val="-1"/>
          <w:sz w:val="20"/>
        </w:rPr>
        <w:t> </w:t>
      </w:r>
      <w:r>
        <w:rPr>
          <w:sz w:val="20"/>
        </w:rPr>
        <w:t>аткарууга милдеттүү.</w:t>
      </w:r>
    </w:p>
    <w:p>
      <w:pPr>
        <w:pStyle w:val="ListParagraph"/>
        <w:numPr>
          <w:ilvl w:val="0"/>
          <w:numId w:val="214"/>
        </w:numPr>
        <w:tabs>
          <w:tab w:pos="1165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Ишти</w:t>
      </w:r>
      <w:r>
        <w:rPr>
          <w:spacing w:val="1"/>
          <w:sz w:val="20"/>
        </w:rPr>
        <w:t> </w:t>
      </w:r>
      <w:r>
        <w:rPr>
          <w:sz w:val="20"/>
        </w:rPr>
        <w:t>ойдогудай</w:t>
      </w:r>
      <w:r>
        <w:rPr>
          <w:spacing w:val="1"/>
          <w:sz w:val="20"/>
        </w:rPr>
        <w:t> </w:t>
      </w:r>
      <w:r>
        <w:rPr>
          <w:sz w:val="20"/>
        </w:rPr>
        <w:t>аткарбаган</w:t>
      </w:r>
      <w:r>
        <w:rPr>
          <w:spacing w:val="1"/>
          <w:sz w:val="20"/>
        </w:rPr>
        <w:t> </w:t>
      </w:r>
      <w:r>
        <w:rPr>
          <w:sz w:val="20"/>
        </w:rPr>
        <w:t>подрядчы</w:t>
      </w:r>
      <w:r>
        <w:rPr>
          <w:spacing w:val="1"/>
          <w:sz w:val="20"/>
        </w:rPr>
        <w:t> </w:t>
      </w:r>
      <w:r>
        <w:rPr>
          <w:sz w:val="20"/>
        </w:rPr>
        <w:t>алардын</w:t>
      </w:r>
      <w:r>
        <w:rPr>
          <w:spacing w:val="1"/>
          <w:sz w:val="20"/>
        </w:rPr>
        <w:t> </w:t>
      </w:r>
      <w:r>
        <w:rPr>
          <w:sz w:val="20"/>
        </w:rPr>
        <w:t>аткарылышына</w:t>
      </w:r>
      <w:r>
        <w:rPr>
          <w:spacing w:val="1"/>
          <w:sz w:val="20"/>
        </w:rPr>
        <w:t> </w:t>
      </w:r>
      <w:r>
        <w:rPr>
          <w:sz w:val="20"/>
        </w:rPr>
        <w:t>буюртмачы</w:t>
      </w:r>
      <w:r>
        <w:rPr>
          <w:spacing w:val="-118"/>
          <w:sz w:val="20"/>
        </w:rPr>
        <w:t> </w:t>
      </w:r>
      <w:r>
        <w:rPr>
          <w:sz w:val="20"/>
        </w:rPr>
        <w:t>контролдукту жана көзөмөлдү жүзөгө ашырган жок деп шылтоого укуксуз, буга мындай</w:t>
      </w:r>
      <w:r>
        <w:rPr>
          <w:spacing w:val="-118"/>
          <w:sz w:val="20"/>
        </w:rPr>
        <w:t> </w:t>
      </w:r>
      <w:r>
        <w:rPr>
          <w:sz w:val="20"/>
        </w:rPr>
        <w:t>контролдукту жана көзөмөлдү жүзөгө ашыруу милдети мыйзам тарабынан буюртмачыга</w:t>
      </w:r>
      <w:r>
        <w:rPr>
          <w:spacing w:val="1"/>
          <w:sz w:val="20"/>
        </w:rPr>
        <w:t> </w:t>
      </w:r>
      <w:r>
        <w:rPr>
          <w:sz w:val="20"/>
        </w:rPr>
        <w:t>жүктөлгөн</w:t>
      </w:r>
      <w:r>
        <w:rPr>
          <w:spacing w:val="-1"/>
          <w:sz w:val="20"/>
        </w:rPr>
        <w:t> </w:t>
      </w:r>
      <w:r>
        <w:rPr>
          <w:sz w:val="20"/>
        </w:rPr>
        <w:t>учурлар кирбейт.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26" w:lineRule="exact" w:before="0" w:after="0"/>
        <w:ind w:left="1148" w:right="2081" w:hanging="1149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Курулуш</w:t>
      </w:r>
      <w:r>
        <w:rPr>
          <w:spacing w:val="-5"/>
          <w:sz w:val="20"/>
        </w:rPr>
        <w:t> </w:t>
      </w:r>
      <w:r>
        <w:rPr>
          <w:sz w:val="20"/>
        </w:rPr>
        <w:t>подрядынын</w:t>
      </w:r>
      <w:r>
        <w:rPr>
          <w:spacing w:val="-5"/>
          <w:sz w:val="20"/>
        </w:rPr>
        <w:t> </w:t>
      </w:r>
      <w:r>
        <w:rPr>
          <w:sz w:val="20"/>
        </w:rPr>
        <w:t>келишиминде</w:t>
      </w:r>
      <w:r>
        <w:rPr>
          <w:spacing w:val="-5"/>
          <w:sz w:val="20"/>
        </w:rPr>
        <w:t> </w:t>
      </w:r>
      <w:r>
        <w:rPr>
          <w:sz w:val="20"/>
        </w:rPr>
        <w:t>тараптардын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кызматташуусу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15"/>
        </w:numPr>
        <w:tabs>
          <w:tab w:pos="1081" w:val="left" w:leader="none"/>
        </w:tabs>
        <w:spacing w:line="240" w:lineRule="auto" w:before="1" w:after="0"/>
        <w:ind w:left="102" w:right="112" w:firstLine="566"/>
        <w:jc w:val="both"/>
        <w:rPr>
          <w:sz w:val="20"/>
        </w:rPr>
      </w:pPr>
      <w:r>
        <w:rPr>
          <w:sz w:val="20"/>
        </w:rPr>
        <w:t>Эгерде курулушту жана аны менен байланышкан иштерди аткарууда курулуш</w:t>
      </w:r>
      <w:r>
        <w:rPr>
          <w:spacing w:val="1"/>
          <w:sz w:val="20"/>
        </w:rPr>
        <w:t> </w:t>
      </w:r>
      <w:r>
        <w:rPr>
          <w:sz w:val="20"/>
        </w:rPr>
        <w:t>подрядынын келишимин ойдогудай аткарууга тоскоолдуктар келип чыкса, тараптардын</w:t>
      </w:r>
      <w:r>
        <w:rPr>
          <w:spacing w:val="1"/>
          <w:sz w:val="20"/>
        </w:rPr>
        <w:t> </w:t>
      </w:r>
      <w:r>
        <w:rPr>
          <w:sz w:val="20"/>
        </w:rPr>
        <w:t>ар бири мындай тоскоолдуктарды четтетүү үчүн өзүнө байланыштуу болгон бардык</w:t>
      </w:r>
      <w:r>
        <w:rPr>
          <w:spacing w:val="1"/>
          <w:sz w:val="20"/>
        </w:rPr>
        <w:t> </w:t>
      </w:r>
      <w:r>
        <w:rPr>
          <w:sz w:val="20"/>
        </w:rPr>
        <w:t>акылга сыярлык чараларды көрүүгө милдеттүү. Мындай милдетти аткарбаган тарап</w:t>
      </w:r>
      <w:r>
        <w:rPr>
          <w:spacing w:val="1"/>
          <w:sz w:val="20"/>
        </w:rPr>
        <w:t> </w:t>
      </w:r>
      <w:r>
        <w:rPr>
          <w:sz w:val="20"/>
        </w:rPr>
        <w:t>тиешелүү</w:t>
      </w:r>
      <w:r>
        <w:rPr>
          <w:spacing w:val="1"/>
          <w:sz w:val="20"/>
        </w:rPr>
        <w:t> </w:t>
      </w:r>
      <w:r>
        <w:rPr>
          <w:sz w:val="20"/>
        </w:rPr>
        <w:t>тоскоолдуктар</w:t>
      </w:r>
      <w:r>
        <w:rPr>
          <w:spacing w:val="1"/>
          <w:sz w:val="20"/>
        </w:rPr>
        <w:t> </w:t>
      </w:r>
      <w:r>
        <w:rPr>
          <w:sz w:val="20"/>
        </w:rPr>
        <w:t>четтетилбегендиги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келтирилген</w:t>
      </w:r>
      <w:r>
        <w:rPr>
          <w:spacing w:val="1"/>
          <w:sz w:val="20"/>
        </w:rPr>
        <w:t> </w:t>
      </w:r>
      <w:r>
        <w:rPr>
          <w:sz w:val="20"/>
        </w:rPr>
        <w:t>зыяндын</w:t>
      </w:r>
      <w:r>
        <w:rPr>
          <w:spacing w:val="1"/>
          <w:sz w:val="20"/>
        </w:rPr>
        <w:t> </w:t>
      </w:r>
      <w:r>
        <w:rPr>
          <w:sz w:val="20"/>
        </w:rPr>
        <w:t>орду</w:t>
      </w:r>
      <w:r>
        <w:rPr>
          <w:spacing w:val="1"/>
          <w:sz w:val="20"/>
        </w:rPr>
        <w:t> </w:t>
      </w:r>
      <w:r>
        <w:rPr>
          <w:sz w:val="20"/>
        </w:rPr>
        <w:t>толтурулушуна</w:t>
      </w:r>
      <w:r>
        <w:rPr>
          <w:spacing w:val="-1"/>
          <w:sz w:val="20"/>
        </w:rPr>
        <w:t> </w:t>
      </w:r>
      <w:r>
        <w:rPr>
          <w:sz w:val="20"/>
        </w:rPr>
        <w:t>укуктан ажырайт.</w:t>
      </w:r>
    </w:p>
    <w:p>
      <w:pPr>
        <w:pStyle w:val="ListParagraph"/>
        <w:numPr>
          <w:ilvl w:val="0"/>
          <w:numId w:val="215"/>
        </w:numPr>
        <w:tabs>
          <w:tab w:pos="1074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Тараптын ушул статьянын 1-пунктунда көрсөтүлгөн милдетти аткаруу менен</w:t>
      </w:r>
      <w:r>
        <w:rPr>
          <w:spacing w:val="1"/>
          <w:sz w:val="20"/>
        </w:rPr>
        <w:t> </w:t>
      </w:r>
      <w:r>
        <w:rPr>
          <w:sz w:val="20"/>
        </w:rPr>
        <w:t>байланышкан чыгымдарын ушул курулуш подрядынын келишиминде каралган учурларда</w:t>
      </w:r>
      <w:r>
        <w:rPr>
          <w:spacing w:val="1"/>
          <w:sz w:val="20"/>
        </w:rPr>
        <w:t> </w:t>
      </w:r>
      <w:r>
        <w:rPr>
          <w:sz w:val="20"/>
        </w:rPr>
        <w:t>экинчи</w:t>
      </w:r>
      <w:r>
        <w:rPr>
          <w:spacing w:val="-1"/>
          <w:sz w:val="20"/>
        </w:rPr>
        <w:t> </w:t>
      </w:r>
      <w:r>
        <w:rPr>
          <w:sz w:val="20"/>
        </w:rPr>
        <w:t>тарап ордун толтурууга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0" w:after="0"/>
        <w:ind w:left="2589" w:right="1670" w:hanging="192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Курчап</w:t>
      </w:r>
      <w:r>
        <w:rPr>
          <w:spacing w:val="-3"/>
          <w:sz w:val="20"/>
        </w:rPr>
        <w:t> </w:t>
      </w:r>
      <w:r>
        <w:rPr>
          <w:sz w:val="20"/>
        </w:rPr>
        <w:t>турган</w:t>
      </w:r>
      <w:r>
        <w:rPr>
          <w:spacing w:val="-4"/>
          <w:sz w:val="20"/>
        </w:rPr>
        <w:t> </w:t>
      </w:r>
      <w:r>
        <w:rPr>
          <w:sz w:val="20"/>
        </w:rPr>
        <w:t>чөйрөнү</w:t>
      </w:r>
      <w:r>
        <w:rPr>
          <w:spacing w:val="-3"/>
          <w:sz w:val="20"/>
        </w:rPr>
        <w:t> </w:t>
      </w:r>
      <w:r>
        <w:rPr>
          <w:sz w:val="20"/>
        </w:rPr>
        <w:t>коргоо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курулуш</w:t>
      </w:r>
      <w:r>
        <w:rPr>
          <w:spacing w:val="-4"/>
          <w:sz w:val="20"/>
        </w:rPr>
        <w:t> </w:t>
      </w:r>
      <w:r>
        <w:rPr>
          <w:sz w:val="20"/>
        </w:rPr>
        <w:t>иштеринин</w:t>
      </w:r>
      <w:r>
        <w:rPr>
          <w:spacing w:val="-117"/>
          <w:sz w:val="20"/>
        </w:rPr>
        <w:t> </w:t>
      </w:r>
      <w:r>
        <w:rPr>
          <w:sz w:val="20"/>
        </w:rPr>
        <w:t>коопсуздугун</w:t>
      </w:r>
      <w:r>
        <w:rPr>
          <w:spacing w:val="-3"/>
          <w:sz w:val="20"/>
        </w:rPr>
        <w:t> </w:t>
      </w:r>
      <w:r>
        <w:rPr>
          <w:sz w:val="20"/>
        </w:rPr>
        <w:t>камсыз</w:t>
      </w:r>
      <w:r>
        <w:rPr>
          <w:spacing w:val="-3"/>
          <w:sz w:val="20"/>
        </w:rPr>
        <w:t> </w:t>
      </w:r>
      <w:r>
        <w:rPr>
          <w:sz w:val="20"/>
        </w:rPr>
        <w:t>кылуу</w:t>
      </w:r>
      <w:r>
        <w:rPr>
          <w:spacing w:val="-3"/>
          <w:sz w:val="20"/>
        </w:rPr>
        <w:t> </w:t>
      </w:r>
      <w:r>
        <w:rPr>
          <w:sz w:val="20"/>
        </w:rPr>
        <w:t>боюнча</w:t>
      </w:r>
      <w:r>
        <w:rPr>
          <w:spacing w:val="-2"/>
          <w:sz w:val="20"/>
        </w:rPr>
        <w:t> </w:t>
      </w:r>
      <w:r>
        <w:rPr>
          <w:sz w:val="20"/>
        </w:rPr>
        <w:t>подрядчынын</w:t>
      </w:r>
    </w:p>
    <w:p>
      <w:pPr>
        <w:pStyle w:val="BodyText"/>
        <w:spacing w:before="1"/>
        <w:ind w:left="4629" w:firstLine="0"/>
      </w:pPr>
      <w:r>
        <w:rPr/>
        <w:t>милдеттери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16"/>
        </w:numPr>
        <w:tabs>
          <w:tab w:pos="1081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Курулушту жана аны менен байланышкан иштерди жүзөгө ашырууда подрядчы</w:t>
      </w:r>
      <w:r>
        <w:rPr>
          <w:spacing w:val="1"/>
          <w:sz w:val="20"/>
        </w:rPr>
        <w:t> </w:t>
      </w:r>
      <w:r>
        <w:rPr>
          <w:sz w:val="20"/>
        </w:rPr>
        <w:t>курчап турган чөйрөнү коргоо жөнүндө жана курулуш иштеринин коопсуздугу жөнүндө</w:t>
      </w:r>
      <w:r>
        <w:rPr>
          <w:spacing w:val="1"/>
          <w:sz w:val="20"/>
        </w:rPr>
        <w:t> </w:t>
      </w:r>
      <w:r>
        <w:rPr>
          <w:sz w:val="20"/>
        </w:rPr>
        <w:t>мыйзамдын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башка</w:t>
      </w:r>
      <w:r>
        <w:rPr>
          <w:spacing w:val="-4"/>
          <w:sz w:val="20"/>
        </w:rPr>
        <w:t> </w:t>
      </w:r>
      <w:r>
        <w:rPr>
          <w:sz w:val="20"/>
        </w:rPr>
        <w:t>ченемдик</w:t>
      </w:r>
      <w:r>
        <w:rPr>
          <w:spacing w:val="-3"/>
          <w:sz w:val="20"/>
        </w:rPr>
        <w:t> </w:t>
      </w:r>
      <w:r>
        <w:rPr>
          <w:sz w:val="20"/>
        </w:rPr>
        <w:t>укуктук</w:t>
      </w:r>
      <w:r>
        <w:rPr>
          <w:spacing w:val="-3"/>
          <w:sz w:val="20"/>
        </w:rPr>
        <w:t> </w:t>
      </w:r>
      <w:r>
        <w:rPr>
          <w:sz w:val="20"/>
        </w:rPr>
        <w:t>актылардын</w:t>
      </w:r>
      <w:r>
        <w:rPr>
          <w:spacing w:val="-4"/>
          <w:sz w:val="20"/>
        </w:rPr>
        <w:t> </w:t>
      </w:r>
      <w:r>
        <w:rPr>
          <w:sz w:val="20"/>
        </w:rPr>
        <w:t>талаптарын</w:t>
      </w:r>
      <w:r>
        <w:rPr>
          <w:spacing w:val="-3"/>
          <w:sz w:val="20"/>
        </w:rPr>
        <w:t> </w:t>
      </w:r>
      <w:r>
        <w:rPr>
          <w:sz w:val="20"/>
        </w:rPr>
        <w:t>сактоого</w:t>
      </w:r>
      <w:r>
        <w:rPr>
          <w:spacing w:val="-4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spacing w:line="226" w:lineRule="exact"/>
        <w:ind w:left="668" w:firstLine="0"/>
        <w:jc w:val="both"/>
      </w:pPr>
      <w:r>
        <w:rPr/>
        <w:t>Подрядчы</w:t>
      </w:r>
      <w:r>
        <w:rPr>
          <w:spacing w:val="-5"/>
        </w:rPr>
        <w:t> </w:t>
      </w:r>
      <w:r>
        <w:rPr/>
        <w:t>көрсөтүлгөн</w:t>
      </w:r>
      <w:r>
        <w:rPr>
          <w:spacing w:val="-5"/>
        </w:rPr>
        <w:t> </w:t>
      </w:r>
      <w:r>
        <w:rPr/>
        <w:t>талаптарды</w:t>
      </w:r>
      <w:r>
        <w:rPr>
          <w:spacing w:val="-4"/>
        </w:rPr>
        <w:t> </w:t>
      </w:r>
      <w:r>
        <w:rPr/>
        <w:t>бузгандыгы</w:t>
      </w:r>
      <w:r>
        <w:rPr>
          <w:spacing w:val="-5"/>
        </w:rPr>
        <w:t> </w:t>
      </w:r>
      <w:r>
        <w:rPr/>
        <w:t>үчүн</w:t>
      </w:r>
      <w:r>
        <w:rPr>
          <w:spacing w:val="-4"/>
        </w:rPr>
        <w:t> </w:t>
      </w:r>
      <w:r>
        <w:rPr/>
        <w:t>жоопкерчилик</w:t>
      </w:r>
      <w:r>
        <w:rPr>
          <w:spacing w:val="-5"/>
        </w:rPr>
        <w:t> </w:t>
      </w:r>
      <w:r>
        <w:rPr/>
        <w:t>тартат.</w:t>
      </w:r>
    </w:p>
    <w:p>
      <w:pPr>
        <w:pStyle w:val="ListParagraph"/>
        <w:numPr>
          <w:ilvl w:val="0"/>
          <w:numId w:val="216"/>
        </w:numPr>
        <w:tabs>
          <w:tab w:pos="1043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иштерди жүзөгө ашыруунун жүрүшүндө буюртмачы берген материалдарды</w:t>
      </w:r>
      <w:r>
        <w:rPr>
          <w:spacing w:val="-118"/>
          <w:sz w:val="20"/>
        </w:rPr>
        <w:t> </w:t>
      </w:r>
      <w:r>
        <w:rPr>
          <w:sz w:val="20"/>
        </w:rPr>
        <w:t>жана жабдууну пайдалануу же анын көрсөтмөлөрүн аткаруу курчап турган чөйрөнү</w:t>
      </w:r>
      <w:r>
        <w:rPr>
          <w:spacing w:val="1"/>
          <w:sz w:val="20"/>
        </w:rPr>
        <w:t> </w:t>
      </w:r>
      <w:r>
        <w:rPr>
          <w:sz w:val="20"/>
        </w:rPr>
        <w:t>коргоо жана курулуш иштеринин коопсуздугу жагынан тараптар үчүн милдеттүү болгон</w:t>
      </w:r>
      <w:r>
        <w:rPr>
          <w:spacing w:val="-118"/>
          <w:sz w:val="20"/>
        </w:rPr>
        <w:t> </w:t>
      </w:r>
      <w:r>
        <w:rPr>
          <w:sz w:val="20"/>
        </w:rPr>
        <w:t>талаптардын бузулушуна алып келиши мүмкүн болсо, подрядчы аларды пайдаланууга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аткарууга укуксуз.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0" w:after="0"/>
        <w:ind w:left="1148" w:right="0" w:hanging="481"/>
        <w:jc w:val="both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Курулушту</w:t>
      </w:r>
      <w:r>
        <w:rPr>
          <w:spacing w:val="-6"/>
          <w:sz w:val="20"/>
        </w:rPr>
        <w:t> </w:t>
      </w:r>
      <w:r>
        <w:rPr>
          <w:sz w:val="20"/>
        </w:rPr>
        <w:t>консервациялоонун</w:t>
      </w:r>
      <w:r>
        <w:rPr>
          <w:spacing w:val="-6"/>
          <w:sz w:val="20"/>
        </w:rPr>
        <w:t> </w:t>
      </w:r>
      <w:r>
        <w:rPr>
          <w:sz w:val="20"/>
        </w:rPr>
        <w:t>натыйжасы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5"/>
        <w:jc w:val="both"/>
      </w:pPr>
      <w:r>
        <w:rPr/>
        <w:t>Эгерде тараптарга байланышпаган себептерден улам курулуш подрядынын келишими</w:t>
      </w:r>
      <w:r>
        <w:rPr>
          <w:spacing w:val="-118"/>
        </w:rPr>
        <w:t> </w:t>
      </w:r>
      <w:r>
        <w:rPr/>
        <w:t>боюнча иштер токтоп калса жана курулуш объектиси консервацияланса, буюртмачы</w:t>
      </w:r>
      <w:r>
        <w:rPr>
          <w:spacing w:val="1"/>
        </w:rPr>
        <w:t> </w:t>
      </w:r>
      <w:r>
        <w:rPr/>
        <w:t>подрядчыга</w:t>
      </w:r>
      <w:r>
        <w:rPr>
          <w:spacing w:val="32"/>
        </w:rPr>
        <w:t> </w:t>
      </w:r>
      <w:r>
        <w:rPr/>
        <w:t>иш</w:t>
      </w:r>
      <w:r>
        <w:rPr>
          <w:spacing w:val="32"/>
        </w:rPr>
        <w:t> </w:t>
      </w:r>
      <w:r>
        <w:rPr/>
        <w:t>консервацияланганга</w:t>
      </w:r>
      <w:r>
        <w:rPr>
          <w:spacing w:val="32"/>
        </w:rPr>
        <w:t> </w:t>
      </w:r>
      <w:r>
        <w:rPr/>
        <w:t>чейин</w:t>
      </w:r>
      <w:r>
        <w:rPr>
          <w:spacing w:val="32"/>
        </w:rPr>
        <w:t> </w:t>
      </w:r>
      <w:r>
        <w:rPr/>
        <w:t>аткарылган</w:t>
      </w:r>
      <w:r>
        <w:rPr>
          <w:spacing w:val="33"/>
        </w:rPr>
        <w:t> </w:t>
      </w:r>
      <w:r>
        <w:rPr/>
        <w:t>иш</w:t>
      </w:r>
      <w:r>
        <w:rPr>
          <w:spacing w:val="32"/>
        </w:rPr>
        <w:t> </w:t>
      </w:r>
      <w:r>
        <w:rPr/>
        <w:t>үчүн</w:t>
      </w:r>
      <w:r>
        <w:rPr>
          <w:spacing w:val="37"/>
        </w:rPr>
        <w:t> </w:t>
      </w:r>
      <w:r>
        <w:rPr/>
        <w:t>акыны</w:t>
      </w:r>
      <w:r>
        <w:rPr>
          <w:spacing w:val="32"/>
        </w:rPr>
        <w:t> </w:t>
      </w:r>
      <w:r>
        <w:rPr/>
        <w:t>толук</w:t>
      </w:r>
      <w:r>
        <w:rPr>
          <w:spacing w:val="32"/>
        </w:rPr>
        <w:t> </w:t>
      </w:r>
      <w:r>
        <w:rPr/>
        <w:t>көлөмдө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tabs>
          <w:tab w:pos="1416" w:val="left" w:leader="none"/>
          <w:tab w:pos="2611" w:val="left" w:leader="none"/>
          <w:tab w:pos="3326" w:val="left" w:leader="none"/>
          <w:tab w:pos="4521" w:val="left" w:leader="none"/>
          <w:tab w:pos="5836" w:val="left" w:leader="none"/>
          <w:tab w:pos="6671" w:val="left" w:leader="none"/>
          <w:tab w:pos="8106" w:val="left" w:leader="none"/>
        </w:tabs>
        <w:spacing w:before="76"/>
        <w:ind w:right="111" w:firstLine="0"/>
      </w:pPr>
      <w:r>
        <w:rPr/>
        <w:t>төлөөгө,</w:t>
        <w:tab/>
        <w:t>ошондой</w:t>
        <w:tab/>
        <w:t>эле</w:t>
        <w:tab/>
        <w:t>иштерди</w:t>
        <w:tab/>
        <w:t>токтотуу</w:t>
        <w:tab/>
        <w:t>жана</w:t>
        <w:tab/>
        <w:t>курулушту</w:t>
        <w:tab/>
      </w:r>
      <w:r>
        <w:rPr>
          <w:spacing w:val="-1"/>
        </w:rPr>
        <w:t>консервациялоо</w:t>
      </w:r>
      <w:r>
        <w:rPr>
          <w:spacing w:val="-118"/>
        </w:rPr>
        <w:t> </w:t>
      </w:r>
      <w:r>
        <w:rPr/>
        <w:t>зарылчылыгына</w:t>
      </w:r>
      <w:r>
        <w:rPr>
          <w:spacing w:val="-2"/>
        </w:rPr>
        <w:t> </w:t>
      </w:r>
      <w:r>
        <w:rPr/>
        <w:t>байланышкан</w:t>
      </w:r>
      <w:r>
        <w:rPr>
          <w:spacing w:val="-1"/>
        </w:rPr>
        <w:t> </w:t>
      </w:r>
      <w:r>
        <w:rPr/>
        <w:t>чыгымдардын</w:t>
      </w:r>
      <w:r>
        <w:rPr>
          <w:spacing w:val="-2"/>
        </w:rPr>
        <w:t> </w:t>
      </w:r>
      <w:r>
        <w:rPr/>
        <w:t>ордун</w:t>
      </w:r>
      <w:r>
        <w:rPr>
          <w:spacing w:val="-1"/>
        </w:rPr>
        <w:t> </w:t>
      </w:r>
      <w:r>
        <w:rPr/>
        <w:t>толтурууга</w:t>
      </w:r>
      <w:r>
        <w:rPr>
          <w:spacing w:val="-1"/>
        </w:rPr>
        <w:t> </w:t>
      </w:r>
      <w:r>
        <w:rPr/>
        <w:t>милдеттүү.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Ишти</w:t>
      </w:r>
      <w:r>
        <w:rPr>
          <w:spacing w:val="-3"/>
          <w:sz w:val="20"/>
        </w:rPr>
        <w:t> </w:t>
      </w:r>
      <w:r>
        <w:rPr>
          <w:sz w:val="20"/>
        </w:rPr>
        <w:t>тапшыруу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кабыл</w:t>
      </w:r>
      <w:r>
        <w:rPr>
          <w:spacing w:val="-2"/>
          <w:sz w:val="20"/>
        </w:rPr>
        <w:t> </w:t>
      </w:r>
      <w:r>
        <w:rPr>
          <w:sz w:val="20"/>
        </w:rPr>
        <w:t>алуу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17"/>
        </w:numPr>
        <w:tabs>
          <w:tab w:pos="1069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Курулуш подрядынын келишими боюнча аткарылган иштердин же, эгерде ушул</w:t>
      </w:r>
      <w:r>
        <w:rPr>
          <w:spacing w:val="1"/>
          <w:sz w:val="20"/>
        </w:rPr>
        <w:t> </w:t>
      </w:r>
      <w:r>
        <w:rPr>
          <w:sz w:val="20"/>
        </w:rPr>
        <w:t>келишимде каралса, иштин аткарылган этабынын натыйжасы тапшырууга даяр экендиги</w:t>
      </w:r>
      <w:r>
        <w:rPr>
          <w:spacing w:val="1"/>
          <w:sz w:val="20"/>
        </w:rPr>
        <w:t> </w:t>
      </w:r>
      <w:r>
        <w:rPr>
          <w:sz w:val="20"/>
        </w:rPr>
        <w:t>жөнүндө подрядчынын билдирүүсүн алган буюртмачы тез арада аны кабыл алууга</w:t>
      </w:r>
      <w:r>
        <w:rPr>
          <w:spacing w:val="1"/>
          <w:sz w:val="20"/>
        </w:rPr>
        <w:t> </w:t>
      </w:r>
      <w:r>
        <w:rPr>
          <w:sz w:val="20"/>
        </w:rPr>
        <w:t>киришүүгө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217"/>
        </w:numPr>
        <w:tabs>
          <w:tab w:pos="108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курулуш подрядынын келишиминде башкача каралбаса, буюртмачы өз</w:t>
      </w:r>
      <w:r>
        <w:rPr>
          <w:spacing w:val="1"/>
          <w:sz w:val="20"/>
        </w:rPr>
        <w:t> </w:t>
      </w:r>
      <w:r>
        <w:rPr>
          <w:sz w:val="20"/>
        </w:rPr>
        <w:t>эсебинен</w:t>
      </w:r>
      <w:r>
        <w:rPr>
          <w:spacing w:val="-1"/>
          <w:sz w:val="20"/>
        </w:rPr>
        <w:t> </w:t>
      </w:r>
      <w:r>
        <w:rPr>
          <w:sz w:val="20"/>
        </w:rPr>
        <w:t>ишти</w:t>
      </w:r>
      <w:r>
        <w:rPr>
          <w:spacing w:val="-1"/>
          <w:sz w:val="20"/>
        </w:rPr>
        <w:t> </w:t>
      </w:r>
      <w:r>
        <w:rPr>
          <w:sz w:val="20"/>
        </w:rPr>
        <w:t>кабыл алууну</w:t>
      </w:r>
      <w:r>
        <w:rPr>
          <w:spacing w:val="-1"/>
          <w:sz w:val="20"/>
        </w:rPr>
        <w:t> </w:t>
      </w:r>
      <w:r>
        <w:rPr>
          <w:sz w:val="20"/>
        </w:rPr>
        <w:t>уюштурат жана</w:t>
      </w:r>
      <w:r>
        <w:rPr>
          <w:spacing w:val="-1"/>
          <w:sz w:val="20"/>
        </w:rPr>
        <w:t> </w:t>
      </w:r>
      <w:r>
        <w:rPr>
          <w:sz w:val="20"/>
        </w:rPr>
        <w:t>кабыл</w:t>
      </w:r>
      <w:r>
        <w:rPr>
          <w:spacing w:val="-1"/>
          <w:sz w:val="20"/>
        </w:rPr>
        <w:t> </w:t>
      </w:r>
      <w:r>
        <w:rPr>
          <w:sz w:val="20"/>
        </w:rPr>
        <w:t>алат.</w:t>
      </w:r>
    </w:p>
    <w:p>
      <w:pPr>
        <w:pStyle w:val="BodyText"/>
        <w:ind w:right="107"/>
        <w:jc w:val="both"/>
      </w:pPr>
      <w:r>
        <w:rPr/>
        <w:t>Мыйзамда же башка ченемдик укуктук актыларда каралган учурларда иштин</w:t>
      </w:r>
      <w:r>
        <w:rPr>
          <w:spacing w:val="1"/>
        </w:rPr>
        <w:t> </w:t>
      </w:r>
      <w:r>
        <w:rPr/>
        <w:t>натыйжасын кабыл алууга мамлекеттик органдардын жана жергиликтүү өз алдынча</w:t>
      </w:r>
      <w:r>
        <w:rPr>
          <w:spacing w:val="1"/>
        </w:rPr>
        <w:t> </w:t>
      </w:r>
      <w:r>
        <w:rPr/>
        <w:t>башкаруу</w:t>
      </w:r>
      <w:r>
        <w:rPr>
          <w:spacing w:val="-1"/>
        </w:rPr>
        <w:t> </w:t>
      </w:r>
      <w:r>
        <w:rPr/>
        <w:t>органдарынын</w:t>
      </w:r>
      <w:r>
        <w:rPr>
          <w:spacing w:val="-1"/>
        </w:rPr>
        <w:t> </w:t>
      </w:r>
      <w:r>
        <w:rPr/>
        <w:t>өкүлдөрү катышууга</w:t>
      </w:r>
      <w:r>
        <w:rPr>
          <w:spacing w:val="-1"/>
        </w:rPr>
        <w:t> </w:t>
      </w:r>
      <w:r>
        <w:rPr/>
        <w:t>тийиш.</w:t>
      </w:r>
    </w:p>
    <w:p>
      <w:pPr>
        <w:pStyle w:val="ListParagraph"/>
        <w:numPr>
          <w:ilvl w:val="0"/>
          <w:numId w:val="217"/>
        </w:numPr>
        <w:tabs>
          <w:tab w:pos="1041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Иштин айрым этабын алдын ала кабыл алган буюртмачы иштердин натыйжасынын</w:t>
      </w:r>
      <w:r>
        <w:rPr>
          <w:spacing w:val="-118"/>
          <w:sz w:val="20"/>
        </w:rPr>
        <w:t> </w:t>
      </w:r>
      <w:r>
        <w:rPr>
          <w:sz w:val="20"/>
        </w:rPr>
        <w:t>подрядчынын күнөөсүнөн улам болбогон иштен чыгышынын же бузулушунун кесепетинин</w:t>
      </w:r>
      <w:r>
        <w:rPr>
          <w:spacing w:val="1"/>
          <w:sz w:val="20"/>
        </w:rPr>
        <w:t> </w:t>
      </w:r>
      <w:r>
        <w:rPr>
          <w:sz w:val="20"/>
        </w:rPr>
        <w:t>тобокелдигин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ListParagraph"/>
        <w:numPr>
          <w:ilvl w:val="0"/>
          <w:numId w:val="217"/>
        </w:numPr>
        <w:tabs>
          <w:tab w:pos="1065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Подрядчы иштин натыйжасын тапшырышы жана аны буюртмачы кабыл алышы акт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81"/>
          <w:sz w:val="20"/>
        </w:rPr>
        <w:t> </w:t>
      </w:r>
      <w:r>
        <w:rPr>
          <w:sz w:val="20"/>
        </w:rPr>
        <w:t>толтурулат,</w:t>
      </w:r>
      <w:r>
        <w:rPr>
          <w:spacing w:val="82"/>
          <w:sz w:val="20"/>
        </w:rPr>
        <w:t> </w:t>
      </w:r>
      <w:r>
        <w:rPr>
          <w:sz w:val="20"/>
        </w:rPr>
        <w:t>ага</w:t>
      </w:r>
      <w:r>
        <w:rPr>
          <w:spacing w:val="81"/>
          <w:sz w:val="20"/>
        </w:rPr>
        <w:t> </w:t>
      </w:r>
      <w:r>
        <w:rPr>
          <w:sz w:val="20"/>
        </w:rPr>
        <w:t>эки</w:t>
      </w:r>
      <w:r>
        <w:rPr>
          <w:spacing w:val="82"/>
          <w:sz w:val="20"/>
        </w:rPr>
        <w:t> </w:t>
      </w:r>
      <w:r>
        <w:rPr>
          <w:sz w:val="20"/>
        </w:rPr>
        <w:t>тарап</w:t>
      </w:r>
      <w:r>
        <w:rPr>
          <w:spacing w:val="81"/>
          <w:sz w:val="20"/>
        </w:rPr>
        <w:t> </w:t>
      </w:r>
      <w:r>
        <w:rPr>
          <w:sz w:val="20"/>
        </w:rPr>
        <w:t>тең</w:t>
      </w:r>
      <w:r>
        <w:rPr>
          <w:spacing w:val="84"/>
          <w:sz w:val="20"/>
        </w:rPr>
        <w:t> </w:t>
      </w:r>
      <w:r>
        <w:rPr>
          <w:sz w:val="20"/>
        </w:rPr>
        <w:t>кол</w:t>
      </w:r>
      <w:r>
        <w:rPr>
          <w:spacing w:val="81"/>
          <w:sz w:val="20"/>
        </w:rPr>
        <w:t> </w:t>
      </w:r>
      <w:r>
        <w:rPr>
          <w:sz w:val="20"/>
        </w:rPr>
        <w:t>коет.</w:t>
      </w:r>
      <w:r>
        <w:rPr>
          <w:spacing w:val="82"/>
          <w:sz w:val="20"/>
        </w:rPr>
        <w:t> </w:t>
      </w:r>
      <w:r>
        <w:rPr>
          <w:sz w:val="20"/>
        </w:rPr>
        <w:t>Тараптардын</w:t>
      </w:r>
      <w:r>
        <w:rPr>
          <w:spacing w:val="81"/>
          <w:sz w:val="20"/>
        </w:rPr>
        <w:t> </w:t>
      </w:r>
      <w:r>
        <w:rPr>
          <w:sz w:val="20"/>
        </w:rPr>
        <w:t>бири</w:t>
      </w:r>
      <w:r>
        <w:rPr>
          <w:spacing w:val="82"/>
          <w:sz w:val="20"/>
        </w:rPr>
        <w:t> </w:t>
      </w:r>
      <w:r>
        <w:rPr>
          <w:sz w:val="20"/>
        </w:rPr>
        <w:t>актыга</w:t>
      </w:r>
      <w:r>
        <w:rPr>
          <w:spacing w:val="81"/>
          <w:sz w:val="20"/>
        </w:rPr>
        <w:t> </w:t>
      </w:r>
      <w:r>
        <w:rPr>
          <w:sz w:val="20"/>
        </w:rPr>
        <w:t>кол</w:t>
      </w:r>
      <w:r>
        <w:rPr>
          <w:spacing w:val="-117"/>
          <w:sz w:val="20"/>
        </w:rPr>
        <w:t> </w:t>
      </w:r>
      <w:r>
        <w:rPr>
          <w:sz w:val="20"/>
        </w:rPr>
        <w:t>коюудан</w:t>
      </w:r>
      <w:r>
        <w:rPr>
          <w:spacing w:val="59"/>
          <w:sz w:val="20"/>
        </w:rPr>
        <w:t> </w:t>
      </w:r>
      <w:r>
        <w:rPr>
          <w:sz w:val="20"/>
        </w:rPr>
        <w:t>баш</w:t>
      </w:r>
      <w:r>
        <w:rPr>
          <w:spacing w:val="59"/>
          <w:sz w:val="20"/>
        </w:rPr>
        <w:t> </w:t>
      </w:r>
      <w:r>
        <w:rPr>
          <w:sz w:val="20"/>
        </w:rPr>
        <w:t>тарткан</w:t>
      </w:r>
      <w:r>
        <w:rPr>
          <w:spacing w:val="59"/>
          <w:sz w:val="20"/>
        </w:rPr>
        <w:t> </w:t>
      </w:r>
      <w:r>
        <w:rPr>
          <w:sz w:val="20"/>
        </w:rPr>
        <w:t>учурда</w:t>
      </w:r>
      <w:r>
        <w:rPr>
          <w:spacing w:val="60"/>
          <w:sz w:val="20"/>
        </w:rPr>
        <w:t> </w:t>
      </w:r>
      <w:r>
        <w:rPr>
          <w:sz w:val="20"/>
        </w:rPr>
        <w:t>анда</w:t>
      </w:r>
      <w:r>
        <w:rPr>
          <w:spacing w:val="59"/>
          <w:sz w:val="20"/>
        </w:rPr>
        <w:t> </w:t>
      </w:r>
      <w:r>
        <w:rPr>
          <w:sz w:val="20"/>
        </w:rPr>
        <w:t>ушул</w:t>
      </w:r>
      <w:r>
        <w:rPr>
          <w:spacing w:val="59"/>
          <w:sz w:val="20"/>
        </w:rPr>
        <w:t> </w:t>
      </w:r>
      <w:r>
        <w:rPr>
          <w:sz w:val="20"/>
        </w:rPr>
        <w:t>жөнүндө</w:t>
      </w:r>
      <w:r>
        <w:rPr>
          <w:spacing w:val="59"/>
          <w:sz w:val="20"/>
        </w:rPr>
        <w:t> </w:t>
      </w:r>
      <w:r>
        <w:rPr>
          <w:sz w:val="20"/>
        </w:rPr>
        <w:t>белги</w:t>
      </w:r>
      <w:r>
        <w:rPr>
          <w:spacing w:val="60"/>
          <w:sz w:val="20"/>
        </w:rPr>
        <w:t> </w:t>
      </w:r>
      <w:r>
        <w:rPr>
          <w:sz w:val="20"/>
        </w:rPr>
        <w:t>коюлат</w:t>
      </w:r>
      <w:r>
        <w:rPr>
          <w:spacing w:val="59"/>
          <w:sz w:val="20"/>
        </w:rPr>
        <w:t> </w:t>
      </w:r>
      <w:r>
        <w:rPr>
          <w:sz w:val="20"/>
        </w:rPr>
        <w:t>жана</w:t>
      </w:r>
      <w:r>
        <w:rPr>
          <w:spacing w:val="59"/>
          <w:sz w:val="20"/>
        </w:rPr>
        <w:t> </w:t>
      </w:r>
      <w:r>
        <w:rPr>
          <w:sz w:val="20"/>
        </w:rPr>
        <w:t>актыга</w:t>
      </w:r>
      <w:r>
        <w:rPr>
          <w:spacing w:val="60"/>
          <w:sz w:val="20"/>
        </w:rPr>
        <w:t> </w:t>
      </w:r>
      <w:r>
        <w:rPr>
          <w:sz w:val="20"/>
        </w:rPr>
        <w:t>башка</w:t>
      </w:r>
      <w:r>
        <w:rPr>
          <w:spacing w:val="-118"/>
          <w:sz w:val="20"/>
        </w:rPr>
        <w:t> </w:t>
      </w:r>
      <w:r>
        <w:rPr>
          <w:sz w:val="20"/>
        </w:rPr>
        <w:t>тарап</w:t>
      </w:r>
      <w:r>
        <w:rPr>
          <w:spacing w:val="-1"/>
          <w:sz w:val="20"/>
        </w:rPr>
        <w:t> </w:t>
      </w:r>
      <w:r>
        <w:rPr>
          <w:sz w:val="20"/>
        </w:rPr>
        <w:t>кол коет.</w:t>
      </w:r>
    </w:p>
    <w:p>
      <w:pPr>
        <w:pStyle w:val="BodyText"/>
        <w:ind w:right="109"/>
        <w:jc w:val="both"/>
      </w:pPr>
      <w:r>
        <w:rPr/>
        <w:t>Эгерде актыга кол коюудан баш тартуунун жүйөөсүн сот негиздүү деп тапкан</w:t>
      </w:r>
      <w:r>
        <w:rPr>
          <w:spacing w:val="1"/>
        </w:rPr>
        <w:t> </w:t>
      </w:r>
      <w:r>
        <w:rPr/>
        <w:t>учурда ал иштин натыйжасын тапшыруунун же кабыл алуунун бир тараптуу актысын</w:t>
      </w:r>
      <w:r>
        <w:rPr>
          <w:spacing w:val="1"/>
        </w:rPr>
        <w:t> </w:t>
      </w:r>
      <w:r>
        <w:rPr/>
        <w:t>жараксыз</w:t>
      </w:r>
      <w:r>
        <w:rPr>
          <w:spacing w:val="-1"/>
        </w:rPr>
        <w:t> </w:t>
      </w:r>
      <w:r>
        <w:rPr/>
        <w:t>деп табышы мүмкүн.</w:t>
      </w:r>
    </w:p>
    <w:p>
      <w:pPr>
        <w:pStyle w:val="ListParagraph"/>
        <w:numPr>
          <w:ilvl w:val="0"/>
          <w:numId w:val="217"/>
        </w:numPr>
        <w:tabs>
          <w:tab w:pos="1122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Ушул мыйзамда же курулуш подрядынын келишиминде каралган учурда же</w:t>
      </w:r>
      <w:r>
        <w:rPr>
          <w:spacing w:val="1"/>
          <w:sz w:val="20"/>
        </w:rPr>
        <w:t> </w:t>
      </w:r>
      <w:r>
        <w:rPr>
          <w:sz w:val="20"/>
        </w:rPr>
        <w:t>келишим боюнча аткарылган иштердин мүнөзүнөн келип чыкканда иштин натыйжасын</w:t>
      </w:r>
      <w:r>
        <w:rPr>
          <w:spacing w:val="1"/>
          <w:sz w:val="20"/>
        </w:rPr>
        <w:t> </w:t>
      </w:r>
      <w:r>
        <w:rPr>
          <w:sz w:val="20"/>
        </w:rPr>
        <w:t>кабыл алуудан мурда ал алдын ала сыноодон өтүүгө тийиш. Мындай учурларда алдын</w:t>
      </w:r>
      <w:r>
        <w:rPr>
          <w:spacing w:val="1"/>
          <w:sz w:val="20"/>
        </w:rPr>
        <w:t> </w:t>
      </w:r>
      <w:r>
        <w:rPr>
          <w:sz w:val="20"/>
        </w:rPr>
        <w:t>ала</w:t>
      </w:r>
      <w:r>
        <w:rPr>
          <w:spacing w:val="-1"/>
          <w:sz w:val="20"/>
        </w:rPr>
        <w:t> </w:t>
      </w:r>
      <w:r>
        <w:rPr>
          <w:sz w:val="20"/>
        </w:rPr>
        <w:t>сыноо</w:t>
      </w:r>
      <w:r>
        <w:rPr>
          <w:spacing w:val="-1"/>
          <w:sz w:val="20"/>
        </w:rPr>
        <w:t> </w:t>
      </w:r>
      <w:r>
        <w:rPr>
          <w:sz w:val="20"/>
        </w:rPr>
        <w:t>оң</w:t>
      </w:r>
      <w:r>
        <w:rPr>
          <w:spacing w:val="-1"/>
          <w:sz w:val="20"/>
        </w:rPr>
        <w:t> </w:t>
      </w:r>
      <w:r>
        <w:rPr>
          <w:sz w:val="20"/>
        </w:rPr>
        <w:t>натыйжа</w:t>
      </w:r>
      <w:r>
        <w:rPr>
          <w:spacing w:val="-1"/>
          <w:sz w:val="20"/>
        </w:rPr>
        <w:t> </w:t>
      </w:r>
      <w:r>
        <w:rPr>
          <w:sz w:val="20"/>
        </w:rPr>
        <w:t>бергенде гана</w:t>
      </w:r>
      <w:r>
        <w:rPr>
          <w:spacing w:val="-1"/>
          <w:sz w:val="20"/>
        </w:rPr>
        <w:t> </w:t>
      </w:r>
      <w:r>
        <w:rPr>
          <w:sz w:val="20"/>
        </w:rPr>
        <w:t>ал</w:t>
      </w:r>
      <w:r>
        <w:rPr>
          <w:spacing w:val="-1"/>
          <w:sz w:val="20"/>
        </w:rPr>
        <w:t> </w:t>
      </w:r>
      <w:r>
        <w:rPr>
          <w:sz w:val="20"/>
        </w:rPr>
        <w:t>кабыл</w:t>
      </w:r>
      <w:r>
        <w:rPr>
          <w:spacing w:val="-1"/>
          <w:sz w:val="20"/>
        </w:rPr>
        <w:t> </w:t>
      </w:r>
      <w:r>
        <w:rPr>
          <w:sz w:val="20"/>
        </w:rPr>
        <w:t>алынышы мүмкүн.</w:t>
      </w:r>
    </w:p>
    <w:p>
      <w:pPr>
        <w:pStyle w:val="ListParagraph"/>
        <w:numPr>
          <w:ilvl w:val="0"/>
          <w:numId w:val="217"/>
        </w:numPr>
        <w:tabs>
          <w:tab w:pos="1115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Иштин натыйжасын курулуш подрядынын келишиминде көрсөтүлгөн максатта</w:t>
      </w:r>
      <w:r>
        <w:rPr>
          <w:spacing w:val="1"/>
          <w:sz w:val="20"/>
        </w:rPr>
        <w:t> </w:t>
      </w:r>
      <w:r>
        <w:rPr>
          <w:sz w:val="20"/>
        </w:rPr>
        <w:t>пайдалануу мүмкүнчүлүгүн жокко чыгарган жана подрядчы же буюртмачы жое албай</w:t>
      </w:r>
      <w:r>
        <w:rPr>
          <w:spacing w:val="1"/>
          <w:sz w:val="20"/>
        </w:rPr>
        <w:t> </w:t>
      </w:r>
      <w:r>
        <w:rPr>
          <w:sz w:val="20"/>
        </w:rPr>
        <w:t>турган кемчиликтерди тапкан учурда буюртмачы аны кабыл алуудан баш тартууга</w:t>
      </w:r>
      <w:r>
        <w:rPr>
          <w:spacing w:val="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Иштин</w:t>
      </w:r>
      <w:r>
        <w:rPr>
          <w:spacing w:val="-4"/>
          <w:sz w:val="20"/>
        </w:rPr>
        <w:t> </w:t>
      </w:r>
      <w:r>
        <w:rPr>
          <w:sz w:val="20"/>
        </w:rPr>
        <w:t>сапаты</w:t>
      </w:r>
      <w:r>
        <w:rPr>
          <w:spacing w:val="-4"/>
          <w:sz w:val="20"/>
        </w:rPr>
        <w:t> </w:t>
      </w:r>
      <w:r>
        <w:rPr>
          <w:sz w:val="20"/>
        </w:rPr>
        <w:t>үчүн</w:t>
      </w:r>
      <w:r>
        <w:rPr>
          <w:spacing w:val="-4"/>
          <w:sz w:val="20"/>
        </w:rPr>
        <w:t> </w:t>
      </w:r>
      <w:r>
        <w:rPr>
          <w:sz w:val="20"/>
        </w:rPr>
        <w:t>подрядчынын</w:t>
      </w:r>
      <w:r>
        <w:rPr>
          <w:spacing w:val="-4"/>
          <w:sz w:val="20"/>
        </w:rPr>
        <w:t> </w:t>
      </w:r>
      <w:r>
        <w:rPr>
          <w:sz w:val="20"/>
        </w:rPr>
        <w:t>жоопкерчилиги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18"/>
        </w:numPr>
        <w:tabs>
          <w:tab w:pos="102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Долбоорлоо-смета документтеринде жана тараптар аткарууга милдеттүү болгон</w:t>
      </w:r>
      <w:r>
        <w:rPr>
          <w:spacing w:val="-118"/>
          <w:sz w:val="20"/>
        </w:rPr>
        <w:t> </w:t>
      </w:r>
      <w:r>
        <w:rPr>
          <w:sz w:val="20"/>
        </w:rPr>
        <w:t>курулуш</w:t>
      </w:r>
      <w:r>
        <w:rPr>
          <w:spacing w:val="1"/>
          <w:sz w:val="20"/>
        </w:rPr>
        <w:t> </w:t>
      </w:r>
      <w:r>
        <w:rPr>
          <w:sz w:val="20"/>
        </w:rPr>
        <w:t>нормаларында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эрежелеринде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1"/>
          <w:sz w:val="20"/>
        </w:rPr>
        <w:t> </w:t>
      </w:r>
      <w:r>
        <w:rPr>
          <w:sz w:val="20"/>
        </w:rPr>
        <w:t>талаптардан</w:t>
      </w:r>
      <w:r>
        <w:rPr>
          <w:spacing w:val="1"/>
          <w:sz w:val="20"/>
        </w:rPr>
        <w:t> </w:t>
      </w:r>
      <w:r>
        <w:rPr>
          <w:sz w:val="20"/>
        </w:rPr>
        <w:t>четтөөгө</w:t>
      </w:r>
      <w:r>
        <w:rPr>
          <w:spacing w:val="1"/>
          <w:sz w:val="20"/>
        </w:rPr>
        <w:t> </w:t>
      </w:r>
      <w:r>
        <w:rPr>
          <w:sz w:val="20"/>
        </w:rPr>
        <w:t>жол</w:t>
      </w:r>
      <w:r>
        <w:rPr>
          <w:spacing w:val="1"/>
          <w:sz w:val="20"/>
        </w:rPr>
        <w:t> </w:t>
      </w:r>
      <w:r>
        <w:rPr>
          <w:sz w:val="20"/>
        </w:rPr>
        <w:t>берилгендиги</w:t>
      </w:r>
      <w:r>
        <w:rPr>
          <w:spacing w:val="1"/>
          <w:sz w:val="20"/>
        </w:rPr>
        <w:t> </w:t>
      </w:r>
      <w:r>
        <w:rPr>
          <w:sz w:val="20"/>
        </w:rPr>
        <w:t>үчүн,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курулуш</w:t>
      </w:r>
      <w:r>
        <w:rPr>
          <w:spacing w:val="1"/>
          <w:sz w:val="20"/>
        </w:rPr>
        <w:t> </w:t>
      </w:r>
      <w:r>
        <w:rPr>
          <w:sz w:val="20"/>
        </w:rPr>
        <w:t>объектисинин</w:t>
      </w:r>
      <w:r>
        <w:rPr>
          <w:spacing w:val="1"/>
          <w:sz w:val="20"/>
        </w:rPr>
        <w:t> </w:t>
      </w:r>
      <w:r>
        <w:rPr>
          <w:sz w:val="20"/>
        </w:rPr>
        <w:t>долбоорлоо-смета</w:t>
      </w:r>
      <w:r>
        <w:rPr>
          <w:spacing w:val="-118"/>
          <w:sz w:val="20"/>
        </w:rPr>
        <w:t> </w:t>
      </w:r>
      <w:r>
        <w:rPr>
          <w:sz w:val="20"/>
        </w:rPr>
        <w:t>документтеринде</w:t>
      </w:r>
      <w:r>
        <w:rPr>
          <w:spacing w:val="1"/>
          <w:sz w:val="20"/>
        </w:rPr>
        <w:t> </w:t>
      </w:r>
      <w:r>
        <w:rPr>
          <w:sz w:val="20"/>
        </w:rPr>
        <w:t>көрсөтүлгөн,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ичинде</w:t>
      </w:r>
      <w:r>
        <w:rPr>
          <w:spacing w:val="1"/>
          <w:sz w:val="20"/>
        </w:rPr>
        <w:t> </w:t>
      </w:r>
      <w:r>
        <w:rPr>
          <w:sz w:val="20"/>
        </w:rPr>
        <w:t>ишкананын</w:t>
      </w:r>
      <w:r>
        <w:rPr>
          <w:spacing w:val="1"/>
          <w:sz w:val="20"/>
        </w:rPr>
        <w:t> </w:t>
      </w:r>
      <w:r>
        <w:rPr>
          <w:sz w:val="20"/>
        </w:rPr>
        <w:t>өндүрүштүк</w:t>
      </w:r>
      <w:r>
        <w:rPr>
          <w:spacing w:val="1"/>
          <w:sz w:val="20"/>
        </w:rPr>
        <w:t> </w:t>
      </w:r>
      <w:r>
        <w:rPr>
          <w:sz w:val="20"/>
        </w:rPr>
        <w:t>кубаттуулугу</w:t>
      </w:r>
      <w:r>
        <w:rPr>
          <w:spacing w:val="-118"/>
          <w:sz w:val="20"/>
        </w:rPr>
        <w:t> </w:t>
      </w:r>
      <w:r>
        <w:rPr>
          <w:sz w:val="20"/>
        </w:rPr>
        <w:t>сыяктуу көрсөткүчтөрүнө жетише албагандыгы үчүн подрядчы буюртмачынын алдында</w:t>
      </w:r>
      <w:r>
        <w:rPr>
          <w:spacing w:val="1"/>
          <w:sz w:val="20"/>
        </w:rPr>
        <w:t> </w:t>
      </w:r>
      <w:r>
        <w:rPr>
          <w:sz w:val="20"/>
        </w:rPr>
        <w:t>жоопкерчилик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BodyText"/>
        <w:ind w:right="107"/>
        <w:jc w:val="both"/>
      </w:pPr>
      <w:r>
        <w:rPr/>
        <w:t>Имаратты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курулушту</w:t>
      </w:r>
      <w:r>
        <w:rPr>
          <w:spacing w:val="1"/>
        </w:rPr>
        <w:t> </w:t>
      </w:r>
      <w:r>
        <w:rPr/>
        <w:t>реконструкциялоодо</w:t>
      </w:r>
      <w:r>
        <w:rPr>
          <w:spacing w:val="1"/>
        </w:rPr>
        <w:t> </w:t>
      </w:r>
      <w:r>
        <w:rPr/>
        <w:t>(жаңылоодо,</w:t>
      </w:r>
      <w:r>
        <w:rPr>
          <w:spacing w:val="1"/>
        </w:rPr>
        <w:t> </w:t>
      </w:r>
      <w:r>
        <w:rPr/>
        <w:t>кайра</w:t>
      </w:r>
      <w:r>
        <w:rPr>
          <w:spacing w:val="1"/>
        </w:rPr>
        <w:t> </w:t>
      </w:r>
      <w:r>
        <w:rPr/>
        <w:t>курууда,</w:t>
      </w:r>
      <w:r>
        <w:rPr>
          <w:spacing w:val="1"/>
        </w:rPr>
        <w:t> </w:t>
      </w:r>
      <w:r>
        <w:rPr/>
        <w:t>реставрациялоодо</w:t>
      </w:r>
      <w:r>
        <w:rPr>
          <w:spacing w:val="1"/>
        </w:rPr>
        <w:t> </w:t>
      </w:r>
      <w:r>
        <w:rPr/>
        <w:t>ж.б.)</w:t>
      </w:r>
      <w:r>
        <w:rPr>
          <w:spacing w:val="1"/>
        </w:rPr>
        <w:t> </w:t>
      </w:r>
      <w:r>
        <w:rPr/>
        <w:t>подрядчыга</w:t>
      </w:r>
      <w:r>
        <w:rPr>
          <w:spacing w:val="1"/>
        </w:rPr>
        <w:t> </w:t>
      </w:r>
      <w:r>
        <w:rPr/>
        <w:t>имараттын,</w:t>
      </w:r>
      <w:r>
        <w:rPr>
          <w:spacing w:val="1"/>
        </w:rPr>
        <w:t> </w:t>
      </w:r>
      <w:r>
        <w:rPr/>
        <w:t>курулуштун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бөлүгүнүн</w:t>
      </w:r>
      <w:r>
        <w:rPr>
          <w:spacing w:val="-118"/>
        </w:rPr>
        <w:t> </w:t>
      </w:r>
      <w:r>
        <w:rPr/>
        <w:t>бекемдигин, туруктуулугун, ишенимдүүлүгүн төмөндөткөндүгү же жоготкондугу үчүн</w:t>
      </w:r>
      <w:r>
        <w:rPr>
          <w:spacing w:val="1"/>
        </w:rPr>
        <w:t> </w:t>
      </w:r>
      <w:r>
        <w:rPr/>
        <w:t>жоопкерчилик</w:t>
      </w:r>
      <w:r>
        <w:rPr>
          <w:spacing w:val="-1"/>
        </w:rPr>
        <w:t> </w:t>
      </w:r>
      <w:r>
        <w:rPr/>
        <w:t>жүктөлөт.</w:t>
      </w:r>
    </w:p>
    <w:p>
      <w:pPr>
        <w:pStyle w:val="ListParagraph"/>
        <w:numPr>
          <w:ilvl w:val="0"/>
          <w:numId w:val="218"/>
        </w:numPr>
        <w:tabs>
          <w:tab w:pos="138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подрядчы</w:t>
      </w:r>
      <w:r>
        <w:rPr>
          <w:spacing w:val="1"/>
          <w:sz w:val="20"/>
        </w:rPr>
        <w:t> </w:t>
      </w:r>
      <w:r>
        <w:rPr>
          <w:sz w:val="20"/>
        </w:rPr>
        <w:t>буюртмачынын</w:t>
      </w:r>
      <w:r>
        <w:rPr>
          <w:spacing w:val="1"/>
          <w:sz w:val="20"/>
        </w:rPr>
        <w:t> </w:t>
      </w:r>
      <w:r>
        <w:rPr>
          <w:sz w:val="20"/>
        </w:rPr>
        <w:t>макулдугусуз</w:t>
      </w:r>
      <w:r>
        <w:rPr>
          <w:spacing w:val="1"/>
          <w:sz w:val="20"/>
        </w:rPr>
        <w:t> </w:t>
      </w:r>
      <w:r>
        <w:rPr>
          <w:sz w:val="20"/>
        </w:rPr>
        <w:t>долбоорлоо-смета</w:t>
      </w:r>
      <w:r>
        <w:rPr>
          <w:spacing w:val="1"/>
          <w:sz w:val="20"/>
        </w:rPr>
        <w:t> </w:t>
      </w:r>
      <w:r>
        <w:rPr>
          <w:sz w:val="20"/>
        </w:rPr>
        <w:t>документтеринен майдабарат четтөөгө жол бергендиги курулуш объектисинин сапатына</w:t>
      </w:r>
      <w:r>
        <w:rPr>
          <w:spacing w:val="-118"/>
          <w:sz w:val="20"/>
        </w:rPr>
        <w:t> </w:t>
      </w:r>
      <w:r>
        <w:rPr>
          <w:sz w:val="20"/>
        </w:rPr>
        <w:t>таасир</w:t>
      </w:r>
      <w:r>
        <w:rPr>
          <w:spacing w:val="-2"/>
          <w:sz w:val="20"/>
        </w:rPr>
        <w:t> </w:t>
      </w:r>
      <w:r>
        <w:rPr>
          <w:sz w:val="20"/>
        </w:rPr>
        <w:t>этпегендигин</w:t>
      </w:r>
      <w:r>
        <w:rPr>
          <w:spacing w:val="-1"/>
          <w:sz w:val="20"/>
        </w:rPr>
        <w:t> </w:t>
      </w:r>
      <w:r>
        <w:rPr>
          <w:sz w:val="20"/>
        </w:rPr>
        <w:t>далилдесе,</w:t>
      </w:r>
      <w:r>
        <w:rPr>
          <w:spacing w:val="-2"/>
          <w:sz w:val="20"/>
        </w:rPr>
        <w:t> </w:t>
      </w:r>
      <w:r>
        <w:rPr>
          <w:sz w:val="20"/>
        </w:rPr>
        <w:t>ал</w:t>
      </w:r>
      <w:r>
        <w:rPr>
          <w:spacing w:val="-1"/>
          <w:sz w:val="20"/>
        </w:rPr>
        <w:t> </w:t>
      </w:r>
      <w:r>
        <w:rPr>
          <w:sz w:val="20"/>
        </w:rPr>
        <w:t>четтөө</w:t>
      </w:r>
      <w:r>
        <w:rPr>
          <w:spacing w:val="-2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жоопкерчилик</w:t>
      </w:r>
      <w:r>
        <w:rPr>
          <w:spacing w:val="-2"/>
          <w:sz w:val="20"/>
        </w:rPr>
        <w:t> </w:t>
      </w:r>
      <w:r>
        <w:rPr>
          <w:sz w:val="20"/>
        </w:rPr>
        <w:t>тартпайт.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Курулуш</w:t>
      </w:r>
      <w:r>
        <w:rPr>
          <w:spacing w:val="-5"/>
          <w:sz w:val="20"/>
        </w:rPr>
        <w:t> </w:t>
      </w:r>
      <w:r>
        <w:rPr>
          <w:sz w:val="20"/>
        </w:rPr>
        <w:t>подрядынын</w:t>
      </w:r>
      <w:r>
        <w:rPr>
          <w:spacing w:val="-5"/>
          <w:sz w:val="20"/>
        </w:rPr>
        <w:t> </w:t>
      </w:r>
      <w:r>
        <w:rPr>
          <w:sz w:val="20"/>
        </w:rPr>
        <w:t>келишиминде</w:t>
      </w:r>
      <w:r>
        <w:rPr>
          <w:spacing w:val="-4"/>
          <w:sz w:val="20"/>
        </w:rPr>
        <w:t> </w:t>
      </w:r>
      <w:r>
        <w:rPr>
          <w:sz w:val="20"/>
        </w:rPr>
        <w:t>сапаттын</w:t>
      </w:r>
      <w:r>
        <w:rPr>
          <w:spacing w:val="-5"/>
          <w:sz w:val="20"/>
        </w:rPr>
        <w:t> </w:t>
      </w:r>
      <w:r>
        <w:rPr>
          <w:sz w:val="20"/>
        </w:rPr>
        <w:t>гарантияланышы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19"/>
        </w:numPr>
        <w:tabs>
          <w:tab w:pos="1029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курулуш подрядынын келишиминде башкача каралбаса, подрядчы курулуш</w:t>
      </w:r>
      <w:r>
        <w:rPr>
          <w:spacing w:val="-118"/>
          <w:sz w:val="20"/>
        </w:rPr>
        <w:t> </w:t>
      </w:r>
      <w:r>
        <w:rPr>
          <w:sz w:val="20"/>
        </w:rPr>
        <w:t>объектиси</w:t>
      </w:r>
      <w:r>
        <w:rPr>
          <w:spacing w:val="1"/>
          <w:sz w:val="20"/>
        </w:rPr>
        <w:t> </w:t>
      </w:r>
      <w:r>
        <w:rPr>
          <w:sz w:val="20"/>
        </w:rPr>
        <w:t>долбоорлоо-смета</w:t>
      </w:r>
      <w:r>
        <w:rPr>
          <w:spacing w:val="1"/>
          <w:sz w:val="20"/>
        </w:rPr>
        <w:t> </w:t>
      </w:r>
      <w:r>
        <w:rPr>
          <w:sz w:val="20"/>
        </w:rPr>
        <w:t>документтеринде</w:t>
      </w:r>
      <w:r>
        <w:rPr>
          <w:spacing w:val="1"/>
          <w:sz w:val="20"/>
        </w:rPr>
        <w:t> </w:t>
      </w:r>
      <w:r>
        <w:rPr>
          <w:sz w:val="20"/>
        </w:rPr>
        <w:t>белгиленген</w:t>
      </w:r>
      <w:r>
        <w:rPr>
          <w:spacing w:val="1"/>
          <w:sz w:val="20"/>
        </w:rPr>
        <w:t> </w:t>
      </w:r>
      <w:r>
        <w:rPr>
          <w:sz w:val="20"/>
        </w:rPr>
        <w:t>көрсөткүчтөргө</w:t>
      </w:r>
      <w:r>
        <w:rPr>
          <w:spacing w:val="1"/>
          <w:sz w:val="20"/>
        </w:rPr>
        <w:t> </w:t>
      </w:r>
      <w:r>
        <w:rPr>
          <w:sz w:val="20"/>
        </w:rPr>
        <w:t>жете</w:t>
      </w:r>
      <w:r>
        <w:rPr>
          <w:spacing w:val="1"/>
          <w:sz w:val="20"/>
        </w:rPr>
        <w:t> </w:t>
      </w:r>
      <w:r>
        <w:rPr>
          <w:sz w:val="20"/>
        </w:rPr>
        <w:t>тургандыгын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гарантия</w:t>
      </w:r>
      <w:r>
        <w:rPr>
          <w:spacing w:val="1"/>
          <w:sz w:val="20"/>
        </w:rPr>
        <w:t> </w:t>
      </w:r>
      <w:r>
        <w:rPr>
          <w:sz w:val="20"/>
        </w:rPr>
        <w:t>мөөнөтүнүн</w:t>
      </w:r>
      <w:r>
        <w:rPr>
          <w:spacing w:val="1"/>
          <w:sz w:val="20"/>
        </w:rPr>
        <w:t> </w:t>
      </w:r>
      <w:r>
        <w:rPr>
          <w:sz w:val="20"/>
        </w:rPr>
        <w:t>ичинде</w:t>
      </w:r>
      <w:r>
        <w:rPr>
          <w:spacing w:val="1"/>
          <w:sz w:val="20"/>
        </w:rPr>
        <w:t> </w:t>
      </w:r>
      <w:r>
        <w:rPr>
          <w:sz w:val="20"/>
        </w:rPr>
        <w:t>объектти</w:t>
      </w:r>
      <w:r>
        <w:rPr>
          <w:spacing w:val="1"/>
          <w:sz w:val="20"/>
        </w:rPr>
        <w:t> </w:t>
      </w:r>
      <w:r>
        <w:rPr>
          <w:sz w:val="20"/>
        </w:rPr>
        <w:t>курулуш</w:t>
      </w:r>
      <w:r>
        <w:rPr>
          <w:spacing w:val="1"/>
          <w:sz w:val="20"/>
        </w:rPr>
        <w:t> </w:t>
      </w:r>
      <w:r>
        <w:rPr>
          <w:sz w:val="20"/>
        </w:rPr>
        <w:t>подрядынын</w:t>
      </w:r>
      <w:r>
        <w:rPr>
          <w:spacing w:val="1"/>
          <w:sz w:val="20"/>
        </w:rPr>
        <w:t> </w:t>
      </w:r>
      <w:r>
        <w:rPr>
          <w:sz w:val="20"/>
        </w:rPr>
        <w:t>келишимине ылайык пайдалануу мүмкүнчүлүгүн гарантиялайт. Эгерде мыйзамда башка</w:t>
      </w:r>
      <w:r>
        <w:rPr>
          <w:spacing w:val="1"/>
          <w:sz w:val="20"/>
        </w:rPr>
        <w:t> </w:t>
      </w:r>
      <w:r>
        <w:rPr>
          <w:sz w:val="20"/>
        </w:rPr>
        <w:t>гарантия мөөнөтү каралбаса, гарантия мөөнөтү объектти буюртмачы кабыл алган</w:t>
      </w:r>
      <w:r>
        <w:rPr>
          <w:spacing w:val="1"/>
          <w:sz w:val="20"/>
        </w:rPr>
        <w:t> </w:t>
      </w:r>
      <w:r>
        <w:rPr>
          <w:sz w:val="20"/>
        </w:rPr>
        <w:t>күндөн тартып он жылды түзөт. Ушул Кодексте же башка мыйзамда белгиленген</w:t>
      </w:r>
      <w:r>
        <w:rPr>
          <w:spacing w:val="1"/>
          <w:sz w:val="20"/>
        </w:rPr>
        <w:t> </w:t>
      </w:r>
      <w:r>
        <w:rPr>
          <w:sz w:val="20"/>
        </w:rPr>
        <w:t>гарантия</w:t>
      </w:r>
      <w:r>
        <w:rPr>
          <w:spacing w:val="-2"/>
          <w:sz w:val="20"/>
        </w:rPr>
        <w:t> </w:t>
      </w:r>
      <w:r>
        <w:rPr>
          <w:sz w:val="20"/>
        </w:rPr>
        <w:t>мөөнөтү</w:t>
      </w:r>
      <w:r>
        <w:rPr>
          <w:spacing w:val="-1"/>
          <w:sz w:val="20"/>
        </w:rPr>
        <w:t> </w:t>
      </w:r>
      <w:r>
        <w:rPr>
          <w:sz w:val="20"/>
        </w:rPr>
        <w:t>тараптардын</w:t>
      </w:r>
      <w:r>
        <w:rPr>
          <w:spacing w:val="-2"/>
          <w:sz w:val="20"/>
        </w:rPr>
        <w:t> </w:t>
      </w:r>
      <w:r>
        <w:rPr>
          <w:sz w:val="20"/>
        </w:rPr>
        <w:t>макулдашуусу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2"/>
          <w:sz w:val="20"/>
        </w:rPr>
        <w:t> </w:t>
      </w:r>
      <w:r>
        <w:rPr>
          <w:sz w:val="20"/>
        </w:rPr>
        <w:t>көбөйтүлүшү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219"/>
        </w:numPr>
        <w:tabs>
          <w:tab w:pos="1199" w:val="left" w:leader="none"/>
        </w:tabs>
        <w:spacing w:line="240" w:lineRule="auto" w:before="76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подрядчы</w:t>
      </w:r>
      <w:r>
        <w:rPr>
          <w:spacing w:val="1"/>
          <w:sz w:val="20"/>
        </w:rPr>
        <w:t> </w:t>
      </w:r>
      <w:r>
        <w:rPr>
          <w:sz w:val="20"/>
        </w:rPr>
        <w:t>гарантия</w:t>
      </w:r>
      <w:r>
        <w:rPr>
          <w:spacing w:val="1"/>
          <w:sz w:val="20"/>
        </w:rPr>
        <w:t> </w:t>
      </w:r>
      <w:r>
        <w:rPr>
          <w:sz w:val="20"/>
        </w:rPr>
        <w:t>мөөнөтүнүн</w:t>
      </w:r>
      <w:r>
        <w:rPr>
          <w:spacing w:val="1"/>
          <w:sz w:val="20"/>
        </w:rPr>
        <w:t> </w:t>
      </w:r>
      <w:r>
        <w:rPr>
          <w:sz w:val="20"/>
        </w:rPr>
        <w:t>ичинде</w:t>
      </w:r>
      <w:r>
        <w:rPr>
          <w:spacing w:val="1"/>
          <w:sz w:val="20"/>
        </w:rPr>
        <w:t> </w:t>
      </w:r>
      <w:r>
        <w:rPr>
          <w:sz w:val="20"/>
        </w:rPr>
        <w:t>табылган</w:t>
      </w:r>
      <w:r>
        <w:rPr>
          <w:spacing w:val="1"/>
          <w:sz w:val="20"/>
        </w:rPr>
        <w:t> </w:t>
      </w:r>
      <w:r>
        <w:rPr>
          <w:sz w:val="20"/>
        </w:rPr>
        <w:t>кемчиликтер</w:t>
      </w:r>
      <w:r>
        <w:rPr>
          <w:spacing w:val="1"/>
          <w:sz w:val="20"/>
        </w:rPr>
        <w:t> </w:t>
      </w:r>
      <w:r>
        <w:rPr>
          <w:sz w:val="20"/>
        </w:rPr>
        <w:t>(каталыктар) объекттин же анын бөлүктөрүнүн ойдогудай иштешинен, аны туура эмес</w:t>
      </w:r>
      <w:r>
        <w:rPr>
          <w:spacing w:val="1"/>
          <w:sz w:val="20"/>
        </w:rPr>
        <w:t> </w:t>
      </w:r>
      <w:r>
        <w:rPr>
          <w:sz w:val="20"/>
        </w:rPr>
        <w:t>пайдалануудан же аны пайдалануу жагынан буюртмачы өзү же ал тарткан үчүнчү жак</w:t>
      </w:r>
      <w:r>
        <w:rPr>
          <w:spacing w:val="1"/>
          <w:sz w:val="20"/>
        </w:rPr>
        <w:t> </w:t>
      </w:r>
      <w:r>
        <w:rPr>
          <w:sz w:val="20"/>
        </w:rPr>
        <w:t>иштеп</w:t>
      </w:r>
      <w:r>
        <w:rPr>
          <w:spacing w:val="96"/>
          <w:sz w:val="20"/>
        </w:rPr>
        <w:t> </w:t>
      </w:r>
      <w:r>
        <w:rPr>
          <w:sz w:val="20"/>
        </w:rPr>
        <w:t>чыккан</w:t>
      </w:r>
      <w:r>
        <w:rPr>
          <w:spacing w:val="96"/>
          <w:sz w:val="20"/>
        </w:rPr>
        <w:t> </w:t>
      </w:r>
      <w:r>
        <w:rPr>
          <w:sz w:val="20"/>
        </w:rPr>
        <w:t>нускоонун</w:t>
      </w:r>
      <w:r>
        <w:rPr>
          <w:spacing w:val="97"/>
          <w:sz w:val="20"/>
        </w:rPr>
        <w:t> </w:t>
      </w:r>
      <w:r>
        <w:rPr>
          <w:sz w:val="20"/>
        </w:rPr>
        <w:t>туура</w:t>
      </w:r>
      <w:r>
        <w:rPr>
          <w:spacing w:val="96"/>
          <w:sz w:val="20"/>
        </w:rPr>
        <w:t> </w:t>
      </w:r>
      <w:r>
        <w:rPr>
          <w:sz w:val="20"/>
        </w:rPr>
        <w:t>эместигинен,</w:t>
      </w:r>
      <w:r>
        <w:rPr>
          <w:spacing w:val="96"/>
          <w:sz w:val="20"/>
        </w:rPr>
        <w:t> </w:t>
      </w:r>
      <w:r>
        <w:rPr>
          <w:sz w:val="20"/>
        </w:rPr>
        <w:t>объектти</w:t>
      </w:r>
      <w:r>
        <w:rPr>
          <w:spacing w:val="97"/>
          <w:sz w:val="20"/>
        </w:rPr>
        <w:t> </w:t>
      </w:r>
      <w:r>
        <w:rPr>
          <w:sz w:val="20"/>
        </w:rPr>
        <w:t>буюртмачынын</w:t>
      </w:r>
      <w:r>
        <w:rPr>
          <w:spacing w:val="96"/>
          <w:sz w:val="20"/>
        </w:rPr>
        <w:t> </w:t>
      </w:r>
      <w:r>
        <w:rPr>
          <w:sz w:val="20"/>
        </w:rPr>
        <w:t>өзү</w:t>
      </w:r>
      <w:r>
        <w:rPr>
          <w:spacing w:val="96"/>
          <w:sz w:val="20"/>
        </w:rPr>
        <w:t> </w:t>
      </w:r>
      <w:r>
        <w:rPr>
          <w:sz w:val="20"/>
        </w:rPr>
        <w:t>же</w:t>
      </w:r>
      <w:r>
        <w:rPr>
          <w:spacing w:val="97"/>
          <w:sz w:val="20"/>
        </w:rPr>
        <w:t> </w:t>
      </w:r>
      <w:r>
        <w:rPr>
          <w:sz w:val="20"/>
        </w:rPr>
        <w:t>ал</w:t>
      </w:r>
      <w:r>
        <w:rPr>
          <w:spacing w:val="-118"/>
          <w:sz w:val="20"/>
        </w:rPr>
        <w:t> </w:t>
      </w:r>
      <w:r>
        <w:rPr>
          <w:sz w:val="20"/>
        </w:rPr>
        <w:t>тарткан үчүнчү жак туура эмес оңдошунан улам келип чыккандыгын далилдесе,</w:t>
      </w:r>
      <w:r>
        <w:rPr>
          <w:spacing w:val="1"/>
          <w:sz w:val="20"/>
        </w:rPr>
        <w:t> </w:t>
      </w:r>
      <w:r>
        <w:rPr>
          <w:sz w:val="20"/>
        </w:rPr>
        <w:t>подрядчы</w:t>
      </w:r>
      <w:r>
        <w:rPr>
          <w:spacing w:val="-1"/>
          <w:sz w:val="20"/>
        </w:rPr>
        <w:t> </w:t>
      </w:r>
      <w:r>
        <w:rPr>
          <w:sz w:val="20"/>
        </w:rPr>
        <w:t>ушул кемчиликтер</w:t>
      </w:r>
      <w:r>
        <w:rPr>
          <w:spacing w:val="-1"/>
          <w:sz w:val="20"/>
        </w:rPr>
        <w:t> </w:t>
      </w:r>
      <w:r>
        <w:rPr>
          <w:sz w:val="20"/>
        </w:rPr>
        <w:t>үчүн жооп</w:t>
      </w:r>
      <w:r>
        <w:rPr>
          <w:spacing w:val="-1"/>
          <w:sz w:val="20"/>
        </w:rPr>
        <w:t> </w:t>
      </w:r>
      <w:r>
        <w:rPr>
          <w:sz w:val="20"/>
        </w:rPr>
        <w:t>бербейт.</w:t>
      </w:r>
    </w:p>
    <w:p>
      <w:pPr>
        <w:pStyle w:val="ListParagraph"/>
        <w:numPr>
          <w:ilvl w:val="0"/>
          <w:numId w:val="219"/>
        </w:numPr>
        <w:tabs>
          <w:tab w:pos="1069" w:val="left" w:leader="none"/>
        </w:tabs>
        <w:spacing w:line="240" w:lineRule="auto" w:before="2" w:after="0"/>
        <w:ind w:left="102" w:right="109" w:firstLine="566"/>
        <w:jc w:val="both"/>
        <w:rPr>
          <w:sz w:val="20"/>
        </w:rPr>
      </w:pPr>
      <w:r>
        <w:rPr>
          <w:sz w:val="20"/>
        </w:rPr>
        <w:t>Гарантия мөөнөтүнүн өтүшү подрядчы жооп бере турган кемчиликтин айынан</w:t>
      </w:r>
      <w:r>
        <w:rPr>
          <w:spacing w:val="1"/>
          <w:sz w:val="20"/>
        </w:rPr>
        <w:t> </w:t>
      </w:r>
      <w:r>
        <w:rPr>
          <w:sz w:val="20"/>
        </w:rPr>
        <w:t>объект</w:t>
      </w:r>
      <w:r>
        <w:rPr>
          <w:spacing w:val="-1"/>
          <w:sz w:val="20"/>
        </w:rPr>
        <w:t> </w:t>
      </w:r>
      <w:r>
        <w:rPr>
          <w:sz w:val="20"/>
        </w:rPr>
        <w:t>пайдаланылбаган убакытка</w:t>
      </w:r>
      <w:r>
        <w:rPr>
          <w:spacing w:val="-1"/>
          <w:sz w:val="20"/>
        </w:rPr>
        <w:t> </w:t>
      </w:r>
      <w:r>
        <w:rPr>
          <w:sz w:val="20"/>
        </w:rPr>
        <w:t>токтотулат.</w:t>
      </w:r>
    </w:p>
    <w:p>
      <w:pPr>
        <w:pStyle w:val="ListParagraph"/>
        <w:numPr>
          <w:ilvl w:val="0"/>
          <w:numId w:val="219"/>
        </w:numPr>
        <w:tabs>
          <w:tab w:pos="1115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Гарантия мөөнөтүнүн ичинде ушул Кодекстин 674-статьясынын 1-пуктунда</w:t>
      </w:r>
      <w:r>
        <w:rPr>
          <w:spacing w:val="1"/>
          <w:sz w:val="20"/>
        </w:rPr>
        <w:t> </w:t>
      </w:r>
      <w:r>
        <w:rPr>
          <w:sz w:val="20"/>
        </w:rPr>
        <w:t>көрсөтүлгөн кемчиликтерди тапкан учурда буюртмачы аларды тапкан учурдан тартып</w:t>
      </w:r>
      <w:r>
        <w:rPr>
          <w:spacing w:val="1"/>
          <w:sz w:val="20"/>
        </w:rPr>
        <w:t> </w:t>
      </w:r>
      <w:r>
        <w:rPr>
          <w:sz w:val="20"/>
        </w:rPr>
        <w:t>акылга</w:t>
      </w:r>
      <w:r>
        <w:rPr>
          <w:spacing w:val="-2"/>
          <w:sz w:val="20"/>
        </w:rPr>
        <w:t> </w:t>
      </w:r>
      <w:r>
        <w:rPr>
          <w:sz w:val="20"/>
        </w:rPr>
        <w:t>сыярлык</w:t>
      </w:r>
      <w:r>
        <w:rPr>
          <w:spacing w:val="-1"/>
          <w:sz w:val="20"/>
        </w:rPr>
        <w:t> </w:t>
      </w:r>
      <w:r>
        <w:rPr>
          <w:sz w:val="20"/>
        </w:rPr>
        <w:t>мөөнөттө</w:t>
      </w:r>
      <w:r>
        <w:rPr>
          <w:spacing w:val="-1"/>
          <w:sz w:val="20"/>
        </w:rPr>
        <w:t> </w:t>
      </w:r>
      <w:r>
        <w:rPr>
          <w:sz w:val="20"/>
        </w:rPr>
        <w:t>алар жөнүндө</w:t>
      </w:r>
      <w:r>
        <w:rPr>
          <w:spacing w:val="-2"/>
          <w:sz w:val="20"/>
        </w:rPr>
        <w:t> </w:t>
      </w:r>
      <w:r>
        <w:rPr>
          <w:sz w:val="20"/>
        </w:rPr>
        <w:t>подрядчыга</w:t>
      </w:r>
      <w:r>
        <w:rPr>
          <w:spacing w:val="-1"/>
          <w:sz w:val="20"/>
        </w:rPr>
        <w:t> </w:t>
      </w:r>
      <w:r>
        <w:rPr>
          <w:sz w:val="20"/>
        </w:rPr>
        <w:t>билдирүүгө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Кемчиликтерди</w:t>
      </w:r>
      <w:r>
        <w:rPr>
          <w:spacing w:val="-5"/>
          <w:sz w:val="20"/>
        </w:rPr>
        <w:t> </w:t>
      </w:r>
      <w:r>
        <w:rPr>
          <w:sz w:val="20"/>
        </w:rPr>
        <w:t>буюртмачынын</w:t>
      </w:r>
      <w:r>
        <w:rPr>
          <w:spacing w:val="-4"/>
          <w:sz w:val="20"/>
        </w:rPr>
        <w:t> </w:t>
      </w:r>
      <w:r>
        <w:rPr>
          <w:sz w:val="20"/>
        </w:rPr>
        <w:t>эсебинен</w:t>
      </w:r>
      <w:r>
        <w:rPr>
          <w:spacing w:val="-5"/>
          <w:sz w:val="20"/>
        </w:rPr>
        <w:t> </w:t>
      </w:r>
      <w:r>
        <w:rPr>
          <w:sz w:val="20"/>
        </w:rPr>
        <w:t>жоюу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20"/>
        </w:numPr>
        <w:tabs>
          <w:tab w:pos="1132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Курулуш подрядынын келишиминде подрядчы жоопкерчилик тартпай турган</w:t>
      </w:r>
      <w:r>
        <w:rPr>
          <w:spacing w:val="1"/>
          <w:sz w:val="20"/>
        </w:rPr>
        <w:t> </w:t>
      </w:r>
      <w:r>
        <w:rPr>
          <w:sz w:val="20"/>
        </w:rPr>
        <w:t>кемчиликтерди буюртмачынын талабы боюнча жана анын эсебинен жоюуга подрядчынын</w:t>
      </w:r>
      <w:r>
        <w:rPr>
          <w:spacing w:val="1"/>
          <w:sz w:val="20"/>
        </w:rPr>
        <w:t> </w:t>
      </w:r>
      <w:r>
        <w:rPr>
          <w:sz w:val="20"/>
        </w:rPr>
        <w:t>милдети</w:t>
      </w:r>
      <w:r>
        <w:rPr>
          <w:spacing w:val="-1"/>
          <w:sz w:val="20"/>
        </w:rPr>
        <w:t> </w:t>
      </w:r>
      <w:r>
        <w:rPr>
          <w:sz w:val="20"/>
        </w:rPr>
        <w:t>каралышы мүмкүн.</w:t>
      </w:r>
    </w:p>
    <w:p>
      <w:pPr>
        <w:pStyle w:val="ListParagraph"/>
        <w:numPr>
          <w:ilvl w:val="0"/>
          <w:numId w:val="220"/>
        </w:numPr>
        <w:tabs>
          <w:tab w:pos="1043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Кемчиликтерди жоюу келишимдин предмети менен түздөн-түз байланышпаган же</w:t>
      </w:r>
      <w:r>
        <w:rPr>
          <w:spacing w:val="-118"/>
          <w:sz w:val="20"/>
        </w:rPr>
        <w:t> </w:t>
      </w:r>
      <w:r>
        <w:rPr>
          <w:sz w:val="20"/>
        </w:rPr>
        <w:t>подрядчыга</w:t>
      </w:r>
      <w:r>
        <w:rPr>
          <w:spacing w:val="1"/>
          <w:sz w:val="20"/>
        </w:rPr>
        <w:t> </w:t>
      </w:r>
      <w:r>
        <w:rPr>
          <w:sz w:val="20"/>
        </w:rPr>
        <w:t>тиешесиз</w:t>
      </w:r>
      <w:r>
        <w:rPr>
          <w:spacing w:val="1"/>
          <w:sz w:val="20"/>
        </w:rPr>
        <w:t> </w:t>
      </w:r>
      <w:r>
        <w:rPr>
          <w:sz w:val="20"/>
        </w:rPr>
        <w:t>себептер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тарабынан</w:t>
      </w:r>
      <w:r>
        <w:rPr>
          <w:spacing w:val="1"/>
          <w:sz w:val="20"/>
        </w:rPr>
        <w:t> </w:t>
      </w:r>
      <w:r>
        <w:rPr>
          <w:sz w:val="20"/>
        </w:rPr>
        <w:t>жүзөгө</w:t>
      </w:r>
      <w:r>
        <w:rPr>
          <w:spacing w:val="1"/>
          <w:sz w:val="20"/>
        </w:rPr>
        <w:t> </w:t>
      </w:r>
      <w:r>
        <w:rPr>
          <w:sz w:val="20"/>
        </w:rPr>
        <w:t>ашырылышы</w:t>
      </w:r>
      <w:r>
        <w:rPr>
          <w:spacing w:val="120"/>
          <w:sz w:val="20"/>
        </w:rPr>
        <w:t> </w:t>
      </w:r>
      <w:r>
        <w:rPr>
          <w:sz w:val="20"/>
        </w:rPr>
        <w:t>мүмкүн</w:t>
      </w:r>
      <w:r>
        <w:rPr>
          <w:spacing w:val="-118"/>
          <w:sz w:val="20"/>
        </w:rPr>
        <w:t> </w:t>
      </w:r>
      <w:r>
        <w:rPr>
          <w:sz w:val="20"/>
        </w:rPr>
        <w:t>болбогон учурларда подрядчы ушул статьянын 1-пунктунда көрсөтүлгөн милдеттерди</w:t>
      </w:r>
      <w:r>
        <w:rPr>
          <w:spacing w:val="1"/>
          <w:sz w:val="20"/>
        </w:rPr>
        <w:t> </w:t>
      </w:r>
      <w:r>
        <w:rPr>
          <w:sz w:val="20"/>
        </w:rPr>
        <w:t>аткаруудан</w:t>
      </w:r>
      <w:r>
        <w:rPr>
          <w:spacing w:val="-1"/>
          <w:sz w:val="20"/>
        </w:rPr>
        <w:t> </w:t>
      </w:r>
      <w:r>
        <w:rPr>
          <w:sz w:val="20"/>
        </w:rPr>
        <w:t>баш тартууга укуктуу.</w:t>
      </w:r>
    </w:p>
    <w:p>
      <w:pPr>
        <w:pStyle w:val="BodyText"/>
        <w:ind w:left="0" w:firstLine="0"/>
      </w:pPr>
    </w:p>
    <w:p>
      <w:pPr>
        <w:pStyle w:val="BodyText"/>
        <w:ind w:left="3532" w:right="2972" w:firstLine="0"/>
        <w:jc w:val="center"/>
      </w:pPr>
      <w:r>
        <w:rPr/>
        <w:t>4-§.</w:t>
      </w:r>
      <w:r>
        <w:rPr>
          <w:spacing w:val="-4"/>
        </w:rPr>
        <w:t> </w:t>
      </w:r>
      <w:r>
        <w:rPr/>
        <w:t>Долбоорлоо</w:t>
      </w:r>
      <w:r>
        <w:rPr>
          <w:spacing w:val="-4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иликтөө</w:t>
      </w:r>
      <w:r>
        <w:rPr>
          <w:spacing w:val="-117"/>
        </w:rPr>
        <w:t> </w:t>
      </w:r>
      <w:r>
        <w:rPr/>
        <w:t>иштерин</w:t>
      </w:r>
      <w:r>
        <w:rPr>
          <w:spacing w:val="-2"/>
        </w:rPr>
        <w:t> </w:t>
      </w:r>
      <w:r>
        <w:rPr/>
        <w:t>аткарууга</w:t>
      </w:r>
      <w:r>
        <w:rPr>
          <w:spacing w:val="-2"/>
        </w:rPr>
        <w:t> </w:t>
      </w:r>
      <w:r>
        <w:rPr/>
        <w:t>подряд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Долбоорлоо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иликтөө</w:t>
      </w:r>
      <w:r>
        <w:rPr>
          <w:spacing w:val="-4"/>
          <w:sz w:val="20"/>
        </w:rPr>
        <w:t> </w:t>
      </w:r>
      <w:r>
        <w:rPr>
          <w:sz w:val="20"/>
        </w:rPr>
        <w:t>иштерин</w:t>
      </w:r>
      <w:r>
        <w:rPr>
          <w:spacing w:val="-4"/>
          <w:sz w:val="20"/>
        </w:rPr>
        <w:t> </w:t>
      </w:r>
      <w:r>
        <w:rPr>
          <w:sz w:val="20"/>
        </w:rPr>
        <w:t>аткарууга</w:t>
      </w:r>
      <w:r>
        <w:rPr>
          <w:spacing w:val="-3"/>
          <w:sz w:val="20"/>
        </w:rPr>
        <w:t> </w:t>
      </w:r>
      <w:r>
        <w:rPr>
          <w:sz w:val="20"/>
        </w:rPr>
        <w:t>подряд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келишими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104"/>
        <w:jc w:val="both"/>
      </w:pPr>
      <w:r>
        <w:rPr/>
        <w:t>Долбоорлоо жана иликтөө иштерин аткарууга подряд келишими боюнча подрядчы</w:t>
      </w:r>
      <w:r>
        <w:rPr>
          <w:spacing w:val="1"/>
        </w:rPr>
        <w:t> </w:t>
      </w:r>
      <w:r>
        <w:rPr/>
        <w:t>(долбоорлоочу,</w:t>
      </w:r>
      <w:r>
        <w:rPr>
          <w:spacing w:val="1"/>
        </w:rPr>
        <w:t> </w:t>
      </w:r>
      <w:r>
        <w:rPr/>
        <w:t>иликтөөчү)</w:t>
      </w:r>
      <w:r>
        <w:rPr>
          <w:spacing w:val="1"/>
        </w:rPr>
        <w:t> </w:t>
      </w:r>
      <w:r>
        <w:rPr/>
        <w:t>буюртмачынын</w:t>
      </w:r>
      <w:r>
        <w:rPr>
          <w:spacing w:val="1"/>
        </w:rPr>
        <w:t> </w:t>
      </w:r>
      <w:r>
        <w:rPr/>
        <w:t>тапшырмасы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долбоорлоо-смета</w:t>
      </w:r>
      <w:r>
        <w:rPr>
          <w:spacing w:val="1"/>
        </w:rPr>
        <w:t> </w:t>
      </w:r>
      <w:r>
        <w:rPr/>
        <w:t>документтерин иштеп чыгууга жана (же) иликтөө иштерин аткарууга милдеттенет, ал</w:t>
      </w:r>
      <w:r>
        <w:rPr>
          <w:spacing w:val="1"/>
        </w:rPr>
        <w:t> </w:t>
      </w:r>
      <w:r>
        <w:rPr/>
        <w:t>эми</w:t>
      </w:r>
      <w:r>
        <w:rPr>
          <w:spacing w:val="-3"/>
        </w:rPr>
        <w:t> </w:t>
      </w:r>
      <w:r>
        <w:rPr/>
        <w:t>буюртмачы</w:t>
      </w:r>
      <w:r>
        <w:rPr>
          <w:spacing w:val="-2"/>
        </w:rPr>
        <w:t> </w:t>
      </w:r>
      <w:r>
        <w:rPr/>
        <w:t>алардын</w:t>
      </w:r>
      <w:r>
        <w:rPr>
          <w:spacing w:val="-2"/>
        </w:rPr>
        <w:t> </w:t>
      </w:r>
      <w:r>
        <w:rPr/>
        <w:t>натыйжасын</w:t>
      </w:r>
      <w:r>
        <w:rPr>
          <w:spacing w:val="-2"/>
        </w:rPr>
        <w:t> </w:t>
      </w:r>
      <w:r>
        <w:rPr/>
        <w:t>кабыл</w:t>
      </w:r>
      <w:r>
        <w:rPr>
          <w:spacing w:val="-2"/>
        </w:rPr>
        <w:t> </w:t>
      </w:r>
      <w:r>
        <w:rPr/>
        <w:t>алууга</w:t>
      </w:r>
      <w:r>
        <w:rPr>
          <w:spacing w:val="-2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акы</w:t>
      </w:r>
      <w:r>
        <w:rPr>
          <w:spacing w:val="-2"/>
        </w:rPr>
        <w:t> </w:t>
      </w:r>
      <w:r>
        <w:rPr/>
        <w:t>төлөөгө</w:t>
      </w:r>
      <w:r>
        <w:rPr>
          <w:spacing w:val="-2"/>
        </w:rPr>
        <w:t> </w:t>
      </w:r>
      <w:r>
        <w:rPr/>
        <w:t>милдеттенет.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Долбоорлоо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иликтөө</w:t>
      </w:r>
      <w:r>
        <w:rPr>
          <w:spacing w:val="-3"/>
          <w:sz w:val="20"/>
        </w:rPr>
        <w:t> </w:t>
      </w:r>
      <w:r>
        <w:rPr>
          <w:sz w:val="20"/>
        </w:rPr>
        <w:t>иштерин</w:t>
      </w:r>
      <w:r>
        <w:rPr>
          <w:spacing w:val="-3"/>
          <w:sz w:val="20"/>
        </w:rPr>
        <w:t> </w:t>
      </w:r>
      <w:r>
        <w:rPr>
          <w:sz w:val="20"/>
        </w:rPr>
        <w:t>аткаруу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  <w:r>
        <w:rPr>
          <w:spacing w:val="-4"/>
          <w:sz w:val="20"/>
        </w:rPr>
        <w:t> </w:t>
      </w:r>
      <w:r>
        <w:rPr>
          <w:sz w:val="20"/>
        </w:rPr>
        <w:t>баштапкы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маалыматтар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21"/>
        </w:numPr>
        <w:tabs>
          <w:tab w:pos="1163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Долбоорлоо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иликтөө</w:t>
      </w:r>
      <w:r>
        <w:rPr>
          <w:spacing w:val="1"/>
          <w:sz w:val="20"/>
        </w:rPr>
        <w:t> </w:t>
      </w:r>
      <w:r>
        <w:rPr>
          <w:sz w:val="20"/>
        </w:rPr>
        <w:t>иштерин</w:t>
      </w:r>
      <w:r>
        <w:rPr>
          <w:spacing w:val="1"/>
          <w:sz w:val="20"/>
        </w:rPr>
        <w:t> </w:t>
      </w:r>
      <w:r>
        <w:rPr>
          <w:sz w:val="20"/>
        </w:rPr>
        <w:t>аткарууга</w:t>
      </w:r>
      <w:r>
        <w:rPr>
          <w:spacing w:val="1"/>
          <w:sz w:val="20"/>
        </w:rPr>
        <w:t> </w:t>
      </w:r>
      <w:r>
        <w:rPr>
          <w:sz w:val="20"/>
        </w:rPr>
        <w:t>подряд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-118"/>
          <w:sz w:val="20"/>
        </w:rPr>
        <w:t> </w:t>
      </w:r>
      <w:r>
        <w:rPr>
          <w:sz w:val="20"/>
        </w:rPr>
        <w:t>буюртмачы</w:t>
      </w:r>
      <w:r>
        <w:rPr>
          <w:spacing w:val="1"/>
          <w:sz w:val="20"/>
        </w:rPr>
        <w:t> </w:t>
      </w:r>
      <w:r>
        <w:rPr>
          <w:sz w:val="20"/>
        </w:rPr>
        <w:t>подрядчыга</w:t>
      </w:r>
      <w:r>
        <w:rPr>
          <w:spacing w:val="1"/>
          <w:sz w:val="20"/>
        </w:rPr>
        <w:t> </w:t>
      </w:r>
      <w:r>
        <w:rPr>
          <w:sz w:val="20"/>
        </w:rPr>
        <w:t>долбоорлоого</w:t>
      </w:r>
      <w:r>
        <w:rPr>
          <w:spacing w:val="1"/>
          <w:sz w:val="20"/>
        </w:rPr>
        <w:t> </w:t>
      </w:r>
      <w:r>
        <w:rPr>
          <w:sz w:val="20"/>
        </w:rPr>
        <w:t>имаратты,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долбоорлоо-смета</w:t>
      </w:r>
      <w:r>
        <w:rPr>
          <w:spacing w:val="1"/>
          <w:sz w:val="20"/>
        </w:rPr>
        <w:t> </w:t>
      </w:r>
      <w:r>
        <w:rPr>
          <w:sz w:val="20"/>
        </w:rPr>
        <w:t>документтерин түзүү үчүн зарыл болгон баштапкы маалыматтарды берүүгө милдеттүү.</w:t>
      </w:r>
      <w:r>
        <w:rPr>
          <w:spacing w:val="1"/>
          <w:sz w:val="20"/>
        </w:rPr>
        <w:t> </w:t>
      </w:r>
      <w:r>
        <w:rPr>
          <w:sz w:val="20"/>
        </w:rPr>
        <w:t>Долбоорлоо иштерин аткарууга тапшырманы буюртмачынын тапшыруусу боюнча подрядчы</w:t>
      </w:r>
      <w:r>
        <w:rPr>
          <w:spacing w:val="1"/>
          <w:sz w:val="20"/>
        </w:rPr>
        <w:t> </w:t>
      </w:r>
      <w:r>
        <w:rPr>
          <w:sz w:val="20"/>
        </w:rPr>
        <w:t>даярдашы мүмкүн. Мындай учурда буюртмачы тапшырманы бекиткен учурдан тартып эки</w:t>
      </w:r>
      <w:r>
        <w:rPr>
          <w:spacing w:val="1"/>
          <w:sz w:val="20"/>
        </w:rPr>
        <w:t> </w:t>
      </w:r>
      <w:r>
        <w:rPr>
          <w:sz w:val="20"/>
        </w:rPr>
        <w:t>тарап</w:t>
      </w:r>
      <w:r>
        <w:rPr>
          <w:spacing w:val="-1"/>
          <w:sz w:val="20"/>
        </w:rPr>
        <w:t> </w:t>
      </w:r>
      <w:r>
        <w:rPr>
          <w:sz w:val="20"/>
        </w:rPr>
        <w:t>тең</w:t>
      </w:r>
      <w:r>
        <w:rPr>
          <w:spacing w:val="-1"/>
          <w:sz w:val="20"/>
        </w:rPr>
        <w:t> </w:t>
      </w:r>
      <w:r>
        <w:rPr>
          <w:sz w:val="20"/>
        </w:rPr>
        <w:t>аны аткарууга</w:t>
      </w:r>
      <w:r>
        <w:rPr>
          <w:spacing w:val="-1"/>
          <w:sz w:val="20"/>
        </w:rPr>
        <w:t> </w:t>
      </w:r>
      <w:r>
        <w:rPr>
          <w:sz w:val="20"/>
        </w:rPr>
        <w:t>милдеттүү болуп</w:t>
      </w:r>
      <w:r>
        <w:rPr>
          <w:spacing w:val="-1"/>
          <w:sz w:val="20"/>
        </w:rPr>
        <w:t> </w:t>
      </w:r>
      <w:r>
        <w:rPr>
          <w:sz w:val="20"/>
        </w:rPr>
        <w:t>саналат.</w:t>
      </w:r>
    </w:p>
    <w:p>
      <w:pPr>
        <w:pStyle w:val="ListParagraph"/>
        <w:numPr>
          <w:ilvl w:val="0"/>
          <w:numId w:val="221"/>
        </w:numPr>
        <w:tabs>
          <w:tab w:pos="1081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Подрядчы долбоорлоо жана иликтөө иштерин аткаруу үчүн тапшырмада жана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баштапкы</w:t>
      </w:r>
      <w:r>
        <w:rPr>
          <w:spacing w:val="1"/>
          <w:sz w:val="20"/>
        </w:rPr>
        <w:t> </w:t>
      </w:r>
      <w:r>
        <w:rPr>
          <w:sz w:val="20"/>
        </w:rPr>
        <w:t>маалыматтарда</w:t>
      </w:r>
      <w:r>
        <w:rPr>
          <w:spacing w:val="1"/>
          <w:sz w:val="20"/>
        </w:rPr>
        <w:t> </w:t>
      </w:r>
      <w:r>
        <w:rPr>
          <w:sz w:val="20"/>
        </w:rPr>
        <w:t>камтылган</w:t>
      </w:r>
      <w:r>
        <w:rPr>
          <w:spacing w:val="1"/>
          <w:sz w:val="20"/>
        </w:rPr>
        <w:t> </w:t>
      </w:r>
      <w:r>
        <w:rPr>
          <w:sz w:val="20"/>
        </w:rPr>
        <w:t>талаптарды</w:t>
      </w:r>
      <w:r>
        <w:rPr>
          <w:spacing w:val="1"/>
          <w:sz w:val="20"/>
        </w:rPr>
        <w:t> </w:t>
      </w:r>
      <w:r>
        <w:rPr>
          <w:sz w:val="20"/>
        </w:rPr>
        <w:t>сактоого</w:t>
      </w:r>
      <w:r>
        <w:rPr>
          <w:spacing w:val="1"/>
          <w:sz w:val="20"/>
        </w:rPr>
        <w:t> </w:t>
      </w:r>
      <w:r>
        <w:rPr>
          <w:sz w:val="20"/>
        </w:rPr>
        <w:t>милдеттүү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-118"/>
          <w:sz w:val="20"/>
        </w:rPr>
        <w:t> </w:t>
      </w:r>
      <w:r>
        <w:rPr>
          <w:sz w:val="20"/>
        </w:rPr>
        <w:t>буюртмачынын</w:t>
      </w:r>
      <w:r>
        <w:rPr>
          <w:spacing w:val="-1"/>
          <w:sz w:val="20"/>
        </w:rPr>
        <w:t> </w:t>
      </w:r>
      <w:r>
        <w:rPr>
          <w:sz w:val="20"/>
        </w:rPr>
        <w:t>макулдугу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гана</w:t>
      </w:r>
      <w:r>
        <w:rPr>
          <w:spacing w:val="-1"/>
          <w:sz w:val="20"/>
        </w:rPr>
        <w:t> </w:t>
      </w:r>
      <w:r>
        <w:rPr>
          <w:sz w:val="20"/>
        </w:rPr>
        <w:t>алардан</w:t>
      </w:r>
      <w:r>
        <w:rPr>
          <w:spacing w:val="-1"/>
          <w:sz w:val="20"/>
        </w:rPr>
        <w:t> </w:t>
      </w:r>
      <w:r>
        <w:rPr>
          <w:sz w:val="20"/>
        </w:rPr>
        <w:t>четтөөгө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Буюртмачынын</w:t>
      </w:r>
      <w:r>
        <w:rPr>
          <w:spacing w:val="-5"/>
          <w:sz w:val="20"/>
        </w:rPr>
        <w:t> </w:t>
      </w:r>
      <w:r>
        <w:rPr>
          <w:sz w:val="20"/>
        </w:rPr>
        <w:t>милдеттери</w:t>
      </w:r>
    </w:p>
    <w:p>
      <w:pPr>
        <w:pStyle w:val="BodyText"/>
        <w:ind w:left="0" w:firstLine="0"/>
      </w:pPr>
    </w:p>
    <w:p>
      <w:pPr>
        <w:pStyle w:val="BodyText"/>
        <w:ind w:right="114"/>
        <w:jc w:val="both"/>
      </w:pPr>
      <w:r>
        <w:rPr/>
        <w:t>Эгерде</w:t>
      </w:r>
      <w:r>
        <w:rPr>
          <w:spacing w:val="1"/>
        </w:rPr>
        <w:t> </w:t>
      </w:r>
      <w:r>
        <w:rPr/>
        <w:t>келишимде</w:t>
      </w:r>
      <w:r>
        <w:rPr>
          <w:spacing w:val="1"/>
        </w:rPr>
        <w:t> </w:t>
      </w:r>
      <w:r>
        <w:rPr/>
        <w:t>башкача</w:t>
      </w:r>
      <w:r>
        <w:rPr>
          <w:spacing w:val="1"/>
        </w:rPr>
        <w:t> </w:t>
      </w:r>
      <w:r>
        <w:rPr/>
        <w:t>каралбаса,</w:t>
      </w:r>
      <w:r>
        <w:rPr>
          <w:spacing w:val="1"/>
        </w:rPr>
        <w:t> </w:t>
      </w:r>
      <w:r>
        <w:rPr/>
        <w:t>долбоорлоо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иликтөө</w:t>
      </w:r>
      <w:r>
        <w:rPr>
          <w:spacing w:val="1"/>
        </w:rPr>
        <w:t> </w:t>
      </w:r>
      <w:r>
        <w:rPr/>
        <w:t>иштерин</w:t>
      </w:r>
      <w:r>
        <w:rPr>
          <w:spacing w:val="1"/>
        </w:rPr>
        <w:t> </w:t>
      </w:r>
      <w:r>
        <w:rPr/>
        <w:t>аткарууга</w:t>
      </w:r>
      <w:r>
        <w:rPr>
          <w:spacing w:val="-1"/>
        </w:rPr>
        <w:t> </w:t>
      </w:r>
      <w:r>
        <w:rPr/>
        <w:t>подряд келишими</w:t>
      </w:r>
      <w:r>
        <w:rPr>
          <w:spacing w:val="-1"/>
        </w:rPr>
        <w:t> </w:t>
      </w:r>
      <w:r>
        <w:rPr/>
        <w:t>боюнча буюртмачы:</w:t>
      </w:r>
    </w:p>
    <w:p>
      <w:pPr>
        <w:pStyle w:val="BodyText"/>
        <w:spacing w:before="1"/>
        <w:ind w:right="106"/>
        <w:jc w:val="both"/>
      </w:pPr>
      <w:r>
        <w:rPr/>
        <w:t>белгиленген бааны подрядчыга бардык иштер аяктагандан кийин толугу менен</w:t>
      </w:r>
      <w:r>
        <w:rPr>
          <w:spacing w:val="1"/>
        </w:rPr>
        <w:t> </w:t>
      </w:r>
      <w:r>
        <w:rPr/>
        <w:t>төлөөгө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аны</w:t>
      </w:r>
      <w:r>
        <w:rPr>
          <w:spacing w:val="1"/>
        </w:rPr>
        <w:t> </w:t>
      </w:r>
      <w:r>
        <w:rPr/>
        <w:t>иштин</w:t>
      </w:r>
      <w:r>
        <w:rPr>
          <w:spacing w:val="1"/>
        </w:rPr>
        <w:t> </w:t>
      </w:r>
      <w:r>
        <w:rPr/>
        <w:t>айрым</w:t>
      </w:r>
      <w:r>
        <w:rPr>
          <w:spacing w:val="1"/>
        </w:rPr>
        <w:t> </w:t>
      </w:r>
      <w:r>
        <w:rPr/>
        <w:t>этаптары аяктагандан</w:t>
      </w:r>
      <w:r>
        <w:rPr>
          <w:spacing w:val="1"/>
        </w:rPr>
        <w:t> </w:t>
      </w:r>
      <w:r>
        <w:rPr/>
        <w:t>кийин бөлүк-бөлүгү</w:t>
      </w:r>
      <w:r>
        <w:rPr>
          <w:spacing w:val="120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төлөөгө;</w:t>
      </w:r>
    </w:p>
    <w:p>
      <w:pPr>
        <w:pStyle w:val="BodyText"/>
        <w:ind w:right="107"/>
        <w:jc w:val="both"/>
      </w:pPr>
      <w:r>
        <w:rPr/>
        <w:t>подрядчыдан</w:t>
      </w:r>
      <w:r>
        <w:rPr>
          <w:spacing w:val="1"/>
        </w:rPr>
        <w:t> </w:t>
      </w:r>
      <w:r>
        <w:rPr/>
        <w:t>алган</w:t>
      </w:r>
      <w:r>
        <w:rPr>
          <w:spacing w:val="1"/>
        </w:rPr>
        <w:t> </w:t>
      </w:r>
      <w:r>
        <w:rPr/>
        <w:t>долбоорлоо-смета</w:t>
      </w:r>
      <w:r>
        <w:rPr>
          <w:spacing w:val="1"/>
        </w:rPr>
        <w:t> </w:t>
      </w:r>
      <w:r>
        <w:rPr/>
        <w:t>документтерин</w:t>
      </w:r>
      <w:r>
        <w:rPr>
          <w:spacing w:val="1"/>
        </w:rPr>
        <w:t> </w:t>
      </w:r>
      <w:r>
        <w:rPr/>
        <w:t>келишимде</w:t>
      </w:r>
      <w:r>
        <w:rPr>
          <w:spacing w:val="1"/>
        </w:rPr>
        <w:t> </w:t>
      </w:r>
      <w:r>
        <w:rPr/>
        <w:t>каралган</w:t>
      </w:r>
      <w:r>
        <w:rPr>
          <w:spacing w:val="1"/>
        </w:rPr>
        <w:t> </w:t>
      </w:r>
      <w:r>
        <w:rPr/>
        <w:t>максаттарда гана пайдаланууга долбоорлоо-смета документтерин үчүнчү жактарга</w:t>
      </w:r>
      <w:r>
        <w:rPr>
          <w:spacing w:val="1"/>
        </w:rPr>
        <w:t> </w:t>
      </w:r>
      <w:r>
        <w:rPr/>
        <w:t>бербөөгө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анда</w:t>
      </w:r>
      <w:r>
        <w:rPr>
          <w:spacing w:val="1"/>
        </w:rPr>
        <w:t> </w:t>
      </w:r>
      <w:r>
        <w:rPr/>
        <w:t>камтылган</w:t>
      </w:r>
      <w:r>
        <w:rPr>
          <w:spacing w:val="1"/>
        </w:rPr>
        <w:t> </w:t>
      </w:r>
      <w:r>
        <w:rPr/>
        <w:t>маалыматтарды</w:t>
      </w:r>
      <w:r>
        <w:rPr>
          <w:spacing w:val="1"/>
        </w:rPr>
        <w:t> </w:t>
      </w:r>
      <w:r>
        <w:rPr/>
        <w:t>подрядчынын</w:t>
      </w:r>
      <w:r>
        <w:rPr>
          <w:spacing w:val="1"/>
        </w:rPr>
        <w:t> </w:t>
      </w:r>
      <w:r>
        <w:rPr/>
        <w:t>макулдугусуз</w:t>
      </w:r>
      <w:r>
        <w:rPr>
          <w:spacing w:val="1"/>
        </w:rPr>
        <w:t> </w:t>
      </w:r>
      <w:r>
        <w:rPr/>
        <w:t>жарыя</w:t>
      </w:r>
      <w:r>
        <w:rPr>
          <w:spacing w:val="-118"/>
        </w:rPr>
        <w:t> </w:t>
      </w:r>
      <w:r>
        <w:rPr/>
        <w:t>кылбоого;</w:t>
      </w:r>
    </w:p>
    <w:p>
      <w:pPr>
        <w:pStyle w:val="BodyText"/>
        <w:ind w:right="107"/>
        <w:jc w:val="both"/>
      </w:pPr>
      <w:r>
        <w:rPr/>
        <w:t>келишимде каралган көлөмдө жана шарттарда долбоорлоо жана иликтөө иштерин</w:t>
      </w:r>
      <w:r>
        <w:rPr>
          <w:spacing w:val="1"/>
        </w:rPr>
        <w:t> </w:t>
      </w:r>
      <w:r>
        <w:rPr/>
        <w:t>аткарууда</w:t>
      </w:r>
      <w:r>
        <w:rPr>
          <w:spacing w:val="-1"/>
        </w:rPr>
        <w:t> </w:t>
      </w:r>
      <w:r>
        <w:rPr/>
        <w:t>подрядчыга көмөк</w:t>
      </w:r>
      <w:r>
        <w:rPr>
          <w:spacing w:val="-1"/>
        </w:rPr>
        <w:t> </w:t>
      </w:r>
      <w:r>
        <w:rPr/>
        <w:t>көрсөтүүгө;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9"/>
        <w:jc w:val="both"/>
      </w:pPr>
      <w:r>
        <w:rPr/>
        <w:t>даяр долбоорлоо-смета документтерин тиешелүү мамлекеттик органдар менен</w:t>
      </w:r>
      <w:r>
        <w:rPr>
          <w:spacing w:val="1"/>
        </w:rPr>
        <w:t> </w:t>
      </w:r>
      <w:r>
        <w:rPr/>
        <w:t>макулдашууга</w:t>
      </w:r>
      <w:r>
        <w:rPr>
          <w:spacing w:val="-1"/>
        </w:rPr>
        <w:t> </w:t>
      </w:r>
      <w:r>
        <w:rPr/>
        <w:t>подрядчы</w:t>
      </w:r>
      <w:r>
        <w:rPr>
          <w:spacing w:val="-1"/>
        </w:rPr>
        <w:t> </w:t>
      </w:r>
      <w:r>
        <w:rPr/>
        <w:t>менен бирдикте</w:t>
      </w:r>
      <w:r>
        <w:rPr>
          <w:spacing w:val="-1"/>
        </w:rPr>
        <w:t> </w:t>
      </w:r>
      <w:r>
        <w:rPr/>
        <w:t>катышууга;</w:t>
      </w:r>
    </w:p>
    <w:p>
      <w:pPr>
        <w:pStyle w:val="BodyText"/>
        <w:spacing w:before="1"/>
        <w:ind w:right="106"/>
        <w:jc w:val="both"/>
      </w:pPr>
      <w:r>
        <w:rPr/>
        <w:t>подрядчыга байланыштуу болбогон кырдаалдан улам долбоорлоо жана иликтөө</w:t>
      </w:r>
      <w:r>
        <w:rPr>
          <w:spacing w:val="1"/>
        </w:rPr>
        <w:t> </w:t>
      </w:r>
      <w:r>
        <w:rPr/>
        <w:t>иштерин аткаруу үчүн баштапкы маалыматтар өзгөрүшүнөн келип чыккан кошумча</w:t>
      </w:r>
      <w:r>
        <w:rPr>
          <w:spacing w:val="1"/>
        </w:rPr>
        <w:t> </w:t>
      </w:r>
      <w:r>
        <w:rPr/>
        <w:t>чыгымдардын</w:t>
      </w:r>
      <w:r>
        <w:rPr>
          <w:spacing w:val="-1"/>
        </w:rPr>
        <w:t> </w:t>
      </w:r>
      <w:r>
        <w:rPr/>
        <w:t>ордун</w:t>
      </w:r>
      <w:r>
        <w:rPr>
          <w:spacing w:val="-1"/>
        </w:rPr>
        <w:t> </w:t>
      </w:r>
      <w:r>
        <w:rPr/>
        <w:t>подрядчыга толтуруп</w:t>
      </w:r>
      <w:r>
        <w:rPr>
          <w:spacing w:val="-1"/>
        </w:rPr>
        <w:t> </w:t>
      </w:r>
      <w:r>
        <w:rPr/>
        <w:t>берүүгө;</w:t>
      </w:r>
    </w:p>
    <w:p>
      <w:pPr>
        <w:pStyle w:val="BodyText"/>
        <w:spacing w:before="2"/>
        <w:ind w:right="106"/>
        <w:jc w:val="both"/>
      </w:pPr>
      <w:r>
        <w:rPr/>
        <w:t>түзүлгөн долбоорлоо-смета документтеринин же аткарылган иликтөө иштеринин</w:t>
      </w:r>
      <w:r>
        <w:rPr>
          <w:spacing w:val="1"/>
        </w:rPr>
        <w:t> </w:t>
      </w:r>
      <w:r>
        <w:rPr/>
        <w:t>кемчиликтерине</w:t>
      </w:r>
      <w:r>
        <w:rPr>
          <w:spacing w:val="1"/>
        </w:rPr>
        <w:t> </w:t>
      </w:r>
      <w:r>
        <w:rPr/>
        <w:t>байланыштуу</w:t>
      </w:r>
      <w:r>
        <w:rPr>
          <w:spacing w:val="1"/>
        </w:rPr>
        <w:t> </w:t>
      </w:r>
      <w:r>
        <w:rPr/>
        <w:t>үчүнчү</w:t>
      </w:r>
      <w:r>
        <w:rPr>
          <w:spacing w:val="1"/>
        </w:rPr>
        <w:t> </w:t>
      </w:r>
      <w:r>
        <w:rPr/>
        <w:t>жак</w:t>
      </w:r>
      <w:r>
        <w:rPr>
          <w:spacing w:val="1"/>
        </w:rPr>
        <w:t> </w:t>
      </w:r>
      <w:r>
        <w:rPr/>
        <w:t>буюртмачыга</w:t>
      </w:r>
      <w:r>
        <w:rPr>
          <w:spacing w:val="1"/>
        </w:rPr>
        <w:t> </w:t>
      </w:r>
      <w:r>
        <w:rPr/>
        <w:t>койгон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ишке</w:t>
      </w:r>
      <w:r>
        <w:rPr>
          <w:spacing w:val="-118"/>
        </w:rPr>
        <w:t> </w:t>
      </w:r>
      <w:r>
        <w:rPr/>
        <w:t>катышууга</w:t>
      </w:r>
      <w:r>
        <w:rPr>
          <w:spacing w:val="-1"/>
        </w:rPr>
        <w:t> </w:t>
      </w:r>
      <w:r>
        <w:rPr/>
        <w:t>подрядчыны тартууга</w:t>
      </w:r>
      <w:r>
        <w:rPr>
          <w:spacing w:val="-1"/>
        </w:rPr>
        <w:t> </w:t>
      </w:r>
      <w:r>
        <w:rPr/>
        <w:t>милдеттүү.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Подрядчынын</w:t>
      </w:r>
      <w:r>
        <w:rPr>
          <w:spacing w:val="-5"/>
          <w:sz w:val="20"/>
        </w:rPr>
        <w:t> </w:t>
      </w:r>
      <w:r>
        <w:rPr>
          <w:sz w:val="20"/>
        </w:rPr>
        <w:t>милдеттери</w:t>
      </w:r>
    </w:p>
    <w:p>
      <w:pPr>
        <w:pStyle w:val="BodyText"/>
        <w:ind w:left="0" w:firstLine="0"/>
      </w:pPr>
    </w:p>
    <w:p>
      <w:pPr>
        <w:pStyle w:val="BodyText"/>
        <w:spacing w:before="1"/>
        <w:ind w:left="668" w:firstLine="0"/>
      </w:pPr>
      <w:r>
        <w:rPr/>
        <w:t>Долбоорлоо жана иликтөө иштерин аткарууга подряд келишими боюнча подрядчы:</w:t>
      </w:r>
      <w:r>
        <w:rPr>
          <w:spacing w:val="1"/>
        </w:rPr>
        <w:t> </w:t>
      </w:r>
      <w:r>
        <w:rPr/>
        <w:t>иштерди</w:t>
      </w:r>
      <w:r>
        <w:rPr>
          <w:spacing w:val="-5"/>
        </w:rPr>
        <w:t> </w:t>
      </w:r>
      <w:r>
        <w:rPr/>
        <w:t>тапшырмага</w:t>
      </w:r>
      <w:r>
        <w:rPr>
          <w:spacing w:val="-5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долбоорлоого</w:t>
      </w:r>
      <w:r>
        <w:rPr>
          <w:spacing w:val="-5"/>
        </w:rPr>
        <w:t> </w:t>
      </w:r>
      <w:r>
        <w:rPr/>
        <w:t>башка</w:t>
      </w:r>
      <w:r>
        <w:rPr>
          <w:spacing w:val="-4"/>
        </w:rPr>
        <w:t> </w:t>
      </w:r>
      <w:r>
        <w:rPr/>
        <w:t>баштапкы</w:t>
      </w:r>
      <w:r>
        <w:rPr>
          <w:spacing w:val="-5"/>
        </w:rPr>
        <w:t> </w:t>
      </w:r>
      <w:r>
        <w:rPr/>
        <w:t>маалыматтарга,</w:t>
      </w:r>
      <w:r>
        <w:rPr>
          <w:spacing w:val="-4"/>
        </w:rPr>
        <w:t> </w:t>
      </w:r>
      <w:r>
        <w:rPr/>
        <w:t>келишимге</w:t>
      </w:r>
    </w:p>
    <w:p>
      <w:pPr>
        <w:pStyle w:val="BodyText"/>
        <w:spacing w:line="226" w:lineRule="exact"/>
        <w:ind w:firstLine="0"/>
      </w:pPr>
      <w:r>
        <w:rPr/>
        <w:t>ылайык</w:t>
      </w:r>
      <w:r>
        <w:rPr>
          <w:spacing w:val="-5"/>
        </w:rPr>
        <w:t> </w:t>
      </w:r>
      <w:r>
        <w:rPr/>
        <w:t>аткарууга;</w:t>
      </w:r>
    </w:p>
    <w:p>
      <w:pPr>
        <w:pStyle w:val="BodyText"/>
      </w:pPr>
      <w:r>
        <w:rPr/>
        <w:t>даяр</w:t>
      </w:r>
      <w:r>
        <w:rPr>
          <w:spacing w:val="53"/>
        </w:rPr>
        <w:t> </w:t>
      </w:r>
      <w:r>
        <w:rPr/>
        <w:t>долбоорлоо-смета</w:t>
      </w:r>
      <w:r>
        <w:rPr>
          <w:spacing w:val="53"/>
        </w:rPr>
        <w:t> </w:t>
      </w:r>
      <w:r>
        <w:rPr/>
        <w:t>документтерин</w:t>
      </w:r>
      <w:r>
        <w:rPr>
          <w:spacing w:val="53"/>
        </w:rPr>
        <w:t> </w:t>
      </w:r>
      <w:r>
        <w:rPr/>
        <w:t>буюртмачы</w:t>
      </w:r>
      <w:r>
        <w:rPr>
          <w:spacing w:val="53"/>
        </w:rPr>
        <w:t> </w:t>
      </w:r>
      <w:r>
        <w:rPr/>
        <w:t>менен,</w:t>
      </w:r>
      <w:r>
        <w:rPr>
          <w:spacing w:val="53"/>
        </w:rPr>
        <w:t> </w:t>
      </w:r>
      <w:r>
        <w:rPr/>
        <w:t>ал</w:t>
      </w:r>
      <w:r>
        <w:rPr>
          <w:spacing w:val="54"/>
        </w:rPr>
        <w:t> </w:t>
      </w:r>
      <w:r>
        <w:rPr/>
        <w:t>эми</w:t>
      </w:r>
      <w:r>
        <w:rPr>
          <w:spacing w:val="53"/>
        </w:rPr>
        <w:t> </w:t>
      </w:r>
      <w:r>
        <w:rPr/>
        <w:t>зарыл</w:t>
      </w:r>
      <w:r>
        <w:rPr>
          <w:spacing w:val="53"/>
        </w:rPr>
        <w:t> </w:t>
      </w:r>
      <w:r>
        <w:rPr/>
        <w:t>учурда</w:t>
      </w:r>
      <w:r>
        <w:rPr>
          <w:spacing w:val="-117"/>
        </w:rPr>
        <w:t> </w:t>
      </w:r>
      <w:r>
        <w:rPr/>
        <w:t>буюртмачы</w:t>
      </w:r>
      <w:r>
        <w:rPr>
          <w:spacing w:val="-4"/>
        </w:rPr>
        <w:t> </w:t>
      </w:r>
      <w:r>
        <w:rPr/>
        <w:t>менен</w:t>
      </w:r>
      <w:r>
        <w:rPr>
          <w:spacing w:val="-3"/>
        </w:rPr>
        <w:t> </w:t>
      </w:r>
      <w:r>
        <w:rPr/>
        <w:t>бирдикте</w:t>
      </w:r>
      <w:r>
        <w:rPr>
          <w:spacing w:val="-4"/>
        </w:rPr>
        <w:t> </w:t>
      </w:r>
      <w:r>
        <w:rPr/>
        <w:t>компетенттүү</w:t>
      </w:r>
      <w:r>
        <w:rPr>
          <w:spacing w:val="-3"/>
        </w:rPr>
        <w:t> </w:t>
      </w:r>
      <w:r>
        <w:rPr/>
        <w:t>мамлекеттик</w:t>
      </w:r>
      <w:r>
        <w:rPr>
          <w:spacing w:val="-4"/>
        </w:rPr>
        <w:t> </w:t>
      </w:r>
      <w:r>
        <w:rPr/>
        <w:t>органдар</w:t>
      </w:r>
      <w:r>
        <w:rPr>
          <w:spacing w:val="-3"/>
        </w:rPr>
        <w:t> </w:t>
      </w:r>
      <w:r>
        <w:rPr/>
        <w:t>менен</w:t>
      </w:r>
      <w:r>
        <w:rPr>
          <w:spacing w:val="-3"/>
        </w:rPr>
        <w:t> </w:t>
      </w:r>
      <w:r>
        <w:rPr/>
        <w:t>макулдашууга;</w:t>
      </w:r>
    </w:p>
    <w:p>
      <w:pPr>
        <w:pStyle w:val="BodyText"/>
      </w:pPr>
      <w:r>
        <w:rPr/>
        <w:t>буюртмачыга</w:t>
      </w:r>
      <w:r>
        <w:rPr>
          <w:spacing w:val="112"/>
        </w:rPr>
        <w:t> </w:t>
      </w:r>
      <w:r>
        <w:rPr/>
        <w:t>даяр</w:t>
      </w:r>
      <w:r>
        <w:rPr>
          <w:spacing w:val="112"/>
        </w:rPr>
        <w:t> </w:t>
      </w:r>
      <w:r>
        <w:rPr/>
        <w:t>долбоорлоо-смета</w:t>
      </w:r>
      <w:r>
        <w:rPr>
          <w:spacing w:val="113"/>
        </w:rPr>
        <w:t> </w:t>
      </w:r>
      <w:r>
        <w:rPr/>
        <w:t>документтерин</w:t>
      </w:r>
      <w:r>
        <w:rPr>
          <w:spacing w:val="112"/>
        </w:rPr>
        <w:t> </w:t>
      </w:r>
      <w:r>
        <w:rPr/>
        <w:t>жана</w:t>
      </w:r>
      <w:r>
        <w:rPr>
          <w:spacing w:val="113"/>
        </w:rPr>
        <w:t> </w:t>
      </w:r>
      <w:r>
        <w:rPr/>
        <w:t>иликтөө</w:t>
      </w:r>
      <w:r>
        <w:rPr>
          <w:spacing w:val="112"/>
        </w:rPr>
        <w:t> </w:t>
      </w:r>
      <w:r>
        <w:rPr/>
        <w:t>иштеринин</w:t>
      </w:r>
      <w:r>
        <w:rPr>
          <w:spacing w:val="-117"/>
        </w:rPr>
        <w:t> </w:t>
      </w:r>
      <w:r>
        <w:rPr/>
        <w:t>натыйжасын</w:t>
      </w:r>
      <w:r>
        <w:rPr>
          <w:spacing w:val="-1"/>
        </w:rPr>
        <w:t> </w:t>
      </w:r>
      <w:r>
        <w:rPr/>
        <w:t>берүүгө;</w:t>
      </w:r>
    </w:p>
    <w:p>
      <w:pPr>
        <w:pStyle w:val="BodyText"/>
        <w:spacing w:before="1"/>
      </w:pPr>
      <w:r>
        <w:rPr/>
        <w:t>буюртмачынын</w:t>
      </w:r>
      <w:r>
        <w:rPr>
          <w:spacing w:val="87"/>
        </w:rPr>
        <w:t> </w:t>
      </w:r>
      <w:r>
        <w:rPr/>
        <w:t>макулдугусуз</w:t>
      </w:r>
      <w:r>
        <w:rPr>
          <w:spacing w:val="87"/>
        </w:rPr>
        <w:t> </w:t>
      </w:r>
      <w:r>
        <w:rPr/>
        <w:t>долбоорлоо-смета</w:t>
      </w:r>
      <w:r>
        <w:rPr>
          <w:spacing w:val="88"/>
        </w:rPr>
        <w:t> </w:t>
      </w:r>
      <w:r>
        <w:rPr/>
        <w:t>документтерин</w:t>
      </w:r>
      <w:r>
        <w:rPr>
          <w:spacing w:val="87"/>
        </w:rPr>
        <w:t> </w:t>
      </w:r>
      <w:r>
        <w:rPr/>
        <w:t>үчүнчү</w:t>
      </w:r>
      <w:r>
        <w:rPr>
          <w:spacing w:val="87"/>
        </w:rPr>
        <w:t> </w:t>
      </w:r>
      <w:r>
        <w:rPr/>
        <w:t>жактарга</w:t>
      </w:r>
      <w:r>
        <w:rPr>
          <w:spacing w:val="-117"/>
        </w:rPr>
        <w:t> </w:t>
      </w:r>
      <w:r>
        <w:rPr/>
        <w:t>бербөөгө</w:t>
      </w:r>
      <w:r>
        <w:rPr>
          <w:spacing w:val="-1"/>
        </w:rPr>
        <w:t> </w:t>
      </w:r>
      <w:r>
        <w:rPr/>
        <w:t>милдеттүү.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0" w:after="0"/>
        <w:ind w:left="2528" w:right="1969" w:hanging="1861"/>
        <w:jc w:val="left"/>
        <w:rPr>
          <w:sz w:val="20"/>
        </w:rPr>
      </w:pPr>
      <w:r>
        <w:rPr>
          <w:sz w:val="20"/>
        </w:rPr>
        <w:t>статья. Долбоорлоо жана иликтөө иштерин ойдогудай</w:t>
      </w:r>
      <w:r>
        <w:rPr>
          <w:spacing w:val="1"/>
          <w:sz w:val="20"/>
        </w:rPr>
        <w:t> </w:t>
      </w:r>
      <w:r>
        <w:rPr>
          <w:sz w:val="20"/>
        </w:rPr>
        <w:t>аткарбагандыгы</w:t>
      </w:r>
      <w:r>
        <w:rPr>
          <w:spacing w:val="-7"/>
          <w:sz w:val="20"/>
        </w:rPr>
        <w:t> </w:t>
      </w:r>
      <w:r>
        <w:rPr>
          <w:sz w:val="20"/>
        </w:rPr>
        <w:t>үчүн</w:t>
      </w:r>
      <w:r>
        <w:rPr>
          <w:spacing w:val="-6"/>
          <w:sz w:val="20"/>
        </w:rPr>
        <w:t> </w:t>
      </w:r>
      <w:r>
        <w:rPr>
          <w:sz w:val="20"/>
        </w:rPr>
        <w:t>подрядчынын</w:t>
      </w:r>
      <w:r>
        <w:rPr>
          <w:spacing w:val="-7"/>
          <w:sz w:val="20"/>
        </w:rPr>
        <w:t> </w:t>
      </w:r>
      <w:r>
        <w:rPr>
          <w:sz w:val="20"/>
        </w:rPr>
        <w:t>жоопкерчилиги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222"/>
        </w:numPr>
        <w:tabs>
          <w:tab w:pos="102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Долбоорлоо жана иликтөө иштерин аткарууга подряд келишими боюнча подрядчы</w:t>
      </w:r>
      <w:r>
        <w:rPr>
          <w:spacing w:val="-118"/>
          <w:sz w:val="20"/>
        </w:rPr>
        <w:t> </w:t>
      </w:r>
      <w:r>
        <w:rPr>
          <w:sz w:val="20"/>
        </w:rPr>
        <w:t>долбоорлоо-смета</w:t>
      </w:r>
      <w:r>
        <w:rPr>
          <w:spacing w:val="1"/>
          <w:sz w:val="20"/>
        </w:rPr>
        <w:t> </w:t>
      </w:r>
      <w:r>
        <w:rPr>
          <w:sz w:val="20"/>
        </w:rPr>
        <w:t>документтерин</w:t>
      </w:r>
      <w:r>
        <w:rPr>
          <w:spacing w:val="1"/>
          <w:sz w:val="20"/>
        </w:rPr>
        <w:t> </w:t>
      </w:r>
      <w:r>
        <w:rPr>
          <w:sz w:val="20"/>
        </w:rPr>
        <w:t>ойдогудай</w:t>
      </w:r>
      <w:r>
        <w:rPr>
          <w:spacing w:val="1"/>
          <w:sz w:val="20"/>
        </w:rPr>
        <w:t> </w:t>
      </w:r>
      <w:r>
        <w:rPr>
          <w:sz w:val="20"/>
        </w:rPr>
        <w:t>түзбөгөндүгү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иликтөө</w:t>
      </w:r>
      <w:r>
        <w:rPr>
          <w:spacing w:val="1"/>
          <w:sz w:val="20"/>
        </w:rPr>
        <w:t> </w:t>
      </w:r>
      <w:r>
        <w:rPr>
          <w:sz w:val="20"/>
        </w:rPr>
        <w:t>иштерин</w:t>
      </w:r>
      <w:r>
        <w:rPr>
          <w:spacing w:val="-118"/>
          <w:sz w:val="20"/>
        </w:rPr>
        <w:t> </w:t>
      </w:r>
      <w:r>
        <w:rPr>
          <w:sz w:val="20"/>
        </w:rPr>
        <w:t>ойдогудай аткарбагандыгы үчүн, анын ичинде курулуштун жүрүшүндө, ошондой эле</w:t>
      </w:r>
      <w:r>
        <w:rPr>
          <w:spacing w:val="1"/>
          <w:sz w:val="20"/>
        </w:rPr>
        <w:t> </w:t>
      </w:r>
      <w:r>
        <w:rPr>
          <w:sz w:val="20"/>
        </w:rPr>
        <w:t>долбоорлоо-смета</w:t>
      </w:r>
      <w:r>
        <w:rPr>
          <w:spacing w:val="1"/>
          <w:sz w:val="20"/>
        </w:rPr>
        <w:t> </w:t>
      </w:r>
      <w:r>
        <w:rPr>
          <w:sz w:val="20"/>
        </w:rPr>
        <w:t>документтеринин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иликтөө</w:t>
      </w:r>
      <w:r>
        <w:rPr>
          <w:spacing w:val="1"/>
          <w:sz w:val="20"/>
        </w:rPr>
        <w:t> </w:t>
      </w:r>
      <w:r>
        <w:rPr>
          <w:sz w:val="20"/>
        </w:rPr>
        <w:t>иштеринин</w:t>
      </w:r>
      <w:r>
        <w:rPr>
          <w:spacing w:val="120"/>
          <w:sz w:val="20"/>
        </w:rPr>
        <w:t> </w:t>
      </w:r>
      <w:r>
        <w:rPr>
          <w:sz w:val="20"/>
        </w:rPr>
        <w:t>маалыматтарынын</w:t>
      </w:r>
      <w:r>
        <w:rPr>
          <w:spacing w:val="1"/>
          <w:sz w:val="20"/>
        </w:rPr>
        <w:t> </w:t>
      </w:r>
      <w:r>
        <w:rPr>
          <w:sz w:val="20"/>
        </w:rPr>
        <w:t>негизинде түзүлгөн объектти пайдалануу процессинде табылган кемчиликтер үчүн</w:t>
      </w:r>
      <w:r>
        <w:rPr>
          <w:spacing w:val="1"/>
          <w:sz w:val="20"/>
        </w:rPr>
        <w:t> </w:t>
      </w:r>
      <w:r>
        <w:rPr>
          <w:sz w:val="20"/>
        </w:rPr>
        <w:t>жоопкерчилик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ListParagraph"/>
        <w:numPr>
          <w:ilvl w:val="0"/>
          <w:numId w:val="222"/>
        </w:numPr>
        <w:tabs>
          <w:tab w:pos="1108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мыйзамда же долбоорлоо жана иликтөө иштерин аткарууга подряд</w:t>
      </w:r>
      <w:r>
        <w:rPr>
          <w:spacing w:val="1"/>
          <w:sz w:val="20"/>
        </w:rPr>
        <w:t> </w:t>
      </w:r>
      <w:r>
        <w:rPr>
          <w:sz w:val="20"/>
        </w:rPr>
        <w:t>келишиминде башкача белгиленбесе, долбоорлоо-смета документтеринен же иликтөө</w:t>
      </w:r>
      <w:r>
        <w:rPr>
          <w:spacing w:val="1"/>
          <w:sz w:val="20"/>
        </w:rPr>
        <w:t> </w:t>
      </w:r>
      <w:r>
        <w:rPr>
          <w:sz w:val="20"/>
        </w:rPr>
        <w:t>иштеринен кемчиликтер табылган учурда подрядчы долбоорлоо-смета документтерин</w:t>
      </w:r>
      <w:r>
        <w:rPr>
          <w:spacing w:val="1"/>
          <w:sz w:val="20"/>
        </w:rPr>
        <w:t> </w:t>
      </w:r>
      <w:r>
        <w:rPr>
          <w:sz w:val="20"/>
        </w:rPr>
        <w:t>акысыз</w:t>
      </w:r>
      <w:r>
        <w:rPr>
          <w:spacing w:val="1"/>
          <w:sz w:val="20"/>
        </w:rPr>
        <w:t> </w:t>
      </w:r>
      <w:r>
        <w:rPr>
          <w:sz w:val="20"/>
        </w:rPr>
        <w:t>кайра</w:t>
      </w:r>
      <w:r>
        <w:rPr>
          <w:spacing w:val="1"/>
          <w:sz w:val="20"/>
        </w:rPr>
        <w:t> </w:t>
      </w:r>
      <w:r>
        <w:rPr>
          <w:sz w:val="20"/>
        </w:rPr>
        <w:t>жасоого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тиешелүү</w:t>
      </w:r>
      <w:r>
        <w:rPr>
          <w:spacing w:val="1"/>
          <w:sz w:val="20"/>
        </w:rPr>
        <w:t> </w:t>
      </w:r>
      <w:r>
        <w:rPr>
          <w:sz w:val="20"/>
        </w:rPr>
        <w:t>түрдө</w:t>
      </w:r>
      <w:r>
        <w:rPr>
          <w:spacing w:val="1"/>
          <w:sz w:val="20"/>
        </w:rPr>
        <w:t> </w:t>
      </w:r>
      <w:r>
        <w:rPr>
          <w:sz w:val="20"/>
        </w:rPr>
        <w:t>зарыл</w:t>
      </w:r>
      <w:r>
        <w:rPr>
          <w:spacing w:val="1"/>
          <w:sz w:val="20"/>
        </w:rPr>
        <w:t> </w:t>
      </w:r>
      <w:r>
        <w:rPr>
          <w:sz w:val="20"/>
        </w:rPr>
        <w:t>кошумча</w:t>
      </w:r>
      <w:r>
        <w:rPr>
          <w:spacing w:val="1"/>
          <w:sz w:val="20"/>
        </w:rPr>
        <w:t> </w:t>
      </w:r>
      <w:r>
        <w:rPr>
          <w:sz w:val="20"/>
        </w:rPr>
        <w:t>иликтөө</w:t>
      </w:r>
      <w:r>
        <w:rPr>
          <w:spacing w:val="1"/>
          <w:sz w:val="20"/>
        </w:rPr>
        <w:t> </w:t>
      </w:r>
      <w:r>
        <w:rPr>
          <w:sz w:val="20"/>
        </w:rPr>
        <w:t>иштерин</w:t>
      </w:r>
      <w:r>
        <w:rPr>
          <w:spacing w:val="1"/>
          <w:sz w:val="20"/>
        </w:rPr>
        <w:t> </w:t>
      </w:r>
      <w:r>
        <w:rPr>
          <w:sz w:val="20"/>
        </w:rPr>
        <w:t>жүргүзүүгө,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буюртмачыга</w:t>
      </w:r>
      <w:r>
        <w:rPr>
          <w:spacing w:val="1"/>
          <w:sz w:val="20"/>
        </w:rPr>
        <w:t> </w:t>
      </w:r>
      <w:r>
        <w:rPr>
          <w:sz w:val="20"/>
        </w:rPr>
        <w:t>келтирилген</w:t>
      </w:r>
      <w:r>
        <w:rPr>
          <w:spacing w:val="1"/>
          <w:sz w:val="20"/>
        </w:rPr>
        <w:t> </w:t>
      </w:r>
      <w:r>
        <w:rPr>
          <w:sz w:val="20"/>
        </w:rPr>
        <w:t>зыяндын</w:t>
      </w:r>
      <w:r>
        <w:rPr>
          <w:spacing w:val="1"/>
          <w:sz w:val="20"/>
        </w:rPr>
        <w:t> </w:t>
      </w:r>
      <w:r>
        <w:rPr>
          <w:sz w:val="20"/>
        </w:rPr>
        <w:t>ордун</w:t>
      </w:r>
      <w:r>
        <w:rPr>
          <w:spacing w:val="1"/>
          <w:sz w:val="20"/>
        </w:rPr>
        <w:t> </w:t>
      </w:r>
      <w:r>
        <w:rPr>
          <w:sz w:val="20"/>
        </w:rPr>
        <w:t>толтурууга</w:t>
      </w:r>
      <w:r>
        <w:rPr>
          <w:spacing w:val="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Долбоорлоо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иликтөө</w:t>
      </w:r>
      <w:r>
        <w:rPr>
          <w:spacing w:val="-3"/>
          <w:sz w:val="20"/>
        </w:rPr>
        <w:t> </w:t>
      </w:r>
      <w:r>
        <w:rPr>
          <w:sz w:val="20"/>
        </w:rPr>
        <w:t>иштерине</w:t>
      </w:r>
      <w:r>
        <w:rPr>
          <w:spacing w:val="-4"/>
          <w:sz w:val="20"/>
        </w:rPr>
        <w:t> </w:t>
      </w:r>
      <w:r>
        <w:rPr>
          <w:sz w:val="20"/>
        </w:rPr>
        <w:t>подрядды</w:t>
      </w:r>
      <w:r>
        <w:rPr>
          <w:spacing w:val="-4"/>
          <w:sz w:val="20"/>
        </w:rPr>
        <w:t> </w:t>
      </w:r>
      <w:r>
        <w:rPr>
          <w:sz w:val="20"/>
        </w:rPr>
        <w:t>укуктук</w:t>
      </w:r>
    </w:p>
    <w:p>
      <w:pPr>
        <w:pStyle w:val="BodyText"/>
        <w:spacing w:before="1"/>
        <w:ind w:left="1765" w:right="1208" w:firstLine="0"/>
        <w:jc w:val="center"/>
      </w:pPr>
      <w:r>
        <w:rPr/>
        <w:t>жактан</w:t>
      </w:r>
      <w:r>
        <w:rPr>
          <w:spacing w:val="-3"/>
        </w:rPr>
        <w:t> </w:t>
      </w:r>
      <w:r>
        <w:rPr/>
        <w:t>жөнгө</w:t>
      </w:r>
      <w:r>
        <w:rPr>
          <w:spacing w:val="-4"/>
        </w:rPr>
        <w:t> </w:t>
      </w:r>
      <w:r>
        <w:rPr/>
        <w:t>салуу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11"/>
        <w:jc w:val="both"/>
      </w:pPr>
      <w:r>
        <w:rPr/>
        <w:t>Долбоорлоо жана иликтөө иштерине подряд келишими боюнча мамилелер ушул</w:t>
      </w:r>
      <w:r>
        <w:rPr>
          <w:spacing w:val="1"/>
        </w:rPr>
        <w:t> </w:t>
      </w:r>
      <w:r>
        <w:rPr/>
        <w:t>Кодекс менен катар жана ага ылайык долбоорлоо жана иликтөө иштерине подряд</w:t>
      </w:r>
      <w:r>
        <w:rPr>
          <w:spacing w:val="1"/>
        </w:rPr>
        <w:t> </w:t>
      </w:r>
      <w:r>
        <w:rPr/>
        <w:t>жөнүндө</w:t>
      </w:r>
      <w:r>
        <w:rPr>
          <w:spacing w:val="-1"/>
        </w:rPr>
        <w:t> </w:t>
      </w:r>
      <w:r>
        <w:rPr/>
        <w:t>мыйзамдар</w:t>
      </w:r>
      <w:r>
        <w:rPr>
          <w:spacing w:val="-1"/>
        </w:rPr>
        <w:t> </w:t>
      </w:r>
      <w:r>
        <w:rPr/>
        <w:t>менен да</w:t>
      </w:r>
      <w:r>
        <w:rPr>
          <w:spacing w:val="-1"/>
        </w:rPr>
        <w:t> </w:t>
      </w:r>
      <w:r>
        <w:rPr/>
        <w:t>жөнгө салынышы</w:t>
      </w:r>
      <w:r>
        <w:rPr>
          <w:spacing w:val="-1"/>
        </w:rPr>
        <w:t> </w:t>
      </w:r>
      <w:r>
        <w:rPr/>
        <w:t>мүмкүн.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1765" w:right="1205" w:firstLine="0"/>
        <w:jc w:val="center"/>
      </w:pPr>
      <w:r>
        <w:rPr/>
        <w:t>5-§. Илим-изилдөө, тажрыйба-конструктордук жана</w:t>
      </w:r>
      <w:r>
        <w:rPr>
          <w:spacing w:val="-118"/>
        </w:rPr>
        <w:t> </w:t>
      </w:r>
      <w:r>
        <w:rPr/>
        <w:t>технологиялык</w:t>
      </w:r>
      <w:r>
        <w:rPr>
          <w:spacing w:val="-2"/>
        </w:rPr>
        <w:t> </w:t>
      </w:r>
      <w:r>
        <w:rPr/>
        <w:t>иштерди</w:t>
      </w:r>
      <w:r>
        <w:rPr>
          <w:spacing w:val="-1"/>
        </w:rPr>
        <w:t> </w:t>
      </w:r>
      <w:r>
        <w:rPr/>
        <w:t>аткарууга</w:t>
      </w:r>
      <w:r>
        <w:rPr>
          <w:spacing w:val="-1"/>
        </w:rPr>
        <w:t> </w:t>
      </w:r>
      <w:r>
        <w:rPr/>
        <w:t>подряд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7"/>
          <w:sz w:val="20"/>
        </w:rPr>
        <w:t> </w:t>
      </w:r>
      <w:r>
        <w:rPr>
          <w:sz w:val="20"/>
        </w:rPr>
        <w:t>Илим-изилдөө,</w:t>
      </w:r>
      <w:r>
        <w:rPr>
          <w:spacing w:val="-6"/>
          <w:sz w:val="20"/>
        </w:rPr>
        <w:t> </w:t>
      </w:r>
      <w:r>
        <w:rPr>
          <w:sz w:val="20"/>
        </w:rPr>
        <w:t>тажрыйба-конструктордук</w:t>
      </w:r>
      <w:r>
        <w:rPr>
          <w:spacing w:val="-6"/>
          <w:sz w:val="20"/>
        </w:rPr>
        <w:t> </w:t>
      </w:r>
      <w:r>
        <w:rPr>
          <w:sz w:val="20"/>
        </w:rPr>
        <w:t>жана</w:t>
      </w:r>
    </w:p>
    <w:p>
      <w:pPr>
        <w:pStyle w:val="BodyText"/>
        <w:spacing w:before="1"/>
        <w:ind w:left="2889" w:firstLine="0"/>
      </w:pPr>
      <w:r>
        <w:rPr/>
        <w:t>технологиялык</w:t>
      </w:r>
      <w:r>
        <w:rPr>
          <w:spacing w:val="-5"/>
        </w:rPr>
        <w:t> </w:t>
      </w:r>
      <w:r>
        <w:rPr/>
        <w:t>иштерди</w:t>
      </w:r>
      <w:r>
        <w:rPr>
          <w:spacing w:val="-5"/>
        </w:rPr>
        <w:t> </w:t>
      </w:r>
      <w:r>
        <w:rPr/>
        <w:t>аткарууга</w:t>
      </w:r>
      <w:r>
        <w:rPr>
          <w:spacing w:val="-5"/>
        </w:rPr>
        <w:t> </w:t>
      </w:r>
      <w:r>
        <w:rPr/>
        <w:t>келишим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23"/>
        </w:numPr>
        <w:tabs>
          <w:tab w:pos="1149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Илим-изилдөө</w:t>
      </w:r>
      <w:r>
        <w:rPr>
          <w:spacing w:val="1"/>
          <w:sz w:val="20"/>
        </w:rPr>
        <w:t> </w:t>
      </w:r>
      <w:r>
        <w:rPr>
          <w:sz w:val="20"/>
        </w:rPr>
        <w:t>иштерин</w:t>
      </w:r>
      <w:r>
        <w:rPr>
          <w:spacing w:val="1"/>
          <w:sz w:val="20"/>
        </w:rPr>
        <w:t> </w:t>
      </w:r>
      <w:r>
        <w:rPr>
          <w:sz w:val="20"/>
        </w:rPr>
        <w:t>аткарууга</w:t>
      </w:r>
      <w:r>
        <w:rPr>
          <w:spacing w:val="1"/>
          <w:sz w:val="20"/>
        </w:rPr>
        <w:t> </w:t>
      </w:r>
      <w:r>
        <w:rPr>
          <w:sz w:val="20"/>
        </w:rPr>
        <w:t>келишим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подрядчы</w:t>
      </w:r>
      <w:r>
        <w:rPr>
          <w:spacing w:val="1"/>
          <w:sz w:val="20"/>
        </w:rPr>
        <w:t> </w:t>
      </w:r>
      <w:r>
        <w:rPr>
          <w:sz w:val="20"/>
        </w:rPr>
        <w:t>(аткаруучу)</w:t>
      </w:r>
      <w:r>
        <w:rPr>
          <w:spacing w:val="-118"/>
          <w:sz w:val="20"/>
        </w:rPr>
        <w:t> </w:t>
      </w:r>
      <w:r>
        <w:rPr>
          <w:sz w:val="20"/>
        </w:rPr>
        <w:t>буюртмачынын тапшырмасы менен шартталган илимий изилдөөлөрдү жүргүзүүгө, ал эми</w:t>
      </w:r>
      <w:r>
        <w:rPr>
          <w:spacing w:val="1"/>
          <w:sz w:val="20"/>
        </w:rPr>
        <w:t> </w:t>
      </w:r>
      <w:r>
        <w:rPr>
          <w:sz w:val="20"/>
        </w:rPr>
        <w:t>тажрыйба-конструктордук жана технологиялык иштерди аткарууга келишим боюнча жаңы</w:t>
      </w:r>
      <w:r>
        <w:rPr>
          <w:spacing w:val="-118"/>
          <w:sz w:val="20"/>
        </w:rPr>
        <w:t> </w:t>
      </w:r>
      <w:r>
        <w:rPr>
          <w:sz w:val="20"/>
        </w:rPr>
        <w:t>буюмдун үлгүсүн, ага конструктордук документтерди же жаңы технологияны иштеп</w:t>
      </w:r>
      <w:r>
        <w:rPr>
          <w:spacing w:val="1"/>
          <w:sz w:val="20"/>
        </w:rPr>
        <w:t> </w:t>
      </w:r>
      <w:r>
        <w:rPr>
          <w:sz w:val="20"/>
        </w:rPr>
        <w:t>чыгууга милдеттенет, ал эми буюртмачы ишти кабыл алууга жана ага акы төлөөгө</w:t>
      </w:r>
      <w:r>
        <w:rPr>
          <w:spacing w:val="1"/>
          <w:sz w:val="20"/>
        </w:rPr>
        <w:t> </w:t>
      </w:r>
      <w:r>
        <w:rPr>
          <w:sz w:val="20"/>
        </w:rPr>
        <w:t>милдеттенет.</w:t>
      </w:r>
    </w:p>
    <w:p>
      <w:pPr>
        <w:pStyle w:val="ListParagraph"/>
        <w:numPr>
          <w:ilvl w:val="0"/>
          <w:numId w:val="223"/>
        </w:numPr>
        <w:tabs>
          <w:tab w:pos="1182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Подрядчы</w:t>
      </w:r>
      <w:r>
        <w:rPr>
          <w:spacing w:val="1"/>
          <w:sz w:val="20"/>
        </w:rPr>
        <w:t> </w:t>
      </w:r>
      <w:r>
        <w:rPr>
          <w:sz w:val="20"/>
        </w:rPr>
        <w:t>(аткаруучу)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түзүлгөн</w:t>
      </w:r>
      <w:r>
        <w:rPr>
          <w:spacing w:val="1"/>
          <w:sz w:val="20"/>
        </w:rPr>
        <w:t> </w:t>
      </w:r>
      <w:r>
        <w:rPr>
          <w:sz w:val="20"/>
        </w:rPr>
        <w:t>келишим</w:t>
      </w:r>
      <w:r>
        <w:rPr>
          <w:spacing w:val="1"/>
          <w:sz w:val="20"/>
        </w:rPr>
        <w:t> </w:t>
      </w:r>
      <w:r>
        <w:rPr>
          <w:sz w:val="20"/>
        </w:rPr>
        <w:t>изилдөө</w:t>
      </w:r>
      <w:r>
        <w:rPr>
          <w:spacing w:val="1"/>
          <w:sz w:val="20"/>
        </w:rPr>
        <w:t> </w:t>
      </w:r>
      <w:r>
        <w:rPr>
          <w:sz w:val="20"/>
        </w:rPr>
        <w:t>жүргүзүүнүн,</w:t>
      </w:r>
      <w:r>
        <w:rPr>
          <w:spacing w:val="1"/>
          <w:sz w:val="20"/>
        </w:rPr>
        <w:t> </w:t>
      </w:r>
      <w:r>
        <w:rPr>
          <w:sz w:val="20"/>
        </w:rPr>
        <w:t>үлгүлөрдү иштеп чыгуунун жана даярдоонун бүткүл циклин, ошондой эле анын айрым</w:t>
      </w:r>
      <w:r>
        <w:rPr>
          <w:spacing w:val="1"/>
          <w:sz w:val="20"/>
        </w:rPr>
        <w:t> </w:t>
      </w:r>
      <w:r>
        <w:rPr>
          <w:sz w:val="20"/>
        </w:rPr>
        <w:t>этаптарын</w:t>
      </w:r>
      <w:r>
        <w:rPr>
          <w:spacing w:val="-1"/>
          <w:sz w:val="20"/>
        </w:rPr>
        <w:t> </w:t>
      </w:r>
      <w:r>
        <w:rPr>
          <w:sz w:val="20"/>
        </w:rPr>
        <w:t>(элементтерин) камтышы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223"/>
        </w:numPr>
        <w:tabs>
          <w:tab w:pos="1089" w:val="left" w:leader="none"/>
        </w:tabs>
        <w:spacing w:line="240" w:lineRule="auto" w:before="76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мыйзамда же келишимде башкача каралбаса, илим-изилдөө иштерин,</w:t>
      </w:r>
      <w:r>
        <w:rPr>
          <w:spacing w:val="1"/>
          <w:sz w:val="20"/>
        </w:rPr>
        <w:t> </w:t>
      </w:r>
      <w:r>
        <w:rPr>
          <w:sz w:val="20"/>
        </w:rPr>
        <w:t>тажрыйба-конструктордук жана технологиялык иштерди аткарууга келишимди аткаруу</w:t>
      </w:r>
      <w:r>
        <w:rPr>
          <w:spacing w:val="1"/>
          <w:sz w:val="20"/>
        </w:rPr>
        <w:t> </w:t>
      </w:r>
      <w:r>
        <w:rPr>
          <w:sz w:val="20"/>
        </w:rPr>
        <w:t>капысынан</w:t>
      </w:r>
      <w:r>
        <w:rPr>
          <w:spacing w:val="-2"/>
          <w:sz w:val="20"/>
        </w:rPr>
        <w:t> </w:t>
      </w:r>
      <w:r>
        <w:rPr>
          <w:sz w:val="20"/>
        </w:rPr>
        <w:t>мүмкүн</w:t>
      </w:r>
      <w:r>
        <w:rPr>
          <w:spacing w:val="-1"/>
          <w:sz w:val="20"/>
        </w:rPr>
        <w:t> </w:t>
      </w:r>
      <w:r>
        <w:rPr>
          <w:sz w:val="20"/>
        </w:rPr>
        <w:t>болбой</w:t>
      </w:r>
      <w:r>
        <w:rPr>
          <w:spacing w:val="-1"/>
          <w:sz w:val="20"/>
        </w:rPr>
        <w:t> </w:t>
      </w:r>
      <w:r>
        <w:rPr>
          <w:sz w:val="20"/>
        </w:rPr>
        <w:t>калышынын</w:t>
      </w:r>
      <w:r>
        <w:rPr>
          <w:spacing w:val="-1"/>
          <w:sz w:val="20"/>
        </w:rPr>
        <w:t> </w:t>
      </w:r>
      <w:r>
        <w:rPr>
          <w:sz w:val="20"/>
        </w:rPr>
        <w:t>тобокелдигин</w:t>
      </w:r>
      <w:r>
        <w:rPr>
          <w:spacing w:val="-2"/>
          <w:sz w:val="20"/>
        </w:rPr>
        <w:t> </w:t>
      </w:r>
      <w:r>
        <w:rPr>
          <w:sz w:val="20"/>
        </w:rPr>
        <w:t>буюртмачы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ListParagraph"/>
        <w:numPr>
          <w:ilvl w:val="0"/>
          <w:numId w:val="223"/>
        </w:numPr>
        <w:tabs>
          <w:tab w:pos="1048" w:val="left" w:leader="none"/>
        </w:tabs>
        <w:spacing w:line="240" w:lineRule="auto" w:before="3" w:after="0"/>
        <w:ind w:left="102" w:right="104" w:firstLine="566"/>
        <w:jc w:val="both"/>
        <w:rPr>
          <w:sz w:val="20"/>
        </w:rPr>
      </w:pPr>
      <w:r>
        <w:rPr>
          <w:sz w:val="20"/>
        </w:rPr>
        <w:t>Илим-изилдөө иштерин, тажрыйба-конструктордук жана технологиялык иштерди</w:t>
      </w:r>
      <w:r>
        <w:rPr>
          <w:spacing w:val="-118"/>
          <w:sz w:val="20"/>
        </w:rPr>
        <w:t> </w:t>
      </w:r>
      <w:r>
        <w:rPr>
          <w:sz w:val="20"/>
        </w:rPr>
        <w:t>аткарууга</w:t>
      </w:r>
      <w:r>
        <w:rPr>
          <w:spacing w:val="1"/>
          <w:sz w:val="20"/>
        </w:rPr>
        <w:t> </w:t>
      </w:r>
      <w:r>
        <w:rPr>
          <w:sz w:val="20"/>
        </w:rPr>
        <w:t>келишимдин</w:t>
      </w:r>
      <w:r>
        <w:rPr>
          <w:spacing w:val="1"/>
          <w:sz w:val="20"/>
        </w:rPr>
        <w:t> </w:t>
      </w:r>
      <w:r>
        <w:rPr>
          <w:sz w:val="20"/>
        </w:rPr>
        <w:t>шарттары</w:t>
      </w:r>
      <w:r>
        <w:rPr>
          <w:spacing w:val="1"/>
          <w:sz w:val="20"/>
        </w:rPr>
        <w:t> </w:t>
      </w:r>
      <w:r>
        <w:rPr>
          <w:sz w:val="20"/>
        </w:rPr>
        <w:t>өзгөчөлүү</w:t>
      </w:r>
      <w:r>
        <w:rPr>
          <w:spacing w:val="1"/>
          <w:sz w:val="20"/>
        </w:rPr>
        <w:t> </w:t>
      </w:r>
      <w:r>
        <w:rPr>
          <w:sz w:val="20"/>
        </w:rPr>
        <w:t>укуктар</w:t>
      </w:r>
      <w:r>
        <w:rPr>
          <w:spacing w:val="1"/>
          <w:sz w:val="20"/>
        </w:rPr>
        <w:t> </w:t>
      </w:r>
      <w:r>
        <w:rPr>
          <w:sz w:val="20"/>
        </w:rPr>
        <w:t>(интеллектуалдык</w:t>
      </w:r>
      <w:r>
        <w:rPr>
          <w:spacing w:val="1"/>
          <w:sz w:val="20"/>
        </w:rPr>
        <w:t> </w:t>
      </w:r>
      <w:r>
        <w:rPr>
          <w:sz w:val="20"/>
        </w:rPr>
        <w:t>менчик)</w:t>
      </w:r>
      <w:r>
        <w:rPr>
          <w:spacing w:val="1"/>
          <w:sz w:val="20"/>
        </w:rPr>
        <w:t> </w:t>
      </w:r>
      <w:r>
        <w:rPr>
          <w:sz w:val="20"/>
        </w:rPr>
        <w:t>жөнүндөгү</w:t>
      </w:r>
      <w:r>
        <w:rPr>
          <w:spacing w:val="97"/>
          <w:sz w:val="20"/>
        </w:rPr>
        <w:t> </w:t>
      </w:r>
      <w:r>
        <w:rPr>
          <w:sz w:val="20"/>
        </w:rPr>
        <w:t>мыйзамдарга</w:t>
      </w:r>
      <w:r>
        <w:rPr>
          <w:spacing w:val="97"/>
          <w:sz w:val="20"/>
        </w:rPr>
        <w:t> </w:t>
      </w:r>
      <w:r>
        <w:rPr>
          <w:sz w:val="20"/>
        </w:rPr>
        <w:t>жана</w:t>
      </w:r>
      <w:r>
        <w:rPr>
          <w:spacing w:val="97"/>
          <w:sz w:val="20"/>
        </w:rPr>
        <w:t> </w:t>
      </w:r>
      <w:r>
        <w:rPr>
          <w:sz w:val="20"/>
        </w:rPr>
        <w:t>башка</w:t>
      </w:r>
      <w:r>
        <w:rPr>
          <w:spacing w:val="97"/>
          <w:sz w:val="20"/>
        </w:rPr>
        <w:t> </w:t>
      </w:r>
      <w:r>
        <w:rPr>
          <w:sz w:val="20"/>
        </w:rPr>
        <w:t>ченемдик</w:t>
      </w:r>
      <w:r>
        <w:rPr>
          <w:spacing w:val="97"/>
          <w:sz w:val="20"/>
        </w:rPr>
        <w:t> </w:t>
      </w:r>
      <w:r>
        <w:rPr>
          <w:sz w:val="20"/>
        </w:rPr>
        <w:t>укуктук</w:t>
      </w:r>
      <w:r>
        <w:rPr>
          <w:spacing w:val="97"/>
          <w:sz w:val="20"/>
        </w:rPr>
        <w:t> </w:t>
      </w:r>
      <w:r>
        <w:rPr>
          <w:sz w:val="20"/>
        </w:rPr>
        <w:t>актыларга</w:t>
      </w:r>
      <w:r>
        <w:rPr>
          <w:spacing w:val="97"/>
          <w:sz w:val="20"/>
        </w:rPr>
        <w:t> </w:t>
      </w:r>
      <w:r>
        <w:rPr>
          <w:sz w:val="20"/>
        </w:rPr>
        <w:t>ылайык</w:t>
      </w:r>
      <w:r>
        <w:rPr>
          <w:spacing w:val="98"/>
          <w:sz w:val="20"/>
        </w:rPr>
        <w:t> </w:t>
      </w:r>
      <w:r>
        <w:rPr>
          <w:sz w:val="20"/>
        </w:rPr>
        <w:t>келүүгө</w:t>
      </w:r>
      <w:r>
        <w:rPr>
          <w:spacing w:val="-118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Иштерди</w:t>
      </w:r>
      <w:r>
        <w:rPr>
          <w:spacing w:val="-4"/>
          <w:sz w:val="20"/>
        </w:rPr>
        <w:t> </w:t>
      </w:r>
      <w:r>
        <w:rPr>
          <w:sz w:val="20"/>
        </w:rPr>
        <w:t>аткаруу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24"/>
        </w:numPr>
        <w:tabs>
          <w:tab w:pos="1132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Подрядчы (аткаруучу) илимий изилдөөлөрдү жеке жүргүзүүгө милдеттүү.</w:t>
      </w:r>
      <w:r>
        <w:rPr>
          <w:spacing w:val="1"/>
          <w:sz w:val="20"/>
        </w:rPr>
        <w:t> </w:t>
      </w:r>
      <w:r>
        <w:rPr>
          <w:sz w:val="20"/>
        </w:rPr>
        <w:t>Эгерде келишимде башкача каралбаса, ал илим-изилдөө иштерин аткарууга келишимди</w:t>
      </w:r>
      <w:r>
        <w:rPr>
          <w:spacing w:val="1"/>
          <w:sz w:val="20"/>
        </w:rPr>
        <w:t> </w:t>
      </w:r>
      <w:r>
        <w:rPr>
          <w:sz w:val="20"/>
        </w:rPr>
        <w:t>аткарууга</w:t>
      </w:r>
      <w:r>
        <w:rPr>
          <w:spacing w:val="-3"/>
          <w:sz w:val="20"/>
        </w:rPr>
        <w:t> </w:t>
      </w:r>
      <w:r>
        <w:rPr>
          <w:sz w:val="20"/>
        </w:rPr>
        <w:t>үчүнчү</w:t>
      </w:r>
      <w:r>
        <w:rPr>
          <w:spacing w:val="-3"/>
          <w:sz w:val="20"/>
        </w:rPr>
        <w:t> </w:t>
      </w:r>
      <w:r>
        <w:rPr>
          <w:sz w:val="20"/>
        </w:rPr>
        <w:t>жактарды</w:t>
      </w:r>
      <w:r>
        <w:rPr>
          <w:spacing w:val="-3"/>
          <w:sz w:val="20"/>
        </w:rPr>
        <w:t> </w:t>
      </w:r>
      <w:r>
        <w:rPr>
          <w:sz w:val="20"/>
        </w:rPr>
        <w:t>буюртмачынын</w:t>
      </w:r>
      <w:r>
        <w:rPr>
          <w:spacing w:val="-2"/>
          <w:sz w:val="20"/>
        </w:rPr>
        <w:t> </w:t>
      </w:r>
      <w:r>
        <w:rPr>
          <w:sz w:val="20"/>
        </w:rPr>
        <w:t>макулдугу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гана</w:t>
      </w:r>
      <w:r>
        <w:rPr>
          <w:spacing w:val="-3"/>
          <w:sz w:val="20"/>
        </w:rPr>
        <w:t> </w:t>
      </w:r>
      <w:r>
        <w:rPr>
          <w:sz w:val="20"/>
        </w:rPr>
        <w:t>тартууга</w:t>
      </w:r>
      <w:r>
        <w:rPr>
          <w:spacing w:val="-2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224"/>
        </w:numPr>
        <w:tabs>
          <w:tab w:pos="114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башкача</w:t>
      </w:r>
      <w:r>
        <w:rPr>
          <w:spacing w:val="1"/>
          <w:sz w:val="20"/>
        </w:rPr>
        <w:t> </w:t>
      </w:r>
      <w:r>
        <w:rPr>
          <w:sz w:val="20"/>
        </w:rPr>
        <w:t>каралбаса,</w:t>
      </w:r>
      <w:r>
        <w:rPr>
          <w:spacing w:val="1"/>
          <w:sz w:val="20"/>
        </w:rPr>
        <w:t> </w:t>
      </w:r>
      <w:r>
        <w:rPr>
          <w:sz w:val="20"/>
        </w:rPr>
        <w:t>подрядчы</w:t>
      </w:r>
      <w:r>
        <w:rPr>
          <w:spacing w:val="1"/>
          <w:sz w:val="20"/>
        </w:rPr>
        <w:t> </w:t>
      </w:r>
      <w:r>
        <w:rPr>
          <w:sz w:val="20"/>
        </w:rPr>
        <w:t>(аткаруучу)</w:t>
      </w:r>
      <w:r>
        <w:rPr>
          <w:spacing w:val="1"/>
          <w:sz w:val="20"/>
        </w:rPr>
        <w:t> </w:t>
      </w:r>
      <w:r>
        <w:rPr>
          <w:sz w:val="20"/>
        </w:rPr>
        <w:t>тажрыйба-</w:t>
      </w:r>
      <w:r>
        <w:rPr>
          <w:spacing w:val="-119"/>
          <w:sz w:val="20"/>
        </w:rPr>
        <w:t> </w:t>
      </w:r>
      <w:r>
        <w:rPr>
          <w:sz w:val="20"/>
        </w:rPr>
        <w:t>конструктордук же технологиялык иштерди аткарууда ага үчүнчү жактарды тартууга</w:t>
      </w:r>
      <w:r>
        <w:rPr>
          <w:spacing w:val="1"/>
          <w:sz w:val="20"/>
        </w:rPr>
        <w:t> </w:t>
      </w:r>
      <w:r>
        <w:rPr>
          <w:sz w:val="20"/>
        </w:rPr>
        <w:t>укуктуу. Подрядчынын (аткаруучунун) үчүнчү жактар менен мамилелерине башкы</w:t>
      </w:r>
      <w:r>
        <w:rPr>
          <w:spacing w:val="1"/>
          <w:sz w:val="20"/>
        </w:rPr>
        <w:t> </w:t>
      </w:r>
      <w:r>
        <w:rPr>
          <w:sz w:val="20"/>
        </w:rPr>
        <w:t>подрядчы</w:t>
      </w:r>
      <w:r>
        <w:rPr>
          <w:spacing w:val="-2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субподрядчы</w:t>
      </w:r>
      <w:r>
        <w:rPr>
          <w:spacing w:val="-1"/>
          <w:sz w:val="20"/>
        </w:rPr>
        <w:t> </w:t>
      </w:r>
      <w:r>
        <w:rPr>
          <w:sz w:val="20"/>
        </w:rPr>
        <w:t>жөнүндөгү</w:t>
      </w:r>
      <w:r>
        <w:rPr>
          <w:spacing w:val="-2"/>
          <w:sz w:val="20"/>
        </w:rPr>
        <w:t> </w:t>
      </w:r>
      <w:r>
        <w:rPr>
          <w:sz w:val="20"/>
        </w:rPr>
        <w:t>эрежелер</w:t>
      </w:r>
      <w:r>
        <w:rPr>
          <w:spacing w:val="-1"/>
          <w:sz w:val="20"/>
        </w:rPr>
        <w:t> </w:t>
      </w:r>
      <w:r>
        <w:rPr>
          <w:sz w:val="20"/>
        </w:rPr>
        <w:t>(626-статья)</w:t>
      </w:r>
      <w:r>
        <w:rPr>
          <w:spacing w:val="-2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Келишимдин</w:t>
      </w:r>
      <w:r>
        <w:rPr>
          <w:spacing w:val="-5"/>
          <w:sz w:val="20"/>
        </w:rPr>
        <w:t> </w:t>
      </w:r>
      <w:r>
        <w:rPr>
          <w:sz w:val="20"/>
        </w:rPr>
        <w:t>предметин</w:t>
      </w:r>
      <w:r>
        <w:rPr>
          <w:spacing w:val="-5"/>
          <w:sz w:val="20"/>
        </w:rPr>
        <w:t> </w:t>
      </w:r>
      <w:r>
        <w:rPr>
          <w:sz w:val="20"/>
        </w:rPr>
        <w:t>түзгөн</w:t>
      </w:r>
      <w:r>
        <w:rPr>
          <w:spacing w:val="-5"/>
          <w:sz w:val="20"/>
        </w:rPr>
        <w:t> </w:t>
      </w:r>
      <w:r>
        <w:rPr>
          <w:sz w:val="20"/>
        </w:rPr>
        <w:t>маалыматтардын</w:t>
      </w:r>
      <w:r>
        <w:rPr>
          <w:spacing w:val="-4"/>
          <w:sz w:val="20"/>
        </w:rPr>
        <w:t> </w:t>
      </w:r>
      <w:r>
        <w:rPr>
          <w:sz w:val="20"/>
        </w:rPr>
        <w:t>купуялыгы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25"/>
        </w:numPr>
        <w:tabs>
          <w:tab w:pos="106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илим-изилдөө иштерин, тажрыйба-конструктордук жана технологиялык</w:t>
      </w:r>
      <w:r>
        <w:rPr>
          <w:spacing w:val="1"/>
          <w:sz w:val="20"/>
        </w:rPr>
        <w:t> </w:t>
      </w:r>
      <w:r>
        <w:rPr>
          <w:sz w:val="20"/>
        </w:rPr>
        <w:t>иштерди аткарууга келишимде башкача каралбаса, тараптар келишимдин предметине,</w:t>
      </w:r>
      <w:r>
        <w:rPr>
          <w:spacing w:val="1"/>
          <w:sz w:val="20"/>
        </w:rPr>
        <w:t> </w:t>
      </w:r>
      <w:r>
        <w:rPr>
          <w:sz w:val="20"/>
        </w:rPr>
        <w:t>аны</w:t>
      </w:r>
      <w:r>
        <w:rPr>
          <w:spacing w:val="1"/>
          <w:sz w:val="20"/>
        </w:rPr>
        <w:t> </w:t>
      </w:r>
      <w:r>
        <w:rPr>
          <w:sz w:val="20"/>
        </w:rPr>
        <w:t>аткаруунун</w:t>
      </w:r>
      <w:r>
        <w:rPr>
          <w:spacing w:val="1"/>
          <w:sz w:val="20"/>
        </w:rPr>
        <w:t> </w:t>
      </w:r>
      <w:r>
        <w:rPr>
          <w:sz w:val="20"/>
        </w:rPr>
        <w:t>жүрүшүнө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алынган</w:t>
      </w:r>
      <w:r>
        <w:rPr>
          <w:spacing w:val="1"/>
          <w:sz w:val="20"/>
        </w:rPr>
        <w:t> </w:t>
      </w:r>
      <w:r>
        <w:rPr>
          <w:sz w:val="20"/>
        </w:rPr>
        <w:t>натыйжага</w:t>
      </w:r>
      <w:r>
        <w:rPr>
          <w:spacing w:val="1"/>
          <w:sz w:val="20"/>
        </w:rPr>
        <w:t> </w:t>
      </w:r>
      <w:r>
        <w:rPr>
          <w:sz w:val="20"/>
        </w:rPr>
        <w:t>тиешелүү</w:t>
      </w:r>
      <w:r>
        <w:rPr>
          <w:spacing w:val="120"/>
          <w:sz w:val="20"/>
        </w:rPr>
        <w:t> </w:t>
      </w:r>
      <w:r>
        <w:rPr>
          <w:sz w:val="20"/>
        </w:rPr>
        <w:t>маалыматтардын</w:t>
      </w:r>
      <w:r>
        <w:rPr>
          <w:spacing w:val="1"/>
          <w:sz w:val="20"/>
        </w:rPr>
        <w:t> </w:t>
      </w:r>
      <w:r>
        <w:rPr>
          <w:sz w:val="20"/>
        </w:rPr>
        <w:t>купуялыгын камсыз кылууга милдеттүү. Купуялуу болуп табылган маалыматтардын</w:t>
      </w:r>
      <w:r>
        <w:rPr>
          <w:spacing w:val="1"/>
          <w:sz w:val="20"/>
        </w:rPr>
        <w:t> </w:t>
      </w:r>
      <w:r>
        <w:rPr>
          <w:sz w:val="20"/>
        </w:rPr>
        <w:t>көлөмү</w:t>
      </w:r>
      <w:r>
        <w:rPr>
          <w:spacing w:val="-1"/>
          <w:sz w:val="20"/>
        </w:rPr>
        <w:t> </w:t>
      </w:r>
      <w:r>
        <w:rPr>
          <w:sz w:val="20"/>
        </w:rPr>
        <w:t>келишимде аныкталат.</w:t>
      </w:r>
    </w:p>
    <w:p>
      <w:pPr>
        <w:pStyle w:val="ListParagraph"/>
        <w:numPr>
          <w:ilvl w:val="0"/>
          <w:numId w:val="225"/>
        </w:numPr>
        <w:tabs>
          <w:tab w:pos="1201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Ар</w:t>
      </w:r>
      <w:r>
        <w:rPr>
          <w:spacing w:val="1"/>
          <w:sz w:val="20"/>
        </w:rPr>
        <w:t> </w:t>
      </w:r>
      <w:r>
        <w:rPr>
          <w:sz w:val="20"/>
        </w:rPr>
        <w:t>бир</w:t>
      </w:r>
      <w:r>
        <w:rPr>
          <w:spacing w:val="1"/>
          <w:sz w:val="20"/>
        </w:rPr>
        <w:t> </w:t>
      </w:r>
      <w:r>
        <w:rPr>
          <w:sz w:val="20"/>
        </w:rPr>
        <w:t>тарап</w:t>
      </w:r>
      <w:r>
        <w:rPr>
          <w:spacing w:val="1"/>
          <w:sz w:val="20"/>
        </w:rPr>
        <w:t> </w:t>
      </w:r>
      <w:r>
        <w:rPr>
          <w:sz w:val="20"/>
        </w:rPr>
        <w:t>ишти</w:t>
      </w:r>
      <w:r>
        <w:rPr>
          <w:spacing w:val="1"/>
          <w:sz w:val="20"/>
        </w:rPr>
        <w:t> </w:t>
      </w:r>
      <w:r>
        <w:rPr>
          <w:sz w:val="20"/>
        </w:rPr>
        <w:t>аткарууда</w:t>
      </w:r>
      <w:r>
        <w:rPr>
          <w:spacing w:val="1"/>
          <w:sz w:val="20"/>
        </w:rPr>
        <w:t> </w:t>
      </w:r>
      <w:r>
        <w:rPr>
          <w:sz w:val="20"/>
        </w:rPr>
        <w:t>алынган,</w:t>
      </w:r>
      <w:r>
        <w:rPr>
          <w:spacing w:val="1"/>
          <w:sz w:val="20"/>
        </w:rPr>
        <w:t> </w:t>
      </w:r>
      <w:r>
        <w:rPr>
          <w:sz w:val="20"/>
        </w:rPr>
        <w:t>купуялуу</w:t>
      </w:r>
      <w:r>
        <w:rPr>
          <w:spacing w:val="1"/>
          <w:sz w:val="20"/>
        </w:rPr>
        <w:t> </w:t>
      </w:r>
      <w:r>
        <w:rPr>
          <w:sz w:val="20"/>
        </w:rPr>
        <w:t>болуп</w:t>
      </w:r>
      <w:r>
        <w:rPr>
          <w:spacing w:val="1"/>
          <w:sz w:val="20"/>
        </w:rPr>
        <w:t> </w:t>
      </w:r>
      <w:r>
        <w:rPr>
          <w:sz w:val="20"/>
        </w:rPr>
        <w:t>табылган</w:t>
      </w:r>
      <w:r>
        <w:rPr>
          <w:spacing w:val="1"/>
          <w:sz w:val="20"/>
        </w:rPr>
        <w:t> </w:t>
      </w:r>
      <w:r>
        <w:rPr>
          <w:sz w:val="20"/>
        </w:rPr>
        <w:t>маалыматтарды</w:t>
      </w:r>
      <w:r>
        <w:rPr>
          <w:spacing w:val="-3"/>
          <w:sz w:val="20"/>
        </w:rPr>
        <w:t> </w:t>
      </w:r>
      <w:r>
        <w:rPr>
          <w:sz w:val="20"/>
        </w:rPr>
        <w:t>экинчи</w:t>
      </w:r>
      <w:r>
        <w:rPr>
          <w:spacing w:val="-2"/>
          <w:sz w:val="20"/>
        </w:rPr>
        <w:t> </w:t>
      </w:r>
      <w:r>
        <w:rPr>
          <w:sz w:val="20"/>
        </w:rPr>
        <w:t>тараптын</w:t>
      </w:r>
      <w:r>
        <w:rPr>
          <w:spacing w:val="-2"/>
          <w:sz w:val="20"/>
        </w:rPr>
        <w:t> </w:t>
      </w:r>
      <w:r>
        <w:rPr>
          <w:sz w:val="20"/>
        </w:rPr>
        <w:t>макулдугу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2"/>
          <w:sz w:val="20"/>
        </w:rPr>
        <w:t> </w:t>
      </w:r>
      <w:r>
        <w:rPr>
          <w:sz w:val="20"/>
        </w:rPr>
        <w:t>гана</w:t>
      </w:r>
      <w:r>
        <w:rPr>
          <w:spacing w:val="-2"/>
          <w:sz w:val="20"/>
        </w:rPr>
        <w:t> </w:t>
      </w:r>
      <w:r>
        <w:rPr>
          <w:sz w:val="20"/>
        </w:rPr>
        <w:t>жарыялоого</w:t>
      </w:r>
      <w:r>
        <w:rPr>
          <w:spacing w:val="-3"/>
          <w:sz w:val="20"/>
        </w:rPr>
        <w:t> </w:t>
      </w:r>
      <w:r>
        <w:rPr>
          <w:sz w:val="20"/>
        </w:rPr>
        <w:t>милдеттенет.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Иштин</w:t>
      </w:r>
      <w:r>
        <w:rPr>
          <w:spacing w:val="-4"/>
          <w:sz w:val="20"/>
        </w:rPr>
        <w:t> </w:t>
      </w:r>
      <w:r>
        <w:rPr>
          <w:sz w:val="20"/>
        </w:rPr>
        <w:t>натыйжасына</w:t>
      </w:r>
      <w:r>
        <w:rPr>
          <w:spacing w:val="-4"/>
          <w:sz w:val="20"/>
        </w:rPr>
        <w:t> </w:t>
      </w:r>
      <w:r>
        <w:rPr>
          <w:sz w:val="20"/>
        </w:rPr>
        <w:t>тараптардын</w:t>
      </w:r>
      <w:r>
        <w:rPr>
          <w:spacing w:val="-4"/>
          <w:sz w:val="20"/>
        </w:rPr>
        <w:t> </w:t>
      </w:r>
      <w:r>
        <w:rPr>
          <w:sz w:val="20"/>
        </w:rPr>
        <w:t>укугу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26"/>
        </w:numPr>
        <w:tabs>
          <w:tab w:pos="1048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Илим-изилдөө иштерин, тажрыйба-конструктордук жана технологиялык иштерди</w:t>
      </w:r>
      <w:r>
        <w:rPr>
          <w:spacing w:val="-118"/>
          <w:sz w:val="20"/>
        </w:rPr>
        <w:t> </w:t>
      </w:r>
      <w:r>
        <w:rPr>
          <w:sz w:val="20"/>
        </w:rPr>
        <w:t>аткарууга</w:t>
      </w:r>
      <w:r>
        <w:rPr>
          <w:spacing w:val="1"/>
          <w:sz w:val="20"/>
        </w:rPr>
        <w:t> </w:t>
      </w:r>
      <w:r>
        <w:rPr>
          <w:sz w:val="20"/>
        </w:rPr>
        <w:t>келишиминдеги</w:t>
      </w:r>
      <w:r>
        <w:rPr>
          <w:spacing w:val="1"/>
          <w:sz w:val="20"/>
        </w:rPr>
        <w:t> </w:t>
      </w:r>
      <w:r>
        <w:rPr>
          <w:sz w:val="20"/>
        </w:rPr>
        <w:t>тараптар</w:t>
      </w:r>
      <w:r>
        <w:rPr>
          <w:spacing w:val="1"/>
          <w:sz w:val="20"/>
        </w:rPr>
        <w:t> </w:t>
      </w:r>
      <w:r>
        <w:rPr>
          <w:sz w:val="20"/>
        </w:rPr>
        <w:t>иштердин</w:t>
      </w:r>
      <w:r>
        <w:rPr>
          <w:spacing w:val="1"/>
          <w:sz w:val="20"/>
        </w:rPr>
        <w:t> </w:t>
      </w:r>
      <w:r>
        <w:rPr>
          <w:sz w:val="20"/>
        </w:rPr>
        <w:t>натыйжасын,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ичинде</w:t>
      </w:r>
      <w:r>
        <w:rPr>
          <w:spacing w:val="1"/>
          <w:sz w:val="20"/>
        </w:rPr>
        <w:t> </w:t>
      </w:r>
      <w:r>
        <w:rPr>
          <w:sz w:val="20"/>
        </w:rPr>
        <w:t>укуктук</w:t>
      </w:r>
      <w:r>
        <w:rPr>
          <w:spacing w:val="-118"/>
          <w:sz w:val="20"/>
        </w:rPr>
        <w:t> </w:t>
      </w:r>
      <w:r>
        <w:rPr>
          <w:sz w:val="20"/>
        </w:rPr>
        <w:t>коргоонун предмети болуп саналган натыйжаларды келишимде каралган өлчөмдө жана</w:t>
      </w:r>
      <w:r>
        <w:rPr>
          <w:spacing w:val="1"/>
          <w:sz w:val="20"/>
        </w:rPr>
        <w:t> </w:t>
      </w:r>
      <w:r>
        <w:rPr>
          <w:sz w:val="20"/>
        </w:rPr>
        <w:t>шарттарда</w:t>
      </w:r>
      <w:r>
        <w:rPr>
          <w:spacing w:val="-1"/>
          <w:sz w:val="20"/>
        </w:rPr>
        <w:t> </w:t>
      </w:r>
      <w:r>
        <w:rPr>
          <w:sz w:val="20"/>
        </w:rPr>
        <w:t>пайдаланууга укуктуу.</w:t>
      </w:r>
    </w:p>
    <w:p>
      <w:pPr>
        <w:pStyle w:val="ListParagraph"/>
        <w:numPr>
          <w:ilvl w:val="0"/>
          <w:numId w:val="226"/>
        </w:numPr>
        <w:tabs>
          <w:tab w:pos="1043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келишимде башкача каралбаса, буюртмачы өзүнө подрядчы (аткаруучу)</w:t>
      </w:r>
      <w:r>
        <w:rPr>
          <w:spacing w:val="-118"/>
          <w:sz w:val="20"/>
        </w:rPr>
        <w:t> </w:t>
      </w:r>
      <w:r>
        <w:rPr>
          <w:sz w:val="20"/>
        </w:rPr>
        <w:t>тарабынан берилген иштердин натыйжасын, анын ичинде укуктук коргоонун предмети</w:t>
      </w:r>
      <w:r>
        <w:rPr>
          <w:spacing w:val="1"/>
          <w:sz w:val="20"/>
        </w:rPr>
        <w:t> </w:t>
      </w:r>
      <w:r>
        <w:rPr>
          <w:sz w:val="20"/>
        </w:rPr>
        <w:t>болуп</w:t>
      </w:r>
      <w:r>
        <w:rPr>
          <w:spacing w:val="47"/>
          <w:sz w:val="20"/>
        </w:rPr>
        <w:t> </w:t>
      </w:r>
      <w:r>
        <w:rPr>
          <w:sz w:val="20"/>
        </w:rPr>
        <w:t>саналган</w:t>
      </w:r>
      <w:r>
        <w:rPr>
          <w:spacing w:val="48"/>
          <w:sz w:val="20"/>
        </w:rPr>
        <w:t> </w:t>
      </w:r>
      <w:r>
        <w:rPr>
          <w:sz w:val="20"/>
        </w:rPr>
        <w:t>натыйжаларды</w:t>
      </w:r>
      <w:r>
        <w:rPr>
          <w:spacing w:val="48"/>
          <w:sz w:val="20"/>
        </w:rPr>
        <w:t> </w:t>
      </w:r>
      <w:r>
        <w:rPr>
          <w:sz w:val="20"/>
        </w:rPr>
        <w:t>пайдаланууга</w:t>
      </w:r>
      <w:r>
        <w:rPr>
          <w:spacing w:val="48"/>
          <w:sz w:val="20"/>
        </w:rPr>
        <w:t> </w:t>
      </w:r>
      <w:r>
        <w:rPr>
          <w:sz w:val="20"/>
        </w:rPr>
        <w:t>укуктуу,</w:t>
      </w:r>
      <w:r>
        <w:rPr>
          <w:spacing w:val="48"/>
          <w:sz w:val="20"/>
        </w:rPr>
        <w:t> </w:t>
      </w:r>
      <w:r>
        <w:rPr>
          <w:sz w:val="20"/>
        </w:rPr>
        <w:t>ал</w:t>
      </w:r>
      <w:r>
        <w:rPr>
          <w:spacing w:val="48"/>
          <w:sz w:val="20"/>
        </w:rPr>
        <w:t> </w:t>
      </w:r>
      <w:r>
        <w:rPr>
          <w:sz w:val="20"/>
        </w:rPr>
        <w:t>эми</w:t>
      </w:r>
      <w:r>
        <w:rPr>
          <w:spacing w:val="50"/>
          <w:sz w:val="20"/>
        </w:rPr>
        <w:t> </w:t>
      </w:r>
      <w:r>
        <w:rPr>
          <w:sz w:val="20"/>
        </w:rPr>
        <w:t>подрядчы</w:t>
      </w:r>
      <w:r>
        <w:rPr>
          <w:spacing w:val="48"/>
          <w:sz w:val="20"/>
        </w:rPr>
        <w:t> </w:t>
      </w:r>
      <w:r>
        <w:rPr>
          <w:sz w:val="20"/>
        </w:rPr>
        <w:t>(аткаруучу)</w:t>
      </w:r>
      <w:r>
        <w:rPr>
          <w:spacing w:val="-118"/>
          <w:sz w:val="20"/>
        </w:rPr>
        <w:t> </w:t>
      </w:r>
      <w:r>
        <w:rPr>
          <w:sz w:val="20"/>
        </w:rPr>
        <w:t>өзү</w:t>
      </w:r>
      <w:r>
        <w:rPr>
          <w:spacing w:val="-2"/>
          <w:sz w:val="20"/>
        </w:rPr>
        <w:t> </w:t>
      </w:r>
      <w:r>
        <w:rPr>
          <w:sz w:val="20"/>
        </w:rPr>
        <w:t>алган</w:t>
      </w:r>
      <w:r>
        <w:rPr>
          <w:spacing w:val="-2"/>
          <w:sz w:val="20"/>
        </w:rPr>
        <w:t> </w:t>
      </w:r>
      <w:r>
        <w:rPr>
          <w:sz w:val="20"/>
        </w:rPr>
        <w:t>иштин</w:t>
      </w:r>
      <w:r>
        <w:rPr>
          <w:spacing w:val="-1"/>
          <w:sz w:val="20"/>
        </w:rPr>
        <w:t> </w:t>
      </w:r>
      <w:r>
        <w:rPr>
          <w:sz w:val="20"/>
        </w:rPr>
        <w:t>натыйжасын</w:t>
      </w:r>
      <w:r>
        <w:rPr>
          <w:spacing w:val="-2"/>
          <w:sz w:val="20"/>
        </w:rPr>
        <w:t> </w:t>
      </w:r>
      <w:r>
        <w:rPr>
          <w:sz w:val="20"/>
        </w:rPr>
        <w:t>өз</w:t>
      </w:r>
      <w:r>
        <w:rPr>
          <w:spacing w:val="-1"/>
          <w:sz w:val="20"/>
        </w:rPr>
        <w:t> </w:t>
      </w:r>
      <w:r>
        <w:rPr>
          <w:sz w:val="20"/>
        </w:rPr>
        <w:t>муктаждыктары</w:t>
      </w:r>
      <w:r>
        <w:rPr>
          <w:spacing w:val="-1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пайдаланууга</w:t>
      </w:r>
      <w:r>
        <w:rPr>
          <w:spacing w:val="-2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Буюртмачынын</w:t>
      </w:r>
      <w:r>
        <w:rPr>
          <w:spacing w:val="-5"/>
          <w:sz w:val="20"/>
        </w:rPr>
        <w:t> </w:t>
      </w:r>
      <w:r>
        <w:rPr>
          <w:sz w:val="20"/>
        </w:rPr>
        <w:t>милдеттери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27"/>
        </w:numPr>
        <w:tabs>
          <w:tab w:pos="1048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Илим-изилдөө иштерин, тажрыйба-конструктордук жана технологиялык иштерди</w:t>
      </w:r>
      <w:r>
        <w:rPr>
          <w:spacing w:val="-118"/>
          <w:sz w:val="20"/>
        </w:rPr>
        <w:t> </w:t>
      </w:r>
      <w:r>
        <w:rPr>
          <w:sz w:val="20"/>
        </w:rPr>
        <w:t>аткарууга</w:t>
      </w:r>
      <w:r>
        <w:rPr>
          <w:spacing w:val="-1"/>
          <w:sz w:val="20"/>
        </w:rPr>
        <w:t> </w:t>
      </w:r>
      <w:r>
        <w:rPr>
          <w:sz w:val="20"/>
        </w:rPr>
        <w:t>келишим боюнча буюртмачы:</w:t>
      </w:r>
    </w:p>
    <w:p>
      <w:pPr>
        <w:pStyle w:val="BodyText"/>
        <w:spacing w:before="1"/>
        <w:ind w:left="668" w:right="590" w:firstLine="0"/>
        <w:jc w:val="both"/>
      </w:pPr>
      <w:r>
        <w:rPr/>
        <w:t>аткаруу үчүн зарыл болгон маалыматты подрядчыга (аткаруучуга) берүүгө;</w:t>
      </w:r>
      <w:r>
        <w:rPr>
          <w:spacing w:val="1"/>
        </w:rPr>
        <w:t> </w:t>
      </w:r>
      <w:r>
        <w:rPr/>
        <w:t>аткарылган</w:t>
      </w:r>
      <w:r>
        <w:rPr>
          <w:spacing w:val="-4"/>
        </w:rPr>
        <w:t> </w:t>
      </w:r>
      <w:r>
        <w:rPr/>
        <w:t>иштин</w:t>
      </w:r>
      <w:r>
        <w:rPr>
          <w:spacing w:val="-3"/>
        </w:rPr>
        <w:t> </w:t>
      </w:r>
      <w:r>
        <w:rPr/>
        <w:t>натыйжасын</w:t>
      </w:r>
      <w:r>
        <w:rPr>
          <w:spacing w:val="-3"/>
        </w:rPr>
        <w:t> </w:t>
      </w:r>
      <w:r>
        <w:rPr/>
        <w:t>кабыл</w:t>
      </w:r>
      <w:r>
        <w:rPr>
          <w:spacing w:val="-4"/>
        </w:rPr>
        <w:t> </w:t>
      </w:r>
      <w:r>
        <w:rPr/>
        <w:t>алууга</w:t>
      </w:r>
      <w:r>
        <w:rPr>
          <w:spacing w:val="-3"/>
        </w:rPr>
        <w:t> </w:t>
      </w:r>
      <w:r>
        <w:rPr/>
        <w:t>жана</w:t>
      </w:r>
      <w:r>
        <w:rPr>
          <w:spacing w:val="-3"/>
        </w:rPr>
        <w:t> </w:t>
      </w:r>
      <w:r>
        <w:rPr/>
        <w:t>ага</w:t>
      </w:r>
      <w:r>
        <w:rPr>
          <w:spacing w:val="-3"/>
        </w:rPr>
        <w:t> </w:t>
      </w:r>
      <w:r>
        <w:rPr/>
        <w:t>акы</w:t>
      </w:r>
      <w:r>
        <w:rPr>
          <w:spacing w:val="-4"/>
        </w:rPr>
        <w:t> </w:t>
      </w:r>
      <w:r>
        <w:rPr/>
        <w:t>төлөөгө</w:t>
      </w:r>
      <w:r>
        <w:rPr>
          <w:spacing w:val="-3"/>
        </w:rPr>
        <w:t> </w:t>
      </w:r>
      <w:r>
        <w:rPr/>
        <w:t>милдеттүү.</w:t>
      </w:r>
    </w:p>
    <w:p>
      <w:pPr>
        <w:pStyle w:val="ListParagraph"/>
        <w:numPr>
          <w:ilvl w:val="0"/>
          <w:numId w:val="227"/>
        </w:numPr>
        <w:tabs>
          <w:tab w:pos="1115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Келишимде ошондой эле подрядчыга (аткаруучуга) техникалык тапшырманы</w:t>
      </w:r>
      <w:r>
        <w:rPr>
          <w:spacing w:val="1"/>
          <w:sz w:val="20"/>
        </w:rPr>
        <w:t> </w:t>
      </w:r>
      <w:r>
        <w:rPr>
          <w:sz w:val="20"/>
        </w:rPr>
        <w:t>берүүгө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программаны</w:t>
      </w:r>
      <w:r>
        <w:rPr>
          <w:spacing w:val="1"/>
          <w:sz w:val="20"/>
        </w:rPr>
        <w:t> </w:t>
      </w:r>
      <w:r>
        <w:rPr>
          <w:sz w:val="20"/>
        </w:rPr>
        <w:t>(техникалык-экономикалык</w:t>
      </w:r>
      <w:r>
        <w:rPr>
          <w:spacing w:val="1"/>
          <w:sz w:val="20"/>
        </w:rPr>
        <w:t> </w:t>
      </w:r>
      <w:r>
        <w:rPr>
          <w:sz w:val="20"/>
        </w:rPr>
        <w:t>параметрлерди)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иштин</w:t>
      </w:r>
      <w:r>
        <w:rPr>
          <w:spacing w:val="1"/>
          <w:sz w:val="20"/>
        </w:rPr>
        <w:t> </w:t>
      </w:r>
      <w:r>
        <w:rPr>
          <w:sz w:val="20"/>
        </w:rPr>
        <w:t>тематикасын</w:t>
      </w:r>
      <w:r>
        <w:rPr>
          <w:spacing w:val="-2"/>
          <w:sz w:val="20"/>
        </w:rPr>
        <w:t> </w:t>
      </w:r>
      <w:r>
        <w:rPr>
          <w:sz w:val="20"/>
        </w:rPr>
        <w:t>аны</w:t>
      </w:r>
      <w:r>
        <w:rPr>
          <w:spacing w:val="-2"/>
          <w:sz w:val="20"/>
        </w:rPr>
        <w:t> </w:t>
      </w:r>
      <w:r>
        <w:rPr>
          <w:sz w:val="20"/>
        </w:rPr>
        <w:t>менен</w:t>
      </w:r>
      <w:r>
        <w:rPr>
          <w:spacing w:val="-2"/>
          <w:sz w:val="20"/>
        </w:rPr>
        <w:t> </w:t>
      </w:r>
      <w:r>
        <w:rPr>
          <w:sz w:val="20"/>
        </w:rPr>
        <w:t>макулдашууга</w:t>
      </w:r>
      <w:r>
        <w:rPr>
          <w:spacing w:val="-2"/>
          <w:sz w:val="20"/>
        </w:rPr>
        <w:t> </w:t>
      </w:r>
      <w:r>
        <w:rPr>
          <w:sz w:val="20"/>
        </w:rPr>
        <w:t>буюртмачынын</w:t>
      </w:r>
      <w:r>
        <w:rPr>
          <w:spacing w:val="-2"/>
          <w:sz w:val="20"/>
        </w:rPr>
        <w:t> </w:t>
      </w:r>
      <w:r>
        <w:rPr>
          <w:sz w:val="20"/>
        </w:rPr>
        <w:t>милдети</w:t>
      </w:r>
      <w:r>
        <w:rPr>
          <w:spacing w:val="-2"/>
          <w:sz w:val="20"/>
        </w:rPr>
        <w:t> </w:t>
      </w:r>
      <w:r>
        <w:rPr>
          <w:sz w:val="20"/>
        </w:rPr>
        <w:t>каралышы</w:t>
      </w:r>
      <w:r>
        <w:rPr>
          <w:spacing w:val="-2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1" w:after="0"/>
        <w:ind w:left="1148" w:right="0" w:hanging="481"/>
        <w:jc w:val="both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Подрядчынын</w:t>
      </w:r>
      <w:r>
        <w:rPr>
          <w:spacing w:val="-6"/>
          <w:sz w:val="20"/>
        </w:rPr>
        <w:t> </w:t>
      </w:r>
      <w:r>
        <w:rPr>
          <w:sz w:val="20"/>
        </w:rPr>
        <w:t>(аткаруучунун)</w:t>
      </w:r>
      <w:r>
        <w:rPr>
          <w:spacing w:val="-6"/>
          <w:sz w:val="20"/>
        </w:rPr>
        <w:t> </w:t>
      </w:r>
      <w:r>
        <w:rPr>
          <w:sz w:val="20"/>
        </w:rPr>
        <w:t>милдеттери</w:t>
      </w:r>
    </w:p>
    <w:p>
      <w:pPr>
        <w:pStyle w:val="BodyText"/>
        <w:ind w:left="0" w:firstLine="0"/>
      </w:pPr>
    </w:p>
    <w:p>
      <w:pPr>
        <w:pStyle w:val="BodyText"/>
        <w:ind w:right="110"/>
        <w:jc w:val="both"/>
      </w:pPr>
      <w:r>
        <w:rPr/>
        <w:t>Илим-изилдөө иштерин, тажрыйба-конструктордук жана технологиялык иштерди</w:t>
      </w:r>
      <w:r>
        <w:rPr>
          <w:spacing w:val="1"/>
        </w:rPr>
        <w:t> </w:t>
      </w:r>
      <w:r>
        <w:rPr/>
        <w:t>аткарууга</w:t>
      </w:r>
      <w:r>
        <w:rPr>
          <w:spacing w:val="-1"/>
        </w:rPr>
        <w:t> </w:t>
      </w:r>
      <w:r>
        <w:rPr/>
        <w:t>келишим</w:t>
      </w:r>
      <w:r>
        <w:rPr>
          <w:spacing w:val="-1"/>
        </w:rPr>
        <w:t> </w:t>
      </w:r>
      <w:r>
        <w:rPr/>
        <w:t>боюнча подрядчы</w:t>
      </w:r>
      <w:r>
        <w:rPr>
          <w:spacing w:val="-1"/>
        </w:rPr>
        <w:t> </w:t>
      </w:r>
      <w:r>
        <w:rPr/>
        <w:t>(аткаруучу):</w:t>
      </w:r>
    </w:p>
    <w:p>
      <w:pPr>
        <w:pStyle w:val="BodyText"/>
        <w:ind w:right="106"/>
        <w:jc w:val="both"/>
      </w:pPr>
      <w:r>
        <w:rPr/>
        <w:t>ишти буюртмачы менен макулдашылган программага (техникалык-экономикалык</w:t>
      </w:r>
      <w:r>
        <w:rPr>
          <w:spacing w:val="1"/>
        </w:rPr>
        <w:t> </w:t>
      </w:r>
      <w:r>
        <w:rPr/>
        <w:t>параметрлерге) же тематикага ылайык аткарууга жана натыйжаны келишимде каралган</w:t>
      </w:r>
      <w:r>
        <w:rPr>
          <w:spacing w:val="1"/>
        </w:rPr>
        <w:t> </w:t>
      </w:r>
      <w:r>
        <w:rPr/>
        <w:t>мөөнөттө</w:t>
      </w:r>
      <w:r>
        <w:rPr>
          <w:spacing w:val="-1"/>
        </w:rPr>
        <w:t> </w:t>
      </w:r>
      <w:r>
        <w:rPr/>
        <w:t>буюртмачыга берүүгө;</w:t>
      </w:r>
    </w:p>
    <w:p>
      <w:pPr>
        <w:pStyle w:val="BodyText"/>
        <w:ind w:right="105"/>
        <w:jc w:val="both"/>
      </w:pPr>
      <w:r>
        <w:rPr/>
        <w:t>үчүнчү</w:t>
      </w:r>
      <w:r>
        <w:rPr>
          <w:spacing w:val="1"/>
        </w:rPr>
        <w:t> </w:t>
      </w:r>
      <w:r>
        <w:rPr/>
        <w:t>жактарга</w:t>
      </w:r>
      <w:r>
        <w:rPr>
          <w:spacing w:val="1"/>
        </w:rPr>
        <w:t> </w:t>
      </w:r>
      <w:r>
        <w:rPr/>
        <w:t>таандык</w:t>
      </w:r>
      <w:r>
        <w:rPr>
          <w:spacing w:val="1"/>
        </w:rPr>
        <w:t> </w:t>
      </w:r>
      <w:r>
        <w:rPr/>
        <w:t>болгон</w:t>
      </w:r>
      <w:r>
        <w:rPr>
          <w:spacing w:val="1"/>
        </w:rPr>
        <w:t> </w:t>
      </w:r>
      <w:r>
        <w:rPr/>
        <w:t>интеллектуалдык</w:t>
      </w:r>
      <w:r>
        <w:rPr>
          <w:spacing w:val="1"/>
        </w:rPr>
        <w:t> </w:t>
      </w:r>
      <w:r>
        <w:rPr/>
        <w:t>иштин</w:t>
      </w:r>
      <w:r>
        <w:rPr>
          <w:spacing w:val="1"/>
        </w:rPr>
        <w:t> </w:t>
      </w:r>
      <w:r>
        <w:rPr/>
        <w:t>кайтарылуучу</w:t>
      </w:r>
      <w:r>
        <w:rPr>
          <w:spacing w:val="1"/>
        </w:rPr>
        <w:t> </w:t>
      </w:r>
      <w:r>
        <w:rPr/>
        <w:t>натыйжаларын пайдалануу зарылчылыгын жана аларды пайдалануу укугун сатып алууну</w:t>
      </w:r>
      <w:r>
        <w:rPr>
          <w:spacing w:val="1"/>
        </w:rPr>
        <w:t> </w:t>
      </w:r>
      <w:r>
        <w:rPr/>
        <w:t>буюртмачы</w:t>
      </w:r>
      <w:r>
        <w:rPr>
          <w:spacing w:val="-1"/>
        </w:rPr>
        <w:t> </w:t>
      </w:r>
      <w:r>
        <w:rPr/>
        <w:t>менен макулдашууга;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2"/>
        <w:jc w:val="both"/>
      </w:pPr>
      <w:r>
        <w:rPr/>
        <w:t>аткарылган иштеги өз күнөөсүнөн улам кетирилген, буюртмачынын техникалык</w:t>
      </w:r>
      <w:r>
        <w:rPr>
          <w:spacing w:val="1"/>
        </w:rPr>
        <w:t> </w:t>
      </w:r>
      <w:r>
        <w:rPr/>
        <w:t>тапшырмасында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келишимде</w:t>
      </w:r>
      <w:r>
        <w:rPr>
          <w:spacing w:val="1"/>
        </w:rPr>
        <w:t> </w:t>
      </w:r>
      <w:r>
        <w:rPr/>
        <w:t>каралган</w:t>
      </w:r>
      <w:r>
        <w:rPr>
          <w:spacing w:val="1"/>
        </w:rPr>
        <w:t> </w:t>
      </w:r>
      <w:r>
        <w:rPr/>
        <w:t>техникалык-экономикалык</w:t>
      </w:r>
      <w:r>
        <w:rPr>
          <w:spacing w:val="1"/>
        </w:rPr>
        <w:t> </w:t>
      </w:r>
      <w:r>
        <w:rPr/>
        <w:t>параметрлерден</w:t>
      </w:r>
      <w:r>
        <w:rPr>
          <w:spacing w:val="1"/>
        </w:rPr>
        <w:t> </w:t>
      </w:r>
      <w:r>
        <w:rPr/>
        <w:t>четтөөгө алып келиши мүмкүн болгон кемчиликтерди өз күчү менен жана өзүнүн</w:t>
      </w:r>
      <w:r>
        <w:rPr>
          <w:spacing w:val="1"/>
        </w:rPr>
        <w:t> </w:t>
      </w:r>
      <w:r>
        <w:rPr/>
        <w:t>эсебинен</w:t>
      </w:r>
      <w:r>
        <w:rPr>
          <w:spacing w:val="-1"/>
        </w:rPr>
        <w:t> </w:t>
      </w:r>
      <w:r>
        <w:rPr/>
        <w:t>жоюуга;</w:t>
      </w:r>
    </w:p>
    <w:p>
      <w:pPr>
        <w:pStyle w:val="BodyText"/>
        <w:spacing w:before="2"/>
        <w:ind w:right="110"/>
        <w:jc w:val="both"/>
      </w:pPr>
      <w:r>
        <w:rPr/>
        <w:t>күтүлгөн натыйжаларды алуу мүмкүн болбой калгандыгы байкалгандыгы жөнүндө же</w:t>
      </w:r>
      <w:r>
        <w:rPr>
          <w:spacing w:val="-119"/>
        </w:rPr>
        <w:t> </w:t>
      </w:r>
      <w:r>
        <w:rPr/>
        <w:t>ишти</w:t>
      </w:r>
      <w:r>
        <w:rPr>
          <w:spacing w:val="1"/>
        </w:rPr>
        <w:t> </w:t>
      </w:r>
      <w:r>
        <w:rPr/>
        <w:t>улантуунун</w:t>
      </w:r>
      <w:r>
        <w:rPr>
          <w:spacing w:val="1"/>
        </w:rPr>
        <w:t> </w:t>
      </w:r>
      <w:r>
        <w:rPr/>
        <w:t>максатка</w:t>
      </w:r>
      <w:r>
        <w:rPr>
          <w:spacing w:val="1"/>
        </w:rPr>
        <w:t> </w:t>
      </w:r>
      <w:r>
        <w:rPr/>
        <w:t>ылайыксыздыгы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буюртмачыга</w:t>
      </w:r>
      <w:r>
        <w:rPr>
          <w:spacing w:val="1"/>
        </w:rPr>
        <w:t> </w:t>
      </w:r>
      <w:r>
        <w:rPr/>
        <w:t>тез</w:t>
      </w:r>
      <w:r>
        <w:rPr>
          <w:spacing w:val="120"/>
        </w:rPr>
        <w:t> </w:t>
      </w:r>
      <w:r>
        <w:rPr/>
        <w:t>арада</w:t>
      </w:r>
      <w:r>
        <w:rPr>
          <w:spacing w:val="1"/>
        </w:rPr>
        <w:t> </w:t>
      </w:r>
      <w:r>
        <w:rPr/>
        <w:t>маалымдоого;</w:t>
      </w:r>
    </w:p>
    <w:p>
      <w:pPr>
        <w:pStyle w:val="BodyText"/>
        <w:ind w:right="105"/>
        <w:jc w:val="both"/>
      </w:pPr>
      <w:r>
        <w:rPr/>
        <w:t>келишим боюнча алынган, башка жактардын өзгөчө укуктарын бузбаган натыйжаны</w:t>
      </w:r>
      <w:r>
        <w:rPr>
          <w:spacing w:val="1"/>
        </w:rPr>
        <w:t> </w:t>
      </w:r>
      <w:r>
        <w:rPr/>
        <w:t>буюртмачыга</w:t>
      </w:r>
      <w:r>
        <w:rPr>
          <w:spacing w:val="-1"/>
        </w:rPr>
        <w:t> </w:t>
      </w:r>
      <w:r>
        <w:rPr/>
        <w:t>берүүнү гарантиялоого</w:t>
      </w:r>
      <w:r>
        <w:rPr>
          <w:spacing w:val="-1"/>
        </w:rPr>
        <w:t> </w:t>
      </w:r>
      <w:r>
        <w:rPr/>
        <w:t>милдеттүү.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Илим-изилдөө</w:t>
      </w:r>
      <w:r>
        <w:rPr>
          <w:spacing w:val="-4"/>
          <w:sz w:val="20"/>
        </w:rPr>
        <w:t> </w:t>
      </w:r>
      <w:r>
        <w:rPr>
          <w:sz w:val="20"/>
        </w:rPr>
        <w:t>иштеринин</w:t>
      </w:r>
      <w:r>
        <w:rPr>
          <w:spacing w:val="-4"/>
          <w:sz w:val="20"/>
        </w:rPr>
        <w:t> </w:t>
      </w:r>
      <w:r>
        <w:rPr>
          <w:sz w:val="20"/>
        </w:rPr>
        <w:t>натыйжасына</w:t>
      </w:r>
      <w:r>
        <w:rPr>
          <w:spacing w:val="-5"/>
          <w:sz w:val="20"/>
        </w:rPr>
        <w:t> </w:t>
      </w:r>
      <w:r>
        <w:rPr>
          <w:sz w:val="20"/>
        </w:rPr>
        <w:t>жетишүү</w:t>
      </w:r>
      <w:r>
        <w:rPr>
          <w:spacing w:val="-4"/>
          <w:sz w:val="20"/>
        </w:rPr>
        <w:t> </w:t>
      </w:r>
      <w:r>
        <w:rPr>
          <w:sz w:val="20"/>
        </w:rPr>
        <w:t>мүмкүн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болбой</w:t>
      </w:r>
      <w:r>
        <w:rPr>
          <w:spacing w:val="-5"/>
        </w:rPr>
        <w:t> </w:t>
      </w:r>
      <w:r>
        <w:rPr/>
        <w:t>калышынын</w:t>
      </w:r>
      <w:r>
        <w:rPr>
          <w:spacing w:val="-5"/>
        </w:rPr>
        <w:t> </w:t>
      </w:r>
      <w:r>
        <w:rPr/>
        <w:t>натыйжасы</w:t>
      </w:r>
    </w:p>
    <w:p>
      <w:pPr>
        <w:pStyle w:val="BodyText"/>
        <w:ind w:left="0" w:firstLine="0"/>
      </w:pPr>
    </w:p>
    <w:p>
      <w:pPr>
        <w:pStyle w:val="BodyText"/>
        <w:spacing w:before="1"/>
        <w:ind w:left="505" w:firstLine="883"/>
      </w:pPr>
      <w:r>
        <w:rPr/>
        <w:t>Эгерде илим-изилдөө иштеринин жүрүшүндө подрядчыга (аткаруучуга)</w:t>
      </w:r>
      <w:r>
        <w:rPr>
          <w:spacing w:val="1"/>
        </w:rPr>
        <w:t> </w:t>
      </w:r>
      <w:r>
        <w:rPr/>
        <w:t>байланышпаган</w:t>
      </w:r>
      <w:r>
        <w:rPr>
          <w:spacing w:val="-5"/>
        </w:rPr>
        <w:t> </w:t>
      </w:r>
      <w:r>
        <w:rPr/>
        <w:t>кырдаалдардан</w:t>
      </w:r>
      <w:r>
        <w:rPr>
          <w:spacing w:val="-4"/>
        </w:rPr>
        <w:t> </w:t>
      </w:r>
      <w:r>
        <w:rPr/>
        <w:t>улам</w:t>
      </w:r>
      <w:r>
        <w:rPr>
          <w:spacing w:val="-4"/>
        </w:rPr>
        <w:t> </w:t>
      </w:r>
      <w:r>
        <w:rPr/>
        <w:t>иштин</w:t>
      </w:r>
      <w:r>
        <w:rPr>
          <w:spacing w:val="-4"/>
        </w:rPr>
        <w:t> </w:t>
      </w:r>
      <w:r>
        <w:rPr/>
        <w:t>натыйжасына</w:t>
      </w:r>
      <w:r>
        <w:rPr>
          <w:spacing w:val="-4"/>
        </w:rPr>
        <w:t> </w:t>
      </w:r>
      <w:r>
        <w:rPr/>
        <w:t>жетишүү</w:t>
      </w:r>
      <w:r>
        <w:rPr>
          <w:spacing w:val="-4"/>
        </w:rPr>
        <w:t> </w:t>
      </w:r>
      <w:r>
        <w:rPr/>
        <w:t>мүмкүн</w:t>
      </w:r>
      <w:r>
        <w:rPr>
          <w:spacing w:val="-5"/>
        </w:rPr>
        <w:t> </w:t>
      </w:r>
      <w:r>
        <w:rPr/>
        <w:t>эместиги</w:t>
      </w:r>
    </w:p>
    <w:p>
      <w:pPr>
        <w:pStyle w:val="BodyText"/>
        <w:ind w:left="265" w:right="274" w:firstLine="0"/>
        <w:jc w:val="center"/>
      </w:pPr>
      <w:r>
        <w:rPr/>
        <w:t>байкалса,</w:t>
      </w:r>
      <w:r>
        <w:rPr>
          <w:spacing w:val="-5"/>
        </w:rPr>
        <w:t> </w:t>
      </w:r>
      <w:r>
        <w:rPr/>
        <w:t>буюртмачы</w:t>
      </w:r>
      <w:r>
        <w:rPr>
          <w:spacing w:val="-4"/>
        </w:rPr>
        <w:t> </w:t>
      </w:r>
      <w:r>
        <w:rPr/>
        <w:t>келишимде</w:t>
      </w:r>
      <w:r>
        <w:rPr>
          <w:spacing w:val="-4"/>
        </w:rPr>
        <w:t> </w:t>
      </w:r>
      <w:r>
        <w:rPr/>
        <w:t>каралган</w:t>
      </w:r>
      <w:r>
        <w:rPr>
          <w:spacing w:val="-4"/>
        </w:rPr>
        <w:t> </w:t>
      </w:r>
      <w:r>
        <w:rPr/>
        <w:t>натыйжаны</w:t>
      </w:r>
      <w:r>
        <w:rPr>
          <w:spacing w:val="-4"/>
        </w:rPr>
        <w:t> </w:t>
      </w:r>
      <w:r>
        <w:rPr/>
        <w:t>алуу</w:t>
      </w:r>
      <w:r>
        <w:rPr>
          <w:spacing w:val="-4"/>
        </w:rPr>
        <w:t> </w:t>
      </w:r>
      <w:r>
        <w:rPr/>
        <w:t>мүмкүн</w:t>
      </w:r>
      <w:r>
        <w:rPr>
          <w:spacing w:val="-4"/>
        </w:rPr>
        <w:t> </w:t>
      </w:r>
      <w:r>
        <w:rPr/>
        <w:t>болбой</w:t>
      </w:r>
      <w:r>
        <w:rPr>
          <w:spacing w:val="-4"/>
        </w:rPr>
        <w:t> </w:t>
      </w:r>
      <w:r>
        <w:rPr/>
        <w:t>калгандыгы</w:t>
      </w:r>
      <w:r>
        <w:rPr>
          <w:spacing w:val="-117"/>
        </w:rPr>
        <w:t> </w:t>
      </w:r>
      <w:r>
        <w:rPr/>
        <w:t>байкалганга чейин жүргүзүлгөн иштин наркын, бирок келишимде көрсөтүлгөн иштин</w:t>
      </w:r>
      <w:r>
        <w:rPr>
          <w:spacing w:val="-118"/>
        </w:rPr>
        <w:t> </w:t>
      </w:r>
      <w:r>
        <w:rPr/>
        <w:t>тиешелүү</w:t>
      </w:r>
      <w:r>
        <w:rPr>
          <w:spacing w:val="-2"/>
        </w:rPr>
        <w:t> </w:t>
      </w:r>
      <w:r>
        <w:rPr/>
        <w:t>бөлүгүнүн</w:t>
      </w:r>
      <w:r>
        <w:rPr>
          <w:spacing w:val="-1"/>
        </w:rPr>
        <w:t> </w:t>
      </w:r>
      <w:r>
        <w:rPr/>
        <w:t>баасынан</w:t>
      </w:r>
      <w:r>
        <w:rPr>
          <w:spacing w:val="-1"/>
        </w:rPr>
        <w:t> </w:t>
      </w:r>
      <w:r>
        <w:rPr/>
        <w:t>ашпаган</w:t>
      </w:r>
      <w:r>
        <w:rPr>
          <w:spacing w:val="-1"/>
        </w:rPr>
        <w:t> </w:t>
      </w:r>
      <w:r>
        <w:rPr/>
        <w:t>наркты</w:t>
      </w:r>
      <w:r>
        <w:rPr>
          <w:spacing w:val="-1"/>
        </w:rPr>
        <w:t> </w:t>
      </w:r>
      <w:r>
        <w:rPr/>
        <w:t>төлөөгө</w:t>
      </w:r>
      <w:r>
        <w:rPr>
          <w:spacing w:val="-1"/>
        </w:rPr>
        <w:t> </w:t>
      </w:r>
      <w:r>
        <w:rPr/>
        <w:t>милдеттүү.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1" w:after="0"/>
        <w:ind w:left="2048" w:right="1490" w:hanging="1380"/>
        <w:jc w:val="left"/>
        <w:rPr>
          <w:sz w:val="20"/>
        </w:rPr>
      </w:pPr>
      <w:r>
        <w:rPr>
          <w:sz w:val="20"/>
        </w:rPr>
        <w:t>статья. Тажрыйба-конструктордук жана технологиялык иштердин</w:t>
      </w:r>
      <w:r>
        <w:rPr>
          <w:spacing w:val="1"/>
          <w:sz w:val="20"/>
        </w:rPr>
        <w:t> </w:t>
      </w:r>
      <w:r>
        <w:rPr>
          <w:sz w:val="20"/>
        </w:rPr>
        <w:t>натыйжасына</w:t>
      </w:r>
      <w:r>
        <w:rPr>
          <w:spacing w:val="-5"/>
          <w:sz w:val="20"/>
        </w:rPr>
        <w:t> </w:t>
      </w:r>
      <w:r>
        <w:rPr>
          <w:sz w:val="20"/>
        </w:rPr>
        <w:t>жетишүү</w:t>
      </w:r>
      <w:r>
        <w:rPr>
          <w:spacing w:val="-4"/>
          <w:sz w:val="20"/>
        </w:rPr>
        <w:t> </w:t>
      </w:r>
      <w:r>
        <w:rPr>
          <w:sz w:val="20"/>
        </w:rPr>
        <w:t>мүмкүн</w:t>
      </w:r>
      <w:r>
        <w:rPr>
          <w:spacing w:val="-5"/>
          <w:sz w:val="20"/>
        </w:rPr>
        <w:t> </w:t>
      </w:r>
      <w:r>
        <w:rPr>
          <w:sz w:val="20"/>
        </w:rPr>
        <w:t>болбой</w:t>
      </w:r>
      <w:r>
        <w:rPr>
          <w:spacing w:val="-4"/>
          <w:sz w:val="20"/>
        </w:rPr>
        <w:t> </w:t>
      </w:r>
      <w:r>
        <w:rPr>
          <w:sz w:val="20"/>
        </w:rPr>
        <w:t>калышынын</w:t>
      </w:r>
      <w:r>
        <w:rPr>
          <w:spacing w:val="-5"/>
          <w:sz w:val="20"/>
        </w:rPr>
        <w:t> </w:t>
      </w:r>
      <w:r>
        <w:rPr>
          <w:sz w:val="20"/>
        </w:rPr>
        <w:t>натыйжасы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right="103"/>
        <w:jc w:val="both"/>
      </w:pPr>
      <w:r>
        <w:rPr/>
        <w:t>Эгерде</w:t>
      </w:r>
      <w:r>
        <w:rPr>
          <w:spacing w:val="1"/>
        </w:rPr>
        <w:t> </w:t>
      </w:r>
      <w:r>
        <w:rPr/>
        <w:t>тажрыйба-конструктордук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технологиялык</w:t>
      </w:r>
      <w:r>
        <w:rPr>
          <w:spacing w:val="1"/>
        </w:rPr>
        <w:t> </w:t>
      </w:r>
      <w:r>
        <w:rPr/>
        <w:t>иштерди</w:t>
      </w:r>
      <w:r>
        <w:rPr>
          <w:spacing w:val="1"/>
        </w:rPr>
        <w:t> </w:t>
      </w:r>
      <w:r>
        <w:rPr/>
        <w:t>аткаруунун</w:t>
      </w:r>
      <w:r>
        <w:rPr>
          <w:spacing w:val="1"/>
        </w:rPr>
        <w:t> </w:t>
      </w:r>
      <w:r>
        <w:rPr/>
        <w:t>жүрүшүндө подрядчынын (аткаруучунун) күнөөсү болбой туруп ишти аткаруу мүмкүн</w:t>
      </w:r>
      <w:r>
        <w:rPr>
          <w:spacing w:val="1"/>
        </w:rPr>
        <w:t> </w:t>
      </w:r>
      <w:r>
        <w:rPr/>
        <w:t>эместиги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улантуу</w:t>
      </w:r>
      <w:r>
        <w:rPr>
          <w:spacing w:val="1"/>
        </w:rPr>
        <w:t> </w:t>
      </w:r>
      <w:r>
        <w:rPr/>
        <w:t>максатка</w:t>
      </w:r>
      <w:r>
        <w:rPr>
          <w:spacing w:val="1"/>
        </w:rPr>
        <w:t> </w:t>
      </w:r>
      <w:r>
        <w:rPr/>
        <w:t>ылайыксыздыгы</w:t>
      </w:r>
      <w:r>
        <w:rPr>
          <w:spacing w:val="1"/>
        </w:rPr>
        <w:t> </w:t>
      </w:r>
      <w:r>
        <w:rPr/>
        <w:t>байкалса,</w:t>
      </w:r>
      <w:r>
        <w:rPr>
          <w:spacing w:val="1"/>
        </w:rPr>
        <w:t> </w:t>
      </w:r>
      <w:r>
        <w:rPr/>
        <w:t>буюртмачы</w:t>
      </w:r>
      <w:r>
        <w:rPr>
          <w:spacing w:val="1"/>
        </w:rPr>
        <w:t> </w:t>
      </w:r>
      <w:r>
        <w:rPr/>
        <w:t>подрядчы</w:t>
      </w:r>
      <w:r>
        <w:rPr>
          <w:spacing w:val="1"/>
        </w:rPr>
        <w:t> </w:t>
      </w:r>
      <w:r>
        <w:rPr/>
        <w:t>(аткаруучу)</w:t>
      </w:r>
      <w:r>
        <w:rPr>
          <w:spacing w:val="-1"/>
        </w:rPr>
        <w:t> </w:t>
      </w:r>
      <w:r>
        <w:rPr/>
        <w:t>тарткан</w:t>
      </w:r>
      <w:r>
        <w:rPr>
          <w:spacing w:val="-1"/>
        </w:rPr>
        <w:t> </w:t>
      </w:r>
      <w:r>
        <w:rPr/>
        <w:t>чыгымдарды төлөөгө</w:t>
      </w:r>
      <w:r>
        <w:rPr>
          <w:spacing w:val="-1"/>
        </w:rPr>
        <w:t> </w:t>
      </w:r>
      <w:r>
        <w:rPr/>
        <w:t>милдеттүү.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Келишимди</w:t>
      </w:r>
      <w:r>
        <w:rPr>
          <w:spacing w:val="-5"/>
          <w:sz w:val="20"/>
        </w:rPr>
        <w:t> </w:t>
      </w:r>
      <w:r>
        <w:rPr>
          <w:sz w:val="20"/>
        </w:rPr>
        <w:t>бузгандыгы</w:t>
      </w:r>
      <w:r>
        <w:rPr>
          <w:spacing w:val="-5"/>
          <w:sz w:val="20"/>
        </w:rPr>
        <w:t> </w:t>
      </w:r>
      <w:r>
        <w:rPr>
          <w:sz w:val="20"/>
        </w:rPr>
        <w:t>үчүн</w:t>
      </w:r>
      <w:r>
        <w:rPr>
          <w:spacing w:val="-5"/>
          <w:sz w:val="20"/>
        </w:rPr>
        <w:t> </w:t>
      </w:r>
      <w:r>
        <w:rPr>
          <w:sz w:val="20"/>
        </w:rPr>
        <w:t>подрядчынын</w:t>
      </w:r>
      <w:r>
        <w:rPr>
          <w:spacing w:val="-4"/>
          <w:sz w:val="20"/>
        </w:rPr>
        <w:t> </w:t>
      </w:r>
      <w:r>
        <w:rPr>
          <w:sz w:val="20"/>
        </w:rPr>
        <w:t>(аткаруучунун)</w:t>
      </w:r>
    </w:p>
    <w:p>
      <w:pPr>
        <w:pStyle w:val="BodyText"/>
        <w:spacing w:before="2"/>
        <w:ind w:left="1765" w:right="1207" w:firstLine="0"/>
        <w:jc w:val="center"/>
      </w:pPr>
      <w:r>
        <w:rPr/>
        <w:t>жоопкерчилиги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28"/>
        </w:numPr>
        <w:tabs>
          <w:tab w:pos="102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подрядчы (аткаруучу) илим-изилдөө иштерин, тажрыйба-конструктордук</w:t>
      </w:r>
      <w:r>
        <w:rPr>
          <w:spacing w:val="-118"/>
          <w:sz w:val="20"/>
        </w:rPr>
        <w:t> </w:t>
      </w:r>
      <w:r>
        <w:rPr>
          <w:sz w:val="20"/>
        </w:rPr>
        <w:t>жана технологиялык иштерди аткарууга келишимдин бузулушунда өзүнүн күнөөсү жок</w:t>
      </w:r>
      <w:r>
        <w:rPr>
          <w:spacing w:val="1"/>
          <w:sz w:val="20"/>
        </w:rPr>
        <w:t> </w:t>
      </w:r>
      <w:r>
        <w:rPr>
          <w:sz w:val="20"/>
        </w:rPr>
        <w:t>экендигин далилдей албаса (356-статьянын 1-пункту), подрядчы (аткаруучу) мындай</w:t>
      </w:r>
      <w:r>
        <w:rPr>
          <w:spacing w:val="1"/>
          <w:sz w:val="20"/>
        </w:rPr>
        <w:t> </w:t>
      </w:r>
      <w:r>
        <w:rPr>
          <w:sz w:val="20"/>
        </w:rPr>
        <w:t>эреже</w:t>
      </w:r>
      <w:r>
        <w:rPr>
          <w:spacing w:val="-1"/>
          <w:sz w:val="20"/>
        </w:rPr>
        <w:t> </w:t>
      </w:r>
      <w:r>
        <w:rPr>
          <w:sz w:val="20"/>
        </w:rPr>
        <w:t>бузуу</w:t>
      </w:r>
      <w:r>
        <w:rPr>
          <w:spacing w:val="-1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буюртмачынын</w:t>
      </w:r>
      <w:r>
        <w:rPr>
          <w:spacing w:val="-1"/>
          <w:sz w:val="20"/>
        </w:rPr>
        <w:t> </w:t>
      </w:r>
      <w:r>
        <w:rPr>
          <w:sz w:val="20"/>
        </w:rPr>
        <w:t>алдында</w:t>
      </w:r>
      <w:r>
        <w:rPr>
          <w:spacing w:val="-1"/>
          <w:sz w:val="20"/>
        </w:rPr>
        <w:t> </w:t>
      </w:r>
      <w:r>
        <w:rPr>
          <w:sz w:val="20"/>
        </w:rPr>
        <w:t>жоопкерчилик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ListParagraph"/>
        <w:numPr>
          <w:ilvl w:val="0"/>
          <w:numId w:val="228"/>
        </w:numPr>
        <w:tabs>
          <w:tab w:pos="1062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келишимде подрядчы (аткаруучу) тарабынан буюртмачыга келтирилген</w:t>
      </w:r>
      <w:r>
        <w:rPr>
          <w:spacing w:val="1"/>
          <w:sz w:val="20"/>
        </w:rPr>
        <w:t> </w:t>
      </w:r>
      <w:r>
        <w:rPr>
          <w:sz w:val="20"/>
        </w:rPr>
        <w:t>зыяндын ордун келишим боюнча иштердин жалпы наркынын чектеринде толтурууга тийиш</w:t>
      </w:r>
      <w:r>
        <w:rPr>
          <w:spacing w:val="-118"/>
          <w:sz w:val="20"/>
        </w:rPr>
        <w:t> </w:t>
      </w:r>
      <w:r>
        <w:rPr>
          <w:sz w:val="20"/>
        </w:rPr>
        <w:t>экендиги каралса, анда анын ордун кемчилик табылган иштин наркынын чектеринде</w:t>
      </w:r>
      <w:r>
        <w:rPr>
          <w:spacing w:val="1"/>
          <w:sz w:val="20"/>
        </w:rPr>
        <w:t> </w:t>
      </w:r>
      <w:r>
        <w:rPr>
          <w:sz w:val="20"/>
        </w:rPr>
        <w:t>толтурууга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06"/>
        </w:numPr>
        <w:tabs>
          <w:tab w:pos="1149" w:val="left" w:leader="none"/>
        </w:tabs>
        <w:spacing w:line="240" w:lineRule="auto" w:before="1" w:after="0"/>
        <w:ind w:left="2288" w:right="1729" w:hanging="1621"/>
        <w:jc w:val="left"/>
        <w:rPr>
          <w:sz w:val="20"/>
        </w:rPr>
      </w:pPr>
      <w:r>
        <w:rPr>
          <w:sz w:val="20"/>
        </w:rPr>
        <w:t>статья. Илим-изилдөө иштерин, тажрыйба-конструктордук жана</w:t>
      </w:r>
      <w:r>
        <w:rPr>
          <w:spacing w:val="-118"/>
          <w:sz w:val="20"/>
        </w:rPr>
        <w:t> </w:t>
      </w:r>
      <w:r>
        <w:rPr>
          <w:sz w:val="20"/>
        </w:rPr>
        <w:t>технологиялык</w:t>
      </w:r>
      <w:r>
        <w:rPr>
          <w:spacing w:val="-6"/>
          <w:sz w:val="20"/>
        </w:rPr>
        <w:t> </w:t>
      </w:r>
      <w:r>
        <w:rPr>
          <w:sz w:val="20"/>
        </w:rPr>
        <w:t>иштерди</w:t>
      </w:r>
      <w:r>
        <w:rPr>
          <w:spacing w:val="-5"/>
          <w:sz w:val="20"/>
        </w:rPr>
        <w:t> </w:t>
      </w:r>
      <w:r>
        <w:rPr>
          <w:sz w:val="20"/>
        </w:rPr>
        <w:t>аткарууга</w:t>
      </w:r>
      <w:r>
        <w:rPr>
          <w:spacing w:val="-5"/>
          <w:sz w:val="20"/>
        </w:rPr>
        <w:t> </w:t>
      </w:r>
      <w:r>
        <w:rPr>
          <w:sz w:val="20"/>
        </w:rPr>
        <w:t>келишимди</w:t>
      </w:r>
      <w:r>
        <w:rPr>
          <w:spacing w:val="-5"/>
          <w:sz w:val="20"/>
        </w:rPr>
        <w:t> </w:t>
      </w:r>
      <w:r>
        <w:rPr>
          <w:sz w:val="20"/>
        </w:rPr>
        <w:t>укуктук</w:t>
      </w:r>
    </w:p>
    <w:p>
      <w:pPr>
        <w:pStyle w:val="BodyText"/>
        <w:ind w:left="4149" w:firstLine="0"/>
      </w:pPr>
      <w:r>
        <w:rPr/>
        <w:t>жактан</w:t>
      </w:r>
      <w:r>
        <w:rPr>
          <w:spacing w:val="-3"/>
        </w:rPr>
        <w:t> </w:t>
      </w:r>
      <w:r>
        <w:rPr/>
        <w:t>жөнгө</w:t>
      </w:r>
      <w:r>
        <w:rPr>
          <w:spacing w:val="-4"/>
        </w:rPr>
        <w:t> </w:t>
      </w:r>
      <w:r>
        <w:rPr/>
        <w:t>салуу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108"/>
        <w:jc w:val="both"/>
      </w:pPr>
      <w:r>
        <w:rPr/>
        <w:t>Ишти аткаруунун мөөнөттөрүнө жана анын баасына карата, ошондой эле иштин</w:t>
      </w:r>
      <w:r>
        <w:rPr>
          <w:spacing w:val="1"/>
        </w:rPr>
        <w:t> </w:t>
      </w:r>
      <w:r>
        <w:rPr/>
        <w:t>натыйжасын алууга буюртмачынын келбей коюшунун натыйжасына карата тиешелүү түрдө</w:t>
      </w:r>
      <w:r>
        <w:rPr>
          <w:spacing w:val="-118"/>
        </w:rPr>
        <w:t> </w:t>
      </w:r>
      <w:r>
        <w:rPr/>
        <w:t>ушул</w:t>
      </w:r>
      <w:r>
        <w:rPr>
          <w:spacing w:val="-2"/>
        </w:rPr>
        <w:t> </w:t>
      </w:r>
      <w:r>
        <w:rPr/>
        <w:t>Кодекстин</w:t>
      </w:r>
      <w:r>
        <w:rPr>
          <w:spacing w:val="-2"/>
        </w:rPr>
        <w:t> </w:t>
      </w:r>
      <w:r>
        <w:rPr/>
        <w:t>628-,</w:t>
      </w:r>
      <w:r>
        <w:rPr>
          <w:spacing w:val="-1"/>
        </w:rPr>
        <w:t> </w:t>
      </w:r>
      <w:r>
        <w:rPr/>
        <w:t>629-</w:t>
      </w:r>
      <w:r>
        <w:rPr>
          <w:spacing w:val="-2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659-статьяларынын</w:t>
      </w:r>
      <w:r>
        <w:rPr>
          <w:spacing w:val="-1"/>
        </w:rPr>
        <w:t> </w:t>
      </w:r>
      <w:r>
        <w:rPr/>
        <w:t>эрежелери</w:t>
      </w:r>
      <w:r>
        <w:rPr>
          <w:spacing w:val="-2"/>
        </w:rPr>
        <w:t> </w:t>
      </w:r>
      <w:r>
        <w:rPr/>
        <w:t>колдонулат.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4749" w:firstLine="0"/>
      </w:pPr>
      <w:r>
        <w:rPr/>
        <w:t>31-Глава</w:t>
      </w:r>
    </w:p>
    <w:p>
      <w:pPr>
        <w:pStyle w:val="BodyText"/>
        <w:spacing w:line="480" w:lineRule="auto" w:before="1"/>
        <w:ind w:left="668" w:right="3049" w:firstLine="2940"/>
      </w:pPr>
      <w:r>
        <w:rPr/>
        <w:t>Акы төлөтүп кызмат көрсөтүү</w:t>
      </w:r>
      <w:r>
        <w:rPr>
          <w:spacing w:val="-119"/>
        </w:rPr>
        <w:t> </w:t>
      </w:r>
      <w:r>
        <w:rPr/>
        <w:t>694-статья.</w:t>
      </w:r>
      <w:r>
        <w:rPr>
          <w:spacing w:val="-3"/>
        </w:rPr>
        <w:t> </w:t>
      </w:r>
      <w:r>
        <w:rPr/>
        <w:t>Акы</w:t>
      </w:r>
      <w:r>
        <w:rPr>
          <w:spacing w:val="-2"/>
        </w:rPr>
        <w:t> </w:t>
      </w:r>
      <w:r>
        <w:rPr/>
        <w:t>төлөтүп</w:t>
      </w:r>
      <w:r>
        <w:rPr>
          <w:spacing w:val="-3"/>
        </w:rPr>
        <w:t> </w:t>
      </w:r>
      <w:r>
        <w:rPr/>
        <w:t>кызмат</w:t>
      </w:r>
      <w:r>
        <w:rPr>
          <w:spacing w:val="-2"/>
        </w:rPr>
        <w:t> </w:t>
      </w:r>
      <w:r>
        <w:rPr/>
        <w:t>көрсөтүү</w:t>
      </w:r>
      <w:r>
        <w:rPr>
          <w:spacing w:val="-2"/>
        </w:rPr>
        <w:t> </w:t>
      </w:r>
      <w:r>
        <w:rPr/>
        <w:t>келишими</w:t>
      </w:r>
    </w:p>
    <w:p>
      <w:pPr>
        <w:pStyle w:val="BodyText"/>
        <w:ind w:right="105"/>
        <w:jc w:val="both"/>
      </w:pPr>
      <w:r>
        <w:rPr/>
        <w:t>Акы</w:t>
      </w:r>
      <w:r>
        <w:rPr>
          <w:spacing w:val="1"/>
        </w:rPr>
        <w:t> </w:t>
      </w:r>
      <w:r>
        <w:rPr/>
        <w:t>төлөтүп</w:t>
      </w:r>
      <w:r>
        <w:rPr>
          <w:spacing w:val="1"/>
        </w:rPr>
        <w:t> </w:t>
      </w:r>
      <w:r>
        <w:rPr/>
        <w:t>кызмат</w:t>
      </w:r>
      <w:r>
        <w:rPr>
          <w:spacing w:val="1"/>
        </w:rPr>
        <w:t> </w:t>
      </w:r>
      <w:r>
        <w:rPr/>
        <w:t>көрсөтүү</w:t>
      </w:r>
      <w:r>
        <w:rPr>
          <w:spacing w:val="1"/>
        </w:rPr>
        <w:t> </w:t>
      </w:r>
      <w:r>
        <w:rPr/>
        <w:t>келишими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аткаруучу</w:t>
      </w:r>
      <w:r>
        <w:rPr>
          <w:spacing w:val="120"/>
        </w:rPr>
        <w:t> </w:t>
      </w:r>
      <w:r>
        <w:rPr/>
        <w:t>буюртмачынын</w:t>
      </w:r>
      <w:r>
        <w:rPr>
          <w:spacing w:val="1"/>
        </w:rPr>
        <w:t> </w:t>
      </w:r>
      <w:r>
        <w:rPr/>
        <w:t>тапшырмасы боюнча мүлктүк формада болбогон кызматтарды көрсөтүүгө (айрым иш-</w:t>
      </w:r>
      <w:r>
        <w:rPr>
          <w:spacing w:val="1"/>
        </w:rPr>
        <w:t> </w:t>
      </w:r>
      <w:r>
        <w:rPr/>
        <w:t>аракеттерди жасоого же айрым ишти жүзөгө ашырууга) милдеттенет, ал эми буюртмачы</w:t>
      </w:r>
      <w:r>
        <w:rPr>
          <w:spacing w:val="-118"/>
        </w:rPr>
        <w:t> </w:t>
      </w:r>
      <w:r>
        <w:rPr/>
        <w:t>ушул</w:t>
      </w:r>
      <w:r>
        <w:rPr>
          <w:spacing w:val="-1"/>
        </w:rPr>
        <w:t> </w:t>
      </w:r>
      <w:r>
        <w:rPr/>
        <w:t>кызмат</w:t>
      </w:r>
      <w:r>
        <w:rPr>
          <w:spacing w:val="-1"/>
        </w:rPr>
        <w:t> </w:t>
      </w:r>
      <w:r>
        <w:rPr/>
        <w:t>көрсөтүүлөргө акы</w:t>
      </w:r>
      <w:r>
        <w:rPr>
          <w:spacing w:val="-1"/>
        </w:rPr>
        <w:t> </w:t>
      </w:r>
      <w:r>
        <w:rPr/>
        <w:t>төлөөгө милдеттенет.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Акы</w:t>
      </w:r>
      <w:r>
        <w:rPr>
          <w:spacing w:val="-3"/>
          <w:sz w:val="20"/>
        </w:rPr>
        <w:t> </w:t>
      </w:r>
      <w:r>
        <w:rPr>
          <w:sz w:val="20"/>
        </w:rPr>
        <w:t>төлөтүп</w:t>
      </w:r>
      <w:r>
        <w:rPr>
          <w:spacing w:val="-4"/>
          <w:sz w:val="20"/>
        </w:rPr>
        <w:t> </w:t>
      </w:r>
      <w:r>
        <w:rPr>
          <w:sz w:val="20"/>
        </w:rPr>
        <w:t>кызмат</w:t>
      </w:r>
      <w:r>
        <w:rPr>
          <w:spacing w:val="-3"/>
          <w:sz w:val="20"/>
        </w:rPr>
        <w:t> </w:t>
      </w:r>
      <w:r>
        <w:rPr>
          <w:sz w:val="20"/>
        </w:rPr>
        <w:t>көрсөтүү</w:t>
      </w:r>
      <w:r>
        <w:rPr>
          <w:spacing w:val="-3"/>
          <w:sz w:val="20"/>
        </w:rPr>
        <w:t> </w:t>
      </w:r>
      <w:r>
        <w:rPr>
          <w:sz w:val="20"/>
        </w:rPr>
        <w:t>келишиминин</w:t>
      </w:r>
      <w:r>
        <w:rPr>
          <w:spacing w:val="-4"/>
          <w:sz w:val="20"/>
        </w:rPr>
        <w:t> </w:t>
      </w:r>
      <w:r>
        <w:rPr>
          <w:sz w:val="20"/>
        </w:rPr>
        <w:t>предмети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8"/>
        <w:jc w:val="both"/>
      </w:pPr>
      <w:r>
        <w:rPr/>
        <w:t>Байланыш кызматтары, медициналык, ветеринардык, аудитордук, консультациялык,</w:t>
      </w:r>
      <w:r>
        <w:rPr>
          <w:spacing w:val="-119"/>
        </w:rPr>
        <w:t> </w:t>
      </w:r>
      <w:r>
        <w:rPr/>
        <w:t>маалыматтык</w:t>
      </w:r>
      <w:r>
        <w:rPr>
          <w:spacing w:val="111"/>
        </w:rPr>
        <w:t> </w:t>
      </w:r>
      <w:r>
        <w:rPr/>
        <w:t>кызматтар,</w:t>
      </w:r>
      <w:r>
        <w:rPr>
          <w:spacing w:val="112"/>
        </w:rPr>
        <w:t> </w:t>
      </w:r>
      <w:r>
        <w:rPr/>
        <w:t>окутуу,</w:t>
      </w:r>
      <w:r>
        <w:rPr>
          <w:spacing w:val="112"/>
        </w:rPr>
        <w:t> </w:t>
      </w:r>
      <w:r>
        <w:rPr/>
        <w:t>техникалык</w:t>
      </w:r>
      <w:r>
        <w:rPr>
          <w:spacing w:val="112"/>
        </w:rPr>
        <w:t> </w:t>
      </w:r>
      <w:r>
        <w:rPr/>
        <w:t>жактан</w:t>
      </w:r>
      <w:r>
        <w:rPr>
          <w:spacing w:val="112"/>
        </w:rPr>
        <w:t> </w:t>
      </w:r>
      <w:r>
        <w:rPr/>
        <w:t>тейлөө</w:t>
      </w:r>
      <w:r>
        <w:rPr>
          <w:spacing w:val="114"/>
        </w:rPr>
        <w:t> </w:t>
      </w:r>
      <w:r>
        <w:rPr/>
        <w:t>боюнча</w:t>
      </w:r>
      <w:r>
        <w:rPr>
          <w:spacing w:val="112"/>
        </w:rPr>
        <w:t> </w:t>
      </w:r>
      <w:r>
        <w:rPr/>
        <w:t>жана</w:t>
      </w:r>
      <w:r>
        <w:rPr>
          <w:spacing w:val="112"/>
        </w:rPr>
        <w:t> </w:t>
      </w:r>
      <w:r>
        <w:rPr/>
        <w:t>башка</w:t>
      </w:r>
      <w:r>
        <w:rPr>
          <w:spacing w:val="-118"/>
        </w:rPr>
        <w:t> </w:t>
      </w:r>
      <w:r>
        <w:rPr/>
        <w:t>кызматтар</w:t>
      </w:r>
      <w:r>
        <w:rPr>
          <w:spacing w:val="-2"/>
        </w:rPr>
        <w:t> </w:t>
      </w:r>
      <w:r>
        <w:rPr/>
        <w:t>акы</w:t>
      </w:r>
      <w:r>
        <w:rPr>
          <w:spacing w:val="-2"/>
        </w:rPr>
        <w:t> </w:t>
      </w:r>
      <w:r>
        <w:rPr/>
        <w:t>төлөтүп</w:t>
      </w:r>
      <w:r>
        <w:rPr>
          <w:spacing w:val="-2"/>
        </w:rPr>
        <w:t> </w:t>
      </w:r>
      <w:r>
        <w:rPr/>
        <w:t>кызмат</w:t>
      </w:r>
      <w:r>
        <w:rPr>
          <w:spacing w:val="-2"/>
        </w:rPr>
        <w:t> </w:t>
      </w:r>
      <w:r>
        <w:rPr/>
        <w:t>көрсөтүү</w:t>
      </w:r>
      <w:r>
        <w:rPr>
          <w:spacing w:val="-2"/>
        </w:rPr>
        <w:t> </w:t>
      </w:r>
      <w:r>
        <w:rPr/>
        <w:t>келишиминин</w:t>
      </w:r>
      <w:r>
        <w:rPr>
          <w:spacing w:val="-2"/>
        </w:rPr>
        <w:t> </w:t>
      </w:r>
      <w:r>
        <w:rPr/>
        <w:t>предмети</w:t>
      </w:r>
      <w:r>
        <w:rPr>
          <w:spacing w:val="-2"/>
        </w:rPr>
        <w:t> </w:t>
      </w:r>
      <w:r>
        <w:rPr/>
        <w:t>болуп</w:t>
      </w:r>
      <w:r>
        <w:rPr>
          <w:spacing w:val="-2"/>
        </w:rPr>
        <w:t> </w:t>
      </w:r>
      <w:r>
        <w:rPr/>
        <w:t>саналат.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Акы</w:t>
      </w:r>
      <w:r>
        <w:rPr>
          <w:spacing w:val="-3"/>
          <w:sz w:val="20"/>
        </w:rPr>
        <w:t> </w:t>
      </w:r>
      <w:r>
        <w:rPr>
          <w:sz w:val="20"/>
        </w:rPr>
        <w:t>төлөтүп</w:t>
      </w:r>
      <w:r>
        <w:rPr>
          <w:spacing w:val="-3"/>
          <w:sz w:val="20"/>
        </w:rPr>
        <w:t> </w:t>
      </w:r>
      <w:r>
        <w:rPr>
          <w:sz w:val="20"/>
        </w:rPr>
        <w:t>кызмат</w:t>
      </w:r>
      <w:r>
        <w:rPr>
          <w:spacing w:val="-4"/>
          <w:sz w:val="20"/>
        </w:rPr>
        <w:t> </w:t>
      </w:r>
      <w:r>
        <w:rPr>
          <w:sz w:val="20"/>
        </w:rPr>
        <w:t>көрсөтүү</w:t>
      </w:r>
      <w:r>
        <w:rPr>
          <w:spacing w:val="-3"/>
          <w:sz w:val="20"/>
        </w:rPr>
        <w:t> </w:t>
      </w:r>
      <w:r>
        <w:rPr>
          <w:sz w:val="20"/>
        </w:rPr>
        <w:t>келишимин</w:t>
      </w:r>
      <w:r>
        <w:rPr>
          <w:spacing w:val="-3"/>
          <w:sz w:val="20"/>
        </w:rPr>
        <w:t> </w:t>
      </w:r>
      <w:r>
        <w:rPr>
          <w:sz w:val="20"/>
        </w:rPr>
        <w:t>аткаруу</w:t>
      </w:r>
    </w:p>
    <w:p>
      <w:pPr>
        <w:pStyle w:val="BodyText"/>
        <w:ind w:left="0" w:firstLine="0"/>
      </w:pPr>
    </w:p>
    <w:p>
      <w:pPr>
        <w:pStyle w:val="BodyText"/>
        <w:ind w:right="114"/>
        <w:jc w:val="both"/>
      </w:pPr>
      <w:r>
        <w:rPr/>
        <w:t>Эгерде акы төлөтүп кызмат көрсөтүү келишиминде башкача каралбаса, аткаруучу</w:t>
      </w:r>
      <w:r>
        <w:rPr>
          <w:spacing w:val="-118"/>
        </w:rPr>
        <w:t> </w:t>
      </w:r>
      <w:r>
        <w:rPr/>
        <w:t>жеке</w:t>
      </w:r>
      <w:r>
        <w:rPr>
          <w:spacing w:val="-1"/>
        </w:rPr>
        <w:t> </w:t>
      </w:r>
      <w:r>
        <w:rPr/>
        <w:t>өзү кызмат көрсөтүүгө</w:t>
      </w:r>
      <w:r>
        <w:rPr>
          <w:spacing w:val="-1"/>
        </w:rPr>
        <w:t> </w:t>
      </w:r>
      <w:r>
        <w:rPr/>
        <w:t>милдеттүү.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Кызмат</w:t>
      </w:r>
      <w:r>
        <w:rPr>
          <w:spacing w:val="-4"/>
          <w:sz w:val="20"/>
        </w:rPr>
        <w:t> </w:t>
      </w:r>
      <w:r>
        <w:rPr>
          <w:sz w:val="20"/>
        </w:rPr>
        <w:t>көрсөтүүнүн</w:t>
      </w:r>
      <w:r>
        <w:rPr>
          <w:spacing w:val="-4"/>
          <w:sz w:val="20"/>
        </w:rPr>
        <w:t> </w:t>
      </w:r>
      <w:r>
        <w:rPr>
          <w:sz w:val="20"/>
        </w:rPr>
        <w:t>баасы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30"/>
        </w:numPr>
        <w:tabs>
          <w:tab w:pos="1120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Буюртмачы өзүнө көрсөтүлгөн кызматтарга акы төлөтүп кызмат көрсөтүү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-2"/>
          <w:sz w:val="20"/>
        </w:rPr>
        <w:t> </w:t>
      </w:r>
      <w:r>
        <w:rPr>
          <w:sz w:val="20"/>
        </w:rPr>
        <w:t>көрсөтүлгөн</w:t>
      </w:r>
      <w:r>
        <w:rPr>
          <w:spacing w:val="-2"/>
          <w:sz w:val="20"/>
        </w:rPr>
        <w:t> </w:t>
      </w:r>
      <w:r>
        <w:rPr>
          <w:sz w:val="20"/>
        </w:rPr>
        <w:t>мөөнөттө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тартипте</w:t>
      </w:r>
      <w:r>
        <w:rPr>
          <w:spacing w:val="-1"/>
          <w:sz w:val="20"/>
        </w:rPr>
        <w:t> </w:t>
      </w:r>
      <w:r>
        <w:rPr>
          <w:sz w:val="20"/>
        </w:rPr>
        <w:t>акы</w:t>
      </w:r>
      <w:r>
        <w:rPr>
          <w:spacing w:val="-2"/>
          <w:sz w:val="20"/>
        </w:rPr>
        <w:t> </w:t>
      </w:r>
      <w:r>
        <w:rPr>
          <w:sz w:val="20"/>
        </w:rPr>
        <w:t>төлөөгө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230"/>
        </w:numPr>
        <w:tabs>
          <w:tab w:pos="1122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мыйзамда же акы төлөтүп кызмат көрсөтүү келишиминде башкача</w:t>
      </w:r>
      <w:r>
        <w:rPr>
          <w:spacing w:val="1"/>
          <w:sz w:val="20"/>
        </w:rPr>
        <w:t> </w:t>
      </w:r>
      <w:r>
        <w:rPr>
          <w:sz w:val="20"/>
        </w:rPr>
        <w:t>каралбаса, буюртмачынын айынан аткаруу мүмкүн болбосо, көрсөтүлгөн кызмат толук</w:t>
      </w:r>
      <w:r>
        <w:rPr>
          <w:spacing w:val="1"/>
          <w:sz w:val="20"/>
        </w:rPr>
        <w:t> </w:t>
      </w:r>
      <w:r>
        <w:rPr>
          <w:sz w:val="20"/>
        </w:rPr>
        <w:t>көлөмдө</w:t>
      </w:r>
      <w:r>
        <w:rPr>
          <w:spacing w:val="-1"/>
          <w:sz w:val="20"/>
        </w:rPr>
        <w:t> </w:t>
      </w:r>
      <w:r>
        <w:rPr>
          <w:sz w:val="20"/>
        </w:rPr>
        <w:t>төлөнөт.</w:t>
      </w:r>
    </w:p>
    <w:p>
      <w:pPr>
        <w:pStyle w:val="ListParagraph"/>
        <w:numPr>
          <w:ilvl w:val="0"/>
          <w:numId w:val="230"/>
        </w:numPr>
        <w:tabs>
          <w:tab w:pos="1122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мыйзамда же акы төлөтүп кызмат көрсөтүү келишиминде башкача</w:t>
      </w:r>
      <w:r>
        <w:rPr>
          <w:spacing w:val="1"/>
          <w:sz w:val="20"/>
        </w:rPr>
        <w:t> </w:t>
      </w:r>
      <w:r>
        <w:rPr>
          <w:sz w:val="20"/>
        </w:rPr>
        <w:t>каралбаса, аткаруу мүмкүн эместиги тараптардын бири да жооп бербей турган</w:t>
      </w:r>
      <w:r>
        <w:rPr>
          <w:spacing w:val="1"/>
          <w:sz w:val="20"/>
        </w:rPr>
        <w:t> </w:t>
      </w:r>
      <w:r>
        <w:rPr>
          <w:sz w:val="20"/>
        </w:rPr>
        <w:t>кырдаалдан улам келип чыккан учурда буюртмачы аткаруучуга ал иш жүзүндө тарткан</w:t>
      </w:r>
      <w:r>
        <w:rPr>
          <w:spacing w:val="1"/>
          <w:sz w:val="20"/>
        </w:rPr>
        <w:t> </w:t>
      </w:r>
      <w:r>
        <w:rPr>
          <w:sz w:val="20"/>
        </w:rPr>
        <w:t>чыгымдардын</w:t>
      </w:r>
      <w:r>
        <w:rPr>
          <w:spacing w:val="-1"/>
          <w:sz w:val="20"/>
        </w:rPr>
        <w:t> </w:t>
      </w:r>
      <w:r>
        <w:rPr>
          <w:sz w:val="20"/>
        </w:rPr>
        <w:t>ордун толтурат.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Акы</w:t>
      </w:r>
      <w:r>
        <w:rPr>
          <w:spacing w:val="-3"/>
          <w:sz w:val="20"/>
        </w:rPr>
        <w:t> </w:t>
      </w:r>
      <w:r>
        <w:rPr>
          <w:sz w:val="20"/>
        </w:rPr>
        <w:t>төлөтүп</w:t>
      </w:r>
      <w:r>
        <w:rPr>
          <w:spacing w:val="-3"/>
          <w:sz w:val="20"/>
        </w:rPr>
        <w:t> </w:t>
      </w:r>
      <w:r>
        <w:rPr>
          <w:sz w:val="20"/>
        </w:rPr>
        <w:t>кызмат</w:t>
      </w:r>
      <w:r>
        <w:rPr>
          <w:spacing w:val="-4"/>
          <w:sz w:val="20"/>
        </w:rPr>
        <w:t> </w:t>
      </w:r>
      <w:r>
        <w:rPr>
          <w:sz w:val="20"/>
        </w:rPr>
        <w:t>көрсөтүү</w:t>
      </w:r>
      <w:r>
        <w:rPr>
          <w:spacing w:val="-3"/>
          <w:sz w:val="20"/>
        </w:rPr>
        <w:t> </w:t>
      </w:r>
      <w:r>
        <w:rPr>
          <w:sz w:val="20"/>
        </w:rPr>
        <w:t>келишимин</w:t>
      </w:r>
      <w:r>
        <w:rPr>
          <w:spacing w:val="-3"/>
          <w:sz w:val="20"/>
        </w:rPr>
        <w:t> </w:t>
      </w:r>
      <w:r>
        <w:rPr>
          <w:sz w:val="20"/>
        </w:rPr>
        <w:t>бузгандыгы</w:t>
      </w:r>
      <w:r>
        <w:rPr>
          <w:spacing w:val="-4"/>
          <w:sz w:val="20"/>
        </w:rPr>
        <w:t> </w:t>
      </w:r>
      <w:r>
        <w:rPr>
          <w:sz w:val="20"/>
        </w:rPr>
        <w:t>үчүн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аткаруучунун</w:t>
      </w:r>
      <w:r>
        <w:rPr>
          <w:spacing w:val="-8"/>
        </w:rPr>
        <w:t> </w:t>
      </w:r>
      <w:r>
        <w:rPr/>
        <w:t>жоопкерчилиги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31"/>
        </w:numPr>
        <w:tabs>
          <w:tab w:pos="1055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Аткаруучу акы төлөтүп кызмат көрсөтүү келишимин аткарбаган же ойдогудай</w:t>
      </w:r>
      <w:r>
        <w:rPr>
          <w:spacing w:val="1"/>
          <w:sz w:val="20"/>
        </w:rPr>
        <w:t> </w:t>
      </w:r>
      <w:r>
        <w:rPr>
          <w:sz w:val="20"/>
        </w:rPr>
        <w:t>эмес аткарган учурда буюртмачыга келтирилген зыяндын ордун толук көлөмдө, бирок</w:t>
      </w:r>
      <w:r>
        <w:rPr>
          <w:spacing w:val="1"/>
          <w:sz w:val="20"/>
        </w:rPr>
        <w:t> </w:t>
      </w:r>
      <w:r>
        <w:rPr>
          <w:sz w:val="20"/>
        </w:rPr>
        <w:t>кызмат көрсөтүүнүн келишимде каралган баасынын эки эселенген өлчөмүнөн ашпаган</w:t>
      </w:r>
      <w:r>
        <w:rPr>
          <w:spacing w:val="1"/>
          <w:sz w:val="20"/>
        </w:rPr>
        <w:t> </w:t>
      </w:r>
      <w:r>
        <w:rPr>
          <w:sz w:val="20"/>
        </w:rPr>
        <w:t>көлөмдө</w:t>
      </w:r>
      <w:r>
        <w:rPr>
          <w:spacing w:val="-1"/>
          <w:sz w:val="20"/>
        </w:rPr>
        <w:t> </w:t>
      </w:r>
      <w:r>
        <w:rPr>
          <w:sz w:val="20"/>
        </w:rPr>
        <w:t>толтурууга милдеттүү.</w:t>
      </w:r>
    </w:p>
    <w:p>
      <w:pPr>
        <w:pStyle w:val="ListParagraph"/>
        <w:numPr>
          <w:ilvl w:val="0"/>
          <w:numId w:val="231"/>
        </w:numPr>
        <w:tabs>
          <w:tab w:pos="1182" w:val="left" w:leader="none"/>
        </w:tabs>
        <w:spacing w:line="240" w:lineRule="auto" w:before="1" w:after="0"/>
        <w:ind w:left="102" w:right="109" w:firstLine="566"/>
        <w:jc w:val="both"/>
        <w:rPr>
          <w:sz w:val="20"/>
        </w:rPr>
      </w:pPr>
      <w:r>
        <w:rPr>
          <w:sz w:val="20"/>
        </w:rPr>
        <w:t>Аткаруучу</w:t>
      </w:r>
      <w:r>
        <w:rPr>
          <w:spacing w:val="1"/>
          <w:sz w:val="20"/>
        </w:rPr>
        <w:t> </w:t>
      </w:r>
      <w:r>
        <w:rPr>
          <w:sz w:val="20"/>
        </w:rPr>
        <w:t>ишкерликти</w:t>
      </w:r>
      <w:r>
        <w:rPr>
          <w:spacing w:val="1"/>
          <w:sz w:val="20"/>
        </w:rPr>
        <w:t> </w:t>
      </w:r>
      <w:r>
        <w:rPr>
          <w:sz w:val="20"/>
        </w:rPr>
        <w:t>жүзөгө</w:t>
      </w:r>
      <w:r>
        <w:rPr>
          <w:spacing w:val="1"/>
          <w:sz w:val="20"/>
        </w:rPr>
        <w:t> </w:t>
      </w:r>
      <w:r>
        <w:rPr>
          <w:sz w:val="20"/>
        </w:rPr>
        <w:t>ашырууда</w:t>
      </w:r>
      <w:r>
        <w:rPr>
          <w:spacing w:val="1"/>
          <w:sz w:val="20"/>
        </w:rPr>
        <w:t> </w:t>
      </w:r>
      <w:r>
        <w:rPr>
          <w:sz w:val="20"/>
        </w:rPr>
        <w:t>милдеттенмени</w:t>
      </w:r>
      <w:r>
        <w:rPr>
          <w:spacing w:val="1"/>
          <w:sz w:val="20"/>
        </w:rPr>
        <w:t> </w:t>
      </w:r>
      <w:r>
        <w:rPr>
          <w:sz w:val="20"/>
        </w:rPr>
        <w:t>аткарбаган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ойдогудай</w:t>
      </w:r>
      <w:r>
        <w:rPr>
          <w:spacing w:val="1"/>
          <w:sz w:val="20"/>
        </w:rPr>
        <w:t> </w:t>
      </w:r>
      <w:r>
        <w:rPr>
          <w:sz w:val="20"/>
        </w:rPr>
        <w:t>эмес</w:t>
      </w:r>
      <w:r>
        <w:rPr>
          <w:spacing w:val="1"/>
          <w:sz w:val="20"/>
        </w:rPr>
        <w:t> </w:t>
      </w:r>
      <w:r>
        <w:rPr>
          <w:sz w:val="20"/>
        </w:rPr>
        <w:t>аткарган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статьянын</w:t>
      </w:r>
      <w:r>
        <w:rPr>
          <w:spacing w:val="1"/>
          <w:sz w:val="20"/>
        </w:rPr>
        <w:t> </w:t>
      </w:r>
      <w:r>
        <w:rPr>
          <w:sz w:val="20"/>
        </w:rPr>
        <w:t>1-пунктунда</w:t>
      </w:r>
      <w:r>
        <w:rPr>
          <w:spacing w:val="1"/>
          <w:sz w:val="20"/>
        </w:rPr>
        <w:t> </w:t>
      </w:r>
      <w:r>
        <w:rPr>
          <w:sz w:val="20"/>
        </w:rPr>
        <w:t>көрсөтүлгөндөн</w:t>
      </w:r>
      <w:r>
        <w:rPr>
          <w:spacing w:val="-1"/>
          <w:sz w:val="20"/>
        </w:rPr>
        <w:t> </w:t>
      </w:r>
      <w:r>
        <w:rPr>
          <w:sz w:val="20"/>
        </w:rPr>
        <w:t>ашып</w:t>
      </w:r>
      <w:r>
        <w:rPr>
          <w:spacing w:val="-1"/>
          <w:sz w:val="20"/>
        </w:rPr>
        <w:t> </w:t>
      </w:r>
      <w:r>
        <w:rPr>
          <w:sz w:val="20"/>
        </w:rPr>
        <w:t>түшкөн</w:t>
      </w:r>
      <w:r>
        <w:rPr>
          <w:spacing w:val="-1"/>
          <w:sz w:val="20"/>
        </w:rPr>
        <w:t> </w:t>
      </w:r>
      <w:r>
        <w:rPr>
          <w:sz w:val="20"/>
        </w:rPr>
        <w:t>жоопкерчилик</w:t>
      </w:r>
      <w:r>
        <w:rPr>
          <w:spacing w:val="-1"/>
          <w:sz w:val="20"/>
        </w:rPr>
        <w:t> </w:t>
      </w:r>
      <w:r>
        <w:rPr>
          <w:sz w:val="20"/>
        </w:rPr>
        <w:t>каралышы мүмкүн.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Акы</w:t>
      </w:r>
      <w:r>
        <w:rPr>
          <w:spacing w:val="-3"/>
          <w:sz w:val="20"/>
        </w:rPr>
        <w:t> </w:t>
      </w:r>
      <w:r>
        <w:rPr>
          <w:sz w:val="20"/>
        </w:rPr>
        <w:t>төлөтүп</w:t>
      </w:r>
      <w:r>
        <w:rPr>
          <w:spacing w:val="-4"/>
          <w:sz w:val="20"/>
        </w:rPr>
        <w:t> </w:t>
      </w:r>
      <w:r>
        <w:rPr>
          <w:sz w:val="20"/>
        </w:rPr>
        <w:t>кызмат</w:t>
      </w:r>
      <w:r>
        <w:rPr>
          <w:spacing w:val="-3"/>
          <w:sz w:val="20"/>
        </w:rPr>
        <w:t> </w:t>
      </w:r>
      <w:r>
        <w:rPr>
          <w:sz w:val="20"/>
        </w:rPr>
        <w:t>көрсөтүү</w:t>
      </w:r>
      <w:r>
        <w:rPr>
          <w:spacing w:val="-3"/>
          <w:sz w:val="20"/>
        </w:rPr>
        <w:t> </w:t>
      </w:r>
      <w:r>
        <w:rPr>
          <w:sz w:val="20"/>
        </w:rPr>
        <w:t>келишимин</w:t>
      </w:r>
      <w:r>
        <w:rPr>
          <w:spacing w:val="-4"/>
          <w:sz w:val="20"/>
        </w:rPr>
        <w:t> </w:t>
      </w:r>
      <w:r>
        <w:rPr>
          <w:sz w:val="20"/>
        </w:rPr>
        <w:t>аткаруудан</w:t>
      </w:r>
      <w:r>
        <w:rPr>
          <w:spacing w:val="-3"/>
          <w:sz w:val="20"/>
        </w:rPr>
        <w:t> </w:t>
      </w:r>
      <w:r>
        <w:rPr>
          <w:sz w:val="20"/>
        </w:rPr>
        <w:t>бир</w:t>
      </w:r>
    </w:p>
    <w:p>
      <w:pPr>
        <w:pStyle w:val="BodyText"/>
        <w:spacing w:before="2"/>
        <w:ind w:left="1765" w:right="1208" w:firstLine="0"/>
        <w:jc w:val="center"/>
      </w:pPr>
      <w:r>
        <w:rPr/>
        <w:t>тараптуу</w:t>
      </w:r>
      <w:r>
        <w:rPr>
          <w:spacing w:val="-4"/>
        </w:rPr>
        <w:t> </w:t>
      </w:r>
      <w:r>
        <w:rPr/>
        <w:t>баш</w:t>
      </w:r>
      <w:r>
        <w:rPr>
          <w:spacing w:val="-3"/>
        </w:rPr>
        <w:t> </w:t>
      </w:r>
      <w:r>
        <w:rPr/>
        <w:t>тартуу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32"/>
        </w:numPr>
        <w:tabs>
          <w:tab w:pos="1069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Аткаруучуга иш жүзүндө тарткан чыгымдарын төлөгөн шартта буюртмачы акы</w:t>
      </w:r>
      <w:r>
        <w:rPr>
          <w:spacing w:val="1"/>
          <w:sz w:val="20"/>
        </w:rPr>
        <w:t> </w:t>
      </w:r>
      <w:r>
        <w:rPr>
          <w:sz w:val="20"/>
        </w:rPr>
        <w:t>төлөтүп</w:t>
      </w:r>
      <w:r>
        <w:rPr>
          <w:spacing w:val="-2"/>
          <w:sz w:val="20"/>
        </w:rPr>
        <w:t> </w:t>
      </w:r>
      <w:r>
        <w:rPr>
          <w:sz w:val="20"/>
        </w:rPr>
        <w:t>кызмат</w:t>
      </w:r>
      <w:r>
        <w:rPr>
          <w:spacing w:val="-1"/>
          <w:sz w:val="20"/>
        </w:rPr>
        <w:t> </w:t>
      </w:r>
      <w:r>
        <w:rPr>
          <w:sz w:val="20"/>
        </w:rPr>
        <w:t>көрсөтүү</w:t>
      </w:r>
      <w:r>
        <w:rPr>
          <w:spacing w:val="-1"/>
          <w:sz w:val="20"/>
        </w:rPr>
        <w:t> </w:t>
      </w:r>
      <w:r>
        <w:rPr>
          <w:sz w:val="20"/>
        </w:rPr>
        <w:t>келишимин</w:t>
      </w:r>
      <w:r>
        <w:rPr>
          <w:spacing w:val="-2"/>
          <w:sz w:val="20"/>
        </w:rPr>
        <w:t> </w:t>
      </w:r>
      <w:r>
        <w:rPr>
          <w:sz w:val="20"/>
        </w:rPr>
        <w:t>аткаруудан</w:t>
      </w:r>
      <w:r>
        <w:rPr>
          <w:spacing w:val="-1"/>
          <w:sz w:val="20"/>
        </w:rPr>
        <w:t> </w:t>
      </w:r>
      <w:r>
        <w:rPr>
          <w:sz w:val="20"/>
        </w:rPr>
        <w:t>баш</w:t>
      </w:r>
      <w:r>
        <w:rPr>
          <w:spacing w:val="-1"/>
          <w:sz w:val="20"/>
        </w:rPr>
        <w:t> </w:t>
      </w:r>
      <w:r>
        <w:rPr>
          <w:sz w:val="20"/>
        </w:rPr>
        <w:t>тартууга</w:t>
      </w:r>
      <w:r>
        <w:rPr>
          <w:spacing w:val="-2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232"/>
        </w:numPr>
        <w:tabs>
          <w:tab w:pos="1081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Буюртмачыга зыяндын ордун толугу менен толтурган шартта аткаруучу акы</w:t>
      </w:r>
      <w:r>
        <w:rPr>
          <w:spacing w:val="1"/>
          <w:sz w:val="20"/>
        </w:rPr>
        <w:t> </w:t>
      </w:r>
      <w:r>
        <w:rPr>
          <w:sz w:val="20"/>
        </w:rPr>
        <w:t>төлөтүп кызмат көрсөтүү келишими боюнча милдеттенмелерди аткаруудан баш тартууга</w:t>
      </w:r>
      <w:r>
        <w:rPr>
          <w:spacing w:val="-118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Акы</w:t>
      </w:r>
      <w:r>
        <w:rPr>
          <w:spacing w:val="-3"/>
          <w:sz w:val="20"/>
        </w:rPr>
        <w:t> </w:t>
      </w:r>
      <w:r>
        <w:rPr>
          <w:sz w:val="20"/>
        </w:rPr>
        <w:t>төлөтүп</w:t>
      </w:r>
      <w:r>
        <w:rPr>
          <w:spacing w:val="-4"/>
          <w:sz w:val="20"/>
        </w:rPr>
        <w:t> </w:t>
      </w:r>
      <w:r>
        <w:rPr>
          <w:sz w:val="20"/>
        </w:rPr>
        <w:t>кызмат</w:t>
      </w:r>
      <w:r>
        <w:rPr>
          <w:spacing w:val="-3"/>
          <w:sz w:val="20"/>
        </w:rPr>
        <w:t> </w:t>
      </w:r>
      <w:r>
        <w:rPr>
          <w:sz w:val="20"/>
        </w:rPr>
        <w:t>көрсөтүү</w:t>
      </w:r>
      <w:r>
        <w:rPr>
          <w:spacing w:val="-3"/>
          <w:sz w:val="20"/>
        </w:rPr>
        <w:t> </w:t>
      </w:r>
      <w:r>
        <w:rPr>
          <w:sz w:val="20"/>
        </w:rPr>
        <w:t>келишимин</w:t>
      </w:r>
      <w:r>
        <w:rPr>
          <w:spacing w:val="-4"/>
          <w:sz w:val="20"/>
        </w:rPr>
        <w:t> </w:t>
      </w:r>
      <w:r>
        <w:rPr>
          <w:sz w:val="20"/>
        </w:rPr>
        <w:t>укуктук</w:t>
      </w:r>
      <w:r>
        <w:rPr>
          <w:spacing w:val="-3"/>
          <w:sz w:val="20"/>
        </w:rPr>
        <w:t> </w:t>
      </w:r>
      <w:r>
        <w:rPr>
          <w:sz w:val="20"/>
        </w:rPr>
        <w:t>жактан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жөнгө</w:t>
      </w:r>
      <w:r>
        <w:rPr>
          <w:spacing w:val="-4"/>
        </w:rPr>
        <w:t> </w:t>
      </w:r>
      <w:r>
        <w:rPr/>
        <w:t>салуу</w:t>
      </w:r>
    </w:p>
    <w:p>
      <w:pPr>
        <w:pStyle w:val="BodyText"/>
        <w:ind w:left="0" w:firstLine="0"/>
      </w:pPr>
    </w:p>
    <w:p>
      <w:pPr>
        <w:pStyle w:val="BodyText"/>
        <w:ind w:right="106"/>
        <w:jc w:val="both"/>
      </w:pPr>
      <w:r>
        <w:rPr/>
        <w:t>Эгерде акы төлөтүп кызмат көрсөтүү келишимине карата подряд жөнүндө жалпы</w:t>
      </w:r>
      <w:r>
        <w:rPr>
          <w:spacing w:val="1"/>
        </w:rPr>
        <w:t> </w:t>
      </w:r>
      <w:r>
        <w:rPr/>
        <w:t>жоболорду (622-649-статьялар) жана турмуш-тиричилик подряды жөнүндө жоболорду</w:t>
      </w:r>
      <w:r>
        <w:rPr>
          <w:spacing w:val="1"/>
        </w:rPr>
        <w:t> </w:t>
      </w:r>
      <w:r>
        <w:rPr/>
        <w:t>(650-660-статьялар) колдонуу ушул главанын эрежелерине, ошондой эле акы төлөтүп</w:t>
      </w:r>
      <w:r>
        <w:rPr>
          <w:spacing w:val="1"/>
        </w:rPr>
        <w:t> </w:t>
      </w:r>
      <w:r>
        <w:rPr/>
        <w:t>кызмат көрсөтүү келишиминин предметинин өзгөчөлүктөрүнө карама-каршы келбесе, ал</w:t>
      </w:r>
      <w:r>
        <w:rPr>
          <w:spacing w:val="-118"/>
        </w:rPr>
        <w:t> </w:t>
      </w:r>
      <w:r>
        <w:rPr/>
        <w:t>жоболор</w:t>
      </w:r>
      <w:r>
        <w:rPr>
          <w:spacing w:val="-1"/>
        </w:rPr>
        <w:t> </w:t>
      </w:r>
      <w:r>
        <w:rPr/>
        <w:t>колдонулат.</w:t>
      </w:r>
    </w:p>
    <w:p>
      <w:pPr>
        <w:pStyle w:val="BodyText"/>
        <w:spacing w:before="2"/>
        <w:ind w:left="0" w:firstLine="0"/>
      </w:pPr>
    </w:p>
    <w:p>
      <w:pPr>
        <w:pStyle w:val="BodyText"/>
        <w:ind w:left="4696" w:right="4136" w:firstLine="0"/>
        <w:jc w:val="center"/>
      </w:pPr>
      <w:r>
        <w:rPr/>
        <w:t>32-Глава</w:t>
      </w:r>
      <w:r>
        <w:rPr>
          <w:spacing w:val="-118"/>
        </w:rPr>
        <w:t> </w:t>
      </w:r>
      <w:r>
        <w:rPr/>
        <w:t>Ташуу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Ташуу</w:t>
      </w:r>
      <w:r>
        <w:rPr>
          <w:spacing w:val="-3"/>
          <w:sz w:val="20"/>
        </w:rPr>
        <w:t> </w:t>
      </w:r>
      <w:r>
        <w:rPr>
          <w:sz w:val="20"/>
        </w:rPr>
        <w:t>жөнүндө</w:t>
      </w:r>
      <w:r>
        <w:rPr>
          <w:spacing w:val="-3"/>
          <w:sz w:val="20"/>
        </w:rPr>
        <w:t> </w:t>
      </w:r>
      <w:r>
        <w:rPr>
          <w:sz w:val="20"/>
        </w:rPr>
        <w:t>жалпы</w:t>
      </w:r>
      <w:r>
        <w:rPr>
          <w:spacing w:val="-4"/>
          <w:sz w:val="20"/>
        </w:rPr>
        <w:t> </w:t>
      </w:r>
      <w:r>
        <w:rPr>
          <w:sz w:val="20"/>
        </w:rPr>
        <w:t>жоболор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33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Жүктөр,</w:t>
      </w:r>
      <w:r>
        <w:rPr>
          <w:spacing w:val="-4"/>
          <w:sz w:val="20"/>
        </w:rPr>
        <w:t> </w:t>
      </w:r>
      <w:r>
        <w:rPr>
          <w:sz w:val="20"/>
        </w:rPr>
        <w:t>жүргүнчүлөр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багаж</w:t>
      </w:r>
      <w:r>
        <w:rPr>
          <w:spacing w:val="-4"/>
          <w:sz w:val="20"/>
        </w:rPr>
        <w:t> </w:t>
      </w:r>
      <w:r>
        <w:rPr>
          <w:sz w:val="20"/>
        </w:rPr>
        <w:t>ташуу</w:t>
      </w:r>
      <w:r>
        <w:rPr>
          <w:spacing w:val="-4"/>
          <w:sz w:val="20"/>
        </w:rPr>
        <w:t> </w:t>
      </w:r>
      <w:r>
        <w:rPr>
          <w:sz w:val="20"/>
        </w:rPr>
        <w:t>келишиминин</w:t>
      </w:r>
      <w:r>
        <w:rPr>
          <w:spacing w:val="-3"/>
          <w:sz w:val="20"/>
        </w:rPr>
        <w:t> </w:t>
      </w:r>
      <w:r>
        <w:rPr>
          <w:sz w:val="20"/>
        </w:rPr>
        <w:t>негизинде</w:t>
      </w:r>
      <w:r>
        <w:rPr>
          <w:spacing w:val="-4"/>
          <w:sz w:val="20"/>
        </w:rPr>
        <w:t> </w:t>
      </w:r>
      <w:r>
        <w:rPr>
          <w:sz w:val="20"/>
        </w:rPr>
        <w:t>ташылат.</w:t>
      </w:r>
    </w:p>
    <w:p>
      <w:pPr>
        <w:pStyle w:val="ListParagraph"/>
        <w:numPr>
          <w:ilvl w:val="0"/>
          <w:numId w:val="233"/>
        </w:numPr>
        <w:tabs>
          <w:tab w:pos="1134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Ташуунун жалпы шарттары транспорт уставдары жана кодекстери, башка</w:t>
      </w:r>
      <w:r>
        <w:rPr>
          <w:spacing w:val="1"/>
          <w:sz w:val="20"/>
        </w:rPr>
        <w:t> </w:t>
      </w:r>
      <w:r>
        <w:rPr>
          <w:sz w:val="20"/>
        </w:rPr>
        <w:t>мыйзамдар</w:t>
      </w:r>
      <w:r>
        <w:rPr>
          <w:spacing w:val="-2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аларга</w:t>
      </w:r>
      <w:r>
        <w:rPr>
          <w:spacing w:val="-1"/>
          <w:sz w:val="20"/>
        </w:rPr>
        <w:t> </w:t>
      </w:r>
      <w:r>
        <w:rPr>
          <w:sz w:val="20"/>
        </w:rPr>
        <w:t>ылайык</w:t>
      </w:r>
      <w:r>
        <w:rPr>
          <w:spacing w:val="-2"/>
          <w:sz w:val="20"/>
        </w:rPr>
        <w:t> </w:t>
      </w:r>
      <w:r>
        <w:rPr>
          <w:sz w:val="20"/>
        </w:rPr>
        <w:t>чыгарылуучу</w:t>
      </w:r>
      <w:r>
        <w:rPr>
          <w:spacing w:val="-1"/>
          <w:sz w:val="20"/>
        </w:rPr>
        <w:t> </w:t>
      </w:r>
      <w:r>
        <w:rPr>
          <w:sz w:val="20"/>
        </w:rPr>
        <w:t>эрежелер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2"/>
          <w:sz w:val="20"/>
        </w:rPr>
        <w:t> </w:t>
      </w:r>
      <w:r>
        <w:rPr>
          <w:sz w:val="20"/>
        </w:rPr>
        <w:t>аныкталат.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6"/>
        <w:jc w:val="both"/>
      </w:pPr>
      <w:r>
        <w:rPr/>
        <w:t>Эгерде ушул Кодексте, транспорт уставдарында жана кодекстеринде, башка</w:t>
      </w:r>
      <w:r>
        <w:rPr>
          <w:spacing w:val="1"/>
        </w:rPr>
        <w:t> </w:t>
      </w:r>
      <w:r>
        <w:rPr/>
        <w:t>мыйзамдарда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аларга</w:t>
      </w:r>
      <w:r>
        <w:rPr>
          <w:spacing w:val="1"/>
        </w:rPr>
        <w:t> </w:t>
      </w:r>
      <w:r>
        <w:rPr/>
        <w:t>ылайык</w:t>
      </w:r>
      <w:r>
        <w:rPr>
          <w:spacing w:val="1"/>
        </w:rPr>
        <w:t> </w:t>
      </w:r>
      <w:r>
        <w:rPr/>
        <w:t>чыгарылуучу</w:t>
      </w:r>
      <w:r>
        <w:rPr>
          <w:spacing w:val="1"/>
        </w:rPr>
        <w:t> </w:t>
      </w:r>
      <w:r>
        <w:rPr/>
        <w:t>эрежелерде</w:t>
      </w:r>
      <w:r>
        <w:rPr>
          <w:spacing w:val="1"/>
        </w:rPr>
        <w:t> </w:t>
      </w:r>
      <w:r>
        <w:rPr/>
        <w:t>башкача</w:t>
      </w:r>
      <w:r>
        <w:rPr>
          <w:spacing w:val="1"/>
        </w:rPr>
        <w:t> </w:t>
      </w:r>
      <w:r>
        <w:rPr/>
        <w:t>каралбаса,</w:t>
      </w:r>
      <w:r>
        <w:rPr>
          <w:spacing w:val="1"/>
        </w:rPr>
        <w:t> </w:t>
      </w:r>
      <w:r>
        <w:rPr/>
        <w:t>жүктөрдү,</w:t>
      </w:r>
      <w:r>
        <w:rPr>
          <w:spacing w:val="1"/>
        </w:rPr>
        <w:t> </w:t>
      </w:r>
      <w:r>
        <w:rPr/>
        <w:t>жүргүнчүлөрдү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багажды</w:t>
      </w:r>
      <w:r>
        <w:rPr>
          <w:spacing w:val="1"/>
        </w:rPr>
        <w:t> </w:t>
      </w:r>
      <w:r>
        <w:rPr/>
        <w:t>ташуунун</w:t>
      </w:r>
      <w:r>
        <w:rPr>
          <w:spacing w:val="1"/>
        </w:rPr>
        <w:t> </w:t>
      </w:r>
      <w:r>
        <w:rPr/>
        <w:t>шарттары,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20"/>
        </w:rPr>
        <w:t> </w:t>
      </w:r>
      <w:r>
        <w:rPr/>
        <w:t>ушул</w:t>
      </w:r>
      <w:r>
        <w:rPr>
          <w:spacing w:val="-118"/>
        </w:rPr>
        <w:t> </w:t>
      </w:r>
      <w:r>
        <w:rPr/>
        <w:t>ташуулар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тараптардын</w:t>
      </w:r>
      <w:r>
        <w:rPr>
          <w:spacing w:val="1"/>
        </w:rPr>
        <w:t> </w:t>
      </w:r>
      <w:r>
        <w:rPr/>
        <w:t>жоопкерчилиги</w:t>
      </w:r>
      <w:r>
        <w:rPr>
          <w:spacing w:val="1"/>
        </w:rPr>
        <w:t> </w:t>
      </w:r>
      <w:r>
        <w:rPr/>
        <w:t>тараптардын</w:t>
      </w:r>
      <w:r>
        <w:rPr>
          <w:spacing w:val="1"/>
        </w:rPr>
        <w:t> </w:t>
      </w:r>
      <w:r>
        <w:rPr/>
        <w:t>макулдушуусу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аныкталат.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Жүк</w:t>
      </w:r>
      <w:r>
        <w:rPr>
          <w:spacing w:val="-3"/>
          <w:sz w:val="20"/>
        </w:rPr>
        <w:t> </w:t>
      </w:r>
      <w:r>
        <w:rPr>
          <w:sz w:val="20"/>
        </w:rPr>
        <w:t>ташуу</w:t>
      </w:r>
      <w:r>
        <w:rPr>
          <w:spacing w:val="-3"/>
          <w:sz w:val="20"/>
        </w:rPr>
        <w:t> </w:t>
      </w:r>
      <w:r>
        <w:rPr>
          <w:sz w:val="20"/>
        </w:rPr>
        <w:t>келишими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34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Жүк ташуу келишими боюнча ташуучу жөнөтүүчү тарабынан ага ишенип берилген</w:t>
      </w:r>
      <w:r>
        <w:rPr>
          <w:spacing w:val="-119"/>
          <w:sz w:val="20"/>
        </w:rPr>
        <w:t> </w:t>
      </w:r>
      <w:r>
        <w:rPr>
          <w:sz w:val="20"/>
        </w:rPr>
        <w:t>жүктү тиешелүү пунктка жеткирүүгө жана аны жүктү алууга ыйгарым укуктуу жакка</w:t>
      </w:r>
      <w:r>
        <w:rPr>
          <w:spacing w:val="1"/>
          <w:sz w:val="20"/>
        </w:rPr>
        <w:t> </w:t>
      </w:r>
      <w:r>
        <w:rPr>
          <w:sz w:val="20"/>
        </w:rPr>
        <w:t>(алуучуга)</w:t>
      </w:r>
      <w:r>
        <w:rPr>
          <w:spacing w:val="1"/>
          <w:sz w:val="20"/>
        </w:rPr>
        <w:t> </w:t>
      </w:r>
      <w:r>
        <w:rPr>
          <w:sz w:val="20"/>
        </w:rPr>
        <w:t>берүүгө</w:t>
      </w:r>
      <w:r>
        <w:rPr>
          <w:spacing w:val="1"/>
          <w:sz w:val="20"/>
        </w:rPr>
        <w:t> </w:t>
      </w:r>
      <w:r>
        <w:rPr>
          <w:sz w:val="20"/>
        </w:rPr>
        <w:t>милдеттенет,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эми</w:t>
      </w:r>
      <w:r>
        <w:rPr>
          <w:spacing w:val="1"/>
          <w:sz w:val="20"/>
        </w:rPr>
        <w:t> </w:t>
      </w:r>
      <w:r>
        <w:rPr>
          <w:sz w:val="20"/>
        </w:rPr>
        <w:t>жөнөтүүчү</w:t>
      </w:r>
      <w:r>
        <w:rPr>
          <w:spacing w:val="1"/>
          <w:sz w:val="20"/>
        </w:rPr>
        <w:t> </w:t>
      </w:r>
      <w:r>
        <w:rPr>
          <w:sz w:val="20"/>
        </w:rPr>
        <w:t>жүк</w:t>
      </w:r>
      <w:r>
        <w:rPr>
          <w:spacing w:val="1"/>
          <w:sz w:val="20"/>
        </w:rPr>
        <w:t> </w:t>
      </w:r>
      <w:r>
        <w:rPr>
          <w:sz w:val="20"/>
        </w:rPr>
        <w:t>ташылгандыгы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белгиленген</w:t>
      </w:r>
      <w:r>
        <w:rPr>
          <w:spacing w:val="-1"/>
          <w:sz w:val="20"/>
        </w:rPr>
        <w:t> </w:t>
      </w:r>
      <w:r>
        <w:rPr>
          <w:sz w:val="20"/>
        </w:rPr>
        <w:t>акыны төлөөгө</w:t>
      </w:r>
      <w:r>
        <w:rPr>
          <w:spacing w:val="-1"/>
          <w:sz w:val="20"/>
        </w:rPr>
        <w:t> </w:t>
      </w:r>
      <w:r>
        <w:rPr>
          <w:sz w:val="20"/>
        </w:rPr>
        <w:t>милдеттенет.</w:t>
      </w:r>
    </w:p>
    <w:p>
      <w:pPr>
        <w:pStyle w:val="ListParagraph"/>
        <w:numPr>
          <w:ilvl w:val="0"/>
          <w:numId w:val="234"/>
        </w:numPr>
        <w:tabs>
          <w:tab w:pos="1132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Жүк ташуу келишими түзүлгөндүгү транспорттук накладнойду (транспорт</w:t>
      </w:r>
      <w:r>
        <w:rPr>
          <w:spacing w:val="1"/>
          <w:sz w:val="20"/>
        </w:rPr>
        <w:t> </w:t>
      </w:r>
      <w:r>
        <w:rPr>
          <w:sz w:val="20"/>
        </w:rPr>
        <w:t>уставдарында жана кодекстеринде каралган коносаментти же башка документти) түзүү</w:t>
      </w:r>
      <w:r>
        <w:rPr>
          <w:spacing w:val="-118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бекитилет.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Жүргүнчүлөрдү</w:t>
      </w:r>
      <w:r>
        <w:rPr>
          <w:spacing w:val="-4"/>
          <w:sz w:val="20"/>
        </w:rPr>
        <w:t> </w:t>
      </w:r>
      <w:r>
        <w:rPr>
          <w:sz w:val="20"/>
        </w:rPr>
        <w:t>ташуу</w:t>
      </w:r>
      <w:r>
        <w:rPr>
          <w:spacing w:val="-5"/>
          <w:sz w:val="20"/>
        </w:rPr>
        <w:t> </w:t>
      </w:r>
      <w:r>
        <w:rPr>
          <w:sz w:val="20"/>
        </w:rPr>
        <w:t>келишими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35"/>
        </w:numPr>
        <w:tabs>
          <w:tab w:pos="1043" w:val="left" w:leader="none"/>
        </w:tabs>
        <w:spacing w:line="240" w:lineRule="auto" w:before="1" w:after="0"/>
        <w:ind w:left="102" w:right="103" w:firstLine="566"/>
        <w:jc w:val="both"/>
        <w:rPr>
          <w:sz w:val="20"/>
        </w:rPr>
      </w:pPr>
      <w:r>
        <w:rPr>
          <w:sz w:val="20"/>
        </w:rPr>
        <w:t>Жүргүнчүлөрдү ташуу келишими боюнча ташуучу жүргүнчүлөрдү баруучу жерине</w:t>
      </w:r>
      <w:r>
        <w:rPr>
          <w:spacing w:val="-118"/>
          <w:sz w:val="20"/>
        </w:rPr>
        <w:t> </w:t>
      </w:r>
      <w:r>
        <w:rPr>
          <w:sz w:val="20"/>
        </w:rPr>
        <w:t>жеткирүүгө, ал эми жүргүнчү багажын тапшырган учурда - багажды да баруучу жерине</w:t>
      </w:r>
      <w:r>
        <w:rPr>
          <w:spacing w:val="-118"/>
          <w:sz w:val="20"/>
        </w:rPr>
        <w:t> </w:t>
      </w:r>
      <w:r>
        <w:rPr>
          <w:sz w:val="20"/>
        </w:rPr>
        <w:t>жеткирүүгө жана аны алууга ыйгарым укуктуу жакка берүүгө милдеттенет, жүргүнчү</w:t>
      </w:r>
      <w:r>
        <w:rPr>
          <w:spacing w:val="1"/>
          <w:sz w:val="20"/>
        </w:rPr>
        <w:t> </w:t>
      </w:r>
      <w:r>
        <w:rPr>
          <w:sz w:val="20"/>
        </w:rPr>
        <w:t>белгиленген</w:t>
      </w:r>
      <w:r>
        <w:rPr>
          <w:spacing w:val="113"/>
          <w:sz w:val="20"/>
        </w:rPr>
        <w:t> </w:t>
      </w:r>
      <w:r>
        <w:rPr>
          <w:sz w:val="20"/>
        </w:rPr>
        <w:t>жол</w:t>
      </w:r>
      <w:r>
        <w:rPr>
          <w:spacing w:val="114"/>
          <w:sz w:val="20"/>
        </w:rPr>
        <w:t> </w:t>
      </w:r>
      <w:r>
        <w:rPr>
          <w:sz w:val="20"/>
        </w:rPr>
        <w:t>кирени</w:t>
      </w:r>
      <w:r>
        <w:rPr>
          <w:spacing w:val="114"/>
          <w:sz w:val="20"/>
        </w:rPr>
        <w:t> </w:t>
      </w:r>
      <w:r>
        <w:rPr>
          <w:sz w:val="20"/>
        </w:rPr>
        <w:t>төлөөгө,</w:t>
      </w:r>
      <w:r>
        <w:rPr>
          <w:spacing w:val="113"/>
          <w:sz w:val="20"/>
        </w:rPr>
        <w:t> </w:t>
      </w:r>
      <w:r>
        <w:rPr>
          <w:sz w:val="20"/>
        </w:rPr>
        <w:t>ал</w:t>
      </w:r>
      <w:r>
        <w:rPr>
          <w:spacing w:val="112"/>
          <w:sz w:val="20"/>
        </w:rPr>
        <w:t> </w:t>
      </w:r>
      <w:r>
        <w:rPr>
          <w:sz w:val="20"/>
        </w:rPr>
        <w:t>эми</w:t>
      </w:r>
      <w:r>
        <w:rPr>
          <w:spacing w:val="114"/>
          <w:sz w:val="20"/>
        </w:rPr>
        <w:t> </w:t>
      </w:r>
      <w:r>
        <w:rPr>
          <w:sz w:val="20"/>
        </w:rPr>
        <w:t>багажды</w:t>
      </w:r>
      <w:r>
        <w:rPr>
          <w:spacing w:val="114"/>
          <w:sz w:val="20"/>
        </w:rPr>
        <w:t> </w:t>
      </w:r>
      <w:r>
        <w:rPr>
          <w:sz w:val="20"/>
        </w:rPr>
        <w:t>тапшырган</w:t>
      </w:r>
      <w:r>
        <w:rPr>
          <w:spacing w:val="113"/>
          <w:sz w:val="20"/>
        </w:rPr>
        <w:t> </w:t>
      </w:r>
      <w:r>
        <w:rPr>
          <w:sz w:val="20"/>
        </w:rPr>
        <w:t>учурда</w:t>
      </w:r>
      <w:r>
        <w:rPr>
          <w:spacing w:val="119"/>
          <w:sz w:val="20"/>
        </w:rPr>
        <w:t> </w:t>
      </w:r>
      <w:r>
        <w:rPr>
          <w:sz w:val="20"/>
        </w:rPr>
        <w:t>-</w:t>
      </w:r>
      <w:r>
        <w:rPr>
          <w:spacing w:val="115"/>
          <w:sz w:val="20"/>
        </w:rPr>
        <w:t> </w:t>
      </w:r>
      <w:r>
        <w:rPr>
          <w:sz w:val="20"/>
        </w:rPr>
        <w:t>багаж</w:t>
      </w:r>
      <w:r>
        <w:rPr>
          <w:spacing w:val="-118"/>
          <w:sz w:val="20"/>
        </w:rPr>
        <w:t> </w:t>
      </w:r>
      <w:r>
        <w:rPr>
          <w:sz w:val="20"/>
        </w:rPr>
        <w:t>ташылгандыгы</w:t>
      </w:r>
      <w:r>
        <w:rPr>
          <w:spacing w:val="-1"/>
          <w:sz w:val="20"/>
        </w:rPr>
        <w:t> </w:t>
      </w:r>
      <w:r>
        <w:rPr>
          <w:sz w:val="20"/>
        </w:rPr>
        <w:t>үчүн да</w:t>
      </w:r>
      <w:r>
        <w:rPr>
          <w:spacing w:val="-1"/>
          <w:sz w:val="20"/>
        </w:rPr>
        <w:t> </w:t>
      </w:r>
      <w:r>
        <w:rPr>
          <w:sz w:val="20"/>
        </w:rPr>
        <w:t>акы төлөөгө</w:t>
      </w:r>
      <w:r>
        <w:rPr>
          <w:spacing w:val="-1"/>
          <w:sz w:val="20"/>
        </w:rPr>
        <w:t> </w:t>
      </w:r>
      <w:r>
        <w:rPr>
          <w:sz w:val="20"/>
        </w:rPr>
        <w:t>милдеттенет.</w:t>
      </w:r>
    </w:p>
    <w:p>
      <w:pPr>
        <w:pStyle w:val="ListParagraph"/>
        <w:numPr>
          <w:ilvl w:val="0"/>
          <w:numId w:val="235"/>
        </w:numPr>
        <w:tabs>
          <w:tab w:pos="1065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Жүргүнчүнү жана багажды ташуу келишими тиешелүү түрдө билет жана багаж</w:t>
      </w:r>
      <w:r>
        <w:rPr>
          <w:spacing w:val="1"/>
          <w:sz w:val="20"/>
        </w:rPr>
        <w:t> </w:t>
      </w:r>
      <w:r>
        <w:rPr>
          <w:sz w:val="20"/>
        </w:rPr>
        <w:t>квитанциясы</w:t>
      </w:r>
      <w:r>
        <w:rPr>
          <w:spacing w:val="-1"/>
          <w:sz w:val="20"/>
        </w:rPr>
        <w:t> </w:t>
      </w:r>
      <w:r>
        <w:rPr>
          <w:sz w:val="20"/>
        </w:rPr>
        <w:t>менен күбөлөндүрүлөт.</w:t>
      </w:r>
    </w:p>
    <w:p>
      <w:pPr>
        <w:pStyle w:val="BodyText"/>
        <w:ind w:right="109"/>
        <w:jc w:val="both"/>
      </w:pPr>
      <w:r>
        <w:rPr/>
        <w:t>Билеттин жана багаж квитанциясынын формасы транспорт уставдарында жана</w:t>
      </w:r>
      <w:r>
        <w:rPr>
          <w:spacing w:val="1"/>
        </w:rPr>
        <w:t> </w:t>
      </w:r>
      <w:r>
        <w:rPr/>
        <w:t>кодекстеринде</w:t>
      </w:r>
      <w:r>
        <w:rPr>
          <w:spacing w:val="-1"/>
        </w:rPr>
        <w:t> </w:t>
      </w:r>
      <w:r>
        <w:rPr/>
        <w:t>каралган тартипте</w:t>
      </w:r>
      <w:r>
        <w:rPr>
          <w:spacing w:val="-1"/>
        </w:rPr>
        <w:t> </w:t>
      </w:r>
      <w:r>
        <w:rPr/>
        <w:t>белгиленет.</w:t>
      </w:r>
    </w:p>
    <w:p>
      <w:pPr>
        <w:pStyle w:val="ListParagraph"/>
        <w:numPr>
          <w:ilvl w:val="0"/>
          <w:numId w:val="235"/>
        </w:numPr>
        <w:tabs>
          <w:tab w:pos="1029" w:val="left" w:leader="none"/>
        </w:tabs>
        <w:spacing w:line="240" w:lineRule="auto" w:before="0" w:after="0"/>
        <w:ind w:left="668" w:right="116" w:firstLine="0"/>
        <w:jc w:val="both"/>
        <w:rPr>
          <w:sz w:val="20"/>
        </w:rPr>
      </w:pPr>
      <w:r>
        <w:rPr>
          <w:sz w:val="20"/>
        </w:rPr>
        <w:t>Жүргүнчү</w:t>
      </w:r>
      <w:r>
        <w:rPr>
          <w:spacing w:val="19"/>
          <w:sz w:val="20"/>
        </w:rPr>
        <w:t> </w:t>
      </w:r>
      <w:r>
        <w:rPr>
          <w:sz w:val="20"/>
        </w:rPr>
        <w:t>транспорт</w:t>
      </w:r>
      <w:r>
        <w:rPr>
          <w:spacing w:val="19"/>
          <w:sz w:val="20"/>
        </w:rPr>
        <w:t> </w:t>
      </w:r>
      <w:r>
        <w:rPr>
          <w:sz w:val="20"/>
        </w:rPr>
        <w:t>уставдарында</w:t>
      </w:r>
      <w:r>
        <w:rPr>
          <w:spacing w:val="19"/>
          <w:sz w:val="20"/>
        </w:rPr>
        <w:t> </w:t>
      </w:r>
      <w:r>
        <w:rPr>
          <w:sz w:val="20"/>
        </w:rPr>
        <w:t>жана</w:t>
      </w:r>
      <w:r>
        <w:rPr>
          <w:spacing w:val="19"/>
          <w:sz w:val="20"/>
        </w:rPr>
        <w:t> </w:t>
      </w:r>
      <w:r>
        <w:rPr>
          <w:sz w:val="20"/>
        </w:rPr>
        <w:t>кодекстеринде</w:t>
      </w:r>
      <w:r>
        <w:rPr>
          <w:spacing w:val="19"/>
          <w:sz w:val="20"/>
        </w:rPr>
        <w:t> </w:t>
      </w:r>
      <w:r>
        <w:rPr>
          <w:sz w:val="20"/>
        </w:rPr>
        <w:t>каралган</w:t>
      </w:r>
      <w:r>
        <w:rPr>
          <w:spacing w:val="19"/>
          <w:sz w:val="20"/>
        </w:rPr>
        <w:t> </w:t>
      </w:r>
      <w:r>
        <w:rPr>
          <w:sz w:val="20"/>
        </w:rPr>
        <w:t>тартипте:</w:t>
      </w:r>
      <w:r>
        <w:rPr>
          <w:spacing w:val="1"/>
          <w:sz w:val="20"/>
        </w:rPr>
        <w:t> </w:t>
      </w:r>
      <w:r>
        <w:rPr>
          <w:sz w:val="20"/>
        </w:rPr>
        <w:t>өзү</w:t>
      </w:r>
      <w:r>
        <w:rPr>
          <w:spacing w:val="74"/>
          <w:sz w:val="20"/>
        </w:rPr>
        <w:t> </w:t>
      </w:r>
      <w:r>
        <w:rPr>
          <w:sz w:val="20"/>
        </w:rPr>
        <w:t>менен</w:t>
      </w:r>
      <w:r>
        <w:rPr>
          <w:spacing w:val="74"/>
          <w:sz w:val="20"/>
        </w:rPr>
        <w:t> </w:t>
      </w:r>
      <w:r>
        <w:rPr>
          <w:sz w:val="20"/>
        </w:rPr>
        <w:t>бирге</w:t>
      </w:r>
      <w:r>
        <w:rPr>
          <w:spacing w:val="74"/>
          <w:sz w:val="20"/>
        </w:rPr>
        <w:t> </w:t>
      </w:r>
      <w:r>
        <w:rPr>
          <w:sz w:val="20"/>
        </w:rPr>
        <w:t>балдарды</w:t>
      </w:r>
      <w:r>
        <w:rPr>
          <w:spacing w:val="74"/>
          <w:sz w:val="20"/>
        </w:rPr>
        <w:t> </w:t>
      </w:r>
      <w:r>
        <w:rPr>
          <w:sz w:val="20"/>
        </w:rPr>
        <w:t>акысыз</w:t>
      </w:r>
      <w:r>
        <w:rPr>
          <w:spacing w:val="74"/>
          <w:sz w:val="20"/>
        </w:rPr>
        <w:t> </w:t>
      </w:r>
      <w:r>
        <w:rPr>
          <w:sz w:val="20"/>
        </w:rPr>
        <w:t>же</w:t>
      </w:r>
      <w:r>
        <w:rPr>
          <w:spacing w:val="74"/>
          <w:sz w:val="20"/>
        </w:rPr>
        <w:t> </w:t>
      </w:r>
      <w:r>
        <w:rPr>
          <w:sz w:val="20"/>
        </w:rPr>
        <w:t>башкача</w:t>
      </w:r>
      <w:r>
        <w:rPr>
          <w:spacing w:val="74"/>
          <w:sz w:val="20"/>
        </w:rPr>
        <w:t> </w:t>
      </w:r>
      <w:r>
        <w:rPr>
          <w:sz w:val="20"/>
        </w:rPr>
        <w:t>жеңилдетилген</w:t>
      </w:r>
      <w:r>
        <w:rPr>
          <w:spacing w:val="74"/>
          <w:sz w:val="20"/>
        </w:rPr>
        <w:t> </w:t>
      </w:r>
      <w:r>
        <w:rPr>
          <w:sz w:val="20"/>
        </w:rPr>
        <w:t>шарттарда</w:t>
      </w:r>
      <w:r>
        <w:rPr>
          <w:spacing w:val="75"/>
          <w:sz w:val="20"/>
        </w:rPr>
        <w:t> </w:t>
      </w:r>
      <w:r>
        <w:rPr>
          <w:sz w:val="20"/>
        </w:rPr>
        <w:t>ала</w:t>
      </w:r>
    </w:p>
    <w:p>
      <w:pPr>
        <w:pStyle w:val="BodyText"/>
        <w:ind w:firstLine="0"/>
      </w:pPr>
      <w:r>
        <w:rPr/>
        <w:t>жүрүүгө;</w:t>
      </w:r>
    </w:p>
    <w:p>
      <w:pPr>
        <w:pStyle w:val="BodyText"/>
        <w:ind w:left="668" w:firstLine="0"/>
      </w:pPr>
      <w:r>
        <w:rPr/>
        <w:t>белгиленген нормадагы өлчөмдө кол жүгүн өзү менен бирге акысыз ташууга;</w:t>
      </w:r>
      <w:r>
        <w:rPr>
          <w:spacing w:val="1"/>
        </w:rPr>
        <w:t> </w:t>
      </w:r>
      <w:r>
        <w:rPr/>
        <w:t>белгиленген</w:t>
      </w:r>
      <w:r>
        <w:rPr>
          <w:spacing w:val="-4"/>
        </w:rPr>
        <w:t> </w:t>
      </w:r>
      <w:r>
        <w:rPr/>
        <w:t>нормадагы</w:t>
      </w:r>
      <w:r>
        <w:rPr>
          <w:spacing w:val="-3"/>
        </w:rPr>
        <w:t> </w:t>
      </w:r>
      <w:r>
        <w:rPr/>
        <w:t>өлчөмдө</w:t>
      </w:r>
      <w:r>
        <w:rPr>
          <w:spacing w:val="-4"/>
        </w:rPr>
        <w:t> </w:t>
      </w:r>
      <w:r>
        <w:rPr/>
        <w:t>багажын</w:t>
      </w:r>
      <w:r>
        <w:rPr>
          <w:spacing w:val="-3"/>
        </w:rPr>
        <w:t> </w:t>
      </w:r>
      <w:r>
        <w:rPr/>
        <w:t>бекер</w:t>
      </w:r>
      <w:r>
        <w:rPr>
          <w:spacing w:val="-4"/>
        </w:rPr>
        <w:t> </w:t>
      </w:r>
      <w:r>
        <w:rPr/>
        <w:t>ташууга,</w:t>
      </w:r>
      <w:r>
        <w:rPr>
          <w:spacing w:val="-3"/>
        </w:rPr>
        <w:t> </w:t>
      </w:r>
      <w:r>
        <w:rPr/>
        <w:t>ал</w:t>
      </w:r>
      <w:r>
        <w:rPr>
          <w:spacing w:val="-4"/>
        </w:rPr>
        <w:t> </w:t>
      </w:r>
      <w:r>
        <w:rPr/>
        <w:t>эми</w:t>
      </w:r>
      <w:r>
        <w:rPr>
          <w:spacing w:val="-3"/>
        </w:rPr>
        <w:t> </w:t>
      </w:r>
      <w:r>
        <w:rPr/>
        <w:t>нормадан</w:t>
      </w:r>
      <w:r>
        <w:rPr>
          <w:spacing w:val="-4"/>
        </w:rPr>
        <w:t> </w:t>
      </w:r>
      <w:r>
        <w:rPr/>
        <w:t>ашканда</w:t>
      </w:r>
    </w:p>
    <w:p>
      <w:pPr>
        <w:pStyle w:val="ListParagraph"/>
        <w:numPr>
          <w:ilvl w:val="0"/>
          <w:numId w:val="140"/>
        </w:numPr>
        <w:tabs>
          <w:tab w:pos="343" w:val="left" w:leader="none"/>
        </w:tabs>
        <w:spacing w:line="225" w:lineRule="exact" w:before="0" w:after="0"/>
        <w:ind w:left="342" w:right="0" w:hanging="241"/>
        <w:jc w:val="left"/>
        <w:rPr>
          <w:sz w:val="20"/>
        </w:rPr>
      </w:pPr>
      <w:r>
        <w:rPr>
          <w:sz w:val="20"/>
        </w:rPr>
        <w:t>тариф</w:t>
      </w:r>
      <w:r>
        <w:rPr>
          <w:spacing w:val="-3"/>
          <w:sz w:val="20"/>
        </w:rPr>
        <w:t> </w:t>
      </w:r>
      <w:r>
        <w:rPr>
          <w:sz w:val="20"/>
        </w:rPr>
        <w:t>боюнча</w:t>
      </w:r>
      <w:r>
        <w:rPr>
          <w:spacing w:val="-3"/>
          <w:sz w:val="20"/>
        </w:rPr>
        <w:t> </w:t>
      </w:r>
      <w:r>
        <w:rPr>
          <w:sz w:val="20"/>
        </w:rPr>
        <w:t>акы</w:t>
      </w:r>
      <w:r>
        <w:rPr>
          <w:spacing w:val="-3"/>
          <w:sz w:val="20"/>
        </w:rPr>
        <w:t> </w:t>
      </w:r>
      <w:r>
        <w:rPr>
          <w:sz w:val="20"/>
        </w:rPr>
        <w:t>төлөө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ташууга</w:t>
      </w:r>
      <w:r>
        <w:rPr>
          <w:spacing w:val="-3"/>
          <w:sz w:val="20"/>
        </w:rPr>
        <w:t> </w:t>
      </w:r>
      <w:r>
        <w:rPr>
          <w:sz w:val="20"/>
        </w:rPr>
        <w:t>тапшырууга</w:t>
      </w:r>
      <w:r>
        <w:rPr>
          <w:spacing w:val="-3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Чартер</w:t>
      </w:r>
      <w:r>
        <w:rPr>
          <w:spacing w:val="-4"/>
          <w:sz w:val="20"/>
        </w:rPr>
        <w:t> </w:t>
      </w:r>
      <w:r>
        <w:rPr>
          <w:sz w:val="20"/>
        </w:rPr>
        <w:t>(фрахттоо)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</w:p>
    <w:p>
      <w:pPr>
        <w:pStyle w:val="BodyText"/>
        <w:ind w:left="0" w:firstLine="0"/>
      </w:pPr>
    </w:p>
    <w:p>
      <w:pPr>
        <w:pStyle w:val="BodyText"/>
        <w:ind w:right="108"/>
        <w:jc w:val="both"/>
      </w:pPr>
      <w:r>
        <w:rPr/>
        <w:t>Чартер (фрахттоо) келишими боюнча бир тарап (фрахттоочу) экинчи тарапка</w:t>
      </w:r>
      <w:r>
        <w:rPr>
          <w:spacing w:val="1"/>
        </w:rPr>
        <w:t> </w:t>
      </w:r>
      <w:r>
        <w:rPr/>
        <w:t>(фрахттаган жакка) жүктөрдү, жүргүнчүлөрдү жана багажды ташуу үчүн бир же бир</w:t>
      </w:r>
      <w:r>
        <w:rPr>
          <w:spacing w:val="1"/>
        </w:rPr>
        <w:t> </w:t>
      </w:r>
      <w:r>
        <w:rPr/>
        <w:t>нече рейске бир же бир нече транспорт каражатын бүт бойдон же анын бир бөлүгүн</w:t>
      </w:r>
      <w:r>
        <w:rPr>
          <w:spacing w:val="1"/>
        </w:rPr>
        <w:t> </w:t>
      </w:r>
      <w:r>
        <w:rPr/>
        <w:t>берүүгө</w:t>
      </w:r>
      <w:r>
        <w:rPr>
          <w:spacing w:val="-1"/>
        </w:rPr>
        <w:t> </w:t>
      </w:r>
      <w:r>
        <w:rPr/>
        <w:t>милдеттенет.</w:t>
      </w:r>
    </w:p>
    <w:p>
      <w:pPr>
        <w:pStyle w:val="BodyText"/>
        <w:spacing w:before="1"/>
        <w:ind w:right="116"/>
        <w:jc w:val="both"/>
      </w:pPr>
      <w:r>
        <w:rPr/>
        <w:t>Чартер</w:t>
      </w:r>
      <w:r>
        <w:rPr>
          <w:spacing w:val="111"/>
        </w:rPr>
        <w:t> </w:t>
      </w:r>
      <w:r>
        <w:rPr/>
        <w:t>(фрахттоо)</w:t>
      </w:r>
      <w:r>
        <w:rPr>
          <w:spacing w:val="112"/>
        </w:rPr>
        <w:t> </w:t>
      </w:r>
      <w:r>
        <w:rPr/>
        <w:t>келишимин</w:t>
      </w:r>
      <w:r>
        <w:rPr>
          <w:spacing w:val="112"/>
        </w:rPr>
        <w:t> </w:t>
      </w:r>
      <w:r>
        <w:rPr/>
        <w:t>түзүүнүн</w:t>
      </w:r>
      <w:r>
        <w:rPr>
          <w:spacing w:val="112"/>
        </w:rPr>
        <w:t> </w:t>
      </w:r>
      <w:r>
        <w:rPr/>
        <w:t>тартиби,</w:t>
      </w:r>
      <w:r>
        <w:rPr>
          <w:spacing w:val="112"/>
        </w:rPr>
        <w:t> </w:t>
      </w:r>
      <w:r>
        <w:rPr/>
        <w:t>ошондой</w:t>
      </w:r>
      <w:r>
        <w:rPr>
          <w:spacing w:val="112"/>
        </w:rPr>
        <w:t> </w:t>
      </w:r>
      <w:r>
        <w:rPr/>
        <w:t>эле</w:t>
      </w:r>
      <w:r>
        <w:rPr>
          <w:spacing w:val="112"/>
        </w:rPr>
        <w:t> </w:t>
      </w:r>
      <w:r>
        <w:rPr/>
        <w:t>көрсөтүлгөн</w:t>
      </w:r>
      <w:r>
        <w:rPr>
          <w:spacing w:val="-118"/>
        </w:rPr>
        <w:t> </w:t>
      </w:r>
      <w:r>
        <w:rPr/>
        <w:t>келишимдин</w:t>
      </w:r>
      <w:r>
        <w:rPr>
          <w:spacing w:val="-2"/>
        </w:rPr>
        <w:t> </w:t>
      </w:r>
      <w:r>
        <w:rPr/>
        <w:t>формасы</w:t>
      </w:r>
      <w:r>
        <w:rPr>
          <w:spacing w:val="-2"/>
        </w:rPr>
        <w:t> </w:t>
      </w:r>
      <w:r>
        <w:rPr/>
        <w:t>транспорт</w:t>
      </w:r>
      <w:r>
        <w:rPr>
          <w:spacing w:val="-2"/>
        </w:rPr>
        <w:t> </w:t>
      </w:r>
      <w:r>
        <w:rPr/>
        <w:t>уставдары</w:t>
      </w:r>
      <w:r>
        <w:rPr>
          <w:spacing w:val="-2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кодекстери</w:t>
      </w:r>
      <w:r>
        <w:rPr>
          <w:spacing w:val="-2"/>
        </w:rPr>
        <w:t> </w:t>
      </w:r>
      <w:r>
        <w:rPr/>
        <w:t>менен</w:t>
      </w:r>
      <w:r>
        <w:rPr>
          <w:spacing w:val="-2"/>
        </w:rPr>
        <w:t> </w:t>
      </w:r>
      <w:r>
        <w:rPr/>
        <w:t>белгиленет.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Түз</w:t>
      </w:r>
      <w:r>
        <w:rPr>
          <w:spacing w:val="-3"/>
          <w:sz w:val="20"/>
        </w:rPr>
        <w:t> </w:t>
      </w:r>
      <w:r>
        <w:rPr>
          <w:sz w:val="20"/>
        </w:rPr>
        <w:t>аралаш</w:t>
      </w:r>
      <w:r>
        <w:rPr>
          <w:spacing w:val="-3"/>
          <w:sz w:val="20"/>
        </w:rPr>
        <w:t> </w:t>
      </w:r>
      <w:r>
        <w:rPr>
          <w:sz w:val="20"/>
        </w:rPr>
        <w:t>билдирүү</w:t>
      </w:r>
    </w:p>
    <w:p>
      <w:pPr>
        <w:pStyle w:val="BodyText"/>
        <w:ind w:left="0" w:firstLine="0"/>
      </w:pPr>
    </w:p>
    <w:p>
      <w:pPr>
        <w:pStyle w:val="BodyText"/>
        <w:ind w:right="107"/>
        <w:jc w:val="both"/>
      </w:pPr>
      <w:r>
        <w:rPr/>
        <w:t>Жүктөрдү, жүргүнчүлөрдү жана багажды бирдиктүү транспорт документи боюнча ар</w:t>
      </w:r>
      <w:r>
        <w:rPr>
          <w:spacing w:val="-118"/>
        </w:rPr>
        <w:t> </w:t>
      </w:r>
      <w:r>
        <w:rPr/>
        <w:t>кандай түрдөгү транспорт менен ташууда транспорт уюмдарынын өз ара мамилелери,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ушул</w:t>
      </w:r>
      <w:r>
        <w:rPr>
          <w:spacing w:val="1"/>
        </w:rPr>
        <w:t> </w:t>
      </w:r>
      <w:r>
        <w:rPr/>
        <w:t>ташууларды</w:t>
      </w:r>
      <w:r>
        <w:rPr>
          <w:spacing w:val="1"/>
        </w:rPr>
        <w:t> </w:t>
      </w:r>
      <w:r>
        <w:rPr/>
        <w:t>уюштуруу</w:t>
      </w:r>
      <w:r>
        <w:rPr>
          <w:spacing w:val="1"/>
        </w:rPr>
        <w:t> </w:t>
      </w:r>
      <w:r>
        <w:rPr/>
        <w:t>тартиби</w:t>
      </w:r>
      <w:r>
        <w:rPr>
          <w:spacing w:val="1"/>
        </w:rPr>
        <w:t> </w:t>
      </w:r>
      <w:r>
        <w:rPr/>
        <w:t>тиешелүү</w:t>
      </w:r>
      <w:r>
        <w:rPr>
          <w:spacing w:val="1"/>
        </w:rPr>
        <w:t> </w:t>
      </w:r>
      <w:r>
        <w:rPr/>
        <w:t>түрдөгү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уюмдарынын ортосундагы макулдашуулар менен аныкталат, алар түз аралаш ташуулар</w:t>
      </w:r>
      <w:r>
        <w:rPr>
          <w:spacing w:val="1"/>
        </w:rPr>
        <w:t> </w:t>
      </w:r>
      <w:r>
        <w:rPr/>
        <w:t>жөнүндө</w:t>
      </w:r>
      <w:r>
        <w:rPr>
          <w:spacing w:val="-1"/>
        </w:rPr>
        <w:t> </w:t>
      </w:r>
      <w:r>
        <w:rPr/>
        <w:t>макулдашууга ылайык түзүлөт.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Жалпы</w:t>
      </w:r>
      <w:r>
        <w:rPr>
          <w:spacing w:val="-4"/>
          <w:sz w:val="20"/>
        </w:rPr>
        <w:t> </w:t>
      </w:r>
      <w:r>
        <w:rPr>
          <w:sz w:val="20"/>
        </w:rPr>
        <w:t>пайдалануудагы</w:t>
      </w:r>
      <w:r>
        <w:rPr>
          <w:spacing w:val="-4"/>
          <w:sz w:val="20"/>
        </w:rPr>
        <w:t> </w:t>
      </w:r>
      <w:r>
        <w:rPr>
          <w:sz w:val="20"/>
        </w:rPr>
        <w:t>транспорт</w:t>
      </w:r>
      <w:r>
        <w:rPr>
          <w:spacing w:val="-4"/>
          <w:sz w:val="20"/>
        </w:rPr>
        <w:t> </w:t>
      </w:r>
      <w:r>
        <w:rPr>
          <w:sz w:val="20"/>
        </w:rPr>
        <w:t>менен</w:t>
      </w:r>
      <w:r>
        <w:rPr>
          <w:spacing w:val="-4"/>
          <w:sz w:val="20"/>
        </w:rPr>
        <w:t> </w:t>
      </w:r>
      <w:r>
        <w:rPr>
          <w:sz w:val="20"/>
        </w:rPr>
        <w:t>ташуу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36"/>
        </w:numPr>
        <w:tabs>
          <w:tab w:pos="102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мыйзамдан, башка ченемдик укуктук актылардан же коммерциялык уюмга</w:t>
      </w:r>
      <w:r>
        <w:rPr>
          <w:spacing w:val="-118"/>
          <w:sz w:val="20"/>
        </w:rPr>
        <w:t> </w:t>
      </w:r>
      <w:r>
        <w:rPr>
          <w:sz w:val="20"/>
        </w:rPr>
        <w:t>берилген уруксаттан (лицензиядан) ушул уюм ар кандай граждандын же юридикалык</w:t>
      </w:r>
      <w:r>
        <w:rPr>
          <w:spacing w:val="1"/>
          <w:sz w:val="20"/>
        </w:rPr>
        <w:t> </w:t>
      </w:r>
      <w:r>
        <w:rPr>
          <w:sz w:val="20"/>
        </w:rPr>
        <w:t>жактын кайрылуусу боюнча жүктөрдү, жүргүнчүлөрдү жана багажды ташууга милдеттүү</w:t>
      </w:r>
      <w:r>
        <w:rPr>
          <w:spacing w:val="1"/>
          <w:sz w:val="20"/>
        </w:rPr>
        <w:t> </w:t>
      </w:r>
      <w:r>
        <w:rPr>
          <w:sz w:val="20"/>
        </w:rPr>
        <w:t>экендиги келип чыкса, мындай уюм ташууну жүзөгө ашырышы жалпы пайдалануудагы</w:t>
      </w:r>
      <w:r>
        <w:rPr>
          <w:spacing w:val="1"/>
          <w:sz w:val="20"/>
        </w:rPr>
        <w:t> </w:t>
      </w:r>
      <w:r>
        <w:rPr>
          <w:sz w:val="20"/>
        </w:rPr>
        <w:t>транспорт</w:t>
      </w:r>
      <w:r>
        <w:rPr>
          <w:spacing w:val="-1"/>
          <w:sz w:val="20"/>
        </w:rPr>
        <w:t> </w:t>
      </w:r>
      <w:r>
        <w:rPr>
          <w:sz w:val="20"/>
        </w:rPr>
        <w:t>менен ташуу деп</w:t>
      </w:r>
      <w:r>
        <w:rPr>
          <w:spacing w:val="-1"/>
          <w:sz w:val="20"/>
        </w:rPr>
        <w:t> </w:t>
      </w:r>
      <w:r>
        <w:rPr>
          <w:sz w:val="20"/>
        </w:rPr>
        <w:t>табылат.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236"/>
        </w:numPr>
        <w:tabs>
          <w:tab w:pos="1069" w:val="left" w:leader="none"/>
        </w:tabs>
        <w:spacing w:line="240" w:lineRule="auto" w:before="76" w:after="0"/>
        <w:ind w:left="102" w:right="103" w:firstLine="566"/>
        <w:jc w:val="both"/>
        <w:rPr>
          <w:sz w:val="20"/>
        </w:rPr>
      </w:pPr>
      <w:r>
        <w:rPr>
          <w:sz w:val="20"/>
        </w:rPr>
        <w:t>Жалпы пайдалануудагы транспорт менен ташуу келишими ачык келишим (386-</w:t>
      </w:r>
      <w:r>
        <w:rPr>
          <w:spacing w:val="1"/>
          <w:sz w:val="20"/>
        </w:rPr>
        <w:t> </w:t>
      </w:r>
      <w:r>
        <w:rPr>
          <w:sz w:val="20"/>
        </w:rPr>
        <w:t>статья)</w:t>
      </w:r>
      <w:r>
        <w:rPr>
          <w:spacing w:val="-1"/>
          <w:sz w:val="20"/>
        </w:rPr>
        <w:t> </w:t>
      </w:r>
      <w:r>
        <w:rPr>
          <w:sz w:val="20"/>
        </w:rPr>
        <w:t>болуп саналат.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Ташуу</w:t>
      </w:r>
      <w:r>
        <w:rPr>
          <w:spacing w:val="-3"/>
          <w:sz w:val="20"/>
        </w:rPr>
        <w:t> </w:t>
      </w:r>
      <w:r>
        <w:rPr>
          <w:sz w:val="20"/>
        </w:rPr>
        <w:t>акысы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37"/>
        </w:numPr>
        <w:tabs>
          <w:tab w:pos="1069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Эгерде мыйзамда же башка ченемдик укуктук актыларда башкача каралбаса,</w:t>
      </w:r>
      <w:r>
        <w:rPr>
          <w:spacing w:val="1"/>
          <w:sz w:val="20"/>
        </w:rPr>
        <w:t> </w:t>
      </w:r>
      <w:r>
        <w:rPr>
          <w:sz w:val="20"/>
        </w:rPr>
        <w:t>жүктөрдү, жүргүнчүлөрдү жана багажды ташуу үчүн тараптардын макулдашуусу менен</w:t>
      </w:r>
      <w:r>
        <w:rPr>
          <w:spacing w:val="1"/>
          <w:sz w:val="20"/>
        </w:rPr>
        <w:t> </w:t>
      </w:r>
      <w:r>
        <w:rPr>
          <w:sz w:val="20"/>
        </w:rPr>
        <w:t>белгиленген</w:t>
      </w:r>
      <w:r>
        <w:rPr>
          <w:spacing w:val="-1"/>
          <w:sz w:val="20"/>
        </w:rPr>
        <w:t> </w:t>
      </w:r>
      <w:r>
        <w:rPr>
          <w:sz w:val="20"/>
        </w:rPr>
        <w:t>акы алынат.</w:t>
      </w:r>
    </w:p>
    <w:p>
      <w:pPr>
        <w:pStyle w:val="ListParagraph"/>
        <w:numPr>
          <w:ilvl w:val="0"/>
          <w:numId w:val="237"/>
        </w:numPr>
        <w:tabs>
          <w:tab w:pos="120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Жалпы</w:t>
      </w:r>
      <w:r>
        <w:rPr>
          <w:spacing w:val="1"/>
          <w:sz w:val="20"/>
        </w:rPr>
        <w:t> </w:t>
      </w:r>
      <w:r>
        <w:rPr>
          <w:sz w:val="20"/>
        </w:rPr>
        <w:t>пайдалануудагы</w:t>
      </w:r>
      <w:r>
        <w:rPr>
          <w:spacing w:val="1"/>
          <w:sz w:val="20"/>
        </w:rPr>
        <w:t> </w:t>
      </w:r>
      <w:r>
        <w:rPr>
          <w:sz w:val="20"/>
        </w:rPr>
        <w:t>транспорт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ташуу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акы</w:t>
      </w:r>
      <w:r>
        <w:rPr>
          <w:spacing w:val="1"/>
          <w:sz w:val="20"/>
        </w:rPr>
        <w:t> </w:t>
      </w:r>
      <w:r>
        <w:rPr>
          <w:sz w:val="20"/>
        </w:rPr>
        <w:t>транспорт</w:t>
      </w:r>
      <w:r>
        <w:rPr>
          <w:spacing w:val="1"/>
          <w:sz w:val="20"/>
        </w:rPr>
        <w:t> </w:t>
      </w:r>
      <w:r>
        <w:rPr>
          <w:sz w:val="20"/>
        </w:rPr>
        <w:t>уставдарында жана кодекстеринде белгиленген тартипте бекитилүүчү тарифтердин</w:t>
      </w:r>
      <w:r>
        <w:rPr>
          <w:spacing w:val="1"/>
          <w:sz w:val="20"/>
        </w:rPr>
        <w:t> </w:t>
      </w:r>
      <w:r>
        <w:rPr>
          <w:sz w:val="20"/>
        </w:rPr>
        <w:t>негизинде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ListParagraph"/>
        <w:numPr>
          <w:ilvl w:val="0"/>
          <w:numId w:val="237"/>
        </w:numPr>
        <w:tabs>
          <w:tab w:pos="1043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Жүк ээлеринин талабы боюнча аткарылуучу жана тарифтерде каралбаган иштер</w:t>
      </w:r>
      <w:r>
        <w:rPr>
          <w:spacing w:val="-118"/>
          <w:sz w:val="20"/>
        </w:rPr>
        <w:t> </w:t>
      </w:r>
      <w:r>
        <w:rPr>
          <w:sz w:val="20"/>
        </w:rPr>
        <w:t>менен</w:t>
      </w:r>
      <w:r>
        <w:rPr>
          <w:spacing w:val="-2"/>
          <w:sz w:val="20"/>
        </w:rPr>
        <w:t> </w:t>
      </w:r>
      <w:r>
        <w:rPr>
          <w:sz w:val="20"/>
        </w:rPr>
        <w:t>кызмат</w:t>
      </w:r>
      <w:r>
        <w:rPr>
          <w:spacing w:val="-2"/>
          <w:sz w:val="20"/>
        </w:rPr>
        <w:t> </w:t>
      </w:r>
      <w:r>
        <w:rPr>
          <w:sz w:val="20"/>
        </w:rPr>
        <w:t>көрсөтүүлөргө</w:t>
      </w:r>
      <w:r>
        <w:rPr>
          <w:spacing w:val="-1"/>
          <w:sz w:val="20"/>
        </w:rPr>
        <w:t> </w:t>
      </w:r>
      <w:r>
        <w:rPr>
          <w:sz w:val="20"/>
        </w:rPr>
        <w:t>акы</w:t>
      </w:r>
      <w:r>
        <w:rPr>
          <w:spacing w:val="-2"/>
          <w:sz w:val="20"/>
        </w:rPr>
        <w:t> </w:t>
      </w:r>
      <w:r>
        <w:rPr>
          <w:sz w:val="20"/>
        </w:rPr>
        <w:t>тараптардын</w:t>
      </w:r>
      <w:r>
        <w:rPr>
          <w:spacing w:val="-2"/>
          <w:sz w:val="20"/>
        </w:rPr>
        <w:t> </w:t>
      </w:r>
      <w:r>
        <w:rPr>
          <w:sz w:val="20"/>
        </w:rPr>
        <w:t>макулдашуусу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2"/>
          <w:sz w:val="20"/>
        </w:rPr>
        <w:t> </w:t>
      </w:r>
      <w:r>
        <w:rPr>
          <w:sz w:val="20"/>
        </w:rPr>
        <w:t>төлөнөт.</w:t>
      </w:r>
    </w:p>
    <w:p>
      <w:pPr>
        <w:pStyle w:val="ListParagraph"/>
        <w:numPr>
          <w:ilvl w:val="0"/>
          <w:numId w:val="237"/>
        </w:numPr>
        <w:tabs>
          <w:tab w:pos="1069" w:val="left" w:leader="none"/>
        </w:tabs>
        <w:spacing w:line="240" w:lineRule="auto" w:before="0" w:after="0"/>
        <w:ind w:left="102" w:right="102" w:firstLine="566"/>
        <w:jc w:val="both"/>
        <w:rPr>
          <w:sz w:val="20"/>
        </w:rPr>
      </w:pPr>
      <w:r>
        <w:rPr>
          <w:sz w:val="20"/>
        </w:rPr>
        <w:t>Эгерде мыйзамда, башка ченемдик укуктук актыларда башкача каралбаса же</w:t>
      </w:r>
      <w:r>
        <w:rPr>
          <w:spacing w:val="1"/>
          <w:sz w:val="20"/>
        </w:rPr>
        <w:t> </w:t>
      </w:r>
      <w:r>
        <w:rPr>
          <w:sz w:val="20"/>
        </w:rPr>
        <w:t>милдеттенменин маңызынан башкасы келип чыкпаса, ташуучу ага таандык болгон ташуу</w:t>
      </w:r>
      <w:r>
        <w:rPr>
          <w:spacing w:val="-118"/>
          <w:sz w:val="20"/>
        </w:rPr>
        <w:t> </w:t>
      </w:r>
      <w:r>
        <w:rPr>
          <w:sz w:val="20"/>
        </w:rPr>
        <w:t>акысын жана ташуу боюнча башка төлөмдөрдү (342-статья) камсыз кылуу үчүн ташууга</w:t>
      </w:r>
      <w:r>
        <w:rPr>
          <w:spacing w:val="-118"/>
          <w:sz w:val="20"/>
        </w:rPr>
        <w:t> </w:t>
      </w:r>
      <w:r>
        <w:rPr>
          <w:sz w:val="20"/>
        </w:rPr>
        <w:t>өзүнө</w:t>
      </w:r>
      <w:r>
        <w:rPr>
          <w:spacing w:val="-1"/>
          <w:sz w:val="20"/>
        </w:rPr>
        <w:t> </w:t>
      </w:r>
      <w:r>
        <w:rPr>
          <w:sz w:val="20"/>
        </w:rPr>
        <w:t>берилген</w:t>
      </w:r>
      <w:r>
        <w:rPr>
          <w:spacing w:val="-1"/>
          <w:sz w:val="20"/>
        </w:rPr>
        <w:t> </w:t>
      </w:r>
      <w:r>
        <w:rPr>
          <w:sz w:val="20"/>
        </w:rPr>
        <w:t>жүктөрдү кармап</w:t>
      </w:r>
      <w:r>
        <w:rPr>
          <w:spacing w:val="-1"/>
          <w:sz w:val="20"/>
        </w:rPr>
        <w:t> </w:t>
      </w:r>
      <w:r>
        <w:rPr>
          <w:sz w:val="20"/>
        </w:rPr>
        <w:t>калууга укуктуу.</w:t>
      </w:r>
    </w:p>
    <w:p>
      <w:pPr>
        <w:pStyle w:val="ListParagraph"/>
        <w:numPr>
          <w:ilvl w:val="0"/>
          <w:numId w:val="237"/>
        </w:numPr>
        <w:tabs>
          <w:tab w:pos="1180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Мыйзамга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ченемдик</w:t>
      </w:r>
      <w:r>
        <w:rPr>
          <w:spacing w:val="1"/>
          <w:sz w:val="20"/>
        </w:rPr>
        <w:t> </w:t>
      </w:r>
      <w:r>
        <w:rPr>
          <w:sz w:val="20"/>
        </w:rPr>
        <w:t>укуктук</w:t>
      </w:r>
      <w:r>
        <w:rPr>
          <w:spacing w:val="1"/>
          <w:sz w:val="20"/>
        </w:rPr>
        <w:t> </w:t>
      </w:r>
      <w:r>
        <w:rPr>
          <w:sz w:val="20"/>
        </w:rPr>
        <w:t>актыларга</w:t>
      </w:r>
      <w:r>
        <w:rPr>
          <w:spacing w:val="1"/>
          <w:sz w:val="20"/>
        </w:rPr>
        <w:t> </w:t>
      </w:r>
      <w:r>
        <w:rPr>
          <w:sz w:val="20"/>
        </w:rPr>
        <w:t>ылайык</w:t>
      </w:r>
      <w:r>
        <w:rPr>
          <w:spacing w:val="1"/>
          <w:sz w:val="20"/>
        </w:rPr>
        <w:t> </w:t>
      </w:r>
      <w:r>
        <w:rPr>
          <w:sz w:val="20"/>
        </w:rPr>
        <w:t>жүктөрдү,</w:t>
      </w:r>
      <w:r>
        <w:rPr>
          <w:spacing w:val="1"/>
          <w:sz w:val="20"/>
        </w:rPr>
        <w:t> </w:t>
      </w:r>
      <w:r>
        <w:rPr>
          <w:sz w:val="20"/>
        </w:rPr>
        <w:t>жүргүнчүлөрдү жана багажды ташуу үчүн акы жагынан жеңилдиктер же артыкчылыктар</w:t>
      </w:r>
      <w:r>
        <w:rPr>
          <w:spacing w:val="1"/>
          <w:sz w:val="20"/>
        </w:rPr>
        <w:t> </w:t>
      </w:r>
      <w:r>
        <w:rPr>
          <w:sz w:val="20"/>
        </w:rPr>
        <w:t>белгиленген учурларда буга байланыштуу транспорт уюму тарткан чыгымдардын орду</w:t>
      </w:r>
      <w:r>
        <w:rPr>
          <w:spacing w:val="1"/>
          <w:sz w:val="20"/>
        </w:rPr>
        <w:t> </w:t>
      </w:r>
      <w:r>
        <w:rPr>
          <w:sz w:val="20"/>
        </w:rPr>
        <w:t>тиешелүү</w:t>
      </w:r>
      <w:r>
        <w:rPr>
          <w:spacing w:val="-1"/>
          <w:sz w:val="20"/>
        </w:rPr>
        <w:t> </w:t>
      </w:r>
      <w:r>
        <w:rPr>
          <w:sz w:val="20"/>
        </w:rPr>
        <w:t>бюджеттин эсебинен</w:t>
      </w:r>
      <w:r>
        <w:rPr>
          <w:spacing w:val="-1"/>
          <w:sz w:val="20"/>
        </w:rPr>
        <w:t> </w:t>
      </w:r>
      <w:r>
        <w:rPr>
          <w:sz w:val="20"/>
        </w:rPr>
        <w:t>толтурулат.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Транспорт</w:t>
      </w:r>
      <w:r>
        <w:rPr>
          <w:spacing w:val="-4"/>
          <w:sz w:val="20"/>
        </w:rPr>
        <w:t> </w:t>
      </w:r>
      <w:r>
        <w:rPr>
          <w:sz w:val="20"/>
        </w:rPr>
        <w:t>каражаттарын</w:t>
      </w:r>
      <w:r>
        <w:rPr>
          <w:spacing w:val="-4"/>
          <w:sz w:val="20"/>
        </w:rPr>
        <w:t> </w:t>
      </w:r>
      <w:r>
        <w:rPr>
          <w:sz w:val="20"/>
        </w:rPr>
        <w:t>берүү,</w:t>
      </w:r>
      <w:r>
        <w:rPr>
          <w:spacing w:val="-4"/>
          <w:sz w:val="20"/>
        </w:rPr>
        <w:t> </w:t>
      </w:r>
      <w:r>
        <w:rPr>
          <w:sz w:val="20"/>
        </w:rPr>
        <w:t>жүктү</w:t>
      </w:r>
      <w:r>
        <w:rPr>
          <w:spacing w:val="-4"/>
          <w:sz w:val="20"/>
        </w:rPr>
        <w:t> </w:t>
      </w:r>
      <w:r>
        <w:rPr>
          <w:sz w:val="20"/>
        </w:rPr>
        <w:t>жүктөө</w:t>
      </w:r>
      <w:r>
        <w:rPr>
          <w:spacing w:val="-4"/>
          <w:sz w:val="20"/>
        </w:rPr>
        <w:t> </w:t>
      </w:r>
      <w:r>
        <w:rPr>
          <w:sz w:val="20"/>
        </w:rPr>
        <w:t>(түшүрүү)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38"/>
        </w:numPr>
        <w:tabs>
          <w:tab w:pos="1096" w:val="left" w:leader="none"/>
        </w:tabs>
        <w:spacing w:line="240" w:lineRule="auto" w:before="1" w:after="0"/>
        <w:ind w:left="102" w:right="109" w:firstLine="566"/>
        <w:jc w:val="both"/>
        <w:rPr>
          <w:sz w:val="20"/>
        </w:rPr>
      </w:pPr>
      <w:r>
        <w:rPr>
          <w:sz w:val="20"/>
        </w:rPr>
        <w:t>Ташуучу кабыл алынган арызда (заказда), ташуу келишиминде же ташууну</w:t>
      </w:r>
      <w:r>
        <w:rPr>
          <w:spacing w:val="1"/>
          <w:sz w:val="20"/>
        </w:rPr>
        <w:t> </w:t>
      </w:r>
      <w:r>
        <w:rPr>
          <w:sz w:val="20"/>
        </w:rPr>
        <w:t>уюштуруу жөнүндө келишимде белгиленген мөөнөттө тиешелүү жүктү ташуу үчүн</w:t>
      </w:r>
      <w:r>
        <w:rPr>
          <w:spacing w:val="1"/>
          <w:sz w:val="20"/>
        </w:rPr>
        <w:t> </w:t>
      </w:r>
      <w:r>
        <w:rPr>
          <w:sz w:val="20"/>
        </w:rPr>
        <w:t>жарактуу</w:t>
      </w:r>
      <w:r>
        <w:rPr>
          <w:spacing w:val="-2"/>
          <w:sz w:val="20"/>
        </w:rPr>
        <w:t> </w:t>
      </w:r>
      <w:r>
        <w:rPr>
          <w:sz w:val="20"/>
        </w:rPr>
        <w:t>абалдагы</w:t>
      </w:r>
      <w:r>
        <w:rPr>
          <w:spacing w:val="-2"/>
          <w:sz w:val="20"/>
        </w:rPr>
        <w:t> </w:t>
      </w:r>
      <w:r>
        <w:rPr>
          <w:sz w:val="20"/>
        </w:rPr>
        <w:t>оң</w:t>
      </w:r>
      <w:r>
        <w:rPr>
          <w:spacing w:val="-2"/>
          <w:sz w:val="20"/>
        </w:rPr>
        <w:t> </w:t>
      </w:r>
      <w:r>
        <w:rPr>
          <w:sz w:val="20"/>
        </w:rPr>
        <w:t>транспорт</w:t>
      </w:r>
      <w:r>
        <w:rPr>
          <w:spacing w:val="-2"/>
          <w:sz w:val="20"/>
        </w:rPr>
        <w:t> </w:t>
      </w:r>
      <w:r>
        <w:rPr>
          <w:sz w:val="20"/>
        </w:rPr>
        <w:t>каражатын</w:t>
      </w:r>
      <w:r>
        <w:rPr>
          <w:spacing w:val="-2"/>
          <w:sz w:val="20"/>
        </w:rPr>
        <w:t> </w:t>
      </w:r>
      <w:r>
        <w:rPr>
          <w:sz w:val="20"/>
        </w:rPr>
        <w:t>жүк</w:t>
      </w:r>
      <w:r>
        <w:rPr>
          <w:spacing w:val="-1"/>
          <w:sz w:val="20"/>
        </w:rPr>
        <w:t> </w:t>
      </w:r>
      <w:r>
        <w:rPr>
          <w:sz w:val="20"/>
        </w:rPr>
        <w:t>жүктөөгө</w:t>
      </w:r>
      <w:r>
        <w:rPr>
          <w:spacing w:val="-2"/>
          <w:sz w:val="20"/>
        </w:rPr>
        <w:t> </w:t>
      </w:r>
      <w:r>
        <w:rPr>
          <w:sz w:val="20"/>
        </w:rPr>
        <w:t>берүүгө</w:t>
      </w:r>
      <w:r>
        <w:rPr>
          <w:spacing w:val="-2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ind w:right="110"/>
        <w:jc w:val="both"/>
      </w:pPr>
      <w:r>
        <w:rPr/>
        <w:t>Жүктү жөнөтүүчү тиешелүү жүктү ташуу үчүн жараксыз болгон берилген транспорт</w:t>
      </w:r>
      <w:r>
        <w:rPr>
          <w:spacing w:val="-119"/>
        </w:rPr>
        <w:t> </w:t>
      </w:r>
      <w:r>
        <w:rPr/>
        <w:t>каражатынан</w:t>
      </w:r>
      <w:r>
        <w:rPr>
          <w:spacing w:val="-1"/>
        </w:rPr>
        <w:t> </w:t>
      </w:r>
      <w:r>
        <w:rPr/>
        <w:t>баш тартууга укуктуу.</w:t>
      </w:r>
    </w:p>
    <w:p>
      <w:pPr>
        <w:pStyle w:val="ListParagraph"/>
        <w:numPr>
          <w:ilvl w:val="0"/>
          <w:numId w:val="238"/>
        </w:numPr>
        <w:tabs>
          <w:tab w:pos="1108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Транспорт уюму же жүктү жөнөтүүчү (алуучу) жүк жүктөөнү (түшүрүүнү)</w:t>
      </w:r>
      <w:r>
        <w:rPr>
          <w:spacing w:val="1"/>
          <w:sz w:val="20"/>
        </w:rPr>
        <w:t> </w:t>
      </w:r>
      <w:r>
        <w:rPr>
          <w:sz w:val="20"/>
        </w:rPr>
        <w:t>транспорт</w:t>
      </w:r>
      <w:r>
        <w:rPr>
          <w:spacing w:val="1"/>
          <w:sz w:val="20"/>
        </w:rPr>
        <w:t> </w:t>
      </w:r>
      <w:r>
        <w:rPr>
          <w:sz w:val="20"/>
        </w:rPr>
        <w:t>уставдарында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кодекстеринде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аларга</w:t>
      </w:r>
      <w:r>
        <w:rPr>
          <w:spacing w:val="1"/>
          <w:sz w:val="20"/>
        </w:rPr>
        <w:t> </w:t>
      </w:r>
      <w:r>
        <w:rPr>
          <w:sz w:val="20"/>
        </w:rPr>
        <w:t>ылайык</w:t>
      </w:r>
      <w:r>
        <w:rPr>
          <w:spacing w:val="1"/>
          <w:sz w:val="20"/>
        </w:rPr>
        <w:t> </w:t>
      </w:r>
      <w:r>
        <w:rPr>
          <w:sz w:val="20"/>
        </w:rPr>
        <w:t>чыгарылуучу</w:t>
      </w:r>
      <w:r>
        <w:rPr>
          <w:spacing w:val="1"/>
          <w:sz w:val="20"/>
        </w:rPr>
        <w:t> </w:t>
      </w:r>
      <w:r>
        <w:rPr>
          <w:sz w:val="20"/>
        </w:rPr>
        <w:t>эрежелерде</w:t>
      </w:r>
      <w:r>
        <w:rPr>
          <w:spacing w:val="110"/>
          <w:sz w:val="20"/>
        </w:rPr>
        <w:t> </w:t>
      </w:r>
      <w:r>
        <w:rPr>
          <w:sz w:val="20"/>
        </w:rPr>
        <w:t>белгиленген</w:t>
      </w:r>
      <w:r>
        <w:rPr>
          <w:spacing w:val="111"/>
          <w:sz w:val="20"/>
        </w:rPr>
        <w:t> </w:t>
      </w:r>
      <w:r>
        <w:rPr>
          <w:sz w:val="20"/>
        </w:rPr>
        <w:t>эрежелерди</w:t>
      </w:r>
      <w:r>
        <w:rPr>
          <w:spacing w:val="110"/>
          <w:sz w:val="20"/>
        </w:rPr>
        <w:t> </w:t>
      </w:r>
      <w:r>
        <w:rPr>
          <w:sz w:val="20"/>
        </w:rPr>
        <w:t>сактоо</w:t>
      </w:r>
      <w:r>
        <w:rPr>
          <w:spacing w:val="111"/>
          <w:sz w:val="20"/>
        </w:rPr>
        <w:t> </w:t>
      </w:r>
      <w:r>
        <w:rPr>
          <w:sz w:val="20"/>
        </w:rPr>
        <w:t>менен</w:t>
      </w:r>
      <w:r>
        <w:rPr>
          <w:spacing w:val="110"/>
          <w:sz w:val="20"/>
        </w:rPr>
        <w:t> </w:t>
      </w:r>
      <w:r>
        <w:rPr>
          <w:sz w:val="20"/>
        </w:rPr>
        <w:t>келишимде</w:t>
      </w:r>
      <w:r>
        <w:rPr>
          <w:spacing w:val="111"/>
          <w:sz w:val="20"/>
        </w:rPr>
        <w:t> </w:t>
      </w:r>
      <w:r>
        <w:rPr>
          <w:sz w:val="20"/>
        </w:rPr>
        <w:t>каралган</w:t>
      </w:r>
      <w:r>
        <w:rPr>
          <w:spacing w:val="110"/>
          <w:sz w:val="20"/>
        </w:rPr>
        <w:t> </w:t>
      </w:r>
      <w:r>
        <w:rPr>
          <w:sz w:val="20"/>
        </w:rPr>
        <w:t>тартипте</w:t>
      </w:r>
      <w:r>
        <w:rPr>
          <w:spacing w:val="-117"/>
          <w:sz w:val="20"/>
        </w:rPr>
        <w:t> </w:t>
      </w:r>
      <w:r>
        <w:rPr>
          <w:sz w:val="20"/>
        </w:rPr>
        <w:t>жүзөгө</w:t>
      </w:r>
      <w:r>
        <w:rPr>
          <w:spacing w:val="-1"/>
          <w:sz w:val="20"/>
        </w:rPr>
        <w:t> </w:t>
      </w:r>
      <w:r>
        <w:rPr>
          <w:sz w:val="20"/>
        </w:rPr>
        <w:t>ашырылат.</w:t>
      </w:r>
    </w:p>
    <w:p>
      <w:pPr>
        <w:pStyle w:val="ListParagraph"/>
        <w:numPr>
          <w:ilvl w:val="0"/>
          <w:numId w:val="238"/>
        </w:numPr>
        <w:tabs>
          <w:tab w:pos="1120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транспорт уставдарында жана кодекстеринде жана аларга ылайык</w:t>
      </w:r>
      <w:r>
        <w:rPr>
          <w:spacing w:val="1"/>
          <w:sz w:val="20"/>
        </w:rPr>
        <w:t> </w:t>
      </w:r>
      <w:r>
        <w:rPr>
          <w:sz w:val="20"/>
        </w:rPr>
        <w:t>чыгарылуучу эрежелерде жүк жүктөөнүн мөөнөтү белгиленбесе, жүктү жөнөтүүчүнүн</w:t>
      </w:r>
      <w:r>
        <w:rPr>
          <w:spacing w:val="1"/>
          <w:sz w:val="20"/>
        </w:rPr>
        <w:t> </w:t>
      </w:r>
      <w:r>
        <w:rPr>
          <w:sz w:val="20"/>
        </w:rPr>
        <w:t>(алуучунун) күчү жана каражаты менен жүзөгө ашырылуучу жүк жүктөө (түшүрүү)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-1"/>
          <w:sz w:val="20"/>
        </w:rPr>
        <w:t> </w:t>
      </w:r>
      <w:r>
        <w:rPr>
          <w:sz w:val="20"/>
        </w:rPr>
        <w:t>каралган мөөнөттө</w:t>
      </w:r>
      <w:r>
        <w:rPr>
          <w:spacing w:val="-1"/>
          <w:sz w:val="20"/>
        </w:rPr>
        <w:t> </w:t>
      </w:r>
      <w:r>
        <w:rPr>
          <w:sz w:val="20"/>
        </w:rPr>
        <w:t>жүзөгө ашырылат.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Жүктү,</w:t>
      </w:r>
      <w:r>
        <w:rPr>
          <w:spacing w:val="-3"/>
          <w:sz w:val="20"/>
        </w:rPr>
        <w:t> </w:t>
      </w:r>
      <w:r>
        <w:rPr>
          <w:sz w:val="20"/>
        </w:rPr>
        <w:t>жүргүнчүнү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багажды</w:t>
      </w:r>
      <w:r>
        <w:rPr>
          <w:spacing w:val="-4"/>
          <w:sz w:val="20"/>
        </w:rPr>
        <w:t> </w:t>
      </w:r>
      <w:r>
        <w:rPr>
          <w:sz w:val="20"/>
        </w:rPr>
        <w:t>жеткирүү</w:t>
      </w:r>
      <w:r>
        <w:rPr>
          <w:spacing w:val="-3"/>
          <w:sz w:val="20"/>
        </w:rPr>
        <w:t> </w:t>
      </w:r>
      <w:r>
        <w:rPr>
          <w:sz w:val="20"/>
        </w:rPr>
        <w:t>мөөнөтү</w:t>
      </w:r>
    </w:p>
    <w:p>
      <w:pPr>
        <w:pStyle w:val="BodyText"/>
        <w:ind w:left="0" w:firstLine="0"/>
      </w:pPr>
    </w:p>
    <w:p>
      <w:pPr>
        <w:pStyle w:val="BodyText"/>
        <w:ind w:right="108"/>
        <w:jc w:val="both"/>
      </w:pPr>
      <w:r>
        <w:rPr/>
        <w:t>Ташуучу</w:t>
      </w:r>
      <w:r>
        <w:rPr>
          <w:spacing w:val="1"/>
        </w:rPr>
        <w:t> </w:t>
      </w:r>
      <w:r>
        <w:rPr/>
        <w:t>жүктү,</w:t>
      </w:r>
      <w:r>
        <w:rPr>
          <w:spacing w:val="1"/>
        </w:rPr>
        <w:t> </w:t>
      </w:r>
      <w:r>
        <w:rPr/>
        <w:t>жүргүнчүнү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багажды</w:t>
      </w:r>
      <w:r>
        <w:rPr>
          <w:spacing w:val="1"/>
        </w:rPr>
        <w:t> </w:t>
      </w:r>
      <w:r>
        <w:rPr/>
        <w:t>бара</w:t>
      </w:r>
      <w:r>
        <w:rPr>
          <w:spacing w:val="1"/>
        </w:rPr>
        <w:t> </w:t>
      </w:r>
      <w:r>
        <w:rPr/>
        <w:t>турган</w:t>
      </w:r>
      <w:r>
        <w:rPr>
          <w:spacing w:val="1"/>
        </w:rPr>
        <w:t> </w:t>
      </w:r>
      <w:r>
        <w:rPr/>
        <w:t>жерине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уставдарында жана кодекстеринде каралган тартипте аныкталган мөөнөттө, ал эми</w:t>
      </w:r>
      <w:r>
        <w:rPr>
          <w:spacing w:val="1"/>
        </w:rPr>
        <w:t> </w:t>
      </w:r>
      <w:r>
        <w:rPr/>
        <w:t>мындай</w:t>
      </w:r>
      <w:r>
        <w:rPr>
          <w:spacing w:val="-2"/>
        </w:rPr>
        <w:t> </w:t>
      </w:r>
      <w:r>
        <w:rPr/>
        <w:t>мөөнөт</w:t>
      </w:r>
      <w:r>
        <w:rPr>
          <w:spacing w:val="-2"/>
        </w:rPr>
        <w:t> </w:t>
      </w:r>
      <w:r>
        <w:rPr/>
        <w:t>жок</w:t>
      </w:r>
      <w:r>
        <w:rPr>
          <w:spacing w:val="-1"/>
        </w:rPr>
        <w:t> </w:t>
      </w:r>
      <w:r>
        <w:rPr/>
        <w:t>болсо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акылга</w:t>
      </w:r>
      <w:r>
        <w:rPr>
          <w:spacing w:val="-2"/>
        </w:rPr>
        <w:t> </w:t>
      </w:r>
      <w:r>
        <w:rPr/>
        <w:t>сыярлык</w:t>
      </w:r>
      <w:r>
        <w:rPr>
          <w:spacing w:val="-1"/>
        </w:rPr>
        <w:t> </w:t>
      </w:r>
      <w:r>
        <w:rPr/>
        <w:t>мөөнөттө</w:t>
      </w:r>
      <w:r>
        <w:rPr>
          <w:spacing w:val="-2"/>
        </w:rPr>
        <w:t> </w:t>
      </w:r>
      <w:r>
        <w:rPr/>
        <w:t>жеткирүүгө</w:t>
      </w:r>
      <w:r>
        <w:rPr>
          <w:spacing w:val="-2"/>
        </w:rPr>
        <w:t> </w:t>
      </w:r>
      <w:r>
        <w:rPr/>
        <w:t>милдеттүү.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Ташуудан</w:t>
      </w:r>
      <w:r>
        <w:rPr>
          <w:spacing w:val="-4"/>
          <w:sz w:val="20"/>
        </w:rPr>
        <w:t> </w:t>
      </w:r>
      <w:r>
        <w:rPr>
          <w:sz w:val="20"/>
        </w:rPr>
        <w:t>келип</w:t>
      </w:r>
      <w:r>
        <w:rPr>
          <w:spacing w:val="-4"/>
          <w:sz w:val="20"/>
        </w:rPr>
        <w:t> </w:t>
      </w:r>
      <w:r>
        <w:rPr>
          <w:sz w:val="20"/>
        </w:rPr>
        <w:t>чыккан</w:t>
      </w:r>
      <w:r>
        <w:rPr>
          <w:spacing w:val="-4"/>
          <w:sz w:val="20"/>
        </w:rPr>
        <w:t> </w:t>
      </w:r>
      <w:r>
        <w:rPr>
          <w:sz w:val="20"/>
        </w:rPr>
        <w:t>милдеттенмелер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</w:p>
    <w:p>
      <w:pPr>
        <w:pStyle w:val="BodyText"/>
        <w:spacing w:before="2"/>
        <w:ind w:left="1765" w:right="1207" w:firstLine="0"/>
        <w:jc w:val="center"/>
      </w:pPr>
      <w:r>
        <w:rPr/>
        <w:t>жоопкерчилик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39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Ташуудан келип чыккан милдеттенмени аткарбаган же ойдогудай эмес аткарган</w:t>
      </w:r>
      <w:r>
        <w:rPr>
          <w:spacing w:val="-119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тараптар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Кодексте,</w:t>
      </w:r>
      <w:r>
        <w:rPr>
          <w:spacing w:val="1"/>
          <w:sz w:val="20"/>
        </w:rPr>
        <w:t> </w:t>
      </w:r>
      <w:r>
        <w:rPr>
          <w:sz w:val="20"/>
        </w:rPr>
        <w:t>транспорт</w:t>
      </w:r>
      <w:r>
        <w:rPr>
          <w:spacing w:val="1"/>
          <w:sz w:val="20"/>
        </w:rPr>
        <w:t> </w:t>
      </w:r>
      <w:r>
        <w:rPr>
          <w:sz w:val="20"/>
        </w:rPr>
        <w:t>уставдарында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20"/>
          <w:sz w:val="20"/>
        </w:rPr>
        <w:t> </w:t>
      </w:r>
      <w:r>
        <w:rPr>
          <w:sz w:val="20"/>
        </w:rPr>
        <w:t>кодекстеринде,</w:t>
      </w:r>
      <w:r>
        <w:rPr>
          <w:spacing w:val="-118"/>
          <w:sz w:val="20"/>
        </w:rPr>
        <w:t> </w:t>
      </w:r>
      <w:r>
        <w:rPr>
          <w:sz w:val="20"/>
        </w:rPr>
        <w:t>ошондой</w:t>
      </w:r>
      <w:r>
        <w:rPr>
          <w:spacing w:val="-3"/>
          <w:sz w:val="20"/>
        </w:rPr>
        <w:t> </w:t>
      </w:r>
      <w:r>
        <w:rPr>
          <w:sz w:val="20"/>
        </w:rPr>
        <w:t>эле</w:t>
      </w:r>
      <w:r>
        <w:rPr>
          <w:spacing w:val="-2"/>
          <w:sz w:val="20"/>
        </w:rPr>
        <w:t> </w:t>
      </w:r>
      <w:r>
        <w:rPr>
          <w:sz w:val="20"/>
        </w:rPr>
        <w:t>тараптардын</w:t>
      </w:r>
      <w:r>
        <w:rPr>
          <w:spacing w:val="-3"/>
          <w:sz w:val="20"/>
        </w:rPr>
        <w:t> </w:t>
      </w:r>
      <w:r>
        <w:rPr>
          <w:sz w:val="20"/>
        </w:rPr>
        <w:t>макулдашуусунда</w:t>
      </w:r>
      <w:r>
        <w:rPr>
          <w:spacing w:val="-2"/>
          <w:sz w:val="20"/>
        </w:rPr>
        <w:t> </w:t>
      </w:r>
      <w:r>
        <w:rPr>
          <w:sz w:val="20"/>
        </w:rPr>
        <w:t>белгиленген</w:t>
      </w:r>
      <w:r>
        <w:rPr>
          <w:spacing w:val="-3"/>
          <w:sz w:val="20"/>
        </w:rPr>
        <w:t> </w:t>
      </w:r>
      <w:r>
        <w:rPr>
          <w:sz w:val="20"/>
        </w:rPr>
        <w:t>жоопкерчиликти</w:t>
      </w:r>
      <w:r>
        <w:rPr>
          <w:spacing w:val="-2"/>
          <w:sz w:val="20"/>
        </w:rPr>
        <w:t> </w:t>
      </w:r>
      <w:r>
        <w:rPr>
          <w:sz w:val="20"/>
        </w:rPr>
        <w:t>тартат.</w:t>
      </w:r>
    </w:p>
    <w:p>
      <w:pPr>
        <w:pStyle w:val="ListParagraph"/>
        <w:numPr>
          <w:ilvl w:val="0"/>
          <w:numId w:val="239"/>
        </w:numPr>
        <w:tabs>
          <w:tab w:pos="1103" w:val="left" w:leader="none"/>
        </w:tabs>
        <w:spacing w:line="240" w:lineRule="auto" w:before="2" w:after="0"/>
        <w:ind w:left="102" w:right="103" w:firstLine="566"/>
        <w:jc w:val="both"/>
        <w:rPr>
          <w:sz w:val="20"/>
        </w:rPr>
      </w:pPr>
      <w:r>
        <w:rPr>
          <w:sz w:val="20"/>
        </w:rPr>
        <w:t>Мыйзамда белгиленген жоопкерчиликти чектөө же жоюу жөнүндө транспорт</w:t>
      </w:r>
      <w:r>
        <w:rPr>
          <w:spacing w:val="1"/>
          <w:sz w:val="20"/>
        </w:rPr>
        <w:t> </w:t>
      </w:r>
      <w:r>
        <w:rPr>
          <w:sz w:val="20"/>
        </w:rPr>
        <w:t>уюмдарынын жүргүнчүлөр жана жүк ээлери менен макулдашуусу жараксыз, буга мындай</w:t>
      </w:r>
      <w:r>
        <w:rPr>
          <w:spacing w:val="1"/>
          <w:sz w:val="20"/>
        </w:rPr>
        <w:t> </w:t>
      </w:r>
      <w:r>
        <w:rPr>
          <w:sz w:val="20"/>
        </w:rPr>
        <w:t>макулдашуу мүмкүнчүлүгү жүк ташууда транспорт уставдарында жана кодекстеринде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учурлар кирбейт.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988" w:right="1430" w:hanging="1320"/>
        <w:jc w:val="left"/>
        <w:rPr>
          <w:sz w:val="20"/>
        </w:rPr>
      </w:pPr>
      <w:r>
        <w:rPr>
          <w:sz w:val="20"/>
        </w:rPr>
        <w:t>статья. Транспорт каражаттарын бербегендиги үчүн ташуучунун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-6"/>
          <w:sz w:val="20"/>
        </w:rPr>
        <w:t> </w:t>
      </w:r>
      <w:r>
        <w:rPr>
          <w:sz w:val="20"/>
        </w:rPr>
        <w:t>берилген</w:t>
      </w:r>
      <w:r>
        <w:rPr>
          <w:spacing w:val="-6"/>
          <w:sz w:val="20"/>
        </w:rPr>
        <w:t> </w:t>
      </w:r>
      <w:r>
        <w:rPr>
          <w:sz w:val="20"/>
        </w:rPr>
        <w:t>транспорт</w:t>
      </w:r>
      <w:r>
        <w:rPr>
          <w:spacing w:val="-6"/>
          <w:sz w:val="20"/>
        </w:rPr>
        <w:t> </w:t>
      </w:r>
      <w:r>
        <w:rPr>
          <w:sz w:val="20"/>
        </w:rPr>
        <w:t>каражаттарын</w:t>
      </w:r>
      <w:r>
        <w:rPr>
          <w:spacing w:val="-5"/>
          <w:sz w:val="20"/>
        </w:rPr>
        <w:t> </w:t>
      </w:r>
      <w:r>
        <w:rPr>
          <w:sz w:val="20"/>
        </w:rPr>
        <w:t>пайдаланбагандыгы</w:t>
      </w:r>
    </w:p>
    <w:p>
      <w:pPr>
        <w:pStyle w:val="BodyText"/>
        <w:spacing w:line="225" w:lineRule="exact"/>
        <w:ind w:left="3369" w:firstLine="0"/>
      </w:pPr>
      <w:r>
        <w:rPr/>
        <w:t>үчүн</w:t>
      </w:r>
      <w:r>
        <w:rPr>
          <w:spacing w:val="-6"/>
        </w:rPr>
        <w:t> </w:t>
      </w:r>
      <w:r>
        <w:rPr/>
        <w:t>жөнөтүүчүнүн</w:t>
      </w:r>
      <w:r>
        <w:rPr>
          <w:spacing w:val="-5"/>
        </w:rPr>
        <w:t> </w:t>
      </w:r>
      <w:r>
        <w:rPr/>
        <w:t>жоопкерчилиги</w:t>
      </w:r>
    </w:p>
    <w:p>
      <w:pPr>
        <w:spacing w:after="0" w:line="225" w:lineRule="exact"/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240"/>
        </w:numPr>
        <w:tabs>
          <w:tab w:pos="1065" w:val="left" w:leader="none"/>
        </w:tabs>
        <w:spacing w:line="240" w:lineRule="auto" w:before="76" w:after="0"/>
        <w:ind w:left="102" w:right="106" w:firstLine="566"/>
        <w:jc w:val="both"/>
        <w:rPr>
          <w:sz w:val="20"/>
        </w:rPr>
      </w:pPr>
      <w:r>
        <w:rPr>
          <w:sz w:val="20"/>
        </w:rPr>
        <w:t>Ташуучу кабыл алынган арызга (заказга) же башка келишимге ылайык жүктү</w:t>
      </w:r>
      <w:r>
        <w:rPr>
          <w:spacing w:val="1"/>
          <w:sz w:val="20"/>
        </w:rPr>
        <w:t> </w:t>
      </w:r>
      <w:r>
        <w:rPr>
          <w:sz w:val="20"/>
        </w:rPr>
        <w:t>ташууга</w:t>
      </w:r>
      <w:r>
        <w:rPr>
          <w:spacing w:val="1"/>
          <w:sz w:val="20"/>
        </w:rPr>
        <w:t> </w:t>
      </w:r>
      <w:r>
        <w:rPr>
          <w:sz w:val="20"/>
        </w:rPr>
        <w:t>транспорт</w:t>
      </w:r>
      <w:r>
        <w:rPr>
          <w:spacing w:val="1"/>
          <w:sz w:val="20"/>
        </w:rPr>
        <w:t> </w:t>
      </w:r>
      <w:r>
        <w:rPr>
          <w:sz w:val="20"/>
        </w:rPr>
        <w:t>каражаттарын</w:t>
      </w:r>
      <w:r>
        <w:rPr>
          <w:spacing w:val="1"/>
          <w:sz w:val="20"/>
        </w:rPr>
        <w:t> </w:t>
      </w:r>
      <w:r>
        <w:rPr>
          <w:sz w:val="20"/>
        </w:rPr>
        <w:t>бербегендиги</w:t>
      </w:r>
      <w:r>
        <w:rPr>
          <w:spacing w:val="1"/>
          <w:sz w:val="20"/>
        </w:rPr>
        <w:t> </w:t>
      </w:r>
      <w:r>
        <w:rPr>
          <w:sz w:val="20"/>
        </w:rPr>
        <w:t>үчүн,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эми</w:t>
      </w:r>
      <w:r>
        <w:rPr>
          <w:spacing w:val="1"/>
          <w:sz w:val="20"/>
        </w:rPr>
        <w:t> </w:t>
      </w:r>
      <w:r>
        <w:rPr>
          <w:sz w:val="20"/>
        </w:rPr>
        <w:t>жөнөтүүчү</w:t>
      </w:r>
      <w:r>
        <w:rPr>
          <w:spacing w:val="1"/>
          <w:sz w:val="20"/>
        </w:rPr>
        <w:t> </w:t>
      </w:r>
      <w:r>
        <w:rPr>
          <w:sz w:val="20"/>
        </w:rPr>
        <w:t>жүктү</w:t>
      </w:r>
      <w:r>
        <w:rPr>
          <w:spacing w:val="-118"/>
          <w:sz w:val="20"/>
        </w:rPr>
        <w:t> </w:t>
      </w:r>
      <w:r>
        <w:rPr>
          <w:sz w:val="20"/>
        </w:rPr>
        <w:t>көрсөтпөгөндүгү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берилген</w:t>
      </w:r>
      <w:r>
        <w:rPr>
          <w:spacing w:val="1"/>
          <w:sz w:val="20"/>
        </w:rPr>
        <w:t> </w:t>
      </w:r>
      <w:r>
        <w:rPr>
          <w:sz w:val="20"/>
        </w:rPr>
        <w:t>транспорт</w:t>
      </w:r>
      <w:r>
        <w:rPr>
          <w:spacing w:val="1"/>
          <w:sz w:val="20"/>
        </w:rPr>
        <w:t> </w:t>
      </w:r>
      <w:r>
        <w:rPr>
          <w:sz w:val="20"/>
        </w:rPr>
        <w:t>каражаттарын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себептерден</w:t>
      </w:r>
      <w:r>
        <w:rPr>
          <w:spacing w:val="1"/>
          <w:sz w:val="20"/>
        </w:rPr>
        <w:t> </w:t>
      </w:r>
      <w:r>
        <w:rPr>
          <w:sz w:val="20"/>
        </w:rPr>
        <w:t>улам</w:t>
      </w:r>
      <w:r>
        <w:rPr>
          <w:spacing w:val="-118"/>
          <w:sz w:val="20"/>
        </w:rPr>
        <w:t> </w:t>
      </w:r>
      <w:r>
        <w:rPr>
          <w:sz w:val="20"/>
        </w:rPr>
        <w:t>пайдаланбагандыгы үчүн транспорт уставдарында жана кодекстеринде, ошондой эле</w:t>
      </w:r>
      <w:r>
        <w:rPr>
          <w:spacing w:val="1"/>
          <w:sz w:val="20"/>
        </w:rPr>
        <w:t> </w:t>
      </w:r>
      <w:r>
        <w:rPr>
          <w:sz w:val="20"/>
        </w:rPr>
        <w:t>тараптардын</w:t>
      </w:r>
      <w:r>
        <w:rPr>
          <w:spacing w:val="-2"/>
          <w:sz w:val="20"/>
        </w:rPr>
        <w:t> </w:t>
      </w:r>
      <w:r>
        <w:rPr>
          <w:sz w:val="20"/>
        </w:rPr>
        <w:t>макулдашуусунда</w:t>
      </w:r>
      <w:r>
        <w:rPr>
          <w:spacing w:val="-1"/>
          <w:sz w:val="20"/>
        </w:rPr>
        <w:t> </w:t>
      </w:r>
      <w:r>
        <w:rPr>
          <w:sz w:val="20"/>
        </w:rPr>
        <w:t>белгиленген</w:t>
      </w:r>
      <w:r>
        <w:rPr>
          <w:spacing w:val="-1"/>
          <w:sz w:val="20"/>
        </w:rPr>
        <w:t> </w:t>
      </w:r>
      <w:r>
        <w:rPr>
          <w:sz w:val="20"/>
        </w:rPr>
        <w:t>жоопкерчиликти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ListParagraph"/>
        <w:numPr>
          <w:ilvl w:val="0"/>
          <w:numId w:val="240"/>
        </w:numPr>
        <w:tabs>
          <w:tab w:pos="1029" w:val="left" w:leader="none"/>
        </w:tabs>
        <w:spacing w:line="226" w:lineRule="exact" w:before="3" w:after="0"/>
        <w:ind w:left="1028" w:right="0" w:hanging="361"/>
        <w:jc w:val="both"/>
        <w:rPr>
          <w:sz w:val="20"/>
        </w:rPr>
      </w:pPr>
      <w:r>
        <w:rPr>
          <w:sz w:val="20"/>
        </w:rPr>
        <w:t>Эгерде:</w:t>
      </w:r>
    </w:p>
    <w:p>
      <w:pPr>
        <w:pStyle w:val="BodyText"/>
        <w:ind w:right="107"/>
        <w:jc w:val="both"/>
      </w:pPr>
      <w:r>
        <w:rPr/>
        <w:t>арылууга мүмкүн болбогон күчтөн, ошондой эле табыгый мүнөздөгү көрүнүштөн</w:t>
      </w:r>
      <w:r>
        <w:rPr>
          <w:spacing w:val="1"/>
        </w:rPr>
        <w:t> </w:t>
      </w:r>
      <w:r>
        <w:rPr/>
        <w:t>(өрттөн,</w:t>
      </w:r>
      <w:r>
        <w:rPr>
          <w:spacing w:val="-2"/>
        </w:rPr>
        <w:t> </w:t>
      </w:r>
      <w:r>
        <w:rPr/>
        <w:t>көчкүдөн,</w:t>
      </w:r>
      <w:r>
        <w:rPr>
          <w:spacing w:val="-1"/>
        </w:rPr>
        <w:t> </w:t>
      </w:r>
      <w:r>
        <w:rPr/>
        <w:t>суу</w:t>
      </w:r>
      <w:r>
        <w:rPr>
          <w:spacing w:val="-1"/>
        </w:rPr>
        <w:t> </w:t>
      </w:r>
      <w:r>
        <w:rPr/>
        <w:t>каптап</w:t>
      </w:r>
      <w:r>
        <w:rPr>
          <w:spacing w:val="-1"/>
        </w:rPr>
        <w:t> </w:t>
      </w:r>
      <w:r>
        <w:rPr/>
        <w:t>кетүүдөн)</w:t>
      </w:r>
      <w:r>
        <w:rPr>
          <w:spacing w:val="-2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аскер</w:t>
      </w:r>
      <w:r>
        <w:rPr>
          <w:spacing w:val="-1"/>
        </w:rPr>
        <w:t> </w:t>
      </w:r>
      <w:r>
        <w:rPr/>
        <w:t>аракеттеринен;</w:t>
      </w:r>
    </w:p>
    <w:p>
      <w:pPr>
        <w:pStyle w:val="BodyText"/>
        <w:ind w:right="107"/>
        <w:jc w:val="both"/>
      </w:pPr>
      <w:r>
        <w:rPr/>
        <w:t>транспорт уставдарында же кодекстеринде каралган тартипте белгиленген айрым</w:t>
      </w:r>
      <w:r>
        <w:rPr>
          <w:spacing w:val="1"/>
        </w:rPr>
        <w:t> </w:t>
      </w:r>
      <w:r>
        <w:rPr/>
        <w:t>багыттарда</w:t>
      </w:r>
      <w:r>
        <w:rPr>
          <w:spacing w:val="-1"/>
        </w:rPr>
        <w:t> </w:t>
      </w:r>
      <w:r>
        <w:rPr/>
        <w:t>жүк</w:t>
      </w:r>
      <w:r>
        <w:rPr>
          <w:spacing w:val="-1"/>
        </w:rPr>
        <w:t> </w:t>
      </w:r>
      <w:r>
        <w:rPr/>
        <w:t>ташууну токтотуудан</w:t>
      </w:r>
      <w:r>
        <w:rPr>
          <w:spacing w:val="-1"/>
        </w:rPr>
        <w:t> </w:t>
      </w:r>
      <w:r>
        <w:rPr/>
        <w:t>же чектөөдөн;</w:t>
      </w:r>
    </w:p>
    <w:p>
      <w:pPr>
        <w:pStyle w:val="BodyText"/>
        <w:spacing w:line="226" w:lineRule="exact" w:before="1"/>
        <w:ind w:left="668" w:firstLine="0"/>
        <w:jc w:val="both"/>
      </w:pPr>
      <w:r>
        <w:rPr/>
        <w:t>транспорт</w:t>
      </w:r>
      <w:r>
        <w:rPr>
          <w:spacing w:val="-4"/>
        </w:rPr>
        <w:t> </w:t>
      </w:r>
      <w:r>
        <w:rPr/>
        <w:t>уставдарында</w:t>
      </w:r>
      <w:r>
        <w:rPr>
          <w:spacing w:val="-4"/>
        </w:rPr>
        <w:t> </w:t>
      </w:r>
      <w:r>
        <w:rPr/>
        <w:t>же</w:t>
      </w:r>
      <w:r>
        <w:rPr>
          <w:spacing w:val="-4"/>
        </w:rPr>
        <w:t> </w:t>
      </w:r>
      <w:r>
        <w:rPr/>
        <w:t>кодекстеринде</w:t>
      </w:r>
      <w:r>
        <w:rPr>
          <w:spacing w:val="-4"/>
        </w:rPr>
        <w:t> </w:t>
      </w:r>
      <w:r>
        <w:rPr/>
        <w:t>каралган</w:t>
      </w:r>
      <w:r>
        <w:rPr>
          <w:spacing w:val="-4"/>
        </w:rPr>
        <w:t> </w:t>
      </w:r>
      <w:r>
        <w:rPr/>
        <w:t>башка</w:t>
      </w:r>
      <w:r>
        <w:rPr>
          <w:spacing w:val="-4"/>
        </w:rPr>
        <w:t> </w:t>
      </w:r>
      <w:r>
        <w:rPr/>
        <w:t>учурлардан,</w:t>
      </w:r>
      <w:r>
        <w:rPr>
          <w:spacing w:val="-1"/>
        </w:rPr>
        <w:t> </w:t>
      </w:r>
      <w:r>
        <w:rPr/>
        <w:t>-</w:t>
      </w:r>
    </w:p>
    <w:p>
      <w:pPr>
        <w:pStyle w:val="BodyText"/>
        <w:ind w:right="105"/>
        <w:jc w:val="both"/>
      </w:pPr>
      <w:r>
        <w:rPr/>
        <w:t>улам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каражаттары</w:t>
      </w:r>
      <w:r>
        <w:rPr>
          <w:spacing w:val="1"/>
        </w:rPr>
        <w:t> </w:t>
      </w:r>
      <w:r>
        <w:rPr/>
        <w:t>берилбей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берилген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каражаты</w:t>
      </w:r>
      <w:r>
        <w:rPr>
          <w:spacing w:val="1"/>
        </w:rPr>
        <w:t> </w:t>
      </w:r>
      <w:r>
        <w:rPr/>
        <w:t>пайдаланылбай</w:t>
      </w:r>
      <w:r>
        <w:rPr>
          <w:spacing w:val="1"/>
        </w:rPr>
        <w:t> </w:t>
      </w:r>
      <w:r>
        <w:rPr/>
        <w:t>калган</w:t>
      </w:r>
      <w:r>
        <w:rPr>
          <w:spacing w:val="1"/>
        </w:rPr>
        <w:t> </w:t>
      </w:r>
      <w:r>
        <w:rPr/>
        <w:t>учурларда</w:t>
      </w:r>
      <w:r>
        <w:rPr>
          <w:spacing w:val="1"/>
        </w:rPr>
        <w:t> </w:t>
      </w:r>
      <w:r>
        <w:rPr/>
        <w:t>жүк</w:t>
      </w:r>
      <w:r>
        <w:rPr>
          <w:spacing w:val="1"/>
        </w:rPr>
        <w:t> </w:t>
      </w:r>
      <w:r>
        <w:rPr/>
        <w:t>ташуучу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жөнөтүүчү</w:t>
      </w:r>
      <w:r>
        <w:rPr>
          <w:spacing w:val="1"/>
        </w:rPr>
        <w:t> </w:t>
      </w:r>
      <w:r>
        <w:rPr/>
        <w:t>жоопкерчиликтен</w:t>
      </w:r>
      <w:r>
        <w:rPr>
          <w:spacing w:val="-118"/>
        </w:rPr>
        <w:t> </w:t>
      </w:r>
      <w:r>
        <w:rPr/>
        <w:t>бошотулат.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26" w:lineRule="exact" w:before="0" w:after="0"/>
        <w:ind w:left="1148" w:right="1242" w:hanging="1149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Жүргүнчүнү</w:t>
      </w:r>
      <w:r>
        <w:rPr>
          <w:spacing w:val="-4"/>
          <w:sz w:val="20"/>
        </w:rPr>
        <w:t> </w:t>
      </w:r>
      <w:r>
        <w:rPr>
          <w:sz w:val="20"/>
        </w:rPr>
        <w:t>жөнөтүүнү</w:t>
      </w:r>
      <w:r>
        <w:rPr>
          <w:spacing w:val="-5"/>
          <w:sz w:val="20"/>
        </w:rPr>
        <w:t> </w:t>
      </w:r>
      <w:r>
        <w:rPr>
          <w:sz w:val="20"/>
        </w:rPr>
        <w:t>кармагандыгы</w:t>
      </w:r>
      <w:r>
        <w:rPr>
          <w:spacing w:val="-4"/>
          <w:sz w:val="20"/>
        </w:rPr>
        <w:t> </w:t>
      </w:r>
      <w:r>
        <w:rPr>
          <w:sz w:val="20"/>
        </w:rPr>
        <w:t>үчүн</w:t>
      </w:r>
      <w:r>
        <w:rPr>
          <w:spacing w:val="-5"/>
          <w:sz w:val="20"/>
        </w:rPr>
        <w:t> </w:t>
      </w:r>
      <w:r>
        <w:rPr>
          <w:sz w:val="20"/>
        </w:rPr>
        <w:t>ташуучунун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жоопкерчилиги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41"/>
        </w:numPr>
        <w:tabs>
          <w:tab w:pos="1096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Шаар ичинде жана шаар четинде каттаган ташууларды кошпогондо, эгерде</w:t>
      </w:r>
      <w:r>
        <w:rPr>
          <w:spacing w:val="1"/>
          <w:sz w:val="20"/>
        </w:rPr>
        <w:t> </w:t>
      </w:r>
      <w:r>
        <w:rPr>
          <w:sz w:val="20"/>
        </w:rPr>
        <w:t>ташуучу ташууларды кармагандыгы же кечиктириши арылууга мүмкүн болбогон күчтөн,</w:t>
      </w:r>
      <w:r>
        <w:rPr>
          <w:spacing w:val="1"/>
          <w:sz w:val="20"/>
        </w:rPr>
        <w:t> </w:t>
      </w:r>
      <w:r>
        <w:rPr>
          <w:sz w:val="20"/>
        </w:rPr>
        <w:t>транспорт</w:t>
      </w:r>
      <w:r>
        <w:rPr>
          <w:spacing w:val="1"/>
          <w:sz w:val="20"/>
        </w:rPr>
        <w:t> </w:t>
      </w:r>
      <w:r>
        <w:rPr>
          <w:sz w:val="20"/>
        </w:rPr>
        <w:t>каражатынын</w:t>
      </w:r>
      <w:r>
        <w:rPr>
          <w:spacing w:val="1"/>
          <w:sz w:val="20"/>
        </w:rPr>
        <w:t> </w:t>
      </w:r>
      <w:r>
        <w:rPr>
          <w:sz w:val="20"/>
        </w:rPr>
        <w:t>жүргүнчүлөрдүн</w:t>
      </w:r>
      <w:r>
        <w:rPr>
          <w:spacing w:val="1"/>
          <w:sz w:val="20"/>
        </w:rPr>
        <w:t> </w:t>
      </w:r>
      <w:r>
        <w:rPr>
          <w:sz w:val="20"/>
        </w:rPr>
        <w:t>өмүрүнө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ден</w:t>
      </w:r>
      <w:r>
        <w:rPr>
          <w:spacing w:val="1"/>
          <w:sz w:val="20"/>
        </w:rPr>
        <w:t> </w:t>
      </w:r>
      <w:r>
        <w:rPr>
          <w:sz w:val="20"/>
        </w:rPr>
        <w:t>соолугуна</w:t>
      </w:r>
      <w:r>
        <w:rPr>
          <w:spacing w:val="1"/>
          <w:sz w:val="20"/>
        </w:rPr>
        <w:t> </w:t>
      </w:r>
      <w:r>
        <w:rPr>
          <w:sz w:val="20"/>
        </w:rPr>
        <w:t>коркунуч</w:t>
      </w:r>
      <w:r>
        <w:rPr>
          <w:spacing w:val="1"/>
          <w:sz w:val="20"/>
        </w:rPr>
        <w:t> </w:t>
      </w:r>
      <w:r>
        <w:rPr>
          <w:sz w:val="20"/>
        </w:rPr>
        <w:t>келтирген бузуктарын оңдоодон жана ташуучуга байланышпаган башка кырдаалдардан</w:t>
      </w:r>
      <w:r>
        <w:rPr>
          <w:spacing w:val="1"/>
          <w:sz w:val="20"/>
        </w:rPr>
        <w:t> </w:t>
      </w:r>
      <w:r>
        <w:rPr>
          <w:sz w:val="20"/>
        </w:rPr>
        <w:t>улам болгондугун далилдебесе, жүргүнчүнү ташыган транспорт каражатын жиберүүнү</w:t>
      </w:r>
      <w:r>
        <w:rPr>
          <w:spacing w:val="1"/>
          <w:sz w:val="20"/>
        </w:rPr>
        <w:t> </w:t>
      </w:r>
      <w:r>
        <w:rPr>
          <w:sz w:val="20"/>
        </w:rPr>
        <w:t>кармагандыгы же мындай транспорт баруучу жерине жетүүдөн кечиккендиги үчүн</w:t>
      </w:r>
      <w:r>
        <w:rPr>
          <w:spacing w:val="1"/>
          <w:sz w:val="20"/>
        </w:rPr>
        <w:t> </w:t>
      </w:r>
      <w:r>
        <w:rPr>
          <w:sz w:val="20"/>
        </w:rPr>
        <w:t>ташуучу</w:t>
      </w:r>
      <w:r>
        <w:rPr>
          <w:spacing w:val="51"/>
          <w:sz w:val="20"/>
        </w:rPr>
        <w:t> </w:t>
      </w:r>
      <w:r>
        <w:rPr>
          <w:sz w:val="20"/>
        </w:rPr>
        <w:t>тиешелүү</w:t>
      </w:r>
      <w:r>
        <w:rPr>
          <w:spacing w:val="52"/>
          <w:sz w:val="20"/>
        </w:rPr>
        <w:t> </w:t>
      </w:r>
      <w:r>
        <w:rPr>
          <w:sz w:val="20"/>
        </w:rPr>
        <w:t>транспорт</w:t>
      </w:r>
      <w:r>
        <w:rPr>
          <w:spacing w:val="52"/>
          <w:sz w:val="20"/>
        </w:rPr>
        <w:t> </w:t>
      </w:r>
      <w:r>
        <w:rPr>
          <w:sz w:val="20"/>
        </w:rPr>
        <w:t>уставында</w:t>
      </w:r>
      <w:r>
        <w:rPr>
          <w:spacing w:val="52"/>
          <w:sz w:val="20"/>
        </w:rPr>
        <w:t> </w:t>
      </w:r>
      <w:r>
        <w:rPr>
          <w:sz w:val="20"/>
        </w:rPr>
        <w:t>жана</w:t>
      </w:r>
      <w:r>
        <w:rPr>
          <w:spacing w:val="52"/>
          <w:sz w:val="20"/>
        </w:rPr>
        <w:t> </w:t>
      </w:r>
      <w:r>
        <w:rPr>
          <w:sz w:val="20"/>
        </w:rPr>
        <w:t>кодексинде</w:t>
      </w:r>
      <w:r>
        <w:rPr>
          <w:spacing w:val="52"/>
          <w:sz w:val="20"/>
        </w:rPr>
        <w:t> </w:t>
      </w:r>
      <w:r>
        <w:rPr>
          <w:sz w:val="20"/>
        </w:rPr>
        <w:t>белгиленген</w:t>
      </w:r>
      <w:r>
        <w:rPr>
          <w:spacing w:val="52"/>
          <w:sz w:val="20"/>
        </w:rPr>
        <w:t> </w:t>
      </w:r>
      <w:r>
        <w:rPr>
          <w:sz w:val="20"/>
        </w:rPr>
        <w:t>өлчөмдө</w:t>
      </w:r>
      <w:r>
        <w:rPr>
          <w:spacing w:val="52"/>
          <w:sz w:val="20"/>
        </w:rPr>
        <w:t> </w:t>
      </w:r>
      <w:r>
        <w:rPr>
          <w:sz w:val="20"/>
        </w:rPr>
        <w:t>айып</w:t>
      </w:r>
      <w:r>
        <w:rPr>
          <w:spacing w:val="-118"/>
          <w:sz w:val="20"/>
        </w:rPr>
        <w:t> </w:t>
      </w:r>
      <w:r>
        <w:rPr>
          <w:sz w:val="20"/>
        </w:rPr>
        <w:t>акы</w:t>
      </w:r>
      <w:r>
        <w:rPr>
          <w:spacing w:val="-1"/>
          <w:sz w:val="20"/>
        </w:rPr>
        <w:t> </w:t>
      </w:r>
      <w:r>
        <w:rPr>
          <w:sz w:val="20"/>
        </w:rPr>
        <w:t>төлөйт.</w:t>
      </w:r>
    </w:p>
    <w:p>
      <w:pPr>
        <w:pStyle w:val="ListParagraph"/>
        <w:numPr>
          <w:ilvl w:val="0"/>
          <w:numId w:val="241"/>
        </w:numPr>
        <w:tabs>
          <w:tab w:pos="1060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Транспорт каражатын жиберүү кармалгандыгынан улам ташуудан жүргүнчү баш</w:t>
      </w:r>
      <w:r>
        <w:rPr>
          <w:spacing w:val="1"/>
          <w:sz w:val="20"/>
        </w:rPr>
        <w:t> </w:t>
      </w:r>
      <w:r>
        <w:rPr>
          <w:sz w:val="20"/>
        </w:rPr>
        <w:t>тарткан</w:t>
      </w:r>
      <w:r>
        <w:rPr>
          <w:spacing w:val="-3"/>
          <w:sz w:val="20"/>
        </w:rPr>
        <w:t> </w:t>
      </w:r>
      <w:r>
        <w:rPr>
          <w:sz w:val="20"/>
        </w:rPr>
        <w:t>учурда</w:t>
      </w:r>
      <w:r>
        <w:rPr>
          <w:spacing w:val="-2"/>
          <w:sz w:val="20"/>
        </w:rPr>
        <w:t> </w:t>
      </w:r>
      <w:r>
        <w:rPr>
          <w:sz w:val="20"/>
        </w:rPr>
        <w:t>ташуучу</w:t>
      </w:r>
      <w:r>
        <w:rPr>
          <w:spacing w:val="-2"/>
          <w:sz w:val="20"/>
        </w:rPr>
        <w:t> </w:t>
      </w:r>
      <w:r>
        <w:rPr>
          <w:sz w:val="20"/>
        </w:rPr>
        <w:t>жүргүнчүгө</w:t>
      </w:r>
      <w:r>
        <w:rPr>
          <w:spacing w:val="-2"/>
          <w:sz w:val="20"/>
        </w:rPr>
        <w:t> </w:t>
      </w:r>
      <w:r>
        <w:rPr>
          <w:sz w:val="20"/>
        </w:rPr>
        <w:t>ташуу акысын</w:t>
      </w:r>
      <w:r>
        <w:rPr>
          <w:spacing w:val="-2"/>
          <w:sz w:val="20"/>
        </w:rPr>
        <w:t> </w:t>
      </w:r>
      <w:r>
        <w:rPr>
          <w:sz w:val="20"/>
        </w:rPr>
        <w:t>кайра</w:t>
      </w:r>
      <w:r>
        <w:rPr>
          <w:spacing w:val="-2"/>
          <w:sz w:val="20"/>
        </w:rPr>
        <w:t> </w:t>
      </w:r>
      <w:r>
        <w:rPr>
          <w:sz w:val="20"/>
        </w:rPr>
        <w:t>кайтарууга</w:t>
      </w:r>
      <w:r>
        <w:rPr>
          <w:spacing w:val="-2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1" w:after="0"/>
        <w:ind w:left="2589" w:right="1790" w:hanging="192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Жүктү</w:t>
      </w:r>
      <w:r>
        <w:rPr>
          <w:spacing w:val="-3"/>
          <w:sz w:val="20"/>
        </w:rPr>
        <w:t> </w:t>
      </w:r>
      <w:r>
        <w:rPr>
          <w:sz w:val="20"/>
        </w:rPr>
        <w:t>же</w:t>
      </w:r>
      <w:r>
        <w:rPr>
          <w:spacing w:val="-4"/>
          <w:sz w:val="20"/>
        </w:rPr>
        <w:t> </w:t>
      </w:r>
      <w:r>
        <w:rPr>
          <w:sz w:val="20"/>
        </w:rPr>
        <w:t>багажды</w:t>
      </w:r>
      <w:r>
        <w:rPr>
          <w:spacing w:val="-3"/>
          <w:sz w:val="20"/>
        </w:rPr>
        <w:t> </w:t>
      </w:r>
      <w:r>
        <w:rPr>
          <w:sz w:val="20"/>
        </w:rPr>
        <w:t>жоготкондугу,</w:t>
      </w:r>
      <w:r>
        <w:rPr>
          <w:spacing w:val="-3"/>
          <w:sz w:val="20"/>
        </w:rPr>
        <w:t> </w:t>
      </w:r>
      <w:r>
        <w:rPr>
          <w:sz w:val="20"/>
        </w:rPr>
        <w:t>ал</w:t>
      </w:r>
      <w:r>
        <w:rPr>
          <w:spacing w:val="-4"/>
          <w:sz w:val="20"/>
        </w:rPr>
        <w:t> </w:t>
      </w:r>
      <w:r>
        <w:rPr>
          <w:sz w:val="20"/>
        </w:rPr>
        <w:t>кемип</w:t>
      </w:r>
      <w:r>
        <w:rPr>
          <w:spacing w:val="-3"/>
          <w:sz w:val="20"/>
        </w:rPr>
        <w:t> </w:t>
      </w:r>
      <w:r>
        <w:rPr>
          <w:sz w:val="20"/>
        </w:rPr>
        <w:t>калгандыгы</w:t>
      </w:r>
      <w:r>
        <w:rPr>
          <w:spacing w:val="-117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зыянга</w:t>
      </w:r>
      <w:r>
        <w:rPr>
          <w:spacing w:val="-3"/>
          <w:sz w:val="20"/>
        </w:rPr>
        <w:t> </w:t>
      </w:r>
      <w:r>
        <w:rPr>
          <w:sz w:val="20"/>
        </w:rPr>
        <w:t>учурагандыгы</w:t>
      </w:r>
      <w:r>
        <w:rPr>
          <w:spacing w:val="-3"/>
          <w:sz w:val="20"/>
        </w:rPr>
        <w:t> </w:t>
      </w:r>
      <w:r>
        <w:rPr>
          <w:sz w:val="20"/>
        </w:rPr>
        <w:t>(бузулгандыгы)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</w:p>
    <w:p>
      <w:pPr>
        <w:pStyle w:val="BodyText"/>
        <w:ind w:left="3789" w:firstLine="0"/>
      </w:pPr>
      <w:r>
        <w:rPr/>
        <w:t>ташуучунун</w:t>
      </w:r>
      <w:r>
        <w:rPr>
          <w:spacing w:val="-8"/>
        </w:rPr>
        <w:t> </w:t>
      </w:r>
      <w:r>
        <w:rPr/>
        <w:t>жоопкерчилиги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42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ташуучу жүктүн жоголушу, кемип калышы же зыянга учурашы ал четтете</w:t>
      </w:r>
      <w:r>
        <w:rPr>
          <w:spacing w:val="-119"/>
          <w:sz w:val="20"/>
        </w:rPr>
        <w:t> </w:t>
      </w:r>
      <w:r>
        <w:rPr>
          <w:sz w:val="20"/>
        </w:rPr>
        <w:t>албаган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четтетүү</w:t>
      </w:r>
      <w:r>
        <w:rPr>
          <w:spacing w:val="1"/>
          <w:sz w:val="20"/>
        </w:rPr>
        <w:t> </w:t>
      </w:r>
      <w:r>
        <w:rPr>
          <w:sz w:val="20"/>
        </w:rPr>
        <w:t>ага</w:t>
      </w:r>
      <w:r>
        <w:rPr>
          <w:spacing w:val="1"/>
          <w:sz w:val="20"/>
        </w:rPr>
        <w:t> </w:t>
      </w:r>
      <w:r>
        <w:rPr>
          <w:sz w:val="20"/>
        </w:rPr>
        <w:t>байланышпаган</w:t>
      </w:r>
      <w:r>
        <w:rPr>
          <w:spacing w:val="1"/>
          <w:sz w:val="20"/>
        </w:rPr>
        <w:t> </w:t>
      </w:r>
      <w:r>
        <w:rPr>
          <w:sz w:val="20"/>
        </w:rPr>
        <w:t>кырдаалдардан</w:t>
      </w:r>
      <w:r>
        <w:rPr>
          <w:spacing w:val="1"/>
          <w:sz w:val="20"/>
        </w:rPr>
        <w:t> </w:t>
      </w:r>
      <w:r>
        <w:rPr>
          <w:sz w:val="20"/>
        </w:rPr>
        <w:t>улам</w:t>
      </w:r>
      <w:r>
        <w:rPr>
          <w:spacing w:val="120"/>
          <w:sz w:val="20"/>
        </w:rPr>
        <w:t> </w:t>
      </w:r>
      <w:r>
        <w:rPr>
          <w:sz w:val="20"/>
        </w:rPr>
        <w:t>болгондугун</w:t>
      </w:r>
      <w:r>
        <w:rPr>
          <w:spacing w:val="1"/>
          <w:sz w:val="20"/>
        </w:rPr>
        <w:t> </w:t>
      </w:r>
      <w:r>
        <w:rPr>
          <w:sz w:val="20"/>
        </w:rPr>
        <w:t>далилдебесе, ташуучу жүктү ташууга кабыл алган учурдан тартып жүк алуучуга, ал</w:t>
      </w:r>
      <w:r>
        <w:rPr>
          <w:spacing w:val="1"/>
          <w:sz w:val="20"/>
        </w:rPr>
        <w:t> </w:t>
      </w:r>
      <w:r>
        <w:rPr>
          <w:sz w:val="20"/>
        </w:rPr>
        <w:t>ыйгарым укук берген жакка же багажды кабыл алууга ыйгарым укуктуу жакка бергенге</w:t>
      </w:r>
      <w:r>
        <w:rPr>
          <w:spacing w:val="-118"/>
          <w:sz w:val="20"/>
        </w:rPr>
        <w:t> </w:t>
      </w:r>
      <w:r>
        <w:rPr>
          <w:sz w:val="20"/>
        </w:rPr>
        <w:t>чейин</w:t>
      </w:r>
      <w:r>
        <w:rPr>
          <w:spacing w:val="-1"/>
          <w:sz w:val="20"/>
        </w:rPr>
        <w:t> </w:t>
      </w:r>
      <w:r>
        <w:rPr>
          <w:sz w:val="20"/>
        </w:rPr>
        <w:t>жүктүн</w:t>
      </w:r>
      <w:r>
        <w:rPr>
          <w:spacing w:val="-1"/>
          <w:sz w:val="20"/>
        </w:rPr>
        <w:t> </w:t>
      </w:r>
      <w:r>
        <w:rPr>
          <w:sz w:val="20"/>
        </w:rPr>
        <w:t>же</w:t>
      </w:r>
      <w:r>
        <w:rPr>
          <w:spacing w:val="-1"/>
          <w:sz w:val="20"/>
        </w:rPr>
        <w:t> </w:t>
      </w:r>
      <w:r>
        <w:rPr>
          <w:sz w:val="20"/>
        </w:rPr>
        <w:t>багаждын</w:t>
      </w:r>
      <w:r>
        <w:rPr>
          <w:spacing w:val="-1"/>
          <w:sz w:val="20"/>
        </w:rPr>
        <w:t> </w:t>
      </w:r>
      <w:r>
        <w:rPr>
          <w:sz w:val="20"/>
        </w:rPr>
        <w:t>сакталышы</w:t>
      </w:r>
      <w:r>
        <w:rPr>
          <w:spacing w:val="-1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жоопкерчилик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ListParagraph"/>
        <w:numPr>
          <w:ilvl w:val="0"/>
          <w:numId w:val="242"/>
        </w:numPr>
        <w:tabs>
          <w:tab w:pos="1081" w:val="left" w:leader="none"/>
        </w:tabs>
        <w:spacing w:line="240" w:lineRule="auto" w:before="0" w:after="0"/>
        <w:ind w:left="102" w:right="115" w:firstLine="566"/>
        <w:jc w:val="both"/>
        <w:rPr>
          <w:sz w:val="20"/>
        </w:rPr>
      </w:pPr>
      <w:r>
        <w:rPr>
          <w:sz w:val="20"/>
        </w:rPr>
        <w:t>Жүктү же багажды ташууда келтирилген зыяндын ордун ташуучу төмөнкүдөй</w:t>
      </w:r>
      <w:r>
        <w:rPr>
          <w:spacing w:val="1"/>
          <w:sz w:val="20"/>
        </w:rPr>
        <w:t> </w:t>
      </w:r>
      <w:r>
        <w:rPr>
          <w:sz w:val="20"/>
        </w:rPr>
        <w:t>өлчөмдө</w:t>
      </w:r>
      <w:r>
        <w:rPr>
          <w:spacing w:val="-1"/>
          <w:sz w:val="20"/>
        </w:rPr>
        <w:t> </w:t>
      </w:r>
      <w:r>
        <w:rPr>
          <w:sz w:val="20"/>
        </w:rPr>
        <w:t>толтурат:</w:t>
      </w:r>
    </w:p>
    <w:p>
      <w:pPr>
        <w:pStyle w:val="BodyText"/>
        <w:ind w:right="104"/>
        <w:jc w:val="both"/>
      </w:pPr>
      <w:r>
        <w:rPr/>
        <w:t>жүк же багаж жоголгон же кемип калган учурда - жоголгон же кемип калган</w:t>
      </w:r>
      <w:r>
        <w:rPr>
          <w:spacing w:val="1"/>
        </w:rPr>
        <w:t> </w:t>
      </w:r>
      <w:r>
        <w:rPr/>
        <w:t>жүктүн</w:t>
      </w:r>
      <w:r>
        <w:rPr>
          <w:spacing w:val="-1"/>
        </w:rPr>
        <w:t> </w:t>
      </w:r>
      <w:r>
        <w:rPr/>
        <w:t>же багаждын өлчөмүндө;</w:t>
      </w:r>
    </w:p>
    <w:p>
      <w:pPr>
        <w:pStyle w:val="BodyText"/>
        <w:ind w:right="106"/>
        <w:jc w:val="both"/>
      </w:pPr>
      <w:r>
        <w:rPr/>
        <w:t>жүк</w:t>
      </w:r>
      <w:r>
        <w:rPr>
          <w:spacing w:val="18"/>
        </w:rPr>
        <w:t> </w:t>
      </w:r>
      <w:r>
        <w:rPr/>
        <w:t>же</w:t>
      </w:r>
      <w:r>
        <w:rPr>
          <w:spacing w:val="18"/>
        </w:rPr>
        <w:t> </w:t>
      </w:r>
      <w:r>
        <w:rPr/>
        <w:t>багаж</w:t>
      </w:r>
      <w:r>
        <w:rPr>
          <w:spacing w:val="18"/>
        </w:rPr>
        <w:t> </w:t>
      </w:r>
      <w:r>
        <w:rPr/>
        <w:t>зыянга</w:t>
      </w:r>
      <w:r>
        <w:rPr>
          <w:spacing w:val="19"/>
        </w:rPr>
        <w:t> </w:t>
      </w:r>
      <w:r>
        <w:rPr/>
        <w:t>учураганда</w:t>
      </w:r>
      <w:r>
        <w:rPr>
          <w:spacing w:val="22"/>
        </w:rPr>
        <w:t> </w:t>
      </w:r>
      <w:r>
        <w:rPr/>
        <w:t>-</w:t>
      </w:r>
      <w:r>
        <w:rPr>
          <w:spacing w:val="18"/>
        </w:rPr>
        <w:t> </w:t>
      </w:r>
      <w:r>
        <w:rPr/>
        <w:t>анын</w:t>
      </w:r>
      <w:r>
        <w:rPr>
          <w:spacing w:val="18"/>
        </w:rPr>
        <w:t> </w:t>
      </w:r>
      <w:r>
        <w:rPr/>
        <w:t>наркы</w:t>
      </w:r>
      <w:r>
        <w:rPr>
          <w:spacing w:val="19"/>
        </w:rPr>
        <w:t> </w:t>
      </w:r>
      <w:r>
        <w:rPr/>
        <w:t>төмөндөгөн</w:t>
      </w:r>
      <w:r>
        <w:rPr>
          <w:spacing w:val="18"/>
        </w:rPr>
        <w:t> </w:t>
      </w:r>
      <w:r>
        <w:rPr/>
        <w:t>сумманын</w:t>
      </w:r>
      <w:r>
        <w:rPr>
          <w:spacing w:val="18"/>
        </w:rPr>
        <w:t> </w:t>
      </w:r>
      <w:r>
        <w:rPr/>
        <w:t>өлчөмүндө,</w:t>
      </w:r>
      <w:r>
        <w:rPr>
          <w:spacing w:val="-117"/>
        </w:rPr>
        <w:t> </w:t>
      </w:r>
      <w:r>
        <w:rPr/>
        <w:t>ал эми бузулган жүктү же багажды кайрадан калыбына келтирүү мүмкүн болбосо</w:t>
      </w:r>
      <w:r>
        <w:rPr>
          <w:spacing w:val="120"/>
        </w:rPr>
        <w:t> </w:t>
      </w:r>
      <w:r>
        <w:rPr/>
        <w:t>-</w:t>
      </w:r>
      <w:r>
        <w:rPr>
          <w:spacing w:val="1"/>
        </w:rPr>
        <w:t> </w:t>
      </w:r>
      <w:r>
        <w:rPr/>
        <w:t>анын</w:t>
      </w:r>
      <w:r>
        <w:rPr>
          <w:spacing w:val="-1"/>
        </w:rPr>
        <w:t> </w:t>
      </w:r>
      <w:r>
        <w:rPr/>
        <w:t>наркынын өлчөмүндө;</w:t>
      </w:r>
    </w:p>
    <w:p>
      <w:pPr>
        <w:pStyle w:val="BodyText"/>
        <w:ind w:right="112"/>
        <w:jc w:val="both"/>
      </w:pPr>
      <w:r>
        <w:rPr/>
        <w:t>баалуулугу жарыялануу менен ташууга тапшырылган жүк же багаж жоголгон же</w:t>
      </w:r>
      <w:r>
        <w:rPr>
          <w:spacing w:val="1"/>
        </w:rPr>
        <w:t> </w:t>
      </w:r>
      <w:r>
        <w:rPr/>
        <w:t>кемип</w:t>
      </w:r>
      <w:r>
        <w:rPr>
          <w:spacing w:val="-2"/>
        </w:rPr>
        <w:t> </w:t>
      </w:r>
      <w:r>
        <w:rPr/>
        <w:t>калган</w:t>
      </w:r>
      <w:r>
        <w:rPr>
          <w:spacing w:val="-2"/>
        </w:rPr>
        <w:t> </w:t>
      </w:r>
      <w:r>
        <w:rPr/>
        <w:t>учурда -</w:t>
      </w:r>
      <w:r>
        <w:rPr>
          <w:spacing w:val="-2"/>
        </w:rPr>
        <w:t> </w:t>
      </w:r>
      <w:r>
        <w:rPr/>
        <w:t>жүктүн</w:t>
      </w:r>
      <w:r>
        <w:rPr>
          <w:spacing w:val="-2"/>
        </w:rPr>
        <w:t> </w:t>
      </w:r>
      <w:r>
        <w:rPr/>
        <w:t>же</w:t>
      </w:r>
      <w:r>
        <w:rPr>
          <w:spacing w:val="-1"/>
        </w:rPr>
        <w:t> </w:t>
      </w:r>
      <w:r>
        <w:rPr/>
        <w:t>багаждын</w:t>
      </w:r>
      <w:r>
        <w:rPr>
          <w:spacing w:val="-2"/>
        </w:rPr>
        <w:t> </w:t>
      </w:r>
      <w:r>
        <w:rPr/>
        <w:t>жарыяланган</w:t>
      </w:r>
      <w:r>
        <w:rPr>
          <w:spacing w:val="-2"/>
        </w:rPr>
        <w:t> </w:t>
      </w:r>
      <w:r>
        <w:rPr/>
        <w:t>наркынын</w:t>
      </w:r>
      <w:r>
        <w:rPr>
          <w:spacing w:val="-1"/>
        </w:rPr>
        <w:t> </w:t>
      </w:r>
      <w:r>
        <w:rPr/>
        <w:t>өлчөмүндө.</w:t>
      </w:r>
    </w:p>
    <w:p>
      <w:pPr>
        <w:pStyle w:val="BodyText"/>
        <w:ind w:right="106"/>
        <w:jc w:val="both"/>
      </w:pPr>
      <w:r>
        <w:rPr/>
        <w:t>Жүктүн же багаждын наркы сатуучунун эсебинде көрсөтүлгөн же келишимде</w:t>
      </w:r>
      <w:r>
        <w:rPr>
          <w:spacing w:val="1"/>
        </w:rPr>
        <w:t> </w:t>
      </w:r>
      <w:r>
        <w:rPr/>
        <w:t>каралган анын баасына таянуу менен, ал эми эсеп жок болсо же келишимде баа</w:t>
      </w:r>
      <w:r>
        <w:rPr>
          <w:spacing w:val="1"/>
        </w:rPr>
        <w:t> </w:t>
      </w:r>
      <w:r>
        <w:rPr/>
        <w:t>көрсөтүлбөсө - салыштырмалуу кырдаалдарда демейде ушундай товарлар үчүн алынган</w:t>
      </w:r>
      <w:r>
        <w:rPr>
          <w:spacing w:val="1"/>
        </w:rPr>
        <w:t> </w:t>
      </w:r>
      <w:r>
        <w:rPr/>
        <w:t>баага</w:t>
      </w:r>
      <w:r>
        <w:rPr>
          <w:spacing w:val="-1"/>
        </w:rPr>
        <w:t> </w:t>
      </w:r>
      <w:r>
        <w:rPr/>
        <w:t>таянуу менен аныкталат.</w:t>
      </w:r>
    </w:p>
    <w:p>
      <w:pPr>
        <w:pStyle w:val="ListParagraph"/>
        <w:numPr>
          <w:ilvl w:val="0"/>
          <w:numId w:val="242"/>
        </w:numPr>
        <w:tabs>
          <w:tab w:pos="1065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жоголгон, кемиген, бузулган же зыянга учураган жүктү же багажды</w:t>
      </w:r>
      <w:r>
        <w:rPr>
          <w:spacing w:val="1"/>
          <w:sz w:val="20"/>
        </w:rPr>
        <w:t> </w:t>
      </w:r>
      <w:r>
        <w:rPr>
          <w:sz w:val="20"/>
        </w:rPr>
        <w:t>ташуу үчүн өндүрүлгөн ташуу акысы жүктүн наркына кирбесе, ташуучу ушул акыны</w:t>
      </w:r>
      <w:r>
        <w:rPr>
          <w:spacing w:val="1"/>
          <w:sz w:val="20"/>
        </w:rPr>
        <w:t> </w:t>
      </w:r>
      <w:r>
        <w:rPr>
          <w:sz w:val="20"/>
        </w:rPr>
        <w:t>жүктүн жоголушу, кемип калышы, бузулушу же зыянга учурашы менен байланышкан</w:t>
      </w:r>
      <w:r>
        <w:rPr>
          <w:spacing w:val="1"/>
          <w:sz w:val="20"/>
        </w:rPr>
        <w:t> </w:t>
      </w:r>
      <w:r>
        <w:rPr>
          <w:sz w:val="20"/>
        </w:rPr>
        <w:t>белгиленген зыяндын ордун толтуруу менен катар жүк жөнөтүүчүгө (алуучуга) кайра</w:t>
      </w:r>
      <w:r>
        <w:rPr>
          <w:spacing w:val="1"/>
          <w:sz w:val="20"/>
        </w:rPr>
        <w:t> </w:t>
      </w:r>
      <w:r>
        <w:rPr>
          <w:sz w:val="20"/>
        </w:rPr>
        <w:t>кайтарат.</w:t>
      </w:r>
    </w:p>
    <w:p>
      <w:pPr>
        <w:pStyle w:val="ListParagraph"/>
        <w:numPr>
          <w:ilvl w:val="0"/>
          <w:numId w:val="242"/>
        </w:numPr>
        <w:tabs>
          <w:tab w:pos="105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Жүк же багаж сакталбай калышынын себептери жөнүндө ташуучу бир тараптуу</w:t>
      </w:r>
      <w:r>
        <w:rPr>
          <w:spacing w:val="1"/>
          <w:sz w:val="20"/>
        </w:rPr>
        <w:t> </w:t>
      </w:r>
      <w:r>
        <w:rPr>
          <w:sz w:val="20"/>
        </w:rPr>
        <w:t>тартипте</w:t>
      </w:r>
      <w:r>
        <w:rPr>
          <w:spacing w:val="1"/>
          <w:sz w:val="20"/>
        </w:rPr>
        <w:t> </w:t>
      </w:r>
      <w:r>
        <w:rPr>
          <w:sz w:val="20"/>
        </w:rPr>
        <w:t>түзгөн</w:t>
      </w:r>
      <w:r>
        <w:rPr>
          <w:spacing w:val="1"/>
          <w:sz w:val="20"/>
        </w:rPr>
        <w:t> </w:t>
      </w:r>
      <w:r>
        <w:rPr>
          <w:sz w:val="20"/>
        </w:rPr>
        <w:t>документтер</w:t>
      </w:r>
      <w:r>
        <w:rPr>
          <w:spacing w:val="1"/>
          <w:sz w:val="20"/>
        </w:rPr>
        <w:t> </w:t>
      </w:r>
      <w:r>
        <w:rPr>
          <w:sz w:val="20"/>
        </w:rPr>
        <w:t>(коммерциялык</w:t>
      </w:r>
      <w:r>
        <w:rPr>
          <w:spacing w:val="1"/>
          <w:sz w:val="20"/>
        </w:rPr>
        <w:t> </w:t>
      </w:r>
      <w:r>
        <w:rPr>
          <w:sz w:val="20"/>
        </w:rPr>
        <w:t>акт,</w:t>
      </w:r>
      <w:r>
        <w:rPr>
          <w:spacing w:val="1"/>
          <w:sz w:val="20"/>
        </w:rPr>
        <w:t> </w:t>
      </w:r>
      <w:r>
        <w:rPr>
          <w:sz w:val="20"/>
        </w:rPr>
        <w:t>жалпы</w:t>
      </w:r>
      <w:r>
        <w:rPr>
          <w:spacing w:val="1"/>
          <w:sz w:val="20"/>
        </w:rPr>
        <w:t> </w:t>
      </w:r>
      <w:r>
        <w:rPr>
          <w:sz w:val="20"/>
        </w:rPr>
        <w:t>формадагы</w:t>
      </w:r>
      <w:r>
        <w:rPr>
          <w:spacing w:val="1"/>
          <w:sz w:val="20"/>
        </w:rPr>
        <w:t> </w:t>
      </w:r>
      <w:r>
        <w:rPr>
          <w:sz w:val="20"/>
        </w:rPr>
        <w:t>акт</w:t>
      </w:r>
      <w:r>
        <w:rPr>
          <w:spacing w:val="120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башкалар)</w:t>
      </w:r>
      <w:r>
        <w:rPr>
          <w:spacing w:val="34"/>
          <w:sz w:val="20"/>
        </w:rPr>
        <w:t> </w:t>
      </w:r>
      <w:r>
        <w:rPr>
          <w:sz w:val="20"/>
        </w:rPr>
        <w:t>жүктү</w:t>
      </w:r>
      <w:r>
        <w:rPr>
          <w:spacing w:val="34"/>
          <w:sz w:val="20"/>
        </w:rPr>
        <w:t> </w:t>
      </w:r>
      <w:r>
        <w:rPr>
          <w:sz w:val="20"/>
        </w:rPr>
        <w:t>же</w:t>
      </w:r>
      <w:r>
        <w:rPr>
          <w:spacing w:val="34"/>
          <w:sz w:val="20"/>
        </w:rPr>
        <w:t> </w:t>
      </w:r>
      <w:r>
        <w:rPr>
          <w:sz w:val="20"/>
        </w:rPr>
        <w:t>багажды</w:t>
      </w:r>
      <w:r>
        <w:rPr>
          <w:spacing w:val="34"/>
          <w:sz w:val="20"/>
        </w:rPr>
        <w:t> </w:t>
      </w:r>
      <w:r>
        <w:rPr>
          <w:sz w:val="20"/>
        </w:rPr>
        <w:t>ташуучунун,</w:t>
      </w:r>
      <w:r>
        <w:rPr>
          <w:spacing w:val="34"/>
          <w:sz w:val="20"/>
        </w:rPr>
        <w:t> </w:t>
      </w:r>
      <w:r>
        <w:rPr>
          <w:sz w:val="20"/>
        </w:rPr>
        <w:t>жөнөтүүчүнүн</w:t>
      </w:r>
      <w:r>
        <w:rPr>
          <w:spacing w:val="34"/>
          <w:sz w:val="20"/>
        </w:rPr>
        <w:t> </w:t>
      </w:r>
      <w:r>
        <w:rPr>
          <w:sz w:val="20"/>
        </w:rPr>
        <w:t>же</w:t>
      </w:r>
      <w:r>
        <w:rPr>
          <w:spacing w:val="34"/>
          <w:sz w:val="20"/>
        </w:rPr>
        <w:t> </w:t>
      </w:r>
      <w:r>
        <w:rPr>
          <w:sz w:val="20"/>
        </w:rPr>
        <w:t>алуучунун</w:t>
      </w:r>
      <w:r>
        <w:rPr>
          <w:spacing w:val="34"/>
          <w:sz w:val="20"/>
        </w:rPr>
        <w:t> </w:t>
      </w:r>
      <w:r>
        <w:rPr>
          <w:sz w:val="20"/>
        </w:rPr>
        <w:t>жоопкерчилиги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firstLine="0"/>
      </w:pPr>
      <w:r>
        <w:rPr/>
        <w:t>үчүн</w:t>
      </w:r>
      <w:r>
        <w:rPr>
          <w:spacing w:val="110"/>
        </w:rPr>
        <w:t> </w:t>
      </w:r>
      <w:r>
        <w:rPr/>
        <w:t>негиз</w:t>
      </w:r>
      <w:r>
        <w:rPr>
          <w:spacing w:val="110"/>
        </w:rPr>
        <w:t> </w:t>
      </w:r>
      <w:r>
        <w:rPr/>
        <w:t>боло</w:t>
      </w:r>
      <w:r>
        <w:rPr>
          <w:spacing w:val="111"/>
        </w:rPr>
        <w:t> </w:t>
      </w:r>
      <w:r>
        <w:rPr/>
        <w:t>турган</w:t>
      </w:r>
      <w:r>
        <w:rPr>
          <w:spacing w:val="110"/>
        </w:rPr>
        <w:t> </w:t>
      </w:r>
      <w:r>
        <w:rPr/>
        <w:t>кырдаалды</w:t>
      </w:r>
      <w:r>
        <w:rPr>
          <w:spacing w:val="110"/>
        </w:rPr>
        <w:t> </w:t>
      </w:r>
      <w:r>
        <w:rPr/>
        <w:t>күбөлөгөн</w:t>
      </w:r>
      <w:r>
        <w:rPr>
          <w:spacing w:val="110"/>
        </w:rPr>
        <w:t> </w:t>
      </w:r>
      <w:r>
        <w:rPr/>
        <w:t>башка</w:t>
      </w:r>
      <w:r>
        <w:rPr>
          <w:spacing w:val="110"/>
        </w:rPr>
        <w:t> </w:t>
      </w:r>
      <w:r>
        <w:rPr/>
        <w:t>документтер</w:t>
      </w:r>
      <w:r>
        <w:rPr>
          <w:spacing w:val="110"/>
        </w:rPr>
        <w:t> </w:t>
      </w:r>
      <w:r>
        <w:rPr/>
        <w:t>менен</w:t>
      </w:r>
      <w:r>
        <w:rPr>
          <w:spacing w:val="110"/>
        </w:rPr>
        <w:t> </w:t>
      </w:r>
      <w:r>
        <w:rPr/>
        <w:t>катар</w:t>
      </w:r>
      <w:r>
        <w:rPr>
          <w:spacing w:val="-117"/>
        </w:rPr>
        <w:t> </w:t>
      </w:r>
      <w:r>
        <w:rPr/>
        <w:t>бааланууга</w:t>
      </w:r>
      <w:r>
        <w:rPr>
          <w:spacing w:val="-1"/>
        </w:rPr>
        <w:t> </w:t>
      </w:r>
      <w:r>
        <w:rPr/>
        <w:t>тийиш.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Жүк</w:t>
      </w:r>
      <w:r>
        <w:rPr>
          <w:spacing w:val="-3"/>
          <w:sz w:val="20"/>
        </w:rPr>
        <w:t> </w:t>
      </w:r>
      <w:r>
        <w:rPr>
          <w:sz w:val="20"/>
        </w:rPr>
        <w:t>ташуулар</w:t>
      </w:r>
      <w:r>
        <w:rPr>
          <w:spacing w:val="-3"/>
          <w:sz w:val="20"/>
        </w:rPr>
        <w:t> </w:t>
      </w:r>
      <w:r>
        <w:rPr>
          <w:sz w:val="20"/>
        </w:rPr>
        <w:t>боюнча</w:t>
      </w:r>
      <w:r>
        <w:rPr>
          <w:spacing w:val="-3"/>
          <w:sz w:val="20"/>
        </w:rPr>
        <w:t> </w:t>
      </w:r>
      <w:r>
        <w:rPr>
          <w:sz w:val="20"/>
        </w:rPr>
        <w:t>дооматтар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доолор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43"/>
        </w:numPr>
        <w:tabs>
          <w:tab w:pos="1076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Ташуучуга жүк ташуудан келип чыккан доо коюлганга чейин ага транспорт</w:t>
      </w:r>
      <w:r>
        <w:rPr>
          <w:spacing w:val="1"/>
          <w:sz w:val="20"/>
        </w:rPr>
        <w:t> </w:t>
      </w:r>
      <w:r>
        <w:rPr>
          <w:sz w:val="20"/>
        </w:rPr>
        <w:t>уставдарында же кодекстеринде каралган тартипте милдеттүү түрдө доомат коюлууга</w:t>
      </w:r>
      <w:r>
        <w:rPr>
          <w:spacing w:val="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243"/>
        </w:numPr>
        <w:tabs>
          <w:tab w:pos="108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Ташуучу дооматты канааттандыруудан толугу менен же жарым-жартылай баш</w:t>
      </w:r>
      <w:r>
        <w:rPr>
          <w:spacing w:val="1"/>
          <w:sz w:val="20"/>
        </w:rPr>
        <w:t> </w:t>
      </w:r>
      <w:r>
        <w:rPr>
          <w:sz w:val="20"/>
        </w:rPr>
        <w:t>тарткан же ташуучудан отуз күндүк мөөнөттө жооп албаган учурда жүк жөнөтүүчү же</w:t>
      </w:r>
      <w:r>
        <w:rPr>
          <w:spacing w:val="1"/>
          <w:sz w:val="20"/>
        </w:rPr>
        <w:t> </w:t>
      </w:r>
      <w:r>
        <w:rPr>
          <w:sz w:val="20"/>
        </w:rPr>
        <w:t>жүк</w:t>
      </w:r>
      <w:r>
        <w:rPr>
          <w:spacing w:val="-1"/>
          <w:sz w:val="20"/>
        </w:rPr>
        <w:t> </w:t>
      </w:r>
      <w:r>
        <w:rPr>
          <w:sz w:val="20"/>
        </w:rPr>
        <w:t>алуучу ташуучуга доомат</w:t>
      </w:r>
      <w:r>
        <w:rPr>
          <w:spacing w:val="-1"/>
          <w:sz w:val="20"/>
        </w:rPr>
        <w:t> </w:t>
      </w:r>
      <w:r>
        <w:rPr>
          <w:sz w:val="20"/>
        </w:rPr>
        <w:t>кое алат.</w:t>
      </w:r>
    </w:p>
    <w:p>
      <w:pPr>
        <w:pStyle w:val="ListParagraph"/>
        <w:numPr>
          <w:ilvl w:val="0"/>
          <w:numId w:val="243"/>
        </w:numPr>
        <w:tabs>
          <w:tab w:pos="1134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Жүк ташуудан келип чыккан талаптар боюнча мөөнөттүн эскириши ушул</w:t>
      </w:r>
      <w:r>
        <w:rPr>
          <w:spacing w:val="1"/>
          <w:sz w:val="20"/>
        </w:rPr>
        <w:t> </w:t>
      </w:r>
      <w:r>
        <w:rPr>
          <w:sz w:val="20"/>
        </w:rPr>
        <w:t>Кодекстин</w:t>
      </w:r>
      <w:r>
        <w:rPr>
          <w:spacing w:val="-4"/>
          <w:sz w:val="20"/>
        </w:rPr>
        <w:t> </w:t>
      </w:r>
      <w:r>
        <w:rPr>
          <w:sz w:val="20"/>
        </w:rPr>
        <w:t>208-статьясына</w:t>
      </w:r>
      <w:r>
        <w:rPr>
          <w:spacing w:val="-3"/>
          <w:sz w:val="20"/>
        </w:rPr>
        <w:t> </w:t>
      </w:r>
      <w:r>
        <w:rPr>
          <w:sz w:val="20"/>
        </w:rPr>
        <w:t>ылайык</w:t>
      </w:r>
      <w:r>
        <w:rPr>
          <w:spacing w:val="-4"/>
          <w:sz w:val="20"/>
        </w:rPr>
        <w:t> </w:t>
      </w:r>
      <w:r>
        <w:rPr>
          <w:sz w:val="20"/>
        </w:rPr>
        <w:t>аныкталган</w:t>
      </w:r>
      <w:r>
        <w:rPr>
          <w:spacing w:val="-3"/>
          <w:sz w:val="20"/>
        </w:rPr>
        <w:t> </w:t>
      </w:r>
      <w:r>
        <w:rPr>
          <w:sz w:val="20"/>
        </w:rPr>
        <w:t>учурдан</w:t>
      </w:r>
      <w:r>
        <w:rPr>
          <w:spacing w:val="-4"/>
          <w:sz w:val="20"/>
        </w:rPr>
        <w:t> </w:t>
      </w:r>
      <w:r>
        <w:rPr>
          <w:sz w:val="20"/>
        </w:rPr>
        <w:t>тартып</w:t>
      </w:r>
      <w:r>
        <w:rPr>
          <w:spacing w:val="-3"/>
          <w:sz w:val="20"/>
        </w:rPr>
        <w:t> </w:t>
      </w:r>
      <w:r>
        <w:rPr>
          <w:sz w:val="20"/>
        </w:rPr>
        <w:t>бир</w:t>
      </w:r>
      <w:r>
        <w:rPr>
          <w:spacing w:val="-3"/>
          <w:sz w:val="20"/>
        </w:rPr>
        <w:t> </w:t>
      </w:r>
      <w:r>
        <w:rPr>
          <w:sz w:val="20"/>
        </w:rPr>
        <w:t>жылга</w:t>
      </w:r>
      <w:r>
        <w:rPr>
          <w:spacing w:val="-4"/>
          <w:sz w:val="20"/>
        </w:rPr>
        <w:t> </w:t>
      </w:r>
      <w:r>
        <w:rPr>
          <w:sz w:val="20"/>
        </w:rPr>
        <w:t>белгиленет.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Ташууларды</w:t>
      </w:r>
      <w:r>
        <w:rPr>
          <w:spacing w:val="-4"/>
          <w:sz w:val="20"/>
        </w:rPr>
        <w:t> </w:t>
      </w:r>
      <w:r>
        <w:rPr>
          <w:sz w:val="20"/>
        </w:rPr>
        <w:t>уюштуруу</w:t>
      </w:r>
      <w:r>
        <w:rPr>
          <w:spacing w:val="-5"/>
          <w:sz w:val="20"/>
        </w:rPr>
        <w:t> </w:t>
      </w:r>
      <w:r>
        <w:rPr>
          <w:sz w:val="20"/>
        </w:rPr>
        <w:t>жөнүндө</w:t>
      </w:r>
      <w:r>
        <w:rPr>
          <w:spacing w:val="-4"/>
          <w:sz w:val="20"/>
        </w:rPr>
        <w:t> </w:t>
      </w:r>
      <w:r>
        <w:rPr>
          <w:sz w:val="20"/>
        </w:rPr>
        <w:t>келишимдер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110"/>
        <w:jc w:val="both"/>
      </w:pPr>
      <w:r>
        <w:rPr/>
        <w:t>Ташууларды дайыма жүзөгө ашыруу зарылчылыгы келип чыкканда ташуучу менен жүк</w:t>
      </w:r>
      <w:r>
        <w:rPr>
          <w:spacing w:val="-119"/>
        </w:rPr>
        <w:t> </w:t>
      </w:r>
      <w:r>
        <w:rPr/>
        <w:t>ээси</w:t>
      </w:r>
      <w:r>
        <w:rPr>
          <w:spacing w:val="-2"/>
        </w:rPr>
        <w:t> </w:t>
      </w:r>
      <w:r>
        <w:rPr/>
        <w:t>ташууларды</w:t>
      </w:r>
      <w:r>
        <w:rPr>
          <w:spacing w:val="-2"/>
        </w:rPr>
        <w:t> </w:t>
      </w:r>
      <w:r>
        <w:rPr/>
        <w:t>уюштуруу</w:t>
      </w:r>
      <w:r>
        <w:rPr>
          <w:spacing w:val="-2"/>
        </w:rPr>
        <w:t> </w:t>
      </w:r>
      <w:r>
        <w:rPr/>
        <w:t>жөнүндө</w:t>
      </w:r>
      <w:r>
        <w:rPr>
          <w:spacing w:val="-2"/>
        </w:rPr>
        <w:t> </w:t>
      </w:r>
      <w:r>
        <w:rPr/>
        <w:t>узак</w:t>
      </w:r>
      <w:r>
        <w:rPr>
          <w:spacing w:val="-2"/>
        </w:rPr>
        <w:t> </w:t>
      </w:r>
      <w:r>
        <w:rPr/>
        <w:t>мөөнөттүү</w:t>
      </w:r>
      <w:r>
        <w:rPr>
          <w:spacing w:val="-2"/>
        </w:rPr>
        <w:t> </w:t>
      </w:r>
      <w:r>
        <w:rPr/>
        <w:t>келишимдерди</w:t>
      </w:r>
      <w:r>
        <w:rPr>
          <w:spacing w:val="-2"/>
        </w:rPr>
        <w:t> </w:t>
      </w:r>
      <w:r>
        <w:rPr/>
        <w:t>түзө</w:t>
      </w:r>
      <w:r>
        <w:rPr>
          <w:spacing w:val="-2"/>
        </w:rPr>
        <w:t> </w:t>
      </w:r>
      <w:r>
        <w:rPr/>
        <w:t>алышат.</w:t>
      </w:r>
    </w:p>
    <w:p>
      <w:pPr>
        <w:pStyle w:val="BodyText"/>
        <w:spacing w:before="1"/>
        <w:ind w:right="103"/>
        <w:jc w:val="both"/>
      </w:pPr>
      <w:r>
        <w:rPr/>
        <w:t>Жүктөрдү</w:t>
      </w:r>
      <w:r>
        <w:rPr>
          <w:spacing w:val="1"/>
        </w:rPr>
        <w:t> </w:t>
      </w:r>
      <w:r>
        <w:rPr/>
        <w:t>ташууну</w:t>
      </w:r>
      <w:r>
        <w:rPr>
          <w:spacing w:val="1"/>
        </w:rPr>
        <w:t> </w:t>
      </w:r>
      <w:r>
        <w:rPr/>
        <w:t>уюштуруу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келишим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ташуучу</w:t>
      </w:r>
      <w:r>
        <w:rPr>
          <w:spacing w:val="120"/>
        </w:rPr>
        <w:t> </w:t>
      </w:r>
      <w:r>
        <w:rPr/>
        <w:t>шартташкан</w:t>
      </w:r>
      <w:r>
        <w:rPr>
          <w:spacing w:val="1"/>
        </w:rPr>
        <w:t> </w:t>
      </w:r>
      <w:r>
        <w:rPr/>
        <w:t>көлөмдөгү жүктөрдү белгиленген мөөнөттө кабыл алууга, ал эми жүк ээси ташууга</w:t>
      </w:r>
      <w:r>
        <w:rPr>
          <w:spacing w:val="1"/>
        </w:rPr>
        <w:t> </w:t>
      </w:r>
      <w:r>
        <w:rPr/>
        <w:t>берүүгө милдеттенет. Жүктөрдү ташууну уюштуруу жөнүндө келишимде транспорт</w:t>
      </w:r>
      <w:r>
        <w:rPr>
          <w:spacing w:val="1"/>
        </w:rPr>
        <w:t> </w:t>
      </w:r>
      <w:r>
        <w:rPr/>
        <w:t>каражаттарын берүүнүн жана ташууга жүктөрдү көрсөтүүнүн көлөмү, мөөнөтү жана</w:t>
      </w:r>
      <w:r>
        <w:rPr>
          <w:spacing w:val="1"/>
        </w:rPr>
        <w:t> </w:t>
      </w:r>
      <w:r>
        <w:rPr/>
        <w:t>башка шарттары, эсептешүүнүн тартиби, ошондой эле ташууну уюштуруунун башка</w:t>
      </w:r>
      <w:r>
        <w:rPr>
          <w:spacing w:val="1"/>
        </w:rPr>
        <w:t> </w:t>
      </w:r>
      <w:r>
        <w:rPr/>
        <w:t>шарттары</w:t>
      </w:r>
      <w:r>
        <w:rPr>
          <w:spacing w:val="-1"/>
        </w:rPr>
        <w:t> </w:t>
      </w:r>
      <w:r>
        <w:rPr/>
        <w:t>аныкталат.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Транспорт</w:t>
      </w:r>
      <w:r>
        <w:rPr>
          <w:spacing w:val="-5"/>
          <w:sz w:val="20"/>
        </w:rPr>
        <w:t> </w:t>
      </w:r>
      <w:r>
        <w:rPr>
          <w:sz w:val="20"/>
        </w:rPr>
        <w:t>уюмдарынын</w:t>
      </w:r>
      <w:r>
        <w:rPr>
          <w:spacing w:val="-4"/>
          <w:sz w:val="20"/>
        </w:rPr>
        <w:t> </w:t>
      </w:r>
      <w:r>
        <w:rPr>
          <w:sz w:val="20"/>
        </w:rPr>
        <w:t>ортосундагы</w:t>
      </w:r>
      <w:r>
        <w:rPr>
          <w:spacing w:val="-5"/>
          <w:sz w:val="20"/>
        </w:rPr>
        <w:t> </w:t>
      </w:r>
      <w:r>
        <w:rPr>
          <w:sz w:val="20"/>
        </w:rPr>
        <w:t>келишим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ind w:right="110"/>
        <w:jc w:val="both"/>
      </w:pPr>
      <w:r>
        <w:rPr/>
        <w:t>Ар кандай түрдөгү транспорт уюмдарынын ортосунда жүк ташууларды камсыз кылуу</w:t>
      </w:r>
      <w:r>
        <w:rPr>
          <w:spacing w:val="-119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иштерди</w:t>
      </w:r>
      <w:r>
        <w:rPr>
          <w:spacing w:val="1"/>
        </w:rPr>
        <w:t> </w:t>
      </w:r>
      <w:r>
        <w:rPr/>
        <w:t>уюштуруу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келишимдер</w:t>
      </w:r>
      <w:r>
        <w:rPr>
          <w:spacing w:val="1"/>
        </w:rPr>
        <w:t> </w:t>
      </w:r>
      <w:r>
        <w:rPr/>
        <w:t>(жүктөрдү</w:t>
      </w:r>
      <w:r>
        <w:rPr>
          <w:spacing w:val="1"/>
        </w:rPr>
        <w:t> </w:t>
      </w:r>
      <w:r>
        <w:rPr/>
        <w:t>борбордоштуруп</w:t>
      </w:r>
      <w:r>
        <w:rPr>
          <w:spacing w:val="120"/>
        </w:rPr>
        <w:t> </w:t>
      </w:r>
      <w:r>
        <w:rPr/>
        <w:t>ташып</w:t>
      </w:r>
      <w:r>
        <w:rPr>
          <w:spacing w:val="-118"/>
        </w:rPr>
        <w:t> </w:t>
      </w:r>
      <w:r>
        <w:rPr/>
        <w:t>келүүгө</w:t>
      </w:r>
      <w:r>
        <w:rPr>
          <w:spacing w:val="1"/>
        </w:rPr>
        <w:t> </w:t>
      </w:r>
      <w:r>
        <w:rPr/>
        <w:t>(ташып</w:t>
      </w:r>
      <w:r>
        <w:rPr>
          <w:spacing w:val="1"/>
        </w:rPr>
        <w:t> </w:t>
      </w:r>
      <w:r>
        <w:rPr/>
        <w:t>чыгууга)</w:t>
      </w:r>
      <w:r>
        <w:rPr>
          <w:spacing w:val="1"/>
        </w:rPr>
        <w:t> </w:t>
      </w:r>
      <w:r>
        <w:rPr/>
        <w:t>түйүндүү</w:t>
      </w:r>
      <w:r>
        <w:rPr>
          <w:spacing w:val="1"/>
        </w:rPr>
        <w:t> </w:t>
      </w:r>
      <w:r>
        <w:rPr/>
        <w:t>макулдашуулар,</w:t>
      </w:r>
      <w:r>
        <w:rPr>
          <w:spacing w:val="1"/>
        </w:rPr>
        <w:t> </w:t>
      </w:r>
      <w:r>
        <w:rPr/>
        <w:t>келишимдер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башкалар)</w:t>
      </w:r>
      <w:r>
        <w:rPr>
          <w:spacing w:val="-118"/>
        </w:rPr>
        <w:t> </w:t>
      </w:r>
      <w:r>
        <w:rPr/>
        <w:t>түзүлүшү</w:t>
      </w:r>
      <w:r>
        <w:rPr>
          <w:spacing w:val="-1"/>
        </w:rPr>
        <w:t> </w:t>
      </w:r>
      <w:r>
        <w:rPr/>
        <w:t>мүмкүн.</w:t>
      </w:r>
    </w:p>
    <w:p>
      <w:pPr>
        <w:pStyle w:val="BodyText"/>
        <w:spacing w:before="1"/>
        <w:ind w:right="110"/>
        <w:jc w:val="both"/>
      </w:pPr>
      <w:r>
        <w:rPr/>
        <w:t>Мындай келишимдерди түзүү тартиби транспорт уставдары жана кодекстери, башка</w:t>
      </w:r>
      <w:r>
        <w:rPr>
          <w:spacing w:val="-119"/>
        </w:rPr>
        <w:t> </w:t>
      </w:r>
      <w:r>
        <w:rPr/>
        <w:t>мыйзамдар</w:t>
      </w:r>
      <w:r>
        <w:rPr>
          <w:spacing w:val="-2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башка</w:t>
      </w:r>
      <w:r>
        <w:rPr>
          <w:spacing w:val="-1"/>
        </w:rPr>
        <w:t> </w:t>
      </w:r>
      <w:r>
        <w:rPr/>
        <w:t>ченемдик</w:t>
      </w:r>
      <w:r>
        <w:rPr>
          <w:spacing w:val="-1"/>
        </w:rPr>
        <w:t> </w:t>
      </w:r>
      <w:r>
        <w:rPr/>
        <w:t>укуктук</w:t>
      </w:r>
      <w:r>
        <w:rPr>
          <w:spacing w:val="-1"/>
        </w:rPr>
        <w:t> </w:t>
      </w:r>
      <w:r>
        <w:rPr/>
        <w:t>актылар</w:t>
      </w:r>
      <w:r>
        <w:rPr>
          <w:spacing w:val="-1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аныкталат.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2649" w:right="1428" w:hanging="19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Жүргүнчүнү</w:t>
      </w:r>
      <w:r>
        <w:rPr>
          <w:spacing w:val="-4"/>
          <w:sz w:val="20"/>
        </w:rPr>
        <w:t> </w:t>
      </w:r>
      <w:r>
        <w:rPr>
          <w:sz w:val="20"/>
        </w:rPr>
        <w:t>өлүмгө</w:t>
      </w:r>
      <w:r>
        <w:rPr>
          <w:spacing w:val="-3"/>
          <w:sz w:val="20"/>
        </w:rPr>
        <w:t> </w:t>
      </w:r>
      <w:r>
        <w:rPr>
          <w:sz w:val="20"/>
        </w:rPr>
        <w:t>учураткандыгы</w:t>
      </w:r>
      <w:r>
        <w:rPr>
          <w:spacing w:val="-4"/>
          <w:sz w:val="20"/>
        </w:rPr>
        <w:t> </w:t>
      </w:r>
      <w:r>
        <w:rPr>
          <w:sz w:val="20"/>
        </w:rPr>
        <w:t>же</w:t>
      </w:r>
      <w:r>
        <w:rPr>
          <w:spacing w:val="-3"/>
          <w:sz w:val="20"/>
        </w:rPr>
        <w:t> </w:t>
      </w:r>
      <w:r>
        <w:rPr>
          <w:sz w:val="20"/>
        </w:rPr>
        <w:t>ден</w:t>
      </w:r>
      <w:r>
        <w:rPr>
          <w:spacing w:val="-2"/>
          <w:sz w:val="20"/>
        </w:rPr>
        <w:t> </w:t>
      </w:r>
      <w:r>
        <w:rPr>
          <w:sz w:val="20"/>
        </w:rPr>
        <w:t>соолугуна</w:t>
      </w:r>
      <w:r>
        <w:rPr>
          <w:spacing w:val="-4"/>
          <w:sz w:val="20"/>
        </w:rPr>
        <w:t> </w:t>
      </w:r>
      <w:r>
        <w:rPr>
          <w:sz w:val="20"/>
        </w:rPr>
        <w:t>зыян</w:t>
      </w:r>
      <w:r>
        <w:rPr>
          <w:spacing w:val="-117"/>
          <w:sz w:val="20"/>
        </w:rPr>
        <w:t> </w:t>
      </w:r>
      <w:r>
        <w:rPr>
          <w:sz w:val="20"/>
        </w:rPr>
        <w:t>келтиргендиги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  <w:r>
        <w:rPr>
          <w:spacing w:val="-2"/>
          <w:sz w:val="20"/>
        </w:rPr>
        <w:t> </w:t>
      </w:r>
      <w:r>
        <w:rPr>
          <w:sz w:val="20"/>
        </w:rPr>
        <w:t>ташуучунун</w:t>
      </w:r>
      <w:r>
        <w:rPr>
          <w:spacing w:val="-2"/>
          <w:sz w:val="20"/>
        </w:rPr>
        <w:t> </w:t>
      </w:r>
      <w:r>
        <w:rPr>
          <w:sz w:val="20"/>
        </w:rPr>
        <w:t>жоопкерчилиги</w:t>
      </w:r>
    </w:p>
    <w:p>
      <w:pPr>
        <w:pStyle w:val="BodyText"/>
        <w:ind w:left="0" w:firstLine="0"/>
      </w:pPr>
    </w:p>
    <w:p>
      <w:pPr>
        <w:pStyle w:val="BodyText"/>
        <w:ind w:right="108"/>
        <w:jc w:val="both"/>
      </w:pPr>
      <w:r>
        <w:rPr/>
        <w:t>Эгерде мыйзамда же ташуу келишиминде ташуучунун жогорулатылган жоопкерчилиги</w:t>
      </w:r>
      <w:r>
        <w:rPr>
          <w:spacing w:val="-119"/>
        </w:rPr>
        <w:t> </w:t>
      </w:r>
      <w:r>
        <w:rPr/>
        <w:t>каралбаса, жүргүнчүнүн өмүрүнө же ден соолугуна келтирген зыян үчүн ташуучунун</w:t>
      </w:r>
      <w:r>
        <w:rPr>
          <w:spacing w:val="1"/>
        </w:rPr>
        <w:t> </w:t>
      </w:r>
      <w:r>
        <w:rPr/>
        <w:t>жоопкерчилиги</w:t>
      </w:r>
      <w:r>
        <w:rPr>
          <w:spacing w:val="-2"/>
        </w:rPr>
        <w:t> </w:t>
      </w:r>
      <w:r>
        <w:rPr/>
        <w:t>ушул</w:t>
      </w:r>
      <w:r>
        <w:rPr>
          <w:spacing w:val="-2"/>
        </w:rPr>
        <w:t> </w:t>
      </w:r>
      <w:r>
        <w:rPr/>
        <w:t>Кодекстин</w:t>
      </w:r>
      <w:r>
        <w:rPr>
          <w:spacing w:val="-2"/>
        </w:rPr>
        <w:t> </w:t>
      </w:r>
      <w:r>
        <w:rPr/>
        <w:t>51-главасындагы</w:t>
      </w:r>
      <w:r>
        <w:rPr>
          <w:spacing w:val="-2"/>
        </w:rPr>
        <w:t> </w:t>
      </w:r>
      <w:r>
        <w:rPr/>
        <w:t>эрежелер</w:t>
      </w:r>
      <w:r>
        <w:rPr>
          <w:spacing w:val="-2"/>
        </w:rPr>
        <w:t> </w:t>
      </w:r>
      <w:r>
        <w:rPr/>
        <w:t>боюнча</w:t>
      </w:r>
      <w:r>
        <w:rPr>
          <w:spacing w:val="-2"/>
        </w:rPr>
        <w:t> </w:t>
      </w:r>
      <w:r>
        <w:rPr/>
        <w:t>аныкталат.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3909" w:right="3340" w:firstLine="840"/>
      </w:pPr>
      <w:r>
        <w:rPr/>
        <w:t>33-Глава</w:t>
      </w:r>
      <w:r>
        <w:rPr>
          <w:spacing w:val="1"/>
        </w:rPr>
        <w:t> </w:t>
      </w:r>
      <w:r>
        <w:rPr/>
        <w:t>Транспорт</w:t>
      </w:r>
      <w:r>
        <w:rPr>
          <w:spacing w:val="-10"/>
        </w:rPr>
        <w:t> </w:t>
      </w:r>
      <w:r>
        <w:rPr/>
        <w:t>экспедициясы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Транспорт</w:t>
      </w:r>
      <w:r>
        <w:rPr>
          <w:spacing w:val="-5"/>
          <w:sz w:val="20"/>
        </w:rPr>
        <w:t> </w:t>
      </w:r>
      <w:r>
        <w:rPr>
          <w:sz w:val="20"/>
        </w:rPr>
        <w:t>экспедициясынын</w:t>
      </w:r>
      <w:r>
        <w:rPr>
          <w:spacing w:val="-5"/>
          <w:sz w:val="20"/>
        </w:rPr>
        <w:t> </w:t>
      </w:r>
      <w:r>
        <w:rPr>
          <w:sz w:val="20"/>
        </w:rPr>
        <w:t>келишими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44"/>
        </w:numPr>
        <w:tabs>
          <w:tab w:pos="1103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Транспорт экспедициясынын келишими боюнча экспедитор кардардын - жүк</w:t>
      </w:r>
      <w:r>
        <w:rPr>
          <w:spacing w:val="1"/>
          <w:sz w:val="20"/>
        </w:rPr>
        <w:t> </w:t>
      </w:r>
      <w:r>
        <w:rPr>
          <w:sz w:val="20"/>
        </w:rPr>
        <w:t>жөнөтүүчүнүн же жүк алуучунун сыйлык акысы үчүн же анын эсебинен келишимде</w:t>
      </w:r>
      <w:r>
        <w:rPr>
          <w:spacing w:val="1"/>
          <w:sz w:val="20"/>
        </w:rPr>
        <w:t> </w:t>
      </w:r>
      <w:r>
        <w:rPr>
          <w:sz w:val="20"/>
        </w:rPr>
        <w:t>аныкталган,</w:t>
      </w:r>
      <w:r>
        <w:rPr>
          <w:spacing w:val="112"/>
          <w:sz w:val="20"/>
        </w:rPr>
        <w:t> </w:t>
      </w:r>
      <w:r>
        <w:rPr>
          <w:sz w:val="20"/>
        </w:rPr>
        <w:t>жүк</w:t>
      </w:r>
      <w:r>
        <w:rPr>
          <w:spacing w:val="112"/>
          <w:sz w:val="20"/>
        </w:rPr>
        <w:t> </w:t>
      </w:r>
      <w:r>
        <w:rPr>
          <w:sz w:val="20"/>
        </w:rPr>
        <w:t>ташуу</w:t>
      </w:r>
      <w:r>
        <w:rPr>
          <w:spacing w:val="112"/>
          <w:sz w:val="20"/>
        </w:rPr>
        <w:t> </w:t>
      </w:r>
      <w:r>
        <w:rPr>
          <w:sz w:val="20"/>
        </w:rPr>
        <w:t>менен</w:t>
      </w:r>
      <w:r>
        <w:rPr>
          <w:spacing w:val="112"/>
          <w:sz w:val="20"/>
        </w:rPr>
        <w:t> </w:t>
      </w:r>
      <w:r>
        <w:rPr>
          <w:sz w:val="20"/>
        </w:rPr>
        <w:t>байланышкан</w:t>
      </w:r>
      <w:r>
        <w:rPr>
          <w:spacing w:val="112"/>
          <w:sz w:val="20"/>
        </w:rPr>
        <w:t> </w:t>
      </w:r>
      <w:r>
        <w:rPr>
          <w:sz w:val="20"/>
        </w:rPr>
        <w:t>кызмат</w:t>
      </w:r>
      <w:r>
        <w:rPr>
          <w:spacing w:val="113"/>
          <w:sz w:val="20"/>
        </w:rPr>
        <w:t> </w:t>
      </w:r>
      <w:r>
        <w:rPr>
          <w:sz w:val="20"/>
        </w:rPr>
        <w:t>көрсөтүүлөрдү</w:t>
      </w:r>
      <w:r>
        <w:rPr>
          <w:spacing w:val="112"/>
          <w:sz w:val="20"/>
        </w:rPr>
        <w:t> </w:t>
      </w:r>
      <w:r>
        <w:rPr>
          <w:sz w:val="20"/>
        </w:rPr>
        <w:t>аткарууга</w:t>
      </w:r>
      <w:r>
        <w:rPr>
          <w:spacing w:val="112"/>
          <w:sz w:val="20"/>
        </w:rPr>
        <w:t> </w:t>
      </w:r>
      <w:r>
        <w:rPr>
          <w:sz w:val="20"/>
        </w:rPr>
        <w:t>же</w:t>
      </w:r>
      <w:r>
        <w:rPr>
          <w:spacing w:val="-118"/>
          <w:sz w:val="20"/>
        </w:rPr>
        <w:t> </w:t>
      </w:r>
      <w:r>
        <w:rPr>
          <w:sz w:val="20"/>
        </w:rPr>
        <w:t>аткарууну</w:t>
      </w:r>
      <w:r>
        <w:rPr>
          <w:spacing w:val="-1"/>
          <w:sz w:val="20"/>
        </w:rPr>
        <w:t> </w:t>
      </w:r>
      <w:r>
        <w:rPr>
          <w:sz w:val="20"/>
        </w:rPr>
        <w:t>уюштурууга милдеттенет.</w:t>
      </w:r>
    </w:p>
    <w:p>
      <w:pPr>
        <w:pStyle w:val="BodyText"/>
        <w:spacing w:before="1"/>
        <w:ind w:right="103"/>
        <w:jc w:val="both"/>
      </w:pPr>
      <w:r>
        <w:rPr/>
        <w:t>Транспорт экспедициясынын келишиминде экспедитордун жүктү транспорт менен</w:t>
      </w:r>
      <w:r>
        <w:rPr>
          <w:spacing w:val="1"/>
        </w:rPr>
        <w:t> </w:t>
      </w:r>
      <w:r>
        <w:rPr/>
        <w:t>жана экспедитор же кардар тандаган маршрут боюнча ташууну уюштурууга милдети,</w:t>
      </w:r>
      <w:r>
        <w:rPr>
          <w:spacing w:val="1"/>
        </w:rPr>
        <w:t> </w:t>
      </w:r>
      <w:r>
        <w:rPr/>
        <w:t>экспедитордун жүк ташуу келишимин (келишимдерин) кардардын атынан же өзүнүн</w:t>
      </w:r>
      <w:r>
        <w:rPr>
          <w:spacing w:val="1"/>
        </w:rPr>
        <w:t> </w:t>
      </w:r>
      <w:r>
        <w:rPr/>
        <w:t>атынан түзүүгө, жүктү жөнөтүүнү жана кабыл алууну камсыз кылуу милдети, ошондой</w:t>
      </w:r>
      <w:r>
        <w:rPr>
          <w:spacing w:val="1"/>
        </w:rPr>
        <w:t> </w:t>
      </w:r>
      <w:r>
        <w:rPr/>
        <w:t>эле</w:t>
      </w:r>
      <w:r>
        <w:rPr>
          <w:spacing w:val="-1"/>
        </w:rPr>
        <w:t> </w:t>
      </w:r>
      <w:r>
        <w:rPr/>
        <w:t>ташуу</w:t>
      </w:r>
      <w:r>
        <w:rPr>
          <w:spacing w:val="-1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байланышкан</w:t>
      </w:r>
      <w:r>
        <w:rPr>
          <w:spacing w:val="-1"/>
        </w:rPr>
        <w:t> </w:t>
      </w:r>
      <w:r>
        <w:rPr/>
        <w:t>башка</w:t>
      </w:r>
      <w:r>
        <w:rPr>
          <w:spacing w:val="-1"/>
        </w:rPr>
        <w:t> </w:t>
      </w:r>
      <w:r>
        <w:rPr/>
        <w:t>милдеттери</w:t>
      </w:r>
      <w:r>
        <w:rPr>
          <w:spacing w:val="-1"/>
        </w:rPr>
        <w:t> </w:t>
      </w:r>
      <w:r>
        <w:rPr/>
        <w:t>каралышы</w:t>
      </w:r>
      <w:r>
        <w:rPr>
          <w:spacing w:val="-1"/>
        </w:rPr>
        <w:t> </w:t>
      </w:r>
      <w:r>
        <w:rPr/>
        <w:t>мүмкүн.</w:t>
      </w:r>
    </w:p>
    <w:p>
      <w:pPr>
        <w:pStyle w:val="BodyText"/>
        <w:ind w:right="104"/>
        <w:jc w:val="both"/>
      </w:pPr>
      <w:r>
        <w:rPr/>
        <w:t>Кошумча</w:t>
      </w:r>
      <w:r>
        <w:rPr>
          <w:spacing w:val="93"/>
        </w:rPr>
        <w:t> </w:t>
      </w:r>
      <w:r>
        <w:rPr/>
        <w:t>кызмат</w:t>
      </w:r>
      <w:r>
        <w:rPr>
          <w:spacing w:val="93"/>
        </w:rPr>
        <w:t> </w:t>
      </w:r>
      <w:r>
        <w:rPr/>
        <w:t>көрсөтүү</w:t>
      </w:r>
      <w:r>
        <w:rPr>
          <w:spacing w:val="94"/>
        </w:rPr>
        <w:t> </w:t>
      </w:r>
      <w:r>
        <w:rPr/>
        <w:t>катарында</w:t>
      </w:r>
      <w:r>
        <w:rPr>
          <w:spacing w:val="93"/>
        </w:rPr>
        <w:t> </w:t>
      </w:r>
      <w:r>
        <w:rPr/>
        <w:t>транспорт</w:t>
      </w:r>
      <w:r>
        <w:rPr>
          <w:spacing w:val="94"/>
        </w:rPr>
        <w:t> </w:t>
      </w:r>
      <w:r>
        <w:rPr/>
        <w:t>экспедициясынын</w:t>
      </w:r>
      <w:r>
        <w:rPr>
          <w:spacing w:val="93"/>
        </w:rPr>
        <w:t> </w:t>
      </w:r>
      <w:r>
        <w:rPr/>
        <w:t>келишиминде</w:t>
      </w:r>
      <w:r>
        <w:rPr>
          <w:spacing w:val="-118"/>
        </w:rPr>
        <w:t> </w:t>
      </w:r>
      <w:r>
        <w:rPr/>
        <w:t>жүктү</w:t>
      </w:r>
      <w:r>
        <w:rPr>
          <w:spacing w:val="1"/>
        </w:rPr>
        <w:t> </w:t>
      </w:r>
      <w:r>
        <w:rPr/>
        <w:t>жеткирүү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зарыл</w:t>
      </w:r>
      <w:r>
        <w:rPr>
          <w:spacing w:val="1"/>
        </w:rPr>
        <w:t> </w:t>
      </w:r>
      <w:r>
        <w:rPr/>
        <w:t>болгон</w:t>
      </w:r>
      <w:r>
        <w:rPr>
          <w:spacing w:val="1"/>
        </w:rPr>
        <w:t> </w:t>
      </w:r>
      <w:r>
        <w:rPr/>
        <w:t>экспорт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импорт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талап</w:t>
      </w:r>
      <w:r>
        <w:rPr>
          <w:spacing w:val="1"/>
        </w:rPr>
        <w:t> </w:t>
      </w:r>
      <w:r>
        <w:rPr/>
        <w:t>кылынган</w:t>
      </w:r>
      <w:r>
        <w:rPr>
          <w:spacing w:val="-118"/>
        </w:rPr>
        <w:t> </w:t>
      </w:r>
      <w:r>
        <w:rPr/>
        <w:t>документтерди алуу, бажылык жана башка иш-чараларды аткаруу, жүктүн санын жана</w:t>
      </w:r>
      <w:r>
        <w:rPr>
          <w:spacing w:val="1"/>
        </w:rPr>
        <w:t> </w:t>
      </w:r>
      <w:r>
        <w:rPr/>
        <w:t>сапатын</w:t>
      </w:r>
      <w:r>
        <w:rPr>
          <w:spacing w:val="8"/>
        </w:rPr>
        <w:t> </w:t>
      </w:r>
      <w:r>
        <w:rPr/>
        <w:t>текшерүү,</w:t>
      </w:r>
      <w:r>
        <w:rPr>
          <w:spacing w:val="5"/>
        </w:rPr>
        <w:t> </w:t>
      </w:r>
      <w:r>
        <w:rPr/>
        <w:t>аны</w:t>
      </w:r>
      <w:r>
        <w:rPr>
          <w:spacing w:val="8"/>
        </w:rPr>
        <w:t> </w:t>
      </w:r>
      <w:r>
        <w:rPr/>
        <w:t>жүктөө</w:t>
      </w:r>
      <w:r>
        <w:rPr>
          <w:spacing w:val="8"/>
        </w:rPr>
        <w:t> </w:t>
      </w:r>
      <w:r>
        <w:rPr/>
        <w:t>жана</w:t>
      </w:r>
      <w:r>
        <w:rPr>
          <w:spacing w:val="8"/>
        </w:rPr>
        <w:t> </w:t>
      </w:r>
      <w:r>
        <w:rPr/>
        <w:t>түшүрүү,</w:t>
      </w:r>
      <w:r>
        <w:rPr>
          <w:spacing w:val="8"/>
        </w:rPr>
        <w:t> </w:t>
      </w:r>
      <w:r>
        <w:rPr/>
        <w:t>пошлиналарды,</w:t>
      </w:r>
      <w:r>
        <w:rPr>
          <w:spacing w:val="8"/>
        </w:rPr>
        <w:t> </w:t>
      </w:r>
      <w:r>
        <w:rPr/>
        <w:t>жыйымдарды</w:t>
      </w:r>
      <w:r>
        <w:rPr>
          <w:spacing w:val="8"/>
        </w:rPr>
        <w:t> </w:t>
      </w:r>
      <w:r>
        <w:rPr/>
        <w:t>жана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8" w:firstLine="0"/>
        <w:jc w:val="both"/>
      </w:pPr>
      <w:r>
        <w:rPr/>
        <w:t>кардарга жүктөлүүчү башка чыгымдарды төлөө, жүктү сактоо, аны барган жеринде</w:t>
      </w:r>
      <w:r>
        <w:rPr>
          <w:spacing w:val="1"/>
        </w:rPr>
        <w:t> </w:t>
      </w:r>
      <w:r>
        <w:rPr/>
        <w:t>кабыл алуу сыяктуу операцияларды жүзөгө ашыруу, ошондой эле келишимде каралган</w:t>
      </w:r>
      <w:r>
        <w:rPr>
          <w:spacing w:val="1"/>
        </w:rPr>
        <w:t> </w:t>
      </w:r>
      <w:r>
        <w:rPr/>
        <w:t>башка</w:t>
      </w:r>
      <w:r>
        <w:rPr>
          <w:spacing w:val="-2"/>
        </w:rPr>
        <w:t> </w:t>
      </w:r>
      <w:r>
        <w:rPr/>
        <w:t>операцияларды</w:t>
      </w:r>
      <w:r>
        <w:rPr>
          <w:spacing w:val="-2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кызмат</w:t>
      </w:r>
      <w:r>
        <w:rPr>
          <w:spacing w:val="-1"/>
        </w:rPr>
        <w:t> </w:t>
      </w:r>
      <w:r>
        <w:rPr/>
        <w:t>көрсөтүүлөрдү</w:t>
      </w:r>
      <w:r>
        <w:rPr>
          <w:spacing w:val="-2"/>
        </w:rPr>
        <w:t> </w:t>
      </w:r>
      <w:r>
        <w:rPr/>
        <w:t>аткаруу</w:t>
      </w:r>
      <w:r>
        <w:rPr>
          <w:spacing w:val="-2"/>
        </w:rPr>
        <w:t> </w:t>
      </w:r>
      <w:r>
        <w:rPr/>
        <w:t>каралышы</w:t>
      </w:r>
      <w:r>
        <w:rPr>
          <w:spacing w:val="-1"/>
        </w:rPr>
        <w:t> </w:t>
      </w:r>
      <w:r>
        <w:rPr/>
        <w:t>мүмкүн.</w:t>
      </w:r>
    </w:p>
    <w:p>
      <w:pPr>
        <w:pStyle w:val="ListParagraph"/>
        <w:numPr>
          <w:ilvl w:val="0"/>
          <w:numId w:val="244"/>
        </w:numPr>
        <w:tabs>
          <w:tab w:pos="1060" w:val="left" w:leader="none"/>
        </w:tabs>
        <w:spacing w:line="240" w:lineRule="auto" w:before="3" w:after="0"/>
        <w:ind w:left="102" w:right="109" w:firstLine="566"/>
        <w:jc w:val="both"/>
        <w:rPr>
          <w:sz w:val="20"/>
        </w:rPr>
      </w:pPr>
      <w:r>
        <w:rPr>
          <w:sz w:val="20"/>
        </w:rPr>
        <w:t>Ушул главанын эрежелери келишимге ылайык экспедитордун милдетин ташуучу</w:t>
      </w:r>
      <w:r>
        <w:rPr>
          <w:spacing w:val="1"/>
          <w:sz w:val="20"/>
        </w:rPr>
        <w:t> </w:t>
      </w:r>
      <w:r>
        <w:rPr>
          <w:sz w:val="20"/>
        </w:rPr>
        <w:t>аткарган</w:t>
      </w:r>
      <w:r>
        <w:rPr>
          <w:spacing w:val="-1"/>
          <w:sz w:val="20"/>
        </w:rPr>
        <w:t> </w:t>
      </w:r>
      <w:r>
        <w:rPr>
          <w:sz w:val="20"/>
        </w:rPr>
        <w:t>учурларга да жайылтылат.</w:t>
      </w:r>
    </w:p>
    <w:p>
      <w:pPr>
        <w:pStyle w:val="ListParagraph"/>
        <w:numPr>
          <w:ilvl w:val="0"/>
          <w:numId w:val="244"/>
        </w:numPr>
        <w:tabs>
          <w:tab w:pos="107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транспорт-экспедиция иши жөнүндө мыйзамда башкача белгиленбесе,</w:t>
      </w:r>
      <w:r>
        <w:rPr>
          <w:spacing w:val="1"/>
          <w:sz w:val="20"/>
        </w:rPr>
        <w:t> </w:t>
      </w:r>
      <w:r>
        <w:rPr>
          <w:sz w:val="20"/>
        </w:rPr>
        <w:t>транспорт экспедициясынын келишимин аткаруу шарттары тараптардын макулдашуусу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Келишимдин</w:t>
      </w:r>
      <w:r>
        <w:rPr>
          <w:spacing w:val="-5"/>
          <w:sz w:val="20"/>
        </w:rPr>
        <w:t> </w:t>
      </w:r>
      <w:r>
        <w:rPr>
          <w:sz w:val="20"/>
        </w:rPr>
        <w:t>формасы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45"/>
        </w:numPr>
        <w:tabs>
          <w:tab w:pos="1029" w:val="left" w:leader="none"/>
        </w:tabs>
        <w:spacing w:line="226" w:lineRule="exact" w:before="1" w:after="0"/>
        <w:ind w:left="1028" w:right="0" w:hanging="361"/>
        <w:jc w:val="left"/>
        <w:rPr>
          <w:sz w:val="20"/>
        </w:rPr>
      </w:pPr>
      <w:r>
        <w:rPr>
          <w:sz w:val="20"/>
        </w:rPr>
        <w:t>Транспорт</w:t>
      </w:r>
      <w:r>
        <w:rPr>
          <w:spacing w:val="-5"/>
          <w:sz w:val="20"/>
        </w:rPr>
        <w:t> </w:t>
      </w:r>
      <w:r>
        <w:rPr>
          <w:sz w:val="20"/>
        </w:rPr>
        <w:t>экспедициясынын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5"/>
          <w:sz w:val="20"/>
        </w:rPr>
        <w:t> </w:t>
      </w:r>
      <w:r>
        <w:rPr>
          <w:sz w:val="20"/>
        </w:rPr>
        <w:t>жазуу</w:t>
      </w:r>
      <w:r>
        <w:rPr>
          <w:spacing w:val="-4"/>
          <w:sz w:val="20"/>
        </w:rPr>
        <w:t> </w:t>
      </w:r>
      <w:r>
        <w:rPr>
          <w:sz w:val="20"/>
        </w:rPr>
        <w:t>жүзүндө</w:t>
      </w:r>
      <w:r>
        <w:rPr>
          <w:spacing w:val="-5"/>
          <w:sz w:val="20"/>
        </w:rPr>
        <w:t> </w:t>
      </w:r>
      <w:r>
        <w:rPr>
          <w:sz w:val="20"/>
        </w:rPr>
        <w:t>түзүлөт.</w:t>
      </w:r>
    </w:p>
    <w:p>
      <w:pPr>
        <w:pStyle w:val="ListParagraph"/>
        <w:numPr>
          <w:ilvl w:val="0"/>
          <w:numId w:val="245"/>
        </w:numPr>
        <w:tabs>
          <w:tab w:pos="1101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Эгерде экспедитор өз милдеттерин аткарышы үчүн ага ишеним кат зарыл</w:t>
      </w:r>
      <w:r>
        <w:rPr>
          <w:spacing w:val="1"/>
          <w:sz w:val="20"/>
        </w:rPr>
        <w:t> </w:t>
      </w:r>
      <w:r>
        <w:rPr>
          <w:sz w:val="20"/>
        </w:rPr>
        <w:t>болсо,</w:t>
      </w:r>
      <w:r>
        <w:rPr>
          <w:spacing w:val="-1"/>
          <w:sz w:val="20"/>
        </w:rPr>
        <w:t> </w:t>
      </w:r>
      <w:r>
        <w:rPr>
          <w:sz w:val="20"/>
        </w:rPr>
        <w:t>кардар аны</w:t>
      </w:r>
      <w:r>
        <w:rPr>
          <w:spacing w:val="-1"/>
          <w:sz w:val="20"/>
        </w:rPr>
        <w:t> </w:t>
      </w:r>
      <w:r>
        <w:rPr>
          <w:sz w:val="20"/>
        </w:rPr>
        <w:t>экспедиторго берүүгө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Транспорт</w:t>
      </w:r>
      <w:r>
        <w:rPr>
          <w:spacing w:val="-4"/>
          <w:sz w:val="20"/>
        </w:rPr>
        <w:t> </w:t>
      </w:r>
      <w:r>
        <w:rPr>
          <w:sz w:val="20"/>
        </w:rPr>
        <w:t>экспедициясынын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5"/>
          <w:sz w:val="20"/>
        </w:rPr>
        <w:t> </w:t>
      </w:r>
      <w:r>
        <w:rPr>
          <w:sz w:val="20"/>
        </w:rPr>
        <w:t>боюнча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экспедитордун</w:t>
      </w:r>
      <w:r>
        <w:rPr>
          <w:spacing w:val="-9"/>
        </w:rPr>
        <w:t> </w:t>
      </w:r>
      <w:r>
        <w:rPr/>
        <w:t>жоопкерчилиги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4"/>
        <w:jc w:val="both"/>
      </w:pPr>
      <w:r>
        <w:rPr/>
        <w:t>Транспорт</w:t>
      </w:r>
      <w:r>
        <w:rPr>
          <w:spacing w:val="1"/>
        </w:rPr>
        <w:t> </w:t>
      </w:r>
      <w:r>
        <w:rPr/>
        <w:t>экспедициясынын</w:t>
      </w:r>
      <w:r>
        <w:rPr>
          <w:spacing w:val="1"/>
        </w:rPr>
        <w:t> </w:t>
      </w:r>
      <w:r>
        <w:rPr/>
        <w:t>келишимин</w:t>
      </w:r>
      <w:r>
        <w:rPr>
          <w:spacing w:val="1"/>
        </w:rPr>
        <w:t> </w:t>
      </w:r>
      <w:r>
        <w:rPr/>
        <w:t>аткарбагандыгы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ойдогудай</w:t>
      </w:r>
      <w:r>
        <w:rPr>
          <w:spacing w:val="1"/>
        </w:rPr>
        <w:t> </w:t>
      </w:r>
      <w:r>
        <w:rPr/>
        <w:t>эмес</w:t>
      </w:r>
      <w:r>
        <w:rPr>
          <w:spacing w:val="1"/>
        </w:rPr>
        <w:t> </w:t>
      </w:r>
      <w:r>
        <w:rPr/>
        <w:t>аткаргандыгы үчүн экспедитор ушул Кодекстин 20-главасынын эрежелерине ылайык</w:t>
      </w:r>
      <w:r>
        <w:rPr>
          <w:spacing w:val="1"/>
        </w:rPr>
        <w:t> </w:t>
      </w:r>
      <w:r>
        <w:rPr/>
        <w:t>аныкталган</w:t>
      </w:r>
      <w:r>
        <w:rPr>
          <w:spacing w:val="-1"/>
        </w:rPr>
        <w:t> </w:t>
      </w:r>
      <w:r>
        <w:rPr/>
        <w:t>негиздер</w:t>
      </w:r>
      <w:r>
        <w:rPr>
          <w:spacing w:val="-1"/>
        </w:rPr>
        <w:t> </w:t>
      </w:r>
      <w:r>
        <w:rPr/>
        <w:t>боюнча</w:t>
      </w:r>
      <w:r>
        <w:rPr>
          <w:spacing w:val="-1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өлчөмдө</w:t>
      </w:r>
      <w:r>
        <w:rPr>
          <w:spacing w:val="-1"/>
        </w:rPr>
        <w:t> </w:t>
      </w:r>
      <w:r>
        <w:rPr/>
        <w:t>жоопкерчилик</w:t>
      </w:r>
      <w:r>
        <w:rPr>
          <w:spacing w:val="-1"/>
        </w:rPr>
        <w:t> </w:t>
      </w:r>
      <w:r>
        <w:rPr/>
        <w:t>тартат.</w:t>
      </w:r>
    </w:p>
    <w:p>
      <w:pPr>
        <w:pStyle w:val="BodyText"/>
        <w:ind w:right="108"/>
        <w:jc w:val="both"/>
      </w:pPr>
      <w:r>
        <w:rPr/>
        <w:t>Эгерде экспедитор милдеттенменин бузулушу ташуу келишимдери ойдогудай эмес</w:t>
      </w:r>
      <w:r>
        <w:rPr>
          <w:spacing w:val="1"/>
        </w:rPr>
        <w:t> </w:t>
      </w:r>
      <w:r>
        <w:rPr/>
        <w:t>аткарылышынан улам келип чыккандыгын далилдесе, кардарга карата экспедитордун</w:t>
      </w:r>
      <w:r>
        <w:rPr>
          <w:spacing w:val="1"/>
        </w:rPr>
        <w:t> </w:t>
      </w:r>
      <w:r>
        <w:rPr/>
        <w:t>жоопкерчилиги экспедиторго карата тиешелүү ташуучу жооп берген эрежелер менен</w:t>
      </w:r>
      <w:r>
        <w:rPr>
          <w:spacing w:val="1"/>
        </w:rPr>
        <w:t> </w:t>
      </w:r>
      <w:r>
        <w:rPr/>
        <w:t>аныкталат.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Экспедиторго</w:t>
      </w:r>
      <w:r>
        <w:rPr>
          <w:spacing w:val="-4"/>
          <w:sz w:val="20"/>
        </w:rPr>
        <w:t> </w:t>
      </w:r>
      <w:r>
        <w:rPr>
          <w:sz w:val="20"/>
        </w:rPr>
        <w:t>берилүүчү</w:t>
      </w:r>
      <w:r>
        <w:rPr>
          <w:spacing w:val="-4"/>
          <w:sz w:val="20"/>
        </w:rPr>
        <w:t> </w:t>
      </w:r>
      <w:r>
        <w:rPr>
          <w:sz w:val="20"/>
        </w:rPr>
        <w:t>документтер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башка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маалыматтар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46"/>
        </w:numPr>
        <w:tabs>
          <w:tab w:pos="110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Кардар экспедиторго жүктүн касиеттери, аны ташуунун шарттары жөнүндө</w:t>
      </w:r>
      <w:r>
        <w:rPr>
          <w:spacing w:val="1"/>
          <w:sz w:val="20"/>
        </w:rPr>
        <w:t> </w:t>
      </w:r>
      <w:r>
        <w:rPr>
          <w:sz w:val="20"/>
        </w:rPr>
        <w:t>документтерди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маалыматты,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экспедитор</w:t>
      </w:r>
      <w:r>
        <w:rPr>
          <w:spacing w:val="1"/>
          <w:sz w:val="20"/>
        </w:rPr>
        <w:t> </w:t>
      </w:r>
      <w:r>
        <w:rPr>
          <w:sz w:val="20"/>
        </w:rPr>
        <w:t>транспорт</w:t>
      </w:r>
      <w:r>
        <w:rPr>
          <w:spacing w:val="1"/>
          <w:sz w:val="20"/>
        </w:rPr>
        <w:t> </w:t>
      </w:r>
      <w:r>
        <w:rPr>
          <w:sz w:val="20"/>
        </w:rPr>
        <w:t>экспедициясынын келишиминде каралган милдеттерди аткарышы үчүн</w:t>
      </w:r>
      <w:r>
        <w:rPr>
          <w:spacing w:val="120"/>
          <w:sz w:val="20"/>
        </w:rPr>
        <w:t> </w:t>
      </w:r>
      <w:r>
        <w:rPr>
          <w:sz w:val="20"/>
        </w:rPr>
        <w:t>зарыл болгон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-1"/>
          <w:sz w:val="20"/>
        </w:rPr>
        <w:t> </w:t>
      </w:r>
      <w:r>
        <w:rPr>
          <w:sz w:val="20"/>
        </w:rPr>
        <w:t>маалыматты берүүгө милдеттүү.</w:t>
      </w:r>
    </w:p>
    <w:p>
      <w:pPr>
        <w:pStyle w:val="ListParagraph"/>
        <w:numPr>
          <w:ilvl w:val="0"/>
          <w:numId w:val="246"/>
        </w:numPr>
        <w:tabs>
          <w:tab w:pos="1098" w:val="left" w:leader="none"/>
        </w:tabs>
        <w:spacing w:line="240" w:lineRule="auto" w:before="2" w:after="0"/>
        <w:ind w:left="102" w:right="108" w:firstLine="566"/>
        <w:jc w:val="both"/>
        <w:rPr>
          <w:sz w:val="20"/>
        </w:rPr>
      </w:pPr>
      <w:r>
        <w:rPr>
          <w:sz w:val="20"/>
        </w:rPr>
        <w:t>Экспедитор алынган маалыматтын табылган кемчиликтери жөнүндө кардарга</w:t>
      </w:r>
      <w:r>
        <w:rPr>
          <w:spacing w:val="1"/>
          <w:sz w:val="20"/>
        </w:rPr>
        <w:t> </w:t>
      </w:r>
      <w:r>
        <w:rPr>
          <w:sz w:val="20"/>
        </w:rPr>
        <w:t>билдирүүгө, ал эми маалымат толук болбосо зарыл болгон кошумча маалыматтарды</w:t>
      </w:r>
      <w:r>
        <w:rPr>
          <w:spacing w:val="1"/>
          <w:sz w:val="20"/>
        </w:rPr>
        <w:t> </w:t>
      </w:r>
      <w:r>
        <w:rPr>
          <w:sz w:val="20"/>
        </w:rPr>
        <w:t>кардардан</w:t>
      </w:r>
      <w:r>
        <w:rPr>
          <w:spacing w:val="-1"/>
          <w:sz w:val="20"/>
        </w:rPr>
        <w:t> </w:t>
      </w:r>
      <w:r>
        <w:rPr>
          <w:sz w:val="20"/>
        </w:rPr>
        <w:t>сурап алууга милдеттүү.</w:t>
      </w:r>
    </w:p>
    <w:p>
      <w:pPr>
        <w:pStyle w:val="ListParagraph"/>
        <w:numPr>
          <w:ilvl w:val="0"/>
          <w:numId w:val="246"/>
        </w:numPr>
        <w:tabs>
          <w:tab w:pos="1055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Кардар зарыл маалыматты бербей койгон учурда мындай маалымат берилгенге</w:t>
      </w:r>
      <w:r>
        <w:rPr>
          <w:spacing w:val="1"/>
          <w:sz w:val="20"/>
        </w:rPr>
        <w:t> </w:t>
      </w:r>
      <w:r>
        <w:rPr>
          <w:sz w:val="20"/>
        </w:rPr>
        <w:t>чейин</w:t>
      </w:r>
      <w:r>
        <w:rPr>
          <w:spacing w:val="-2"/>
          <w:sz w:val="20"/>
        </w:rPr>
        <w:t> </w:t>
      </w:r>
      <w:r>
        <w:rPr>
          <w:sz w:val="20"/>
        </w:rPr>
        <w:t>экспедитор</w:t>
      </w:r>
      <w:r>
        <w:rPr>
          <w:spacing w:val="-1"/>
          <w:sz w:val="20"/>
        </w:rPr>
        <w:t> </w:t>
      </w:r>
      <w:r>
        <w:rPr>
          <w:sz w:val="20"/>
        </w:rPr>
        <w:t>тиешелүү</w:t>
      </w:r>
      <w:r>
        <w:rPr>
          <w:spacing w:val="-2"/>
          <w:sz w:val="20"/>
        </w:rPr>
        <w:t> </w:t>
      </w:r>
      <w:r>
        <w:rPr>
          <w:sz w:val="20"/>
        </w:rPr>
        <w:t>милдеттерди</w:t>
      </w:r>
      <w:r>
        <w:rPr>
          <w:spacing w:val="-1"/>
          <w:sz w:val="20"/>
        </w:rPr>
        <w:t> </w:t>
      </w:r>
      <w:r>
        <w:rPr>
          <w:sz w:val="20"/>
        </w:rPr>
        <w:t>аткарууга</w:t>
      </w:r>
      <w:r>
        <w:rPr>
          <w:spacing w:val="-2"/>
          <w:sz w:val="20"/>
        </w:rPr>
        <w:t> </w:t>
      </w:r>
      <w:r>
        <w:rPr>
          <w:sz w:val="20"/>
        </w:rPr>
        <w:t>киришпөөгө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246"/>
        </w:numPr>
        <w:tabs>
          <w:tab w:pos="1165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статьянын</w:t>
      </w:r>
      <w:r>
        <w:rPr>
          <w:spacing w:val="1"/>
          <w:sz w:val="20"/>
        </w:rPr>
        <w:t> </w:t>
      </w:r>
      <w:r>
        <w:rPr>
          <w:sz w:val="20"/>
        </w:rPr>
        <w:t>1-пунктунда</w:t>
      </w:r>
      <w:r>
        <w:rPr>
          <w:spacing w:val="1"/>
          <w:sz w:val="20"/>
        </w:rPr>
        <w:t> </w:t>
      </w:r>
      <w:r>
        <w:rPr>
          <w:sz w:val="20"/>
        </w:rPr>
        <w:t>көрсөтүлгөн</w:t>
      </w:r>
      <w:r>
        <w:rPr>
          <w:spacing w:val="1"/>
          <w:sz w:val="20"/>
        </w:rPr>
        <w:t> </w:t>
      </w:r>
      <w:r>
        <w:rPr>
          <w:sz w:val="20"/>
        </w:rPr>
        <w:t>маалыматтарды</w:t>
      </w:r>
      <w:r>
        <w:rPr>
          <w:spacing w:val="1"/>
          <w:sz w:val="20"/>
        </w:rPr>
        <w:t> </w:t>
      </w:r>
      <w:r>
        <w:rPr>
          <w:sz w:val="20"/>
        </w:rPr>
        <w:t>берүү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-118"/>
          <w:sz w:val="20"/>
        </w:rPr>
        <w:t> </w:t>
      </w:r>
      <w:r>
        <w:rPr>
          <w:sz w:val="20"/>
        </w:rPr>
        <w:t>милдеттер бузулушуна байланыштуу экспедиторго келтирилген зыян үчүн кардар</w:t>
      </w:r>
      <w:r>
        <w:rPr>
          <w:spacing w:val="1"/>
          <w:sz w:val="20"/>
        </w:rPr>
        <w:t> </w:t>
      </w:r>
      <w:r>
        <w:rPr>
          <w:sz w:val="20"/>
        </w:rPr>
        <w:t>жоопкерчилик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Экспедитордун</w:t>
      </w:r>
      <w:r>
        <w:rPr>
          <w:spacing w:val="-4"/>
          <w:sz w:val="20"/>
        </w:rPr>
        <w:t> </w:t>
      </w:r>
      <w:r>
        <w:rPr>
          <w:sz w:val="20"/>
        </w:rPr>
        <w:t>милдетин</w:t>
      </w:r>
      <w:r>
        <w:rPr>
          <w:spacing w:val="-4"/>
          <w:sz w:val="20"/>
        </w:rPr>
        <w:t> </w:t>
      </w:r>
      <w:r>
        <w:rPr>
          <w:sz w:val="20"/>
        </w:rPr>
        <w:t>үчүнчү</w:t>
      </w:r>
      <w:r>
        <w:rPr>
          <w:spacing w:val="-4"/>
          <w:sz w:val="20"/>
        </w:rPr>
        <w:t> </w:t>
      </w:r>
      <w:r>
        <w:rPr>
          <w:sz w:val="20"/>
        </w:rPr>
        <w:t>жак</w:t>
      </w:r>
      <w:r>
        <w:rPr>
          <w:spacing w:val="-4"/>
          <w:sz w:val="20"/>
        </w:rPr>
        <w:t> </w:t>
      </w:r>
      <w:r>
        <w:rPr>
          <w:sz w:val="20"/>
        </w:rPr>
        <w:t>аткарышы</w:t>
      </w:r>
    </w:p>
    <w:p>
      <w:pPr>
        <w:pStyle w:val="BodyText"/>
        <w:ind w:left="0" w:firstLine="0"/>
      </w:pPr>
    </w:p>
    <w:p>
      <w:pPr>
        <w:pStyle w:val="BodyText"/>
        <w:ind w:right="108"/>
        <w:jc w:val="both"/>
      </w:pPr>
      <w:r>
        <w:rPr/>
        <w:t>Эгерде транспорт экспедициясынын келишиминде экспедитор өз милдеттерин жеке</w:t>
      </w:r>
      <w:r>
        <w:rPr>
          <w:spacing w:val="1"/>
        </w:rPr>
        <w:t> </w:t>
      </w:r>
      <w:r>
        <w:rPr/>
        <w:t>аткарууга тийиш экендиги айтылбаса, экспедитор өз милдеттерин аткарууга башка</w:t>
      </w:r>
      <w:r>
        <w:rPr>
          <w:spacing w:val="1"/>
        </w:rPr>
        <w:t> </w:t>
      </w:r>
      <w:r>
        <w:rPr/>
        <w:t>жактарды</w:t>
      </w:r>
      <w:r>
        <w:rPr>
          <w:spacing w:val="-1"/>
        </w:rPr>
        <w:t> </w:t>
      </w:r>
      <w:r>
        <w:rPr/>
        <w:t>тартууга укуктуу.</w:t>
      </w:r>
    </w:p>
    <w:p>
      <w:pPr>
        <w:pStyle w:val="BodyText"/>
        <w:ind w:right="112"/>
        <w:jc w:val="both"/>
      </w:pPr>
      <w:r>
        <w:rPr/>
        <w:t>Милдеттенменин</w:t>
      </w:r>
      <w:r>
        <w:rPr>
          <w:spacing w:val="115"/>
        </w:rPr>
        <w:t> </w:t>
      </w:r>
      <w:r>
        <w:rPr/>
        <w:t>аткарылышын</w:t>
      </w:r>
      <w:r>
        <w:rPr>
          <w:spacing w:val="115"/>
        </w:rPr>
        <w:t> </w:t>
      </w:r>
      <w:r>
        <w:rPr/>
        <w:t>үчүнчү</w:t>
      </w:r>
      <w:r>
        <w:rPr>
          <w:spacing w:val="115"/>
        </w:rPr>
        <w:t> </w:t>
      </w:r>
      <w:r>
        <w:rPr/>
        <w:t>жакка</w:t>
      </w:r>
      <w:r>
        <w:rPr>
          <w:spacing w:val="115"/>
        </w:rPr>
        <w:t> </w:t>
      </w:r>
      <w:r>
        <w:rPr/>
        <w:t>жүктөө</w:t>
      </w:r>
      <w:r>
        <w:rPr>
          <w:spacing w:val="115"/>
        </w:rPr>
        <w:t> </w:t>
      </w:r>
      <w:r>
        <w:rPr/>
        <w:t>экспедиторду</w:t>
      </w:r>
      <w:r>
        <w:rPr>
          <w:spacing w:val="115"/>
        </w:rPr>
        <w:t> </w:t>
      </w:r>
      <w:r>
        <w:rPr/>
        <w:t>келишимдин</w:t>
      </w:r>
      <w:r>
        <w:rPr>
          <w:spacing w:val="-118"/>
        </w:rPr>
        <w:t> </w:t>
      </w:r>
      <w:r>
        <w:rPr/>
        <w:t>аткарылышы</w:t>
      </w:r>
      <w:r>
        <w:rPr>
          <w:spacing w:val="-1"/>
        </w:rPr>
        <w:t> </w:t>
      </w:r>
      <w:r>
        <w:rPr/>
        <w:t>үчүн</w:t>
      </w:r>
      <w:r>
        <w:rPr>
          <w:spacing w:val="-1"/>
        </w:rPr>
        <w:t> </w:t>
      </w:r>
      <w:r>
        <w:rPr/>
        <w:t>кардарга</w:t>
      </w:r>
      <w:r>
        <w:rPr>
          <w:spacing w:val="-1"/>
        </w:rPr>
        <w:t> </w:t>
      </w:r>
      <w:r>
        <w:rPr/>
        <w:t>карата</w:t>
      </w:r>
      <w:r>
        <w:rPr>
          <w:spacing w:val="-1"/>
        </w:rPr>
        <w:t> </w:t>
      </w:r>
      <w:r>
        <w:rPr/>
        <w:t>жоопкерчиликтен</w:t>
      </w:r>
      <w:r>
        <w:rPr>
          <w:spacing w:val="-1"/>
        </w:rPr>
        <w:t> </w:t>
      </w:r>
      <w:r>
        <w:rPr/>
        <w:t>бошотпойт.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Транспорт</w:t>
      </w:r>
      <w:r>
        <w:rPr>
          <w:spacing w:val="-4"/>
          <w:sz w:val="20"/>
        </w:rPr>
        <w:t> </w:t>
      </w:r>
      <w:r>
        <w:rPr>
          <w:sz w:val="20"/>
        </w:rPr>
        <w:t>экспедициясынын</w:t>
      </w:r>
      <w:r>
        <w:rPr>
          <w:spacing w:val="-5"/>
          <w:sz w:val="20"/>
        </w:rPr>
        <w:t> </w:t>
      </w:r>
      <w:r>
        <w:rPr>
          <w:sz w:val="20"/>
        </w:rPr>
        <w:t>келишиминен</w:t>
      </w:r>
      <w:r>
        <w:rPr>
          <w:spacing w:val="-4"/>
          <w:sz w:val="20"/>
        </w:rPr>
        <w:t> </w:t>
      </w:r>
      <w:r>
        <w:rPr>
          <w:sz w:val="20"/>
        </w:rPr>
        <w:t>баш</w:t>
      </w:r>
      <w:r>
        <w:rPr>
          <w:spacing w:val="-5"/>
          <w:sz w:val="20"/>
        </w:rPr>
        <w:t> </w:t>
      </w:r>
      <w:r>
        <w:rPr>
          <w:sz w:val="20"/>
        </w:rPr>
        <w:t>тартуу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ind w:right="108"/>
        <w:jc w:val="both"/>
      </w:pPr>
      <w:r>
        <w:rPr/>
        <w:t>Тараптардын ар бири транспорт экспедициясынын келишимин аткаруудан баш тарта</w:t>
      </w:r>
      <w:r>
        <w:rPr>
          <w:spacing w:val="-119"/>
        </w:rPr>
        <w:t> </w:t>
      </w:r>
      <w:r>
        <w:rPr/>
        <w:t>тургандыгы жөнүндө экинчи тарапка акылга сыярлык мөөнөттө эскертүү менен андан</w:t>
      </w:r>
      <w:r>
        <w:rPr>
          <w:spacing w:val="1"/>
        </w:rPr>
        <w:t> </w:t>
      </w:r>
      <w:r>
        <w:rPr/>
        <w:t>баш</w:t>
      </w:r>
      <w:r>
        <w:rPr>
          <w:spacing w:val="-1"/>
        </w:rPr>
        <w:t> </w:t>
      </w:r>
      <w:r>
        <w:rPr/>
        <w:t>тартууга укуктуу.</w:t>
      </w:r>
    </w:p>
    <w:p>
      <w:pPr>
        <w:pStyle w:val="BodyText"/>
        <w:spacing w:before="2"/>
        <w:ind w:right="105"/>
        <w:jc w:val="both"/>
      </w:pPr>
      <w:r>
        <w:rPr/>
        <w:t>Келишимди аткаруудан бир тараптуу баш тартылганда баш тартууну билдирген</w:t>
      </w:r>
      <w:r>
        <w:rPr>
          <w:spacing w:val="1"/>
        </w:rPr>
        <w:t> </w:t>
      </w:r>
      <w:r>
        <w:rPr/>
        <w:t>тарап экинчи тарапка келишимдин токтотулушу менен келтирилген зыяндын ордун</w:t>
      </w:r>
      <w:r>
        <w:rPr>
          <w:spacing w:val="1"/>
        </w:rPr>
        <w:t> </w:t>
      </w:r>
      <w:r>
        <w:rPr/>
        <w:t>толтурат.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left="4269" w:right="3709" w:firstLine="480"/>
      </w:pPr>
      <w:r>
        <w:rPr/>
        <w:t>34-Глава</w:t>
      </w:r>
      <w:r>
        <w:rPr>
          <w:spacing w:val="1"/>
        </w:rPr>
        <w:t> </w:t>
      </w:r>
      <w:r>
        <w:rPr/>
        <w:t>Заем</w:t>
      </w:r>
      <w:r>
        <w:rPr>
          <w:spacing w:val="-9"/>
        </w:rPr>
        <w:t> </w:t>
      </w:r>
      <w:r>
        <w:rPr/>
        <w:t>жана</w:t>
      </w:r>
      <w:r>
        <w:rPr>
          <w:spacing w:val="-8"/>
        </w:rPr>
        <w:t> </w:t>
      </w:r>
      <w:r>
        <w:rPr/>
        <w:t>кредит</w:t>
      </w:r>
    </w:p>
    <w:p>
      <w:pPr>
        <w:pStyle w:val="BodyText"/>
        <w:spacing w:before="3"/>
        <w:ind w:left="0" w:firstLine="0"/>
      </w:pPr>
    </w:p>
    <w:p>
      <w:pPr>
        <w:pStyle w:val="BodyText"/>
        <w:ind w:left="1765" w:right="1207" w:firstLine="0"/>
        <w:jc w:val="center"/>
      </w:pPr>
      <w:r>
        <w:rPr/>
        <w:t>1-§.</w:t>
      </w:r>
      <w:r>
        <w:rPr>
          <w:spacing w:val="-3"/>
        </w:rPr>
        <w:t> </w:t>
      </w:r>
      <w:r>
        <w:rPr/>
        <w:t>Заем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Заем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247"/>
        </w:numPr>
        <w:tabs>
          <w:tab w:pos="1113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Заем келишими боюнча бир тарап (заем берүүчү) экинчи тарапка (заем</w:t>
      </w:r>
      <w:r>
        <w:rPr>
          <w:spacing w:val="1"/>
          <w:sz w:val="20"/>
        </w:rPr>
        <w:t> </w:t>
      </w:r>
      <w:r>
        <w:rPr>
          <w:sz w:val="20"/>
        </w:rPr>
        <w:t>алуучуга ) акча же түрдүк белгилери аныкталган буюмду берет, ал эми заем алуучу</w:t>
      </w:r>
      <w:r>
        <w:rPr>
          <w:spacing w:val="1"/>
          <w:sz w:val="20"/>
        </w:rPr>
        <w:t> </w:t>
      </w:r>
      <w:r>
        <w:rPr>
          <w:sz w:val="20"/>
        </w:rPr>
        <w:t>ошол эле суммадагы акчаны (заем суммасын) же ошондой эле түрдөгү жана сапаттагы</w:t>
      </w:r>
      <w:r>
        <w:rPr>
          <w:spacing w:val="1"/>
          <w:sz w:val="20"/>
        </w:rPr>
        <w:t> </w:t>
      </w:r>
      <w:r>
        <w:rPr>
          <w:sz w:val="20"/>
        </w:rPr>
        <w:t>буюмдарды</w:t>
      </w:r>
      <w:r>
        <w:rPr>
          <w:spacing w:val="-1"/>
          <w:sz w:val="20"/>
        </w:rPr>
        <w:t> </w:t>
      </w:r>
      <w:r>
        <w:rPr>
          <w:sz w:val="20"/>
        </w:rPr>
        <w:t>кайтарып берүүгө</w:t>
      </w:r>
      <w:r>
        <w:rPr>
          <w:spacing w:val="-1"/>
          <w:sz w:val="20"/>
        </w:rPr>
        <w:t> </w:t>
      </w:r>
      <w:r>
        <w:rPr>
          <w:sz w:val="20"/>
        </w:rPr>
        <w:t>милдеттенет.</w:t>
      </w:r>
    </w:p>
    <w:p>
      <w:pPr>
        <w:pStyle w:val="ListParagraph"/>
        <w:numPr>
          <w:ilvl w:val="0"/>
          <w:numId w:val="247"/>
        </w:numPr>
        <w:tabs>
          <w:tab w:pos="1137" w:val="left" w:leader="none"/>
        </w:tabs>
        <w:spacing w:line="240" w:lineRule="auto" w:before="1" w:after="0"/>
        <w:ind w:left="102" w:right="115" w:firstLine="566"/>
        <w:jc w:val="both"/>
        <w:rPr>
          <w:sz w:val="20"/>
        </w:rPr>
      </w:pPr>
      <w:r>
        <w:rPr>
          <w:sz w:val="20"/>
        </w:rPr>
        <w:t>Заем келишими акчаны же буюмду берген учурдан тартып түзүлдү деп</w:t>
      </w:r>
      <w:r>
        <w:rPr>
          <w:spacing w:val="1"/>
          <w:sz w:val="20"/>
        </w:rPr>
        <w:t> </w:t>
      </w:r>
      <w:r>
        <w:rPr>
          <w:sz w:val="20"/>
        </w:rPr>
        <w:t>эсептелет.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Заем</w:t>
      </w:r>
      <w:r>
        <w:rPr>
          <w:spacing w:val="-4"/>
          <w:sz w:val="20"/>
        </w:rPr>
        <w:t> </w:t>
      </w:r>
      <w:r>
        <w:rPr>
          <w:sz w:val="20"/>
        </w:rPr>
        <w:t>келишиминин</w:t>
      </w:r>
      <w:r>
        <w:rPr>
          <w:spacing w:val="-4"/>
          <w:sz w:val="20"/>
        </w:rPr>
        <w:t> </w:t>
      </w:r>
      <w:r>
        <w:rPr>
          <w:sz w:val="20"/>
        </w:rPr>
        <w:t>формасы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48"/>
        </w:numPr>
        <w:tabs>
          <w:tab w:pos="1076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Заем келишими, эгерде анын суммасы эсептик көрсөткүчтөн он эседен кем</w:t>
      </w:r>
      <w:r>
        <w:rPr>
          <w:spacing w:val="1"/>
          <w:sz w:val="20"/>
        </w:rPr>
        <w:t> </w:t>
      </w:r>
      <w:r>
        <w:rPr>
          <w:sz w:val="20"/>
        </w:rPr>
        <w:t>эмес ашса, ал эми келишимде тараптардын бири юридикалык жак болгон учурларда -</w:t>
      </w:r>
      <w:r>
        <w:rPr>
          <w:spacing w:val="1"/>
          <w:sz w:val="20"/>
        </w:rPr>
        <w:t> </w:t>
      </w:r>
      <w:r>
        <w:rPr>
          <w:sz w:val="20"/>
        </w:rPr>
        <w:t>суммасына</w:t>
      </w:r>
      <w:r>
        <w:rPr>
          <w:spacing w:val="-1"/>
          <w:sz w:val="20"/>
        </w:rPr>
        <w:t> </w:t>
      </w:r>
      <w:r>
        <w:rPr>
          <w:sz w:val="20"/>
        </w:rPr>
        <w:t>карабастан, жазуу</w:t>
      </w:r>
      <w:r>
        <w:rPr>
          <w:spacing w:val="-1"/>
          <w:sz w:val="20"/>
        </w:rPr>
        <w:t> </w:t>
      </w:r>
      <w:r>
        <w:rPr>
          <w:sz w:val="20"/>
        </w:rPr>
        <w:t>жүзүндө түзүлөт.</w:t>
      </w:r>
    </w:p>
    <w:p>
      <w:pPr>
        <w:pStyle w:val="ListParagraph"/>
        <w:numPr>
          <w:ilvl w:val="0"/>
          <w:numId w:val="248"/>
        </w:numPr>
        <w:tabs>
          <w:tab w:pos="1180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Заем</w:t>
      </w:r>
      <w:r>
        <w:rPr>
          <w:spacing w:val="1"/>
          <w:sz w:val="20"/>
        </w:rPr>
        <w:t> </w:t>
      </w:r>
      <w:r>
        <w:rPr>
          <w:sz w:val="20"/>
        </w:rPr>
        <w:t>келишимин</w:t>
      </w:r>
      <w:r>
        <w:rPr>
          <w:spacing w:val="1"/>
          <w:sz w:val="20"/>
        </w:rPr>
        <w:t> </w:t>
      </w:r>
      <w:r>
        <w:rPr>
          <w:sz w:val="20"/>
        </w:rPr>
        <w:t>жазуу</w:t>
      </w:r>
      <w:r>
        <w:rPr>
          <w:spacing w:val="1"/>
          <w:sz w:val="20"/>
        </w:rPr>
        <w:t> </w:t>
      </w:r>
      <w:r>
        <w:rPr>
          <w:sz w:val="20"/>
        </w:rPr>
        <w:t>жүзүндө</w:t>
      </w:r>
      <w:r>
        <w:rPr>
          <w:spacing w:val="1"/>
          <w:sz w:val="20"/>
        </w:rPr>
        <w:t> </w:t>
      </w:r>
      <w:r>
        <w:rPr>
          <w:sz w:val="20"/>
        </w:rPr>
        <w:t>түзүлбөгөндүгү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Кодекстин</w:t>
      </w:r>
      <w:r>
        <w:rPr>
          <w:spacing w:val="1"/>
          <w:sz w:val="20"/>
        </w:rPr>
        <w:t> </w:t>
      </w:r>
      <w:r>
        <w:rPr>
          <w:sz w:val="20"/>
        </w:rPr>
        <w:t>178-</w:t>
      </w:r>
      <w:r>
        <w:rPr>
          <w:spacing w:val="1"/>
          <w:sz w:val="20"/>
        </w:rPr>
        <w:t> </w:t>
      </w:r>
      <w:r>
        <w:rPr>
          <w:sz w:val="20"/>
        </w:rPr>
        <w:t>статьясында</w:t>
      </w:r>
      <w:r>
        <w:rPr>
          <w:spacing w:val="-1"/>
          <w:sz w:val="20"/>
        </w:rPr>
        <w:t> </w:t>
      </w:r>
      <w:r>
        <w:rPr>
          <w:sz w:val="20"/>
        </w:rPr>
        <w:t>каралган</w:t>
      </w:r>
      <w:r>
        <w:rPr>
          <w:spacing w:val="1"/>
          <w:sz w:val="20"/>
        </w:rPr>
        <w:t> </w:t>
      </w:r>
      <w:r>
        <w:rPr>
          <w:sz w:val="20"/>
        </w:rPr>
        <w:t>натыйжаларга</w:t>
      </w:r>
      <w:r>
        <w:rPr>
          <w:spacing w:val="-1"/>
          <w:sz w:val="20"/>
        </w:rPr>
        <w:t> </w:t>
      </w:r>
      <w:r>
        <w:rPr>
          <w:sz w:val="20"/>
        </w:rPr>
        <w:t>алып келет.</w:t>
      </w:r>
    </w:p>
    <w:p>
      <w:pPr>
        <w:pStyle w:val="ListParagraph"/>
        <w:numPr>
          <w:ilvl w:val="0"/>
          <w:numId w:val="248"/>
        </w:numPr>
        <w:tabs>
          <w:tab w:pos="1050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Заем алуучунун ага заем берүүчү белгилүү бир суммадагы акча же белгилүү</w:t>
      </w:r>
      <w:r>
        <w:rPr>
          <w:spacing w:val="1"/>
          <w:sz w:val="20"/>
        </w:rPr>
        <w:t> </w:t>
      </w:r>
      <w:r>
        <w:rPr>
          <w:sz w:val="20"/>
        </w:rPr>
        <w:t>сандагы буюмдарды бергендигин күбөлөндүргөн тилкаты же башка документи болгон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-1"/>
          <w:sz w:val="20"/>
        </w:rPr>
        <w:t> </w:t>
      </w:r>
      <w:r>
        <w:rPr>
          <w:sz w:val="20"/>
        </w:rPr>
        <w:t>заем</w:t>
      </w:r>
      <w:r>
        <w:rPr>
          <w:spacing w:val="-1"/>
          <w:sz w:val="20"/>
        </w:rPr>
        <w:t> </w:t>
      </w:r>
      <w:r>
        <w:rPr>
          <w:sz w:val="20"/>
        </w:rPr>
        <w:t>келишими</w:t>
      </w:r>
      <w:r>
        <w:rPr>
          <w:spacing w:val="-1"/>
          <w:sz w:val="20"/>
        </w:rPr>
        <w:t> </w:t>
      </w:r>
      <w:r>
        <w:rPr>
          <w:sz w:val="20"/>
        </w:rPr>
        <w:t>жазуу жүзүндө</w:t>
      </w:r>
      <w:r>
        <w:rPr>
          <w:spacing w:val="-1"/>
          <w:sz w:val="20"/>
        </w:rPr>
        <w:t> </w:t>
      </w:r>
      <w:r>
        <w:rPr>
          <w:sz w:val="20"/>
        </w:rPr>
        <w:t>түзүлдү</w:t>
      </w:r>
      <w:r>
        <w:rPr>
          <w:spacing w:val="-1"/>
          <w:sz w:val="20"/>
        </w:rPr>
        <w:t> </w:t>
      </w:r>
      <w:r>
        <w:rPr>
          <w:sz w:val="20"/>
        </w:rPr>
        <w:t>деп</w:t>
      </w:r>
      <w:r>
        <w:rPr>
          <w:spacing w:val="-1"/>
          <w:sz w:val="20"/>
        </w:rPr>
        <w:t> </w:t>
      </w:r>
      <w:r>
        <w:rPr>
          <w:sz w:val="20"/>
        </w:rPr>
        <w:t>таанылат.</w:t>
      </w:r>
    </w:p>
    <w:p>
      <w:pPr>
        <w:pStyle w:val="BodyText"/>
        <w:ind w:right="104"/>
        <w:jc w:val="both"/>
      </w:pPr>
      <w:r>
        <w:rPr/>
        <w:t>(Кыргыз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2008-жылдын</w:t>
      </w:r>
      <w:r>
        <w:rPr>
          <w:spacing w:val="1"/>
        </w:rPr>
        <w:t> </w:t>
      </w:r>
      <w:r>
        <w:rPr/>
        <w:t>19-мартындагы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Мыйзамынын</w:t>
      </w:r>
      <w:r>
        <w:rPr>
          <w:spacing w:val="1"/>
        </w:rPr>
        <w:t> </w:t>
      </w:r>
      <w:r>
        <w:rPr/>
        <w:t>редакциясына</w:t>
      </w:r>
      <w:r>
        <w:rPr>
          <w:spacing w:val="-1"/>
        </w:rPr>
        <w:t> </w:t>
      </w:r>
      <w:r>
        <w:rPr/>
        <w:t>ылайык)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Заем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3"/>
          <w:sz w:val="20"/>
        </w:rPr>
        <w:t> </w:t>
      </w:r>
      <w:r>
        <w:rPr>
          <w:sz w:val="20"/>
        </w:rPr>
        <w:t>проценттер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49"/>
        </w:numPr>
        <w:tabs>
          <w:tab w:pos="1122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Мыйзамда же заем келишиминде башка белгиленбесе, заем берүүчү заем</w:t>
      </w:r>
      <w:r>
        <w:rPr>
          <w:spacing w:val="1"/>
          <w:sz w:val="20"/>
        </w:rPr>
        <w:t> </w:t>
      </w:r>
      <w:r>
        <w:rPr>
          <w:sz w:val="20"/>
        </w:rPr>
        <w:t>алуучудан келишимде аныкталган өлчөмдө жана тартипте заем суммасынан процент</w:t>
      </w:r>
      <w:r>
        <w:rPr>
          <w:spacing w:val="1"/>
          <w:sz w:val="20"/>
        </w:rPr>
        <w:t> </w:t>
      </w:r>
      <w:r>
        <w:rPr>
          <w:sz w:val="20"/>
        </w:rPr>
        <w:t>алууга укуктуу. Келишимде проценттин өлчөмү жөнүндө шарт каралбаган учурда анын</w:t>
      </w:r>
      <w:r>
        <w:rPr>
          <w:spacing w:val="1"/>
          <w:sz w:val="20"/>
        </w:rPr>
        <w:t> </w:t>
      </w:r>
      <w:r>
        <w:rPr>
          <w:sz w:val="20"/>
        </w:rPr>
        <w:t>өлчөмү заем берүүчү жашаган жерде, ал эми заем берүүчү юридикалык жак болгон</w:t>
      </w:r>
      <w:r>
        <w:rPr>
          <w:spacing w:val="1"/>
          <w:sz w:val="20"/>
        </w:rPr>
        <w:t> </w:t>
      </w:r>
      <w:r>
        <w:rPr>
          <w:sz w:val="20"/>
        </w:rPr>
        <w:t>учурда - ал жайгашкан жерде заем алуучу карыз суммасын же анын тиешелүү бөлүгүн</w:t>
      </w:r>
      <w:r>
        <w:rPr>
          <w:spacing w:val="1"/>
          <w:sz w:val="20"/>
        </w:rPr>
        <w:t> </w:t>
      </w:r>
      <w:r>
        <w:rPr>
          <w:sz w:val="20"/>
        </w:rPr>
        <w:t>кайтарып берген күнгө карата болгон банк процентинин өлчөмү (кайрадан финансылоо</w:t>
      </w:r>
      <w:r>
        <w:rPr>
          <w:spacing w:val="-118"/>
          <w:sz w:val="20"/>
        </w:rPr>
        <w:t> </w:t>
      </w:r>
      <w:r>
        <w:rPr>
          <w:sz w:val="20"/>
        </w:rPr>
        <w:t>өлчөмү)</w:t>
      </w:r>
      <w:r>
        <w:rPr>
          <w:spacing w:val="-1"/>
          <w:sz w:val="20"/>
        </w:rPr>
        <w:t> </w:t>
      </w:r>
      <w:r>
        <w:rPr>
          <w:sz w:val="20"/>
        </w:rPr>
        <w:t>менен аныкталат.</w:t>
      </w:r>
    </w:p>
    <w:p>
      <w:pPr>
        <w:pStyle w:val="ListParagraph"/>
        <w:numPr>
          <w:ilvl w:val="0"/>
          <w:numId w:val="249"/>
        </w:numPr>
        <w:tabs>
          <w:tab w:pos="1060" w:val="left" w:leader="none"/>
        </w:tabs>
        <w:spacing w:line="240" w:lineRule="auto" w:before="1" w:after="0"/>
        <w:ind w:left="102" w:right="104" w:firstLine="566"/>
        <w:jc w:val="both"/>
        <w:rPr>
          <w:sz w:val="20"/>
        </w:rPr>
      </w:pPr>
      <w:r>
        <w:rPr>
          <w:sz w:val="20"/>
        </w:rPr>
        <w:t>Граждандардын ортосунда эсептик көрсөткүчтүн өлчөмүнөн элүү эсе ашпаган</w:t>
      </w:r>
      <w:r>
        <w:rPr>
          <w:spacing w:val="1"/>
          <w:sz w:val="20"/>
        </w:rPr>
        <w:t> </w:t>
      </w:r>
      <w:r>
        <w:rPr>
          <w:sz w:val="20"/>
        </w:rPr>
        <w:t>суммага</w:t>
      </w:r>
      <w:r>
        <w:rPr>
          <w:spacing w:val="59"/>
          <w:sz w:val="20"/>
        </w:rPr>
        <w:t> </w:t>
      </w:r>
      <w:r>
        <w:rPr>
          <w:sz w:val="20"/>
        </w:rPr>
        <w:t>түзүлгөн</w:t>
      </w:r>
      <w:r>
        <w:rPr>
          <w:spacing w:val="59"/>
          <w:sz w:val="20"/>
        </w:rPr>
        <w:t> </w:t>
      </w:r>
      <w:r>
        <w:rPr>
          <w:sz w:val="20"/>
        </w:rPr>
        <w:t>жана</w:t>
      </w:r>
      <w:r>
        <w:rPr>
          <w:spacing w:val="60"/>
          <w:sz w:val="20"/>
        </w:rPr>
        <w:t> </w:t>
      </w:r>
      <w:r>
        <w:rPr>
          <w:sz w:val="20"/>
        </w:rPr>
        <w:t>жок</w:t>
      </w:r>
      <w:r>
        <w:rPr>
          <w:spacing w:val="59"/>
          <w:sz w:val="20"/>
        </w:rPr>
        <w:t> </w:t>
      </w:r>
      <w:r>
        <w:rPr>
          <w:sz w:val="20"/>
        </w:rPr>
        <w:t>дегенде</w:t>
      </w:r>
      <w:r>
        <w:rPr>
          <w:spacing w:val="59"/>
          <w:sz w:val="20"/>
        </w:rPr>
        <w:t> </w:t>
      </w:r>
      <w:r>
        <w:rPr>
          <w:sz w:val="20"/>
        </w:rPr>
        <w:t>тараптардын</w:t>
      </w:r>
      <w:r>
        <w:rPr>
          <w:spacing w:val="60"/>
          <w:sz w:val="20"/>
        </w:rPr>
        <w:t> </w:t>
      </w:r>
      <w:r>
        <w:rPr>
          <w:sz w:val="20"/>
        </w:rPr>
        <w:t>биринин</w:t>
      </w:r>
      <w:r>
        <w:rPr>
          <w:spacing w:val="59"/>
          <w:sz w:val="20"/>
        </w:rPr>
        <w:t> </w:t>
      </w:r>
      <w:r>
        <w:rPr>
          <w:sz w:val="20"/>
        </w:rPr>
        <w:t>ээлик</w:t>
      </w:r>
      <w:r>
        <w:rPr>
          <w:spacing w:val="60"/>
          <w:sz w:val="20"/>
        </w:rPr>
        <w:t> </w:t>
      </w:r>
      <w:r>
        <w:rPr>
          <w:sz w:val="20"/>
        </w:rPr>
        <w:t>кылуу</w:t>
      </w:r>
      <w:r>
        <w:rPr>
          <w:spacing w:val="59"/>
          <w:sz w:val="20"/>
        </w:rPr>
        <w:t> </w:t>
      </w:r>
      <w:r>
        <w:rPr>
          <w:sz w:val="20"/>
        </w:rPr>
        <w:t>ишкердигин</w:t>
      </w:r>
      <w:r>
        <w:rPr>
          <w:spacing w:val="-118"/>
          <w:sz w:val="20"/>
        </w:rPr>
        <w:t> </w:t>
      </w:r>
      <w:r>
        <w:rPr>
          <w:sz w:val="20"/>
        </w:rPr>
        <w:t>ишке ашыруусуна байланышпаган заем келишими, эгерде анда түздөн-түз башкасы</w:t>
      </w:r>
      <w:r>
        <w:rPr>
          <w:spacing w:val="1"/>
          <w:sz w:val="20"/>
        </w:rPr>
        <w:t> </w:t>
      </w:r>
      <w:r>
        <w:rPr>
          <w:sz w:val="20"/>
        </w:rPr>
        <w:t>каралбаса,</w:t>
      </w:r>
      <w:r>
        <w:rPr>
          <w:spacing w:val="-1"/>
          <w:sz w:val="20"/>
        </w:rPr>
        <w:t> </w:t>
      </w:r>
      <w:r>
        <w:rPr>
          <w:sz w:val="20"/>
        </w:rPr>
        <w:t>процентсиз деп</w:t>
      </w:r>
      <w:r>
        <w:rPr>
          <w:spacing w:val="-1"/>
          <w:sz w:val="20"/>
        </w:rPr>
        <w:t> </w:t>
      </w:r>
      <w:r>
        <w:rPr>
          <w:sz w:val="20"/>
        </w:rPr>
        <w:t>эсептелинет.</w:t>
      </w:r>
    </w:p>
    <w:p>
      <w:pPr>
        <w:pStyle w:val="ListParagraph"/>
        <w:numPr>
          <w:ilvl w:val="0"/>
          <w:numId w:val="249"/>
        </w:numPr>
        <w:tabs>
          <w:tab w:pos="1081" w:val="left" w:leader="none"/>
        </w:tabs>
        <w:spacing w:line="240" w:lineRule="auto" w:before="1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заем келишими боюнча заем алуучуга түрдүк белгилери аныкталган</w:t>
      </w:r>
      <w:r>
        <w:rPr>
          <w:spacing w:val="1"/>
          <w:sz w:val="20"/>
        </w:rPr>
        <w:t> </w:t>
      </w:r>
      <w:r>
        <w:rPr>
          <w:sz w:val="20"/>
        </w:rPr>
        <w:t>буюмдар берилген болсо, алардын өлчөмү жана формасы (акчалай же натуралай)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-1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учурда процент</w:t>
      </w:r>
      <w:r>
        <w:rPr>
          <w:spacing w:val="-1"/>
          <w:sz w:val="20"/>
        </w:rPr>
        <w:t> </w:t>
      </w:r>
      <w:r>
        <w:rPr>
          <w:sz w:val="20"/>
        </w:rPr>
        <w:t>төлөнүүгө тийиш.</w:t>
      </w:r>
    </w:p>
    <w:p>
      <w:pPr>
        <w:pStyle w:val="ListParagraph"/>
        <w:numPr>
          <w:ilvl w:val="0"/>
          <w:numId w:val="249"/>
        </w:numPr>
        <w:tabs>
          <w:tab w:pos="1055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Процентти төлөө тартиби жана мөөнөтү заем келишиминде аныкталат. Эгерде</w:t>
      </w:r>
      <w:r>
        <w:rPr>
          <w:spacing w:val="1"/>
          <w:sz w:val="20"/>
        </w:rPr>
        <w:t> </w:t>
      </w:r>
      <w:r>
        <w:rPr>
          <w:sz w:val="20"/>
        </w:rPr>
        <w:t>процентти</w:t>
      </w:r>
      <w:r>
        <w:rPr>
          <w:spacing w:val="59"/>
          <w:sz w:val="20"/>
        </w:rPr>
        <w:t> </w:t>
      </w:r>
      <w:r>
        <w:rPr>
          <w:sz w:val="20"/>
        </w:rPr>
        <w:t>төлөө</w:t>
      </w:r>
      <w:r>
        <w:rPr>
          <w:spacing w:val="59"/>
          <w:sz w:val="20"/>
        </w:rPr>
        <w:t> </w:t>
      </w:r>
      <w:r>
        <w:rPr>
          <w:sz w:val="20"/>
        </w:rPr>
        <w:t>тартиби</w:t>
      </w:r>
      <w:r>
        <w:rPr>
          <w:spacing w:val="59"/>
          <w:sz w:val="20"/>
        </w:rPr>
        <w:t> </w:t>
      </w:r>
      <w:r>
        <w:rPr>
          <w:sz w:val="20"/>
        </w:rPr>
        <w:t>жана</w:t>
      </w:r>
      <w:r>
        <w:rPr>
          <w:spacing w:val="59"/>
          <w:sz w:val="20"/>
        </w:rPr>
        <w:t> </w:t>
      </w:r>
      <w:r>
        <w:rPr>
          <w:sz w:val="20"/>
        </w:rPr>
        <w:t>мөөнөтү</w:t>
      </w:r>
      <w:r>
        <w:rPr>
          <w:spacing w:val="61"/>
          <w:sz w:val="20"/>
        </w:rPr>
        <w:t> </w:t>
      </w:r>
      <w:r>
        <w:rPr>
          <w:sz w:val="20"/>
        </w:rPr>
        <w:t>заем</w:t>
      </w:r>
      <w:r>
        <w:rPr>
          <w:spacing w:val="60"/>
          <w:sz w:val="20"/>
        </w:rPr>
        <w:t> </w:t>
      </w:r>
      <w:r>
        <w:rPr>
          <w:sz w:val="20"/>
        </w:rPr>
        <w:t>келишиминде</w:t>
      </w:r>
      <w:r>
        <w:rPr>
          <w:spacing w:val="59"/>
          <w:sz w:val="20"/>
        </w:rPr>
        <w:t> </w:t>
      </w:r>
      <w:r>
        <w:rPr>
          <w:sz w:val="20"/>
        </w:rPr>
        <w:t>аныкталбаса,</w:t>
      </w:r>
      <w:r>
        <w:rPr>
          <w:spacing w:val="59"/>
          <w:sz w:val="20"/>
        </w:rPr>
        <w:t> </w:t>
      </w:r>
      <w:r>
        <w:rPr>
          <w:sz w:val="20"/>
        </w:rPr>
        <w:t>анда</w:t>
      </w:r>
      <w:r>
        <w:rPr>
          <w:spacing w:val="59"/>
          <w:sz w:val="20"/>
        </w:rPr>
        <w:t> </w:t>
      </w:r>
      <w:r>
        <w:rPr>
          <w:sz w:val="20"/>
        </w:rPr>
        <w:t>алар</w:t>
      </w:r>
      <w:r>
        <w:rPr>
          <w:spacing w:val="-118"/>
          <w:sz w:val="20"/>
        </w:rPr>
        <w:t> </w:t>
      </w:r>
      <w:r>
        <w:rPr>
          <w:sz w:val="20"/>
        </w:rPr>
        <w:t>заем</w:t>
      </w:r>
      <w:r>
        <w:rPr>
          <w:spacing w:val="-1"/>
          <w:sz w:val="20"/>
        </w:rPr>
        <w:t> </w:t>
      </w:r>
      <w:r>
        <w:rPr>
          <w:sz w:val="20"/>
        </w:rPr>
        <w:t>суммасын</w:t>
      </w:r>
      <w:r>
        <w:rPr>
          <w:spacing w:val="-1"/>
          <w:sz w:val="20"/>
        </w:rPr>
        <w:t> </w:t>
      </w:r>
      <w:r>
        <w:rPr>
          <w:sz w:val="20"/>
        </w:rPr>
        <w:t>кайтарып бермейинче</w:t>
      </w:r>
      <w:r>
        <w:rPr>
          <w:spacing w:val="-1"/>
          <w:sz w:val="20"/>
        </w:rPr>
        <w:t> </w:t>
      </w:r>
      <w:r>
        <w:rPr>
          <w:sz w:val="20"/>
        </w:rPr>
        <w:t>ай сайын</w:t>
      </w:r>
      <w:r>
        <w:rPr>
          <w:spacing w:val="-1"/>
          <w:sz w:val="20"/>
        </w:rPr>
        <w:t> </w:t>
      </w:r>
      <w:r>
        <w:rPr>
          <w:sz w:val="20"/>
        </w:rPr>
        <w:t>төлөнөт.</w:t>
      </w:r>
    </w:p>
    <w:p>
      <w:pPr>
        <w:pStyle w:val="BodyText"/>
        <w:ind w:right="104"/>
        <w:jc w:val="both"/>
      </w:pPr>
      <w:r>
        <w:rPr/>
        <w:t>(Кыргыз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2008-жылдын</w:t>
      </w:r>
      <w:r>
        <w:rPr>
          <w:spacing w:val="1"/>
        </w:rPr>
        <w:t> </w:t>
      </w:r>
      <w:r>
        <w:rPr/>
        <w:t>19-мартындагы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Мыйзамынын</w:t>
      </w:r>
      <w:r>
        <w:rPr>
          <w:spacing w:val="1"/>
        </w:rPr>
        <w:t> </w:t>
      </w:r>
      <w:r>
        <w:rPr/>
        <w:t>редакциясына</w:t>
      </w:r>
      <w:r>
        <w:rPr>
          <w:spacing w:val="-1"/>
        </w:rPr>
        <w:t> </w:t>
      </w:r>
      <w:r>
        <w:rPr/>
        <w:t>ылайык)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Заем</w:t>
      </w:r>
      <w:r>
        <w:rPr>
          <w:spacing w:val="-3"/>
          <w:sz w:val="20"/>
        </w:rPr>
        <w:t> </w:t>
      </w:r>
      <w:r>
        <w:rPr>
          <w:sz w:val="20"/>
        </w:rPr>
        <w:t>алуучунун</w:t>
      </w:r>
      <w:r>
        <w:rPr>
          <w:spacing w:val="-3"/>
          <w:sz w:val="20"/>
        </w:rPr>
        <w:t> </w:t>
      </w:r>
      <w:r>
        <w:rPr>
          <w:sz w:val="20"/>
        </w:rPr>
        <w:t>заем</w:t>
      </w:r>
      <w:r>
        <w:rPr>
          <w:spacing w:val="-4"/>
          <w:sz w:val="20"/>
        </w:rPr>
        <w:t> </w:t>
      </w:r>
      <w:r>
        <w:rPr>
          <w:sz w:val="20"/>
        </w:rPr>
        <w:t>суммасын</w:t>
      </w:r>
      <w:r>
        <w:rPr>
          <w:spacing w:val="-3"/>
          <w:sz w:val="20"/>
        </w:rPr>
        <w:t> </w:t>
      </w:r>
      <w:r>
        <w:rPr>
          <w:sz w:val="20"/>
        </w:rPr>
        <w:t>кайтарып</w:t>
      </w:r>
      <w:r>
        <w:rPr>
          <w:spacing w:val="-3"/>
          <w:sz w:val="20"/>
        </w:rPr>
        <w:t> </w:t>
      </w:r>
      <w:r>
        <w:rPr>
          <w:sz w:val="20"/>
        </w:rPr>
        <w:t>берүү</w:t>
      </w:r>
      <w:r>
        <w:rPr>
          <w:spacing w:val="-4"/>
          <w:sz w:val="20"/>
        </w:rPr>
        <w:t> </w:t>
      </w:r>
      <w:r>
        <w:rPr>
          <w:sz w:val="20"/>
        </w:rPr>
        <w:t>милдети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50"/>
        </w:numPr>
        <w:tabs>
          <w:tab w:pos="1069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Заем алуучу алынган сумманы заем берүүчүгө заем келишиминде аныкталган</w:t>
      </w:r>
      <w:r>
        <w:rPr>
          <w:spacing w:val="1"/>
          <w:sz w:val="20"/>
        </w:rPr>
        <w:t> </w:t>
      </w:r>
      <w:r>
        <w:rPr>
          <w:sz w:val="20"/>
        </w:rPr>
        <w:t>тартипте жана мөөнөттө кайтарып берүүгө милдеттүү. Кайтаруу мөөнөтү келишимде</w:t>
      </w:r>
      <w:r>
        <w:rPr>
          <w:spacing w:val="1"/>
          <w:sz w:val="20"/>
        </w:rPr>
        <w:t> </w:t>
      </w:r>
      <w:r>
        <w:rPr>
          <w:sz w:val="20"/>
        </w:rPr>
        <w:t>аныкталбаган же талап кылынган убакыты менен аныкталган учурда, эгерде заем</w:t>
      </w:r>
      <w:r>
        <w:rPr>
          <w:spacing w:val="1"/>
          <w:sz w:val="20"/>
        </w:rPr>
        <w:t> </w:t>
      </w:r>
      <w:r>
        <w:rPr>
          <w:sz w:val="20"/>
        </w:rPr>
        <w:t>келишиминде башкасы каралбаса, заем суммасы заем алуучу тарабынан заем берүүчү</w:t>
      </w:r>
      <w:r>
        <w:rPr>
          <w:spacing w:val="1"/>
          <w:sz w:val="20"/>
        </w:rPr>
        <w:t> </w:t>
      </w:r>
      <w:r>
        <w:rPr>
          <w:sz w:val="20"/>
        </w:rPr>
        <w:t>кайтарып берүүнү талап кылган учурдан тартып бир айдын ичинде кайтарып берилүүгө</w:t>
      </w:r>
      <w:r>
        <w:rPr>
          <w:spacing w:val="-118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250"/>
        </w:numPr>
        <w:tabs>
          <w:tab w:pos="1089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Эгерде заем келишиминде башкасы каралбаса, процентсиз заемдун суммасы</w:t>
      </w:r>
      <w:r>
        <w:rPr>
          <w:spacing w:val="1"/>
          <w:sz w:val="20"/>
        </w:rPr>
        <w:t> </w:t>
      </w:r>
      <w:r>
        <w:rPr>
          <w:sz w:val="20"/>
        </w:rPr>
        <w:t>заем</w:t>
      </w:r>
      <w:r>
        <w:rPr>
          <w:spacing w:val="-2"/>
          <w:sz w:val="20"/>
        </w:rPr>
        <w:t> </w:t>
      </w:r>
      <w:r>
        <w:rPr>
          <w:sz w:val="20"/>
        </w:rPr>
        <w:t>алуучу</w:t>
      </w:r>
      <w:r>
        <w:rPr>
          <w:spacing w:val="-1"/>
          <w:sz w:val="20"/>
        </w:rPr>
        <w:t> </w:t>
      </w:r>
      <w:r>
        <w:rPr>
          <w:sz w:val="20"/>
        </w:rPr>
        <w:t>тарабынан</w:t>
      </w:r>
      <w:r>
        <w:rPr>
          <w:spacing w:val="-1"/>
          <w:sz w:val="20"/>
        </w:rPr>
        <w:t> </w:t>
      </w:r>
      <w:r>
        <w:rPr>
          <w:sz w:val="20"/>
        </w:rPr>
        <w:t>мөөнөтүнөн</w:t>
      </w:r>
      <w:r>
        <w:rPr>
          <w:spacing w:val="-1"/>
          <w:sz w:val="20"/>
        </w:rPr>
        <w:t> </w:t>
      </w:r>
      <w:r>
        <w:rPr>
          <w:sz w:val="20"/>
        </w:rPr>
        <w:t>мурда</w:t>
      </w:r>
      <w:r>
        <w:rPr>
          <w:spacing w:val="-1"/>
          <w:sz w:val="20"/>
        </w:rPr>
        <w:t> </w:t>
      </w:r>
      <w:r>
        <w:rPr>
          <w:sz w:val="20"/>
        </w:rPr>
        <w:t>кайтарып</w:t>
      </w:r>
      <w:r>
        <w:rPr>
          <w:spacing w:val="-1"/>
          <w:sz w:val="20"/>
        </w:rPr>
        <w:t> </w:t>
      </w:r>
      <w:r>
        <w:rPr>
          <w:sz w:val="20"/>
        </w:rPr>
        <w:t>берилиши</w:t>
      </w:r>
      <w:r>
        <w:rPr>
          <w:spacing w:val="-2"/>
          <w:sz w:val="20"/>
        </w:rPr>
        <w:t> </w:t>
      </w:r>
      <w:r>
        <w:rPr>
          <w:sz w:val="20"/>
        </w:rPr>
        <w:t>мүмкүн.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10"/>
        <w:jc w:val="both"/>
      </w:pPr>
      <w:r>
        <w:rPr/>
        <w:t>Процент менен берилген заемдун суммасы заем берүүчүнүн макулдугу менен гана</w:t>
      </w:r>
      <w:r>
        <w:rPr>
          <w:spacing w:val="1"/>
        </w:rPr>
        <w:t> </w:t>
      </w:r>
      <w:r>
        <w:rPr/>
        <w:t>мөөнөтүнөн</w:t>
      </w:r>
      <w:r>
        <w:rPr>
          <w:spacing w:val="-1"/>
        </w:rPr>
        <w:t> </w:t>
      </w:r>
      <w:r>
        <w:rPr/>
        <w:t>мурда кайтарып</w:t>
      </w:r>
      <w:r>
        <w:rPr>
          <w:spacing w:val="-1"/>
        </w:rPr>
        <w:t> </w:t>
      </w:r>
      <w:r>
        <w:rPr/>
        <w:t>берилиши мүмкүн.</w:t>
      </w:r>
    </w:p>
    <w:p>
      <w:pPr>
        <w:pStyle w:val="ListParagraph"/>
        <w:numPr>
          <w:ilvl w:val="0"/>
          <w:numId w:val="250"/>
        </w:numPr>
        <w:tabs>
          <w:tab w:pos="1134" w:val="left" w:leader="none"/>
        </w:tabs>
        <w:spacing w:line="240" w:lineRule="auto" w:before="1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заем келишиминде башкасы каралбаса, анда заем суммасы заем</w:t>
      </w:r>
      <w:r>
        <w:rPr>
          <w:spacing w:val="1"/>
          <w:sz w:val="20"/>
        </w:rPr>
        <w:t> </w:t>
      </w:r>
      <w:r>
        <w:rPr>
          <w:sz w:val="20"/>
        </w:rPr>
        <w:t>берүүчүгө өткөрүп берилген же тийиштүү каражаттар анын банктагы эсеп-кысабына</w:t>
      </w:r>
      <w:r>
        <w:rPr>
          <w:spacing w:val="1"/>
          <w:sz w:val="20"/>
        </w:rPr>
        <w:t> </w:t>
      </w:r>
      <w:r>
        <w:rPr>
          <w:sz w:val="20"/>
        </w:rPr>
        <w:t>чегерилген</w:t>
      </w:r>
      <w:r>
        <w:rPr>
          <w:spacing w:val="-1"/>
          <w:sz w:val="20"/>
        </w:rPr>
        <w:t> </w:t>
      </w:r>
      <w:r>
        <w:rPr>
          <w:sz w:val="20"/>
        </w:rPr>
        <w:t>учурдан</w:t>
      </w:r>
      <w:r>
        <w:rPr>
          <w:spacing w:val="-1"/>
          <w:sz w:val="20"/>
        </w:rPr>
        <w:t> </w:t>
      </w:r>
      <w:r>
        <w:rPr>
          <w:sz w:val="20"/>
        </w:rPr>
        <w:t>тартып</w:t>
      </w:r>
      <w:r>
        <w:rPr>
          <w:spacing w:val="-1"/>
          <w:sz w:val="20"/>
        </w:rPr>
        <w:t> </w:t>
      </w:r>
      <w:r>
        <w:rPr>
          <w:sz w:val="20"/>
        </w:rPr>
        <w:t>кайтарып</w:t>
      </w:r>
      <w:r>
        <w:rPr>
          <w:spacing w:val="-1"/>
          <w:sz w:val="20"/>
        </w:rPr>
        <w:t> </w:t>
      </w:r>
      <w:r>
        <w:rPr>
          <w:sz w:val="20"/>
        </w:rPr>
        <w:t>берилди</w:t>
      </w:r>
      <w:r>
        <w:rPr>
          <w:spacing w:val="-1"/>
          <w:sz w:val="20"/>
        </w:rPr>
        <w:t> </w:t>
      </w:r>
      <w:r>
        <w:rPr>
          <w:sz w:val="20"/>
        </w:rPr>
        <w:t>деп</w:t>
      </w:r>
      <w:r>
        <w:rPr>
          <w:spacing w:val="-1"/>
          <w:sz w:val="20"/>
        </w:rPr>
        <w:t> </w:t>
      </w:r>
      <w:r>
        <w:rPr>
          <w:sz w:val="20"/>
        </w:rPr>
        <w:t>эсептелинет.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Заем</w:t>
      </w:r>
      <w:r>
        <w:rPr>
          <w:spacing w:val="-4"/>
          <w:sz w:val="20"/>
        </w:rPr>
        <w:t> </w:t>
      </w:r>
      <w:r>
        <w:rPr>
          <w:sz w:val="20"/>
        </w:rPr>
        <w:t>алуучунун</w:t>
      </w:r>
      <w:r>
        <w:rPr>
          <w:spacing w:val="-4"/>
          <w:sz w:val="20"/>
        </w:rPr>
        <w:t> </w:t>
      </w:r>
      <w:r>
        <w:rPr>
          <w:sz w:val="20"/>
        </w:rPr>
        <w:t>келишимди</w:t>
      </w:r>
      <w:r>
        <w:rPr>
          <w:spacing w:val="-4"/>
          <w:sz w:val="20"/>
        </w:rPr>
        <w:t> </w:t>
      </w:r>
      <w:r>
        <w:rPr>
          <w:sz w:val="20"/>
        </w:rPr>
        <w:t>бузгандыгынын</w:t>
      </w:r>
      <w:r>
        <w:rPr>
          <w:spacing w:val="-5"/>
          <w:sz w:val="20"/>
        </w:rPr>
        <w:t> </w:t>
      </w:r>
      <w:r>
        <w:rPr>
          <w:sz w:val="20"/>
        </w:rPr>
        <w:t>натыйжасы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51"/>
        </w:numPr>
        <w:tabs>
          <w:tab w:pos="1053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 мыйзамда же заем келишиминде башкасы каралбаса, заем алуучу заем</w:t>
      </w:r>
      <w:r>
        <w:rPr>
          <w:spacing w:val="1"/>
          <w:sz w:val="20"/>
        </w:rPr>
        <w:t> </w:t>
      </w:r>
      <w:r>
        <w:rPr>
          <w:sz w:val="20"/>
        </w:rPr>
        <w:t>суммасын өз мөөнөтүндө кайтарбаган учурда ушул Кодекстин 725-статьясынын 1-</w:t>
      </w:r>
      <w:r>
        <w:rPr>
          <w:spacing w:val="1"/>
          <w:sz w:val="20"/>
        </w:rPr>
        <w:t> </w:t>
      </w:r>
      <w:r>
        <w:rPr>
          <w:sz w:val="20"/>
        </w:rPr>
        <w:t>пунктунда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1"/>
          <w:sz w:val="20"/>
        </w:rPr>
        <w:t> </w:t>
      </w:r>
      <w:r>
        <w:rPr>
          <w:sz w:val="20"/>
        </w:rPr>
        <w:t>проценттер</w:t>
      </w:r>
      <w:r>
        <w:rPr>
          <w:spacing w:val="1"/>
          <w:sz w:val="20"/>
        </w:rPr>
        <w:t> </w:t>
      </w:r>
      <w:r>
        <w:rPr>
          <w:sz w:val="20"/>
        </w:rPr>
        <w:t>төлөнгөндүгүнө</w:t>
      </w:r>
      <w:r>
        <w:rPr>
          <w:spacing w:val="1"/>
          <w:sz w:val="20"/>
        </w:rPr>
        <w:t> </w:t>
      </w:r>
      <w:r>
        <w:rPr>
          <w:sz w:val="20"/>
        </w:rPr>
        <w:t>карабастан</w:t>
      </w:r>
      <w:r>
        <w:rPr>
          <w:spacing w:val="1"/>
          <w:sz w:val="20"/>
        </w:rPr>
        <w:t> </w:t>
      </w:r>
      <w:r>
        <w:rPr>
          <w:sz w:val="20"/>
        </w:rPr>
        <w:t>заем</w:t>
      </w:r>
      <w:r>
        <w:rPr>
          <w:spacing w:val="121"/>
          <w:sz w:val="20"/>
        </w:rPr>
        <w:t> </w:t>
      </w:r>
      <w:r>
        <w:rPr>
          <w:sz w:val="20"/>
        </w:rPr>
        <w:t>суммасы</w:t>
      </w:r>
      <w:r>
        <w:rPr>
          <w:spacing w:val="-118"/>
          <w:sz w:val="20"/>
        </w:rPr>
        <w:t> </w:t>
      </w:r>
      <w:r>
        <w:rPr>
          <w:sz w:val="20"/>
        </w:rPr>
        <w:t>кайтарылууга тийиш болгон учурдан тартып ал кайтарып берилгенге чейин ушул</w:t>
      </w:r>
      <w:r>
        <w:rPr>
          <w:spacing w:val="1"/>
          <w:sz w:val="20"/>
        </w:rPr>
        <w:t> </w:t>
      </w:r>
      <w:r>
        <w:rPr>
          <w:sz w:val="20"/>
        </w:rPr>
        <w:t>Кодекстин</w:t>
      </w:r>
      <w:r>
        <w:rPr>
          <w:spacing w:val="-3"/>
          <w:sz w:val="20"/>
        </w:rPr>
        <w:t> </w:t>
      </w:r>
      <w:r>
        <w:rPr>
          <w:sz w:val="20"/>
        </w:rPr>
        <w:t>360-статьясынын</w:t>
      </w:r>
      <w:r>
        <w:rPr>
          <w:spacing w:val="-2"/>
          <w:sz w:val="20"/>
        </w:rPr>
        <w:t> </w:t>
      </w:r>
      <w:r>
        <w:rPr>
          <w:sz w:val="20"/>
        </w:rPr>
        <w:t>1-пунктунда</w:t>
      </w:r>
      <w:r>
        <w:rPr>
          <w:spacing w:val="-3"/>
          <w:sz w:val="20"/>
        </w:rPr>
        <w:t> </w:t>
      </w:r>
      <w:r>
        <w:rPr>
          <w:sz w:val="20"/>
        </w:rPr>
        <w:t>каралган</w:t>
      </w:r>
      <w:r>
        <w:rPr>
          <w:spacing w:val="-2"/>
          <w:sz w:val="20"/>
        </w:rPr>
        <w:t> </w:t>
      </w:r>
      <w:r>
        <w:rPr>
          <w:sz w:val="20"/>
        </w:rPr>
        <w:t>проценттер</w:t>
      </w:r>
      <w:r>
        <w:rPr>
          <w:spacing w:val="-3"/>
          <w:sz w:val="20"/>
        </w:rPr>
        <w:t> </w:t>
      </w:r>
      <w:r>
        <w:rPr>
          <w:sz w:val="20"/>
        </w:rPr>
        <w:t>төлөнүүгө</w:t>
      </w:r>
      <w:r>
        <w:rPr>
          <w:spacing w:val="-2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251"/>
        </w:numPr>
        <w:tabs>
          <w:tab w:pos="1074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заем келишиминде заемду бөлүп-бөлүп (мөөнөтүн узартып) кайтаруу</w:t>
      </w:r>
      <w:r>
        <w:rPr>
          <w:spacing w:val="1"/>
          <w:sz w:val="20"/>
        </w:rPr>
        <w:t> </w:t>
      </w:r>
      <w:r>
        <w:rPr>
          <w:sz w:val="20"/>
        </w:rPr>
        <w:t>белгиленген болсо, анда заем алуучу заемду кайтаруунун кезектеги мөөнөтүн бузган</w:t>
      </w:r>
      <w:r>
        <w:rPr>
          <w:spacing w:val="-118"/>
          <w:sz w:val="20"/>
        </w:rPr>
        <w:t> </w:t>
      </w:r>
      <w:r>
        <w:rPr>
          <w:sz w:val="20"/>
        </w:rPr>
        <w:t>учурда заем берүүчү төлөнүүгө тийиш болгон проценттери менен кошо бардык заем</w:t>
      </w:r>
      <w:r>
        <w:rPr>
          <w:spacing w:val="1"/>
          <w:sz w:val="20"/>
        </w:rPr>
        <w:t> </w:t>
      </w:r>
      <w:r>
        <w:rPr>
          <w:sz w:val="20"/>
        </w:rPr>
        <w:t>суммасын</w:t>
      </w:r>
      <w:r>
        <w:rPr>
          <w:spacing w:val="-1"/>
          <w:sz w:val="20"/>
        </w:rPr>
        <w:t> </w:t>
      </w:r>
      <w:r>
        <w:rPr>
          <w:sz w:val="20"/>
        </w:rPr>
        <w:t>мөөнөтүнөн</w:t>
      </w:r>
      <w:r>
        <w:rPr>
          <w:spacing w:val="-1"/>
          <w:sz w:val="20"/>
        </w:rPr>
        <w:t> </w:t>
      </w:r>
      <w:r>
        <w:rPr>
          <w:sz w:val="20"/>
        </w:rPr>
        <w:t>мурда</w:t>
      </w:r>
      <w:r>
        <w:rPr>
          <w:spacing w:val="-1"/>
          <w:sz w:val="20"/>
        </w:rPr>
        <w:t> </w:t>
      </w:r>
      <w:r>
        <w:rPr>
          <w:sz w:val="20"/>
        </w:rPr>
        <w:t>кайтарууну</w:t>
      </w:r>
      <w:r>
        <w:rPr>
          <w:spacing w:val="-1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Заем</w:t>
      </w:r>
      <w:r>
        <w:rPr>
          <w:spacing w:val="-4"/>
          <w:sz w:val="20"/>
        </w:rPr>
        <w:t> </w:t>
      </w:r>
      <w:r>
        <w:rPr>
          <w:sz w:val="20"/>
        </w:rPr>
        <w:t>келишимин</w:t>
      </w:r>
      <w:r>
        <w:rPr>
          <w:spacing w:val="-3"/>
          <w:sz w:val="20"/>
        </w:rPr>
        <w:t> </w:t>
      </w:r>
      <w:r>
        <w:rPr>
          <w:sz w:val="20"/>
        </w:rPr>
        <w:t>талашуу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52"/>
        </w:numPr>
        <w:tabs>
          <w:tab w:pos="1053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Заем алуучу акчаны же буюмду заем берүүчүдөн чындыгында албагандыгын же</w:t>
      </w:r>
      <w:r>
        <w:rPr>
          <w:spacing w:val="1"/>
          <w:sz w:val="20"/>
        </w:rPr>
        <w:t> </w:t>
      </w:r>
      <w:r>
        <w:rPr>
          <w:sz w:val="20"/>
        </w:rPr>
        <w:t>келишимде көрсөтүлгөндөн аз алгандыгын далилдөө менен өзүнүн акчасыздыгы боюнча</w:t>
      </w:r>
      <w:r>
        <w:rPr>
          <w:spacing w:val="1"/>
          <w:sz w:val="20"/>
        </w:rPr>
        <w:t> </w:t>
      </w:r>
      <w:r>
        <w:rPr>
          <w:sz w:val="20"/>
        </w:rPr>
        <w:t>заем</w:t>
      </w:r>
      <w:r>
        <w:rPr>
          <w:spacing w:val="-1"/>
          <w:sz w:val="20"/>
        </w:rPr>
        <w:t> </w:t>
      </w:r>
      <w:r>
        <w:rPr>
          <w:sz w:val="20"/>
        </w:rPr>
        <w:t>келишимин талашууга укуктуу.</w:t>
      </w:r>
    </w:p>
    <w:p>
      <w:pPr>
        <w:pStyle w:val="ListParagraph"/>
        <w:numPr>
          <w:ilvl w:val="0"/>
          <w:numId w:val="252"/>
        </w:numPr>
        <w:tabs>
          <w:tab w:pos="1081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Заем келишими жазуу жүзүндө түзүлүшү керек болгон учурда (724-cтатья)</w:t>
      </w:r>
      <w:r>
        <w:rPr>
          <w:spacing w:val="1"/>
          <w:sz w:val="20"/>
        </w:rPr>
        <w:t> </w:t>
      </w:r>
      <w:r>
        <w:rPr>
          <w:sz w:val="20"/>
        </w:rPr>
        <w:t>келишим</w:t>
      </w:r>
      <w:r>
        <w:rPr>
          <w:spacing w:val="72"/>
          <w:sz w:val="20"/>
        </w:rPr>
        <w:t> </w:t>
      </w:r>
      <w:r>
        <w:rPr>
          <w:sz w:val="20"/>
        </w:rPr>
        <w:t>алдамчылыктын,</w:t>
      </w:r>
      <w:r>
        <w:rPr>
          <w:spacing w:val="74"/>
          <w:sz w:val="20"/>
        </w:rPr>
        <w:t> </w:t>
      </w:r>
      <w:r>
        <w:rPr>
          <w:sz w:val="20"/>
        </w:rPr>
        <w:t>күч</w:t>
      </w:r>
      <w:r>
        <w:rPr>
          <w:spacing w:val="73"/>
          <w:sz w:val="20"/>
        </w:rPr>
        <w:t> </w:t>
      </w:r>
      <w:r>
        <w:rPr>
          <w:sz w:val="20"/>
        </w:rPr>
        <w:t>көрсөтүүнүн,</w:t>
      </w:r>
      <w:r>
        <w:rPr>
          <w:spacing w:val="74"/>
          <w:sz w:val="20"/>
        </w:rPr>
        <w:t> </w:t>
      </w:r>
      <w:r>
        <w:rPr>
          <w:sz w:val="20"/>
        </w:rPr>
        <w:t>коркутуунун,</w:t>
      </w:r>
      <w:r>
        <w:rPr>
          <w:spacing w:val="73"/>
          <w:sz w:val="20"/>
        </w:rPr>
        <w:t> </w:t>
      </w:r>
      <w:r>
        <w:rPr>
          <w:sz w:val="20"/>
        </w:rPr>
        <w:t>заем</w:t>
      </w:r>
      <w:r>
        <w:rPr>
          <w:spacing w:val="74"/>
          <w:sz w:val="20"/>
        </w:rPr>
        <w:t> </w:t>
      </w:r>
      <w:r>
        <w:rPr>
          <w:sz w:val="20"/>
        </w:rPr>
        <w:t>алуучунун</w:t>
      </w:r>
      <w:r>
        <w:rPr>
          <w:spacing w:val="73"/>
          <w:sz w:val="20"/>
        </w:rPr>
        <w:t> </w:t>
      </w:r>
      <w:r>
        <w:rPr>
          <w:sz w:val="20"/>
        </w:rPr>
        <w:t>өкүлүнүн</w:t>
      </w:r>
      <w:r>
        <w:rPr>
          <w:spacing w:val="-118"/>
          <w:sz w:val="20"/>
        </w:rPr>
        <w:t> </w:t>
      </w:r>
      <w:r>
        <w:rPr>
          <w:sz w:val="20"/>
        </w:rPr>
        <w:t>заем берүүчү менен арам ойдо макулдашуусунун негизинде түзүлгөндөн тышкары</w:t>
      </w:r>
      <w:r>
        <w:rPr>
          <w:spacing w:val="1"/>
          <w:sz w:val="20"/>
        </w:rPr>
        <w:t> </w:t>
      </w:r>
      <w:r>
        <w:rPr>
          <w:sz w:val="20"/>
        </w:rPr>
        <w:t>учурларда,</w:t>
      </w:r>
      <w:r>
        <w:rPr>
          <w:spacing w:val="-3"/>
          <w:sz w:val="20"/>
        </w:rPr>
        <w:t> </w:t>
      </w:r>
      <w:r>
        <w:rPr>
          <w:sz w:val="20"/>
        </w:rPr>
        <w:t>акчасыздык</w:t>
      </w:r>
      <w:r>
        <w:rPr>
          <w:spacing w:val="-2"/>
          <w:sz w:val="20"/>
        </w:rPr>
        <w:t> </w:t>
      </w:r>
      <w:r>
        <w:rPr>
          <w:sz w:val="20"/>
        </w:rPr>
        <w:t>боюнча</w:t>
      </w:r>
      <w:r>
        <w:rPr>
          <w:spacing w:val="-3"/>
          <w:sz w:val="20"/>
        </w:rPr>
        <w:t> </w:t>
      </w:r>
      <w:r>
        <w:rPr>
          <w:sz w:val="20"/>
        </w:rPr>
        <w:t>күбөлөрдү</w:t>
      </w:r>
      <w:r>
        <w:rPr>
          <w:spacing w:val="-3"/>
          <w:sz w:val="20"/>
        </w:rPr>
        <w:t> </w:t>
      </w:r>
      <w:r>
        <w:rPr>
          <w:sz w:val="20"/>
        </w:rPr>
        <w:t>тартуу</w:t>
      </w:r>
      <w:r>
        <w:rPr>
          <w:spacing w:val="-2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талашууга</w:t>
      </w:r>
      <w:r>
        <w:rPr>
          <w:spacing w:val="-2"/>
          <w:sz w:val="20"/>
        </w:rPr>
        <w:t> </w:t>
      </w:r>
      <w:r>
        <w:rPr>
          <w:sz w:val="20"/>
        </w:rPr>
        <w:t>жол</w:t>
      </w:r>
      <w:r>
        <w:rPr>
          <w:spacing w:val="-3"/>
          <w:sz w:val="20"/>
        </w:rPr>
        <w:t> </w:t>
      </w:r>
      <w:r>
        <w:rPr>
          <w:sz w:val="20"/>
        </w:rPr>
        <w:t>берилбейт.</w:t>
      </w:r>
    </w:p>
    <w:p>
      <w:pPr>
        <w:pStyle w:val="ListParagraph"/>
        <w:numPr>
          <w:ilvl w:val="0"/>
          <w:numId w:val="252"/>
        </w:numPr>
        <w:tabs>
          <w:tab w:pos="1043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акчасыздык боюнча заем алуучунун заем келишимин талашуусунда анын</w:t>
      </w:r>
      <w:r>
        <w:rPr>
          <w:spacing w:val="-118"/>
          <w:sz w:val="20"/>
        </w:rPr>
        <w:t> </w:t>
      </w:r>
      <w:r>
        <w:rPr>
          <w:sz w:val="20"/>
        </w:rPr>
        <w:t>заем берүүчүдөн акчаны же башка буюмду чындыгында албагандыгы аныкталган учурда</w:t>
      </w:r>
      <w:r>
        <w:rPr>
          <w:spacing w:val="1"/>
          <w:sz w:val="20"/>
        </w:rPr>
        <w:t> </w:t>
      </w:r>
      <w:r>
        <w:rPr>
          <w:sz w:val="20"/>
        </w:rPr>
        <w:t>заем келишими түзүлгөн жок деп эсептелет. Акча же башка буюм заем алуучу</w:t>
      </w:r>
      <w:r>
        <w:rPr>
          <w:spacing w:val="1"/>
          <w:sz w:val="20"/>
        </w:rPr>
        <w:t> </w:t>
      </w:r>
      <w:r>
        <w:rPr>
          <w:sz w:val="20"/>
        </w:rPr>
        <w:t>тарабынан заем берүүчүдөн келишимде көрсөтүлгөндөн аз санда алынган учурда</w:t>
      </w:r>
      <w:r>
        <w:rPr>
          <w:spacing w:val="1"/>
          <w:sz w:val="20"/>
        </w:rPr>
        <w:t> </w:t>
      </w:r>
      <w:r>
        <w:rPr>
          <w:sz w:val="20"/>
        </w:rPr>
        <w:t>келишим</w:t>
      </w:r>
      <w:r>
        <w:rPr>
          <w:spacing w:val="-2"/>
          <w:sz w:val="20"/>
        </w:rPr>
        <w:t> </w:t>
      </w:r>
      <w:r>
        <w:rPr>
          <w:sz w:val="20"/>
        </w:rPr>
        <w:t>ошол</w:t>
      </w:r>
      <w:r>
        <w:rPr>
          <w:spacing w:val="-1"/>
          <w:sz w:val="20"/>
        </w:rPr>
        <w:t> </w:t>
      </w:r>
      <w:r>
        <w:rPr>
          <w:sz w:val="20"/>
        </w:rPr>
        <w:t>сандагы</w:t>
      </w:r>
      <w:r>
        <w:rPr>
          <w:spacing w:val="-1"/>
          <w:sz w:val="20"/>
        </w:rPr>
        <w:t> </w:t>
      </w:r>
      <w:r>
        <w:rPr>
          <w:sz w:val="20"/>
        </w:rPr>
        <w:t>акчага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буюмга</w:t>
      </w:r>
      <w:r>
        <w:rPr>
          <w:spacing w:val="-1"/>
          <w:sz w:val="20"/>
        </w:rPr>
        <w:t> </w:t>
      </w:r>
      <w:r>
        <w:rPr>
          <w:sz w:val="20"/>
        </w:rPr>
        <w:t>түзүлгөн</w:t>
      </w:r>
      <w:r>
        <w:rPr>
          <w:spacing w:val="-1"/>
          <w:sz w:val="20"/>
        </w:rPr>
        <w:t> </w:t>
      </w:r>
      <w:r>
        <w:rPr>
          <w:sz w:val="20"/>
        </w:rPr>
        <w:t>деп</w:t>
      </w:r>
      <w:r>
        <w:rPr>
          <w:spacing w:val="-1"/>
          <w:sz w:val="20"/>
        </w:rPr>
        <w:t> </w:t>
      </w:r>
      <w:r>
        <w:rPr>
          <w:sz w:val="20"/>
        </w:rPr>
        <w:t>эсептелет.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cтатья.</w:t>
      </w:r>
      <w:r>
        <w:rPr>
          <w:spacing w:val="-5"/>
          <w:sz w:val="20"/>
        </w:rPr>
        <w:t> </w:t>
      </w:r>
      <w:r>
        <w:rPr>
          <w:sz w:val="20"/>
        </w:rPr>
        <w:t>Заем</w:t>
      </w:r>
      <w:r>
        <w:rPr>
          <w:spacing w:val="-5"/>
          <w:sz w:val="20"/>
        </w:rPr>
        <w:t> </w:t>
      </w:r>
      <w:r>
        <w:rPr>
          <w:sz w:val="20"/>
        </w:rPr>
        <w:t>алуучунун</w:t>
      </w:r>
      <w:r>
        <w:rPr>
          <w:spacing w:val="-5"/>
          <w:sz w:val="20"/>
        </w:rPr>
        <w:t> </w:t>
      </w:r>
      <w:r>
        <w:rPr>
          <w:sz w:val="20"/>
        </w:rPr>
        <w:t>милдеттенмелеринин</w:t>
      </w:r>
      <w:r>
        <w:rPr>
          <w:spacing w:val="-5"/>
          <w:sz w:val="20"/>
        </w:rPr>
        <w:t> </w:t>
      </w:r>
      <w:r>
        <w:rPr>
          <w:sz w:val="20"/>
        </w:rPr>
        <w:t>аткарылышын</w:t>
      </w:r>
      <w:r>
        <w:rPr>
          <w:spacing w:val="-4"/>
          <w:sz w:val="20"/>
        </w:rPr>
        <w:t> </w:t>
      </w:r>
      <w:r>
        <w:rPr>
          <w:sz w:val="20"/>
        </w:rPr>
        <w:t>камсыз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кылуу</w:t>
      </w:r>
    </w:p>
    <w:p>
      <w:pPr>
        <w:pStyle w:val="BodyText"/>
        <w:ind w:left="0" w:firstLine="0"/>
      </w:pPr>
    </w:p>
    <w:p>
      <w:pPr>
        <w:pStyle w:val="BodyText"/>
        <w:ind w:right="104"/>
        <w:jc w:val="both"/>
      </w:pPr>
      <w:r>
        <w:rPr/>
        <w:t>Заем</w:t>
      </w:r>
      <w:r>
        <w:rPr>
          <w:spacing w:val="94"/>
        </w:rPr>
        <w:t> </w:t>
      </w:r>
      <w:r>
        <w:rPr/>
        <w:t>келишиминде</w:t>
      </w:r>
      <w:r>
        <w:rPr>
          <w:spacing w:val="95"/>
        </w:rPr>
        <w:t> </w:t>
      </w:r>
      <w:r>
        <w:rPr/>
        <w:t>белгиленген</w:t>
      </w:r>
      <w:r>
        <w:rPr>
          <w:spacing w:val="95"/>
        </w:rPr>
        <w:t> </w:t>
      </w:r>
      <w:r>
        <w:rPr/>
        <w:t>заем</w:t>
      </w:r>
      <w:r>
        <w:rPr>
          <w:spacing w:val="95"/>
        </w:rPr>
        <w:t> </w:t>
      </w:r>
      <w:r>
        <w:rPr/>
        <w:t>суммасынын</w:t>
      </w:r>
      <w:r>
        <w:rPr>
          <w:spacing w:val="94"/>
        </w:rPr>
        <w:t> </w:t>
      </w:r>
      <w:r>
        <w:rPr/>
        <w:t>кайтарылышын</w:t>
      </w:r>
      <w:r>
        <w:rPr>
          <w:spacing w:val="95"/>
        </w:rPr>
        <w:t> </w:t>
      </w:r>
      <w:r>
        <w:rPr/>
        <w:t>камсыз</w:t>
      </w:r>
      <w:r>
        <w:rPr>
          <w:spacing w:val="95"/>
        </w:rPr>
        <w:t> </w:t>
      </w:r>
      <w:r>
        <w:rPr/>
        <w:t>кылуу</w:t>
      </w:r>
      <w:r>
        <w:rPr>
          <w:spacing w:val="-118"/>
        </w:rPr>
        <w:t> </w:t>
      </w:r>
      <w:r>
        <w:rPr/>
        <w:t>боюнча милдеттерин заем алуучу аткарбаган, ошондой эле заем берүүчү жооптуу</w:t>
      </w:r>
      <w:r>
        <w:rPr>
          <w:spacing w:val="1"/>
        </w:rPr>
        <w:t> </w:t>
      </w:r>
      <w:r>
        <w:rPr/>
        <w:t>болбогон кырдаалдардан улам анын камсыз кылынышы жоготулган же анын шарттары</w:t>
      </w:r>
      <w:r>
        <w:rPr>
          <w:spacing w:val="1"/>
        </w:rPr>
        <w:t> </w:t>
      </w:r>
      <w:r>
        <w:rPr/>
        <w:t>начарлаган</w:t>
      </w:r>
      <w:r>
        <w:rPr>
          <w:spacing w:val="1"/>
        </w:rPr>
        <w:t> </w:t>
      </w:r>
      <w:r>
        <w:rPr/>
        <w:t>учурда,</w:t>
      </w:r>
      <w:r>
        <w:rPr>
          <w:spacing w:val="1"/>
        </w:rPr>
        <w:t> </w:t>
      </w:r>
      <w:r>
        <w:rPr/>
        <w:t>эгерде</w:t>
      </w:r>
      <w:r>
        <w:rPr>
          <w:spacing w:val="1"/>
        </w:rPr>
        <w:t> </w:t>
      </w:r>
      <w:r>
        <w:rPr/>
        <w:t>келишимде</w:t>
      </w:r>
      <w:r>
        <w:rPr>
          <w:spacing w:val="1"/>
        </w:rPr>
        <w:t> </w:t>
      </w:r>
      <w:r>
        <w:rPr/>
        <w:t>башкасы</w:t>
      </w:r>
      <w:r>
        <w:rPr>
          <w:spacing w:val="1"/>
        </w:rPr>
        <w:t> </w:t>
      </w:r>
      <w:r>
        <w:rPr/>
        <w:t>каралбаса,</w:t>
      </w:r>
      <w:r>
        <w:rPr>
          <w:spacing w:val="1"/>
        </w:rPr>
        <w:t> </w:t>
      </w:r>
      <w:r>
        <w:rPr/>
        <w:t>заем</w:t>
      </w:r>
      <w:r>
        <w:rPr>
          <w:spacing w:val="1"/>
        </w:rPr>
        <w:t> </w:t>
      </w:r>
      <w:r>
        <w:rPr/>
        <w:t>берүүчү</w:t>
      </w:r>
      <w:r>
        <w:rPr>
          <w:spacing w:val="1"/>
        </w:rPr>
        <w:t> </w:t>
      </w:r>
      <w:r>
        <w:rPr/>
        <w:t>заем</w:t>
      </w:r>
      <w:r>
        <w:rPr>
          <w:spacing w:val="-118"/>
        </w:rPr>
        <w:t> </w:t>
      </w:r>
      <w:r>
        <w:rPr/>
        <w:t>алуучудан</w:t>
      </w:r>
      <w:r>
        <w:rPr>
          <w:spacing w:val="1"/>
        </w:rPr>
        <w:t> </w:t>
      </w:r>
      <w:r>
        <w:rPr/>
        <w:t>заем</w:t>
      </w:r>
      <w:r>
        <w:rPr>
          <w:spacing w:val="1"/>
        </w:rPr>
        <w:t> </w:t>
      </w:r>
      <w:r>
        <w:rPr/>
        <w:t>суммасын</w:t>
      </w:r>
      <w:r>
        <w:rPr>
          <w:spacing w:val="1"/>
        </w:rPr>
        <w:t> </w:t>
      </w:r>
      <w:r>
        <w:rPr/>
        <w:t>мөөнөтүнөн</w:t>
      </w:r>
      <w:r>
        <w:rPr>
          <w:spacing w:val="1"/>
        </w:rPr>
        <w:t> </w:t>
      </w:r>
      <w:r>
        <w:rPr/>
        <w:t>мурда</w:t>
      </w:r>
      <w:r>
        <w:rPr>
          <w:spacing w:val="1"/>
        </w:rPr>
        <w:t> </w:t>
      </w:r>
      <w:r>
        <w:rPr/>
        <w:t>кайтарып</w:t>
      </w:r>
      <w:r>
        <w:rPr>
          <w:spacing w:val="1"/>
        </w:rPr>
        <w:t> </w:t>
      </w:r>
      <w:r>
        <w:rPr/>
        <w:t>берүүнү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тийиштүү</w:t>
      </w:r>
      <w:r>
        <w:rPr>
          <w:spacing w:val="1"/>
        </w:rPr>
        <w:t> </w:t>
      </w:r>
      <w:r>
        <w:rPr/>
        <w:t>проценттерди</w:t>
      </w:r>
      <w:r>
        <w:rPr>
          <w:spacing w:val="-1"/>
        </w:rPr>
        <w:t> </w:t>
      </w:r>
      <w:r>
        <w:rPr/>
        <w:t>төлөөнү талап</w:t>
      </w:r>
      <w:r>
        <w:rPr>
          <w:spacing w:val="-1"/>
        </w:rPr>
        <w:t> </w:t>
      </w:r>
      <w:r>
        <w:rPr/>
        <w:t>кылууга укуктуу.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Максаттуу</w:t>
      </w:r>
      <w:r>
        <w:rPr>
          <w:spacing w:val="-4"/>
          <w:sz w:val="20"/>
        </w:rPr>
        <w:t> </w:t>
      </w:r>
      <w:r>
        <w:rPr>
          <w:sz w:val="20"/>
        </w:rPr>
        <w:t>заем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53"/>
        </w:numPr>
        <w:tabs>
          <w:tab w:pos="1081" w:val="left" w:leader="none"/>
        </w:tabs>
        <w:spacing w:line="240" w:lineRule="auto" w:before="0" w:after="0"/>
        <w:ind w:left="102" w:right="115" w:firstLine="566"/>
        <w:jc w:val="both"/>
        <w:rPr>
          <w:sz w:val="20"/>
        </w:rPr>
      </w:pPr>
      <w:r>
        <w:rPr>
          <w:sz w:val="20"/>
        </w:rPr>
        <w:t>Эгерде заем келишиминде башкасы каралбаса, заем берүүчү заем келишими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алынган</w:t>
      </w:r>
      <w:r>
        <w:rPr>
          <w:spacing w:val="-1"/>
          <w:sz w:val="20"/>
        </w:rPr>
        <w:t> </w:t>
      </w:r>
      <w:r>
        <w:rPr>
          <w:sz w:val="20"/>
        </w:rPr>
        <w:t>каражатты каалагандай</w:t>
      </w:r>
      <w:r>
        <w:rPr>
          <w:spacing w:val="-1"/>
          <w:sz w:val="20"/>
        </w:rPr>
        <w:t> </w:t>
      </w:r>
      <w:r>
        <w:rPr>
          <w:sz w:val="20"/>
        </w:rPr>
        <w:t>пайдаланат.</w:t>
      </w:r>
    </w:p>
    <w:p>
      <w:pPr>
        <w:pStyle w:val="ListParagraph"/>
        <w:numPr>
          <w:ilvl w:val="0"/>
          <w:numId w:val="253"/>
        </w:numPr>
        <w:tabs>
          <w:tab w:pos="102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заем келишиминде заем алуучу алган каражатты белгилүү бир максатта</w:t>
      </w:r>
      <w:r>
        <w:rPr>
          <w:spacing w:val="-118"/>
          <w:sz w:val="20"/>
        </w:rPr>
        <w:t> </w:t>
      </w:r>
      <w:r>
        <w:rPr>
          <w:sz w:val="20"/>
        </w:rPr>
        <w:t>пайдаланары айтылган болсо (максаттуу заем), анда заем алуучу заем суммасынын</w:t>
      </w:r>
      <w:r>
        <w:rPr>
          <w:spacing w:val="1"/>
          <w:sz w:val="20"/>
        </w:rPr>
        <w:t> </w:t>
      </w:r>
      <w:r>
        <w:rPr>
          <w:sz w:val="20"/>
        </w:rPr>
        <w:t>максатына ылайык пайдаланылышын заем берүүчүнүн контролдоо мүмкүнчүлүгүн камсыз</w:t>
      </w:r>
      <w:r>
        <w:rPr>
          <w:spacing w:val="1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253"/>
        </w:numPr>
        <w:tabs>
          <w:tab w:pos="1120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Заем алуучу келишимдин заем суммасын максаттуу пайдалануу жөнүндөгү</w:t>
      </w:r>
      <w:r>
        <w:rPr>
          <w:spacing w:val="1"/>
          <w:sz w:val="20"/>
        </w:rPr>
        <w:t> </w:t>
      </w:r>
      <w:r>
        <w:rPr>
          <w:sz w:val="20"/>
        </w:rPr>
        <w:t>шартын</w:t>
      </w:r>
      <w:r>
        <w:rPr>
          <w:spacing w:val="1"/>
          <w:sz w:val="20"/>
        </w:rPr>
        <w:t> </w:t>
      </w:r>
      <w:r>
        <w:rPr>
          <w:sz w:val="20"/>
        </w:rPr>
        <w:t>аткарбаган,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статьянын</w:t>
      </w:r>
      <w:r>
        <w:rPr>
          <w:spacing w:val="1"/>
          <w:sz w:val="20"/>
        </w:rPr>
        <w:t> </w:t>
      </w:r>
      <w:r>
        <w:rPr>
          <w:sz w:val="20"/>
        </w:rPr>
        <w:t>2-пунктунда</w:t>
      </w:r>
      <w:r>
        <w:rPr>
          <w:spacing w:val="121"/>
          <w:sz w:val="20"/>
        </w:rPr>
        <w:t> </w:t>
      </w:r>
      <w:r>
        <w:rPr>
          <w:sz w:val="20"/>
        </w:rPr>
        <w:t>каралган</w:t>
      </w:r>
      <w:r>
        <w:rPr>
          <w:spacing w:val="-118"/>
          <w:sz w:val="20"/>
        </w:rPr>
        <w:t> </w:t>
      </w:r>
      <w:r>
        <w:rPr>
          <w:sz w:val="20"/>
        </w:rPr>
        <w:t>милдеттенмелер бузулган учурда, эгерде келишимде башкасы каралбаса, заем берүүчү</w:t>
      </w:r>
      <w:r>
        <w:rPr>
          <w:spacing w:val="-118"/>
          <w:sz w:val="20"/>
        </w:rPr>
        <w:t> </w:t>
      </w:r>
      <w:r>
        <w:rPr>
          <w:sz w:val="20"/>
        </w:rPr>
        <w:t>заем алуучудан заем суммасын мөөнөтүнөн мурда кайтарып берүүнү жана тийиштүү</w:t>
      </w:r>
      <w:r>
        <w:rPr>
          <w:spacing w:val="1"/>
          <w:sz w:val="20"/>
        </w:rPr>
        <w:t> </w:t>
      </w:r>
      <w:r>
        <w:rPr>
          <w:sz w:val="20"/>
        </w:rPr>
        <w:t>проценттерди</w:t>
      </w:r>
      <w:r>
        <w:rPr>
          <w:spacing w:val="-1"/>
          <w:sz w:val="20"/>
        </w:rPr>
        <w:t> </w:t>
      </w:r>
      <w:r>
        <w:rPr>
          <w:sz w:val="20"/>
        </w:rPr>
        <w:t>төлөөнү талап</w:t>
      </w:r>
      <w:r>
        <w:rPr>
          <w:spacing w:val="-1"/>
          <w:sz w:val="20"/>
        </w:rPr>
        <w:t> </w:t>
      </w:r>
      <w:r>
        <w:rPr>
          <w:sz w:val="20"/>
        </w:rPr>
        <w:t>кылууга укуктуу.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Карызды</w:t>
      </w:r>
      <w:r>
        <w:rPr>
          <w:spacing w:val="-4"/>
          <w:sz w:val="20"/>
        </w:rPr>
        <w:t> </w:t>
      </w:r>
      <w:r>
        <w:rPr>
          <w:sz w:val="20"/>
        </w:rPr>
        <w:t>заем</w:t>
      </w:r>
      <w:r>
        <w:rPr>
          <w:spacing w:val="-4"/>
          <w:sz w:val="20"/>
        </w:rPr>
        <w:t> </w:t>
      </w:r>
      <w:r>
        <w:rPr>
          <w:sz w:val="20"/>
        </w:rPr>
        <w:t>милдеттенмесине</w:t>
      </w:r>
      <w:r>
        <w:rPr>
          <w:spacing w:val="-5"/>
          <w:sz w:val="20"/>
        </w:rPr>
        <w:t> </w:t>
      </w:r>
      <w:r>
        <w:rPr>
          <w:sz w:val="20"/>
        </w:rPr>
        <w:t>жаңыртуу</w:t>
      </w:r>
      <w:r>
        <w:rPr>
          <w:spacing w:val="-4"/>
          <w:sz w:val="20"/>
        </w:rPr>
        <w:t> </w:t>
      </w:r>
      <w:r>
        <w:rPr>
          <w:sz w:val="20"/>
        </w:rPr>
        <w:t>(новация)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254"/>
        </w:numPr>
        <w:tabs>
          <w:tab w:pos="1029" w:val="left" w:leader="none"/>
        </w:tabs>
        <w:spacing w:line="240" w:lineRule="auto" w:before="76" w:after="0"/>
        <w:ind w:left="102" w:right="109" w:firstLine="566"/>
        <w:jc w:val="both"/>
        <w:rPr>
          <w:sz w:val="20"/>
        </w:rPr>
      </w:pPr>
      <w:r>
        <w:rPr>
          <w:sz w:val="20"/>
        </w:rPr>
        <w:t>Тараптардын макулдашуусу боюнча соода-сатыктан, мүлктү ижарага алуудан же</w:t>
      </w:r>
      <w:r>
        <w:rPr>
          <w:spacing w:val="-119"/>
          <w:sz w:val="20"/>
        </w:rPr>
        <w:t> </w:t>
      </w:r>
      <w:r>
        <w:rPr>
          <w:sz w:val="20"/>
        </w:rPr>
        <w:t>башка</w:t>
      </w:r>
      <w:r>
        <w:rPr>
          <w:spacing w:val="-2"/>
          <w:sz w:val="20"/>
        </w:rPr>
        <w:t> </w:t>
      </w:r>
      <w:r>
        <w:rPr>
          <w:sz w:val="20"/>
        </w:rPr>
        <w:t>негизде</w:t>
      </w:r>
      <w:r>
        <w:rPr>
          <w:spacing w:val="-2"/>
          <w:sz w:val="20"/>
        </w:rPr>
        <w:t> </w:t>
      </w:r>
      <w:r>
        <w:rPr>
          <w:sz w:val="20"/>
        </w:rPr>
        <w:t>келип</w:t>
      </w:r>
      <w:r>
        <w:rPr>
          <w:spacing w:val="-2"/>
          <w:sz w:val="20"/>
        </w:rPr>
        <w:t> </w:t>
      </w:r>
      <w:r>
        <w:rPr>
          <w:sz w:val="20"/>
        </w:rPr>
        <w:t>чыккан</w:t>
      </w:r>
      <w:r>
        <w:rPr>
          <w:spacing w:val="-2"/>
          <w:sz w:val="20"/>
        </w:rPr>
        <w:t> </w:t>
      </w:r>
      <w:r>
        <w:rPr>
          <w:sz w:val="20"/>
        </w:rPr>
        <w:t>карыз</w:t>
      </w:r>
      <w:r>
        <w:rPr>
          <w:spacing w:val="-2"/>
          <w:sz w:val="20"/>
        </w:rPr>
        <w:t> </w:t>
      </w:r>
      <w:r>
        <w:rPr>
          <w:sz w:val="20"/>
        </w:rPr>
        <w:t>заем</w:t>
      </w:r>
      <w:r>
        <w:rPr>
          <w:spacing w:val="-1"/>
          <w:sz w:val="20"/>
        </w:rPr>
        <w:t> </w:t>
      </w:r>
      <w:r>
        <w:rPr>
          <w:sz w:val="20"/>
        </w:rPr>
        <w:t>милдеттенмесине</w:t>
      </w:r>
      <w:r>
        <w:rPr>
          <w:spacing w:val="-2"/>
          <w:sz w:val="20"/>
        </w:rPr>
        <w:t> </w:t>
      </w:r>
      <w:r>
        <w:rPr>
          <w:sz w:val="20"/>
        </w:rPr>
        <w:t>алмашылышы</w:t>
      </w:r>
      <w:r>
        <w:rPr>
          <w:spacing w:val="-2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254"/>
        </w:numPr>
        <w:tabs>
          <w:tab w:pos="1045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Карызды заем милдеттенмесине алмаштыруу милдеттенмени жаңыртуу жөнүндөгү</w:t>
      </w:r>
      <w:r>
        <w:rPr>
          <w:spacing w:val="-118"/>
          <w:sz w:val="20"/>
        </w:rPr>
        <w:t> </w:t>
      </w:r>
      <w:r>
        <w:rPr>
          <w:sz w:val="20"/>
        </w:rPr>
        <w:t>талаптардын</w:t>
      </w:r>
      <w:r>
        <w:rPr>
          <w:spacing w:val="1"/>
          <w:sz w:val="20"/>
        </w:rPr>
        <w:t> </w:t>
      </w:r>
      <w:r>
        <w:rPr>
          <w:sz w:val="20"/>
        </w:rPr>
        <w:t>сакталышы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(375-cтатья)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заем</w:t>
      </w:r>
      <w:r>
        <w:rPr>
          <w:spacing w:val="1"/>
          <w:sz w:val="20"/>
        </w:rPr>
        <w:t> </w:t>
      </w:r>
      <w:r>
        <w:rPr>
          <w:sz w:val="20"/>
        </w:rPr>
        <w:t>келишимин</w:t>
      </w:r>
      <w:r>
        <w:rPr>
          <w:spacing w:val="1"/>
          <w:sz w:val="20"/>
        </w:rPr>
        <w:t> </w:t>
      </w:r>
      <w:r>
        <w:rPr>
          <w:sz w:val="20"/>
        </w:rPr>
        <w:t>түзүү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белгиленген</w:t>
      </w:r>
      <w:r>
        <w:rPr>
          <w:spacing w:val="-1"/>
          <w:sz w:val="20"/>
        </w:rPr>
        <w:t> </w:t>
      </w:r>
      <w:r>
        <w:rPr>
          <w:sz w:val="20"/>
        </w:rPr>
        <w:t>формада (724-cтатья)</w:t>
      </w:r>
      <w:r>
        <w:rPr>
          <w:spacing w:val="-1"/>
          <w:sz w:val="20"/>
        </w:rPr>
        <w:t> </w:t>
      </w:r>
      <w:r>
        <w:rPr>
          <w:sz w:val="20"/>
        </w:rPr>
        <w:t>жүргүзүлөт.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Мамлекеттик</w:t>
      </w:r>
      <w:r>
        <w:rPr>
          <w:spacing w:val="-4"/>
          <w:sz w:val="20"/>
        </w:rPr>
        <w:t> </w:t>
      </w:r>
      <w:r>
        <w:rPr>
          <w:sz w:val="20"/>
        </w:rPr>
        <w:t>заем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55"/>
        </w:numPr>
        <w:tabs>
          <w:tab w:pos="1055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Мамлекеттик заем келишими боюнча заем алуучу болуп Кыргыз Республикасы,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-1"/>
          <w:sz w:val="20"/>
        </w:rPr>
        <w:t> </w:t>
      </w:r>
      <w:r>
        <w:rPr>
          <w:sz w:val="20"/>
        </w:rPr>
        <w:t>эми</w:t>
      </w:r>
      <w:r>
        <w:rPr>
          <w:spacing w:val="-1"/>
          <w:sz w:val="20"/>
        </w:rPr>
        <w:t> </w:t>
      </w:r>
      <w:r>
        <w:rPr>
          <w:sz w:val="20"/>
        </w:rPr>
        <w:t>заем</w:t>
      </w:r>
      <w:r>
        <w:rPr>
          <w:spacing w:val="-1"/>
          <w:sz w:val="20"/>
        </w:rPr>
        <w:t> </w:t>
      </w:r>
      <w:r>
        <w:rPr>
          <w:sz w:val="20"/>
        </w:rPr>
        <w:t>берүүчү</w:t>
      </w:r>
      <w:r>
        <w:rPr>
          <w:spacing w:val="-1"/>
          <w:sz w:val="20"/>
        </w:rPr>
        <w:t> </w:t>
      </w:r>
      <w:r>
        <w:rPr>
          <w:sz w:val="20"/>
        </w:rPr>
        <w:t>болуп -</w:t>
      </w:r>
      <w:r>
        <w:rPr>
          <w:spacing w:val="-1"/>
          <w:sz w:val="20"/>
        </w:rPr>
        <w:t> </w:t>
      </w:r>
      <w:r>
        <w:rPr>
          <w:sz w:val="20"/>
        </w:rPr>
        <w:t>гражданин</w:t>
      </w:r>
      <w:r>
        <w:rPr>
          <w:spacing w:val="-1"/>
          <w:sz w:val="20"/>
        </w:rPr>
        <w:t> </w:t>
      </w:r>
      <w:r>
        <w:rPr>
          <w:sz w:val="20"/>
        </w:rPr>
        <w:t>же юридикалык</w:t>
      </w:r>
      <w:r>
        <w:rPr>
          <w:spacing w:val="-1"/>
          <w:sz w:val="20"/>
        </w:rPr>
        <w:t> </w:t>
      </w:r>
      <w:r>
        <w:rPr>
          <w:sz w:val="20"/>
        </w:rPr>
        <w:t>жак</w:t>
      </w:r>
      <w:r>
        <w:rPr>
          <w:spacing w:val="-1"/>
          <w:sz w:val="20"/>
        </w:rPr>
        <w:t> </w:t>
      </w:r>
      <w:r>
        <w:rPr>
          <w:sz w:val="20"/>
        </w:rPr>
        <w:t>чыгат.</w:t>
      </w:r>
    </w:p>
    <w:p>
      <w:pPr>
        <w:pStyle w:val="ListParagraph"/>
        <w:numPr>
          <w:ilvl w:val="0"/>
          <w:numId w:val="255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Мамлекеттик</w:t>
      </w:r>
      <w:r>
        <w:rPr>
          <w:spacing w:val="-4"/>
          <w:sz w:val="20"/>
        </w:rPr>
        <w:t> </w:t>
      </w:r>
      <w:r>
        <w:rPr>
          <w:sz w:val="20"/>
        </w:rPr>
        <w:t>заем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ыктыярдуу.</w:t>
      </w:r>
    </w:p>
    <w:p>
      <w:pPr>
        <w:pStyle w:val="ListParagraph"/>
        <w:numPr>
          <w:ilvl w:val="0"/>
          <w:numId w:val="255"/>
        </w:numPr>
        <w:tabs>
          <w:tab w:pos="1043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Мамлекеттик заем келишими чыгарылган мамлекеттик облигацияларды же башка</w:t>
      </w:r>
      <w:r>
        <w:rPr>
          <w:spacing w:val="-118"/>
          <w:sz w:val="20"/>
        </w:rPr>
        <w:t> </w:t>
      </w:r>
      <w:r>
        <w:rPr>
          <w:sz w:val="20"/>
        </w:rPr>
        <w:t>мамлекеттик баалуу кагаздарды заем берүүчүнүн сатып алуусу аркылуу түзүлөт.</w:t>
      </w:r>
      <w:r>
        <w:rPr>
          <w:spacing w:val="1"/>
          <w:sz w:val="20"/>
        </w:rPr>
        <w:t> </w:t>
      </w:r>
      <w:r>
        <w:rPr>
          <w:sz w:val="20"/>
        </w:rPr>
        <w:t>Мамлекеттик облигациялар же башка баалуу кагаздар заем берүүчүнүн карыз берген</w:t>
      </w:r>
      <w:r>
        <w:rPr>
          <w:spacing w:val="1"/>
          <w:sz w:val="20"/>
        </w:rPr>
        <w:t> </w:t>
      </w:r>
      <w:r>
        <w:rPr>
          <w:sz w:val="20"/>
        </w:rPr>
        <w:t>акча каражатын же болбосо заемдун шартына ылайык башка мүлктү, белгиленген</w:t>
      </w:r>
      <w:r>
        <w:rPr>
          <w:spacing w:val="1"/>
          <w:sz w:val="20"/>
        </w:rPr>
        <w:t> </w:t>
      </w:r>
      <w:r>
        <w:rPr>
          <w:sz w:val="20"/>
        </w:rPr>
        <w:t>проценттерди же башка мүлктүк укукту заемду жүгүртүүгө чыгаруунун шартында</w:t>
      </w:r>
      <w:r>
        <w:rPr>
          <w:spacing w:val="1"/>
          <w:sz w:val="20"/>
        </w:rPr>
        <w:t> </w:t>
      </w:r>
      <w:r>
        <w:rPr>
          <w:sz w:val="20"/>
        </w:rPr>
        <w:t>белгиленген</w:t>
      </w:r>
      <w:r>
        <w:rPr>
          <w:spacing w:val="-2"/>
          <w:sz w:val="20"/>
        </w:rPr>
        <w:t> </w:t>
      </w:r>
      <w:r>
        <w:rPr>
          <w:sz w:val="20"/>
        </w:rPr>
        <w:t>мөөнөттө</w:t>
      </w:r>
      <w:r>
        <w:rPr>
          <w:spacing w:val="-2"/>
          <w:sz w:val="20"/>
        </w:rPr>
        <w:t> </w:t>
      </w:r>
      <w:r>
        <w:rPr>
          <w:sz w:val="20"/>
        </w:rPr>
        <w:t>заем</w:t>
      </w:r>
      <w:r>
        <w:rPr>
          <w:spacing w:val="-2"/>
          <w:sz w:val="20"/>
        </w:rPr>
        <w:t> </w:t>
      </w:r>
      <w:r>
        <w:rPr>
          <w:sz w:val="20"/>
        </w:rPr>
        <w:t>алуучудан</w:t>
      </w:r>
      <w:r>
        <w:rPr>
          <w:spacing w:val="-1"/>
          <w:sz w:val="20"/>
        </w:rPr>
        <w:t> </w:t>
      </w:r>
      <w:r>
        <w:rPr>
          <w:sz w:val="20"/>
        </w:rPr>
        <w:t>алууга</w:t>
      </w:r>
      <w:r>
        <w:rPr>
          <w:spacing w:val="-2"/>
          <w:sz w:val="20"/>
        </w:rPr>
        <w:t> </w:t>
      </w:r>
      <w:r>
        <w:rPr>
          <w:sz w:val="20"/>
        </w:rPr>
        <w:t>карата</w:t>
      </w:r>
      <w:r>
        <w:rPr>
          <w:spacing w:val="-2"/>
          <w:sz w:val="20"/>
        </w:rPr>
        <w:t> </w:t>
      </w:r>
      <w:r>
        <w:rPr>
          <w:sz w:val="20"/>
        </w:rPr>
        <w:t>укугун</w:t>
      </w:r>
      <w:r>
        <w:rPr>
          <w:spacing w:val="-1"/>
          <w:sz w:val="20"/>
        </w:rPr>
        <w:t> </w:t>
      </w:r>
      <w:r>
        <w:rPr>
          <w:sz w:val="20"/>
        </w:rPr>
        <w:t>күбөлөндүрөт.</w:t>
      </w:r>
    </w:p>
    <w:p>
      <w:pPr>
        <w:pStyle w:val="ListParagraph"/>
        <w:numPr>
          <w:ilvl w:val="0"/>
          <w:numId w:val="255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Жүгүртүүгө</w:t>
      </w:r>
      <w:r>
        <w:rPr>
          <w:spacing w:val="-5"/>
          <w:sz w:val="20"/>
        </w:rPr>
        <w:t> </w:t>
      </w:r>
      <w:r>
        <w:rPr>
          <w:sz w:val="20"/>
        </w:rPr>
        <w:t>чыгарылган</w:t>
      </w:r>
      <w:r>
        <w:rPr>
          <w:spacing w:val="-4"/>
          <w:sz w:val="20"/>
        </w:rPr>
        <w:t> </w:t>
      </w:r>
      <w:r>
        <w:rPr>
          <w:sz w:val="20"/>
        </w:rPr>
        <w:t>заемдун</w:t>
      </w:r>
      <w:r>
        <w:rPr>
          <w:spacing w:val="-4"/>
          <w:sz w:val="20"/>
        </w:rPr>
        <w:t> </w:t>
      </w:r>
      <w:r>
        <w:rPr>
          <w:sz w:val="20"/>
        </w:rPr>
        <w:t>шартын</w:t>
      </w:r>
      <w:r>
        <w:rPr>
          <w:spacing w:val="-4"/>
          <w:sz w:val="20"/>
        </w:rPr>
        <w:t> </w:t>
      </w:r>
      <w:r>
        <w:rPr>
          <w:sz w:val="20"/>
        </w:rPr>
        <w:t>өзгөртүүгө</w:t>
      </w:r>
      <w:r>
        <w:rPr>
          <w:spacing w:val="-4"/>
          <w:sz w:val="20"/>
        </w:rPr>
        <w:t> </w:t>
      </w:r>
      <w:r>
        <w:rPr>
          <w:sz w:val="20"/>
        </w:rPr>
        <w:t>жол</w:t>
      </w:r>
      <w:r>
        <w:rPr>
          <w:spacing w:val="-4"/>
          <w:sz w:val="20"/>
        </w:rPr>
        <w:t> </w:t>
      </w:r>
      <w:r>
        <w:rPr>
          <w:sz w:val="20"/>
        </w:rPr>
        <w:t>берилбейт.</w:t>
      </w:r>
    </w:p>
    <w:p>
      <w:pPr>
        <w:pStyle w:val="BodyText"/>
        <w:ind w:left="0" w:firstLine="0"/>
      </w:pPr>
    </w:p>
    <w:p>
      <w:pPr>
        <w:pStyle w:val="BodyText"/>
        <w:ind w:left="1765" w:right="1208" w:firstLine="0"/>
        <w:jc w:val="center"/>
      </w:pPr>
      <w:r>
        <w:rPr/>
        <w:t>2-§.</w:t>
      </w:r>
      <w:r>
        <w:rPr>
          <w:spacing w:val="-4"/>
        </w:rPr>
        <w:t> </w:t>
      </w:r>
      <w:r>
        <w:rPr/>
        <w:t>Кредит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Кредит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56"/>
        </w:numPr>
        <w:tabs>
          <w:tab w:pos="1137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Кредит келишими боюнча банк же башка кредит уюму (кредитор) акча</w:t>
      </w:r>
      <w:r>
        <w:rPr>
          <w:spacing w:val="1"/>
          <w:sz w:val="20"/>
        </w:rPr>
        <w:t> </w:t>
      </w:r>
      <w:r>
        <w:rPr>
          <w:sz w:val="20"/>
        </w:rPr>
        <w:t>каражатын</w:t>
      </w:r>
      <w:r>
        <w:rPr>
          <w:spacing w:val="57"/>
          <w:sz w:val="20"/>
        </w:rPr>
        <w:t> </w:t>
      </w:r>
      <w:r>
        <w:rPr>
          <w:sz w:val="20"/>
        </w:rPr>
        <w:t>(кредитти)</w:t>
      </w:r>
      <w:r>
        <w:rPr>
          <w:spacing w:val="57"/>
          <w:sz w:val="20"/>
        </w:rPr>
        <w:t> </w:t>
      </w:r>
      <w:r>
        <w:rPr>
          <w:sz w:val="20"/>
        </w:rPr>
        <w:t>келишимде</w:t>
      </w:r>
      <w:r>
        <w:rPr>
          <w:spacing w:val="57"/>
          <w:sz w:val="20"/>
        </w:rPr>
        <w:t> </w:t>
      </w:r>
      <w:r>
        <w:rPr>
          <w:sz w:val="20"/>
        </w:rPr>
        <w:t>каралган</w:t>
      </w:r>
      <w:r>
        <w:rPr>
          <w:spacing w:val="57"/>
          <w:sz w:val="20"/>
        </w:rPr>
        <w:t> </w:t>
      </w:r>
      <w:r>
        <w:rPr>
          <w:sz w:val="20"/>
        </w:rPr>
        <w:t>шартта</w:t>
      </w:r>
      <w:r>
        <w:rPr>
          <w:spacing w:val="58"/>
          <w:sz w:val="20"/>
        </w:rPr>
        <w:t> </w:t>
      </w:r>
      <w:r>
        <w:rPr>
          <w:sz w:val="20"/>
        </w:rPr>
        <w:t>заем</w:t>
      </w:r>
      <w:r>
        <w:rPr>
          <w:spacing w:val="58"/>
          <w:sz w:val="20"/>
        </w:rPr>
        <w:t> </w:t>
      </w:r>
      <w:r>
        <w:rPr>
          <w:sz w:val="20"/>
        </w:rPr>
        <w:t>алуучуга</w:t>
      </w:r>
      <w:r>
        <w:rPr>
          <w:spacing w:val="59"/>
          <w:sz w:val="20"/>
        </w:rPr>
        <w:t> </w:t>
      </w:r>
      <w:r>
        <w:rPr>
          <w:sz w:val="20"/>
        </w:rPr>
        <w:t>берүүгө,</w:t>
      </w:r>
      <w:r>
        <w:rPr>
          <w:spacing w:val="58"/>
          <w:sz w:val="20"/>
        </w:rPr>
        <w:t> </w:t>
      </w:r>
      <w:r>
        <w:rPr>
          <w:sz w:val="20"/>
        </w:rPr>
        <w:t>ал</w:t>
      </w:r>
      <w:r>
        <w:rPr>
          <w:spacing w:val="58"/>
          <w:sz w:val="20"/>
        </w:rPr>
        <w:t> </w:t>
      </w:r>
      <w:r>
        <w:rPr>
          <w:sz w:val="20"/>
        </w:rPr>
        <w:t>эми</w:t>
      </w:r>
      <w:r>
        <w:rPr>
          <w:spacing w:val="-118"/>
          <w:sz w:val="20"/>
        </w:rPr>
        <w:t> </w:t>
      </w:r>
      <w:r>
        <w:rPr>
          <w:sz w:val="20"/>
        </w:rPr>
        <w:t>заем алуучу алынган акча суммасын кайра кайтарууга жана ал үчүн процент төлөп</w:t>
      </w:r>
      <w:r>
        <w:rPr>
          <w:spacing w:val="1"/>
          <w:sz w:val="20"/>
        </w:rPr>
        <w:t> </w:t>
      </w:r>
      <w:r>
        <w:rPr>
          <w:sz w:val="20"/>
        </w:rPr>
        <w:t>берүүгө</w:t>
      </w:r>
      <w:r>
        <w:rPr>
          <w:spacing w:val="-1"/>
          <w:sz w:val="20"/>
        </w:rPr>
        <w:t> </w:t>
      </w:r>
      <w:r>
        <w:rPr>
          <w:sz w:val="20"/>
        </w:rPr>
        <w:t>милдеттенет.</w:t>
      </w:r>
    </w:p>
    <w:p>
      <w:pPr>
        <w:pStyle w:val="ListParagraph"/>
        <w:numPr>
          <w:ilvl w:val="0"/>
          <w:numId w:val="256"/>
        </w:numPr>
        <w:tabs>
          <w:tab w:pos="1043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Кредит келишими боюнча мамилелерге, эгерде ушул параграфтын эрежелеринде</w:t>
      </w:r>
      <w:r>
        <w:rPr>
          <w:spacing w:val="-118"/>
          <w:sz w:val="20"/>
        </w:rPr>
        <w:t> </w:t>
      </w:r>
      <w:r>
        <w:rPr>
          <w:sz w:val="20"/>
        </w:rPr>
        <w:t>башкасы каралбаса же кредит келишиминин маңызынан башкасы келип чыкпаса, ушул</w:t>
      </w:r>
      <w:r>
        <w:rPr>
          <w:spacing w:val="1"/>
          <w:sz w:val="20"/>
        </w:rPr>
        <w:t> </w:t>
      </w:r>
      <w:r>
        <w:rPr>
          <w:sz w:val="20"/>
        </w:rPr>
        <w:t>главанын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параграфында</w:t>
      </w:r>
      <w:r>
        <w:rPr>
          <w:spacing w:val="-1"/>
          <w:sz w:val="20"/>
        </w:rPr>
        <w:t> </w:t>
      </w:r>
      <w:r>
        <w:rPr>
          <w:sz w:val="20"/>
        </w:rPr>
        <w:t>каралган эрежелер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450" w:lineRule="atLeast" w:before="3" w:after="0"/>
        <w:ind w:left="668" w:right="4670" w:firstLine="0"/>
        <w:jc w:val="both"/>
        <w:rPr>
          <w:sz w:val="20"/>
        </w:rPr>
      </w:pPr>
      <w:r>
        <w:rPr>
          <w:sz w:val="20"/>
        </w:rPr>
        <w:t>статья. Кредит келишиминин формасы</w:t>
      </w:r>
      <w:r>
        <w:rPr>
          <w:spacing w:val="-119"/>
          <w:sz w:val="20"/>
        </w:rPr>
        <w:t> </w:t>
      </w:r>
      <w:r>
        <w:rPr>
          <w:sz w:val="20"/>
        </w:rPr>
        <w:t>Кредит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4"/>
          <w:sz w:val="20"/>
        </w:rPr>
        <w:t> </w:t>
      </w:r>
      <w:r>
        <w:rPr>
          <w:sz w:val="20"/>
        </w:rPr>
        <w:t>жазуу</w:t>
      </w:r>
      <w:r>
        <w:rPr>
          <w:spacing w:val="-4"/>
          <w:sz w:val="20"/>
        </w:rPr>
        <w:t> </w:t>
      </w:r>
      <w:r>
        <w:rPr>
          <w:sz w:val="20"/>
        </w:rPr>
        <w:t>жүзүндө</w:t>
      </w:r>
      <w:r>
        <w:rPr>
          <w:spacing w:val="-4"/>
          <w:sz w:val="20"/>
        </w:rPr>
        <w:t> </w:t>
      </w:r>
      <w:r>
        <w:rPr>
          <w:sz w:val="20"/>
        </w:rPr>
        <w:t>түзүлөт.</w:t>
      </w:r>
    </w:p>
    <w:p>
      <w:pPr>
        <w:pStyle w:val="BodyText"/>
        <w:spacing w:before="3"/>
        <w:ind w:right="105"/>
        <w:jc w:val="both"/>
      </w:pPr>
      <w:r>
        <w:rPr/>
        <w:t>Жазуу жүзүндөгү форманын сакталбагандыгы кредит келишиминин анык эместигине</w:t>
      </w:r>
      <w:r>
        <w:rPr>
          <w:spacing w:val="1"/>
        </w:rPr>
        <w:t> </w:t>
      </w:r>
      <w:r>
        <w:rPr/>
        <w:t>алып</w:t>
      </w:r>
      <w:r>
        <w:rPr>
          <w:spacing w:val="-1"/>
        </w:rPr>
        <w:t> </w:t>
      </w:r>
      <w:r>
        <w:rPr/>
        <w:t>келет. Мындай келишим</w:t>
      </w:r>
      <w:r>
        <w:rPr>
          <w:spacing w:val="-1"/>
        </w:rPr>
        <w:t> </w:t>
      </w:r>
      <w:r>
        <w:rPr/>
        <w:t>жокко эсе.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29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Кредит</w:t>
      </w:r>
      <w:r>
        <w:rPr>
          <w:spacing w:val="-3"/>
          <w:sz w:val="20"/>
        </w:rPr>
        <w:t> </w:t>
      </w:r>
      <w:r>
        <w:rPr>
          <w:sz w:val="20"/>
        </w:rPr>
        <w:t>берүүдөн</w:t>
      </w:r>
      <w:r>
        <w:rPr>
          <w:spacing w:val="-3"/>
          <w:sz w:val="20"/>
        </w:rPr>
        <w:t> </w:t>
      </w:r>
      <w:r>
        <w:rPr>
          <w:sz w:val="20"/>
        </w:rPr>
        <w:t>же</w:t>
      </w:r>
      <w:r>
        <w:rPr>
          <w:spacing w:val="-3"/>
          <w:sz w:val="20"/>
        </w:rPr>
        <w:t> </w:t>
      </w:r>
      <w:r>
        <w:rPr>
          <w:sz w:val="20"/>
        </w:rPr>
        <w:t>алуудан</w:t>
      </w:r>
      <w:r>
        <w:rPr>
          <w:spacing w:val="-3"/>
          <w:sz w:val="20"/>
        </w:rPr>
        <w:t> </w:t>
      </w:r>
      <w:r>
        <w:rPr>
          <w:sz w:val="20"/>
        </w:rPr>
        <w:t>баш</w:t>
      </w:r>
      <w:r>
        <w:rPr>
          <w:spacing w:val="-3"/>
          <w:sz w:val="20"/>
        </w:rPr>
        <w:t> </w:t>
      </w:r>
      <w:r>
        <w:rPr>
          <w:sz w:val="20"/>
        </w:rPr>
        <w:t>тартуу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57"/>
        </w:numPr>
        <w:tabs>
          <w:tab w:pos="1096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Заем алуучуга берилген сумма өз убагында кайтарылбай тургандыгы анык</w:t>
      </w:r>
      <w:r>
        <w:rPr>
          <w:spacing w:val="1"/>
          <w:sz w:val="20"/>
        </w:rPr>
        <w:t> </w:t>
      </w:r>
      <w:r>
        <w:rPr>
          <w:sz w:val="20"/>
        </w:rPr>
        <w:t>экендигин күбөлөндүргөн кырдаалдарда заем берүүчү келишимде белгиленген кредитти</w:t>
      </w:r>
      <w:r>
        <w:rPr>
          <w:spacing w:val="-118"/>
          <w:sz w:val="20"/>
        </w:rPr>
        <w:t> </w:t>
      </w:r>
      <w:r>
        <w:rPr>
          <w:sz w:val="20"/>
        </w:rPr>
        <w:t>толугу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же</w:t>
      </w:r>
      <w:r>
        <w:rPr>
          <w:spacing w:val="-1"/>
          <w:sz w:val="20"/>
        </w:rPr>
        <w:t> </w:t>
      </w:r>
      <w:r>
        <w:rPr>
          <w:sz w:val="20"/>
        </w:rPr>
        <w:t>жарым-жартылай</w:t>
      </w:r>
      <w:r>
        <w:rPr>
          <w:spacing w:val="-1"/>
          <w:sz w:val="20"/>
        </w:rPr>
        <w:t> </w:t>
      </w:r>
      <w:r>
        <w:rPr>
          <w:sz w:val="20"/>
        </w:rPr>
        <w:t>берүүдөн</w:t>
      </w:r>
      <w:r>
        <w:rPr>
          <w:spacing w:val="-1"/>
          <w:sz w:val="20"/>
        </w:rPr>
        <w:t> </w:t>
      </w:r>
      <w:r>
        <w:rPr>
          <w:sz w:val="20"/>
        </w:rPr>
        <w:t>баш</w:t>
      </w:r>
      <w:r>
        <w:rPr>
          <w:spacing w:val="-1"/>
          <w:sz w:val="20"/>
        </w:rPr>
        <w:t> </w:t>
      </w:r>
      <w:r>
        <w:rPr>
          <w:sz w:val="20"/>
        </w:rPr>
        <w:t>тартууга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257"/>
        </w:numPr>
        <w:tabs>
          <w:tab w:pos="118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Заем</w:t>
      </w:r>
      <w:r>
        <w:rPr>
          <w:spacing w:val="1"/>
          <w:sz w:val="20"/>
        </w:rPr>
        <w:t> </w:t>
      </w:r>
      <w:r>
        <w:rPr>
          <w:sz w:val="20"/>
        </w:rPr>
        <w:t>алуучу,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мыйзамда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ага</w:t>
      </w:r>
      <w:r>
        <w:rPr>
          <w:spacing w:val="1"/>
          <w:sz w:val="20"/>
        </w:rPr>
        <w:t> </w:t>
      </w:r>
      <w:r>
        <w:rPr>
          <w:sz w:val="20"/>
        </w:rPr>
        <w:t>ылайык</w:t>
      </w:r>
      <w:r>
        <w:rPr>
          <w:spacing w:val="1"/>
          <w:sz w:val="20"/>
        </w:rPr>
        <w:t> </w:t>
      </w:r>
      <w:r>
        <w:rPr>
          <w:sz w:val="20"/>
        </w:rPr>
        <w:t>белгиленген</w:t>
      </w:r>
      <w:r>
        <w:rPr>
          <w:spacing w:val="1"/>
          <w:sz w:val="20"/>
        </w:rPr>
        <w:t> </w:t>
      </w:r>
      <w:r>
        <w:rPr>
          <w:sz w:val="20"/>
        </w:rPr>
        <w:t>банк</w:t>
      </w:r>
      <w:r>
        <w:rPr>
          <w:spacing w:val="1"/>
          <w:sz w:val="20"/>
        </w:rPr>
        <w:t> </w:t>
      </w:r>
      <w:r>
        <w:rPr>
          <w:sz w:val="20"/>
        </w:rPr>
        <w:t>эрежелеринде</w:t>
      </w:r>
      <w:r>
        <w:rPr>
          <w:spacing w:val="93"/>
          <w:sz w:val="20"/>
        </w:rPr>
        <w:t> </w:t>
      </w:r>
      <w:r>
        <w:rPr>
          <w:sz w:val="20"/>
        </w:rPr>
        <w:t>же</w:t>
      </w:r>
      <w:r>
        <w:rPr>
          <w:spacing w:val="93"/>
          <w:sz w:val="20"/>
        </w:rPr>
        <w:t> </w:t>
      </w:r>
      <w:r>
        <w:rPr>
          <w:sz w:val="20"/>
        </w:rPr>
        <w:t>кредит</w:t>
      </w:r>
      <w:r>
        <w:rPr>
          <w:spacing w:val="94"/>
          <w:sz w:val="20"/>
        </w:rPr>
        <w:t> </w:t>
      </w:r>
      <w:r>
        <w:rPr>
          <w:sz w:val="20"/>
        </w:rPr>
        <w:t>келишиминде</w:t>
      </w:r>
      <w:r>
        <w:rPr>
          <w:spacing w:val="93"/>
          <w:sz w:val="20"/>
        </w:rPr>
        <w:t> </w:t>
      </w:r>
      <w:r>
        <w:rPr>
          <w:sz w:val="20"/>
        </w:rPr>
        <w:t>башкасы</w:t>
      </w:r>
      <w:r>
        <w:rPr>
          <w:spacing w:val="94"/>
          <w:sz w:val="20"/>
        </w:rPr>
        <w:t> </w:t>
      </w:r>
      <w:r>
        <w:rPr>
          <w:sz w:val="20"/>
        </w:rPr>
        <w:t>каралбаса,</w:t>
      </w:r>
      <w:r>
        <w:rPr>
          <w:spacing w:val="93"/>
          <w:sz w:val="20"/>
        </w:rPr>
        <w:t> </w:t>
      </w:r>
      <w:r>
        <w:rPr>
          <w:sz w:val="20"/>
        </w:rPr>
        <w:t>келишимде</w:t>
      </w:r>
      <w:r>
        <w:rPr>
          <w:spacing w:val="94"/>
          <w:sz w:val="20"/>
        </w:rPr>
        <w:t> </w:t>
      </w:r>
      <w:r>
        <w:rPr>
          <w:sz w:val="20"/>
        </w:rPr>
        <w:t>белгиленген</w:t>
      </w:r>
      <w:r>
        <w:rPr>
          <w:spacing w:val="-118"/>
          <w:sz w:val="20"/>
        </w:rPr>
        <w:t> </w:t>
      </w:r>
      <w:r>
        <w:rPr>
          <w:sz w:val="20"/>
        </w:rPr>
        <w:t>берүү мөөнөтү келе электе</w:t>
      </w:r>
      <w:r>
        <w:rPr>
          <w:spacing w:val="1"/>
          <w:sz w:val="20"/>
        </w:rPr>
        <w:t> </w:t>
      </w:r>
      <w:r>
        <w:rPr>
          <w:sz w:val="20"/>
        </w:rPr>
        <w:t>кредиторго билдирүү</w:t>
      </w:r>
      <w:r>
        <w:rPr>
          <w:spacing w:val="120"/>
          <w:sz w:val="20"/>
        </w:rPr>
        <w:t> </w:t>
      </w:r>
      <w:r>
        <w:rPr>
          <w:sz w:val="20"/>
        </w:rPr>
        <w:t>менен кредитти алуудан баш</w:t>
      </w:r>
      <w:r>
        <w:rPr>
          <w:spacing w:val="1"/>
          <w:sz w:val="20"/>
        </w:rPr>
        <w:t> </w:t>
      </w:r>
      <w:r>
        <w:rPr>
          <w:sz w:val="20"/>
        </w:rPr>
        <w:t>тартууга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257"/>
        </w:numPr>
        <w:tabs>
          <w:tab w:pos="1103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Заем алуучу тарабынан кредит келишиминде каралган кредитти максаттуу</w:t>
      </w:r>
      <w:r>
        <w:rPr>
          <w:spacing w:val="1"/>
          <w:sz w:val="20"/>
        </w:rPr>
        <w:t> </w:t>
      </w:r>
      <w:r>
        <w:rPr>
          <w:sz w:val="20"/>
        </w:rPr>
        <w:t>пайдалануу</w:t>
      </w:r>
      <w:r>
        <w:rPr>
          <w:spacing w:val="1"/>
          <w:sz w:val="20"/>
        </w:rPr>
        <w:t> </w:t>
      </w:r>
      <w:r>
        <w:rPr>
          <w:sz w:val="20"/>
        </w:rPr>
        <w:t>милдеттенмеси</w:t>
      </w:r>
      <w:r>
        <w:rPr>
          <w:spacing w:val="1"/>
          <w:sz w:val="20"/>
        </w:rPr>
        <w:t> </w:t>
      </w:r>
      <w:r>
        <w:rPr>
          <w:sz w:val="20"/>
        </w:rPr>
        <w:t>бузулган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(730-cтатья)</w:t>
      </w:r>
      <w:r>
        <w:rPr>
          <w:spacing w:val="1"/>
          <w:sz w:val="20"/>
        </w:rPr>
        <w:t> </w:t>
      </w:r>
      <w:r>
        <w:rPr>
          <w:sz w:val="20"/>
        </w:rPr>
        <w:t>кредитор</w:t>
      </w:r>
      <w:r>
        <w:rPr>
          <w:spacing w:val="1"/>
          <w:sz w:val="20"/>
        </w:rPr>
        <w:t> </w:t>
      </w:r>
      <w:r>
        <w:rPr>
          <w:sz w:val="20"/>
        </w:rPr>
        <w:t>дагы</w:t>
      </w:r>
      <w:r>
        <w:rPr>
          <w:spacing w:val="120"/>
          <w:sz w:val="20"/>
        </w:rPr>
        <w:t> </w:t>
      </w:r>
      <w:r>
        <w:rPr>
          <w:sz w:val="20"/>
        </w:rPr>
        <w:t>заем</w:t>
      </w:r>
      <w:r>
        <w:rPr>
          <w:spacing w:val="1"/>
          <w:sz w:val="20"/>
        </w:rPr>
        <w:t> </w:t>
      </w:r>
      <w:r>
        <w:rPr>
          <w:sz w:val="20"/>
        </w:rPr>
        <w:t>алуучуга</w:t>
      </w:r>
      <w:r>
        <w:rPr>
          <w:spacing w:val="-2"/>
          <w:sz w:val="20"/>
        </w:rPr>
        <w:t> </w:t>
      </w:r>
      <w:r>
        <w:rPr>
          <w:sz w:val="20"/>
        </w:rPr>
        <w:t>келишим</w:t>
      </w:r>
      <w:r>
        <w:rPr>
          <w:spacing w:val="-2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андан</w:t>
      </w:r>
      <w:r>
        <w:rPr>
          <w:spacing w:val="-2"/>
          <w:sz w:val="20"/>
        </w:rPr>
        <w:t> </w:t>
      </w:r>
      <w:r>
        <w:rPr>
          <w:sz w:val="20"/>
        </w:rPr>
        <w:t>ары</w:t>
      </w:r>
      <w:r>
        <w:rPr>
          <w:spacing w:val="-1"/>
          <w:sz w:val="20"/>
        </w:rPr>
        <w:t> </w:t>
      </w:r>
      <w:r>
        <w:rPr>
          <w:sz w:val="20"/>
        </w:rPr>
        <w:t>кредит</w:t>
      </w:r>
      <w:r>
        <w:rPr>
          <w:spacing w:val="-2"/>
          <w:sz w:val="20"/>
        </w:rPr>
        <w:t> </w:t>
      </w:r>
      <w:r>
        <w:rPr>
          <w:sz w:val="20"/>
        </w:rPr>
        <w:t>берүүдөн</w:t>
      </w:r>
      <w:r>
        <w:rPr>
          <w:spacing w:val="-1"/>
          <w:sz w:val="20"/>
        </w:rPr>
        <w:t> </w:t>
      </w:r>
      <w:r>
        <w:rPr>
          <w:sz w:val="20"/>
        </w:rPr>
        <w:t>баш</w:t>
      </w:r>
      <w:r>
        <w:rPr>
          <w:spacing w:val="-2"/>
          <w:sz w:val="20"/>
        </w:rPr>
        <w:t> </w:t>
      </w:r>
      <w:r>
        <w:rPr>
          <w:sz w:val="20"/>
        </w:rPr>
        <w:t>тартууга</w:t>
      </w:r>
      <w:r>
        <w:rPr>
          <w:spacing w:val="-2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477" w:lineRule="auto"/>
        <w:ind w:left="668" w:right="2389" w:firstLine="2280"/>
        <w:jc w:val="both"/>
      </w:pPr>
      <w:r>
        <w:rPr/>
        <w:t>3-§. Товардык жана коммерциялык кредит</w:t>
      </w:r>
      <w:r>
        <w:rPr>
          <w:spacing w:val="-119"/>
        </w:rPr>
        <w:t> </w:t>
      </w:r>
      <w:r>
        <w:rPr/>
        <w:t>737-статья.</w:t>
      </w:r>
      <w:r>
        <w:rPr>
          <w:spacing w:val="-1"/>
        </w:rPr>
        <w:t> </w:t>
      </w:r>
      <w:r>
        <w:rPr/>
        <w:t>Товардык кредит</w:t>
      </w:r>
    </w:p>
    <w:p>
      <w:pPr>
        <w:pStyle w:val="BodyText"/>
        <w:spacing w:before="3"/>
        <w:ind w:right="103"/>
        <w:jc w:val="both"/>
      </w:pPr>
      <w:r>
        <w:rPr/>
        <w:t>Тараптар алардын бирин түрдүк белгилери аныкталган буюмдарды экинчи тарапка</w:t>
      </w:r>
      <w:r>
        <w:rPr>
          <w:spacing w:val="1"/>
        </w:rPr>
        <w:t> </w:t>
      </w:r>
      <w:r>
        <w:rPr/>
        <w:t>беришин милдеттендирген келишимди түзүшү мүмкүн (товардык кредит келишими).</w:t>
      </w:r>
      <w:r>
        <w:rPr>
          <w:spacing w:val="1"/>
        </w:rPr>
        <w:t> </w:t>
      </w:r>
      <w:r>
        <w:rPr/>
        <w:t>Мындай келишимге карата, эгерде товардык кредит келишиминде башкасы каралбаса же</w:t>
      </w:r>
      <w:r>
        <w:rPr>
          <w:spacing w:val="-118"/>
        </w:rPr>
        <w:t> </w:t>
      </w:r>
      <w:r>
        <w:rPr/>
        <w:t>милдеттенменин маңызынан башкасы келип чыкпаса, ушул главанын 2-параграфынын</w:t>
      </w:r>
      <w:r>
        <w:rPr>
          <w:spacing w:val="1"/>
        </w:rPr>
        <w:t> </w:t>
      </w:r>
      <w:r>
        <w:rPr/>
        <w:t>эрежелери</w:t>
      </w:r>
      <w:r>
        <w:rPr>
          <w:spacing w:val="-1"/>
        </w:rPr>
        <w:t> </w:t>
      </w:r>
      <w:r>
        <w:rPr/>
        <w:t>колдонулат.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4"/>
        <w:jc w:val="both"/>
      </w:pPr>
      <w:r>
        <w:rPr/>
        <w:t>Эгерде</w:t>
      </w:r>
      <w:r>
        <w:rPr>
          <w:spacing w:val="1"/>
        </w:rPr>
        <w:t> </w:t>
      </w:r>
      <w:r>
        <w:rPr/>
        <w:t>товардык</w:t>
      </w:r>
      <w:r>
        <w:rPr>
          <w:spacing w:val="1"/>
        </w:rPr>
        <w:t> </w:t>
      </w:r>
      <w:r>
        <w:rPr/>
        <w:t>кредит</w:t>
      </w:r>
      <w:r>
        <w:rPr>
          <w:spacing w:val="1"/>
        </w:rPr>
        <w:t> </w:t>
      </w:r>
      <w:r>
        <w:rPr/>
        <w:t>келишиминде</w:t>
      </w:r>
      <w:r>
        <w:rPr>
          <w:spacing w:val="1"/>
        </w:rPr>
        <w:t> </w:t>
      </w:r>
      <w:r>
        <w:rPr/>
        <w:t>башкасы</w:t>
      </w:r>
      <w:r>
        <w:rPr>
          <w:spacing w:val="1"/>
        </w:rPr>
        <w:t> </w:t>
      </w:r>
      <w:r>
        <w:rPr/>
        <w:t>каралбаса,</w:t>
      </w:r>
      <w:r>
        <w:rPr>
          <w:spacing w:val="1"/>
        </w:rPr>
        <w:t> </w:t>
      </w:r>
      <w:r>
        <w:rPr/>
        <w:t>берилип</w:t>
      </w:r>
      <w:r>
        <w:rPr>
          <w:spacing w:val="1"/>
        </w:rPr>
        <w:t> </w:t>
      </w:r>
      <w:r>
        <w:rPr/>
        <w:t>жаткан</w:t>
      </w:r>
      <w:r>
        <w:rPr>
          <w:spacing w:val="1"/>
        </w:rPr>
        <w:t> </w:t>
      </w:r>
      <w:r>
        <w:rPr/>
        <w:t>буюмдардын</w:t>
      </w:r>
      <w:r>
        <w:rPr>
          <w:spacing w:val="1"/>
        </w:rPr>
        <w:t> </w:t>
      </w:r>
      <w:r>
        <w:rPr/>
        <w:t>саны,</w:t>
      </w:r>
      <w:r>
        <w:rPr>
          <w:spacing w:val="1"/>
        </w:rPr>
        <w:t> </w:t>
      </w:r>
      <w:r>
        <w:rPr/>
        <w:t>ассортименти,</w:t>
      </w:r>
      <w:r>
        <w:rPr>
          <w:spacing w:val="1"/>
        </w:rPr>
        <w:t> </w:t>
      </w:r>
      <w:r>
        <w:rPr/>
        <w:t>комплекттүүлүгү,</w:t>
      </w:r>
      <w:r>
        <w:rPr>
          <w:spacing w:val="1"/>
        </w:rPr>
        <w:t> </w:t>
      </w:r>
      <w:r>
        <w:rPr/>
        <w:t>сапаты,</w:t>
      </w:r>
      <w:r>
        <w:rPr>
          <w:spacing w:val="1"/>
        </w:rPr>
        <w:t> </w:t>
      </w:r>
      <w:r>
        <w:rPr/>
        <w:t>идиши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(же)</w:t>
      </w:r>
      <w:r>
        <w:rPr>
          <w:spacing w:val="1"/>
        </w:rPr>
        <w:t> </w:t>
      </w:r>
      <w:r>
        <w:rPr/>
        <w:t>таңгакталышы</w:t>
      </w:r>
      <w:r>
        <w:rPr>
          <w:spacing w:val="1"/>
        </w:rPr>
        <w:t> </w:t>
      </w:r>
      <w:r>
        <w:rPr/>
        <w:t>жөнүндөгү</w:t>
      </w:r>
      <w:r>
        <w:rPr>
          <w:spacing w:val="1"/>
        </w:rPr>
        <w:t> </w:t>
      </w:r>
      <w:r>
        <w:rPr/>
        <w:t>шарттар</w:t>
      </w:r>
      <w:r>
        <w:rPr>
          <w:spacing w:val="1"/>
        </w:rPr>
        <w:t> </w:t>
      </w:r>
      <w:r>
        <w:rPr/>
        <w:t>товардык</w:t>
      </w:r>
      <w:r>
        <w:rPr>
          <w:spacing w:val="1"/>
        </w:rPr>
        <w:t> </w:t>
      </w:r>
      <w:r>
        <w:rPr/>
        <w:t>соода-сатык</w:t>
      </w:r>
      <w:r>
        <w:rPr>
          <w:spacing w:val="1"/>
        </w:rPr>
        <w:t> </w:t>
      </w:r>
      <w:r>
        <w:rPr/>
        <w:t>келишиминин</w:t>
      </w:r>
      <w:r>
        <w:rPr>
          <w:spacing w:val="1"/>
        </w:rPr>
        <w:t> </w:t>
      </w:r>
      <w:r>
        <w:rPr/>
        <w:t>(428-448)</w:t>
      </w:r>
      <w:r>
        <w:rPr>
          <w:spacing w:val="1"/>
        </w:rPr>
        <w:t> </w:t>
      </w:r>
      <w:r>
        <w:rPr/>
        <w:t>эрежелерине</w:t>
      </w:r>
      <w:r>
        <w:rPr>
          <w:spacing w:val="-1"/>
        </w:rPr>
        <w:t> </w:t>
      </w:r>
      <w:r>
        <w:rPr/>
        <w:t>ылайык аткарылууга</w:t>
      </w:r>
      <w:r>
        <w:rPr>
          <w:spacing w:val="-1"/>
        </w:rPr>
        <w:t> </w:t>
      </w:r>
      <w:r>
        <w:rPr/>
        <w:t>тийиш.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25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Коммерциялык</w:t>
      </w:r>
      <w:r>
        <w:rPr>
          <w:spacing w:val="-5"/>
          <w:sz w:val="20"/>
        </w:rPr>
        <w:t> </w:t>
      </w:r>
      <w:r>
        <w:rPr>
          <w:sz w:val="20"/>
        </w:rPr>
        <w:t>кредит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259"/>
        </w:numPr>
        <w:tabs>
          <w:tab w:pos="1163" w:val="left" w:leader="none"/>
        </w:tabs>
        <w:spacing w:line="240" w:lineRule="auto" w:before="1" w:after="0"/>
        <w:ind w:left="102" w:right="109" w:firstLine="566"/>
        <w:jc w:val="both"/>
        <w:rPr>
          <w:sz w:val="20"/>
        </w:rPr>
      </w:pPr>
      <w:r>
        <w:rPr>
          <w:sz w:val="20"/>
        </w:rPr>
        <w:t>Аткарылышы</w:t>
      </w:r>
      <w:r>
        <w:rPr>
          <w:spacing w:val="1"/>
          <w:sz w:val="20"/>
        </w:rPr>
        <w:t> </w:t>
      </w:r>
      <w:r>
        <w:rPr>
          <w:sz w:val="20"/>
        </w:rPr>
        <w:t>тараптардын</w:t>
      </w:r>
      <w:r>
        <w:rPr>
          <w:spacing w:val="1"/>
          <w:sz w:val="20"/>
        </w:rPr>
        <w:t> </w:t>
      </w:r>
      <w:r>
        <w:rPr>
          <w:sz w:val="20"/>
        </w:rPr>
        <w:t>биринин</w:t>
      </w:r>
      <w:r>
        <w:rPr>
          <w:spacing w:val="1"/>
          <w:sz w:val="20"/>
        </w:rPr>
        <w:t> </w:t>
      </w:r>
      <w:r>
        <w:rPr>
          <w:sz w:val="20"/>
        </w:rPr>
        <w:t>менчигине</w:t>
      </w:r>
      <w:r>
        <w:rPr>
          <w:spacing w:val="1"/>
          <w:sz w:val="20"/>
        </w:rPr>
        <w:t> </w:t>
      </w:r>
      <w:r>
        <w:rPr>
          <w:sz w:val="20"/>
        </w:rPr>
        <w:t>акча</w:t>
      </w:r>
      <w:r>
        <w:rPr>
          <w:spacing w:val="1"/>
          <w:sz w:val="20"/>
        </w:rPr>
        <w:t> </w:t>
      </w:r>
      <w:r>
        <w:rPr>
          <w:sz w:val="20"/>
        </w:rPr>
        <w:t>суммасын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түрдүк</w:t>
      </w:r>
      <w:r>
        <w:rPr>
          <w:spacing w:val="-118"/>
          <w:sz w:val="20"/>
        </w:rPr>
        <w:t> </w:t>
      </w:r>
      <w:r>
        <w:rPr>
          <w:sz w:val="20"/>
        </w:rPr>
        <w:t>белгилери</w:t>
      </w:r>
      <w:r>
        <w:rPr>
          <w:spacing w:val="107"/>
          <w:sz w:val="20"/>
        </w:rPr>
        <w:t> </w:t>
      </w:r>
      <w:r>
        <w:rPr>
          <w:sz w:val="20"/>
        </w:rPr>
        <w:t>аныкталган</w:t>
      </w:r>
      <w:r>
        <w:rPr>
          <w:spacing w:val="107"/>
          <w:sz w:val="20"/>
        </w:rPr>
        <w:t> </w:t>
      </w:r>
      <w:r>
        <w:rPr>
          <w:sz w:val="20"/>
        </w:rPr>
        <w:t>башка</w:t>
      </w:r>
      <w:r>
        <w:rPr>
          <w:spacing w:val="108"/>
          <w:sz w:val="20"/>
        </w:rPr>
        <w:t> </w:t>
      </w:r>
      <w:r>
        <w:rPr>
          <w:sz w:val="20"/>
        </w:rPr>
        <w:t>буюмдарды</w:t>
      </w:r>
      <w:r>
        <w:rPr>
          <w:spacing w:val="107"/>
          <w:sz w:val="20"/>
        </w:rPr>
        <w:t> </w:t>
      </w:r>
      <w:r>
        <w:rPr>
          <w:sz w:val="20"/>
        </w:rPr>
        <w:t>берүү</w:t>
      </w:r>
      <w:r>
        <w:rPr>
          <w:spacing w:val="108"/>
          <w:sz w:val="20"/>
        </w:rPr>
        <w:t> </w:t>
      </w:r>
      <w:r>
        <w:rPr>
          <w:sz w:val="20"/>
        </w:rPr>
        <w:t>менен</w:t>
      </w:r>
      <w:r>
        <w:rPr>
          <w:spacing w:val="107"/>
          <w:sz w:val="20"/>
        </w:rPr>
        <w:t> </w:t>
      </w:r>
      <w:r>
        <w:rPr>
          <w:sz w:val="20"/>
        </w:rPr>
        <w:t>байланышкан</w:t>
      </w:r>
      <w:r>
        <w:rPr>
          <w:spacing w:val="107"/>
          <w:sz w:val="20"/>
        </w:rPr>
        <w:t> </w:t>
      </w:r>
      <w:r>
        <w:rPr>
          <w:sz w:val="20"/>
        </w:rPr>
        <w:t>келишимдерде,</w:t>
      </w:r>
      <w:r>
        <w:rPr>
          <w:spacing w:val="-117"/>
          <w:sz w:val="20"/>
        </w:rPr>
        <w:t> </w:t>
      </w:r>
      <w:r>
        <w:rPr>
          <w:sz w:val="20"/>
        </w:rPr>
        <w:t>эгерде</w:t>
      </w:r>
      <w:r>
        <w:rPr>
          <w:spacing w:val="51"/>
          <w:sz w:val="20"/>
        </w:rPr>
        <w:t> </w:t>
      </w:r>
      <w:r>
        <w:rPr>
          <w:sz w:val="20"/>
        </w:rPr>
        <w:t>мыйзамда</w:t>
      </w:r>
      <w:r>
        <w:rPr>
          <w:spacing w:val="52"/>
          <w:sz w:val="20"/>
        </w:rPr>
        <w:t> </w:t>
      </w:r>
      <w:r>
        <w:rPr>
          <w:sz w:val="20"/>
        </w:rPr>
        <w:t>башкасы</w:t>
      </w:r>
      <w:r>
        <w:rPr>
          <w:spacing w:val="50"/>
          <w:sz w:val="20"/>
        </w:rPr>
        <w:t> </w:t>
      </w:r>
      <w:r>
        <w:rPr>
          <w:sz w:val="20"/>
        </w:rPr>
        <w:t>каралбаса,</w:t>
      </w:r>
      <w:r>
        <w:rPr>
          <w:spacing w:val="52"/>
          <w:sz w:val="20"/>
        </w:rPr>
        <w:t> </w:t>
      </w:r>
      <w:r>
        <w:rPr>
          <w:sz w:val="20"/>
        </w:rPr>
        <w:t>ал</w:t>
      </w:r>
      <w:r>
        <w:rPr>
          <w:spacing w:val="48"/>
          <w:sz w:val="20"/>
        </w:rPr>
        <w:t> </w:t>
      </w:r>
      <w:r>
        <w:rPr>
          <w:sz w:val="20"/>
        </w:rPr>
        <w:t>тарапка</w:t>
      </w:r>
      <w:r>
        <w:rPr>
          <w:spacing w:val="51"/>
          <w:sz w:val="20"/>
        </w:rPr>
        <w:t> </w:t>
      </w:r>
      <w:r>
        <w:rPr>
          <w:sz w:val="20"/>
        </w:rPr>
        <w:t>же</w:t>
      </w:r>
      <w:r>
        <w:rPr>
          <w:spacing w:val="51"/>
          <w:sz w:val="20"/>
        </w:rPr>
        <w:t> </w:t>
      </w:r>
      <w:r>
        <w:rPr>
          <w:sz w:val="20"/>
        </w:rPr>
        <w:t>ал</w:t>
      </w:r>
      <w:r>
        <w:rPr>
          <w:spacing w:val="52"/>
          <w:sz w:val="20"/>
        </w:rPr>
        <w:t> </w:t>
      </w:r>
      <w:r>
        <w:rPr>
          <w:sz w:val="20"/>
        </w:rPr>
        <w:t>тараптын</w:t>
      </w:r>
      <w:r>
        <w:rPr>
          <w:spacing w:val="50"/>
          <w:sz w:val="20"/>
        </w:rPr>
        <w:t> </w:t>
      </w:r>
      <w:r>
        <w:rPr>
          <w:sz w:val="20"/>
        </w:rPr>
        <w:t>кредит</w:t>
      </w:r>
      <w:r>
        <w:rPr>
          <w:spacing w:val="52"/>
          <w:sz w:val="20"/>
        </w:rPr>
        <w:t> </w:t>
      </w:r>
      <w:r>
        <w:rPr>
          <w:sz w:val="20"/>
        </w:rPr>
        <w:t>берүүсү,</w:t>
      </w:r>
      <w:r>
        <w:rPr>
          <w:spacing w:val="-118"/>
          <w:sz w:val="20"/>
        </w:rPr>
        <w:t> </w:t>
      </w:r>
      <w:r>
        <w:rPr>
          <w:sz w:val="20"/>
        </w:rPr>
        <w:t>анын ичинде аванс, алдын ала төлөө, товар үчүн төлөөнүн мөөнөтүн узартуу же</w:t>
      </w:r>
      <w:r>
        <w:rPr>
          <w:spacing w:val="1"/>
          <w:sz w:val="20"/>
        </w:rPr>
        <w:t> </w:t>
      </w:r>
      <w:r>
        <w:rPr>
          <w:sz w:val="20"/>
        </w:rPr>
        <w:t>кийинкиге калтыруу, жумуш аткаруу же кызмат көрсөтүү (коммерциялык кредит)</w:t>
      </w:r>
      <w:r>
        <w:rPr>
          <w:spacing w:val="1"/>
          <w:sz w:val="20"/>
        </w:rPr>
        <w:t> </w:t>
      </w:r>
      <w:r>
        <w:rPr>
          <w:sz w:val="20"/>
        </w:rPr>
        <w:t>түрүндө</w:t>
      </w:r>
      <w:r>
        <w:rPr>
          <w:spacing w:val="-1"/>
          <w:sz w:val="20"/>
        </w:rPr>
        <w:t> </w:t>
      </w:r>
      <w:r>
        <w:rPr>
          <w:sz w:val="20"/>
        </w:rPr>
        <w:t>кредит берүү каралышы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259"/>
        </w:numPr>
        <w:tabs>
          <w:tab w:pos="1089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тийиштүү милдеттенме келип чыккан келишим жөнүндөгү эрежелерде</w:t>
      </w:r>
      <w:r>
        <w:rPr>
          <w:spacing w:val="1"/>
          <w:sz w:val="20"/>
        </w:rPr>
        <w:t> </w:t>
      </w:r>
      <w:r>
        <w:rPr>
          <w:sz w:val="20"/>
        </w:rPr>
        <w:t>башкасы каралбаса жана мындай милдеттенменин маңызына карама-каршы келбесе,</w:t>
      </w:r>
      <w:r>
        <w:rPr>
          <w:spacing w:val="1"/>
          <w:sz w:val="20"/>
        </w:rPr>
        <w:t> </w:t>
      </w:r>
      <w:r>
        <w:rPr>
          <w:sz w:val="20"/>
        </w:rPr>
        <w:t>коммерциялык</w:t>
      </w:r>
      <w:r>
        <w:rPr>
          <w:spacing w:val="-3"/>
          <w:sz w:val="20"/>
        </w:rPr>
        <w:t> </w:t>
      </w:r>
      <w:r>
        <w:rPr>
          <w:sz w:val="20"/>
        </w:rPr>
        <w:t>кредиттерге</w:t>
      </w:r>
      <w:r>
        <w:rPr>
          <w:spacing w:val="-2"/>
          <w:sz w:val="20"/>
        </w:rPr>
        <w:t> </w:t>
      </w:r>
      <w:r>
        <w:rPr>
          <w:sz w:val="20"/>
        </w:rPr>
        <w:t>тийиштүү</w:t>
      </w:r>
      <w:r>
        <w:rPr>
          <w:spacing w:val="-3"/>
          <w:sz w:val="20"/>
        </w:rPr>
        <w:t> </w:t>
      </w:r>
      <w:r>
        <w:rPr>
          <w:sz w:val="20"/>
        </w:rPr>
        <w:t>түрдө</w:t>
      </w:r>
      <w:r>
        <w:rPr>
          <w:spacing w:val="-2"/>
          <w:sz w:val="20"/>
        </w:rPr>
        <w:t> </w:t>
      </w:r>
      <w:r>
        <w:rPr>
          <w:sz w:val="20"/>
        </w:rPr>
        <w:t>ушул</w:t>
      </w:r>
      <w:r>
        <w:rPr>
          <w:spacing w:val="-3"/>
          <w:sz w:val="20"/>
        </w:rPr>
        <w:t> </w:t>
      </w:r>
      <w:r>
        <w:rPr>
          <w:sz w:val="20"/>
        </w:rPr>
        <w:t>главанын</w:t>
      </w:r>
      <w:r>
        <w:rPr>
          <w:spacing w:val="-2"/>
          <w:sz w:val="20"/>
        </w:rPr>
        <w:t> </w:t>
      </w:r>
      <w:r>
        <w:rPr>
          <w:sz w:val="20"/>
        </w:rPr>
        <w:t>эрежелери</w:t>
      </w:r>
      <w:r>
        <w:rPr>
          <w:spacing w:val="-3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1765" w:right="1207" w:firstLine="0"/>
        <w:jc w:val="center"/>
      </w:pPr>
      <w:r>
        <w:rPr/>
        <w:t>35-Глава</w:t>
      </w:r>
    </w:p>
    <w:p>
      <w:pPr>
        <w:pStyle w:val="BodyText"/>
        <w:spacing w:before="2"/>
        <w:ind w:left="3532" w:right="2972" w:firstLine="0"/>
        <w:jc w:val="center"/>
      </w:pPr>
      <w:r>
        <w:rPr/>
        <w:t>Акчаны</w:t>
      </w:r>
      <w:r>
        <w:rPr>
          <w:spacing w:val="-4"/>
        </w:rPr>
        <w:t> </w:t>
      </w:r>
      <w:r>
        <w:rPr/>
        <w:t>талап</w:t>
      </w:r>
      <w:r>
        <w:rPr>
          <w:spacing w:val="-3"/>
        </w:rPr>
        <w:t> </w:t>
      </w:r>
      <w:r>
        <w:rPr/>
        <w:t>кылуу</w:t>
      </w:r>
      <w:r>
        <w:rPr>
          <w:spacing w:val="-4"/>
        </w:rPr>
        <w:t> </w:t>
      </w:r>
      <w:r>
        <w:rPr/>
        <w:t>укугун</w:t>
      </w:r>
      <w:r>
        <w:rPr>
          <w:spacing w:val="-117"/>
        </w:rPr>
        <w:t> </w:t>
      </w:r>
      <w:r>
        <w:rPr/>
        <w:t>берүү</w:t>
      </w:r>
      <w:r>
        <w:rPr>
          <w:spacing w:val="-2"/>
        </w:rPr>
        <w:t> </w:t>
      </w:r>
      <w:r>
        <w:rPr/>
        <w:t>менен</w:t>
      </w:r>
      <w:r>
        <w:rPr>
          <w:spacing w:val="-2"/>
        </w:rPr>
        <w:t> </w:t>
      </w:r>
      <w:r>
        <w:rPr/>
        <w:t>финансылоо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258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Акчаны</w:t>
      </w:r>
      <w:r>
        <w:rPr>
          <w:spacing w:val="-3"/>
          <w:sz w:val="20"/>
        </w:rPr>
        <w:t> </w:t>
      </w:r>
      <w:r>
        <w:rPr>
          <w:sz w:val="20"/>
        </w:rPr>
        <w:t>талап</w:t>
      </w:r>
      <w:r>
        <w:rPr>
          <w:spacing w:val="-3"/>
          <w:sz w:val="20"/>
        </w:rPr>
        <w:t> </w:t>
      </w:r>
      <w:r>
        <w:rPr>
          <w:sz w:val="20"/>
        </w:rPr>
        <w:t>кылуу</w:t>
      </w:r>
      <w:r>
        <w:rPr>
          <w:spacing w:val="-3"/>
          <w:sz w:val="20"/>
        </w:rPr>
        <w:t> </w:t>
      </w:r>
      <w:r>
        <w:rPr>
          <w:sz w:val="20"/>
        </w:rPr>
        <w:t>укугун</w:t>
      </w:r>
      <w:r>
        <w:rPr>
          <w:spacing w:val="-3"/>
          <w:sz w:val="20"/>
        </w:rPr>
        <w:t> </w:t>
      </w:r>
      <w:r>
        <w:rPr>
          <w:sz w:val="20"/>
        </w:rPr>
        <w:t>берүү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финансылоо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келишими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60"/>
        </w:numPr>
        <w:tabs>
          <w:tab w:pos="108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Акчаны талап кылуу укугун берүү менен финансылоо келишими боюнча бир</w:t>
      </w:r>
      <w:r>
        <w:rPr>
          <w:spacing w:val="1"/>
          <w:sz w:val="20"/>
        </w:rPr>
        <w:t> </w:t>
      </w:r>
      <w:r>
        <w:rPr>
          <w:sz w:val="20"/>
        </w:rPr>
        <w:t>тарап (финансы агенти) экинчи тарапка (клиентке) клиенттин үчүнчү тарапка</w:t>
      </w:r>
      <w:r>
        <w:rPr>
          <w:spacing w:val="1"/>
          <w:sz w:val="20"/>
        </w:rPr>
        <w:t> </w:t>
      </w:r>
      <w:r>
        <w:rPr>
          <w:sz w:val="20"/>
        </w:rPr>
        <w:t>(карызкорго)</w:t>
      </w:r>
      <w:r>
        <w:rPr>
          <w:spacing w:val="1"/>
          <w:sz w:val="20"/>
        </w:rPr>
        <w:t> </w:t>
      </w:r>
      <w:r>
        <w:rPr>
          <w:sz w:val="20"/>
        </w:rPr>
        <w:t>товар</w:t>
      </w:r>
      <w:r>
        <w:rPr>
          <w:spacing w:val="1"/>
          <w:sz w:val="20"/>
        </w:rPr>
        <w:t> </w:t>
      </w:r>
      <w:r>
        <w:rPr>
          <w:sz w:val="20"/>
        </w:rPr>
        <w:t>бергендигинен,</w:t>
      </w:r>
      <w:r>
        <w:rPr>
          <w:spacing w:val="1"/>
          <w:sz w:val="20"/>
        </w:rPr>
        <w:t> </w:t>
      </w:r>
      <w:r>
        <w:rPr>
          <w:sz w:val="20"/>
        </w:rPr>
        <w:t>жумуш</w:t>
      </w:r>
      <w:r>
        <w:rPr>
          <w:spacing w:val="1"/>
          <w:sz w:val="20"/>
        </w:rPr>
        <w:t> </w:t>
      </w:r>
      <w:r>
        <w:rPr>
          <w:sz w:val="20"/>
        </w:rPr>
        <w:t>аткаргандыгынан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кызмат</w:t>
      </w:r>
      <w:r>
        <w:rPr>
          <w:spacing w:val="1"/>
          <w:sz w:val="20"/>
        </w:rPr>
        <w:t> </w:t>
      </w:r>
      <w:r>
        <w:rPr>
          <w:sz w:val="20"/>
        </w:rPr>
        <w:t>көрсөткөндүгүнөн улам андан алууга тийиш болгон акчаны талап кылуу укугунун</w:t>
      </w:r>
      <w:r>
        <w:rPr>
          <w:spacing w:val="1"/>
          <w:sz w:val="20"/>
        </w:rPr>
        <w:t> </w:t>
      </w:r>
      <w:r>
        <w:rPr>
          <w:sz w:val="20"/>
        </w:rPr>
        <w:t>эсебинен</w:t>
      </w:r>
      <w:r>
        <w:rPr>
          <w:spacing w:val="58"/>
          <w:sz w:val="20"/>
        </w:rPr>
        <w:t> </w:t>
      </w:r>
      <w:r>
        <w:rPr>
          <w:sz w:val="20"/>
        </w:rPr>
        <w:t>акчаны</w:t>
      </w:r>
      <w:r>
        <w:rPr>
          <w:spacing w:val="59"/>
          <w:sz w:val="20"/>
        </w:rPr>
        <w:t> </w:t>
      </w:r>
      <w:r>
        <w:rPr>
          <w:sz w:val="20"/>
        </w:rPr>
        <w:t>берет</w:t>
      </w:r>
      <w:r>
        <w:rPr>
          <w:spacing w:val="59"/>
          <w:sz w:val="20"/>
        </w:rPr>
        <w:t> </w:t>
      </w:r>
      <w:r>
        <w:rPr>
          <w:sz w:val="20"/>
        </w:rPr>
        <w:t>же</w:t>
      </w:r>
      <w:r>
        <w:rPr>
          <w:spacing w:val="59"/>
          <w:sz w:val="20"/>
        </w:rPr>
        <w:t> </w:t>
      </w:r>
      <w:r>
        <w:rPr>
          <w:sz w:val="20"/>
        </w:rPr>
        <w:t>берүүгө</w:t>
      </w:r>
      <w:r>
        <w:rPr>
          <w:spacing w:val="59"/>
          <w:sz w:val="20"/>
        </w:rPr>
        <w:t> </w:t>
      </w:r>
      <w:r>
        <w:rPr>
          <w:sz w:val="20"/>
        </w:rPr>
        <w:t>милдеттенет,</w:t>
      </w:r>
      <w:r>
        <w:rPr>
          <w:spacing w:val="59"/>
          <w:sz w:val="20"/>
        </w:rPr>
        <w:t> </w:t>
      </w:r>
      <w:r>
        <w:rPr>
          <w:sz w:val="20"/>
        </w:rPr>
        <w:t>ал</w:t>
      </w:r>
      <w:r>
        <w:rPr>
          <w:spacing w:val="59"/>
          <w:sz w:val="20"/>
        </w:rPr>
        <w:t> </w:t>
      </w:r>
      <w:r>
        <w:rPr>
          <w:sz w:val="20"/>
        </w:rPr>
        <w:t>эми</w:t>
      </w:r>
      <w:r>
        <w:rPr>
          <w:spacing w:val="59"/>
          <w:sz w:val="20"/>
        </w:rPr>
        <w:t> </w:t>
      </w:r>
      <w:r>
        <w:rPr>
          <w:sz w:val="20"/>
        </w:rPr>
        <w:t>клиент</w:t>
      </w:r>
      <w:r>
        <w:rPr>
          <w:spacing w:val="60"/>
          <w:sz w:val="20"/>
        </w:rPr>
        <w:t> </w:t>
      </w:r>
      <w:r>
        <w:rPr>
          <w:sz w:val="20"/>
        </w:rPr>
        <w:t>ал</w:t>
      </w:r>
      <w:r>
        <w:rPr>
          <w:spacing w:val="60"/>
          <w:sz w:val="20"/>
        </w:rPr>
        <w:t> </w:t>
      </w:r>
      <w:r>
        <w:rPr>
          <w:sz w:val="20"/>
        </w:rPr>
        <w:t>акчаны</w:t>
      </w:r>
      <w:r>
        <w:rPr>
          <w:spacing w:val="60"/>
          <w:sz w:val="20"/>
        </w:rPr>
        <w:t> </w:t>
      </w:r>
      <w:r>
        <w:rPr>
          <w:sz w:val="20"/>
        </w:rPr>
        <w:t>талап</w:t>
      </w:r>
      <w:r>
        <w:rPr>
          <w:spacing w:val="-118"/>
          <w:sz w:val="20"/>
        </w:rPr>
        <w:t> </w:t>
      </w:r>
      <w:r>
        <w:rPr>
          <w:sz w:val="20"/>
        </w:rPr>
        <w:t>кылуу</w:t>
      </w:r>
      <w:r>
        <w:rPr>
          <w:spacing w:val="-1"/>
          <w:sz w:val="20"/>
        </w:rPr>
        <w:t> </w:t>
      </w:r>
      <w:r>
        <w:rPr>
          <w:sz w:val="20"/>
        </w:rPr>
        <w:t>укугун</w:t>
      </w:r>
      <w:r>
        <w:rPr>
          <w:spacing w:val="-1"/>
          <w:sz w:val="20"/>
        </w:rPr>
        <w:t> </w:t>
      </w:r>
      <w:r>
        <w:rPr>
          <w:sz w:val="20"/>
        </w:rPr>
        <w:t>финансы</w:t>
      </w:r>
      <w:r>
        <w:rPr>
          <w:spacing w:val="-1"/>
          <w:sz w:val="20"/>
        </w:rPr>
        <w:t> </w:t>
      </w:r>
      <w:r>
        <w:rPr>
          <w:sz w:val="20"/>
        </w:rPr>
        <w:t>агентине</w:t>
      </w:r>
      <w:r>
        <w:rPr>
          <w:spacing w:val="-1"/>
          <w:sz w:val="20"/>
        </w:rPr>
        <w:t> </w:t>
      </w:r>
      <w:r>
        <w:rPr>
          <w:sz w:val="20"/>
        </w:rPr>
        <w:t>берет</w:t>
      </w:r>
      <w:r>
        <w:rPr>
          <w:spacing w:val="-1"/>
          <w:sz w:val="20"/>
        </w:rPr>
        <w:t> </w:t>
      </w:r>
      <w:r>
        <w:rPr>
          <w:sz w:val="20"/>
        </w:rPr>
        <w:t>же</w:t>
      </w:r>
      <w:r>
        <w:rPr>
          <w:spacing w:val="-1"/>
          <w:sz w:val="20"/>
        </w:rPr>
        <w:t> </w:t>
      </w:r>
      <w:r>
        <w:rPr>
          <w:sz w:val="20"/>
        </w:rPr>
        <w:t>берүүгө</w:t>
      </w:r>
      <w:r>
        <w:rPr>
          <w:spacing w:val="-1"/>
          <w:sz w:val="20"/>
        </w:rPr>
        <w:t> </w:t>
      </w:r>
      <w:r>
        <w:rPr>
          <w:sz w:val="20"/>
        </w:rPr>
        <w:t>милдеттенет.</w:t>
      </w:r>
    </w:p>
    <w:p>
      <w:pPr>
        <w:pStyle w:val="BodyText"/>
        <w:spacing w:before="2"/>
        <w:ind w:right="107"/>
        <w:jc w:val="both"/>
      </w:pPr>
      <w:r>
        <w:rPr/>
        <w:t>Карызкордон акчаны талап кылуу укугун клиент өзүнүн финансы агентинин</w:t>
      </w:r>
      <w:r>
        <w:rPr>
          <w:spacing w:val="1"/>
        </w:rPr>
        <w:t> </w:t>
      </w:r>
      <w:r>
        <w:rPr/>
        <w:t>алдындагы милдеттенмесин аткарууну камсыз кылуу максатында да финансы агентине</w:t>
      </w:r>
      <w:r>
        <w:rPr>
          <w:spacing w:val="1"/>
        </w:rPr>
        <w:t> </w:t>
      </w:r>
      <w:r>
        <w:rPr/>
        <w:t>бериши</w:t>
      </w:r>
      <w:r>
        <w:rPr>
          <w:spacing w:val="-1"/>
        </w:rPr>
        <w:t> </w:t>
      </w:r>
      <w:r>
        <w:rPr/>
        <w:t>мүмкүн.</w:t>
      </w:r>
    </w:p>
    <w:p>
      <w:pPr>
        <w:pStyle w:val="ListParagraph"/>
        <w:numPr>
          <w:ilvl w:val="0"/>
          <w:numId w:val="260"/>
        </w:numPr>
        <w:tabs>
          <w:tab w:pos="1041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Акчаны талап кылуу укугун берүү менен финансылоо келишими боюнча финансы</w:t>
      </w:r>
      <w:r>
        <w:rPr>
          <w:spacing w:val="-118"/>
          <w:sz w:val="20"/>
        </w:rPr>
        <w:t> </w:t>
      </w:r>
      <w:r>
        <w:rPr>
          <w:sz w:val="20"/>
        </w:rPr>
        <w:t>агентинин милдети клиент үчүн бухгалтериялык эсеп жүргүзүүнү, ошондой эле талап</w:t>
      </w:r>
      <w:r>
        <w:rPr>
          <w:spacing w:val="1"/>
          <w:sz w:val="20"/>
        </w:rPr>
        <w:t> </w:t>
      </w:r>
      <w:r>
        <w:rPr>
          <w:sz w:val="20"/>
        </w:rPr>
        <w:t>кылуу укугунун предмети болуп эсептелген акчалай талаптарга байланыштуу башка</w:t>
      </w:r>
      <w:r>
        <w:rPr>
          <w:spacing w:val="1"/>
          <w:sz w:val="20"/>
        </w:rPr>
        <w:t> </w:t>
      </w:r>
      <w:r>
        <w:rPr>
          <w:sz w:val="20"/>
        </w:rPr>
        <w:t>финансы</w:t>
      </w:r>
      <w:r>
        <w:rPr>
          <w:spacing w:val="-1"/>
          <w:sz w:val="20"/>
        </w:rPr>
        <w:t> </w:t>
      </w:r>
      <w:r>
        <w:rPr>
          <w:sz w:val="20"/>
        </w:rPr>
        <w:t>кызматтарын</w:t>
      </w:r>
      <w:r>
        <w:rPr>
          <w:spacing w:val="-1"/>
          <w:sz w:val="20"/>
        </w:rPr>
        <w:t> </w:t>
      </w:r>
      <w:r>
        <w:rPr>
          <w:sz w:val="20"/>
        </w:rPr>
        <w:t>клиентке</w:t>
      </w:r>
      <w:r>
        <w:rPr>
          <w:spacing w:val="-1"/>
          <w:sz w:val="20"/>
        </w:rPr>
        <w:t> </w:t>
      </w:r>
      <w:r>
        <w:rPr>
          <w:sz w:val="20"/>
        </w:rPr>
        <w:t>көрсөтүүнү камтышы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25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Финансы</w:t>
      </w:r>
      <w:r>
        <w:rPr>
          <w:spacing w:val="-4"/>
          <w:sz w:val="20"/>
        </w:rPr>
        <w:t> </w:t>
      </w:r>
      <w:r>
        <w:rPr>
          <w:sz w:val="20"/>
        </w:rPr>
        <w:t>агенти</w:t>
      </w:r>
    </w:p>
    <w:p>
      <w:pPr>
        <w:pStyle w:val="BodyText"/>
        <w:ind w:left="0" w:firstLine="0"/>
      </w:pPr>
    </w:p>
    <w:p>
      <w:pPr>
        <w:pStyle w:val="BodyText"/>
        <w:ind w:right="103"/>
        <w:jc w:val="both"/>
      </w:pPr>
      <w:r>
        <w:rPr/>
        <w:t>Финансы агенти катары акчаны талап кылуу укугун берүү менен финансылоо</w:t>
      </w:r>
      <w:r>
        <w:rPr>
          <w:spacing w:val="1"/>
        </w:rPr>
        <w:t> </w:t>
      </w:r>
      <w:r>
        <w:rPr/>
        <w:t>келишимин банктар жана башка кредиттик уюмдар, ошондой эле ушундай түрдөгү иш-</w:t>
      </w:r>
      <w:r>
        <w:rPr>
          <w:spacing w:val="1"/>
        </w:rPr>
        <w:t> </w:t>
      </w:r>
      <w:r>
        <w:rPr/>
        <w:t>аракет</w:t>
      </w:r>
      <w:r>
        <w:rPr>
          <w:spacing w:val="-4"/>
        </w:rPr>
        <w:t> </w:t>
      </w:r>
      <w:r>
        <w:rPr/>
        <w:t>жүргүзүүгө</w:t>
      </w:r>
      <w:r>
        <w:rPr>
          <w:spacing w:val="-3"/>
        </w:rPr>
        <w:t> </w:t>
      </w:r>
      <w:r>
        <w:rPr/>
        <w:t>уруксаты</w:t>
      </w:r>
      <w:r>
        <w:rPr>
          <w:spacing w:val="-3"/>
        </w:rPr>
        <w:t> </w:t>
      </w:r>
      <w:r>
        <w:rPr/>
        <w:t>(лицензиясы)</w:t>
      </w:r>
      <w:r>
        <w:rPr>
          <w:spacing w:val="-3"/>
        </w:rPr>
        <w:t> </w:t>
      </w:r>
      <w:r>
        <w:rPr/>
        <w:t>бар</w:t>
      </w:r>
      <w:r>
        <w:rPr>
          <w:spacing w:val="-3"/>
        </w:rPr>
        <w:t> </w:t>
      </w:r>
      <w:r>
        <w:rPr/>
        <w:t>башка</w:t>
      </w:r>
      <w:r>
        <w:rPr>
          <w:spacing w:val="-4"/>
        </w:rPr>
        <w:t> </w:t>
      </w:r>
      <w:r>
        <w:rPr/>
        <w:t>коммерциялык</w:t>
      </w:r>
      <w:r>
        <w:rPr>
          <w:spacing w:val="-3"/>
        </w:rPr>
        <w:t> </w:t>
      </w:r>
      <w:r>
        <w:rPr/>
        <w:t>уюмдар</w:t>
      </w:r>
      <w:r>
        <w:rPr>
          <w:spacing w:val="-3"/>
        </w:rPr>
        <w:t> </w:t>
      </w:r>
      <w:r>
        <w:rPr/>
        <w:t>түзө</w:t>
      </w:r>
      <w:r>
        <w:rPr>
          <w:spacing w:val="-3"/>
        </w:rPr>
        <w:t> </w:t>
      </w:r>
      <w:r>
        <w:rPr/>
        <w:t>алат.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5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Финансылоого</w:t>
      </w:r>
      <w:r>
        <w:rPr>
          <w:spacing w:val="-3"/>
          <w:sz w:val="20"/>
        </w:rPr>
        <w:t> </w:t>
      </w:r>
      <w:r>
        <w:rPr>
          <w:sz w:val="20"/>
        </w:rPr>
        <w:t>жетишүү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  <w:r>
        <w:rPr>
          <w:spacing w:val="-4"/>
          <w:sz w:val="20"/>
        </w:rPr>
        <w:t> </w:t>
      </w:r>
      <w:r>
        <w:rPr>
          <w:sz w:val="20"/>
        </w:rPr>
        <w:t>акчаны</w:t>
      </w:r>
      <w:r>
        <w:rPr>
          <w:spacing w:val="-3"/>
          <w:sz w:val="20"/>
        </w:rPr>
        <w:t> </w:t>
      </w:r>
      <w:r>
        <w:rPr>
          <w:sz w:val="20"/>
        </w:rPr>
        <w:t>талап</w:t>
      </w:r>
      <w:r>
        <w:rPr>
          <w:spacing w:val="-3"/>
          <w:sz w:val="20"/>
        </w:rPr>
        <w:t> </w:t>
      </w:r>
      <w:r>
        <w:rPr>
          <w:sz w:val="20"/>
        </w:rPr>
        <w:t>кылуу</w:t>
      </w:r>
      <w:r>
        <w:rPr>
          <w:spacing w:val="-4"/>
          <w:sz w:val="20"/>
        </w:rPr>
        <w:t> </w:t>
      </w:r>
      <w:r>
        <w:rPr>
          <w:sz w:val="20"/>
        </w:rPr>
        <w:t>укугун</w:t>
      </w:r>
    </w:p>
    <w:p>
      <w:pPr>
        <w:pStyle w:val="BodyText"/>
        <w:spacing w:before="2"/>
        <w:ind w:left="1765" w:right="1207" w:firstLine="0"/>
        <w:jc w:val="center"/>
      </w:pPr>
      <w:r>
        <w:rPr/>
        <w:t>берүү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261"/>
        </w:numPr>
        <w:tabs>
          <w:tab w:pos="1069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Финансылоого негиз болуучу укук берүүнүн предмети төлөө мөөнөтү келген</w:t>
      </w:r>
      <w:r>
        <w:rPr>
          <w:spacing w:val="1"/>
          <w:sz w:val="20"/>
        </w:rPr>
        <w:t> </w:t>
      </w:r>
      <w:r>
        <w:rPr>
          <w:sz w:val="20"/>
        </w:rPr>
        <w:t>акчалай талап (учурдагы талап), ошондой эле келечекте пайда болуучу акчаны алуу</w:t>
      </w:r>
      <w:r>
        <w:rPr>
          <w:spacing w:val="1"/>
          <w:sz w:val="20"/>
        </w:rPr>
        <w:t> </w:t>
      </w:r>
      <w:r>
        <w:rPr>
          <w:sz w:val="20"/>
        </w:rPr>
        <w:t>укугу</w:t>
      </w:r>
      <w:r>
        <w:rPr>
          <w:spacing w:val="-1"/>
          <w:sz w:val="20"/>
        </w:rPr>
        <w:t> </w:t>
      </w:r>
      <w:r>
        <w:rPr>
          <w:sz w:val="20"/>
        </w:rPr>
        <w:t>(келерки талап)</w:t>
      </w:r>
      <w:r>
        <w:rPr>
          <w:spacing w:val="-1"/>
          <w:sz w:val="20"/>
        </w:rPr>
        <w:t> </w:t>
      </w:r>
      <w:r>
        <w:rPr>
          <w:sz w:val="20"/>
        </w:rPr>
        <w:t>да болушу мүмкүн.</w:t>
      </w:r>
    </w:p>
    <w:p>
      <w:pPr>
        <w:pStyle w:val="BodyText"/>
        <w:spacing w:before="2"/>
        <w:ind w:right="106"/>
        <w:jc w:val="both"/>
      </w:pPr>
      <w:r>
        <w:rPr/>
        <w:t>Укук берүүнүн предмети болгон акчалай талап клиент менен финансы агентинин</w:t>
      </w:r>
      <w:r>
        <w:rPr>
          <w:spacing w:val="1"/>
        </w:rPr>
        <w:t> </w:t>
      </w:r>
      <w:r>
        <w:rPr/>
        <w:t>келишиминде учурдагы талапты келишим түзүлүп жаткан учурдагы талап деп жана</w:t>
      </w:r>
      <w:r>
        <w:rPr>
          <w:spacing w:val="1"/>
        </w:rPr>
        <w:t> </w:t>
      </w:r>
      <w:r>
        <w:rPr/>
        <w:t>келерки талапты - андай талап келип чыккан учурдан кеч эмес пайда болуучу талап</w:t>
      </w:r>
      <w:r>
        <w:rPr>
          <w:spacing w:val="1"/>
        </w:rPr>
        <w:t> </w:t>
      </w:r>
      <w:r>
        <w:rPr/>
        <w:t>деп</w:t>
      </w:r>
      <w:r>
        <w:rPr>
          <w:spacing w:val="-1"/>
        </w:rPr>
        <w:t> </w:t>
      </w:r>
      <w:r>
        <w:rPr/>
        <w:t>билүүгө</w:t>
      </w:r>
      <w:r>
        <w:rPr>
          <w:spacing w:val="-1"/>
        </w:rPr>
        <w:t> </w:t>
      </w:r>
      <w:r>
        <w:rPr/>
        <w:t>мүмкүндүк бергидей</w:t>
      </w:r>
      <w:r>
        <w:rPr>
          <w:spacing w:val="-1"/>
        </w:rPr>
        <w:t> </w:t>
      </w:r>
      <w:r>
        <w:rPr/>
        <w:t>аныкталууга тийиш.</w:t>
      </w:r>
    </w:p>
    <w:p>
      <w:pPr>
        <w:pStyle w:val="ListParagraph"/>
        <w:numPr>
          <w:ilvl w:val="0"/>
          <w:numId w:val="261"/>
        </w:numPr>
        <w:tabs>
          <w:tab w:pos="1096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Келерки талап кылуу укугун берүүдө келишимде көрсөтүлгөн талап кылуу</w:t>
      </w:r>
      <w:r>
        <w:rPr>
          <w:spacing w:val="1"/>
          <w:sz w:val="20"/>
        </w:rPr>
        <w:t> </w:t>
      </w:r>
      <w:r>
        <w:rPr>
          <w:sz w:val="20"/>
        </w:rPr>
        <w:t>укугунун предмети болгон акчалай каражатты карызкордон алуу укугу пайда болгон</w:t>
      </w:r>
      <w:r>
        <w:rPr>
          <w:spacing w:val="1"/>
          <w:sz w:val="20"/>
        </w:rPr>
        <w:t> </w:t>
      </w:r>
      <w:r>
        <w:rPr>
          <w:sz w:val="20"/>
        </w:rPr>
        <w:t>учурдан тартып акчаны талап кылуунун келерки укугу ал финансы агентине өттү деп</w:t>
      </w:r>
      <w:r>
        <w:rPr>
          <w:spacing w:val="1"/>
          <w:sz w:val="20"/>
        </w:rPr>
        <w:t> </w:t>
      </w:r>
      <w:r>
        <w:rPr>
          <w:sz w:val="20"/>
        </w:rPr>
        <w:t>эсептелет.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13"/>
        <w:jc w:val="both"/>
      </w:pPr>
      <w:r>
        <w:rPr/>
        <w:t>Эгерде акчаны талап кылуу укугунун берилиши кандайдыр бир окуя менен</w:t>
      </w:r>
      <w:r>
        <w:rPr>
          <w:spacing w:val="1"/>
        </w:rPr>
        <w:t> </w:t>
      </w:r>
      <w:r>
        <w:rPr/>
        <w:t>шартталса,</w:t>
      </w:r>
      <w:r>
        <w:rPr>
          <w:spacing w:val="-1"/>
        </w:rPr>
        <w:t> </w:t>
      </w:r>
      <w:r>
        <w:rPr/>
        <w:t>анда</w:t>
      </w:r>
      <w:r>
        <w:rPr>
          <w:spacing w:val="-1"/>
        </w:rPr>
        <w:t> </w:t>
      </w:r>
      <w:r>
        <w:rPr/>
        <w:t>ал</w:t>
      </w:r>
      <w:r>
        <w:rPr>
          <w:spacing w:val="-1"/>
        </w:rPr>
        <w:t> </w:t>
      </w:r>
      <w:r>
        <w:rPr/>
        <w:t>ошол</w:t>
      </w:r>
      <w:r>
        <w:rPr>
          <w:spacing w:val="-1"/>
        </w:rPr>
        <w:t> </w:t>
      </w:r>
      <w:r>
        <w:rPr/>
        <w:t>окуя болгондон</w:t>
      </w:r>
      <w:r>
        <w:rPr>
          <w:spacing w:val="-1"/>
        </w:rPr>
        <w:t> </w:t>
      </w:r>
      <w:r>
        <w:rPr/>
        <w:t>кийин</w:t>
      </w:r>
      <w:r>
        <w:rPr>
          <w:spacing w:val="-1"/>
        </w:rPr>
        <w:t> </w:t>
      </w:r>
      <w:r>
        <w:rPr/>
        <w:t>күчүнө</w:t>
      </w:r>
      <w:r>
        <w:rPr>
          <w:spacing w:val="-1"/>
        </w:rPr>
        <w:t> </w:t>
      </w:r>
      <w:r>
        <w:rPr/>
        <w:t>кирет.</w:t>
      </w:r>
    </w:p>
    <w:p>
      <w:pPr>
        <w:pStyle w:val="BodyText"/>
        <w:spacing w:before="1"/>
        <w:ind w:right="112"/>
        <w:jc w:val="both"/>
      </w:pPr>
      <w:r>
        <w:rPr/>
        <w:t>Акчаны талап кылуу укугунун берилишин кошумча түрдө жазуу мындай учурда</w:t>
      </w:r>
      <w:r>
        <w:rPr>
          <w:spacing w:val="1"/>
        </w:rPr>
        <w:t> </w:t>
      </w:r>
      <w:r>
        <w:rPr/>
        <w:t>талап</w:t>
      </w:r>
      <w:r>
        <w:rPr>
          <w:spacing w:val="-1"/>
        </w:rPr>
        <w:t> </w:t>
      </w:r>
      <w:r>
        <w:rPr/>
        <w:t>кылынбайт.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25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Клиенттин</w:t>
      </w:r>
      <w:r>
        <w:rPr>
          <w:spacing w:val="-5"/>
          <w:sz w:val="20"/>
        </w:rPr>
        <w:t> </w:t>
      </w:r>
      <w:r>
        <w:rPr>
          <w:sz w:val="20"/>
        </w:rPr>
        <w:t>финансы</w:t>
      </w:r>
      <w:r>
        <w:rPr>
          <w:spacing w:val="-4"/>
          <w:sz w:val="20"/>
        </w:rPr>
        <w:t> </w:t>
      </w:r>
      <w:r>
        <w:rPr>
          <w:sz w:val="20"/>
        </w:rPr>
        <w:t>агентинин</w:t>
      </w:r>
      <w:r>
        <w:rPr>
          <w:spacing w:val="-5"/>
          <w:sz w:val="20"/>
        </w:rPr>
        <w:t> </w:t>
      </w:r>
      <w:r>
        <w:rPr>
          <w:sz w:val="20"/>
        </w:rPr>
        <w:t>алдындагы</w:t>
      </w:r>
      <w:r>
        <w:rPr>
          <w:spacing w:val="-5"/>
          <w:sz w:val="20"/>
        </w:rPr>
        <w:t> </w:t>
      </w:r>
      <w:r>
        <w:rPr>
          <w:sz w:val="20"/>
        </w:rPr>
        <w:t>жоопкерчилиги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262"/>
        </w:numPr>
        <w:tabs>
          <w:tab w:pos="1096" w:val="left" w:leader="none"/>
        </w:tabs>
        <w:spacing w:line="240" w:lineRule="auto" w:before="1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Эгерде, акчаны талап кылуу укугун берүү менен финансылоо келишиминде</w:t>
      </w:r>
      <w:r>
        <w:rPr>
          <w:spacing w:val="1"/>
          <w:sz w:val="20"/>
        </w:rPr>
        <w:t> </w:t>
      </w:r>
      <w:r>
        <w:rPr>
          <w:sz w:val="20"/>
        </w:rPr>
        <w:t>башкасы каралбаса, клиент финансы агентинин алдында талап кылуу укугун берүүнүн</w:t>
      </w:r>
      <w:r>
        <w:rPr>
          <w:spacing w:val="1"/>
          <w:sz w:val="20"/>
        </w:rPr>
        <w:t> </w:t>
      </w:r>
      <w:r>
        <w:rPr>
          <w:sz w:val="20"/>
        </w:rPr>
        <w:t>предмети</w:t>
      </w:r>
      <w:r>
        <w:rPr>
          <w:spacing w:val="-2"/>
          <w:sz w:val="20"/>
        </w:rPr>
        <w:t> </w:t>
      </w:r>
      <w:r>
        <w:rPr>
          <w:sz w:val="20"/>
        </w:rPr>
        <w:t>болгон</w:t>
      </w:r>
      <w:r>
        <w:rPr>
          <w:spacing w:val="-2"/>
          <w:sz w:val="20"/>
        </w:rPr>
        <w:t> </w:t>
      </w:r>
      <w:r>
        <w:rPr>
          <w:sz w:val="20"/>
        </w:rPr>
        <w:t>акчалай</w:t>
      </w:r>
      <w:r>
        <w:rPr>
          <w:spacing w:val="-2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кылуунун</w:t>
      </w:r>
      <w:r>
        <w:rPr>
          <w:spacing w:val="-2"/>
          <w:sz w:val="20"/>
        </w:rPr>
        <w:t> </w:t>
      </w:r>
      <w:r>
        <w:rPr>
          <w:sz w:val="20"/>
        </w:rPr>
        <w:t>аныктыгы</w:t>
      </w:r>
      <w:r>
        <w:rPr>
          <w:spacing w:val="-2"/>
          <w:sz w:val="20"/>
        </w:rPr>
        <w:t> </w:t>
      </w:r>
      <w:r>
        <w:rPr>
          <w:sz w:val="20"/>
        </w:rPr>
        <w:t>үчүн</w:t>
      </w:r>
      <w:r>
        <w:rPr>
          <w:spacing w:val="-2"/>
          <w:sz w:val="20"/>
        </w:rPr>
        <w:t> </w:t>
      </w:r>
      <w:r>
        <w:rPr>
          <w:sz w:val="20"/>
        </w:rPr>
        <w:t>жоопкерчилик</w:t>
      </w:r>
      <w:r>
        <w:rPr>
          <w:spacing w:val="-2"/>
          <w:sz w:val="20"/>
        </w:rPr>
        <w:t> </w:t>
      </w:r>
      <w:r>
        <w:rPr>
          <w:sz w:val="20"/>
        </w:rPr>
        <w:t>тартат.</w:t>
      </w:r>
    </w:p>
    <w:p>
      <w:pPr>
        <w:pStyle w:val="ListParagraph"/>
        <w:numPr>
          <w:ilvl w:val="0"/>
          <w:numId w:val="262"/>
        </w:numPr>
        <w:tabs>
          <w:tab w:pos="1038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Эгерде, клиент талап кылууну берүү укугуна ээ болуп жана бул талап кылуу</w:t>
      </w:r>
      <w:r>
        <w:rPr>
          <w:spacing w:val="-118"/>
          <w:sz w:val="20"/>
        </w:rPr>
        <w:t> </w:t>
      </w:r>
      <w:r>
        <w:rPr>
          <w:sz w:val="20"/>
        </w:rPr>
        <w:t>укугун берип жаткан учурда карызкордун аны аткарбоого укугу бар экендигинин</w:t>
      </w:r>
      <w:r>
        <w:rPr>
          <w:spacing w:val="1"/>
          <w:sz w:val="20"/>
        </w:rPr>
        <w:t> </w:t>
      </w:r>
      <w:r>
        <w:rPr>
          <w:sz w:val="20"/>
        </w:rPr>
        <w:t>кырдаалы ага белгисиз болсо, талап кылуу укугун берүүнүн предмети болгон акчалай</w:t>
      </w:r>
      <w:r>
        <w:rPr>
          <w:spacing w:val="-118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кылуу анык деп таанылат.</w:t>
      </w:r>
    </w:p>
    <w:p>
      <w:pPr>
        <w:pStyle w:val="ListParagraph"/>
        <w:numPr>
          <w:ilvl w:val="0"/>
          <w:numId w:val="262"/>
        </w:numPr>
        <w:tabs>
          <w:tab w:pos="1060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Клиент менен финансы агентинин ортосундагы келишимде башкасы каралбаса,</w:t>
      </w:r>
      <w:r>
        <w:rPr>
          <w:spacing w:val="1"/>
          <w:sz w:val="20"/>
        </w:rPr>
        <w:t> </w:t>
      </w:r>
      <w:r>
        <w:rPr>
          <w:sz w:val="20"/>
        </w:rPr>
        <w:t>талап кылуу укугун берүүнүн предмети болгон акчалай талап кылууну финансы агенти</w:t>
      </w:r>
      <w:r>
        <w:rPr>
          <w:spacing w:val="-118"/>
          <w:sz w:val="20"/>
        </w:rPr>
        <w:t> </w:t>
      </w:r>
      <w:r>
        <w:rPr>
          <w:sz w:val="20"/>
        </w:rPr>
        <w:t>аткарууну талап кылган учурда карызкордун аны аткарбагандыгы же тийиштүү түрдө</w:t>
      </w:r>
      <w:r>
        <w:rPr>
          <w:spacing w:val="1"/>
          <w:sz w:val="20"/>
        </w:rPr>
        <w:t> </w:t>
      </w:r>
      <w:r>
        <w:rPr>
          <w:sz w:val="20"/>
        </w:rPr>
        <w:t>аткарбагандыгы</w:t>
      </w:r>
      <w:r>
        <w:rPr>
          <w:spacing w:val="-1"/>
          <w:sz w:val="20"/>
        </w:rPr>
        <w:t> </w:t>
      </w:r>
      <w:r>
        <w:rPr>
          <w:sz w:val="20"/>
        </w:rPr>
        <w:t>үчүн клиент</w:t>
      </w:r>
      <w:r>
        <w:rPr>
          <w:spacing w:val="-1"/>
          <w:sz w:val="20"/>
        </w:rPr>
        <w:t> </w:t>
      </w:r>
      <w:r>
        <w:rPr>
          <w:sz w:val="20"/>
        </w:rPr>
        <w:t>жооп бербейт.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25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Акчаны</w:t>
      </w:r>
      <w:r>
        <w:rPr>
          <w:spacing w:val="-3"/>
          <w:sz w:val="20"/>
        </w:rPr>
        <w:t> </w:t>
      </w:r>
      <w:r>
        <w:rPr>
          <w:sz w:val="20"/>
        </w:rPr>
        <w:t>талап</w:t>
      </w:r>
      <w:r>
        <w:rPr>
          <w:spacing w:val="-3"/>
          <w:sz w:val="20"/>
        </w:rPr>
        <w:t> </w:t>
      </w:r>
      <w:r>
        <w:rPr>
          <w:sz w:val="20"/>
        </w:rPr>
        <w:t>кылуу</w:t>
      </w:r>
      <w:r>
        <w:rPr>
          <w:spacing w:val="-3"/>
          <w:sz w:val="20"/>
        </w:rPr>
        <w:t> </w:t>
      </w:r>
      <w:r>
        <w:rPr>
          <w:sz w:val="20"/>
        </w:rPr>
        <w:t>укугун</w:t>
      </w:r>
      <w:r>
        <w:rPr>
          <w:spacing w:val="-3"/>
          <w:sz w:val="20"/>
        </w:rPr>
        <w:t> </w:t>
      </w:r>
      <w:r>
        <w:rPr>
          <w:sz w:val="20"/>
        </w:rPr>
        <w:t>берүүгө</w:t>
      </w:r>
      <w:r>
        <w:rPr>
          <w:spacing w:val="-3"/>
          <w:sz w:val="20"/>
        </w:rPr>
        <w:t> </w:t>
      </w:r>
      <w:r>
        <w:rPr>
          <w:sz w:val="20"/>
        </w:rPr>
        <w:t>тыюу</w:t>
      </w:r>
      <w:r>
        <w:rPr>
          <w:spacing w:val="-3"/>
          <w:sz w:val="20"/>
        </w:rPr>
        <w:t> </w:t>
      </w:r>
      <w:r>
        <w:rPr>
          <w:sz w:val="20"/>
        </w:rPr>
        <w:t>салуунун</w:t>
      </w:r>
      <w:r>
        <w:rPr>
          <w:spacing w:val="-3"/>
          <w:sz w:val="20"/>
        </w:rPr>
        <w:t> </w:t>
      </w:r>
      <w:r>
        <w:rPr>
          <w:sz w:val="20"/>
        </w:rPr>
        <w:t>анык</w:t>
      </w:r>
    </w:p>
    <w:p>
      <w:pPr>
        <w:pStyle w:val="BodyText"/>
        <w:spacing w:before="1"/>
        <w:ind w:left="1765" w:right="1207" w:firstLine="0"/>
        <w:jc w:val="center"/>
      </w:pPr>
      <w:r>
        <w:rPr/>
        <w:t>эместиги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right="108"/>
        <w:jc w:val="both"/>
      </w:pPr>
      <w:r>
        <w:rPr/>
        <w:t>Финансы агентине акчаны талап кылуу укугунун берилиши, клиент менен анын</w:t>
      </w:r>
      <w:r>
        <w:rPr>
          <w:spacing w:val="1"/>
        </w:rPr>
        <w:t> </w:t>
      </w:r>
      <w:r>
        <w:rPr/>
        <w:t>карызкорунун ортосунда ага тыюу салуу же чектөө жөнүндө макулдашуу болгон учурда</w:t>
      </w:r>
      <w:r>
        <w:rPr>
          <w:spacing w:val="-118"/>
        </w:rPr>
        <w:t> </w:t>
      </w:r>
      <w:r>
        <w:rPr/>
        <w:t>да</w:t>
      </w:r>
      <w:r>
        <w:rPr>
          <w:spacing w:val="-1"/>
        </w:rPr>
        <w:t> </w:t>
      </w:r>
      <w:r>
        <w:rPr/>
        <w:t>анык деп эсептелет.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5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Акчаны</w:t>
      </w:r>
      <w:r>
        <w:rPr>
          <w:spacing w:val="-3"/>
          <w:sz w:val="20"/>
        </w:rPr>
        <w:t> </w:t>
      </w:r>
      <w:r>
        <w:rPr>
          <w:sz w:val="20"/>
        </w:rPr>
        <w:t>талап</w:t>
      </w:r>
      <w:r>
        <w:rPr>
          <w:spacing w:val="-4"/>
          <w:sz w:val="20"/>
        </w:rPr>
        <w:t> </w:t>
      </w:r>
      <w:r>
        <w:rPr>
          <w:sz w:val="20"/>
        </w:rPr>
        <w:t>кылуу</w:t>
      </w:r>
      <w:r>
        <w:rPr>
          <w:spacing w:val="-3"/>
          <w:sz w:val="20"/>
        </w:rPr>
        <w:t> </w:t>
      </w:r>
      <w:r>
        <w:rPr>
          <w:sz w:val="20"/>
        </w:rPr>
        <w:t>укугунун</w:t>
      </w:r>
      <w:r>
        <w:rPr>
          <w:spacing w:val="-3"/>
          <w:sz w:val="20"/>
        </w:rPr>
        <w:t> </w:t>
      </w:r>
      <w:r>
        <w:rPr>
          <w:sz w:val="20"/>
        </w:rPr>
        <w:t>кийинки</w:t>
      </w:r>
      <w:r>
        <w:rPr>
          <w:spacing w:val="-4"/>
          <w:sz w:val="20"/>
        </w:rPr>
        <w:t> </w:t>
      </w:r>
      <w:r>
        <w:rPr>
          <w:sz w:val="20"/>
        </w:rPr>
        <w:t>берилиши</w:t>
      </w:r>
    </w:p>
    <w:p>
      <w:pPr>
        <w:pStyle w:val="BodyText"/>
        <w:ind w:left="0" w:firstLine="0"/>
      </w:pPr>
    </w:p>
    <w:p>
      <w:pPr>
        <w:pStyle w:val="BodyText"/>
        <w:ind w:right="106"/>
        <w:jc w:val="both"/>
      </w:pPr>
      <w:r>
        <w:rPr/>
        <w:t>Эгерде акчаны талап кылуу укугун берүү менен финансылоо келишиминде башкасы</w:t>
      </w:r>
      <w:r>
        <w:rPr>
          <w:spacing w:val="1"/>
        </w:rPr>
        <w:t> </w:t>
      </w:r>
      <w:r>
        <w:rPr/>
        <w:t>каралбаса, финансы агентинин акчаны талап кылуу укугун андан кийин да башкага</w:t>
      </w:r>
      <w:r>
        <w:rPr>
          <w:spacing w:val="1"/>
        </w:rPr>
        <w:t> </w:t>
      </w:r>
      <w:r>
        <w:rPr/>
        <w:t>беришине</w:t>
      </w:r>
      <w:r>
        <w:rPr>
          <w:spacing w:val="-1"/>
        </w:rPr>
        <w:t> </w:t>
      </w:r>
      <w:r>
        <w:rPr/>
        <w:t>жол берилбейт.</w:t>
      </w:r>
    </w:p>
    <w:p>
      <w:pPr>
        <w:pStyle w:val="BodyText"/>
        <w:ind w:right="117"/>
        <w:jc w:val="both"/>
      </w:pPr>
      <w:r>
        <w:rPr/>
        <w:t>Акчаны талап кылуу укугунун кийинки берилишине жол берилген учурда ага</w:t>
      </w:r>
      <w:r>
        <w:rPr>
          <w:spacing w:val="1"/>
        </w:rPr>
        <w:t> </w:t>
      </w:r>
      <w:r>
        <w:rPr/>
        <w:t>карата</w:t>
      </w:r>
      <w:r>
        <w:rPr>
          <w:spacing w:val="-1"/>
        </w:rPr>
        <w:t> </w:t>
      </w:r>
      <w:r>
        <w:rPr/>
        <w:t>тийиштүү</w:t>
      </w:r>
      <w:r>
        <w:rPr>
          <w:spacing w:val="-1"/>
        </w:rPr>
        <w:t> </w:t>
      </w:r>
      <w:r>
        <w:rPr/>
        <w:t>түрдө</w:t>
      </w:r>
      <w:r>
        <w:rPr>
          <w:spacing w:val="-1"/>
        </w:rPr>
        <w:t> </w:t>
      </w:r>
      <w:r>
        <w:rPr/>
        <w:t>ушул</w:t>
      </w:r>
      <w:r>
        <w:rPr>
          <w:spacing w:val="-1"/>
        </w:rPr>
        <w:t> </w:t>
      </w:r>
      <w:r>
        <w:rPr/>
        <w:t>главанын жоболору</w:t>
      </w:r>
      <w:r>
        <w:rPr>
          <w:spacing w:val="-1"/>
        </w:rPr>
        <w:t> </w:t>
      </w:r>
      <w:r>
        <w:rPr/>
        <w:t>колдонулат.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25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Карызкордун</w:t>
      </w:r>
      <w:r>
        <w:rPr>
          <w:spacing w:val="-4"/>
          <w:sz w:val="20"/>
        </w:rPr>
        <w:t> </w:t>
      </w:r>
      <w:r>
        <w:rPr>
          <w:sz w:val="20"/>
        </w:rPr>
        <w:t>акчалай</w:t>
      </w:r>
      <w:r>
        <w:rPr>
          <w:spacing w:val="-4"/>
          <w:sz w:val="20"/>
        </w:rPr>
        <w:t> </w:t>
      </w:r>
      <w:r>
        <w:rPr>
          <w:sz w:val="20"/>
        </w:rPr>
        <w:t>талапты</w:t>
      </w:r>
      <w:r>
        <w:rPr>
          <w:spacing w:val="-4"/>
          <w:sz w:val="20"/>
        </w:rPr>
        <w:t> </w:t>
      </w:r>
      <w:r>
        <w:rPr>
          <w:sz w:val="20"/>
        </w:rPr>
        <w:t>финансы</w:t>
      </w:r>
      <w:r>
        <w:rPr>
          <w:spacing w:val="-4"/>
          <w:sz w:val="20"/>
        </w:rPr>
        <w:t> </w:t>
      </w:r>
      <w:r>
        <w:rPr>
          <w:sz w:val="20"/>
        </w:rPr>
        <w:t>агентине</w:t>
      </w:r>
      <w:r>
        <w:rPr>
          <w:spacing w:val="-4"/>
          <w:sz w:val="20"/>
        </w:rPr>
        <w:t> </w:t>
      </w:r>
      <w:r>
        <w:rPr>
          <w:sz w:val="20"/>
        </w:rPr>
        <w:t>аткарышы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63"/>
        </w:numPr>
        <w:tabs>
          <w:tab w:pos="1055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Карызкор акчаны талап кылуу укугунун ушул финансы агентине берилгендиги</w:t>
      </w:r>
      <w:r>
        <w:rPr>
          <w:spacing w:val="1"/>
          <w:sz w:val="20"/>
        </w:rPr>
        <w:t> </w:t>
      </w:r>
      <w:r>
        <w:rPr>
          <w:sz w:val="20"/>
        </w:rPr>
        <w:t>жөнүндө клиенттен же финансы агентинен билдирүү алган жана ал билдирүүдө акчалай</w:t>
      </w:r>
      <w:r>
        <w:rPr>
          <w:spacing w:val="-118"/>
          <w:sz w:val="20"/>
        </w:rPr>
        <w:t> </w:t>
      </w:r>
      <w:r>
        <w:rPr>
          <w:sz w:val="20"/>
        </w:rPr>
        <w:t>талаптын</w:t>
      </w:r>
      <w:r>
        <w:rPr>
          <w:spacing w:val="1"/>
          <w:sz w:val="20"/>
        </w:rPr>
        <w:t> </w:t>
      </w:r>
      <w:r>
        <w:rPr>
          <w:sz w:val="20"/>
        </w:rPr>
        <w:t>тийиштүү</w:t>
      </w:r>
      <w:r>
        <w:rPr>
          <w:spacing w:val="1"/>
          <w:sz w:val="20"/>
        </w:rPr>
        <w:t> </w:t>
      </w:r>
      <w:r>
        <w:rPr>
          <w:sz w:val="20"/>
        </w:rPr>
        <w:t>түрдө</w:t>
      </w:r>
      <w:r>
        <w:rPr>
          <w:spacing w:val="1"/>
          <w:sz w:val="20"/>
        </w:rPr>
        <w:t> </w:t>
      </w:r>
      <w:r>
        <w:rPr>
          <w:sz w:val="20"/>
        </w:rPr>
        <w:t>аткарылышы</w:t>
      </w:r>
      <w:r>
        <w:rPr>
          <w:spacing w:val="1"/>
          <w:sz w:val="20"/>
        </w:rPr>
        <w:t> </w:t>
      </w:r>
      <w:r>
        <w:rPr>
          <w:sz w:val="20"/>
        </w:rPr>
        <w:t>аныкталган</w:t>
      </w:r>
      <w:r>
        <w:rPr>
          <w:spacing w:val="1"/>
          <w:sz w:val="20"/>
        </w:rPr>
        <w:t> </w:t>
      </w:r>
      <w:r>
        <w:rPr>
          <w:sz w:val="20"/>
        </w:rPr>
        <w:t>жана,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20"/>
          <w:sz w:val="20"/>
        </w:rPr>
        <w:t> </w:t>
      </w:r>
      <w:r>
        <w:rPr>
          <w:sz w:val="20"/>
        </w:rPr>
        <w:t>төлөнүп</w:t>
      </w:r>
      <w:r>
        <w:rPr>
          <w:spacing w:val="1"/>
          <w:sz w:val="20"/>
        </w:rPr>
        <w:t> </w:t>
      </w:r>
      <w:r>
        <w:rPr>
          <w:sz w:val="20"/>
        </w:rPr>
        <w:t>берилүүгө тийиш болгон финансы агенти көрсөтүлгөн шартта финансы агентине төлөп</w:t>
      </w:r>
      <w:r>
        <w:rPr>
          <w:spacing w:val="1"/>
          <w:sz w:val="20"/>
        </w:rPr>
        <w:t> </w:t>
      </w:r>
      <w:r>
        <w:rPr>
          <w:sz w:val="20"/>
        </w:rPr>
        <w:t>берүүгө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263"/>
        </w:numPr>
        <w:tabs>
          <w:tab w:pos="106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Карызкордун өтүнүчү боюнча финансы агенти акылга сыярлык мезгил ичинде</w:t>
      </w:r>
      <w:r>
        <w:rPr>
          <w:spacing w:val="1"/>
          <w:sz w:val="20"/>
        </w:rPr>
        <w:t> </w:t>
      </w:r>
      <w:r>
        <w:rPr>
          <w:sz w:val="20"/>
        </w:rPr>
        <w:t>акчаны</w:t>
      </w:r>
      <w:r>
        <w:rPr>
          <w:spacing w:val="108"/>
          <w:sz w:val="20"/>
        </w:rPr>
        <w:t> </w:t>
      </w:r>
      <w:r>
        <w:rPr>
          <w:sz w:val="20"/>
        </w:rPr>
        <w:t>талап</w:t>
      </w:r>
      <w:r>
        <w:rPr>
          <w:spacing w:val="109"/>
          <w:sz w:val="20"/>
        </w:rPr>
        <w:t> </w:t>
      </w:r>
      <w:r>
        <w:rPr>
          <w:sz w:val="20"/>
        </w:rPr>
        <w:t>кылуу</w:t>
      </w:r>
      <w:r>
        <w:rPr>
          <w:spacing w:val="110"/>
          <w:sz w:val="20"/>
        </w:rPr>
        <w:t> </w:t>
      </w:r>
      <w:r>
        <w:rPr>
          <w:sz w:val="20"/>
        </w:rPr>
        <w:t>укугунун</w:t>
      </w:r>
      <w:r>
        <w:rPr>
          <w:spacing w:val="109"/>
          <w:sz w:val="20"/>
        </w:rPr>
        <w:t> </w:t>
      </w:r>
      <w:r>
        <w:rPr>
          <w:sz w:val="20"/>
        </w:rPr>
        <w:t>ушул</w:t>
      </w:r>
      <w:r>
        <w:rPr>
          <w:spacing w:val="108"/>
          <w:sz w:val="20"/>
        </w:rPr>
        <w:t> </w:t>
      </w:r>
      <w:r>
        <w:rPr>
          <w:sz w:val="20"/>
        </w:rPr>
        <w:t>финансы</w:t>
      </w:r>
      <w:r>
        <w:rPr>
          <w:spacing w:val="109"/>
          <w:sz w:val="20"/>
        </w:rPr>
        <w:t> </w:t>
      </w:r>
      <w:r>
        <w:rPr>
          <w:sz w:val="20"/>
        </w:rPr>
        <w:t>агентине</w:t>
      </w:r>
      <w:r>
        <w:rPr>
          <w:spacing w:val="109"/>
          <w:sz w:val="20"/>
        </w:rPr>
        <w:t> </w:t>
      </w:r>
      <w:r>
        <w:rPr>
          <w:sz w:val="20"/>
        </w:rPr>
        <w:t>берилгендигинин</w:t>
      </w:r>
      <w:r>
        <w:rPr>
          <w:spacing w:val="108"/>
          <w:sz w:val="20"/>
        </w:rPr>
        <w:t> </w:t>
      </w:r>
      <w:r>
        <w:rPr>
          <w:sz w:val="20"/>
        </w:rPr>
        <w:t>далилин</w:t>
      </w:r>
      <w:r>
        <w:rPr>
          <w:spacing w:val="-117"/>
          <w:sz w:val="20"/>
        </w:rPr>
        <w:t> </w:t>
      </w:r>
      <w:r>
        <w:rPr>
          <w:sz w:val="20"/>
        </w:rPr>
        <w:t>берүүгө тийиш. Эгерде финансы агенти бул милдетин аткарбаса, анда карызкор бул</w:t>
      </w:r>
      <w:r>
        <w:rPr>
          <w:spacing w:val="1"/>
          <w:sz w:val="20"/>
        </w:rPr>
        <w:t> </w:t>
      </w:r>
      <w:r>
        <w:rPr>
          <w:sz w:val="20"/>
        </w:rPr>
        <w:t>талап боюнча карызын клиентке анын алдындагы милдетинен кутулуу үчүн төлөп</w:t>
      </w:r>
      <w:r>
        <w:rPr>
          <w:spacing w:val="1"/>
          <w:sz w:val="20"/>
        </w:rPr>
        <w:t> </w:t>
      </w:r>
      <w:r>
        <w:rPr>
          <w:sz w:val="20"/>
        </w:rPr>
        <w:t>берүүгө</w:t>
      </w:r>
      <w:r>
        <w:rPr>
          <w:spacing w:val="-1"/>
          <w:sz w:val="20"/>
        </w:rPr>
        <w:t> </w:t>
      </w:r>
      <w:r>
        <w:rPr>
          <w:sz w:val="20"/>
        </w:rPr>
        <w:t>акылуу.</w:t>
      </w:r>
    </w:p>
    <w:p>
      <w:pPr>
        <w:pStyle w:val="ListParagraph"/>
        <w:numPr>
          <w:ilvl w:val="0"/>
          <w:numId w:val="263"/>
        </w:numPr>
        <w:tabs>
          <w:tab w:pos="1089" w:val="left" w:leader="none"/>
        </w:tabs>
        <w:spacing w:line="240" w:lineRule="auto" w:before="1" w:after="0"/>
        <w:ind w:left="102" w:right="110" w:firstLine="566"/>
        <w:jc w:val="both"/>
        <w:rPr>
          <w:sz w:val="20"/>
        </w:rPr>
      </w:pPr>
      <w:r>
        <w:rPr>
          <w:sz w:val="20"/>
        </w:rPr>
        <w:t>Ушул статьянын эрежелерине ылайык карызкордун акчалай талапты финансы</w:t>
      </w:r>
      <w:r>
        <w:rPr>
          <w:spacing w:val="1"/>
          <w:sz w:val="20"/>
        </w:rPr>
        <w:t> </w:t>
      </w:r>
      <w:r>
        <w:rPr>
          <w:sz w:val="20"/>
        </w:rPr>
        <w:t>агентине аткарып бериши карызкорду клиенттин алдындагы тийиштүү милдетинен</w:t>
      </w:r>
      <w:r>
        <w:rPr>
          <w:spacing w:val="1"/>
          <w:sz w:val="20"/>
        </w:rPr>
        <w:t> </w:t>
      </w:r>
      <w:r>
        <w:rPr>
          <w:sz w:val="20"/>
        </w:rPr>
        <w:t>кутултат.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58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Карызкордон</w:t>
      </w:r>
      <w:r>
        <w:rPr>
          <w:spacing w:val="-4"/>
          <w:sz w:val="20"/>
        </w:rPr>
        <w:t> </w:t>
      </w:r>
      <w:r>
        <w:rPr>
          <w:sz w:val="20"/>
        </w:rPr>
        <w:t>алган</w:t>
      </w:r>
      <w:r>
        <w:rPr>
          <w:spacing w:val="-4"/>
          <w:sz w:val="20"/>
        </w:rPr>
        <w:t> </w:t>
      </w:r>
      <w:r>
        <w:rPr>
          <w:sz w:val="20"/>
        </w:rPr>
        <w:t>суммага</w:t>
      </w:r>
      <w:r>
        <w:rPr>
          <w:spacing w:val="-4"/>
          <w:sz w:val="20"/>
        </w:rPr>
        <w:t> </w:t>
      </w:r>
      <w:r>
        <w:rPr>
          <w:sz w:val="20"/>
        </w:rPr>
        <w:t>карата</w:t>
      </w:r>
      <w:r>
        <w:rPr>
          <w:spacing w:val="-4"/>
          <w:sz w:val="20"/>
        </w:rPr>
        <w:t> </w:t>
      </w:r>
      <w:r>
        <w:rPr>
          <w:sz w:val="20"/>
        </w:rPr>
        <w:t>финансы</w:t>
      </w:r>
      <w:r>
        <w:rPr>
          <w:spacing w:val="-3"/>
          <w:sz w:val="20"/>
        </w:rPr>
        <w:t> </w:t>
      </w:r>
      <w:r>
        <w:rPr>
          <w:sz w:val="20"/>
        </w:rPr>
        <w:t>агентинин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укуктары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64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акчаны талап кылуу укугун берүү менен финансылоо келишиминин шарты</w:t>
      </w:r>
      <w:r>
        <w:rPr>
          <w:spacing w:val="-119"/>
          <w:sz w:val="20"/>
        </w:rPr>
        <w:t> </w:t>
      </w:r>
      <w:r>
        <w:rPr>
          <w:sz w:val="20"/>
        </w:rPr>
        <w:t>боюнча клиентти финансылоо финансы агентинин ушул талапты сатып алышы менен</w:t>
      </w:r>
      <w:r>
        <w:rPr>
          <w:spacing w:val="1"/>
          <w:sz w:val="20"/>
        </w:rPr>
        <w:t> </w:t>
      </w:r>
      <w:r>
        <w:rPr>
          <w:sz w:val="20"/>
        </w:rPr>
        <w:t>жүргүзүлсө, анда ал финансы агентинин ушул талапты аткаруу боюнча карызкордон</w:t>
      </w:r>
      <w:r>
        <w:rPr>
          <w:spacing w:val="1"/>
          <w:sz w:val="20"/>
        </w:rPr>
        <w:t> </w:t>
      </w:r>
      <w:r>
        <w:rPr>
          <w:sz w:val="20"/>
        </w:rPr>
        <w:t>алынуучу бардык суммага карата укугу болот, ал эми клиент агенттин талап боюнча</w:t>
      </w:r>
      <w:r>
        <w:rPr>
          <w:spacing w:val="1"/>
          <w:sz w:val="20"/>
        </w:rPr>
        <w:t> </w:t>
      </w:r>
      <w:r>
        <w:rPr>
          <w:sz w:val="20"/>
        </w:rPr>
        <w:t>алган суммасы талапты сатып алган суммадан аз болуп калгандыгы үчүн финансы</w:t>
      </w:r>
      <w:r>
        <w:rPr>
          <w:spacing w:val="1"/>
          <w:sz w:val="20"/>
        </w:rPr>
        <w:t> </w:t>
      </w:r>
      <w:r>
        <w:rPr>
          <w:sz w:val="20"/>
        </w:rPr>
        <w:t>агентинин</w:t>
      </w:r>
      <w:r>
        <w:rPr>
          <w:spacing w:val="-1"/>
          <w:sz w:val="20"/>
        </w:rPr>
        <w:t> </w:t>
      </w:r>
      <w:r>
        <w:rPr>
          <w:sz w:val="20"/>
        </w:rPr>
        <w:t>алдында жоопкерчилик</w:t>
      </w:r>
      <w:r>
        <w:rPr>
          <w:spacing w:val="-1"/>
          <w:sz w:val="20"/>
        </w:rPr>
        <w:t> </w:t>
      </w:r>
      <w:r>
        <w:rPr>
          <w:sz w:val="20"/>
        </w:rPr>
        <w:t>тартпайт.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264"/>
        </w:numPr>
        <w:tabs>
          <w:tab w:pos="1081" w:val="left" w:leader="none"/>
        </w:tabs>
        <w:spacing w:line="240" w:lineRule="auto" w:before="76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акчаны талап кылуу укугу финансы агентине клиенттин милдетинин</w:t>
      </w:r>
      <w:r>
        <w:rPr>
          <w:spacing w:val="1"/>
          <w:sz w:val="20"/>
        </w:rPr>
        <w:t> </w:t>
      </w:r>
      <w:r>
        <w:rPr>
          <w:sz w:val="20"/>
        </w:rPr>
        <w:t>аткарылышын камсыз кылуу максатында берилсе жана акчаны талап кылуу укугун берүү</w:t>
      </w:r>
      <w:r>
        <w:rPr>
          <w:spacing w:val="-118"/>
          <w:sz w:val="20"/>
        </w:rPr>
        <w:t> </w:t>
      </w:r>
      <w:r>
        <w:rPr>
          <w:sz w:val="20"/>
        </w:rPr>
        <w:t>менен финансылоо келишиминде башкасы каралбаса, финансы агенти клиенттин алдында</w:t>
      </w:r>
      <w:r>
        <w:rPr>
          <w:spacing w:val="-118"/>
          <w:sz w:val="20"/>
        </w:rPr>
        <w:t> </w:t>
      </w:r>
      <w:r>
        <w:rPr>
          <w:sz w:val="20"/>
        </w:rPr>
        <w:t>отчет берүүгө жана акчаны талап кылуу укугунун берилиши менен камсыз кылынган</w:t>
      </w:r>
      <w:r>
        <w:rPr>
          <w:spacing w:val="1"/>
          <w:sz w:val="20"/>
        </w:rPr>
        <w:t> </w:t>
      </w:r>
      <w:r>
        <w:rPr>
          <w:sz w:val="20"/>
        </w:rPr>
        <w:t>клиенттин</w:t>
      </w:r>
      <w:r>
        <w:rPr>
          <w:spacing w:val="1"/>
          <w:sz w:val="20"/>
        </w:rPr>
        <w:t> </w:t>
      </w:r>
      <w:r>
        <w:rPr>
          <w:sz w:val="20"/>
        </w:rPr>
        <w:t>карызынан</w:t>
      </w:r>
      <w:r>
        <w:rPr>
          <w:spacing w:val="1"/>
          <w:sz w:val="20"/>
        </w:rPr>
        <w:t> </w:t>
      </w:r>
      <w:r>
        <w:rPr>
          <w:sz w:val="20"/>
        </w:rPr>
        <w:t>ашкан</w:t>
      </w:r>
      <w:r>
        <w:rPr>
          <w:spacing w:val="1"/>
          <w:sz w:val="20"/>
        </w:rPr>
        <w:t> </w:t>
      </w:r>
      <w:r>
        <w:rPr>
          <w:sz w:val="20"/>
        </w:rPr>
        <w:t>сумманы</w:t>
      </w:r>
      <w:r>
        <w:rPr>
          <w:spacing w:val="1"/>
          <w:sz w:val="20"/>
        </w:rPr>
        <w:t> </w:t>
      </w:r>
      <w:r>
        <w:rPr>
          <w:sz w:val="20"/>
        </w:rPr>
        <w:t>ага</w:t>
      </w:r>
      <w:r>
        <w:rPr>
          <w:spacing w:val="1"/>
          <w:sz w:val="20"/>
        </w:rPr>
        <w:t> </w:t>
      </w:r>
      <w:r>
        <w:rPr>
          <w:sz w:val="20"/>
        </w:rPr>
        <w:t>берүүгө</w:t>
      </w:r>
      <w:r>
        <w:rPr>
          <w:spacing w:val="1"/>
          <w:sz w:val="20"/>
        </w:rPr>
        <w:t> </w:t>
      </w:r>
      <w:r>
        <w:rPr>
          <w:sz w:val="20"/>
        </w:rPr>
        <w:t>милдеттүү.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20"/>
          <w:sz w:val="20"/>
        </w:rPr>
        <w:t> </w:t>
      </w:r>
      <w:r>
        <w:rPr>
          <w:sz w:val="20"/>
        </w:rPr>
        <w:t>финансы</w:t>
      </w:r>
      <w:r>
        <w:rPr>
          <w:spacing w:val="1"/>
          <w:sz w:val="20"/>
        </w:rPr>
        <w:t> </w:t>
      </w:r>
      <w:r>
        <w:rPr>
          <w:sz w:val="20"/>
        </w:rPr>
        <w:t>агентинин карызкордон алган суммасы клиенттин финансы агентине талап кылуу укугу</w:t>
      </w:r>
      <w:r>
        <w:rPr>
          <w:spacing w:val="-118"/>
          <w:sz w:val="20"/>
        </w:rPr>
        <w:t> </w:t>
      </w:r>
      <w:r>
        <w:rPr>
          <w:sz w:val="20"/>
        </w:rPr>
        <w:t>менен камсыз кылынган карызынан аз болуп калса, анда клиент карыздын калган</w:t>
      </w:r>
      <w:r>
        <w:rPr>
          <w:spacing w:val="1"/>
          <w:sz w:val="20"/>
        </w:rPr>
        <w:t> </w:t>
      </w:r>
      <w:r>
        <w:rPr>
          <w:sz w:val="20"/>
        </w:rPr>
        <w:t>бөлүгү</w:t>
      </w:r>
      <w:r>
        <w:rPr>
          <w:spacing w:val="-1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финансы</w:t>
      </w:r>
      <w:r>
        <w:rPr>
          <w:spacing w:val="-1"/>
          <w:sz w:val="20"/>
        </w:rPr>
        <w:t> </w:t>
      </w:r>
      <w:r>
        <w:rPr>
          <w:sz w:val="20"/>
        </w:rPr>
        <w:t>агентинин алдында</w:t>
      </w:r>
      <w:r>
        <w:rPr>
          <w:spacing w:val="-1"/>
          <w:sz w:val="20"/>
        </w:rPr>
        <w:t> </w:t>
      </w:r>
      <w:r>
        <w:rPr>
          <w:sz w:val="20"/>
        </w:rPr>
        <w:t>милдеттүү</w:t>
      </w:r>
      <w:r>
        <w:rPr>
          <w:spacing w:val="-1"/>
          <w:sz w:val="20"/>
        </w:rPr>
        <w:t> </w:t>
      </w:r>
      <w:r>
        <w:rPr>
          <w:sz w:val="20"/>
        </w:rPr>
        <w:t>болот.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25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Карызкордун</w:t>
      </w:r>
      <w:r>
        <w:rPr>
          <w:spacing w:val="-4"/>
          <w:sz w:val="20"/>
        </w:rPr>
        <w:t> </w:t>
      </w:r>
      <w:r>
        <w:rPr>
          <w:sz w:val="20"/>
        </w:rPr>
        <w:t>кайчы</w:t>
      </w:r>
      <w:r>
        <w:rPr>
          <w:spacing w:val="-4"/>
          <w:sz w:val="20"/>
        </w:rPr>
        <w:t> </w:t>
      </w:r>
      <w:r>
        <w:rPr>
          <w:sz w:val="20"/>
        </w:rPr>
        <w:t>талаптары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65"/>
        </w:numPr>
        <w:tabs>
          <w:tab w:pos="106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Финансы агенти карызкорго карызды төлөп берүү талабы менен кайрылганда</w:t>
      </w:r>
      <w:r>
        <w:rPr>
          <w:spacing w:val="1"/>
          <w:sz w:val="20"/>
        </w:rPr>
        <w:t> </w:t>
      </w:r>
      <w:r>
        <w:rPr>
          <w:sz w:val="20"/>
        </w:rPr>
        <w:t>карызкор ушул Кодекстин 373-статьясына ылайык талап кылуу укугунун финансы</w:t>
      </w:r>
      <w:r>
        <w:rPr>
          <w:spacing w:val="1"/>
          <w:sz w:val="20"/>
        </w:rPr>
        <w:t> </w:t>
      </w:r>
      <w:r>
        <w:rPr>
          <w:sz w:val="20"/>
        </w:rPr>
        <w:t>агентине</w:t>
      </w:r>
      <w:r>
        <w:rPr>
          <w:spacing w:val="1"/>
          <w:sz w:val="20"/>
        </w:rPr>
        <w:t> </w:t>
      </w:r>
      <w:r>
        <w:rPr>
          <w:sz w:val="20"/>
        </w:rPr>
        <w:t>берилгендиги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1"/>
          <w:sz w:val="20"/>
        </w:rPr>
        <w:t> </w:t>
      </w:r>
      <w:r>
        <w:rPr>
          <w:sz w:val="20"/>
        </w:rPr>
        <w:t>билдирүү</w:t>
      </w:r>
      <w:r>
        <w:rPr>
          <w:spacing w:val="1"/>
          <w:sz w:val="20"/>
        </w:rPr>
        <w:t> </w:t>
      </w:r>
      <w:r>
        <w:rPr>
          <w:sz w:val="20"/>
        </w:rPr>
        <w:t>алган</w:t>
      </w:r>
      <w:r>
        <w:rPr>
          <w:spacing w:val="1"/>
          <w:sz w:val="20"/>
        </w:rPr>
        <w:t> </w:t>
      </w:r>
      <w:r>
        <w:rPr>
          <w:sz w:val="20"/>
        </w:rPr>
        <w:t>учурга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1"/>
          <w:sz w:val="20"/>
        </w:rPr>
        <w:t> </w:t>
      </w:r>
      <w:r>
        <w:rPr>
          <w:sz w:val="20"/>
        </w:rPr>
        <w:t>клиент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келишимине негизделген өзүнүн акчалай талаптарын эске алууну талап кылууга</w:t>
      </w:r>
      <w:r>
        <w:rPr>
          <w:spacing w:val="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265"/>
        </w:numPr>
        <w:tabs>
          <w:tab w:pos="1108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Талап кылуу укугун берүү же чектөө жөнүндөгү макулдашууну клиенттин</w:t>
      </w:r>
      <w:r>
        <w:rPr>
          <w:spacing w:val="1"/>
          <w:sz w:val="20"/>
        </w:rPr>
        <w:t> </w:t>
      </w:r>
      <w:r>
        <w:rPr>
          <w:sz w:val="20"/>
        </w:rPr>
        <w:t>бузгандыгына байланыштуу карызкордун клиентке карата талабы финансы агентине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-1"/>
          <w:sz w:val="20"/>
        </w:rPr>
        <w:t> </w:t>
      </w:r>
      <w:r>
        <w:rPr>
          <w:sz w:val="20"/>
        </w:rPr>
        <w:t>күчүндө болбойт.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25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Финансы</w:t>
      </w:r>
      <w:r>
        <w:rPr>
          <w:spacing w:val="-3"/>
          <w:sz w:val="20"/>
        </w:rPr>
        <w:t> </w:t>
      </w:r>
      <w:r>
        <w:rPr>
          <w:sz w:val="20"/>
        </w:rPr>
        <w:t>агенти</w:t>
      </w:r>
      <w:r>
        <w:rPr>
          <w:spacing w:val="-4"/>
          <w:sz w:val="20"/>
        </w:rPr>
        <w:t> </w:t>
      </w:r>
      <w:r>
        <w:rPr>
          <w:sz w:val="20"/>
        </w:rPr>
        <w:t>алган</w:t>
      </w:r>
      <w:r>
        <w:rPr>
          <w:spacing w:val="-3"/>
          <w:sz w:val="20"/>
        </w:rPr>
        <w:t> </w:t>
      </w:r>
      <w:r>
        <w:rPr>
          <w:sz w:val="20"/>
        </w:rPr>
        <w:t>сумманы</w:t>
      </w:r>
      <w:r>
        <w:rPr>
          <w:spacing w:val="-4"/>
          <w:sz w:val="20"/>
        </w:rPr>
        <w:t> </w:t>
      </w:r>
      <w:r>
        <w:rPr>
          <w:sz w:val="20"/>
        </w:rPr>
        <w:t>карызкорго</w:t>
      </w:r>
      <w:r>
        <w:rPr>
          <w:spacing w:val="-3"/>
          <w:sz w:val="20"/>
        </w:rPr>
        <w:t> </w:t>
      </w:r>
      <w:r>
        <w:rPr>
          <w:sz w:val="20"/>
        </w:rPr>
        <w:t>кайтарып</w:t>
      </w:r>
      <w:r>
        <w:rPr>
          <w:spacing w:val="-4"/>
          <w:sz w:val="20"/>
        </w:rPr>
        <w:t> </w:t>
      </w:r>
      <w:r>
        <w:rPr>
          <w:sz w:val="20"/>
        </w:rPr>
        <w:t>берүү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266"/>
        </w:numPr>
        <w:tabs>
          <w:tab w:pos="114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Карызкор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келишим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милдеттенмесин</w:t>
      </w:r>
      <w:r>
        <w:rPr>
          <w:spacing w:val="1"/>
          <w:sz w:val="20"/>
        </w:rPr>
        <w:t> </w:t>
      </w:r>
      <w:r>
        <w:rPr>
          <w:sz w:val="20"/>
        </w:rPr>
        <w:t>клиент</w:t>
      </w:r>
      <w:r>
        <w:rPr>
          <w:spacing w:val="1"/>
          <w:sz w:val="20"/>
        </w:rPr>
        <w:t> </w:t>
      </w:r>
      <w:r>
        <w:rPr>
          <w:sz w:val="20"/>
        </w:rPr>
        <w:t>бузган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-119"/>
          <w:sz w:val="20"/>
        </w:rPr>
        <w:t> </w:t>
      </w:r>
      <w:r>
        <w:rPr>
          <w:sz w:val="20"/>
        </w:rPr>
        <w:t>карызкор финансы агентине өткөн талап кылуу укугуна ылайык ага төлөп берген</w:t>
      </w:r>
      <w:r>
        <w:rPr>
          <w:spacing w:val="1"/>
          <w:sz w:val="20"/>
        </w:rPr>
        <w:t> </w:t>
      </w:r>
      <w:r>
        <w:rPr>
          <w:sz w:val="20"/>
        </w:rPr>
        <w:t>сумманы, эгерде ал сумманы түздөн-түз клиенттен алууга акысы бар болсо, финансы</w:t>
      </w:r>
      <w:r>
        <w:rPr>
          <w:spacing w:val="1"/>
          <w:sz w:val="20"/>
        </w:rPr>
        <w:t> </w:t>
      </w:r>
      <w:r>
        <w:rPr>
          <w:sz w:val="20"/>
        </w:rPr>
        <w:t>агентинен</w:t>
      </w:r>
      <w:r>
        <w:rPr>
          <w:spacing w:val="-1"/>
          <w:sz w:val="20"/>
        </w:rPr>
        <w:t> </w:t>
      </w:r>
      <w:r>
        <w:rPr>
          <w:sz w:val="20"/>
        </w:rPr>
        <w:t>кайра талап</w:t>
      </w:r>
      <w:r>
        <w:rPr>
          <w:spacing w:val="-1"/>
          <w:sz w:val="20"/>
        </w:rPr>
        <w:t> </w:t>
      </w:r>
      <w:r>
        <w:rPr>
          <w:sz w:val="20"/>
        </w:rPr>
        <w:t>кылууга укугу жок.</w:t>
      </w:r>
    </w:p>
    <w:p>
      <w:pPr>
        <w:pStyle w:val="ListParagraph"/>
        <w:numPr>
          <w:ilvl w:val="0"/>
          <w:numId w:val="266"/>
        </w:numPr>
        <w:tabs>
          <w:tab w:pos="1053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Карызкордун финансы агентине өткөн талап кылуу укугуна ылайык ага төлөп</w:t>
      </w:r>
      <w:r>
        <w:rPr>
          <w:spacing w:val="1"/>
          <w:sz w:val="20"/>
        </w:rPr>
        <w:t> </w:t>
      </w:r>
      <w:r>
        <w:rPr>
          <w:sz w:val="20"/>
        </w:rPr>
        <w:t>берген сумманы түздөн-түз клиенттен алууга укугу болгон учурда, эгерде финансы</w:t>
      </w:r>
      <w:r>
        <w:rPr>
          <w:spacing w:val="1"/>
          <w:sz w:val="20"/>
        </w:rPr>
        <w:t> </w:t>
      </w:r>
      <w:r>
        <w:rPr>
          <w:sz w:val="20"/>
        </w:rPr>
        <w:t>агенти</w:t>
      </w:r>
      <w:r>
        <w:rPr>
          <w:spacing w:val="108"/>
          <w:sz w:val="20"/>
        </w:rPr>
        <w:t> </w:t>
      </w:r>
      <w:r>
        <w:rPr>
          <w:sz w:val="20"/>
        </w:rPr>
        <w:t>талап</w:t>
      </w:r>
      <w:r>
        <w:rPr>
          <w:spacing w:val="109"/>
          <w:sz w:val="20"/>
        </w:rPr>
        <w:t> </w:t>
      </w:r>
      <w:r>
        <w:rPr>
          <w:sz w:val="20"/>
        </w:rPr>
        <w:t>кылуу</w:t>
      </w:r>
      <w:r>
        <w:rPr>
          <w:spacing w:val="111"/>
          <w:sz w:val="20"/>
        </w:rPr>
        <w:t> </w:t>
      </w:r>
      <w:r>
        <w:rPr>
          <w:sz w:val="20"/>
        </w:rPr>
        <w:t>укугу</w:t>
      </w:r>
      <w:r>
        <w:rPr>
          <w:spacing w:val="108"/>
          <w:sz w:val="20"/>
        </w:rPr>
        <w:t> </w:t>
      </w:r>
      <w:r>
        <w:rPr>
          <w:sz w:val="20"/>
        </w:rPr>
        <w:t>берилгендигине</w:t>
      </w:r>
      <w:r>
        <w:rPr>
          <w:spacing w:val="109"/>
          <w:sz w:val="20"/>
        </w:rPr>
        <w:t> </w:t>
      </w:r>
      <w:r>
        <w:rPr>
          <w:sz w:val="20"/>
        </w:rPr>
        <w:t>байланыштуу</w:t>
      </w:r>
      <w:r>
        <w:rPr>
          <w:spacing w:val="109"/>
          <w:sz w:val="20"/>
        </w:rPr>
        <w:t> </w:t>
      </w:r>
      <w:r>
        <w:rPr>
          <w:sz w:val="20"/>
        </w:rPr>
        <w:t>клиентке</w:t>
      </w:r>
      <w:r>
        <w:rPr>
          <w:spacing w:val="108"/>
          <w:sz w:val="20"/>
        </w:rPr>
        <w:t> </w:t>
      </w:r>
      <w:r>
        <w:rPr>
          <w:sz w:val="20"/>
        </w:rPr>
        <w:t>убада</w:t>
      </w:r>
      <w:r>
        <w:rPr>
          <w:spacing w:val="109"/>
          <w:sz w:val="20"/>
        </w:rPr>
        <w:t> </w:t>
      </w:r>
      <w:r>
        <w:rPr>
          <w:sz w:val="20"/>
        </w:rPr>
        <w:t>кылган</w:t>
      </w:r>
      <w:r>
        <w:rPr>
          <w:spacing w:val="-118"/>
          <w:sz w:val="20"/>
        </w:rPr>
        <w:t> </w:t>
      </w:r>
      <w:r>
        <w:rPr>
          <w:sz w:val="20"/>
        </w:rPr>
        <w:t>төлөмүн</w:t>
      </w:r>
      <w:r>
        <w:rPr>
          <w:spacing w:val="1"/>
          <w:sz w:val="20"/>
        </w:rPr>
        <w:t> </w:t>
      </w:r>
      <w:r>
        <w:rPr>
          <w:sz w:val="20"/>
        </w:rPr>
        <w:t>төлөбөй</w:t>
      </w:r>
      <w:r>
        <w:rPr>
          <w:spacing w:val="1"/>
          <w:sz w:val="20"/>
        </w:rPr>
        <w:t> </w:t>
      </w:r>
      <w:r>
        <w:rPr>
          <w:sz w:val="20"/>
        </w:rPr>
        <w:t>койгондугу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клиенттин</w:t>
      </w:r>
      <w:r>
        <w:rPr>
          <w:spacing w:val="1"/>
          <w:sz w:val="20"/>
        </w:rPr>
        <w:t> </w:t>
      </w:r>
      <w:r>
        <w:rPr>
          <w:sz w:val="20"/>
        </w:rPr>
        <w:t>карызкор</w:t>
      </w:r>
      <w:r>
        <w:rPr>
          <w:spacing w:val="1"/>
          <w:sz w:val="20"/>
        </w:rPr>
        <w:t> </w:t>
      </w:r>
      <w:r>
        <w:rPr>
          <w:sz w:val="20"/>
        </w:rPr>
        <w:t>алдындагы</w:t>
      </w:r>
      <w:r>
        <w:rPr>
          <w:spacing w:val="1"/>
          <w:sz w:val="20"/>
        </w:rPr>
        <w:t> </w:t>
      </w:r>
      <w:r>
        <w:rPr>
          <w:sz w:val="20"/>
        </w:rPr>
        <w:t>милдеттенмесин</w:t>
      </w:r>
      <w:r>
        <w:rPr>
          <w:spacing w:val="-118"/>
          <w:sz w:val="20"/>
        </w:rPr>
        <w:t> </w:t>
      </w:r>
      <w:r>
        <w:rPr>
          <w:sz w:val="20"/>
        </w:rPr>
        <w:t>бузгандыгын билип туруп төлөп бергендиги далилденсе, анда карызкор финансы</w:t>
      </w:r>
      <w:r>
        <w:rPr>
          <w:spacing w:val="1"/>
          <w:sz w:val="20"/>
        </w:rPr>
        <w:t> </w:t>
      </w:r>
      <w:r>
        <w:rPr>
          <w:sz w:val="20"/>
        </w:rPr>
        <w:t>агентинен</w:t>
      </w:r>
      <w:r>
        <w:rPr>
          <w:spacing w:val="-1"/>
          <w:sz w:val="20"/>
        </w:rPr>
        <w:t> </w:t>
      </w:r>
      <w:r>
        <w:rPr>
          <w:sz w:val="20"/>
        </w:rPr>
        <w:t>ал</w:t>
      </w:r>
      <w:r>
        <w:rPr>
          <w:spacing w:val="-1"/>
          <w:sz w:val="20"/>
        </w:rPr>
        <w:t> </w:t>
      </w:r>
      <w:r>
        <w:rPr>
          <w:sz w:val="20"/>
        </w:rPr>
        <w:t>сумманы кайра</w:t>
      </w:r>
      <w:r>
        <w:rPr>
          <w:spacing w:val="-1"/>
          <w:sz w:val="20"/>
        </w:rPr>
        <w:t> </w:t>
      </w:r>
      <w:r>
        <w:rPr>
          <w:sz w:val="20"/>
        </w:rPr>
        <w:t>талап кылууга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4568" w:right="4008" w:firstLine="0"/>
        <w:jc w:val="center"/>
      </w:pPr>
      <w:r>
        <w:rPr/>
        <w:t>36-Глава</w:t>
      </w:r>
      <w:r>
        <w:rPr>
          <w:spacing w:val="1"/>
        </w:rPr>
        <w:t> </w:t>
      </w:r>
      <w:r>
        <w:rPr/>
        <w:t>Банк</w:t>
      </w:r>
      <w:r>
        <w:rPr>
          <w:spacing w:val="-16"/>
        </w:rPr>
        <w:t> </w:t>
      </w:r>
      <w:r>
        <w:rPr/>
        <w:t>салымы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25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Банк</w:t>
      </w:r>
      <w:r>
        <w:rPr>
          <w:spacing w:val="-4"/>
          <w:sz w:val="20"/>
        </w:rPr>
        <w:t> </w:t>
      </w:r>
      <w:r>
        <w:rPr>
          <w:sz w:val="20"/>
        </w:rPr>
        <w:t>салымынын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67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Банк салымынын (банк депозитинин) келишими боюнча аманат салуучудан же ал</w:t>
      </w:r>
      <w:r>
        <w:rPr>
          <w:spacing w:val="-119"/>
          <w:sz w:val="20"/>
        </w:rPr>
        <w:t> </w:t>
      </w:r>
      <w:r>
        <w:rPr>
          <w:sz w:val="20"/>
        </w:rPr>
        <w:t>үчүн келип түшкөн акча суммасын (салымды) кабыл алган банк же башка кредит</w:t>
      </w:r>
      <w:r>
        <w:rPr>
          <w:spacing w:val="1"/>
          <w:sz w:val="20"/>
        </w:rPr>
        <w:t> </w:t>
      </w:r>
      <w:r>
        <w:rPr>
          <w:sz w:val="20"/>
        </w:rPr>
        <w:t>мекемеси (мындан ары - банк) келишимде белгиленген шартта жана тартипте аманат</w:t>
      </w:r>
      <w:r>
        <w:rPr>
          <w:spacing w:val="1"/>
          <w:sz w:val="20"/>
        </w:rPr>
        <w:t> </w:t>
      </w:r>
      <w:r>
        <w:rPr>
          <w:sz w:val="20"/>
        </w:rPr>
        <w:t>салуучуга ошондой эле сумманы (аманат салымын) жана анын проценттерин же башкача</w:t>
      </w:r>
      <w:r>
        <w:rPr>
          <w:spacing w:val="-118"/>
          <w:sz w:val="20"/>
        </w:rPr>
        <w:t> </w:t>
      </w:r>
      <w:r>
        <w:rPr>
          <w:sz w:val="20"/>
        </w:rPr>
        <w:t>түрдөгү</w:t>
      </w:r>
      <w:r>
        <w:rPr>
          <w:spacing w:val="-1"/>
          <w:sz w:val="20"/>
        </w:rPr>
        <w:t> </w:t>
      </w:r>
      <w:r>
        <w:rPr>
          <w:sz w:val="20"/>
        </w:rPr>
        <w:t>кирешесин төлөп</w:t>
      </w:r>
      <w:r>
        <w:rPr>
          <w:spacing w:val="-1"/>
          <w:sz w:val="20"/>
        </w:rPr>
        <w:t> </w:t>
      </w:r>
      <w:r>
        <w:rPr>
          <w:sz w:val="20"/>
        </w:rPr>
        <w:t>берүүгө милдеттенет.</w:t>
      </w:r>
    </w:p>
    <w:p>
      <w:pPr>
        <w:pStyle w:val="BodyText"/>
        <w:ind w:right="117"/>
        <w:jc w:val="both"/>
      </w:pPr>
      <w:r>
        <w:rPr/>
        <w:t>Банк салымы боюнча келишим салым суммасы боюнча келип түшкөн күндөн баштап</w:t>
      </w:r>
      <w:r>
        <w:rPr>
          <w:spacing w:val="1"/>
        </w:rPr>
        <w:t> </w:t>
      </w:r>
      <w:r>
        <w:rPr/>
        <w:t>түзүлдү</w:t>
      </w:r>
      <w:r>
        <w:rPr>
          <w:spacing w:val="-1"/>
        </w:rPr>
        <w:t> </w:t>
      </w:r>
      <w:r>
        <w:rPr/>
        <w:t>деп эсептелет.</w:t>
      </w:r>
    </w:p>
    <w:p>
      <w:pPr>
        <w:pStyle w:val="ListParagraph"/>
        <w:numPr>
          <w:ilvl w:val="0"/>
          <w:numId w:val="267"/>
        </w:numPr>
        <w:tabs>
          <w:tab w:pos="1041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Аманат салуучу гражданин болуп эсептелген банк салымы ачык келишим (386-</w:t>
      </w:r>
      <w:r>
        <w:rPr>
          <w:spacing w:val="-118"/>
          <w:sz w:val="20"/>
        </w:rPr>
        <w:t> </w:t>
      </w:r>
      <w:r>
        <w:rPr>
          <w:sz w:val="20"/>
        </w:rPr>
        <w:t>статья)</w:t>
      </w:r>
      <w:r>
        <w:rPr>
          <w:spacing w:val="-1"/>
          <w:sz w:val="20"/>
        </w:rPr>
        <w:t> </w:t>
      </w:r>
      <w:r>
        <w:rPr>
          <w:sz w:val="20"/>
        </w:rPr>
        <w:t>деп таанылат.</w:t>
      </w:r>
    </w:p>
    <w:p>
      <w:pPr>
        <w:pStyle w:val="ListParagraph"/>
        <w:numPr>
          <w:ilvl w:val="0"/>
          <w:numId w:val="267"/>
        </w:numPr>
        <w:tabs>
          <w:tab w:pos="1029" w:val="left" w:leader="none"/>
        </w:tabs>
        <w:spacing w:line="225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(Алынып</w:t>
      </w:r>
      <w:r>
        <w:rPr>
          <w:spacing w:val="-5"/>
          <w:sz w:val="20"/>
        </w:rPr>
        <w:t> </w:t>
      </w:r>
      <w:r>
        <w:rPr>
          <w:sz w:val="20"/>
        </w:rPr>
        <w:t>салынды)</w:t>
      </w:r>
    </w:p>
    <w:p>
      <w:pPr>
        <w:pStyle w:val="BodyText"/>
        <w:spacing w:line="480" w:lineRule="auto" w:before="1"/>
        <w:ind w:left="668" w:right="1069" w:firstLine="0"/>
        <w:jc w:val="both"/>
      </w:pPr>
      <w:r>
        <w:rPr/>
        <w:t>(КР 1999-жылдын 27-ноябрындагы N 131 Мыйзамынын редакциясына ылайык)</w:t>
      </w:r>
      <w:r>
        <w:rPr>
          <w:spacing w:val="-119"/>
        </w:rPr>
        <w:t> </w:t>
      </w:r>
      <w:r>
        <w:rPr/>
        <w:t>750-статья.</w:t>
      </w:r>
      <w:r>
        <w:rPr>
          <w:spacing w:val="-1"/>
        </w:rPr>
        <w:t> </w:t>
      </w:r>
      <w:r>
        <w:rPr/>
        <w:t>Салымдарга</w:t>
      </w:r>
      <w:r>
        <w:rPr>
          <w:spacing w:val="-1"/>
        </w:rPr>
        <w:t> </w:t>
      </w:r>
      <w:r>
        <w:rPr/>
        <w:t>акча</w:t>
      </w:r>
      <w:r>
        <w:rPr>
          <w:spacing w:val="-1"/>
        </w:rPr>
        <w:t> </w:t>
      </w:r>
      <w:r>
        <w:rPr/>
        <w:t>каражатын</w:t>
      </w:r>
      <w:r>
        <w:rPr>
          <w:spacing w:val="-1"/>
        </w:rPr>
        <w:t> </w:t>
      </w:r>
      <w:r>
        <w:rPr/>
        <w:t>тартуу</w:t>
      </w:r>
      <w:r>
        <w:rPr>
          <w:spacing w:val="-1"/>
        </w:rPr>
        <w:t> </w:t>
      </w:r>
      <w:r>
        <w:rPr/>
        <w:t>укугу</w:t>
      </w:r>
    </w:p>
    <w:p>
      <w:pPr>
        <w:pStyle w:val="ListParagraph"/>
        <w:numPr>
          <w:ilvl w:val="0"/>
          <w:numId w:val="268"/>
        </w:numPr>
        <w:tabs>
          <w:tab w:pos="1074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Салымдарга акча каражатын тартуу укугуна мыйзамда белгиленген тартипте</w:t>
      </w:r>
      <w:r>
        <w:rPr>
          <w:spacing w:val="1"/>
          <w:sz w:val="20"/>
        </w:rPr>
        <w:t> </w:t>
      </w:r>
      <w:r>
        <w:rPr>
          <w:sz w:val="20"/>
        </w:rPr>
        <w:t>берилген уруксатка (лицензияга) ылайык ушундай укук берилген банктар гана ээ</w:t>
      </w:r>
      <w:r>
        <w:rPr>
          <w:spacing w:val="1"/>
          <w:sz w:val="20"/>
        </w:rPr>
        <w:t> </w:t>
      </w:r>
      <w:r>
        <w:rPr>
          <w:sz w:val="20"/>
        </w:rPr>
        <w:t>болот.</w:t>
      </w:r>
    </w:p>
    <w:p>
      <w:pPr>
        <w:pStyle w:val="ListParagraph"/>
        <w:numPr>
          <w:ilvl w:val="0"/>
          <w:numId w:val="268"/>
        </w:numPr>
        <w:tabs>
          <w:tab w:pos="1149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Аманат</w:t>
      </w:r>
      <w:r>
        <w:rPr>
          <w:spacing w:val="1"/>
          <w:sz w:val="20"/>
        </w:rPr>
        <w:t> </w:t>
      </w:r>
      <w:r>
        <w:rPr>
          <w:sz w:val="20"/>
        </w:rPr>
        <w:t>салымы</w:t>
      </w:r>
      <w:r>
        <w:rPr>
          <w:spacing w:val="1"/>
          <w:sz w:val="20"/>
        </w:rPr>
        <w:t> </w:t>
      </w:r>
      <w:r>
        <w:rPr>
          <w:sz w:val="20"/>
        </w:rPr>
        <w:t>буга</w:t>
      </w:r>
      <w:r>
        <w:rPr>
          <w:spacing w:val="1"/>
          <w:sz w:val="20"/>
        </w:rPr>
        <w:t> </w:t>
      </w:r>
      <w:r>
        <w:rPr>
          <w:sz w:val="20"/>
        </w:rPr>
        <w:t>укугу</w:t>
      </w:r>
      <w:r>
        <w:rPr>
          <w:spacing w:val="1"/>
          <w:sz w:val="20"/>
        </w:rPr>
        <w:t> </w:t>
      </w:r>
      <w:r>
        <w:rPr>
          <w:sz w:val="20"/>
        </w:rPr>
        <w:t>жок</w:t>
      </w:r>
      <w:r>
        <w:rPr>
          <w:spacing w:val="1"/>
          <w:sz w:val="20"/>
        </w:rPr>
        <w:t> </w:t>
      </w:r>
      <w:r>
        <w:rPr>
          <w:sz w:val="20"/>
        </w:rPr>
        <w:t>адам</w:t>
      </w:r>
      <w:r>
        <w:rPr>
          <w:spacing w:val="1"/>
          <w:sz w:val="20"/>
        </w:rPr>
        <w:t> </w:t>
      </w:r>
      <w:r>
        <w:rPr>
          <w:sz w:val="20"/>
        </w:rPr>
        <w:t>тарабынан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болбосо</w:t>
      </w:r>
      <w:r>
        <w:rPr>
          <w:spacing w:val="1"/>
          <w:sz w:val="20"/>
        </w:rPr>
        <w:t> </w:t>
      </w:r>
      <w:r>
        <w:rPr>
          <w:sz w:val="20"/>
        </w:rPr>
        <w:t>мыйзамда</w:t>
      </w:r>
      <w:r>
        <w:rPr>
          <w:spacing w:val="-118"/>
          <w:sz w:val="20"/>
        </w:rPr>
        <w:t> </w:t>
      </w:r>
      <w:r>
        <w:rPr>
          <w:sz w:val="20"/>
        </w:rPr>
        <w:t>белгиленген</w:t>
      </w:r>
      <w:r>
        <w:rPr>
          <w:spacing w:val="77"/>
          <w:sz w:val="20"/>
        </w:rPr>
        <w:t> </w:t>
      </w:r>
      <w:r>
        <w:rPr>
          <w:sz w:val="20"/>
        </w:rPr>
        <w:t>же</w:t>
      </w:r>
      <w:r>
        <w:rPr>
          <w:spacing w:val="78"/>
          <w:sz w:val="20"/>
        </w:rPr>
        <w:t> </w:t>
      </w:r>
      <w:r>
        <w:rPr>
          <w:sz w:val="20"/>
        </w:rPr>
        <w:t>ага</w:t>
      </w:r>
      <w:r>
        <w:rPr>
          <w:spacing w:val="77"/>
          <w:sz w:val="20"/>
        </w:rPr>
        <w:t> </w:t>
      </w:r>
      <w:r>
        <w:rPr>
          <w:sz w:val="20"/>
        </w:rPr>
        <w:t>ылайык</w:t>
      </w:r>
      <w:r>
        <w:rPr>
          <w:spacing w:val="78"/>
          <w:sz w:val="20"/>
        </w:rPr>
        <w:t> </w:t>
      </w:r>
      <w:r>
        <w:rPr>
          <w:sz w:val="20"/>
        </w:rPr>
        <w:t>кабыл</w:t>
      </w:r>
      <w:r>
        <w:rPr>
          <w:spacing w:val="78"/>
          <w:sz w:val="20"/>
        </w:rPr>
        <w:t> </w:t>
      </w:r>
      <w:r>
        <w:rPr>
          <w:sz w:val="20"/>
        </w:rPr>
        <w:t>алынган</w:t>
      </w:r>
      <w:r>
        <w:rPr>
          <w:spacing w:val="77"/>
          <w:sz w:val="20"/>
        </w:rPr>
        <w:t> </w:t>
      </w:r>
      <w:r>
        <w:rPr>
          <w:sz w:val="20"/>
        </w:rPr>
        <w:t>тартипти</w:t>
      </w:r>
      <w:r>
        <w:rPr>
          <w:spacing w:val="78"/>
          <w:sz w:val="20"/>
        </w:rPr>
        <w:t> </w:t>
      </w:r>
      <w:r>
        <w:rPr>
          <w:sz w:val="20"/>
        </w:rPr>
        <w:t>бузуу</w:t>
      </w:r>
      <w:r>
        <w:rPr>
          <w:spacing w:val="77"/>
          <w:sz w:val="20"/>
        </w:rPr>
        <w:t> </w:t>
      </w:r>
      <w:r>
        <w:rPr>
          <w:sz w:val="20"/>
        </w:rPr>
        <w:t>менен</w:t>
      </w:r>
      <w:r>
        <w:rPr>
          <w:spacing w:val="78"/>
          <w:sz w:val="20"/>
        </w:rPr>
        <w:t> </w:t>
      </w:r>
      <w:r>
        <w:rPr>
          <w:sz w:val="20"/>
        </w:rPr>
        <w:t>кабыл</w:t>
      </w:r>
      <w:r>
        <w:rPr>
          <w:spacing w:val="78"/>
          <w:sz w:val="20"/>
        </w:rPr>
        <w:t> </w:t>
      </w:r>
      <w:r>
        <w:rPr>
          <w:sz w:val="20"/>
        </w:rPr>
        <w:t>алынган</w:t>
      </w:r>
      <w:r>
        <w:rPr>
          <w:spacing w:val="-118"/>
          <w:sz w:val="20"/>
        </w:rPr>
        <w:t> </w:t>
      </w:r>
      <w:r>
        <w:rPr>
          <w:sz w:val="20"/>
        </w:rPr>
        <w:t>учурда</w:t>
      </w:r>
      <w:r>
        <w:rPr>
          <w:spacing w:val="56"/>
          <w:sz w:val="20"/>
        </w:rPr>
        <w:t> </w:t>
      </w:r>
      <w:r>
        <w:rPr>
          <w:sz w:val="20"/>
        </w:rPr>
        <w:t>аманат</w:t>
      </w:r>
      <w:r>
        <w:rPr>
          <w:spacing w:val="57"/>
          <w:sz w:val="20"/>
        </w:rPr>
        <w:t> </w:t>
      </w:r>
      <w:r>
        <w:rPr>
          <w:sz w:val="20"/>
        </w:rPr>
        <w:t>салуучу</w:t>
      </w:r>
      <w:r>
        <w:rPr>
          <w:spacing w:val="57"/>
          <w:sz w:val="20"/>
        </w:rPr>
        <w:t> </w:t>
      </w:r>
      <w:r>
        <w:rPr>
          <w:sz w:val="20"/>
        </w:rPr>
        <w:t>аманат</w:t>
      </w:r>
      <w:r>
        <w:rPr>
          <w:spacing w:val="57"/>
          <w:sz w:val="20"/>
        </w:rPr>
        <w:t> </w:t>
      </w:r>
      <w:r>
        <w:rPr>
          <w:sz w:val="20"/>
        </w:rPr>
        <w:t>салымын</w:t>
      </w:r>
      <w:r>
        <w:rPr>
          <w:spacing w:val="57"/>
          <w:sz w:val="20"/>
        </w:rPr>
        <w:t> </w:t>
      </w:r>
      <w:r>
        <w:rPr>
          <w:sz w:val="20"/>
        </w:rPr>
        <w:t>токтоосуз</w:t>
      </w:r>
      <w:r>
        <w:rPr>
          <w:spacing w:val="56"/>
          <w:sz w:val="20"/>
        </w:rPr>
        <w:t> </w:t>
      </w:r>
      <w:r>
        <w:rPr>
          <w:sz w:val="20"/>
        </w:rPr>
        <w:t>кайтарып</w:t>
      </w:r>
      <w:r>
        <w:rPr>
          <w:spacing w:val="59"/>
          <w:sz w:val="20"/>
        </w:rPr>
        <w:t> </w:t>
      </w:r>
      <w:r>
        <w:rPr>
          <w:sz w:val="20"/>
        </w:rPr>
        <w:t>берүүнү,</w:t>
      </w:r>
      <w:r>
        <w:rPr>
          <w:spacing w:val="57"/>
          <w:sz w:val="20"/>
        </w:rPr>
        <w:t> </w:t>
      </w:r>
      <w:r>
        <w:rPr>
          <w:sz w:val="20"/>
        </w:rPr>
        <w:t>ошондой</w:t>
      </w:r>
      <w:r>
        <w:rPr>
          <w:spacing w:val="56"/>
          <w:sz w:val="20"/>
        </w:rPr>
        <w:t> </w:t>
      </w:r>
      <w:r>
        <w:rPr>
          <w:sz w:val="20"/>
        </w:rPr>
        <w:t>эле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7" w:firstLine="0"/>
        <w:jc w:val="both"/>
      </w:pPr>
      <w:r>
        <w:rPr/>
        <w:t>ушул Кодекстин 360-статьясында каралган проценттерди жана процент суммасынан</w:t>
      </w:r>
      <w:r>
        <w:rPr>
          <w:spacing w:val="1"/>
        </w:rPr>
        <w:t> </w:t>
      </w:r>
      <w:r>
        <w:rPr/>
        <w:t>тышкары</w:t>
      </w:r>
      <w:r>
        <w:rPr>
          <w:spacing w:val="-2"/>
        </w:rPr>
        <w:t> </w:t>
      </w:r>
      <w:r>
        <w:rPr/>
        <w:t>тарткан</w:t>
      </w:r>
      <w:r>
        <w:rPr>
          <w:spacing w:val="-1"/>
        </w:rPr>
        <w:t> </w:t>
      </w:r>
      <w:r>
        <w:rPr/>
        <w:t>зыянынын</w:t>
      </w:r>
      <w:r>
        <w:rPr>
          <w:spacing w:val="-1"/>
        </w:rPr>
        <w:t> </w:t>
      </w:r>
      <w:r>
        <w:rPr/>
        <w:t>ордун</w:t>
      </w:r>
      <w:r>
        <w:rPr>
          <w:spacing w:val="-1"/>
        </w:rPr>
        <w:t> </w:t>
      </w:r>
      <w:r>
        <w:rPr/>
        <w:t>толтуруп</w:t>
      </w:r>
      <w:r>
        <w:rPr>
          <w:spacing w:val="-1"/>
        </w:rPr>
        <w:t> </w:t>
      </w:r>
      <w:r>
        <w:rPr/>
        <w:t>берүүнү</w:t>
      </w:r>
      <w:r>
        <w:rPr>
          <w:spacing w:val="-1"/>
        </w:rPr>
        <w:t> </w:t>
      </w:r>
      <w:r>
        <w:rPr/>
        <w:t>талап</w:t>
      </w:r>
      <w:r>
        <w:rPr>
          <w:spacing w:val="-1"/>
        </w:rPr>
        <w:t> </w:t>
      </w:r>
      <w:r>
        <w:rPr/>
        <w:t>кыла</w:t>
      </w:r>
      <w:r>
        <w:rPr>
          <w:spacing w:val="-1"/>
        </w:rPr>
        <w:t> </w:t>
      </w:r>
      <w:r>
        <w:rPr/>
        <w:t>алат.</w:t>
      </w:r>
    </w:p>
    <w:p>
      <w:pPr>
        <w:pStyle w:val="BodyText"/>
        <w:spacing w:before="1"/>
        <w:ind w:right="110"/>
        <w:jc w:val="both"/>
      </w:pPr>
      <w:r>
        <w:rPr/>
        <w:t>Эгерде андай адам тарабынан банк салымынын келишиминин тартибинде юридикалык</w:t>
      </w:r>
      <w:r>
        <w:rPr>
          <w:spacing w:val="-119"/>
        </w:rPr>
        <w:t> </w:t>
      </w:r>
      <w:r>
        <w:rPr/>
        <w:t>жактын акчалай каражаты кабыл алынган болсо, анда мындай келишим анык эмес деп</w:t>
      </w:r>
      <w:r>
        <w:rPr>
          <w:spacing w:val="1"/>
        </w:rPr>
        <w:t> </w:t>
      </w:r>
      <w:r>
        <w:rPr/>
        <w:t>табылат</w:t>
      </w:r>
      <w:r>
        <w:rPr>
          <w:spacing w:val="-1"/>
        </w:rPr>
        <w:t> </w:t>
      </w:r>
      <w:r>
        <w:rPr/>
        <w:t>(185-cтатья).</w:t>
      </w:r>
    </w:p>
    <w:p>
      <w:pPr>
        <w:pStyle w:val="ListParagraph"/>
        <w:numPr>
          <w:ilvl w:val="0"/>
          <w:numId w:val="268"/>
        </w:numPr>
        <w:tabs>
          <w:tab w:pos="1134" w:val="left" w:leader="none"/>
        </w:tabs>
        <w:spacing w:line="240" w:lineRule="auto" w:before="2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 мыйзамда башкасы каралбаса, анда ушул статьянын 2-пунктунда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натыйжалар</w:t>
      </w:r>
      <w:r>
        <w:rPr>
          <w:spacing w:val="-1"/>
          <w:sz w:val="20"/>
        </w:rPr>
        <w:t> </w:t>
      </w:r>
      <w:r>
        <w:rPr>
          <w:sz w:val="20"/>
        </w:rPr>
        <w:t>төмөнкү учурларда</w:t>
      </w:r>
      <w:r>
        <w:rPr>
          <w:spacing w:val="-1"/>
          <w:sz w:val="20"/>
        </w:rPr>
        <w:t> </w:t>
      </w:r>
      <w:r>
        <w:rPr>
          <w:sz w:val="20"/>
        </w:rPr>
        <w:t>да</w:t>
      </w:r>
      <w:r>
        <w:rPr>
          <w:spacing w:val="-1"/>
          <w:sz w:val="20"/>
        </w:rPr>
        <w:t> </w:t>
      </w:r>
      <w:r>
        <w:rPr>
          <w:sz w:val="20"/>
        </w:rPr>
        <w:t>колдонулат:</w:t>
      </w:r>
    </w:p>
    <w:p>
      <w:pPr>
        <w:pStyle w:val="BodyText"/>
        <w:ind w:right="106"/>
        <w:jc w:val="both"/>
      </w:pPr>
      <w:r>
        <w:rPr/>
        <w:t>граждандардын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юридикалык</w:t>
      </w:r>
      <w:r>
        <w:rPr>
          <w:spacing w:val="1"/>
        </w:rPr>
        <w:t> </w:t>
      </w:r>
      <w:r>
        <w:rPr/>
        <w:t>жактардын</w:t>
      </w:r>
      <w:r>
        <w:rPr>
          <w:spacing w:val="1"/>
        </w:rPr>
        <w:t> </w:t>
      </w:r>
      <w:r>
        <w:rPr/>
        <w:t>акча</w:t>
      </w:r>
      <w:r>
        <w:rPr>
          <w:spacing w:val="1"/>
        </w:rPr>
        <w:t> </w:t>
      </w:r>
      <w:r>
        <w:rPr/>
        <w:t>каражаттарын</w:t>
      </w:r>
      <w:r>
        <w:rPr>
          <w:spacing w:val="1"/>
        </w:rPr>
        <w:t> </w:t>
      </w:r>
      <w:r>
        <w:rPr/>
        <w:t>вексел</w:t>
      </w:r>
      <w:r>
        <w:rPr>
          <w:spacing w:val="-118"/>
        </w:rPr>
        <w:t> </w:t>
      </w:r>
      <w:r>
        <w:rPr/>
        <w:t>кармоочулардын</w:t>
      </w:r>
      <w:r>
        <w:rPr>
          <w:spacing w:val="1"/>
        </w:rPr>
        <w:t> </w:t>
      </w:r>
      <w:r>
        <w:rPr/>
        <w:t>биринчи</w:t>
      </w:r>
      <w:r>
        <w:rPr>
          <w:spacing w:val="1"/>
        </w:rPr>
        <w:t> </w:t>
      </w:r>
      <w:r>
        <w:rPr/>
        <w:t>талабы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аларды</w:t>
      </w:r>
      <w:r>
        <w:rPr>
          <w:spacing w:val="1"/>
        </w:rPr>
        <w:t> </w:t>
      </w:r>
      <w:r>
        <w:rPr/>
        <w:t>алышы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ушул</w:t>
      </w:r>
      <w:r>
        <w:rPr>
          <w:spacing w:val="120"/>
        </w:rPr>
        <w:t> </w:t>
      </w:r>
      <w:r>
        <w:rPr/>
        <w:t>главанын</w:t>
      </w:r>
      <w:r>
        <w:rPr>
          <w:spacing w:val="1"/>
        </w:rPr>
        <w:t> </w:t>
      </w:r>
      <w:r>
        <w:rPr/>
        <w:t>эрежелеринде каралган башка укуктарды ишке ашырышы жокко чыгарылган векселдерге</w:t>
      </w:r>
      <w:r>
        <w:rPr>
          <w:spacing w:val="1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башка баалуу кагаздарга</w:t>
      </w:r>
      <w:r>
        <w:rPr>
          <w:spacing w:val="-1"/>
        </w:rPr>
        <w:t> </w:t>
      </w:r>
      <w:r>
        <w:rPr/>
        <w:t>тартуу;</w:t>
      </w:r>
    </w:p>
    <w:p>
      <w:pPr>
        <w:pStyle w:val="BodyText"/>
        <w:ind w:right="106"/>
        <w:jc w:val="both"/>
      </w:pPr>
      <w:r>
        <w:rPr/>
        <w:t>граждандардын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юридикалык</w:t>
      </w:r>
      <w:r>
        <w:rPr>
          <w:spacing w:val="1"/>
        </w:rPr>
        <w:t> </w:t>
      </w:r>
      <w:r>
        <w:rPr/>
        <w:t>жактардын</w:t>
      </w:r>
      <w:r>
        <w:rPr>
          <w:spacing w:val="1"/>
        </w:rPr>
        <w:t> </w:t>
      </w:r>
      <w:r>
        <w:rPr/>
        <w:t>акча</w:t>
      </w:r>
      <w:r>
        <w:rPr>
          <w:spacing w:val="1"/>
        </w:rPr>
        <w:t> </w:t>
      </w:r>
      <w:r>
        <w:rPr/>
        <w:t>каражаттарын</w:t>
      </w:r>
      <w:r>
        <w:rPr>
          <w:spacing w:val="1"/>
        </w:rPr>
        <w:t> </w:t>
      </w:r>
      <w:r>
        <w:rPr/>
        <w:t>чыгарылышы</w:t>
      </w:r>
      <w:r>
        <w:rPr>
          <w:spacing w:val="1"/>
        </w:rPr>
        <w:t> </w:t>
      </w:r>
      <w:r>
        <w:rPr/>
        <w:t>мыйзамдуу эмес деп табылган акцияларды жана башка баалуу кагаздарды аларга сатуу</w:t>
      </w:r>
      <w:r>
        <w:rPr>
          <w:spacing w:val="-118"/>
        </w:rPr>
        <w:t> </w:t>
      </w:r>
      <w:r>
        <w:rPr/>
        <w:t>аркылуу</w:t>
      </w:r>
      <w:r>
        <w:rPr>
          <w:spacing w:val="-1"/>
        </w:rPr>
        <w:t> </w:t>
      </w:r>
      <w:r>
        <w:rPr/>
        <w:t>тартуу.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Банк</w:t>
      </w:r>
      <w:r>
        <w:rPr>
          <w:spacing w:val="-4"/>
          <w:sz w:val="20"/>
        </w:rPr>
        <w:t> </w:t>
      </w:r>
      <w:r>
        <w:rPr>
          <w:sz w:val="20"/>
        </w:rPr>
        <w:t>салымынын</w:t>
      </w:r>
      <w:r>
        <w:rPr>
          <w:spacing w:val="-5"/>
          <w:sz w:val="20"/>
        </w:rPr>
        <w:t> </w:t>
      </w:r>
      <w:r>
        <w:rPr>
          <w:sz w:val="20"/>
        </w:rPr>
        <w:t>келишиминин</w:t>
      </w:r>
      <w:r>
        <w:rPr>
          <w:spacing w:val="-4"/>
          <w:sz w:val="20"/>
        </w:rPr>
        <w:t> </w:t>
      </w:r>
      <w:r>
        <w:rPr>
          <w:sz w:val="20"/>
        </w:rPr>
        <w:t>формасы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70"/>
        </w:numPr>
        <w:tabs>
          <w:tab w:pos="1029" w:val="left" w:leader="none"/>
        </w:tabs>
        <w:spacing w:line="240" w:lineRule="auto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Банк</w:t>
      </w:r>
      <w:r>
        <w:rPr>
          <w:spacing w:val="-4"/>
          <w:sz w:val="20"/>
        </w:rPr>
        <w:t> </w:t>
      </w:r>
      <w:r>
        <w:rPr>
          <w:sz w:val="20"/>
        </w:rPr>
        <w:t>салымынын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3"/>
          <w:sz w:val="20"/>
        </w:rPr>
        <w:t> </w:t>
      </w:r>
      <w:r>
        <w:rPr>
          <w:sz w:val="20"/>
        </w:rPr>
        <w:t>жазуу</w:t>
      </w:r>
      <w:r>
        <w:rPr>
          <w:spacing w:val="-4"/>
          <w:sz w:val="20"/>
        </w:rPr>
        <w:t> </w:t>
      </w:r>
      <w:r>
        <w:rPr>
          <w:sz w:val="20"/>
        </w:rPr>
        <w:t>жүзүндө</w:t>
      </w:r>
      <w:r>
        <w:rPr>
          <w:spacing w:val="-3"/>
          <w:sz w:val="20"/>
        </w:rPr>
        <w:t> </w:t>
      </w:r>
      <w:r>
        <w:rPr>
          <w:sz w:val="20"/>
        </w:rPr>
        <w:t>түзүлүүгө</w:t>
      </w:r>
      <w:r>
        <w:rPr>
          <w:spacing w:val="-4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spacing w:before="2"/>
        <w:ind w:right="106"/>
        <w:jc w:val="both"/>
      </w:pPr>
      <w:r>
        <w:rPr/>
        <w:t>Эгерде аманат салымы салынгандыгы аманат китепчеси же депозиттик сертификат</w:t>
      </w:r>
      <w:r>
        <w:rPr>
          <w:spacing w:val="1"/>
        </w:rPr>
        <w:t> </w:t>
      </w:r>
      <w:r>
        <w:rPr/>
        <w:t>же ушундай документтер үчүн каралган мыйзамдардын же аларга ылайык белгиленген</w:t>
      </w:r>
      <w:r>
        <w:rPr>
          <w:spacing w:val="1"/>
        </w:rPr>
        <w:t> </w:t>
      </w:r>
      <w:r>
        <w:rPr/>
        <w:t>банк эрежелеринин жана банк практикасында колдонулуучу ишкердүү жүгүртүүнүн</w:t>
      </w:r>
      <w:r>
        <w:rPr>
          <w:spacing w:val="1"/>
        </w:rPr>
        <w:t> </w:t>
      </w:r>
      <w:r>
        <w:rPr/>
        <w:t>талаптарына жооп берген жана банк тарабынан салым салуучуга берилген башка</w:t>
      </w:r>
      <w:r>
        <w:rPr>
          <w:spacing w:val="1"/>
        </w:rPr>
        <w:t> </w:t>
      </w:r>
      <w:r>
        <w:rPr/>
        <w:t>документтер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күбөлөндүрүлсө,</w:t>
      </w:r>
      <w:r>
        <w:rPr>
          <w:spacing w:val="1"/>
        </w:rPr>
        <w:t> </w:t>
      </w:r>
      <w:r>
        <w:rPr/>
        <w:t>анда</w:t>
      </w:r>
      <w:r>
        <w:rPr>
          <w:spacing w:val="1"/>
        </w:rPr>
        <w:t> </w:t>
      </w:r>
      <w:r>
        <w:rPr/>
        <w:t>банк</w:t>
      </w:r>
      <w:r>
        <w:rPr>
          <w:spacing w:val="1"/>
        </w:rPr>
        <w:t> </w:t>
      </w:r>
      <w:r>
        <w:rPr/>
        <w:t>салымынын</w:t>
      </w:r>
      <w:r>
        <w:rPr>
          <w:spacing w:val="1"/>
        </w:rPr>
        <w:t> </w:t>
      </w:r>
      <w:r>
        <w:rPr/>
        <w:t>келишиминин</w:t>
      </w:r>
      <w:r>
        <w:rPr>
          <w:spacing w:val="120"/>
        </w:rPr>
        <w:t> </w:t>
      </w:r>
      <w:r>
        <w:rPr/>
        <w:t>жазуу</w:t>
      </w:r>
      <w:r>
        <w:rPr>
          <w:spacing w:val="1"/>
        </w:rPr>
        <w:t> </w:t>
      </w:r>
      <w:r>
        <w:rPr/>
        <w:t>жүзүндөгү</w:t>
      </w:r>
      <w:r>
        <w:rPr>
          <w:spacing w:val="-1"/>
        </w:rPr>
        <w:t> </w:t>
      </w:r>
      <w:r>
        <w:rPr/>
        <w:t>формасы сакталды</w:t>
      </w:r>
      <w:r>
        <w:rPr>
          <w:spacing w:val="-1"/>
        </w:rPr>
        <w:t> </w:t>
      </w:r>
      <w:r>
        <w:rPr/>
        <w:t>деп эсептелет.</w:t>
      </w:r>
    </w:p>
    <w:p>
      <w:pPr>
        <w:pStyle w:val="ListParagraph"/>
        <w:numPr>
          <w:ilvl w:val="0"/>
          <w:numId w:val="270"/>
        </w:numPr>
        <w:tabs>
          <w:tab w:pos="1098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Банк салымынын келишиминин жазуу жүзүндөгү формасынын сакталбагандыгы</w:t>
      </w:r>
      <w:r>
        <w:rPr>
          <w:spacing w:val="1"/>
          <w:sz w:val="20"/>
        </w:rPr>
        <w:t> </w:t>
      </w:r>
      <w:r>
        <w:rPr>
          <w:sz w:val="20"/>
        </w:rPr>
        <w:t>мындай</w:t>
      </w:r>
      <w:r>
        <w:rPr>
          <w:spacing w:val="-2"/>
          <w:sz w:val="20"/>
        </w:rPr>
        <w:t> </w:t>
      </w:r>
      <w:r>
        <w:rPr>
          <w:sz w:val="20"/>
        </w:rPr>
        <w:t>келишимдин</w:t>
      </w:r>
      <w:r>
        <w:rPr>
          <w:spacing w:val="-2"/>
          <w:sz w:val="20"/>
        </w:rPr>
        <w:t> </w:t>
      </w:r>
      <w:r>
        <w:rPr>
          <w:sz w:val="20"/>
        </w:rPr>
        <w:t>анык</w:t>
      </w:r>
      <w:r>
        <w:rPr>
          <w:spacing w:val="-1"/>
          <w:sz w:val="20"/>
        </w:rPr>
        <w:t> </w:t>
      </w:r>
      <w:r>
        <w:rPr>
          <w:sz w:val="20"/>
        </w:rPr>
        <w:t>эместигине</w:t>
      </w:r>
      <w:r>
        <w:rPr>
          <w:spacing w:val="-2"/>
          <w:sz w:val="20"/>
        </w:rPr>
        <w:t> </w:t>
      </w:r>
      <w:r>
        <w:rPr>
          <w:sz w:val="20"/>
        </w:rPr>
        <w:t>алып</w:t>
      </w:r>
      <w:r>
        <w:rPr>
          <w:spacing w:val="-1"/>
          <w:sz w:val="20"/>
        </w:rPr>
        <w:t> </w:t>
      </w:r>
      <w:r>
        <w:rPr>
          <w:sz w:val="20"/>
        </w:rPr>
        <w:t>келет.</w:t>
      </w:r>
      <w:r>
        <w:rPr>
          <w:spacing w:val="-2"/>
          <w:sz w:val="20"/>
        </w:rPr>
        <w:t> </w:t>
      </w:r>
      <w:r>
        <w:rPr>
          <w:sz w:val="20"/>
        </w:rPr>
        <w:t>Мындай</w:t>
      </w:r>
      <w:r>
        <w:rPr>
          <w:spacing w:val="-1"/>
          <w:sz w:val="20"/>
        </w:rPr>
        <w:t> </w:t>
      </w:r>
      <w:r>
        <w:rPr>
          <w:sz w:val="20"/>
        </w:rPr>
        <w:t>келишим</w:t>
      </w:r>
      <w:r>
        <w:rPr>
          <w:spacing w:val="-2"/>
          <w:sz w:val="20"/>
        </w:rPr>
        <w:t> </w:t>
      </w:r>
      <w:r>
        <w:rPr>
          <w:sz w:val="20"/>
        </w:rPr>
        <w:t>жокко</w:t>
      </w:r>
      <w:r>
        <w:rPr>
          <w:spacing w:val="-2"/>
          <w:sz w:val="20"/>
        </w:rPr>
        <w:t> </w:t>
      </w:r>
      <w:r>
        <w:rPr>
          <w:sz w:val="20"/>
        </w:rPr>
        <w:t>эсе.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2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Салымдардын</w:t>
      </w:r>
      <w:r>
        <w:rPr>
          <w:spacing w:val="-5"/>
          <w:sz w:val="20"/>
        </w:rPr>
        <w:t> </w:t>
      </w:r>
      <w:r>
        <w:rPr>
          <w:sz w:val="20"/>
        </w:rPr>
        <w:t>түрлөрү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71"/>
        </w:numPr>
        <w:tabs>
          <w:tab w:pos="1041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Банк салымынын келишими салымды биринчи жолу талап кылганда берүү (талап</w:t>
      </w:r>
      <w:r>
        <w:rPr>
          <w:spacing w:val="-118"/>
          <w:sz w:val="20"/>
        </w:rPr>
        <w:t> </w:t>
      </w:r>
      <w:r>
        <w:rPr>
          <w:sz w:val="20"/>
        </w:rPr>
        <w:t>кылууга чейинки салым) же келишимде аныкталган мөөнөт өткөндөн кийин салымды</w:t>
      </w:r>
      <w:r>
        <w:rPr>
          <w:spacing w:val="1"/>
          <w:sz w:val="20"/>
        </w:rPr>
        <w:t> </w:t>
      </w:r>
      <w:r>
        <w:rPr>
          <w:sz w:val="20"/>
        </w:rPr>
        <w:t>кайтарып</w:t>
      </w:r>
      <w:r>
        <w:rPr>
          <w:spacing w:val="-1"/>
          <w:sz w:val="20"/>
        </w:rPr>
        <w:t> </w:t>
      </w:r>
      <w:r>
        <w:rPr>
          <w:sz w:val="20"/>
        </w:rPr>
        <w:t>берүү</w:t>
      </w:r>
      <w:r>
        <w:rPr>
          <w:spacing w:val="-1"/>
          <w:sz w:val="20"/>
        </w:rPr>
        <w:t> </w:t>
      </w:r>
      <w:r>
        <w:rPr>
          <w:sz w:val="20"/>
        </w:rPr>
        <w:t>(мөөнөттүү салым)</w:t>
      </w:r>
      <w:r>
        <w:rPr>
          <w:spacing w:val="-1"/>
          <w:sz w:val="20"/>
        </w:rPr>
        <w:t> </w:t>
      </w:r>
      <w:r>
        <w:rPr>
          <w:sz w:val="20"/>
        </w:rPr>
        <w:t>шартында түзүлөт.</w:t>
      </w:r>
    </w:p>
    <w:p>
      <w:pPr>
        <w:pStyle w:val="BodyText"/>
        <w:ind w:right="106"/>
        <w:jc w:val="both"/>
      </w:pPr>
      <w:r>
        <w:rPr/>
        <w:t>Келишимде салымдын мыйзамга карама-каршы келбеген башка шартта кайтарып</w:t>
      </w:r>
      <w:r>
        <w:rPr>
          <w:spacing w:val="1"/>
        </w:rPr>
        <w:t> </w:t>
      </w:r>
      <w:r>
        <w:rPr/>
        <w:t>берилиши</w:t>
      </w:r>
      <w:r>
        <w:rPr>
          <w:spacing w:val="-1"/>
        </w:rPr>
        <w:t> </w:t>
      </w:r>
      <w:r>
        <w:rPr/>
        <w:t>каралышы мүмкүн.</w:t>
      </w:r>
    </w:p>
    <w:p>
      <w:pPr>
        <w:pStyle w:val="ListParagraph"/>
        <w:numPr>
          <w:ilvl w:val="0"/>
          <w:numId w:val="271"/>
        </w:numPr>
        <w:tabs>
          <w:tab w:pos="102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Банк салымынын ар кандай түрдөгү келишими боюнча, салым юридикалык жактар</w:t>
      </w:r>
      <w:r>
        <w:rPr>
          <w:spacing w:val="-118"/>
          <w:sz w:val="20"/>
        </w:rPr>
        <w:t> </w:t>
      </w:r>
      <w:r>
        <w:rPr>
          <w:sz w:val="20"/>
        </w:rPr>
        <w:t>тарабынан келишимде каралган башка шартта кайтарып берүү менен салынган учурдан</w:t>
      </w:r>
      <w:r>
        <w:rPr>
          <w:spacing w:val="1"/>
          <w:sz w:val="20"/>
        </w:rPr>
        <w:t> </w:t>
      </w:r>
      <w:r>
        <w:rPr>
          <w:sz w:val="20"/>
        </w:rPr>
        <w:t>тышкары, банк салым салуучунун биринчи талабы боюнча салым суммасын же анын бир</w:t>
      </w:r>
      <w:r>
        <w:rPr>
          <w:spacing w:val="1"/>
          <w:sz w:val="20"/>
        </w:rPr>
        <w:t> </w:t>
      </w:r>
      <w:r>
        <w:rPr>
          <w:sz w:val="20"/>
        </w:rPr>
        <w:t>бөлүгүн</w:t>
      </w:r>
      <w:r>
        <w:rPr>
          <w:spacing w:val="-1"/>
          <w:sz w:val="20"/>
        </w:rPr>
        <w:t> </w:t>
      </w:r>
      <w:r>
        <w:rPr>
          <w:sz w:val="20"/>
        </w:rPr>
        <w:t>кайтарып берүүгө милдеттүү.</w:t>
      </w:r>
    </w:p>
    <w:p>
      <w:pPr>
        <w:pStyle w:val="BodyText"/>
        <w:spacing w:before="1"/>
        <w:ind w:right="112"/>
        <w:jc w:val="both"/>
      </w:pPr>
      <w:r>
        <w:rPr/>
        <w:t>Гражданиндин</w:t>
      </w:r>
      <w:r>
        <w:rPr>
          <w:spacing w:val="116"/>
        </w:rPr>
        <w:t> </w:t>
      </w:r>
      <w:r>
        <w:rPr/>
        <w:t>биринчи</w:t>
      </w:r>
      <w:r>
        <w:rPr>
          <w:spacing w:val="116"/>
        </w:rPr>
        <w:t> </w:t>
      </w:r>
      <w:r>
        <w:rPr/>
        <w:t>талап</w:t>
      </w:r>
      <w:r>
        <w:rPr>
          <w:spacing w:val="117"/>
        </w:rPr>
        <w:t> </w:t>
      </w:r>
      <w:r>
        <w:rPr/>
        <w:t>боюнча</w:t>
      </w:r>
      <w:r>
        <w:rPr>
          <w:spacing w:val="116"/>
        </w:rPr>
        <w:t> </w:t>
      </w:r>
      <w:r>
        <w:rPr/>
        <w:t>салымын</w:t>
      </w:r>
      <w:r>
        <w:rPr>
          <w:spacing w:val="117"/>
        </w:rPr>
        <w:t> </w:t>
      </w:r>
      <w:r>
        <w:rPr/>
        <w:t>алуу</w:t>
      </w:r>
      <w:r>
        <w:rPr>
          <w:spacing w:val="116"/>
        </w:rPr>
        <w:t> </w:t>
      </w:r>
      <w:r>
        <w:rPr/>
        <w:t>укугунан</w:t>
      </w:r>
      <w:r>
        <w:rPr>
          <w:spacing w:val="117"/>
        </w:rPr>
        <w:t> </w:t>
      </w:r>
      <w:r>
        <w:rPr/>
        <w:t>баш</w:t>
      </w:r>
      <w:r>
        <w:rPr>
          <w:spacing w:val="116"/>
        </w:rPr>
        <w:t> </w:t>
      </w:r>
      <w:r>
        <w:rPr/>
        <w:t>тартышын</w:t>
      </w:r>
      <w:r>
        <w:rPr>
          <w:spacing w:val="-117"/>
        </w:rPr>
        <w:t> </w:t>
      </w:r>
      <w:r>
        <w:rPr/>
        <w:t>белгиленген</w:t>
      </w:r>
      <w:r>
        <w:rPr>
          <w:spacing w:val="-1"/>
        </w:rPr>
        <w:t> </w:t>
      </w:r>
      <w:r>
        <w:rPr/>
        <w:t>келишимдин шарты</w:t>
      </w:r>
      <w:r>
        <w:rPr>
          <w:spacing w:val="-1"/>
        </w:rPr>
        <w:t> </w:t>
      </w:r>
      <w:r>
        <w:rPr/>
        <w:t>анык эмес.</w:t>
      </w:r>
    </w:p>
    <w:p>
      <w:pPr>
        <w:pStyle w:val="ListParagraph"/>
        <w:numPr>
          <w:ilvl w:val="0"/>
          <w:numId w:val="271"/>
        </w:numPr>
        <w:tabs>
          <w:tab w:pos="1053" w:val="left" w:leader="none"/>
        </w:tabs>
        <w:spacing w:line="240" w:lineRule="auto" w:before="1" w:after="0"/>
        <w:ind w:left="102" w:right="111" w:firstLine="566"/>
        <w:jc w:val="both"/>
        <w:rPr>
          <w:sz w:val="20"/>
        </w:rPr>
      </w:pPr>
      <w:r>
        <w:rPr>
          <w:sz w:val="20"/>
        </w:rPr>
        <w:t>Мөөнөттүү салым же талап кылууга чейинки салымдан башкача түрдөгү салым</w:t>
      </w:r>
      <w:r>
        <w:rPr>
          <w:spacing w:val="1"/>
          <w:sz w:val="20"/>
        </w:rPr>
        <w:t> </w:t>
      </w:r>
      <w:r>
        <w:rPr>
          <w:sz w:val="20"/>
        </w:rPr>
        <w:t>аманат салуучуга анын талабы боюнча мөөнөтү аяктаганга же келишимде көрсөтүлгөн</w:t>
      </w:r>
      <w:r>
        <w:rPr>
          <w:spacing w:val="1"/>
          <w:sz w:val="20"/>
        </w:rPr>
        <w:t> </w:t>
      </w:r>
      <w:r>
        <w:rPr>
          <w:sz w:val="20"/>
        </w:rPr>
        <w:t>башка кырдаал келгенге чейин кайтарып берилген учурда жана ал боюнча проценттер,</w:t>
      </w:r>
      <w:r>
        <w:rPr>
          <w:spacing w:val="-118"/>
          <w:sz w:val="20"/>
        </w:rPr>
        <w:t> </w:t>
      </w:r>
      <w:r>
        <w:rPr>
          <w:sz w:val="20"/>
        </w:rPr>
        <w:t>эгерде келишимде проценттин андан жогорку өлчөмү белгиленбесе, банк тарабынан</w:t>
      </w:r>
      <w:r>
        <w:rPr>
          <w:spacing w:val="1"/>
          <w:sz w:val="20"/>
        </w:rPr>
        <w:t> </w:t>
      </w:r>
      <w:r>
        <w:rPr>
          <w:sz w:val="20"/>
        </w:rPr>
        <w:t>талап</w:t>
      </w:r>
      <w:r>
        <w:rPr>
          <w:spacing w:val="-2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чейинки</w:t>
      </w:r>
      <w:r>
        <w:rPr>
          <w:spacing w:val="-2"/>
          <w:sz w:val="20"/>
        </w:rPr>
        <w:t> </w:t>
      </w:r>
      <w:r>
        <w:rPr>
          <w:sz w:val="20"/>
        </w:rPr>
        <w:t>салымга</w:t>
      </w:r>
      <w:r>
        <w:rPr>
          <w:spacing w:val="-1"/>
          <w:sz w:val="20"/>
        </w:rPr>
        <w:t> </w:t>
      </w:r>
      <w:r>
        <w:rPr>
          <w:sz w:val="20"/>
        </w:rPr>
        <w:t>келген</w:t>
      </w:r>
      <w:r>
        <w:rPr>
          <w:spacing w:val="-1"/>
          <w:sz w:val="20"/>
        </w:rPr>
        <w:t> </w:t>
      </w:r>
      <w:r>
        <w:rPr>
          <w:sz w:val="20"/>
        </w:rPr>
        <w:t>процент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төлөнүп</w:t>
      </w:r>
      <w:r>
        <w:rPr>
          <w:spacing w:val="-1"/>
          <w:sz w:val="20"/>
        </w:rPr>
        <w:t> </w:t>
      </w:r>
      <w:r>
        <w:rPr>
          <w:sz w:val="20"/>
        </w:rPr>
        <w:t>берилет.</w:t>
      </w:r>
    </w:p>
    <w:p>
      <w:pPr>
        <w:pStyle w:val="ListParagraph"/>
        <w:numPr>
          <w:ilvl w:val="0"/>
          <w:numId w:val="271"/>
        </w:numPr>
        <w:tabs>
          <w:tab w:pos="104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Мөөнөттүү салымдын мөөнөтү аяктагандан кийин же келишимде каралган башка</w:t>
      </w:r>
      <w:r>
        <w:rPr>
          <w:spacing w:val="-118"/>
          <w:sz w:val="20"/>
        </w:rPr>
        <w:t> </w:t>
      </w:r>
      <w:r>
        <w:rPr>
          <w:sz w:val="20"/>
        </w:rPr>
        <w:t>кырдаал келгенден кийин аманат салуучу салым суммасын кайтарып берүүнү талап</w:t>
      </w:r>
      <w:r>
        <w:rPr>
          <w:spacing w:val="1"/>
          <w:sz w:val="20"/>
        </w:rPr>
        <w:t> </w:t>
      </w:r>
      <w:r>
        <w:rPr>
          <w:sz w:val="20"/>
        </w:rPr>
        <w:t>кылбаган учурда, эгерде келишимде башкасы каралбаса, келишим талап кылганга</w:t>
      </w:r>
      <w:r>
        <w:rPr>
          <w:spacing w:val="1"/>
          <w:sz w:val="20"/>
        </w:rPr>
        <w:t> </w:t>
      </w:r>
      <w:r>
        <w:rPr>
          <w:sz w:val="20"/>
        </w:rPr>
        <w:t>чейинки</w:t>
      </w:r>
      <w:r>
        <w:rPr>
          <w:spacing w:val="-1"/>
          <w:sz w:val="20"/>
        </w:rPr>
        <w:t> </w:t>
      </w:r>
      <w:r>
        <w:rPr>
          <w:sz w:val="20"/>
        </w:rPr>
        <w:t>салым</w:t>
      </w:r>
      <w:r>
        <w:rPr>
          <w:spacing w:val="-1"/>
          <w:sz w:val="20"/>
        </w:rPr>
        <w:t> </w:t>
      </w:r>
      <w:r>
        <w:rPr>
          <w:sz w:val="20"/>
        </w:rPr>
        <w:t>шартында узартылды</w:t>
      </w:r>
      <w:r>
        <w:rPr>
          <w:spacing w:val="-1"/>
          <w:sz w:val="20"/>
        </w:rPr>
        <w:t> </w:t>
      </w:r>
      <w:r>
        <w:rPr>
          <w:sz w:val="20"/>
        </w:rPr>
        <w:t>деп эсептелет.</w:t>
      </w:r>
    </w:p>
    <w:p>
      <w:pPr>
        <w:pStyle w:val="ListParagraph"/>
        <w:numPr>
          <w:ilvl w:val="0"/>
          <w:numId w:val="271"/>
        </w:numPr>
        <w:tabs>
          <w:tab w:pos="1122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Эгер ушул главанын эрежесинде башкача каралбаса же банктагы аманат</w:t>
      </w:r>
      <w:r>
        <w:rPr>
          <w:spacing w:val="1"/>
          <w:sz w:val="20"/>
        </w:rPr>
        <w:t> </w:t>
      </w:r>
      <w:r>
        <w:rPr>
          <w:sz w:val="20"/>
        </w:rPr>
        <w:t>жөнүндө келишимдин мазмунунан башкача келип чыкпаса, банк менен аманатчынын -</w:t>
      </w:r>
      <w:r>
        <w:rPr>
          <w:spacing w:val="1"/>
          <w:sz w:val="20"/>
        </w:rPr>
        <w:t> </w:t>
      </w:r>
      <w:r>
        <w:rPr>
          <w:sz w:val="20"/>
        </w:rPr>
        <w:t>сурап алма төлөө аманаты боюнча жеке адамдын мамилесине карата банктагы эсеп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-1"/>
          <w:sz w:val="20"/>
        </w:rPr>
        <w:t> </w:t>
      </w:r>
      <w:r>
        <w:rPr>
          <w:sz w:val="20"/>
        </w:rPr>
        <w:t>келишимдин</w:t>
      </w:r>
      <w:r>
        <w:rPr>
          <w:spacing w:val="-1"/>
          <w:sz w:val="20"/>
        </w:rPr>
        <w:t> </w:t>
      </w:r>
      <w:r>
        <w:rPr>
          <w:sz w:val="20"/>
        </w:rPr>
        <w:t>эрежелери (37-глава)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ind w:right="106"/>
        <w:jc w:val="both"/>
      </w:pPr>
      <w:r>
        <w:rPr/>
        <w:t>(Кыргыз Республикасынын 1999-жылдын 27-ноябрындагы N 131 Мыйзамынын, 2008-</w:t>
      </w:r>
      <w:r>
        <w:rPr>
          <w:spacing w:val="1"/>
        </w:rPr>
        <w:t> </w:t>
      </w:r>
      <w:r>
        <w:rPr/>
        <w:t>жылдын</w:t>
      </w:r>
      <w:r>
        <w:rPr>
          <w:spacing w:val="-1"/>
        </w:rPr>
        <w:t> </w:t>
      </w:r>
      <w:r>
        <w:rPr/>
        <w:t>8-майындагы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80</w:t>
      </w:r>
      <w:r>
        <w:rPr>
          <w:spacing w:val="-1"/>
        </w:rPr>
        <w:t> </w:t>
      </w:r>
      <w:r>
        <w:rPr/>
        <w:t>Мыйзамынын</w:t>
      </w:r>
      <w:r>
        <w:rPr>
          <w:spacing w:val="-1"/>
        </w:rPr>
        <w:t> </w:t>
      </w:r>
      <w:r>
        <w:rPr/>
        <w:t>редакцияларына ылайык)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69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Салымдарга</w:t>
      </w:r>
      <w:r>
        <w:rPr>
          <w:spacing w:val="-5"/>
          <w:sz w:val="20"/>
        </w:rPr>
        <w:t> </w:t>
      </w:r>
      <w:r>
        <w:rPr>
          <w:sz w:val="20"/>
        </w:rPr>
        <w:t>проценттер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272"/>
        </w:numPr>
        <w:tabs>
          <w:tab w:pos="1120" w:val="left" w:leader="none"/>
        </w:tabs>
        <w:spacing w:line="240" w:lineRule="auto" w:before="76" w:after="0"/>
        <w:ind w:left="102" w:right="110" w:firstLine="566"/>
        <w:jc w:val="both"/>
        <w:rPr>
          <w:sz w:val="20"/>
        </w:rPr>
      </w:pPr>
      <w:r>
        <w:rPr>
          <w:sz w:val="20"/>
        </w:rPr>
        <w:t>Банк аманат салуучуга банк салымынын келишиминде аныкталган өлчөмдө</w:t>
      </w:r>
      <w:r>
        <w:rPr>
          <w:spacing w:val="1"/>
          <w:sz w:val="20"/>
        </w:rPr>
        <w:t> </w:t>
      </w:r>
      <w:r>
        <w:rPr>
          <w:sz w:val="20"/>
        </w:rPr>
        <w:t>салымга</w:t>
      </w:r>
      <w:r>
        <w:rPr>
          <w:spacing w:val="-1"/>
          <w:sz w:val="20"/>
        </w:rPr>
        <w:t> </w:t>
      </w:r>
      <w:r>
        <w:rPr>
          <w:sz w:val="20"/>
        </w:rPr>
        <w:t>процент төлөп берет.</w:t>
      </w:r>
    </w:p>
    <w:p>
      <w:pPr>
        <w:pStyle w:val="BodyText"/>
        <w:spacing w:before="1"/>
        <w:ind w:right="105"/>
        <w:jc w:val="both"/>
      </w:pPr>
      <w:r>
        <w:rPr/>
        <w:t>Келишимде төлөнүүчү проценттин өлчөмү жөнүндө шарт каралбаган учурда банк</w:t>
      </w:r>
      <w:r>
        <w:rPr>
          <w:spacing w:val="1"/>
        </w:rPr>
        <w:t> </w:t>
      </w:r>
      <w:r>
        <w:rPr/>
        <w:t>ушул Кодекстин 725-статьясынын 1-пунктуна ылайык аныкталуучу өлчөмдө процент</w:t>
      </w:r>
      <w:r>
        <w:rPr>
          <w:spacing w:val="1"/>
        </w:rPr>
        <w:t> </w:t>
      </w:r>
      <w:r>
        <w:rPr/>
        <w:t>төлөп</w:t>
      </w:r>
      <w:r>
        <w:rPr>
          <w:spacing w:val="-1"/>
        </w:rPr>
        <w:t> </w:t>
      </w:r>
      <w:r>
        <w:rPr/>
        <w:t>берүүгө милдеттүү.</w:t>
      </w:r>
    </w:p>
    <w:p>
      <w:pPr>
        <w:pStyle w:val="ListParagraph"/>
        <w:numPr>
          <w:ilvl w:val="0"/>
          <w:numId w:val="272"/>
        </w:numPr>
        <w:tabs>
          <w:tab w:pos="1043" w:val="left" w:leader="none"/>
        </w:tabs>
        <w:spacing w:line="240" w:lineRule="auto" w:before="2" w:after="0"/>
        <w:ind w:left="102" w:right="114" w:firstLine="566"/>
        <w:jc w:val="both"/>
        <w:rPr>
          <w:sz w:val="20"/>
        </w:rPr>
      </w:pPr>
      <w:r>
        <w:rPr>
          <w:sz w:val="20"/>
        </w:rPr>
        <w:t>Эгерде банк салымынын келишиминде башкасы каралбаса, банк талап кылганга</w:t>
      </w:r>
      <w:r>
        <w:rPr>
          <w:spacing w:val="-118"/>
          <w:sz w:val="20"/>
        </w:rPr>
        <w:t> </w:t>
      </w:r>
      <w:r>
        <w:rPr>
          <w:sz w:val="20"/>
        </w:rPr>
        <w:t>чейинки</w:t>
      </w:r>
      <w:r>
        <w:rPr>
          <w:spacing w:val="-3"/>
          <w:sz w:val="20"/>
        </w:rPr>
        <w:t> </w:t>
      </w:r>
      <w:r>
        <w:rPr>
          <w:sz w:val="20"/>
        </w:rPr>
        <w:t>салым</w:t>
      </w:r>
      <w:r>
        <w:rPr>
          <w:spacing w:val="-2"/>
          <w:sz w:val="20"/>
        </w:rPr>
        <w:t> </w:t>
      </w:r>
      <w:r>
        <w:rPr>
          <w:sz w:val="20"/>
        </w:rPr>
        <w:t>боюнча</w:t>
      </w:r>
      <w:r>
        <w:rPr>
          <w:spacing w:val="-2"/>
          <w:sz w:val="20"/>
        </w:rPr>
        <w:t> </w:t>
      </w:r>
      <w:r>
        <w:rPr>
          <w:sz w:val="20"/>
        </w:rPr>
        <w:t>төлөнүүчү</w:t>
      </w:r>
      <w:r>
        <w:rPr>
          <w:spacing w:val="-2"/>
          <w:sz w:val="20"/>
        </w:rPr>
        <w:t> </w:t>
      </w:r>
      <w:r>
        <w:rPr>
          <w:sz w:val="20"/>
        </w:rPr>
        <w:t>проценттин</w:t>
      </w:r>
      <w:r>
        <w:rPr>
          <w:spacing w:val="-2"/>
          <w:sz w:val="20"/>
        </w:rPr>
        <w:t> </w:t>
      </w:r>
      <w:r>
        <w:rPr>
          <w:sz w:val="20"/>
        </w:rPr>
        <w:t>өлчөмүн</w:t>
      </w:r>
      <w:r>
        <w:rPr>
          <w:spacing w:val="-2"/>
          <w:sz w:val="20"/>
        </w:rPr>
        <w:t> </w:t>
      </w:r>
      <w:r>
        <w:rPr>
          <w:sz w:val="20"/>
        </w:rPr>
        <w:t>өзгөртүп</w:t>
      </w:r>
      <w:r>
        <w:rPr>
          <w:spacing w:val="-2"/>
          <w:sz w:val="20"/>
        </w:rPr>
        <w:t> </w:t>
      </w:r>
      <w:r>
        <w:rPr>
          <w:sz w:val="20"/>
        </w:rPr>
        <w:t>коюуга</w:t>
      </w:r>
      <w:r>
        <w:rPr>
          <w:spacing w:val="-2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ind w:right="108"/>
        <w:jc w:val="both"/>
      </w:pPr>
      <w:r>
        <w:rPr/>
        <w:t>Банк проценттин өлчөмүн азайтып койгон учурда проценттин жаңы өлчөмү, эгерде</w:t>
      </w:r>
      <w:r>
        <w:rPr>
          <w:spacing w:val="-119"/>
        </w:rPr>
        <w:t> </w:t>
      </w:r>
      <w:r>
        <w:rPr/>
        <w:t>келишимде</w:t>
      </w:r>
      <w:r>
        <w:rPr>
          <w:spacing w:val="1"/>
        </w:rPr>
        <w:t> </w:t>
      </w:r>
      <w:r>
        <w:rPr/>
        <w:t>башкасы</w:t>
      </w:r>
      <w:r>
        <w:rPr>
          <w:spacing w:val="1"/>
        </w:rPr>
        <w:t> </w:t>
      </w:r>
      <w:r>
        <w:rPr/>
        <w:t>каралбаса,</w:t>
      </w:r>
      <w:r>
        <w:rPr>
          <w:spacing w:val="1"/>
        </w:rPr>
        <w:t> </w:t>
      </w:r>
      <w:r>
        <w:rPr/>
        <w:t>аманат</w:t>
      </w:r>
      <w:r>
        <w:rPr>
          <w:spacing w:val="1"/>
        </w:rPr>
        <w:t> </w:t>
      </w:r>
      <w:r>
        <w:rPr/>
        <w:t>салуучуларга</w:t>
      </w:r>
      <w:r>
        <w:rPr>
          <w:spacing w:val="1"/>
        </w:rPr>
        <w:t> </w:t>
      </w:r>
      <w:r>
        <w:rPr/>
        <w:t>проценттин</w:t>
      </w:r>
      <w:r>
        <w:rPr>
          <w:spacing w:val="120"/>
        </w:rPr>
        <w:t> </w:t>
      </w:r>
      <w:r>
        <w:rPr/>
        <w:t>өлчөмүнүн</w:t>
      </w:r>
      <w:r>
        <w:rPr>
          <w:spacing w:val="1"/>
        </w:rPr>
        <w:t> </w:t>
      </w:r>
      <w:r>
        <w:rPr/>
        <w:t>азайгандыгы</w:t>
      </w:r>
      <w:r>
        <w:rPr>
          <w:spacing w:val="-2"/>
        </w:rPr>
        <w:t> </w:t>
      </w:r>
      <w:r>
        <w:rPr/>
        <w:t>жөнүндө</w:t>
      </w:r>
      <w:r>
        <w:rPr>
          <w:spacing w:val="-1"/>
        </w:rPr>
        <w:t> </w:t>
      </w:r>
      <w:r>
        <w:rPr/>
        <w:t>билдирилген</w:t>
      </w:r>
      <w:r>
        <w:rPr>
          <w:spacing w:val="-1"/>
        </w:rPr>
        <w:t> </w:t>
      </w:r>
      <w:r>
        <w:rPr/>
        <w:t>ай</w:t>
      </w:r>
      <w:r>
        <w:rPr>
          <w:spacing w:val="-1"/>
        </w:rPr>
        <w:t> </w:t>
      </w:r>
      <w:r>
        <w:rPr/>
        <w:t>аяктагандан</w:t>
      </w:r>
      <w:r>
        <w:rPr>
          <w:spacing w:val="-2"/>
        </w:rPr>
        <w:t> </w:t>
      </w:r>
      <w:r>
        <w:rPr/>
        <w:t>кийин</w:t>
      </w:r>
      <w:r>
        <w:rPr>
          <w:spacing w:val="-1"/>
        </w:rPr>
        <w:t> </w:t>
      </w:r>
      <w:r>
        <w:rPr/>
        <w:t>колдонулат.</w:t>
      </w:r>
    </w:p>
    <w:p>
      <w:pPr>
        <w:pStyle w:val="ListParagraph"/>
        <w:numPr>
          <w:ilvl w:val="0"/>
          <w:numId w:val="272"/>
        </w:numPr>
        <w:tabs>
          <w:tab w:pos="1069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Белгилүү мөөнөт өткөндөн кийин же келишимде каралган кырдаал келгенден</w:t>
      </w:r>
      <w:r>
        <w:rPr>
          <w:spacing w:val="1"/>
          <w:sz w:val="20"/>
        </w:rPr>
        <w:t> </w:t>
      </w:r>
      <w:r>
        <w:rPr>
          <w:sz w:val="20"/>
        </w:rPr>
        <w:t>кийин берилүүчү салымдар банк салымынын келишими менен аныкталуучу проценттердин</w:t>
      </w:r>
      <w:r>
        <w:rPr>
          <w:spacing w:val="-118"/>
          <w:sz w:val="20"/>
        </w:rPr>
        <w:t> </w:t>
      </w:r>
      <w:r>
        <w:rPr>
          <w:sz w:val="20"/>
        </w:rPr>
        <w:t>өлчөмүн, эгерде келишимде башкасы каралбаса, банк бир тараптуу азайтып кое</w:t>
      </w:r>
      <w:r>
        <w:rPr>
          <w:spacing w:val="1"/>
          <w:sz w:val="20"/>
        </w:rPr>
        <w:t> </w:t>
      </w:r>
      <w:r>
        <w:rPr>
          <w:sz w:val="20"/>
        </w:rPr>
        <w:t>албайт.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69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Салым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процентти</w:t>
      </w:r>
      <w:r>
        <w:rPr>
          <w:spacing w:val="-3"/>
          <w:sz w:val="20"/>
        </w:rPr>
        <w:t> </w:t>
      </w:r>
      <w:r>
        <w:rPr>
          <w:sz w:val="20"/>
        </w:rPr>
        <w:t>эсептөөнүн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төлөп</w:t>
      </w:r>
      <w:r>
        <w:rPr>
          <w:spacing w:val="-3"/>
          <w:sz w:val="20"/>
        </w:rPr>
        <w:t> </w:t>
      </w:r>
      <w:r>
        <w:rPr>
          <w:sz w:val="20"/>
        </w:rPr>
        <w:t>берүүнүн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тартиби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73"/>
        </w:numPr>
        <w:tabs>
          <w:tab w:pos="1053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Банк салымынын суммасына проценттер ал сумма банкка келип түшкөн күндүн</w:t>
      </w:r>
      <w:r>
        <w:rPr>
          <w:spacing w:val="1"/>
          <w:sz w:val="20"/>
        </w:rPr>
        <w:t> </w:t>
      </w:r>
      <w:r>
        <w:rPr>
          <w:sz w:val="20"/>
        </w:rPr>
        <w:t>эртесинен тартып анын аманат салуучуга кайтарып берилгенинен мурдагы күнгө чейин</w:t>
      </w:r>
      <w:r>
        <w:rPr>
          <w:spacing w:val="-118"/>
          <w:sz w:val="20"/>
        </w:rPr>
        <w:t> </w:t>
      </w:r>
      <w:r>
        <w:rPr>
          <w:sz w:val="20"/>
        </w:rPr>
        <w:t>же башка негиздер боюнча аманат салуучунун эсебинен чыгарылып салганга чейин</w:t>
      </w:r>
      <w:r>
        <w:rPr>
          <w:spacing w:val="1"/>
          <w:sz w:val="20"/>
        </w:rPr>
        <w:t> </w:t>
      </w:r>
      <w:r>
        <w:rPr>
          <w:sz w:val="20"/>
        </w:rPr>
        <w:t>төлөнөт.</w:t>
      </w:r>
    </w:p>
    <w:p>
      <w:pPr>
        <w:pStyle w:val="ListParagraph"/>
        <w:numPr>
          <w:ilvl w:val="0"/>
          <w:numId w:val="273"/>
        </w:numPr>
        <w:tabs>
          <w:tab w:pos="1055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Банк салымынын суммасына проценттер аманат салуучуга анын талабы боюнча</w:t>
      </w:r>
      <w:r>
        <w:rPr>
          <w:spacing w:val="1"/>
          <w:sz w:val="20"/>
        </w:rPr>
        <w:t> </w:t>
      </w:r>
      <w:r>
        <w:rPr>
          <w:sz w:val="20"/>
        </w:rPr>
        <w:t>ар</w:t>
      </w:r>
      <w:r>
        <w:rPr>
          <w:spacing w:val="91"/>
          <w:sz w:val="20"/>
        </w:rPr>
        <w:t> </w:t>
      </w:r>
      <w:r>
        <w:rPr>
          <w:sz w:val="20"/>
        </w:rPr>
        <w:t>бир</w:t>
      </w:r>
      <w:r>
        <w:rPr>
          <w:spacing w:val="91"/>
          <w:sz w:val="20"/>
        </w:rPr>
        <w:t> </w:t>
      </w:r>
      <w:r>
        <w:rPr>
          <w:sz w:val="20"/>
        </w:rPr>
        <w:t>квартал</w:t>
      </w:r>
      <w:r>
        <w:rPr>
          <w:spacing w:val="91"/>
          <w:sz w:val="20"/>
        </w:rPr>
        <w:t> </w:t>
      </w:r>
      <w:r>
        <w:rPr>
          <w:sz w:val="20"/>
        </w:rPr>
        <w:t>өткөндөн</w:t>
      </w:r>
      <w:r>
        <w:rPr>
          <w:spacing w:val="91"/>
          <w:sz w:val="20"/>
        </w:rPr>
        <w:t> </w:t>
      </w:r>
      <w:r>
        <w:rPr>
          <w:sz w:val="20"/>
        </w:rPr>
        <w:t>кийин</w:t>
      </w:r>
      <w:r>
        <w:rPr>
          <w:spacing w:val="91"/>
          <w:sz w:val="20"/>
        </w:rPr>
        <w:t> </w:t>
      </w:r>
      <w:r>
        <w:rPr>
          <w:sz w:val="20"/>
        </w:rPr>
        <w:t>салым</w:t>
      </w:r>
      <w:r>
        <w:rPr>
          <w:spacing w:val="89"/>
          <w:sz w:val="20"/>
        </w:rPr>
        <w:t> </w:t>
      </w:r>
      <w:r>
        <w:rPr>
          <w:sz w:val="20"/>
        </w:rPr>
        <w:t>суммасынан</w:t>
      </w:r>
      <w:r>
        <w:rPr>
          <w:spacing w:val="91"/>
          <w:sz w:val="20"/>
        </w:rPr>
        <w:t> </w:t>
      </w:r>
      <w:r>
        <w:rPr>
          <w:sz w:val="20"/>
        </w:rPr>
        <w:t>бөлөк</w:t>
      </w:r>
      <w:r>
        <w:rPr>
          <w:spacing w:val="91"/>
          <w:sz w:val="20"/>
        </w:rPr>
        <w:t> </w:t>
      </w:r>
      <w:r>
        <w:rPr>
          <w:sz w:val="20"/>
        </w:rPr>
        <w:t>төлөнөт,</w:t>
      </w:r>
      <w:r>
        <w:rPr>
          <w:spacing w:val="91"/>
          <w:sz w:val="20"/>
        </w:rPr>
        <w:t> </w:t>
      </w:r>
      <w:r>
        <w:rPr>
          <w:sz w:val="20"/>
        </w:rPr>
        <w:t>ал</w:t>
      </w:r>
      <w:r>
        <w:rPr>
          <w:spacing w:val="92"/>
          <w:sz w:val="20"/>
        </w:rPr>
        <w:t> </w:t>
      </w:r>
      <w:r>
        <w:rPr>
          <w:sz w:val="20"/>
        </w:rPr>
        <w:t>эми</w:t>
      </w:r>
      <w:r>
        <w:rPr>
          <w:spacing w:val="91"/>
          <w:sz w:val="20"/>
        </w:rPr>
        <w:t> </w:t>
      </w:r>
      <w:r>
        <w:rPr>
          <w:sz w:val="20"/>
        </w:rPr>
        <w:t>бул</w:t>
      </w:r>
      <w:r>
        <w:rPr>
          <w:spacing w:val="-118"/>
          <w:sz w:val="20"/>
        </w:rPr>
        <w:t> </w:t>
      </w:r>
      <w:r>
        <w:rPr>
          <w:sz w:val="20"/>
        </w:rPr>
        <w:t>мөөнөттө талап кылынбаган проценттер, эгерде банк салымынын келишиминде башкасы</w:t>
      </w:r>
      <w:r>
        <w:rPr>
          <w:spacing w:val="1"/>
          <w:sz w:val="20"/>
        </w:rPr>
        <w:t> </w:t>
      </w:r>
      <w:r>
        <w:rPr>
          <w:sz w:val="20"/>
        </w:rPr>
        <w:t>каралбаса,</w:t>
      </w:r>
      <w:r>
        <w:rPr>
          <w:spacing w:val="-1"/>
          <w:sz w:val="20"/>
        </w:rPr>
        <w:t> </w:t>
      </w:r>
      <w:r>
        <w:rPr>
          <w:sz w:val="20"/>
        </w:rPr>
        <w:t>процент</w:t>
      </w:r>
      <w:r>
        <w:rPr>
          <w:spacing w:val="-1"/>
          <w:sz w:val="20"/>
        </w:rPr>
        <w:t> </w:t>
      </w:r>
      <w:r>
        <w:rPr>
          <w:sz w:val="20"/>
        </w:rPr>
        <w:t>төлөнүүчү</w:t>
      </w:r>
      <w:r>
        <w:rPr>
          <w:spacing w:val="-1"/>
          <w:sz w:val="20"/>
        </w:rPr>
        <w:t> </w:t>
      </w:r>
      <w:r>
        <w:rPr>
          <w:sz w:val="20"/>
        </w:rPr>
        <w:t>салымдын</w:t>
      </w:r>
      <w:r>
        <w:rPr>
          <w:spacing w:val="-1"/>
          <w:sz w:val="20"/>
        </w:rPr>
        <w:t> </w:t>
      </w:r>
      <w:r>
        <w:rPr>
          <w:sz w:val="20"/>
        </w:rPr>
        <w:t>суммасын</w:t>
      </w:r>
      <w:r>
        <w:rPr>
          <w:spacing w:val="-1"/>
          <w:sz w:val="20"/>
        </w:rPr>
        <w:t> </w:t>
      </w:r>
      <w:r>
        <w:rPr>
          <w:sz w:val="20"/>
        </w:rPr>
        <w:t>көбөйтөт.</w:t>
      </w:r>
    </w:p>
    <w:p>
      <w:pPr>
        <w:pStyle w:val="BodyText"/>
        <w:ind w:right="107"/>
        <w:jc w:val="both"/>
      </w:pPr>
      <w:r>
        <w:rPr/>
        <w:t>Салымды</w:t>
      </w:r>
      <w:r>
        <w:rPr>
          <w:spacing w:val="101"/>
        </w:rPr>
        <w:t> </w:t>
      </w:r>
      <w:r>
        <w:rPr/>
        <w:t>кайтарып</w:t>
      </w:r>
      <w:r>
        <w:rPr>
          <w:spacing w:val="101"/>
        </w:rPr>
        <w:t> </w:t>
      </w:r>
      <w:r>
        <w:rPr/>
        <w:t>берүүдө</w:t>
      </w:r>
      <w:r>
        <w:rPr>
          <w:spacing w:val="102"/>
        </w:rPr>
        <w:t> </w:t>
      </w:r>
      <w:r>
        <w:rPr/>
        <w:t>ушул</w:t>
      </w:r>
      <w:r>
        <w:rPr>
          <w:spacing w:val="101"/>
        </w:rPr>
        <w:t> </w:t>
      </w:r>
      <w:r>
        <w:rPr/>
        <w:t>учурга</w:t>
      </w:r>
      <w:r>
        <w:rPr>
          <w:spacing w:val="102"/>
        </w:rPr>
        <w:t> </w:t>
      </w:r>
      <w:r>
        <w:rPr/>
        <w:t>чейин</w:t>
      </w:r>
      <w:r>
        <w:rPr>
          <w:spacing w:val="101"/>
        </w:rPr>
        <w:t> </w:t>
      </w:r>
      <w:r>
        <w:rPr/>
        <w:t>эсептелген</w:t>
      </w:r>
      <w:r>
        <w:rPr>
          <w:spacing w:val="101"/>
        </w:rPr>
        <w:t> </w:t>
      </w:r>
      <w:r>
        <w:rPr/>
        <w:t>проценттер</w:t>
      </w:r>
      <w:r>
        <w:rPr>
          <w:spacing w:val="102"/>
        </w:rPr>
        <w:t> </w:t>
      </w:r>
      <w:r>
        <w:rPr/>
        <w:t>кошо</w:t>
      </w:r>
      <w:r>
        <w:rPr>
          <w:spacing w:val="-118"/>
        </w:rPr>
        <w:t> </w:t>
      </w:r>
      <w:r>
        <w:rPr/>
        <w:t>төлөнүп</w:t>
      </w:r>
      <w:r>
        <w:rPr>
          <w:spacing w:val="-1"/>
        </w:rPr>
        <w:t> </w:t>
      </w:r>
      <w:r>
        <w:rPr/>
        <w:t>берилет.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69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Салымдын</w:t>
      </w:r>
      <w:r>
        <w:rPr>
          <w:spacing w:val="-4"/>
          <w:sz w:val="20"/>
        </w:rPr>
        <w:t> </w:t>
      </w:r>
      <w:r>
        <w:rPr>
          <w:sz w:val="20"/>
        </w:rPr>
        <w:t>кайтарылышын</w:t>
      </w:r>
      <w:r>
        <w:rPr>
          <w:spacing w:val="-5"/>
          <w:sz w:val="20"/>
        </w:rPr>
        <w:t> </w:t>
      </w:r>
      <w:r>
        <w:rPr>
          <w:sz w:val="20"/>
        </w:rPr>
        <w:t>камсыз</w:t>
      </w:r>
      <w:r>
        <w:rPr>
          <w:spacing w:val="-4"/>
          <w:sz w:val="20"/>
        </w:rPr>
        <w:t> </w:t>
      </w:r>
      <w:r>
        <w:rPr>
          <w:sz w:val="20"/>
        </w:rPr>
        <w:t>кылуу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74"/>
        </w:numPr>
        <w:tabs>
          <w:tab w:pos="1076" w:val="left" w:leader="none"/>
        </w:tabs>
        <w:spacing w:line="240" w:lineRule="auto" w:before="0" w:after="0"/>
        <w:ind w:left="102" w:right="117" w:firstLine="566"/>
        <w:jc w:val="both"/>
        <w:rPr>
          <w:sz w:val="20"/>
        </w:rPr>
      </w:pPr>
      <w:r>
        <w:rPr>
          <w:sz w:val="20"/>
        </w:rPr>
        <w:t>Өзү кабыл алган салымдардын кайтарып берилишин камсыз кылуу үчүн банк</w:t>
      </w:r>
      <w:r>
        <w:rPr>
          <w:spacing w:val="1"/>
          <w:sz w:val="20"/>
        </w:rPr>
        <w:t> </w:t>
      </w:r>
      <w:r>
        <w:rPr>
          <w:sz w:val="20"/>
        </w:rPr>
        <w:t>тарабынан</w:t>
      </w:r>
      <w:r>
        <w:rPr>
          <w:spacing w:val="-4"/>
          <w:sz w:val="20"/>
        </w:rPr>
        <w:t> </w:t>
      </w:r>
      <w:r>
        <w:rPr>
          <w:sz w:val="20"/>
        </w:rPr>
        <w:t>колдонулуучу</w:t>
      </w:r>
      <w:r>
        <w:rPr>
          <w:spacing w:val="-3"/>
          <w:sz w:val="20"/>
        </w:rPr>
        <w:t> </w:t>
      </w:r>
      <w:r>
        <w:rPr>
          <w:sz w:val="20"/>
        </w:rPr>
        <w:t>каражат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ыкмалар</w:t>
      </w:r>
      <w:r>
        <w:rPr>
          <w:spacing w:val="-3"/>
          <w:sz w:val="20"/>
        </w:rPr>
        <w:t> </w:t>
      </w:r>
      <w:r>
        <w:rPr>
          <w:sz w:val="20"/>
        </w:rPr>
        <w:t>мыйзамда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келишимде</w:t>
      </w:r>
      <w:r>
        <w:rPr>
          <w:spacing w:val="-3"/>
          <w:sz w:val="20"/>
        </w:rPr>
        <w:t> </w:t>
      </w:r>
      <w:r>
        <w:rPr>
          <w:sz w:val="20"/>
        </w:rPr>
        <w:t>аныкталат.</w:t>
      </w:r>
    </w:p>
    <w:p>
      <w:pPr>
        <w:pStyle w:val="ListParagraph"/>
        <w:numPr>
          <w:ilvl w:val="0"/>
          <w:numId w:val="274"/>
        </w:numPr>
        <w:tabs>
          <w:tab w:pos="1120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Банк аманат салуучуга салымдын кайтарылышын камсыз кылынышы жөнүндө</w:t>
      </w:r>
      <w:r>
        <w:rPr>
          <w:spacing w:val="1"/>
          <w:sz w:val="20"/>
        </w:rPr>
        <w:t> </w:t>
      </w:r>
      <w:r>
        <w:rPr>
          <w:sz w:val="20"/>
        </w:rPr>
        <w:t>маалымат</w:t>
      </w:r>
      <w:r>
        <w:rPr>
          <w:spacing w:val="-1"/>
          <w:sz w:val="20"/>
        </w:rPr>
        <w:t> </w:t>
      </w:r>
      <w:r>
        <w:rPr>
          <w:sz w:val="20"/>
        </w:rPr>
        <w:t>берүүгө милдеттүү.</w:t>
      </w:r>
    </w:p>
    <w:p>
      <w:pPr>
        <w:pStyle w:val="ListParagraph"/>
        <w:numPr>
          <w:ilvl w:val="0"/>
          <w:numId w:val="274"/>
        </w:numPr>
        <w:tabs>
          <w:tab w:pos="102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Банк тарабынан салымдын кайтарылышын камсыз кылуу боюнча мыйзамда же банк</w:t>
      </w:r>
      <w:r>
        <w:rPr>
          <w:spacing w:val="-118"/>
          <w:sz w:val="20"/>
        </w:rPr>
        <w:t> </w:t>
      </w:r>
      <w:r>
        <w:rPr>
          <w:sz w:val="20"/>
        </w:rPr>
        <w:t>салымынын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1"/>
          <w:sz w:val="20"/>
        </w:rPr>
        <w:t> </w:t>
      </w:r>
      <w:r>
        <w:rPr>
          <w:sz w:val="20"/>
        </w:rPr>
        <w:t>милдеттер</w:t>
      </w:r>
      <w:r>
        <w:rPr>
          <w:spacing w:val="1"/>
          <w:sz w:val="20"/>
        </w:rPr>
        <w:t> </w:t>
      </w:r>
      <w:r>
        <w:rPr>
          <w:sz w:val="20"/>
        </w:rPr>
        <w:t>аткарылбаган,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камсыз</w:t>
      </w:r>
      <w:r>
        <w:rPr>
          <w:spacing w:val="-118"/>
          <w:sz w:val="20"/>
        </w:rPr>
        <w:t> </w:t>
      </w:r>
      <w:r>
        <w:rPr>
          <w:sz w:val="20"/>
        </w:rPr>
        <w:t>кылынышы</w:t>
      </w:r>
      <w:r>
        <w:rPr>
          <w:spacing w:val="72"/>
          <w:sz w:val="20"/>
        </w:rPr>
        <w:t> </w:t>
      </w:r>
      <w:r>
        <w:rPr>
          <w:sz w:val="20"/>
        </w:rPr>
        <w:t>жоголгон</w:t>
      </w:r>
      <w:r>
        <w:rPr>
          <w:spacing w:val="73"/>
          <w:sz w:val="20"/>
        </w:rPr>
        <w:t> </w:t>
      </w:r>
      <w:r>
        <w:rPr>
          <w:sz w:val="20"/>
        </w:rPr>
        <w:t>же</w:t>
      </w:r>
      <w:r>
        <w:rPr>
          <w:spacing w:val="73"/>
          <w:sz w:val="20"/>
        </w:rPr>
        <w:t> </w:t>
      </w:r>
      <w:r>
        <w:rPr>
          <w:sz w:val="20"/>
        </w:rPr>
        <w:t>анын</w:t>
      </w:r>
      <w:r>
        <w:rPr>
          <w:spacing w:val="73"/>
          <w:sz w:val="20"/>
        </w:rPr>
        <w:t> </w:t>
      </w:r>
      <w:r>
        <w:rPr>
          <w:sz w:val="20"/>
        </w:rPr>
        <w:t>шарттары</w:t>
      </w:r>
      <w:r>
        <w:rPr>
          <w:spacing w:val="73"/>
          <w:sz w:val="20"/>
        </w:rPr>
        <w:t> </w:t>
      </w:r>
      <w:r>
        <w:rPr>
          <w:sz w:val="20"/>
        </w:rPr>
        <w:t>начарлаган</w:t>
      </w:r>
      <w:r>
        <w:rPr>
          <w:spacing w:val="72"/>
          <w:sz w:val="20"/>
        </w:rPr>
        <w:t> </w:t>
      </w:r>
      <w:r>
        <w:rPr>
          <w:sz w:val="20"/>
        </w:rPr>
        <w:t>учурда</w:t>
      </w:r>
      <w:r>
        <w:rPr>
          <w:spacing w:val="72"/>
          <w:sz w:val="20"/>
        </w:rPr>
        <w:t> </w:t>
      </w:r>
      <w:r>
        <w:rPr>
          <w:sz w:val="20"/>
        </w:rPr>
        <w:t>аманат</w:t>
      </w:r>
      <w:r>
        <w:rPr>
          <w:spacing w:val="73"/>
          <w:sz w:val="20"/>
        </w:rPr>
        <w:t> </w:t>
      </w:r>
      <w:r>
        <w:rPr>
          <w:sz w:val="20"/>
        </w:rPr>
        <w:t>салуучу</w:t>
      </w:r>
      <w:r>
        <w:rPr>
          <w:spacing w:val="72"/>
          <w:sz w:val="20"/>
        </w:rPr>
        <w:t> </w:t>
      </w:r>
      <w:r>
        <w:rPr>
          <w:sz w:val="20"/>
        </w:rPr>
        <w:t>банктан</w:t>
      </w:r>
      <w:r>
        <w:rPr>
          <w:spacing w:val="-118"/>
          <w:sz w:val="20"/>
        </w:rPr>
        <w:t> </w:t>
      </w:r>
      <w:r>
        <w:rPr>
          <w:sz w:val="20"/>
        </w:rPr>
        <w:t>салым суммасын токтоосуз кайтарып берүүнү, ушул Кодекстин 725-статьясынын 1-</w:t>
      </w:r>
      <w:r>
        <w:rPr>
          <w:spacing w:val="1"/>
          <w:sz w:val="20"/>
        </w:rPr>
        <w:t> </w:t>
      </w:r>
      <w:r>
        <w:rPr>
          <w:sz w:val="20"/>
        </w:rPr>
        <w:t>пунктуна ылайык аныкталуучу өлчөмдө анын процентин төлөп берүүнү жана ушул</w:t>
      </w:r>
      <w:r>
        <w:rPr>
          <w:spacing w:val="1"/>
          <w:sz w:val="20"/>
        </w:rPr>
        <w:t> </w:t>
      </w:r>
      <w:r>
        <w:rPr>
          <w:sz w:val="20"/>
        </w:rPr>
        <w:t>Кодекстин 360-статьясына ылайык келтирилген зыяндардын ордун толтуруп берүүнү</w:t>
      </w:r>
      <w:r>
        <w:rPr>
          <w:spacing w:val="1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кылууга 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69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Үчүнчү</w:t>
      </w:r>
      <w:r>
        <w:rPr>
          <w:spacing w:val="-4"/>
          <w:sz w:val="20"/>
        </w:rPr>
        <w:t> </w:t>
      </w:r>
      <w:r>
        <w:rPr>
          <w:sz w:val="20"/>
        </w:rPr>
        <w:t>жактардын</w:t>
      </w:r>
      <w:r>
        <w:rPr>
          <w:spacing w:val="-3"/>
          <w:sz w:val="20"/>
        </w:rPr>
        <w:t> </w:t>
      </w:r>
      <w:r>
        <w:rPr>
          <w:sz w:val="20"/>
        </w:rPr>
        <w:t>аманат</w:t>
      </w:r>
      <w:r>
        <w:rPr>
          <w:spacing w:val="-4"/>
          <w:sz w:val="20"/>
        </w:rPr>
        <w:t> </w:t>
      </w:r>
      <w:r>
        <w:rPr>
          <w:sz w:val="20"/>
        </w:rPr>
        <w:t>салуучунун</w:t>
      </w:r>
      <w:r>
        <w:rPr>
          <w:spacing w:val="-3"/>
          <w:sz w:val="20"/>
        </w:rPr>
        <w:t> </w:t>
      </w:r>
      <w:r>
        <w:rPr>
          <w:sz w:val="20"/>
        </w:rPr>
        <w:t>эсебине</w:t>
      </w:r>
      <w:r>
        <w:rPr>
          <w:spacing w:val="-4"/>
          <w:sz w:val="20"/>
        </w:rPr>
        <w:t> </w:t>
      </w:r>
      <w:r>
        <w:rPr>
          <w:sz w:val="20"/>
        </w:rPr>
        <w:t>акча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каражатын</w:t>
      </w:r>
      <w:r>
        <w:rPr>
          <w:spacing w:val="-5"/>
        </w:rPr>
        <w:t> </w:t>
      </w:r>
      <w:r>
        <w:rPr/>
        <w:t>кошуусу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7"/>
        <w:jc w:val="both"/>
      </w:pPr>
      <w:r>
        <w:rPr/>
        <w:t>Эгерде банк салымынын келишиминде башкасы каралбаса, үчүнчү жактардан аманат</w:t>
      </w:r>
      <w:r>
        <w:rPr>
          <w:spacing w:val="-118"/>
        </w:rPr>
        <w:t> </w:t>
      </w:r>
      <w:r>
        <w:rPr/>
        <w:t>салуучунун эсебине салым боюнча анын эсеби жөнүндө зарыл маалыматы менен кошо</w:t>
      </w:r>
      <w:r>
        <w:rPr>
          <w:spacing w:val="1"/>
        </w:rPr>
        <w:t> </w:t>
      </w:r>
      <w:r>
        <w:rPr/>
        <w:t>келип түшкөн акчалай каражат салымга кошулат. Бул учурда аманат салуучу салым</w:t>
      </w:r>
      <w:r>
        <w:rPr>
          <w:spacing w:val="1"/>
        </w:rPr>
        <w:t> </w:t>
      </w:r>
      <w:r>
        <w:rPr/>
        <w:t>эсеби боюнча зарыл маалыматтарды берүү менен мындай жактардан акчалай каражат</w:t>
      </w:r>
      <w:r>
        <w:rPr>
          <w:spacing w:val="1"/>
        </w:rPr>
        <w:t> </w:t>
      </w:r>
      <w:r>
        <w:rPr/>
        <w:t>алууга</w:t>
      </w:r>
      <w:r>
        <w:rPr>
          <w:spacing w:val="-1"/>
        </w:rPr>
        <w:t> </w:t>
      </w:r>
      <w:r>
        <w:rPr/>
        <w:t>макулдугун берди</w:t>
      </w:r>
      <w:r>
        <w:rPr>
          <w:spacing w:val="-1"/>
        </w:rPr>
        <w:t> </w:t>
      </w:r>
      <w:r>
        <w:rPr/>
        <w:t>деп эсептелет.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Үчүнчү</w:t>
      </w:r>
      <w:r>
        <w:rPr>
          <w:spacing w:val="-3"/>
          <w:sz w:val="20"/>
        </w:rPr>
        <w:t> </w:t>
      </w:r>
      <w:r>
        <w:rPr>
          <w:sz w:val="20"/>
        </w:rPr>
        <w:t>жак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  <w:r>
        <w:rPr>
          <w:spacing w:val="-3"/>
          <w:sz w:val="20"/>
        </w:rPr>
        <w:t> </w:t>
      </w:r>
      <w:r>
        <w:rPr>
          <w:sz w:val="20"/>
        </w:rPr>
        <w:t>салынган</w:t>
      </w:r>
      <w:r>
        <w:rPr>
          <w:spacing w:val="-3"/>
          <w:sz w:val="20"/>
        </w:rPr>
        <w:t> </w:t>
      </w:r>
      <w:r>
        <w:rPr>
          <w:sz w:val="20"/>
        </w:rPr>
        <w:t>салым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75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Салым банкка белгилүү бир үчүнчү жактын атына салынышы мүмкүн. Андай жак,</w:t>
      </w:r>
      <w:r>
        <w:rPr>
          <w:spacing w:val="-119"/>
          <w:sz w:val="20"/>
        </w:rPr>
        <w:t> </w:t>
      </w:r>
      <w:r>
        <w:rPr>
          <w:sz w:val="20"/>
        </w:rPr>
        <w:t>эгерде банк салымынын келишиминде башкасы каралбаса, ушул укуктарга негизделген</w:t>
      </w:r>
      <w:r>
        <w:rPr>
          <w:spacing w:val="1"/>
          <w:sz w:val="20"/>
        </w:rPr>
        <w:t> </w:t>
      </w:r>
      <w:r>
        <w:rPr>
          <w:sz w:val="20"/>
        </w:rPr>
        <w:t>өзүнүн биринчи талабын банкка койгон, же болбосо ошондой укуктарын пайдаланууга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1"/>
          <w:sz w:val="20"/>
        </w:rPr>
        <w:t> </w:t>
      </w:r>
      <w:r>
        <w:rPr>
          <w:sz w:val="20"/>
        </w:rPr>
        <w:t>ниетин</w:t>
      </w:r>
      <w:r>
        <w:rPr>
          <w:spacing w:val="1"/>
          <w:sz w:val="20"/>
        </w:rPr>
        <w:t> </w:t>
      </w:r>
      <w:r>
        <w:rPr>
          <w:sz w:val="20"/>
        </w:rPr>
        <w:t>башкача</w:t>
      </w:r>
      <w:r>
        <w:rPr>
          <w:spacing w:val="1"/>
          <w:sz w:val="20"/>
        </w:rPr>
        <w:t> </w:t>
      </w:r>
      <w:r>
        <w:rPr>
          <w:sz w:val="20"/>
        </w:rPr>
        <w:t>жол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банкка</w:t>
      </w:r>
      <w:r>
        <w:rPr>
          <w:spacing w:val="1"/>
          <w:sz w:val="20"/>
        </w:rPr>
        <w:t> </w:t>
      </w:r>
      <w:r>
        <w:rPr>
          <w:sz w:val="20"/>
        </w:rPr>
        <w:t>билдирген</w:t>
      </w:r>
      <w:r>
        <w:rPr>
          <w:spacing w:val="1"/>
          <w:sz w:val="20"/>
        </w:rPr>
        <w:t> </w:t>
      </w:r>
      <w:r>
        <w:rPr>
          <w:sz w:val="20"/>
        </w:rPr>
        <w:t>учурдан</w:t>
      </w:r>
      <w:r>
        <w:rPr>
          <w:spacing w:val="1"/>
          <w:sz w:val="20"/>
        </w:rPr>
        <w:t> </w:t>
      </w:r>
      <w:r>
        <w:rPr>
          <w:sz w:val="20"/>
        </w:rPr>
        <w:t>тартып</w:t>
      </w:r>
      <w:r>
        <w:rPr>
          <w:spacing w:val="120"/>
          <w:sz w:val="20"/>
        </w:rPr>
        <w:t> </w:t>
      </w:r>
      <w:r>
        <w:rPr>
          <w:sz w:val="20"/>
        </w:rPr>
        <w:t>аманат</w:t>
      </w:r>
      <w:r>
        <w:rPr>
          <w:spacing w:val="1"/>
          <w:sz w:val="20"/>
        </w:rPr>
        <w:t> </w:t>
      </w:r>
      <w:r>
        <w:rPr>
          <w:sz w:val="20"/>
        </w:rPr>
        <w:t>салуучунун</w:t>
      </w:r>
      <w:r>
        <w:rPr>
          <w:spacing w:val="-1"/>
          <w:sz w:val="20"/>
        </w:rPr>
        <w:t> </w:t>
      </w:r>
      <w:r>
        <w:rPr>
          <w:sz w:val="20"/>
        </w:rPr>
        <w:t>укугуна ээ болот.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8"/>
        <w:jc w:val="both"/>
      </w:pPr>
      <w:r>
        <w:rPr/>
        <w:t>Салым пайдасына салынып жаткан гражданиндин ысмын (54-cтатья) же юридикалык</w:t>
      </w:r>
      <w:r>
        <w:rPr>
          <w:spacing w:val="1"/>
        </w:rPr>
        <w:t> </w:t>
      </w:r>
      <w:r>
        <w:rPr/>
        <w:t>жактын аталышын (89-cтатья) көрсөтүү тиешелүү банк системасынын келишиминин</w:t>
      </w:r>
      <w:r>
        <w:rPr>
          <w:spacing w:val="1"/>
        </w:rPr>
        <w:t> </w:t>
      </w:r>
      <w:r>
        <w:rPr/>
        <w:t>олуттуу</w:t>
      </w:r>
      <w:r>
        <w:rPr>
          <w:spacing w:val="-1"/>
        </w:rPr>
        <w:t> </w:t>
      </w:r>
      <w:r>
        <w:rPr/>
        <w:t>шарты болуп эсептелет.</w:t>
      </w:r>
    </w:p>
    <w:p>
      <w:pPr>
        <w:pStyle w:val="BodyText"/>
        <w:spacing w:before="3"/>
        <w:ind w:right="115"/>
        <w:jc w:val="both"/>
      </w:pPr>
      <w:r>
        <w:rPr/>
        <w:t>Банк салымынын келишими түзүлгөн учурга чейин каза болгон, же болбосо ушул</w:t>
      </w:r>
      <w:r>
        <w:rPr>
          <w:spacing w:val="1"/>
        </w:rPr>
        <w:t> </w:t>
      </w:r>
      <w:r>
        <w:rPr/>
        <w:t>учурда бар болбогон юридикалык жактын пайдасы үчүн түзүлгөн банк салымынын</w:t>
      </w:r>
      <w:r>
        <w:rPr>
          <w:spacing w:val="1"/>
        </w:rPr>
        <w:t> </w:t>
      </w:r>
      <w:r>
        <w:rPr/>
        <w:t>келишими</w:t>
      </w:r>
      <w:r>
        <w:rPr>
          <w:spacing w:val="-1"/>
        </w:rPr>
        <w:t> </w:t>
      </w:r>
      <w:r>
        <w:rPr/>
        <w:t>жокко эсе.</w:t>
      </w:r>
    </w:p>
    <w:p>
      <w:pPr>
        <w:pStyle w:val="ListParagraph"/>
        <w:numPr>
          <w:ilvl w:val="0"/>
          <w:numId w:val="275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башкасы каралбаса өзүнүн атына салым салынган үчүнчү жак акча анын</w:t>
      </w:r>
      <w:r>
        <w:rPr>
          <w:spacing w:val="-119"/>
          <w:sz w:val="20"/>
        </w:rPr>
        <w:t> </w:t>
      </w:r>
      <w:r>
        <w:rPr>
          <w:sz w:val="20"/>
        </w:rPr>
        <w:t>эсебине</w:t>
      </w:r>
      <w:r>
        <w:rPr>
          <w:spacing w:val="-2"/>
          <w:sz w:val="20"/>
        </w:rPr>
        <w:t> </w:t>
      </w:r>
      <w:r>
        <w:rPr>
          <w:sz w:val="20"/>
        </w:rPr>
        <w:t>келип</w:t>
      </w:r>
      <w:r>
        <w:rPr>
          <w:spacing w:val="-1"/>
          <w:sz w:val="20"/>
        </w:rPr>
        <w:t> </w:t>
      </w:r>
      <w:r>
        <w:rPr>
          <w:sz w:val="20"/>
        </w:rPr>
        <w:t>түшкөн</w:t>
      </w:r>
      <w:r>
        <w:rPr>
          <w:spacing w:val="-1"/>
          <w:sz w:val="20"/>
        </w:rPr>
        <w:t> </w:t>
      </w:r>
      <w:r>
        <w:rPr>
          <w:sz w:val="20"/>
        </w:rPr>
        <w:t>учурдан</w:t>
      </w:r>
      <w:r>
        <w:rPr>
          <w:spacing w:val="-1"/>
          <w:sz w:val="20"/>
        </w:rPr>
        <w:t> </w:t>
      </w:r>
      <w:r>
        <w:rPr>
          <w:sz w:val="20"/>
        </w:rPr>
        <w:t>тартып</w:t>
      </w:r>
      <w:r>
        <w:rPr>
          <w:spacing w:val="-2"/>
          <w:sz w:val="20"/>
        </w:rPr>
        <w:t> </w:t>
      </w:r>
      <w:r>
        <w:rPr>
          <w:sz w:val="20"/>
        </w:rPr>
        <w:t>аманат</w:t>
      </w:r>
      <w:r>
        <w:rPr>
          <w:spacing w:val="-1"/>
          <w:sz w:val="20"/>
        </w:rPr>
        <w:t> </w:t>
      </w:r>
      <w:r>
        <w:rPr>
          <w:sz w:val="20"/>
        </w:rPr>
        <w:t>салуучунун</w:t>
      </w:r>
      <w:r>
        <w:rPr>
          <w:spacing w:val="-1"/>
          <w:sz w:val="20"/>
        </w:rPr>
        <w:t> </w:t>
      </w:r>
      <w:r>
        <w:rPr>
          <w:sz w:val="20"/>
        </w:rPr>
        <w:t>укугун</w:t>
      </w:r>
      <w:r>
        <w:rPr>
          <w:spacing w:val="-1"/>
          <w:sz w:val="20"/>
        </w:rPr>
        <w:t> </w:t>
      </w:r>
      <w:r>
        <w:rPr>
          <w:sz w:val="20"/>
        </w:rPr>
        <w:t>алат.</w:t>
      </w:r>
    </w:p>
    <w:p>
      <w:pPr>
        <w:pStyle w:val="ListParagraph"/>
        <w:numPr>
          <w:ilvl w:val="0"/>
          <w:numId w:val="275"/>
        </w:numPr>
        <w:tabs>
          <w:tab w:pos="1084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Өзүнүн атына салым салынган үчүнчү жак андан баш тарткан учурда банк</w:t>
      </w:r>
      <w:r>
        <w:rPr>
          <w:spacing w:val="1"/>
          <w:sz w:val="20"/>
        </w:rPr>
        <w:t> </w:t>
      </w:r>
      <w:r>
        <w:rPr>
          <w:sz w:val="20"/>
        </w:rPr>
        <w:t>салымынын келишимин түзгөн жак салымды кайра талап кылууга же өзүнүн атына</w:t>
      </w:r>
      <w:r>
        <w:rPr>
          <w:spacing w:val="1"/>
          <w:sz w:val="20"/>
        </w:rPr>
        <w:t> </w:t>
      </w:r>
      <w:r>
        <w:rPr>
          <w:sz w:val="20"/>
        </w:rPr>
        <w:t>которуп</w:t>
      </w:r>
      <w:r>
        <w:rPr>
          <w:spacing w:val="-1"/>
          <w:sz w:val="20"/>
        </w:rPr>
        <w:t> </w:t>
      </w:r>
      <w:r>
        <w:rPr>
          <w:sz w:val="20"/>
        </w:rPr>
        <w:t>коюуга укуктуу.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269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Аманат</w:t>
      </w:r>
      <w:r>
        <w:rPr>
          <w:spacing w:val="-4"/>
          <w:sz w:val="20"/>
        </w:rPr>
        <w:t> </w:t>
      </w:r>
      <w:r>
        <w:rPr>
          <w:sz w:val="20"/>
        </w:rPr>
        <w:t>китепчеси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76"/>
        </w:numPr>
        <w:tabs>
          <w:tab w:pos="102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банк салымынын келишиминде башкасы каралбаса, гражданин менен банк</w:t>
      </w:r>
      <w:r>
        <w:rPr>
          <w:spacing w:val="-118"/>
          <w:sz w:val="20"/>
        </w:rPr>
        <w:t> </w:t>
      </w:r>
      <w:r>
        <w:rPr>
          <w:sz w:val="20"/>
        </w:rPr>
        <w:t>салымынын келишимин түзүү жана анын салым боюнча эсебине акча каражатын салуу</w:t>
      </w:r>
      <w:r>
        <w:rPr>
          <w:spacing w:val="1"/>
          <w:sz w:val="20"/>
        </w:rPr>
        <w:t> </w:t>
      </w:r>
      <w:r>
        <w:rPr>
          <w:sz w:val="20"/>
        </w:rPr>
        <w:t>аманат</w:t>
      </w:r>
      <w:r>
        <w:rPr>
          <w:spacing w:val="-1"/>
          <w:sz w:val="20"/>
        </w:rPr>
        <w:t> </w:t>
      </w:r>
      <w:r>
        <w:rPr>
          <w:sz w:val="20"/>
        </w:rPr>
        <w:t>китепчеси менен</w:t>
      </w:r>
      <w:r>
        <w:rPr>
          <w:spacing w:val="-1"/>
          <w:sz w:val="20"/>
        </w:rPr>
        <w:t> </w:t>
      </w:r>
      <w:r>
        <w:rPr>
          <w:sz w:val="20"/>
        </w:rPr>
        <w:t>күбөлөндүрүлөт.</w:t>
      </w:r>
    </w:p>
    <w:p>
      <w:pPr>
        <w:pStyle w:val="BodyText"/>
        <w:ind w:right="104"/>
        <w:jc w:val="both"/>
      </w:pPr>
      <w:r>
        <w:rPr/>
        <w:t>Аманат китепчесинде банк тарабынан банктын же анын тийиштүү филиалынын</w:t>
      </w:r>
      <w:r>
        <w:rPr>
          <w:spacing w:val="1"/>
        </w:rPr>
        <w:t> </w:t>
      </w:r>
      <w:r>
        <w:rPr/>
        <w:t>аталышы жана жайгашкан жери (89-статья), аманат боюнча эсептин номери, ошондой</w:t>
      </w:r>
      <w:r>
        <w:rPr>
          <w:spacing w:val="1"/>
        </w:rPr>
        <w:t> </w:t>
      </w:r>
      <w:r>
        <w:rPr/>
        <w:t>эле эсепке салынган бардык акча каражатынын суммасы, эсептен чыгарылган бардык</w:t>
      </w:r>
      <w:r>
        <w:rPr>
          <w:spacing w:val="1"/>
        </w:rPr>
        <w:t> </w:t>
      </w:r>
      <w:r>
        <w:rPr/>
        <w:t>акча каражатынын суммасы жана аманат китепчесин банкка көрсөтүү учуруна карата</w:t>
      </w:r>
      <w:r>
        <w:rPr>
          <w:spacing w:val="1"/>
        </w:rPr>
        <w:t> </w:t>
      </w:r>
      <w:r>
        <w:rPr/>
        <w:t>эсептеги</w:t>
      </w:r>
      <w:r>
        <w:rPr>
          <w:spacing w:val="-2"/>
        </w:rPr>
        <w:t> </w:t>
      </w:r>
      <w:r>
        <w:rPr/>
        <w:t>акча</w:t>
      </w:r>
      <w:r>
        <w:rPr>
          <w:spacing w:val="-2"/>
        </w:rPr>
        <w:t> </w:t>
      </w:r>
      <w:r>
        <w:rPr/>
        <w:t>каражатынын</w:t>
      </w:r>
      <w:r>
        <w:rPr>
          <w:spacing w:val="-2"/>
        </w:rPr>
        <w:t> </w:t>
      </w:r>
      <w:r>
        <w:rPr/>
        <w:t>калдыгы</w:t>
      </w:r>
      <w:r>
        <w:rPr>
          <w:spacing w:val="-1"/>
        </w:rPr>
        <w:t> </w:t>
      </w:r>
      <w:r>
        <w:rPr/>
        <w:t>көрсөтүлүп,</w:t>
      </w:r>
      <w:r>
        <w:rPr>
          <w:spacing w:val="-2"/>
        </w:rPr>
        <w:t> </w:t>
      </w:r>
      <w:r>
        <w:rPr/>
        <w:t>күбөлөндүрүлүүгө</w:t>
      </w:r>
      <w:r>
        <w:rPr>
          <w:spacing w:val="-2"/>
        </w:rPr>
        <w:t> </w:t>
      </w:r>
      <w:r>
        <w:rPr/>
        <w:t>тийиш.</w:t>
      </w:r>
    </w:p>
    <w:p>
      <w:pPr>
        <w:pStyle w:val="BodyText"/>
        <w:ind w:right="107"/>
        <w:jc w:val="both"/>
      </w:pPr>
      <w:r>
        <w:rPr/>
        <w:t>Аманаттын башкача абалы далилденбегендиктен, китепчесинде көрсөтүлгөн салым</w:t>
      </w:r>
      <w:r>
        <w:rPr>
          <w:spacing w:val="1"/>
        </w:rPr>
        <w:t> </w:t>
      </w:r>
      <w:r>
        <w:rPr/>
        <w:t>жөнүндөгү маалыматтар банк менен аманат салуучунун ортосундагы эсептешүүлөр үчүн</w:t>
      </w:r>
      <w:r>
        <w:rPr>
          <w:spacing w:val="-118"/>
        </w:rPr>
        <w:t> </w:t>
      </w:r>
      <w:r>
        <w:rPr/>
        <w:t>негиз</w:t>
      </w:r>
      <w:r>
        <w:rPr>
          <w:spacing w:val="-1"/>
        </w:rPr>
        <w:t> </w:t>
      </w:r>
      <w:r>
        <w:rPr/>
        <w:t>болот.</w:t>
      </w:r>
    </w:p>
    <w:p>
      <w:pPr>
        <w:pStyle w:val="ListParagraph"/>
        <w:numPr>
          <w:ilvl w:val="0"/>
          <w:numId w:val="276"/>
        </w:numPr>
        <w:tabs>
          <w:tab w:pos="1029" w:val="left" w:leader="none"/>
        </w:tabs>
        <w:spacing w:line="240" w:lineRule="auto" w:before="2" w:after="0"/>
        <w:ind w:left="102" w:right="109" w:firstLine="566"/>
        <w:jc w:val="both"/>
        <w:rPr>
          <w:sz w:val="20"/>
        </w:rPr>
      </w:pPr>
      <w:r>
        <w:rPr>
          <w:sz w:val="20"/>
        </w:rPr>
        <w:t>Банк салымынын келишиминде жекече аманат китепчелери же көрсөткөн адамдын</w:t>
      </w:r>
      <w:r>
        <w:rPr>
          <w:spacing w:val="-119"/>
          <w:sz w:val="20"/>
        </w:rPr>
        <w:t> </w:t>
      </w:r>
      <w:r>
        <w:rPr>
          <w:sz w:val="20"/>
        </w:rPr>
        <w:t>аманат</w:t>
      </w:r>
      <w:r>
        <w:rPr>
          <w:spacing w:val="89"/>
          <w:sz w:val="20"/>
        </w:rPr>
        <w:t> </w:t>
      </w:r>
      <w:r>
        <w:rPr>
          <w:sz w:val="20"/>
        </w:rPr>
        <w:t>китепчелери</w:t>
      </w:r>
      <w:r>
        <w:rPr>
          <w:spacing w:val="89"/>
          <w:sz w:val="20"/>
        </w:rPr>
        <w:t> </w:t>
      </w:r>
      <w:r>
        <w:rPr>
          <w:sz w:val="20"/>
        </w:rPr>
        <w:t>белгилениши</w:t>
      </w:r>
      <w:r>
        <w:rPr>
          <w:spacing w:val="89"/>
          <w:sz w:val="20"/>
        </w:rPr>
        <w:t> </w:t>
      </w:r>
      <w:r>
        <w:rPr>
          <w:sz w:val="20"/>
        </w:rPr>
        <w:t>мүмкүн.</w:t>
      </w:r>
      <w:r>
        <w:rPr>
          <w:spacing w:val="90"/>
          <w:sz w:val="20"/>
        </w:rPr>
        <w:t> </w:t>
      </w:r>
      <w:r>
        <w:rPr>
          <w:sz w:val="20"/>
        </w:rPr>
        <w:t>Көрсөткөн</w:t>
      </w:r>
      <w:r>
        <w:rPr>
          <w:spacing w:val="89"/>
          <w:sz w:val="20"/>
        </w:rPr>
        <w:t> </w:t>
      </w:r>
      <w:r>
        <w:rPr>
          <w:sz w:val="20"/>
        </w:rPr>
        <w:t>адамдын</w:t>
      </w:r>
      <w:r>
        <w:rPr>
          <w:spacing w:val="89"/>
          <w:sz w:val="20"/>
        </w:rPr>
        <w:t> </w:t>
      </w:r>
      <w:r>
        <w:rPr>
          <w:sz w:val="20"/>
        </w:rPr>
        <w:t>аманат</w:t>
      </w:r>
      <w:r>
        <w:rPr>
          <w:spacing w:val="90"/>
          <w:sz w:val="20"/>
        </w:rPr>
        <w:t> </w:t>
      </w:r>
      <w:r>
        <w:rPr>
          <w:sz w:val="20"/>
        </w:rPr>
        <w:t>китепчелери</w:t>
      </w:r>
      <w:r>
        <w:rPr>
          <w:spacing w:val="-118"/>
          <w:sz w:val="20"/>
        </w:rPr>
        <w:t> </w:t>
      </w:r>
      <w:r>
        <w:rPr>
          <w:sz w:val="20"/>
        </w:rPr>
        <w:t>баалу</w:t>
      </w:r>
      <w:r>
        <w:rPr>
          <w:spacing w:val="-1"/>
          <w:sz w:val="20"/>
        </w:rPr>
        <w:t> </w:t>
      </w:r>
      <w:r>
        <w:rPr>
          <w:sz w:val="20"/>
        </w:rPr>
        <w:t>кагаз деп эсептелет.</w:t>
      </w:r>
    </w:p>
    <w:p>
      <w:pPr>
        <w:pStyle w:val="ListParagraph"/>
        <w:numPr>
          <w:ilvl w:val="0"/>
          <w:numId w:val="276"/>
        </w:numPr>
        <w:tabs>
          <w:tab w:pos="108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Салымды берүү, ал боюнча процентти төлөө жана аманат салуучунун эсеп</w:t>
      </w:r>
      <w:r>
        <w:rPr>
          <w:spacing w:val="1"/>
          <w:sz w:val="20"/>
        </w:rPr>
        <w:t> </w:t>
      </w:r>
      <w:r>
        <w:rPr>
          <w:sz w:val="20"/>
        </w:rPr>
        <w:t>боюнча акча каражатын башка жактарга которуу жөнүндөгү буйругун аткаруу банк</w:t>
      </w:r>
      <w:r>
        <w:rPr>
          <w:spacing w:val="1"/>
          <w:sz w:val="20"/>
        </w:rPr>
        <w:t> </w:t>
      </w:r>
      <w:r>
        <w:rPr>
          <w:sz w:val="20"/>
        </w:rPr>
        <w:t>тарабынан</w:t>
      </w:r>
      <w:r>
        <w:rPr>
          <w:spacing w:val="-1"/>
          <w:sz w:val="20"/>
        </w:rPr>
        <w:t> </w:t>
      </w:r>
      <w:r>
        <w:rPr>
          <w:sz w:val="20"/>
        </w:rPr>
        <w:t>аманат</w:t>
      </w:r>
      <w:r>
        <w:rPr>
          <w:spacing w:val="-1"/>
          <w:sz w:val="20"/>
        </w:rPr>
        <w:t> </w:t>
      </w:r>
      <w:r>
        <w:rPr>
          <w:sz w:val="20"/>
        </w:rPr>
        <w:t>китепчеси</w:t>
      </w:r>
      <w:r>
        <w:rPr>
          <w:spacing w:val="-1"/>
          <w:sz w:val="20"/>
        </w:rPr>
        <w:t> </w:t>
      </w:r>
      <w:r>
        <w:rPr>
          <w:sz w:val="20"/>
        </w:rPr>
        <w:t>көргөзүлгөндө</w:t>
      </w:r>
      <w:r>
        <w:rPr>
          <w:spacing w:val="-1"/>
          <w:sz w:val="20"/>
        </w:rPr>
        <w:t> </w:t>
      </w:r>
      <w:r>
        <w:rPr>
          <w:sz w:val="20"/>
        </w:rPr>
        <w:t>гана</w:t>
      </w:r>
      <w:r>
        <w:rPr>
          <w:spacing w:val="-1"/>
          <w:sz w:val="20"/>
        </w:rPr>
        <w:t> </w:t>
      </w:r>
      <w:r>
        <w:rPr>
          <w:sz w:val="20"/>
        </w:rPr>
        <w:t>жүргүзүлөт.</w:t>
      </w:r>
    </w:p>
    <w:p>
      <w:pPr>
        <w:pStyle w:val="BodyText"/>
        <w:ind w:right="112"/>
        <w:jc w:val="both"/>
      </w:pPr>
      <w:r>
        <w:rPr/>
        <w:t>Эгерде жекече аманат китепчеси жоголуп кетсе же көрсөтүүгө болбогон абалга</w:t>
      </w:r>
      <w:r>
        <w:rPr>
          <w:spacing w:val="1"/>
        </w:rPr>
        <w:t> </w:t>
      </w:r>
      <w:r>
        <w:rPr/>
        <w:t>келсе</w:t>
      </w:r>
      <w:r>
        <w:rPr>
          <w:spacing w:val="-3"/>
        </w:rPr>
        <w:t> </w:t>
      </w:r>
      <w:r>
        <w:rPr/>
        <w:t>анда</w:t>
      </w:r>
      <w:r>
        <w:rPr>
          <w:spacing w:val="-3"/>
        </w:rPr>
        <w:t> </w:t>
      </w:r>
      <w:r>
        <w:rPr/>
        <w:t>банк</w:t>
      </w:r>
      <w:r>
        <w:rPr>
          <w:spacing w:val="-3"/>
        </w:rPr>
        <w:t> </w:t>
      </w:r>
      <w:r>
        <w:rPr/>
        <w:t>аманат</w:t>
      </w:r>
      <w:r>
        <w:rPr>
          <w:spacing w:val="-3"/>
        </w:rPr>
        <w:t> </w:t>
      </w:r>
      <w:r>
        <w:rPr/>
        <w:t>салуучунун</w:t>
      </w:r>
      <w:r>
        <w:rPr>
          <w:spacing w:val="-2"/>
        </w:rPr>
        <w:t> </w:t>
      </w:r>
      <w:r>
        <w:rPr/>
        <w:t>арызы</w:t>
      </w:r>
      <w:r>
        <w:rPr>
          <w:spacing w:val="-3"/>
        </w:rPr>
        <w:t> </w:t>
      </w:r>
      <w:r>
        <w:rPr/>
        <w:t>боюнча</w:t>
      </w:r>
      <w:r>
        <w:rPr>
          <w:spacing w:val="-3"/>
        </w:rPr>
        <w:t> </w:t>
      </w:r>
      <w:r>
        <w:rPr/>
        <w:t>ага</w:t>
      </w:r>
      <w:r>
        <w:rPr>
          <w:spacing w:val="-3"/>
        </w:rPr>
        <w:t> </w:t>
      </w:r>
      <w:r>
        <w:rPr/>
        <w:t>жаңы</w:t>
      </w:r>
      <w:r>
        <w:rPr>
          <w:spacing w:val="-2"/>
        </w:rPr>
        <w:t> </w:t>
      </w:r>
      <w:r>
        <w:rPr/>
        <w:t>аманат</w:t>
      </w:r>
      <w:r>
        <w:rPr>
          <w:spacing w:val="-3"/>
        </w:rPr>
        <w:t> </w:t>
      </w:r>
      <w:r>
        <w:rPr/>
        <w:t>китепчесин</w:t>
      </w:r>
      <w:r>
        <w:rPr>
          <w:spacing w:val="-3"/>
        </w:rPr>
        <w:t> </w:t>
      </w:r>
      <w:r>
        <w:rPr/>
        <w:t>берет.</w:t>
      </w:r>
    </w:p>
    <w:p>
      <w:pPr>
        <w:pStyle w:val="BodyText"/>
        <w:ind w:right="106"/>
        <w:jc w:val="both"/>
      </w:pPr>
      <w:r>
        <w:rPr/>
        <w:t>Көрсөткөн адамдын аманат китепчесинин жоголушу боюнча укуктар көрсөткөн</w:t>
      </w:r>
      <w:r>
        <w:rPr>
          <w:spacing w:val="1"/>
        </w:rPr>
        <w:t> </w:t>
      </w:r>
      <w:r>
        <w:rPr/>
        <w:t>адамдын</w:t>
      </w:r>
      <w:r>
        <w:rPr>
          <w:spacing w:val="1"/>
        </w:rPr>
        <w:t> </w:t>
      </w:r>
      <w:r>
        <w:rPr/>
        <w:t>баалуу</w:t>
      </w:r>
      <w:r>
        <w:rPr>
          <w:spacing w:val="1"/>
        </w:rPr>
        <w:t> </w:t>
      </w:r>
      <w:r>
        <w:rPr/>
        <w:t>кагаздары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белгиленген</w:t>
      </w:r>
      <w:r>
        <w:rPr>
          <w:spacing w:val="1"/>
        </w:rPr>
        <w:t> </w:t>
      </w:r>
      <w:r>
        <w:rPr/>
        <w:t>тартипте</w:t>
      </w:r>
      <w:r>
        <w:rPr>
          <w:spacing w:val="1"/>
        </w:rPr>
        <w:t> </w:t>
      </w:r>
      <w:r>
        <w:rPr/>
        <w:t>(43-cтатья)</w:t>
      </w:r>
      <w:r>
        <w:rPr>
          <w:spacing w:val="1"/>
        </w:rPr>
        <w:t> </w:t>
      </w:r>
      <w:r>
        <w:rPr/>
        <w:t>калыбына</w:t>
      </w:r>
      <w:r>
        <w:rPr>
          <w:spacing w:val="1"/>
        </w:rPr>
        <w:t> </w:t>
      </w:r>
      <w:r>
        <w:rPr/>
        <w:t>келтирилет.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Аманат</w:t>
      </w:r>
      <w:r>
        <w:rPr>
          <w:spacing w:val="-4"/>
          <w:sz w:val="20"/>
        </w:rPr>
        <w:t> </w:t>
      </w:r>
      <w:r>
        <w:rPr>
          <w:sz w:val="20"/>
        </w:rPr>
        <w:t>(депозит)</w:t>
      </w:r>
      <w:r>
        <w:rPr>
          <w:spacing w:val="-5"/>
          <w:sz w:val="20"/>
        </w:rPr>
        <w:t> </w:t>
      </w:r>
      <w:r>
        <w:rPr>
          <w:sz w:val="20"/>
        </w:rPr>
        <w:t>сертификаты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77"/>
        </w:numPr>
        <w:tabs>
          <w:tab w:pos="110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Аманат (депозит) сертификаты банкка салынган аманаттын суммасын жана</w:t>
      </w:r>
      <w:r>
        <w:rPr>
          <w:spacing w:val="1"/>
          <w:sz w:val="20"/>
        </w:rPr>
        <w:t> </w:t>
      </w:r>
      <w:r>
        <w:rPr>
          <w:sz w:val="20"/>
        </w:rPr>
        <w:t>аманат салуучунун (cертификатты кармоочунун) белгиленген мөөнөт өткөндөн кийин</w:t>
      </w:r>
      <w:r>
        <w:rPr>
          <w:spacing w:val="1"/>
          <w:sz w:val="20"/>
        </w:rPr>
        <w:t> </w:t>
      </w:r>
      <w:r>
        <w:rPr>
          <w:sz w:val="20"/>
        </w:rPr>
        <w:t>салым суммасын жана сертификат менен шартталган проценттерди сертификатты берген</w:t>
      </w:r>
      <w:r>
        <w:rPr>
          <w:spacing w:val="-118"/>
          <w:sz w:val="20"/>
        </w:rPr>
        <w:t> </w:t>
      </w:r>
      <w:r>
        <w:rPr>
          <w:sz w:val="20"/>
        </w:rPr>
        <w:t>банктан же ал банкттын каалаган филиалынан алууга карата укугун күбөлөндүрүүчү</w:t>
      </w:r>
      <w:r>
        <w:rPr>
          <w:spacing w:val="1"/>
          <w:sz w:val="20"/>
        </w:rPr>
        <w:t> </w:t>
      </w:r>
      <w:r>
        <w:rPr>
          <w:sz w:val="20"/>
        </w:rPr>
        <w:t>баалуу</w:t>
      </w:r>
      <w:r>
        <w:rPr>
          <w:spacing w:val="-1"/>
          <w:sz w:val="20"/>
        </w:rPr>
        <w:t> </w:t>
      </w:r>
      <w:r>
        <w:rPr>
          <w:sz w:val="20"/>
        </w:rPr>
        <w:t>кагаз болуп эсептелет.</w:t>
      </w:r>
    </w:p>
    <w:p>
      <w:pPr>
        <w:pStyle w:val="ListParagraph"/>
        <w:numPr>
          <w:ilvl w:val="0"/>
          <w:numId w:val="277"/>
        </w:numPr>
        <w:tabs>
          <w:tab w:pos="1096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Аманат (депозит) сертификаты көрсөтмө же аты жазылган түрүндө болушу</w:t>
      </w:r>
      <w:r>
        <w:rPr>
          <w:spacing w:val="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277"/>
        </w:numPr>
        <w:tabs>
          <w:tab w:pos="1194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Аманат</w:t>
      </w:r>
      <w:r>
        <w:rPr>
          <w:spacing w:val="1"/>
          <w:sz w:val="20"/>
        </w:rPr>
        <w:t> </w:t>
      </w:r>
      <w:r>
        <w:rPr>
          <w:sz w:val="20"/>
        </w:rPr>
        <w:t>(депозит)</w:t>
      </w:r>
      <w:r>
        <w:rPr>
          <w:spacing w:val="1"/>
          <w:sz w:val="20"/>
        </w:rPr>
        <w:t> </w:t>
      </w:r>
      <w:r>
        <w:rPr>
          <w:sz w:val="20"/>
        </w:rPr>
        <w:t>сертификаты</w:t>
      </w:r>
      <w:r>
        <w:rPr>
          <w:spacing w:val="1"/>
          <w:sz w:val="20"/>
        </w:rPr>
        <w:t> </w:t>
      </w:r>
      <w:r>
        <w:rPr>
          <w:sz w:val="20"/>
        </w:rPr>
        <w:t>төлөп</w:t>
      </w:r>
      <w:r>
        <w:rPr>
          <w:spacing w:val="1"/>
          <w:sz w:val="20"/>
        </w:rPr>
        <w:t> </w:t>
      </w:r>
      <w:r>
        <w:rPr>
          <w:sz w:val="20"/>
        </w:rPr>
        <w:t>берүү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мөөнөтүнөн</w:t>
      </w:r>
      <w:r>
        <w:rPr>
          <w:spacing w:val="1"/>
          <w:sz w:val="20"/>
        </w:rPr>
        <w:t> </w:t>
      </w:r>
      <w:r>
        <w:rPr>
          <w:sz w:val="20"/>
        </w:rPr>
        <w:t>мурда</w:t>
      </w:r>
      <w:r>
        <w:rPr>
          <w:spacing w:val="1"/>
          <w:sz w:val="20"/>
        </w:rPr>
        <w:t> </w:t>
      </w:r>
      <w:r>
        <w:rPr>
          <w:sz w:val="20"/>
        </w:rPr>
        <w:t>көрсөтүлгөндө банк салымдын суммасын жана процентти, эгерде сертификаттын шарты</w:t>
      </w:r>
      <w:r>
        <w:rPr>
          <w:spacing w:val="1"/>
          <w:sz w:val="20"/>
        </w:rPr>
        <w:t> </w:t>
      </w:r>
      <w:r>
        <w:rPr>
          <w:sz w:val="20"/>
        </w:rPr>
        <w:t>боюнча проценттин башка өлчөмү белгиленбесе, талап кылууга чейинки салымдар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төлөп берет.</w:t>
      </w:r>
    </w:p>
    <w:p>
      <w:pPr>
        <w:pStyle w:val="BodyText"/>
        <w:ind w:left="0" w:firstLine="0"/>
      </w:pPr>
    </w:p>
    <w:p>
      <w:pPr>
        <w:pStyle w:val="BodyText"/>
        <w:ind w:left="4568" w:right="4008" w:firstLine="0"/>
        <w:jc w:val="center"/>
      </w:pPr>
      <w:r>
        <w:rPr/>
        <w:t>37-Глава</w:t>
      </w:r>
      <w:r>
        <w:rPr>
          <w:spacing w:val="1"/>
        </w:rPr>
        <w:t> </w:t>
      </w:r>
      <w:r>
        <w:rPr/>
        <w:t>Банк</w:t>
      </w:r>
      <w:r>
        <w:rPr>
          <w:spacing w:val="-16"/>
        </w:rPr>
        <w:t> </w:t>
      </w:r>
      <w:r>
        <w:rPr/>
        <w:t>эсеби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Банк</w:t>
      </w:r>
      <w:r>
        <w:rPr>
          <w:spacing w:val="-4"/>
          <w:sz w:val="20"/>
        </w:rPr>
        <w:t> </w:t>
      </w:r>
      <w:r>
        <w:rPr>
          <w:sz w:val="20"/>
        </w:rPr>
        <w:t>эсебинин</w:t>
      </w:r>
      <w:r>
        <w:rPr>
          <w:spacing w:val="-3"/>
          <w:sz w:val="20"/>
        </w:rPr>
        <w:t> </w:t>
      </w:r>
      <w:r>
        <w:rPr>
          <w:sz w:val="20"/>
        </w:rPr>
        <w:t>келишими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78"/>
        </w:numPr>
        <w:tabs>
          <w:tab w:pos="1041" w:val="left" w:leader="none"/>
        </w:tabs>
        <w:spacing w:line="226" w:lineRule="exact" w:before="0" w:after="0"/>
        <w:ind w:left="1040" w:right="0" w:hanging="373"/>
        <w:jc w:val="left"/>
        <w:rPr>
          <w:sz w:val="20"/>
        </w:rPr>
      </w:pPr>
      <w:r>
        <w:rPr>
          <w:sz w:val="20"/>
        </w:rPr>
        <w:t>Банк</w:t>
      </w:r>
      <w:r>
        <w:rPr>
          <w:spacing w:val="6"/>
          <w:sz w:val="20"/>
        </w:rPr>
        <w:t> </w:t>
      </w:r>
      <w:r>
        <w:rPr>
          <w:sz w:val="20"/>
        </w:rPr>
        <w:t>эсебинин</w:t>
      </w:r>
      <w:r>
        <w:rPr>
          <w:spacing w:val="6"/>
          <w:sz w:val="20"/>
        </w:rPr>
        <w:t> </w:t>
      </w:r>
      <w:r>
        <w:rPr>
          <w:sz w:val="20"/>
        </w:rPr>
        <w:t>келишими</w:t>
      </w:r>
      <w:r>
        <w:rPr>
          <w:spacing w:val="6"/>
          <w:sz w:val="20"/>
        </w:rPr>
        <w:t> </w:t>
      </w:r>
      <w:r>
        <w:rPr>
          <w:sz w:val="20"/>
        </w:rPr>
        <w:t>боюнча</w:t>
      </w:r>
      <w:r>
        <w:rPr>
          <w:spacing w:val="6"/>
          <w:sz w:val="20"/>
        </w:rPr>
        <w:t> </w:t>
      </w:r>
      <w:r>
        <w:rPr>
          <w:sz w:val="20"/>
        </w:rPr>
        <w:t>банк</w:t>
      </w:r>
      <w:r>
        <w:rPr>
          <w:spacing w:val="6"/>
          <w:sz w:val="20"/>
        </w:rPr>
        <w:t> </w:t>
      </w:r>
      <w:r>
        <w:rPr>
          <w:sz w:val="20"/>
        </w:rPr>
        <w:t>же</w:t>
      </w:r>
      <w:r>
        <w:rPr>
          <w:spacing w:val="4"/>
          <w:sz w:val="20"/>
        </w:rPr>
        <w:t> </w:t>
      </w:r>
      <w:r>
        <w:rPr>
          <w:sz w:val="20"/>
        </w:rPr>
        <w:t>башка</w:t>
      </w:r>
      <w:r>
        <w:rPr>
          <w:spacing w:val="6"/>
          <w:sz w:val="20"/>
        </w:rPr>
        <w:t> </w:t>
      </w:r>
      <w:r>
        <w:rPr>
          <w:sz w:val="20"/>
        </w:rPr>
        <w:t>кредиттик</w:t>
      </w:r>
      <w:r>
        <w:rPr>
          <w:spacing w:val="6"/>
          <w:sz w:val="20"/>
        </w:rPr>
        <w:t> </w:t>
      </w:r>
      <w:r>
        <w:rPr>
          <w:sz w:val="20"/>
        </w:rPr>
        <w:t>мекеме</w:t>
      </w:r>
      <w:r>
        <w:rPr>
          <w:spacing w:val="6"/>
          <w:sz w:val="20"/>
        </w:rPr>
        <w:t> </w:t>
      </w:r>
      <w:r>
        <w:rPr>
          <w:sz w:val="20"/>
        </w:rPr>
        <w:t>(мындан</w:t>
      </w:r>
      <w:r>
        <w:rPr>
          <w:spacing w:val="6"/>
          <w:sz w:val="20"/>
        </w:rPr>
        <w:t> </w:t>
      </w:r>
      <w:r>
        <w:rPr>
          <w:sz w:val="20"/>
        </w:rPr>
        <w:t>ары</w:t>
      </w:r>
    </w:p>
    <w:p>
      <w:pPr>
        <w:pStyle w:val="ListParagraph"/>
        <w:numPr>
          <w:ilvl w:val="0"/>
          <w:numId w:val="140"/>
        </w:numPr>
        <w:tabs>
          <w:tab w:pos="400" w:val="left" w:leader="none"/>
        </w:tabs>
        <w:spacing w:line="240" w:lineRule="auto" w:before="0" w:after="0"/>
        <w:ind w:left="102" w:right="108" w:firstLine="0"/>
        <w:jc w:val="left"/>
        <w:rPr>
          <w:sz w:val="20"/>
        </w:rPr>
      </w:pPr>
      <w:r>
        <w:rPr>
          <w:sz w:val="20"/>
        </w:rPr>
        <w:t>банк)</w:t>
      </w:r>
      <w:r>
        <w:rPr>
          <w:spacing w:val="50"/>
          <w:sz w:val="20"/>
        </w:rPr>
        <w:t> </w:t>
      </w:r>
      <w:r>
        <w:rPr>
          <w:sz w:val="20"/>
        </w:rPr>
        <w:t>клиентке</w:t>
      </w:r>
      <w:r>
        <w:rPr>
          <w:spacing w:val="51"/>
          <w:sz w:val="20"/>
        </w:rPr>
        <w:t> </w:t>
      </w:r>
      <w:r>
        <w:rPr>
          <w:sz w:val="20"/>
        </w:rPr>
        <w:t>(эсептин</w:t>
      </w:r>
      <w:r>
        <w:rPr>
          <w:spacing w:val="51"/>
          <w:sz w:val="20"/>
        </w:rPr>
        <w:t> </w:t>
      </w:r>
      <w:r>
        <w:rPr>
          <w:sz w:val="20"/>
        </w:rPr>
        <w:t>ээсине)</w:t>
      </w:r>
      <w:r>
        <w:rPr>
          <w:spacing w:val="51"/>
          <w:sz w:val="20"/>
        </w:rPr>
        <w:t> </w:t>
      </w:r>
      <w:r>
        <w:rPr>
          <w:sz w:val="20"/>
        </w:rPr>
        <w:t>ачылган</w:t>
      </w:r>
      <w:r>
        <w:rPr>
          <w:spacing w:val="51"/>
          <w:sz w:val="20"/>
        </w:rPr>
        <w:t> </w:t>
      </w:r>
      <w:r>
        <w:rPr>
          <w:sz w:val="20"/>
        </w:rPr>
        <w:t>эсепке</w:t>
      </w:r>
      <w:r>
        <w:rPr>
          <w:spacing w:val="51"/>
          <w:sz w:val="20"/>
        </w:rPr>
        <w:t> </w:t>
      </w:r>
      <w:r>
        <w:rPr>
          <w:sz w:val="20"/>
        </w:rPr>
        <w:t>келип</w:t>
      </w:r>
      <w:r>
        <w:rPr>
          <w:spacing w:val="50"/>
          <w:sz w:val="20"/>
        </w:rPr>
        <w:t> </w:t>
      </w:r>
      <w:r>
        <w:rPr>
          <w:sz w:val="20"/>
        </w:rPr>
        <w:t>түшкөн</w:t>
      </w:r>
      <w:r>
        <w:rPr>
          <w:spacing w:val="51"/>
          <w:sz w:val="20"/>
        </w:rPr>
        <w:t> </w:t>
      </w:r>
      <w:r>
        <w:rPr>
          <w:sz w:val="20"/>
        </w:rPr>
        <w:t>акча</w:t>
      </w:r>
      <w:r>
        <w:rPr>
          <w:spacing w:val="51"/>
          <w:sz w:val="20"/>
        </w:rPr>
        <w:t> </w:t>
      </w:r>
      <w:r>
        <w:rPr>
          <w:sz w:val="20"/>
        </w:rPr>
        <w:t>каражатын</w:t>
      </w:r>
      <w:r>
        <w:rPr>
          <w:spacing w:val="-117"/>
          <w:sz w:val="20"/>
        </w:rPr>
        <w:t> </w:t>
      </w:r>
      <w:r>
        <w:rPr>
          <w:sz w:val="20"/>
        </w:rPr>
        <w:t>кабыл</w:t>
      </w:r>
      <w:r>
        <w:rPr>
          <w:spacing w:val="2"/>
          <w:sz w:val="20"/>
        </w:rPr>
        <w:t> </w:t>
      </w:r>
      <w:r>
        <w:rPr>
          <w:sz w:val="20"/>
        </w:rPr>
        <w:t>алууга</w:t>
      </w:r>
      <w:r>
        <w:rPr>
          <w:spacing w:val="3"/>
          <w:sz w:val="20"/>
        </w:rPr>
        <w:t> </w:t>
      </w:r>
      <w:r>
        <w:rPr>
          <w:sz w:val="20"/>
        </w:rPr>
        <w:t>жана</w:t>
      </w:r>
      <w:r>
        <w:rPr>
          <w:spacing w:val="4"/>
          <w:sz w:val="20"/>
        </w:rPr>
        <w:t> </w:t>
      </w:r>
      <w:r>
        <w:rPr>
          <w:sz w:val="20"/>
        </w:rPr>
        <w:t>аны</w:t>
      </w:r>
      <w:r>
        <w:rPr>
          <w:spacing w:val="2"/>
          <w:sz w:val="20"/>
        </w:rPr>
        <w:t> </w:t>
      </w:r>
      <w:r>
        <w:rPr>
          <w:sz w:val="20"/>
        </w:rPr>
        <w:t>эсепке</w:t>
      </w:r>
      <w:r>
        <w:rPr>
          <w:spacing w:val="3"/>
          <w:sz w:val="20"/>
        </w:rPr>
        <w:t> </w:t>
      </w:r>
      <w:r>
        <w:rPr>
          <w:sz w:val="20"/>
        </w:rPr>
        <w:t>кошууга,</w:t>
      </w:r>
      <w:r>
        <w:rPr>
          <w:spacing w:val="4"/>
          <w:sz w:val="20"/>
        </w:rPr>
        <w:t> </w:t>
      </w:r>
      <w:r>
        <w:rPr>
          <w:sz w:val="20"/>
        </w:rPr>
        <w:t>клиенттин</w:t>
      </w:r>
      <w:r>
        <w:rPr>
          <w:spacing w:val="2"/>
          <w:sz w:val="20"/>
        </w:rPr>
        <w:t> </w:t>
      </w:r>
      <w:r>
        <w:rPr>
          <w:sz w:val="20"/>
        </w:rPr>
        <w:t>эсептен</w:t>
      </w:r>
      <w:r>
        <w:rPr>
          <w:spacing w:val="2"/>
          <w:sz w:val="20"/>
        </w:rPr>
        <w:t> </w:t>
      </w:r>
      <w:r>
        <w:rPr>
          <w:sz w:val="20"/>
        </w:rPr>
        <w:t>тийиштүү</w:t>
      </w:r>
      <w:r>
        <w:rPr>
          <w:spacing w:val="4"/>
          <w:sz w:val="20"/>
        </w:rPr>
        <w:t> </w:t>
      </w:r>
      <w:r>
        <w:rPr>
          <w:sz w:val="20"/>
        </w:rPr>
        <w:t>сумманы</w:t>
      </w:r>
      <w:r>
        <w:rPr>
          <w:spacing w:val="2"/>
          <w:sz w:val="20"/>
        </w:rPr>
        <w:t> </w:t>
      </w:r>
      <w:r>
        <w:rPr>
          <w:sz w:val="20"/>
        </w:rPr>
        <w:t>которуу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15" w:firstLine="0"/>
        <w:jc w:val="both"/>
      </w:pPr>
      <w:r>
        <w:rPr/>
        <w:t>же берүү жөнүндөгү буйругун жана башка операцияларды эсеп боюнча аткарууга</w:t>
      </w:r>
      <w:r>
        <w:rPr>
          <w:spacing w:val="1"/>
        </w:rPr>
        <w:t> </w:t>
      </w:r>
      <w:r>
        <w:rPr/>
        <w:t>милдеттенет.</w:t>
      </w:r>
    </w:p>
    <w:p>
      <w:pPr>
        <w:pStyle w:val="ListParagraph"/>
        <w:numPr>
          <w:ilvl w:val="0"/>
          <w:numId w:val="278"/>
        </w:numPr>
        <w:tabs>
          <w:tab w:pos="1069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Банк клиенттин банк эсебинде болгон акча каражатын, клиенттин эсептеги</w:t>
      </w:r>
      <w:r>
        <w:rPr>
          <w:spacing w:val="1"/>
          <w:sz w:val="20"/>
        </w:rPr>
        <w:t> </w:t>
      </w:r>
      <w:r>
        <w:rPr>
          <w:sz w:val="20"/>
        </w:rPr>
        <w:t>сумманын</w:t>
      </w:r>
      <w:r>
        <w:rPr>
          <w:spacing w:val="111"/>
          <w:sz w:val="20"/>
        </w:rPr>
        <w:t> </w:t>
      </w:r>
      <w:r>
        <w:rPr>
          <w:sz w:val="20"/>
        </w:rPr>
        <w:t>чектеринде</w:t>
      </w:r>
      <w:r>
        <w:rPr>
          <w:spacing w:val="114"/>
          <w:sz w:val="20"/>
        </w:rPr>
        <w:t> </w:t>
      </w:r>
      <w:r>
        <w:rPr>
          <w:sz w:val="20"/>
        </w:rPr>
        <w:t>ал</w:t>
      </w:r>
      <w:r>
        <w:rPr>
          <w:spacing w:val="112"/>
          <w:sz w:val="20"/>
        </w:rPr>
        <w:t> </w:t>
      </w:r>
      <w:r>
        <w:rPr>
          <w:sz w:val="20"/>
        </w:rPr>
        <w:t>каражатты</w:t>
      </w:r>
      <w:r>
        <w:rPr>
          <w:spacing w:val="112"/>
          <w:sz w:val="20"/>
        </w:rPr>
        <w:t> </w:t>
      </w:r>
      <w:r>
        <w:rPr>
          <w:sz w:val="20"/>
        </w:rPr>
        <w:t>каалаган</w:t>
      </w:r>
      <w:r>
        <w:rPr>
          <w:spacing w:val="112"/>
          <w:sz w:val="20"/>
        </w:rPr>
        <w:t> </w:t>
      </w:r>
      <w:r>
        <w:rPr>
          <w:sz w:val="20"/>
        </w:rPr>
        <w:t>убакта</w:t>
      </w:r>
      <w:r>
        <w:rPr>
          <w:spacing w:val="112"/>
          <w:sz w:val="20"/>
        </w:rPr>
        <w:t> </w:t>
      </w:r>
      <w:r>
        <w:rPr>
          <w:sz w:val="20"/>
        </w:rPr>
        <w:t>тоскоолсуз</w:t>
      </w:r>
      <w:r>
        <w:rPr>
          <w:spacing w:val="112"/>
          <w:sz w:val="20"/>
        </w:rPr>
        <w:t> </w:t>
      </w:r>
      <w:r>
        <w:rPr>
          <w:sz w:val="20"/>
        </w:rPr>
        <w:t>тескөө</w:t>
      </w:r>
      <w:r>
        <w:rPr>
          <w:spacing w:val="112"/>
          <w:sz w:val="20"/>
        </w:rPr>
        <w:t> </w:t>
      </w:r>
      <w:r>
        <w:rPr>
          <w:sz w:val="20"/>
        </w:rPr>
        <w:t>боюнча</w:t>
      </w:r>
      <w:r>
        <w:rPr>
          <w:spacing w:val="-118"/>
          <w:sz w:val="20"/>
        </w:rPr>
        <w:t> </w:t>
      </w:r>
      <w:r>
        <w:rPr>
          <w:sz w:val="20"/>
        </w:rPr>
        <w:t>укуктарын</w:t>
      </w:r>
      <w:r>
        <w:rPr>
          <w:spacing w:val="-1"/>
          <w:sz w:val="20"/>
        </w:rPr>
        <w:t> </w:t>
      </w:r>
      <w:r>
        <w:rPr>
          <w:sz w:val="20"/>
        </w:rPr>
        <w:t>гарантиялоо менен,</w:t>
      </w:r>
      <w:r>
        <w:rPr>
          <w:spacing w:val="-1"/>
          <w:sz w:val="20"/>
        </w:rPr>
        <w:t> </w:t>
      </w:r>
      <w:r>
        <w:rPr>
          <w:sz w:val="20"/>
        </w:rPr>
        <w:t>пайдалана алат.</w:t>
      </w:r>
    </w:p>
    <w:p>
      <w:pPr>
        <w:pStyle w:val="ListParagraph"/>
        <w:numPr>
          <w:ilvl w:val="0"/>
          <w:numId w:val="278"/>
        </w:numPr>
        <w:tabs>
          <w:tab w:pos="1029" w:val="left" w:leader="none"/>
        </w:tabs>
        <w:spacing w:line="226" w:lineRule="exact" w:before="2" w:after="0"/>
        <w:ind w:left="1028" w:right="0" w:hanging="361"/>
        <w:jc w:val="both"/>
        <w:rPr>
          <w:sz w:val="20"/>
        </w:rPr>
      </w:pPr>
      <w:r>
        <w:rPr>
          <w:sz w:val="20"/>
        </w:rPr>
        <w:t>Клиент</w:t>
      </w:r>
      <w:r>
        <w:rPr>
          <w:spacing w:val="-4"/>
          <w:sz w:val="20"/>
        </w:rPr>
        <w:t> </w:t>
      </w:r>
      <w:r>
        <w:rPr>
          <w:sz w:val="20"/>
        </w:rPr>
        <w:t>өзүнүн</w:t>
      </w:r>
      <w:r>
        <w:rPr>
          <w:spacing w:val="-3"/>
          <w:sz w:val="20"/>
        </w:rPr>
        <w:t> </w:t>
      </w:r>
      <w:r>
        <w:rPr>
          <w:sz w:val="20"/>
        </w:rPr>
        <w:t>банк</w:t>
      </w:r>
      <w:r>
        <w:rPr>
          <w:spacing w:val="-3"/>
          <w:sz w:val="20"/>
        </w:rPr>
        <w:t> </w:t>
      </w:r>
      <w:r>
        <w:rPr>
          <w:sz w:val="20"/>
        </w:rPr>
        <w:t>эсебиндеги</w:t>
      </w:r>
      <w:r>
        <w:rPr>
          <w:spacing w:val="-3"/>
          <w:sz w:val="20"/>
        </w:rPr>
        <w:t> </w:t>
      </w:r>
      <w:r>
        <w:rPr>
          <w:sz w:val="20"/>
        </w:rPr>
        <w:t>акча</w:t>
      </w:r>
      <w:r>
        <w:rPr>
          <w:spacing w:val="-3"/>
          <w:sz w:val="20"/>
        </w:rPr>
        <w:t> </w:t>
      </w:r>
      <w:r>
        <w:rPr>
          <w:sz w:val="20"/>
        </w:rPr>
        <w:t>каражатын</w:t>
      </w:r>
      <w:r>
        <w:rPr>
          <w:spacing w:val="-3"/>
          <w:sz w:val="20"/>
        </w:rPr>
        <w:t> </w:t>
      </w:r>
      <w:r>
        <w:rPr>
          <w:sz w:val="20"/>
        </w:rPr>
        <w:t>өз</w:t>
      </w:r>
      <w:r>
        <w:rPr>
          <w:spacing w:val="-3"/>
          <w:sz w:val="20"/>
        </w:rPr>
        <w:t> </w:t>
      </w:r>
      <w:r>
        <w:rPr>
          <w:sz w:val="20"/>
        </w:rPr>
        <w:t>алдынча</w:t>
      </w:r>
      <w:r>
        <w:rPr>
          <w:spacing w:val="-4"/>
          <w:sz w:val="20"/>
        </w:rPr>
        <w:t> </w:t>
      </w:r>
      <w:r>
        <w:rPr>
          <w:sz w:val="20"/>
        </w:rPr>
        <w:t>тескейт.</w:t>
      </w:r>
    </w:p>
    <w:p>
      <w:pPr>
        <w:pStyle w:val="BodyText"/>
        <w:ind w:right="107"/>
        <w:jc w:val="both"/>
      </w:pPr>
      <w:r>
        <w:rPr/>
        <w:t>Банктын</w:t>
      </w:r>
      <w:r>
        <w:rPr>
          <w:spacing w:val="1"/>
        </w:rPr>
        <w:t> </w:t>
      </w:r>
      <w:r>
        <w:rPr/>
        <w:t>клиенттин</w:t>
      </w:r>
      <w:r>
        <w:rPr>
          <w:spacing w:val="1"/>
        </w:rPr>
        <w:t> </w:t>
      </w:r>
      <w:r>
        <w:rPr/>
        <w:t>акча</w:t>
      </w:r>
      <w:r>
        <w:rPr>
          <w:spacing w:val="1"/>
        </w:rPr>
        <w:t> </w:t>
      </w:r>
      <w:r>
        <w:rPr/>
        <w:t>каражатын</w:t>
      </w:r>
      <w:r>
        <w:rPr>
          <w:spacing w:val="1"/>
        </w:rPr>
        <w:t> </w:t>
      </w:r>
      <w:r>
        <w:rPr/>
        <w:t>пайдалануу</w:t>
      </w:r>
      <w:r>
        <w:rPr>
          <w:spacing w:val="1"/>
        </w:rPr>
        <w:t> </w:t>
      </w:r>
      <w:r>
        <w:rPr/>
        <w:t>багытын</w:t>
      </w:r>
      <w:r>
        <w:rPr>
          <w:spacing w:val="1"/>
        </w:rPr>
        <w:t> </w:t>
      </w:r>
      <w:r>
        <w:rPr/>
        <w:t>аныктоого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көзөмөлдөөгө, анын акча каражатын өз алдынча тескөө боюнча укуктарын мыйзамда же</w:t>
      </w:r>
      <w:r>
        <w:rPr>
          <w:spacing w:val="-118"/>
        </w:rPr>
        <w:t> </w:t>
      </w:r>
      <w:r>
        <w:rPr/>
        <w:t>келишимде</w:t>
      </w:r>
      <w:r>
        <w:rPr>
          <w:spacing w:val="-2"/>
        </w:rPr>
        <w:t> </w:t>
      </w:r>
      <w:r>
        <w:rPr/>
        <w:t>каралгандан</w:t>
      </w:r>
      <w:r>
        <w:rPr>
          <w:spacing w:val="-1"/>
        </w:rPr>
        <w:t> </w:t>
      </w:r>
      <w:r>
        <w:rPr/>
        <w:t>тышкары</w:t>
      </w:r>
      <w:r>
        <w:rPr>
          <w:spacing w:val="-1"/>
        </w:rPr>
        <w:t> </w:t>
      </w:r>
      <w:r>
        <w:rPr/>
        <w:t>башкача</w:t>
      </w:r>
      <w:r>
        <w:rPr>
          <w:spacing w:val="-1"/>
        </w:rPr>
        <w:t> </w:t>
      </w:r>
      <w:r>
        <w:rPr/>
        <w:t>түрдө</w:t>
      </w:r>
      <w:r>
        <w:rPr>
          <w:spacing w:val="-1"/>
        </w:rPr>
        <w:t> </w:t>
      </w:r>
      <w:r>
        <w:rPr/>
        <w:t>чектөөгө</w:t>
      </w:r>
      <w:r>
        <w:rPr>
          <w:spacing w:val="-1"/>
        </w:rPr>
        <w:t> </w:t>
      </w:r>
      <w:r>
        <w:rPr/>
        <w:t>укугу</w:t>
      </w:r>
      <w:r>
        <w:rPr>
          <w:spacing w:val="-1"/>
        </w:rPr>
        <w:t> </w:t>
      </w:r>
      <w:r>
        <w:rPr/>
        <w:t>жок.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69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Банк</w:t>
      </w:r>
      <w:r>
        <w:rPr>
          <w:spacing w:val="-4"/>
          <w:sz w:val="20"/>
        </w:rPr>
        <w:t> </w:t>
      </w:r>
      <w:r>
        <w:rPr>
          <w:sz w:val="20"/>
        </w:rPr>
        <w:t>эсебинин</w:t>
      </w:r>
      <w:r>
        <w:rPr>
          <w:spacing w:val="-4"/>
          <w:sz w:val="20"/>
        </w:rPr>
        <w:t> </w:t>
      </w:r>
      <w:r>
        <w:rPr>
          <w:sz w:val="20"/>
        </w:rPr>
        <w:t>келишиминин</w:t>
      </w:r>
      <w:r>
        <w:rPr>
          <w:spacing w:val="-4"/>
          <w:sz w:val="20"/>
        </w:rPr>
        <w:t> </w:t>
      </w:r>
      <w:r>
        <w:rPr>
          <w:sz w:val="20"/>
        </w:rPr>
        <w:t>формасы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279"/>
        </w:numPr>
        <w:tabs>
          <w:tab w:pos="1029" w:val="left" w:leader="none"/>
        </w:tabs>
        <w:spacing w:line="240" w:lineRule="auto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Банк</w:t>
      </w:r>
      <w:r>
        <w:rPr>
          <w:spacing w:val="-4"/>
          <w:sz w:val="20"/>
        </w:rPr>
        <w:t> </w:t>
      </w:r>
      <w:r>
        <w:rPr>
          <w:sz w:val="20"/>
        </w:rPr>
        <w:t>эсебинин</w:t>
      </w:r>
      <w:r>
        <w:rPr>
          <w:spacing w:val="-3"/>
          <w:sz w:val="20"/>
        </w:rPr>
        <w:t> </w:t>
      </w:r>
      <w:r>
        <w:rPr>
          <w:sz w:val="20"/>
        </w:rPr>
        <w:t>келишими</w:t>
      </w:r>
      <w:r>
        <w:rPr>
          <w:spacing w:val="-3"/>
          <w:sz w:val="20"/>
        </w:rPr>
        <w:t> </w:t>
      </w:r>
      <w:r>
        <w:rPr>
          <w:sz w:val="20"/>
        </w:rPr>
        <w:t>жазуу</w:t>
      </w:r>
      <w:r>
        <w:rPr>
          <w:spacing w:val="-4"/>
          <w:sz w:val="20"/>
        </w:rPr>
        <w:t> </w:t>
      </w:r>
      <w:r>
        <w:rPr>
          <w:sz w:val="20"/>
        </w:rPr>
        <w:t>жүзүндө</w:t>
      </w:r>
      <w:r>
        <w:rPr>
          <w:spacing w:val="-3"/>
          <w:sz w:val="20"/>
        </w:rPr>
        <w:t> </w:t>
      </w:r>
      <w:r>
        <w:rPr>
          <w:sz w:val="20"/>
        </w:rPr>
        <w:t>түзүлөт.</w:t>
      </w:r>
    </w:p>
    <w:p>
      <w:pPr>
        <w:pStyle w:val="ListParagraph"/>
        <w:numPr>
          <w:ilvl w:val="0"/>
          <w:numId w:val="279"/>
        </w:numPr>
        <w:tabs>
          <w:tab w:pos="1029" w:val="left" w:leader="none"/>
        </w:tabs>
        <w:spacing w:line="240" w:lineRule="auto" w:before="1" w:after="0"/>
        <w:ind w:left="102" w:right="110" w:firstLine="566"/>
        <w:jc w:val="both"/>
        <w:rPr>
          <w:sz w:val="20"/>
        </w:rPr>
      </w:pPr>
      <w:r>
        <w:rPr>
          <w:sz w:val="20"/>
        </w:rPr>
        <w:t>Банк эсебинин келишиминин жазуу түрүндөгү формасынын сакталбагандыгы анын</w:t>
      </w:r>
      <w:r>
        <w:rPr>
          <w:spacing w:val="-119"/>
          <w:sz w:val="20"/>
        </w:rPr>
        <w:t> </w:t>
      </w:r>
      <w:r>
        <w:rPr>
          <w:sz w:val="20"/>
        </w:rPr>
        <w:t>анык</w:t>
      </w:r>
      <w:r>
        <w:rPr>
          <w:spacing w:val="-1"/>
          <w:sz w:val="20"/>
        </w:rPr>
        <w:t> </w:t>
      </w:r>
      <w:r>
        <w:rPr>
          <w:sz w:val="20"/>
        </w:rPr>
        <w:t>эместигине</w:t>
      </w:r>
      <w:r>
        <w:rPr>
          <w:spacing w:val="-1"/>
          <w:sz w:val="20"/>
        </w:rPr>
        <w:t> </w:t>
      </w:r>
      <w:r>
        <w:rPr>
          <w:sz w:val="20"/>
        </w:rPr>
        <w:t>алып келет.</w:t>
      </w:r>
      <w:r>
        <w:rPr>
          <w:spacing w:val="-1"/>
          <w:sz w:val="20"/>
        </w:rPr>
        <w:t> </w:t>
      </w:r>
      <w:r>
        <w:rPr>
          <w:sz w:val="20"/>
        </w:rPr>
        <w:t>Мындай</w:t>
      </w:r>
      <w:r>
        <w:rPr>
          <w:spacing w:val="-1"/>
          <w:sz w:val="20"/>
        </w:rPr>
        <w:t> </w:t>
      </w:r>
      <w:r>
        <w:rPr>
          <w:sz w:val="20"/>
        </w:rPr>
        <w:t>келишим жокко</w:t>
      </w:r>
      <w:r>
        <w:rPr>
          <w:spacing w:val="-1"/>
          <w:sz w:val="20"/>
        </w:rPr>
        <w:t> </w:t>
      </w:r>
      <w:r>
        <w:rPr>
          <w:sz w:val="20"/>
        </w:rPr>
        <w:t>эсе.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Банк</w:t>
      </w:r>
      <w:r>
        <w:rPr>
          <w:spacing w:val="-3"/>
          <w:sz w:val="20"/>
        </w:rPr>
        <w:t> </w:t>
      </w:r>
      <w:r>
        <w:rPr>
          <w:sz w:val="20"/>
        </w:rPr>
        <w:t>эсебинин</w:t>
      </w:r>
      <w:r>
        <w:rPr>
          <w:spacing w:val="-4"/>
          <w:sz w:val="20"/>
        </w:rPr>
        <w:t> </w:t>
      </w:r>
      <w:r>
        <w:rPr>
          <w:sz w:val="20"/>
        </w:rPr>
        <w:t>келишимин</w:t>
      </w:r>
      <w:r>
        <w:rPr>
          <w:spacing w:val="-3"/>
          <w:sz w:val="20"/>
        </w:rPr>
        <w:t> </w:t>
      </w:r>
      <w:r>
        <w:rPr>
          <w:sz w:val="20"/>
        </w:rPr>
        <w:t>түзүү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80"/>
        </w:numPr>
        <w:tabs>
          <w:tab w:pos="1124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Банк эсебинин келишими боюнча банк клиентке же ал көрсөткөн жакка</w:t>
      </w:r>
      <w:r>
        <w:rPr>
          <w:spacing w:val="1"/>
          <w:sz w:val="20"/>
        </w:rPr>
        <w:t> </w:t>
      </w:r>
      <w:r>
        <w:rPr>
          <w:sz w:val="20"/>
        </w:rPr>
        <w:t>тараптар</w:t>
      </w:r>
      <w:r>
        <w:rPr>
          <w:spacing w:val="-1"/>
          <w:sz w:val="20"/>
        </w:rPr>
        <w:t> </w:t>
      </w:r>
      <w:r>
        <w:rPr>
          <w:sz w:val="20"/>
        </w:rPr>
        <w:t>макулдашкан шартта</w:t>
      </w:r>
      <w:r>
        <w:rPr>
          <w:spacing w:val="-1"/>
          <w:sz w:val="20"/>
        </w:rPr>
        <w:t> </w:t>
      </w:r>
      <w:r>
        <w:rPr>
          <w:sz w:val="20"/>
        </w:rPr>
        <w:t>банк эсебин</w:t>
      </w:r>
      <w:r>
        <w:rPr>
          <w:spacing w:val="-1"/>
          <w:sz w:val="20"/>
        </w:rPr>
        <w:t> </w:t>
      </w:r>
      <w:r>
        <w:rPr>
          <w:sz w:val="20"/>
        </w:rPr>
        <w:t>ачат.</w:t>
      </w:r>
    </w:p>
    <w:p>
      <w:pPr>
        <w:pStyle w:val="ListParagraph"/>
        <w:numPr>
          <w:ilvl w:val="0"/>
          <w:numId w:val="280"/>
        </w:numPr>
        <w:tabs>
          <w:tab w:pos="1096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Банк мыйзамда жана ага ылайык белгиленген банк эрежелеринде каралган</w:t>
      </w:r>
      <w:r>
        <w:rPr>
          <w:spacing w:val="1"/>
          <w:sz w:val="20"/>
        </w:rPr>
        <w:t> </w:t>
      </w:r>
      <w:r>
        <w:rPr>
          <w:sz w:val="20"/>
        </w:rPr>
        <w:t>талаптарга ылайык келген жана банк тарабынан ушундай түрдөгү эсепти ачуу үчүн</w:t>
      </w:r>
      <w:r>
        <w:rPr>
          <w:spacing w:val="1"/>
          <w:sz w:val="20"/>
        </w:rPr>
        <w:t> </w:t>
      </w:r>
      <w:r>
        <w:rPr>
          <w:sz w:val="20"/>
        </w:rPr>
        <w:t>жарыяланган шартта эсеп ачуу аркылуу кайрылган клиент менен келишим түзүүгө</w:t>
      </w:r>
      <w:r>
        <w:rPr>
          <w:spacing w:val="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ind w:right="104"/>
        <w:jc w:val="both"/>
      </w:pPr>
      <w:r>
        <w:rPr/>
        <w:t>Банктын мыйзамда, банктын уюштуруу документтеринде жана өзүнө берилген</w:t>
      </w:r>
      <w:r>
        <w:rPr>
          <w:spacing w:val="1"/>
        </w:rPr>
        <w:t> </w:t>
      </w:r>
      <w:r>
        <w:rPr/>
        <w:t>уруксатта (лицензияда) каралган тийиштүү операцияларды аткаруудан баш тартууга,</w:t>
      </w:r>
      <w:r>
        <w:rPr>
          <w:spacing w:val="1"/>
        </w:rPr>
        <w:t> </w:t>
      </w:r>
      <w:r>
        <w:rPr/>
        <w:t>мындай баш тартуу банктык тейлөөгө кабыл алуу үчүн банктын мүмкүнчүлүгү жок</w:t>
      </w:r>
      <w:r>
        <w:rPr>
          <w:spacing w:val="1"/>
        </w:rPr>
        <w:t> </w:t>
      </w:r>
      <w:r>
        <w:rPr/>
        <w:t>болгон же мындай тейлөөгө мыйзам тарабынан жол берилбеген учурлардан тышкары,</w:t>
      </w:r>
      <w:r>
        <w:rPr>
          <w:spacing w:val="1"/>
        </w:rPr>
        <w:t> </w:t>
      </w:r>
      <w:r>
        <w:rPr/>
        <w:t>укугу</w:t>
      </w:r>
      <w:r>
        <w:rPr>
          <w:spacing w:val="-1"/>
        </w:rPr>
        <w:t> </w:t>
      </w:r>
      <w:r>
        <w:rPr/>
        <w:t>жок.</w:t>
      </w:r>
    </w:p>
    <w:p>
      <w:pPr>
        <w:pStyle w:val="BodyText"/>
        <w:ind w:right="117"/>
        <w:jc w:val="both"/>
      </w:pPr>
      <w:r>
        <w:rPr/>
        <w:t>Банк келишимин түзүүдөн банк негизсиз баш тарткан учурда клиент ушул</w:t>
      </w:r>
      <w:r>
        <w:rPr>
          <w:spacing w:val="1"/>
        </w:rPr>
        <w:t> </w:t>
      </w:r>
      <w:r>
        <w:rPr/>
        <w:t>Кодекстин</w:t>
      </w:r>
      <w:r>
        <w:rPr>
          <w:spacing w:val="-3"/>
        </w:rPr>
        <w:t> </w:t>
      </w:r>
      <w:r>
        <w:rPr/>
        <w:t>406-статьясынын</w:t>
      </w:r>
      <w:r>
        <w:rPr>
          <w:spacing w:val="-3"/>
        </w:rPr>
        <w:t> </w:t>
      </w:r>
      <w:r>
        <w:rPr/>
        <w:t>4-пунктунда</w:t>
      </w:r>
      <w:r>
        <w:rPr>
          <w:spacing w:val="-3"/>
        </w:rPr>
        <w:t> </w:t>
      </w:r>
      <w:r>
        <w:rPr/>
        <w:t>каралган</w:t>
      </w:r>
      <w:r>
        <w:rPr>
          <w:spacing w:val="-3"/>
        </w:rPr>
        <w:t> </w:t>
      </w:r>
      <w:r>
        <w:rPr/>
        <w:t>талаптарды</w:t>
      </w:r>
      <w:r>
        <w:rPr>
          <w:spacing w:val="-3"/>
        </w:rPr>
        <w:t> </w:t>
      </w:r>
      <w:r>
        <w:rPr/>
        <w:t>ага</w:t>
      </w:r>
      <w:r>
        <w:rPr>
          <w:spacing w:val="-3"/>
        </w:rPr>
        <w:t> </w:t>
      </w:r>
      <w:r>
        <w:rPr/>
        <w:t>коюуга</w:t>
      </w:r>
      <w:r>
        <w:rPr>
          <w:spacing w:val="-3"/>
        </w:rPr>
        <w:t> </w:t>
      </w:r>
      <w:r>
        <w:rPr/>
        <w:t>укуктуу.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2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Эсептеги</w:t>
      </w:r>
      <w:r>
        <w:rPr>
          <w:spacing w:val="-4"/>
          <w:sz w:val="20"/>
        </w:rPr>
        <w:t> </w:t>
      </w:r>
      <w:r>
        <w:rPr>
          <w:sz w:val="20"/>
        </w:rPr>
        <w:t>акча</w:t>
      </w:r>
      <w:r>
        <w:rPr>
          <w:spacing w:val="-4"/>
          <w:sz w:val="20"/>
        </w:rPr>
        <w:t> </w:t>
      </w:r>
      <w:r>
        <w:rPr>
          <w:sz w:val="20"/>
        </w:rPr>
        <w:t>каражатын</w:t>
      </w:r>
      <w:r>
        <w:rPr>
          <w:spacing w:val="-4"/>
          <w:sz w:val="20"/>
        </w:rPr>
        <w:t> </w:t>
      </w:r>
      <w:r>
        <w:rPr>
          <w:sz w:val="20"/>
        </w:rPr>
        <w:t>тескөө</w:t>
      </w:r>
      <w:r>
        <w:rPr>
          <w:spacing w:val="-4"/>
          <w:sz w:val="20"/>
        </w:rPr>
        <w:t> </w:t>
      </w:r>
      <w:r>
        <w:rPr>
          <w:sz w:val="20"/>
        </w:rPr>
        <w:t>укугун</w:t>
      </w:r>
      <w:r>
        <w:rPr>
          <w:spacing w:val="-3"/>
          <w:sz w:val="20"/>
        </w:rPr>
        <w:t> </w:t>
      </w:r>
      <w:r>
        <w:rPr>
          <w:sz w:val="20"/>
        </w:rPr>
        <w:t>күбөлөндүрүү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81"/>
        </w:numPr>
        <w:tabs>
          <w:tab w:pos="1120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Клиенттин атынан эсептен каражаттарды которууну же берүүнү тескеген</w:t>
      </w:r>
      <w:r>
        <w:rPr>
          <w:spacing w:val="1"/>
          <w:sz w:val="20"/>
        </w:rPr>
        <w:t> </w:t>
      </w:r>
      <w:r>
        <w:rPr>
          <w:sz w:val="20"/>
        </w:rPr>
        <w:t>адамдын</w:t>
      </w:r>
      <w:r>
        <w:rPr>
          <w:spacing w:val="1"/>
          <w:sz w:val="20"/>
        </w:rPr>
        <w:t> </w:t>
      </w:r>
      <w:r>
        <w:rPr>
          <w:sz w:val="20"/>
        </w:rPr>
        <w:t>укуктары</w:t>
      </w:r>
      <w:r>
        <w:rPr>
          <w:spacing w:val="1"/>
          <w:sz w:val="20"/>
        </w:rPr>
        <w:t> </w:t>
      </w:r>
      <w:r>
        <w:rPr>
          <w:sz w:val="20"/>
        </w:rPr>
        <w:t>мыйзамда,</w:t>
      </w:r>
      <w:r>
        <w:rPr>
          <w:spacing w:val="1"/>
          <w:sz w:val="20"/>
        </w:rPr>
        <w:t> </w:t>
      </w:r>
      <w:r>
        <w:rPr>
          <w:sz w:val="20"/>
        </w:rPr>
        <w:t>ага</w:t>
      </w:r>
      <w:r>
        <w:rPr>
          <w:spacing w:val="1"/>
          <w:sz w:val="20"/>
        </w:rPr>
        <w:t> </w:t>
      </w:r>
      <w:r>
        <w:rPr>
          <w:sz w:val="20"/>
        </w:rPr>
        <w:t>ылайык</w:t>
      </w:r>
      <w:r>
        <w:rPr>
          <w:spacing w:val="1"/>
          <w:sz w:val="20"/>
        </w:rPr>
        <w:t> </w:t>
      </w:r>
      <w:r>
        <w:rPr>
          <w:sz w:val="20"/>
        </w:rPr>
        <w:t>белгиленген</w:t>
      </w:r>
      <w:r>
        <w:rPr>
          <w:spacing w:val="1"/>
          <w:sz w:val="20"/>
        </w:rPr>
        <w:t> </w:t>
      </w:r>
      <w:r>
        <w:rPr>
          <w:sz w:val="20"/>
        </w:rPr>
        <w:t>банк</w:t>
      </w:r>
      <w:r>
        <w:rPr>
          <w:spacing w:val="1"/>
          <w:sz w:val="20"/>
        </w:rPr>
        <w:t> </w:t>
      </w:r>
      <w:r>
        <w:rPr>
          <w:sz w:val="20"/>
        </w:rPr>
        <w:t>эрежелеринде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-118"/>
          <w:sz w:val="20"/>
        </w:rPr>
        <w:t> </w:t>
      </w:r>
      <w:r>
        <w:rPr>
          <w:sz w:val="20"/>
        </w:rPr>
        <w:t>келишимде</w:t>
      </w:r>
      <w:r>
        <w:rPr>
          <w:spacing w:val="-4"/>
          <w:sz w:val="20"/>
        </w:rPr>
        <w:t> </w:t>
      </w:r>
      <w:r>
        <w:rPr>
          <w:sz w:val="20"/>
        </w:rPr>
        <w:t>каралган</w:t>
      </w:r>
      <w:r>
        <w:rPr>
          <w:spacing w:val="-4"/>
          <w:sz w:val="20"/>
        </w:rPr>
        <w:t> </w:t>
      </w:r>
      <w:r>
        <w:rPr>
          <w:sz w:val="20"/>
        </w:rPr>
        <w:t>документтерди</w:t>
      </w:r>
      <w:r>
        <w:rPr>
          <w:spacing w:val="-3"/>
          <w:sz w:val="20"/>
        </w:rPr>
        <w:t> </w:t>
      </w:r>
      <w:r>
        <w:rPr>
          <w:sz w:val="20"/>
        </w:rPr>
        <w:t>клиенттин</w:t>
      </w:r>
      <w:r>
        <w:rPr>
          <w:spacing w:val="-4"/>
          <w:sz w:val="20"/>
        </w:rPr>
        <w:t> </w:t>
      </w:r>
      <w:r>
        <w:rPr>
          <w:sz w:val="20"/>
        </w:rPr>
        <w:t>банкка</w:t>
      </w:r>
      <w:r>
        <w:rPr>
          <w:spacing w:val="-4"/>
          <w:sz w:val="20"/>
        </w:rPr>
        <w:t> </w:t>
      </w:r>
      <w:r>
        <w:rPr>
          <w:sz w:val="20"/>
        </w:rPr>
        <w:t>берүүсү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4"/>
          <w:sz w:val="20"/>
        </w:rPr>
        <w:t> </w:t>
      </w:r>
      <w:r>
        <w:rPr>
          <w:sz w:val="20"/>
        </w:rPr>
        <w:t>күбөлөндүрүлөт.</w:t>
      </w:r>
    </w:p>
    <w:p>
      <w:pPr>
        <w:pStyle w:val="ListParagraph"/>
        <w:numPr>
          <w:ilvl w:val="0"/>
          <w:numId w:val="281"/>
        </w:numPr>
        <w:tabs>
          <w:tab w:pos="1122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Клиент үчүнчү жактардын талабы, анын ичинде клиенттин ал жактардын</w:t>
      </w:r>
      <w:r>
        <w:rPr>
          <w:spacing w:val="1"/>
          <w:sz w:val="20"/>
        </w:rPr>
        <w:t> </w:t>
      </w:r>
      <w:r>
        <w:rPr>
          <w:sz w:val="20"/>
        </w:rPr>
        <w:t>алдындагы милдеттенмелерин аткарууга байланыштуу талабы боюнча өз эсебинен акча</w:t>
      </w:r>
      <w:r>
        <w:rPr>
          <w:spacing w:val="1"/>
          <w:sz w:val="20"/>
        </w:rPr>
        <w:t> </w:t>
      </w:r>
      <w:r>
        <w:rPr>
          <w:sz w:val="20"/>
        </w:rPr>
        <w:t>каражатын чыгарып салуу жөнүндө банкка буйрук бере алат. Банк мындай буйрукту</w:t>
      </w:r>
      <w:r>
        <w:rPr>
          <w:spacing w:val="1"/>
          <w:sz w:val="20"/>
        </w:rPr>
        <w:t> </w:t>
      </w:r>
      <w:r>
        <w:rPr>
          <w:sz w:val="20"/>
        </w:rPr>
        <w:t>анда тийиштүү талап коюлганда талап коюуга укугу бар жактарды таанып билүүгө</w:t>
      </w:r>
      <w:r>
        <w:rPr>
          <w:spacing w:val="1"/>
          <w:sz w:val="20"/>
        </w:rPr>
        <w:t> </w:t>
      </w:r>
      <w:r>
        <w:rPr>
          <w:sz w:val="20"/>
        </w:rPr>
        <w:t>мүмкүндүк</w:t>
      </w:r>
      <w:r>
        <w:rPr>
          <w:spacing w:val="-2"/>
          <w:sz w:val="20"/>
        </w:rPr>
        <w:t> </w:t>
      </w:r>
      <w:r>
        <w:rPr>
          <w:sz w:val="20"/>
        </w:rPr>
        <w:t>берүүчү</w:t>
      </w:r>
      <w:r>
        <w:rPr>
          <w:spacing w:val="-2"/>
          <w:sz w:val="20"/>
        </w:rPr>
        <w:t> </w:t>
      </w:r>
      <w:r>
        <w:rPr>
          <w:sz w:val="20"/>
        </w:rPr>
        <w:t>маалымат</w:t>
      </w:r>
      <w:r>
        <w:rPr>
          <w:spacing w:val="-2"/>
          <w:sz w:val="20"/>
        </w:rPr>
        <w:t> </w:t>
      </w:r>
      <w:r>
        <w:rPr>
          <w:sz w:val="20"/>
        </w:rPr>
        <w:t>жазуу</w:t>
      </w:r>
      <w:r>
        <w:rPr>
          <w:spacing w:val="-1"/>
          <w:sz w:val="20"/>
        </w:rPr>
        <w:t> </w:t>
      </w:r>
      <w:r>
        <w:rPr>
          <w:sz w:val="20"/>
        </w:rPr>
        <w:t>жүзүндө</w:t>
      </w:r>
      <w:r>
        <w:rPr>
          <w:spacing w:val="-2"/>
          <w:sz w:val="20"/>
        </w:rPr>
        <w:t> </w:t>
      </w:r>
      <w:r>
        <w:rPr>
          <w:sz w:val="20"/>
        </w:rPr>
        <w:t>көрсөтүлгөн</w:t>
      </w:r>
      <w:r>
        <w:rPr>
          <w:spacing w:val="-2"/>
          <w:sz w:val="20"/>
        </w:rPr>
        <w:t> </w:t>
      </w:r>
      <w:r>
        <w:rPr>
          <w:sz w:val="20"/>
        </w:rPr>
        <w:t>шартта</w:t>
      </w:r>
      <w:r>
        <w:rPr>
          <w:spacing w:val="-1"/>
          <w:sz w:val="20"/>
        </w:rPr>
        <w:t> </w:t>
      </w:r>
      <w:r>
        <w:rPr>
          <w:sz w:val="20"/>
        </w:rPr>
        <w:t>кабыл</w:t>
      </w:r>
      <w:r>
        <w:rPr>
          <w:spacing w:val="-2"/>
          <w:sz w:val="20"/>
        </w:rPr>
        <w:t> </w:t>
      </w:r>
      <w:r>
        <w:rPr>
          <w:sz w:val="20"/>
        </w:rPr>
        <w:t>алат.</w:t>
      </w:r>
    </w:p>
    <w:p>
      <w:pPr>
        <w:pStyle w:val="ListParagraph"/>
        <w:numPr>
          <w:ilvl w:val="0"/>
          <w:numId w:val="281"/>
        </w:numPr>
        <w:tabs>
          <w:tab w:pos="102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Банк эсебинин келишиминде эсептеги акча каражатын тескөө боюнча укуктарды</w:t>
      </w:r>
      <w:r>
        <w:rPr>
          <w:spacing w:val="-118"/>
          <w:sz w:val="20"/>
        </w:rPr>
        <w:t> </w:t>
      </w:r>
      <w:r>
        <w:rPr>
          <w:sz w:val="20"/>
        </w:rPr>
        <w:t>электрондук байланыш каражаттары жана</w:t>
      </w:r>
      <w:r>
        <w:rPr>
          <w:spacing w:val="1"/>
          <w:sz w:val="20"/>
        </w:rPr>
        <w:t> </w:t>
      </w:r>
      <w:r>
        <w:rPr>
          <w:sz w:val="20"/>
        </w:rPr>
        <w:t>башка документтер</w:t>
      </w:r>
      <w:r>
        <w:rPr>
          <w:spacing w:val="1"/>
          <w:sz w:val="20"/>
        </w:rPr>
        <w:t> </w:t>
      </w:r>
      <w:r>
        <w:rPr>
          <w:sz w:val="20"/>
        </w:rPr>
        <w:t>аркылуу аларда өз</w:t>
      </w:r>
      <w:r>
        <w:rPr>
          <w:spacing w:val="1"/>
          <w:sz w:val="20"/>
        </w:rPr>
        <w:t> </w:t>
      </w:r>
      <w:r>
        <w:rPr>
          <w:sz w:val="20"/>
        </w:rPr>
        <w:t>колтамгасынын аналогдорун (176-cтатьянын 2-пункту), коддорду, паролдорду жана</w:t>
      </w:r>
      <w:r>
        <w:rPr>
          <w:spacing w:val="1"/>
          <w:sz w:val="20"/>
        </w:rPr>
        <w:t> </w:t>
      </w:r>
      <w:r>
        <w:rPr>
          <w:sz w:val="20"/>
        </w:rPr>
        <w:t>буйруктун буга укук берилген адам тарабынан берилип жаткандыгын ырастаган башка</w:t>
      </w:r>
      <w:r>
        <w:rPr>
          <w:spacing w:val="1"/>
          <w:sz w:val="20"/>
        </w:rPr>
        <w:t> </w:t>
      </w:r>
      <w:r>
        <w:rPr>
          <w:sz w:val="20"/>
        </w:rPr>
        <w:t>каражаттарды</w:t>
      </w:r>
      <w:r>
        <w:rPr>
          <w:spacing w:val="-1"/>
          <w:sz w:val="20"/>
        </w:rPr>
        <w:t> </w:t>
      </w:r>
      <w:r>
        <w:rPr>
          <w:sz w:val="20"/>
        </w:rPr>
        <w:t>пайдалануу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күбөлөндүрүү</w:t>
      </w:r>
      <w:r>
        <w:rPr>
          <w:spacing w:val="-1"/>
          <w:sz w:val="20"/>
        </w:rPr>
        <w:t> </w:t>
      </w:r>
      <w:r>
        <w:rPr>
          <w:sz w:val="20"/>
        </w:rPr>
        <w:t>каралышы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Эсеп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3"/>
          <w:sz w:val="20"/>
        </w:rPr>
        <w:t> </w:t>
      </w:r>
      <w:r>
        <w:rPr>
          <w:sz w:val="20"/>
        </w:rPr>
        <w:t>банк</w:t>
      </w:r>
      <w:r>
        <w:rPr>
          <w:spacing w:val="-4"/>
          <w:sz w:val="20"/>
        </w:rPr>
        <w:t> </w:t>
      </w:r>
      <w:r>
        <w:rPr>
          <w:sz w:val="20"/>
        </w:rPr>
        <w:t>аткаруучу</w:t>
      </w:r>
      <w:r>
        <w:rPr>
          <w:spacing w:val="-3"/>
          <w:sz w:val="20"/>
        </w:rPr>
        <w:t> </w:t>
      </w:r>
      <w:r>
        <w:rPr>
          <w:sz w:val="20"/>
        </w:rPr>
        <w:t>операциялар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4"/>
        <w:jc w:val="both"/>
      </w:pPr>
      <w:r>
        <w:rPr/>
        <w:t>Банк, эгерде банк эсебинин келишиминде башкасы каралбаса, ушундай түрдөгү</w:t>
      </w:r>
      <w:r>
        <w:rPr>
          <w:spacing w:val="1"/>
        </w:rPr>
        <w:t> </w:t>
      </w:r>
      <w:r>
        <w:rPr/>
        <w:t>эсептер үчүн мыйзамда, ага ылайык белгиленген банк эрежелеринде жана банк</w:t>
      </w:r>
      <w:r>
        <w:rPr>
          <w:spacing w:val="1"/>
        </w:rPr>
        <w:t> </w:t>
      </w:r>
      <w:r>
        <w:rPr/>
        <w:t>тажрыйбасында,</w:t>
      </w:r>
      <w:r>
        <w:rPr>
          <w:spacing w:val="1"/>
        </w:rPr>
        <w:t> </w:t>
      </w:r>
      <w:r>
        <w:rPr/>
        <w:t>ишкер</w:t>
      </w:r>
      <w:r>
        <w:rPr>
          <w:spacing w:val="1"/>
        </w:rPr>
        <w:t> </w:t>
      </w:r>
      <w:r>
        <w:rPr/>
        <w:t>жүгүртүү</w:t>
      </w:r>
      <w:r>
        <w:rPr>
          <w:spacing w:val="1"/>
        </w:rPr>
        <w:t> </w:t>
      </w:r>
      <w:r>
        <w:rPr/>
        <w:t>салтында</w:t>
      </w:r>
      <w:r>
        <w:rPr>
          <w:spacing w:val="1"/>
        </w:rPr>
        <w:t> </w:t>
      </w:r>
      <w:r>
        <w:rPr/>
        <w:t>колдонулуучу</w:t>
      </w:r>
      <w:r>
        <w:rPr>
          <w:spacing w:val="1"/>
        </w:rPr>
        <w:t> </w:t>
      </w:r>
      <w:r>
        <w:rPr/>
        <w:t>эрежелерге</w:t>
      </w:r>
      <w:r>
        <w:rPr>
          <w:spacing w:val="1"/>
        </w:rPr>
        <w:t> </w:t>
      </w:r>
      <w:r>
        <w:rPr/>
        <w:t>ылайык</w:t>
      </w:r>
      <w:r>
        <w:rPr>
          <w:spacing w:val="1"/>
        </w:rPr>
        <w:t> </w:t>
      </w:r>
      <w:r>
        <w:rPr/>
        <w:t>операцияларды аткаруу менен эсепке келип түшкөн акча каражаттарын кабыл алып,</w:t>
      </w:r>
      <w:r>
        <w:rPr>
          <w:spacing w:val="1"/>
        </w:rPr>
        <w:t> </w:t>
      </w:r>
      <w:r>
        <w:rPr/>
        <w:t>эсепке кошууга жана клиенттин акча каражаттын которуу жана берүү жөнүндөгү</w:t>
      </w:r>
      <w:r>
        <w:rPr>
          <w:spacing w:val="1"/>
        </w:rPr>
        <w:t> </w:t>
      </w:r>
      <w:r>
        <w:rPr/>
        <w:t>буйругун</w:t>
      </w:r>
      <w:r>
        <w:rPr>
          <w:spacing w:val="-1"/>
        </w:rPr>
        <w:t> </w:t>
      </w:r>
      <w:r>
        <w:rPr/>
        <w:t>аткарууга милдеттүү.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2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Эсеп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5"/>
          <w:sz w:val="20"/>
        </w:rPr>
        <w:t> </w:t>
      </w:r>
      <w:r>
        <w:rPr>
          <w:sz w:val="20"/>
        </w:rPr>
        <w:t>операциялардын</w:t>
      </w:r>
      <w:r>
        <w:rPr>
          <w:spacing w:val="-4"/>
          <w:sz w:val="20"/>
        </w:rPr>
        <w:t> </w:t>
      </w:r>
      <w:r>
        <w:rPr>
          <w:sz w:val="20"/>
        </w:rPr>
        <w:t>мөөнөтү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8"/>
        <w:jc w:val="both"/>
      </w:pPr>
      <w:r>
        <w:rPr/>
        <w:t>Эгерде мыйзамда, ага ылайык чыгарылган банк эрежелеринде же банк эсебинин</w:t>
      </w:r>
      <w:r>
        <w:rPr>
          <w:spacing w:val="1"/>
        </w:rPr>
        <w:t> </w:t>
      </w:r>
      <w:r>
        <w:rPr/>
        <w:t>келишиминде башка мөөнөт каралбаса, банк тийиштүү төлөм документи банкка келип</w:t>
      </w:r>
      <w:r>
        <w:rPr>
          <w:spacing w:val="1"/>
        </w:rPr>
        <w:t> </w:t>
      </w:r>
      <w:r>
        <w:rPr/>
        <w:t>түшкөн күндүн эртесинен кеч эмес мөөнөттө эсепке келип түшкөн акча каражатын</w:t>
      </w:r>
      <w:r>
        <w:rPr>
          <w:spacing w:val="1"/>
        </w:rPr>
        <w:t> </w:t>
      </w:r>
      <w:r>
        <w:rPr/>
        <w:t>эсепке кошууга, клиенттин буйругу боюнча эсептен акча берүүгө же которууга</w:t>
      </w:r>
      <w:r>
        <w:rPr>
          <w:spacing w:val="1"/>
        </w:rPr>
        <w:t> </w:t>
      </w:r>
      <w:r>
        <w:rPr/>
        <w:t>милдеттүү.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2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Эсепти</w:t>
      </w:r>
      <w:r>
        <w:rPr>
          <w:spacing w:val="-4"/>
          <w:sz w:val="20"/>
        </w:rPr>
        <w:t> </w:t>
      </w:r>
      <w:r>
        <w:rPr>
          <w:sz w:val="20"/>
        </w:rPr>
        <w:t>кредиттөө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82"/>
        </w:numPr>
        <w:tabs>
          <w:tab w:pos="114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Банк</w:t>
      </w:r>
      <w:r>
        <w:rPr>
          <w:spacing w:val="1"/>
          <w:sz w:val="20"/>
        </w:rPr>
        <w:t> </w:t>
      </w:r>
      <w:r>
        <w:rPr>
          <w:sz w:val="20"/>
        </w:rPr>
        <w:t>эсебинин</w:t>
      </w:r>
      <w:r>
        <w:rPr>
          <w:spacing w:val="1"/>
          <w:sz w:val="20"/>
        </w:rPr>
        <w:t> </w:t>
      </w:r>
      <w:r>
        <w:rPr>
          <w:sz w:val="20"/>
        </w:rPr>
        <w:t>келишимине</w:t>
      </w:r>
      <w:r>
        <w:rPr>
          <w:spacing w:val="1"/>
          <w:sz w:val="20"/>
        </w:rPr>
        <w:t> </w:t>
      </w:r>
      <w:r>
        <w:rPr>
          <w:sz w:val="20"/>
        </w:rPr>
        <w:t>ылайык</w:t>
      </w:r>
      <w:r>
        <w:rPr>
          <w:spacing w:val="1"/>
          <w:sz w:val="20"/>
        </w:rPr>
        <w:t> </w:t>
      </w:r>
      <w:r>
        <w:rPr>
          <w:sz w:val="20"/>
        </w:rPr>
        <w:t>эсепте</w:t>
      </w:r>
      <w:r>
        <w:rPr>
          <w:spacing w:val="1"/>
          <w:sz w:val="20"/>
        </w:rPr>
        <w:t> </w:t>
      </w:r>
      <w:r>
        <w:rPr>
          <w:sz w:val="20"/>
        </w:rPr>
        <w:t>акча</w:t>
      </w:r>
      <w:r>
        <w:rPr>
          <w:spacing w:val="1"/>
          <w:sz w:val="20"/>
        </w:rPr>
        <w:t> </w:t>
      </w:r>
      <w:r>
        <w:rPr>
          <w:sz w:val="20"/>
        </w:rPr>
        <w:t>каражатынын</w:t>
      </w:r>
      <w:r>
        <w:rPr>
          <w:spacing w:val="1"/>
          <w:sz w:val="20"/>
        </w:rPr>
        <w:t> </w:t>
      </w:r>
      <w:r>
        <w:rPr>
          <w:sz w:val="20"/>
        </w:rPr>
        <w:t>жоктугуна</w:t>
      </w:r>
      <w:r>
        <w:rPr>
          <w:spacing w:val="-119"/>
          <w:sz w:val="20"/>
        </w:rPr>
        <w:t> </w:t>
      </w:r>
      <w:r>
        <w:rPr>
          <w:sz w:val="20"/>
        </w:rPr>
        <w:t>карабастан банк эсептен төлөө жүргүзгөн учурда (эсепти кредиттөө) банк клиентке</w:t>
      </w:r>
      <w:r>
        <w:rPr>
          <w:spacing w:val="1"/>
          <w:sz w:val="20"/>
        </w:rPr>
        <w:t> </w:t>
      </w:r>
      <w:r>
        <w:rPr>
          <w:sz w:val="20"/>
        </w:rPr>
        <w:t>мындай</w:t>
      </w:r>
      <w:r>
        <w:rPr>
          <w:spacing w:val="43"/>
          <w:sz w:val="20"/>
        </w:rPr>
        <w:t> </w:t>
      </w:r>
      <w:r>
        <w:rPr>
          <w:sz w:val="20"/>
        </w:rPr>
        <w:t>төлөө</w:t>
      </w:r>
      <w:r>
        <w:rPr>
          <w:spacing w:val="43"/>
          <w:sz w:val="20"/>
        </w:rPr>
        <w:t> </w:t>
      </w:r>
      <w:r>
        <w:rPr>
          <w:sz w:val="20"/>
        </w:rPr>
        <w:t>жүргүзүлгөн</w:t>
      </w:r>
      <w:r>
        <w:rPr>
          <w:spacing w:val="43"/>
          <w:sz w:val="20"/>
        </w:rPr>
        <w:t> </w:t>
      </w:r>
      <w:r>
        <w:rPr>
          <w:sz w:val="20"/>
        </w:rPr>
        <w:t>күндөн</w:t>
      </w:r>
      <w:r>
        <w:rPr>
          <w:spacing w:val="43"/>
          <w:sz w:val="20"/>
        </w:rPr>
        <w:t> </w:t>
      </w:r>
      <w:r>
        <w:rPr>
          <w:sz w:val="20"/>
        </w:rPr>
        <w:t>баштап</w:t>
      </w:r>
      <w:r>
        <w:rPr>
          <w:spacing w:val="44"/>
          <w:sz w:val="20"/>
        </w:rPr>
        <w:t> </w:t>
      </w:r>
      <w:r>
        <w:rPr>
          <w:sz w:val="20"/>
        </w:rPr>
        <w:t>тийиштүү</w:t>
      </w:r>
      <w:r>
        <w:rPr>
          <w:spacing w:val="43"/>
          <w:sz w:val="20"/>
        </w:rPr>
        <w:t> </w:t>
      </w:r>
      <w:r>
        <w:rPr>
          <w:sz w:val="20"/>
        </w:rPr>
        <w:t>суммада</w:t>
      </w:r>
      <w:r>
        <w:rPr>
          <w:spacing w:val="43"/>
          <w:sz w:val="20"/>
        </w:rPr>
        <w:t> </w:t>
      </w:r>
      <w:r>
        <w:rPr>
          <w:sz w:val="20"/>
        </w:rPr>
        <w:t>клиентке</w:t>
      </w:r>
      <w:r>
        <w:rPr>
          <w:spacing w:val="43"/>
          <w:sz w:val="20"/>
        </w:rPr>
        <w:t> </w:t>
      </w:r>
      <w:r>
        <w:rPr>
          <w:sz w:val="20"/>
        </w:rPr>
        <w:t>кредит</w:t>
      </w:r>
      <w:r>
        <w:rPr>
          <w:spacing w:val="43"/>
          <w:sz w:val="20"/>
        </w:rPr>
        <w:t> </w:t>
      </w:r>
      <w:r>
        <w:rPr>
          <w:sz w:val="20"/>
        </w:rPr>
        <w:t>берди</w:t>
      </w:r>
      <w:r>
        <w:rPr>
          <w:spacing w:val="-117"/>
          <w:sz w:val="20"/>
        </w:rPr>
        <w:t> </w:t>
      </w:r>
      <w:r>
        <w:rPr>
          <w:sz w:val="20"/>
        </w:rPr>
        <w:t>деп</w:t>
      </w:r>
      <w:r>
        <w:rPr>
          <w:spacing w:val="-1"/>
          <w:sz w:val="20"/>
        </w:rPr>
        <w:t> </w:t>
      </w:r>
      <w:r>
        <w:rPr>
          <w:sz w:val="20"/>
        </w:rPr>
        <w:t>эсептелет.</w:t>
      </w:r>
    </w:p>
    <w:p>
      <w:pPr>
        <w:pStyle w:val="ListParagraph"/>
        <w:numPr>
          <w:ilvl w:val="0"/>
          <w:numId w:val="282"/>
        </w:numPr>
        <w:tabs>
          <w:tab w:pos="1074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банк эсебинин келишиминде башкасы каралбаса, эсепти кредиттөөгө</w:t>
      </w:r>
      <w:r>
        <w:rPr>
          <w:spacing w:val="1"/>
          <w:sz w:val="20"/>
        </w:rPr>
        <w:t> </w:t>
      </w:r>
      <w:r>
        <w:rPr>
          <w:sz w:val="20"/>
        </w:rPr>
        <w:t>байланыштуу тараптардын укуктары менен милдеттери заем жана кредит жөнүндөгү</w:t>
      </w:r>
      <w:r>
        <w:rPr>
          <w:spacing w:val="1"/>
          <w:sz w:val="20"/>
        </w:rPr>
        <w:t> </w:t>
      </w:r>
      <w:r>
        <w:rPr>
          <w:sz w:val="20"/>
        </w:rPr>
        <w:t>эрежелер</w:t>
      </w:r>
      <w:r>
        <w:rPr>
          <w:spacing w:val="-1"/>
          <w:sz w:val="20"/>
        </w:rPr>
        <w:t> </w:t>
      </w:r>
      <w:r>
        <w:rPr>
          <w:sz w:val="20"/>
        </w:rPr>
        <w:t>(34-глава) менен аныкталат.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69"/>
        </w:numPr>
        <w:tabs>
          <w:tab w:pos="1149" w:val="left" w:leader="none"/>
        </w:tabs>
        <w:spacing w:line="226" w:lineRule="exact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Эсептеги</w:t>
      </w:r>
      <w:r>
        <w:rPr>
          <w:spacing w:val="-4"/>
          <w:sz w:val="20"/>
        </w:rPr>
        <w:t> </w:t>
      </w:r>
      <w:r>
        <w:rPr>
          <w:sz w:val="20"/>
        </w:rPr>
        <w:t>акча</w:t>
      </w:r>
      <w:r>
        <w:rPr>
          <w:spacing w:val="-4"/>
          <w:sz w:val="20"/>
        </w:rPr>
        <w:t> </w:t>
      </w:r>
      <w:r>
        <w:rPr>
          <w:sz w:val="20"/>
        </w:rPr>
        <w:t>каражаттары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4"/>
          <w:sz w:val="20"/>
        </w:rPr>
        <w:t> </w:t>
      </w:r>
      <w:r>
        <w:rPr>
          <w:sz w:val="20"/>
        </w:rPr>
        <w:t>операция</w:t>
      </w:r>
      <w:r>
        <w:rPr>
          <w:spacing w:val="-4"/>
          <w:sz w:val="20"/>
        </w:rPr>
        <w:t> </w:t>
      </w:r>
      <w:r>
        <w:rPr>
          <w:sz w:val="20"/>
        </w:rPr>
        <w:t>жүргүзүү</w:t>
      </w:r>
    </w:p>
    <w:p>
      <w:pPr>
        <w:pStyle w:val="BodyText"/>
        <w:ind w:left="1765" w:right="1208" w:firstLine="0"/>
        <w:jc w:val="center"/>
      </w:pPr>
      <w:r>
        <w:rPr/>
        <w:t>боюнча</w:t>
      </w:r>
      <w:r>
        <w:rPr>
          <w:spacing w:val="-4"/>
        </w:rPr>
        <w:t> </w:t>
      </w:r>
      <w:r>
        <w:rPr/>
        <w:t>банктын</w:t>
      </w:r>
      <w:r>
        <w:rPr>
          <w:spacing w:val="-3"/>
        </w:rPr>
        <w:t> </w:t>
      </w:r>
      <w:r>
        <w:rPr/>
        <w:t>чыгымдарын</w:t>
      </w:r>
      <w:r>
        <w:rPr>
          <w:spacing w:val="-4"/>
        </w:rPr>
        <w:t> </w:t>
      </w:r>
      <w:r>
        <w:rPr/>
        <w:t>төлөп</w:t>
      </w:r>
      <w:r>
        <w:rPr>
          <w:spacing w:val="-3"/>
        </w:rPr>
        <w:t> </w:t>
      </w:r>
      <w:r>
        <w:rPr/>
        <w:t>берүү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83"/>
        </w:numPr>
        <w:tabs>
          <w:tab w:pos="1053" w:val="left" w:leader="none"/>
        </w:tabs>
        <w:spacing w:line="240" w:lineRule="auto" w:before="0" w:after="0"/>
        <w:ind w:left="102" w:right="117" w:firstLine="566"/>
        <w:jc w:val="both"/>
        <w:rPr>
          <w:sz w:val="20"/>
        </w:rPr>
      </w:pPr>
      <w:r>
        <w:rPr>
          <w:sz w:val="20"/>
        </w:rPr>
        <w:t>Эгерде бул банк эсебинин келишиминде каралса, анда клиент эсептеги акча</w:t>
      </w:r>
      <w:r>
        <w:rPr>
          <w:spacing w:val="1"/>
          <w:sz w:val="20"/>
        </w:rPr>
        <w:t> </w:t>
      </w:r>
      <w:r>
        <w:rPr>
          <w:sz w:val="20"/>
        </w:rPr>
        <w:t>каражаттары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2"/>
          <w:sz w:val="20"/>
        </w:rPr>
        <w:t> </w:t>
      </w:r>
      <w:r>
        <w:rPr>
          <w:sz w:val="20"/>
        </w:rPr>
        <w:t>операция</w:t>
      </w:r>
      <w:r>
        <w:rPr>
          <w:spacing w:val="-2"/>
          <w:sz w:val="20"/>
        </w:rPr>
        <w:t> </w:t>
      </w:r>
      <w:r>
        <w:rPr>
          <w:sz w:val="20"/>
        </w:rPr>
        <w:t>жүргүзүү</w:t>
      </w:r>
      <w:r>
        <w:rPr>
          <w:spacing w:val="-2"/>
          <w:sz w:val="20"/>
        </w:rPr>
        <w:t> </w:t>
      </w:r>
      <w:r>
        <w:rPr>
          <w:sz w:val="20"/>
        </w:rPr>
        <w:t>боюнча</w:t>
      </w:r>
      <w:r>
        <w:rPr>
          <w:spacing w:val="-2"/>
          <w:sz w:val="20"/>
        </w:rPr>
        <w:t> </w:t>
      </w:r>
      <w:r>
        <w:rPr>
          <w:sz w:val="20"/>
        </w:rPr>
        <w:t>банктын</w:t>
      </w:r>
      <w:r>
        <w:rPr>
          <w:spacing w:val="-2"/>
          <w:sz w:val="20"/>
        </w:rPr>
        <w:t> </w:t>
      </w:r>
      <w:r>
        <w:rPr>
          <w:sz w:val="20"/>
        </w:rPr>
        <w:t>чыгымдарын</w:t>
      </w:r>
      <w:r>
        <w:rPr>
          <w:spacing w:val="-2"/>
          <w:sz w:val="20"/>
        </w:rPr>
        <w:t> </w:t>
      </w:r>
      <w:r>
        <w:rPr>
          <w:sz w:val="20"/>
        </w:rPr>
        <w:t>төлөп</w:t>
      </w:r>
      <w:r>
        <w:rPr>
          <w:spacing w:val="-2"/>
          <w:sz w:val="20"/>
        </w:rPr>
        <w:t> </w:t>
      </w:r>
      <w:r>
        <w:rPr>
          <w:sz w:val="20"/>
        </w:rPr>
        <w:t>берет.</w:t>
      </w:r>
    </w:p>
    <w:p>
      <w:pPr>
        <w:pStyle w:val="ListParagraph"/>
        <w:numPr>
          <w:ilvl w:val="0"/>
          <w:numId w:val="283"/>
        </w:numPr>
        <w:tabs>
          <w:tab w:pos="1081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банк эсебинин келишиминде башкасы каралбаса, анда банктын ушул</w:t>
      </w:r>
      <w:r>
        <w:rPr>
          <w:spacing w:val="1"/>
          <w:sz w:val="20"/>
        </w:rPr>
        <w:t> </w:t>
      </w:r>
      <w:r>
        <w:rPr>
          <w:sz w:val="20"/>
        </w:rPr>
        <w:t>статьянын 1-пунктунда белгиленген кызматы үчүн төлөм ар квартал өткөндөн кийин</w:t>
      </w:r>
      <w:r>
        <w:rPr>
          <w:spacing w:val="1"/>
          <w:sz w:val="20"/>
        </w:rPr>
        <w:t> </w:t>
      </w:r>
      <w:r>
        <w:rPr>
          <w:sz w:val="20"/>
        </w:rPr>
        <w:t>клиенттин</w:t>
      </w:r>
      <w:r>
        <w:rPr>
          <w:spacing w:val="-1"/>
          <w:sz w:val="20"/>
        </w:rPr>
        <w:t> </w:t>
      </w:r>
      <w:r>
        <w:rPr>
          <w:sz w:val="20"/>
        </w:rPr>
        <w:t>эсебиндеги акча</w:t>
      </w:r>
      <w:r>
        <w:rPr>
          <w:spacing w:val="-1"/>
          <w:sz w:val="20"/>
        </w:rPr>
        <w:t> </w:t>
      </w:r>
      <w:r>
        <w:rPr>
          <w:sz w:val="20"/>
        </w:rPr>
        <w:t>каражатынан алынат.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69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Эсептеги</w:t>
      </w:r>
      <w:r>
        <w:rPr>
          <w:spacing w:val="-3"/>
          <w:sz w:val="20"/>
        </w:rPr>
        <w:t> </w:t>
      </w:r>
      <w:r>
        <w:rPr>
          <w:sz w:val="20"/>
        </w:rPr>
        <w:t>акча</w:t>
      </w:r>
      <w:r>
        <w:rPr>
          <w:spacing w:val="-4"/>
          <w:sz w:val="20"/>
        </w:rPr>
        <w:t> </w:t>
      </w:r>
      <w:r>
        <w:rPr>
          <w:sz w:val="20"/>
        </w:rPr>
        <w:t>каражаттарын</w:t>
      </w:r>
      <w:r>
        <w:rPr>
          <w:spacing w:val="-3"/>
          <w:sz w:val="20"/>
        </w:rPr>
        <w:t> </w:t>
      </w:r>
      <w:r>
        <w:rPr>
          <w:sz w:val="20"/>
        </w:rPr>
        <w:t>банк</w:t>
      </w:r>
      <w:r>
        <w:rPr>
          <w:spacing w:val="-4"/>
          <w:sz w:val="20"/>
        </w:rPr>
        <w:t> </w:t>
      </w:r>
      <w:r>
        <w:rPr>
          <w:sz w:val="20"/>
        </w:rPr>
        <w:t>пайдалангандыгы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проценттер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84"/>
        </w:numPr>
        <w:tabs>
          <w:tab w:pos="1134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Эгерде банк эсебинин келишиминде башкасы каралбаса, анда клиенттин</w:t>
      </w:r>
      <w:r>
        <w:rPr>
          <w:spacing w:val="1"/>
          <w:sz w:val="20"/>
        </w:rPr>
        <w:t> </w:t>
      </w:r>
      <w:r>
        <w:rPr>
          <w:sz w:val="20"/>
        </w:rPr>
        <w:t>эсебиндеги акча каражаттарын пайдалангандыгы үчүн банк процент төлөп берет жана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-1"/>
          <w:sz w:val="20"/>
        </w:rPr>
        <w:t> </w:t>
      </w:r>
      <w:r>
        <w:rPr>
          <w:sz w:val="20"/>
        </w:rPr>
        <w:t>суммасы</w:t>
      </w:r>
      <w:r>
        <w:rPr>
          <w:spacing w:val="-1"/>
          <w:sz w:val="20"/>
        </w:rPr>
        <w:t> </w:t>
      </w:r>
      <w:r>
        <w:rPr>
          <w:sz w:val="20"/>
        </w:rPr>
        <w:t>клиенттин эсебине</w:t>
      </w:r>
      <w:r>
        <w:rPr>
          <w:spacing w:val="-1"/>
          <w:sz w:val="20"/>
        </w:rPr>
        <w:t> </w:t>
      </w:r>
      <w:r>
        <w:rPr>
          <w:sz w:val="20"/>
        </w:rPr>
        <w:t>кошулуп эсептелет.</w:t>
      </w:r>
    </w:p>
    <w:p>
      <w:pPr>
        <w:pStyle w:val="BodyText"/>
        <w:ind w:right="107"/>
        <w:jc w:val="both"/>
      </w:pPr>
      <w:r>
        <w:rPr/>
        <w:t>Проценттер банк тарабынан банк эсебинин келишиминде аныкталган өлчөмдө, ал</w:t>
      </w:r>
      <w:r>
        <w:rPr>
          <w:spacing w:val="1"/>
        </w:rPr>
        <w:t> </w:t>
      </w:r>
      <w:r>
        <w:rPr/>
        <w:t>эми келишимде тийиштүү шарт каралбаса - адатта талап кылганга чейинки аманаттар</w:t>
      </w:r>
      <w:r>
        <w:rPr>
          <w:spacing w:val="1"/>
        </w:rPr>
        <w:t> </w:t>
      </w:r>
      <w:r>
        <w:rPr/>
        <w:t>боюнча</w:t>
      </w:r>
      <w:r>
        <w:rPr>
          <w:spacing w:val="-1"/>
        </w:rPr>
        <w:t> </w:t>
      </w:r>
      <w:r>
        <w:rPr/>
        <w:t>(752-статья)</w:t>
      </w:r>
      <w:r>
        <w:rPr>
          <w:spacing w:val="-1"/>
        </w:rPr>
        <w:t> </w:t>
      </w:r>
      <w:r>
        <w:rPr/>
        <w:t>банк</w:t>
      </w:r>
      <w:r>
        <w:rPr>
          <w:spacing w:val="-1"/>
        </w:rPr>
        <w:t> </w:t>
      </w:r>
      <w:r>
        <w:rPr/>
        <w:t>төлөп берүүчү</w:t>
      </w:r>
      <w:r>
        <w:rPr>
          <w:spacing w:val="-1"/>
        </w:rPr>
        <w:t> </w:t>
      </w:r>
      <w:r>
        <w:rPr/>
        <w:t>өлчөмдө</w:t>
      </w:r>
      <w:r>
        <w:rPr>
          <w:spacing w:val="-1"/>
        </w:rPr>
        <w:t> </w:t>
      </w:r>
      <w:r>
        <w:rPr/>
        <w:t>төлөнөт.</w:t>
      </w:r>
    </w:p>
    <w:p>
      <w:pPr>
        <w:pStyle w:val="ListParagraph"/>
        <w:numPr>
          <w:ilvl w:val="0"/>
          <w:numId w:val="284"/>
        </w:numPr>
        <w:tabs>
          <w:tab w:pos="104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Проценттин суммасы банк эсебинин келишиминде аныкталган мөөнөттө, ал эми</w:t>
      </w:r>
      <w:r>
        <w:rPr>
          <w:spacing w:val="-118"/>
          <w:sz w:val="20"/>
        </w:rPr>
        <w:t> </w:t>
      </w:r>
      <w:r>
        <w:rPr>
          <w:sz w:val="20"/>
        </w:rPr>
        <w:t>келишимде мындай мөөнөт каралбаса - ар квартал өткөндөн кийин эсепке кошулуп</w:t>
      </w:r>
      <w:r>
        <w:rPr>
          <w:spacing w:val="1"/>
          <w:sz w:val="20"/>
        </w:rPr>
        <w:t> </w:t>
      </w:r>
      <w:r>
        <w:rPr>
          <w:sz w:val="20"/>
        </w:rPr>
        <w:t>эсептелет.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69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Эсеп</w:t>
      </w:r>
      <w:r>
        <w:rPr>
          <w:spacing w:val="-3"/>
          <w:sz w:val="20"/>
        </w:rPr>
        <w:t> </w:t>
      </w:r>
      <w:r>
        <w:rPr>
          <w:sz w:val="20"/>
        </w:rPr>
        <w:t>боюнча</w:t>
      </w:r>
      <w:r>
        <w:rPr>
          <w:spacing w:val="-3"/>
          <w:sz w:val="20"/>
        </w:rPr>
        <w:t> </w:t>
      </w:r>
      <w:r>
        <w:rPr>
          <w:sz w:val="20"/>
        </w:rPr>
        <w:t>банк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клиенттин</w:t>
      </w:r>
      <w:r>
        <w:rPr>
          <w:spacing w:val="-4"/>
          <w:sz w:val="20"/>
        </w:rPr>
        <w:t> </w:t>
      </w:r>
      <w:r>
        <w:rPr>
          <w:sz w:val="20"/>
        </w:rPr>
        <w:t>кайчы</w:t>
      </w:r>
      <w:r>
        <w:rPr>
          <w:spacing w:val="-3"/>
          <w:sz w:val="20"/>
        </w:rPr>
        <w:t> </w:t>
      </w:r>
      <w:r>
        <w:rPr>
          <w:sz w:val="20"/>
        </w:rPr>
        <w:t>талаптарын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эсепке</w:t>
      </w:r>
      <w:r>
        <w:rPr>
          <w:spacing w:val="-4"/>
        </w:rPr>
        <w:t> </w:t>
      </w:r>
      <w:r>
        <w:rPr/>
        <w:t>алуу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85"/>
        </w:numPr>
        <w:tabs>
          <w:tab w:pos="1120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Эсепти кредиттөөгө (765-статья) жана банктын кызматын төлөөгө (766-</w:t>
      </w:r>
      <w:r>
        <w:rPr>
          <w:spacing w:val="1"/>
          <w:sz w:val="20"/>
        </w:rPr>
        <w:t> </w:t>
      </w:r>
      <w:r>
        <w:rPr>
          <w:sz w:val="20"/>
        </w:rPr>
        <w:t>статья)</w:t>
      </w:r>
      <w:r>
        <w:rPr>
          <w:spacing w:val="1"/>
          <w:sz w:val="20"/>
        </w:rPr>
        <w:t> </w:t>
      </w:r>
      <w:r>
        <w:rPr>
          <w:sz w:val="20"/>
        </w:rPr>
        <w:t>байланыштуу</w:t>
      </w:r>
      <w:r>
        <w:rPr>
          <w:spacing w:val="1"/>
          <w:sz w:val="20"/>
        </w:rPr>
        <w:t> </w:t>
      </w:r>
      <w:r>
        <w:rPr>
          <w:sz w:val="20"/>
        </w:rPr>
        <w:t>банктын</w:t>
      </w:r>
      <w:r>
        <w:rPr>
          <w:spacing w:val="1"/>
          <w:sz w:val="20"/>
        </w:rPr>
        <w:t> </w:t>
      </w:r>
      <w:r>
        <w:rPr>
          <w:sz w:val="20"/>
        </w:rPr>
        <w:t>клиентке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талаптары,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20"/>
          <w:sz w:val="20"/>
        </w:rPr>
        <w:t> </w:t>
      </w:r>
      <w:r>
        <w:rPr>
          <w:sz w:val="20"/>
        </w:rPr>
        <w:t>акча</w:t>
      </w:r>
      <w:r>
        <w:rPr>
          <w:spacing w:val="1"/>
          <w:sz w:val="20"/>
        </w:rPr>
        <w:t> </w:t>
      </w:r>
      <w:r>
        <w:rPr>
          <w:sz w:val="20"/>
        </w:rPr>
        <w:t>каражатын пайдалангандыгы үчүн процентти төлөө жөнүндөгү клиенттин талаптары</w:t>
      </w:r>
      <w:r>
        <w:rPr>
          <w:spacing w:val="1"/>
          <w:sz w:val="20"/>
        </w:rPr>
        <w:t> </w:t>
      </w:r>
      <w:r>
        <w:rPr>
          <w:sz w:val="20"/>
        </w:rPr>
        <w:t>(767-статья), эгерде банк эсебинин келишиминде башкасы каралбаса, бири бирине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-1"/>
          <w:sz w:val="20"/>
        </w:rPr>
        <w:t> </w:t>
      </w:r>
      <w:r>
        <w:rPr>
          <w:sz w:val="20"/>
        </w:rPr>
        <w:t>эсепке</w:t>
      </w:r>
      <w:r>
        <w:rPr>
          <w:spacing w:val="-1"/>
          <w:sz w:val="20"/>
        </w:rPr>
        <w:t> </w:t>
      </w:r>
      <w:r>
        <w:rPr>
          <w:sz w:val="20"/>
        </w:rPr>
        <w:t>алуу менен</w:t>
      </w:r>
      <w:r>
        <w:rPr>
          <w:spacing w:val="-1"/>
          <w:sz w:val="20"/>
        </w:rPr>
        <w:t> </w:t>
      </w:r>
      <w:r>
        <w:rPr>
          <w:sz w:val="20"/>
        </w:rPr>
        <w:t>бүткөрүлөт (373-статья).</w:t>
      </w:r>
    </w:p>
    <w:p>
      <w:pPr>
        <w:pStyle w:val="ListParagraph"/>
        <w:numPr>
          <w:ilvl w:val="0"/>
          <w:numId w:val="285"/>
        </w:numPr>
        <w:tabs>
          <w:tab w:pos="114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статьянын</w:t>
      </w:r>
      <w:r>
        <w:rPr>
          <w:spacing w:val="1"/>
          <w:sz w:val="20"/>
        </w:rPr>
        <w:t> </w:t>
      </w:r>
      <w:r>
        <w:rPr>
          <w:sz w:val="20"/>
        </w:rPr>
        <w:t>1-пунктунда</w:t>
      </w:r>
      <w:r>
        <w:rPr>
          <w:spacing w:val="1"/>
          <w:sz w:val="20"/>
        </w:rPr>
        <w:t> </w:t>
      </w:r>
      <w:r>
        <w:rPr>
          <w:sz w:val="20"/>
        </w:rPr>
        <w:t>көрсөтүлгөн</w:t>
      </w:r>
      <w:r>
        <w:rPr>
          <w:spacing w:val="1"/>
          <w:sz w:val="20"/>
        </w:rPr>
        <w:t> </w:t>
      </w:r>
      <w:r>
        <w:rPr>
          <w:sz w:val="20"/>
        </w:rPr>
        <w:t>эсепке</w:t>
      </w:r>
      <w:r>
        <w:rPr>
          <w:spacing w:val="1"/>
          <w:sz w:val="20"/>
        </w:rPr>
        <w:t> </w:t>
      </w:r>
      <w:r>
        <w:rPr>
          <w:sz w:val="20"/>
        </w:rPr>
        <w:t>алуу</w:t>
      </w:r>
      <w:r>
        <w:rPr>
          <w:spacing w:val="1"/>
          <w:sz w:val="20"/>
        </w:rPr>
        <w:t> </w:t>
      </w:r>
      <w:r>
        <w:rPr>
          <w:sz w:val="20"/>
        </w:rPr>
        <w:t>банк</w:t>
      </w:r>
      <w:r>
        <w:rPr>
          <w:spacing w:val="1"/>
          <w:sz w:val="20"/>
        </w:rPr>
        <w:t> </w:t>
      </w:r>
      <w:r>
        <w:rPr>
          <w:sz w:val="20"/>
        </w:rPr>
        <w:t>тарабынан</w:t>
      </w:r>
      <w:r>
        <w:rPr>
          <w:spacing w:val="-118"/>
          <w:sz w:val="20"/>
        </w:rPr>
        <w:t> </w:t>
      </w:r>
      <w:r>
        <w:rPr>
          <w:sz w:val="20"/>
        </w:rPr>
        <w:t>жүргүзүлөт жана ал жөнүндө банк келишимде белгиленген мөөнөттө жана тартипте, ал</w:t>
      </w:r>
      <w:r>
        <w:rPr>
          <w:spacing w:val="-118"/>
          <w:sz w:val="20"/>
        </w:rPr>
        <w:t> </w:t>
      </w:r>
      <w:r>
        <w:rPr>
          <w:sz w:val="20"/>
        </w:rPr>
        <w:t>эми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тийиштүү</w:t>
      </w:r>
      <w:r>
        <w:rPr>
          <w:spacing w:val="1"/>
          <w:sz w:val="20"/>
        </w:rPr>
        <w:t> </w:t>
      </w:r>
      <w:r>
        <w:rPr>
          <w:sz w:val="20"/>
        </w:rPr>
        <w:t>шарттарды</w:t>
      </w:r>
      <w:r>
        <w:rPr>
          <w:spacing w:val="1"/>
          <w:sz w:val="20"/>
        </w:rPr>
        <w:t> </w:t>
      </w:r>
      <w:r>
        <w:rPr>
          <w:sz w:val="20"/>
        </w:rPr>
        <w:t>тараптар</w:t>
      </w:r>
      <w:r>
        <w:rPr>
          <w:spacing w:val="1"/>
          <w:sz w:val="20"/>
        </w:rPr>
        <w:t> </w:t>
      </w:r>
      <w:r>
        <w:rPr>
          <w:sz w:val="20"/>
        </w:rPr>
        <w:t>макулдашпаса</w:t>
      </w:r>
      <w:r>
        <w:rPr>
          <w:spacing w:val="1"/>
          <w:sz w:val="20"/>
        </w:rPr>
        <w:t> </w:t>
      </w:r>
      <w:r>
        <w:rPr>
          <w:sz w:val="20"/>
        </w:rPr>
        <w:t>банк</w:t>
      </w:r>
      <w:r>
        <w:rPr>
          <w:spacing w:val="1"/>
          <w:sz w:val="20"/>
        </w:rPr>
        <w:t> </w:t>
      </w:r>
      <w:r>
        <w:rPr>
          <w:sz w:val="20"/>
        </w:rPr>
        <w:t>тажрыйбасында</w:t>
      </w:r>
      <w:r>
        <w:rPr>
          <w:spacing w:val="-118"/>
          <w:sz w:val="20"/>
        </w:rPr>
        <w:t> </w:t>
      </w:r>
      <w:r>
        <w:rPr>
          <w:sz w:val="20"/>
        </w:rPr>
        <w:t>тийиштүү эсептеги акча каражатынын абалы жөнүндө клиентке маалымат берүүнүн</w:t>
      </w:r>
      <w:r>
        <w:rPr>
          <w:spacing w:val="1"/>
          <w:sz w:val="20"/>
        </w:rPr>
        <w:t> </w:t>
      </w:r>
      <w:r>
        <w:rPr>
          <w:sz w:val="20"/>
        </w:rPr>
        <w:t>адаттагы тартибинде жана мөөнөтүндө жүргүзүлгөн эсепке алуу тууралуу клиентке</w:t>
      </w:r>
      <w:r>
        <w:rPr>
          <w:spacing w:val="1"/>
          <w:sz w:val="20"/>
        </w:rPr>
        <w:t> </w:t>
      </w:r>
      <w:r>
        <w:rPr>
          <w:sz w:val="20"/>
        </w:rPr>
        <w:t>билдирүүгө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69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Эсептен</w:t>
      </w:r>
      <w:r>
        <w:rPr>
          <w:spacing w:val="-3"/>
          <w:sz w:val="20"/>
        </w:rPr>
        <w:t> </w:t>
      </w:r>
      <w:r>
        <w:rPr>
          <w:sz w:val="20"/>
        </w:rPr>
        <w:t>акча</w:t>
      </w:r>
      <w:r>
        <w:rPr>
          <w:spacing w:val="-3"/>
          <w:sz w:val="20"/>
        </w:rPr>
        <w:t> </w:t>
      </w:r>
      <w:r>
        <w:rPr>
          <w:sz w:val="20"/>
        </w:rPr>
        <w:t>каражатын</w:t>
      </w:r>
      <w:r>
        <w:rPr>
          <w:spacing w:val="-3"/>
          <w:sz w:val="20"/>
        </w:rPr>
        <w:t> </w:t>
      </w:r>
      <w:r>
        <w:rPr>
          <w:sz w:val="20"/>
        </w:rPr>
        <w:t>чыгарып</w:t>
      </w:r>
      <w:r>
        <w:rPr>
          <w:spacing w:val="-4"/>
          <w:sz w:val="20"/>
        </w:rPr>
        <w:t> </w:t>
      </w:r>
      <w:r>
        <w:rPr>
          <w:sz w:val="20"/>
        </w:rPr>
        <w:t>салуу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  <w:r>
        <w:rPr>
          <w:spacing w:val="-3"/>
          <w:sz w:val="20"/>
        </w:rPr>
        <w:t> </w:t>
      </w:r>
      <w:r>
        <w:rPr>
          <w:sz w:val="20"/>
        </w:rPr>
        <w:t>негиздер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86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Эсептен</w:t>
      </w:r>
      <w:r>
        <w:rPr>
          <w:spacing w:val="-4"/>
          <w:sz w:val="20"/>
        </w:rPr>
        <w:t> </w:t>
      </w:r>
      <w:r>
        <w:rPr>
          <w:sz w:val="20"/>
        </w:rPr>
        <w:t>акча</w:t>
      </w:r>
      <w:r>
        <w:rPr>
          <w:spacing w:val="-4"/>
          <w:sz w:val="20"/>
        </w:rPr>
        <w:t> </w:t>
      </w:r>
      <w:r>
        <w:rPr>
          <w:sz w:val="20"/>
        </w:rPr>
        <w:t>каражаты</w:t>
      </w:r>
      <w:r>
        <w:rPr>
          <w:spacing w:val="-3"/>
          <w:sz w:val="20"/>
        </w:rPr>
        <w:t> </w:t>
      </w:r>
      <w:r>
        <w:rPr>
          <w:sz w:val="20"/>
        </w:rPr>
        <w:t>клиенттин</w:t>
      </w:r>
      <w:r>
        <w:rPr>
          <w:spacing w:val="-4"/>
          <w:sz w:val="20"/>
        </w:rPr>
        <w:t> </w:t>
      </w:r>
      <w:r>
        <w:rPr>
          <w:sz w:val="20"/>
        </w:rPr>
        <w:t>буйругунун</w:t>
      </w:r>
      <w:r>
        <w:rPr>
          <w:spacing w:val="-3"/>
          <w:sz w:val="20"/>
        </w:rPr>
        <w:t> </w:t>
      </w:r>
      <w:r>
        <w:rPr>
          <w:sz w:val="20"/>
        </w:rPr>
        <w:t>негизинде</w:t>
      </w:r>
      <w:r>
        <w:rPr>
          <w:spacing w:val="-4"/>
          <w:sz w:val="20"/>
        </w:rPr>
        <w:t> </w:t>
      </w:r>
      <w:r>
        <w:rPr>
          <w:sz w:val="20"/>
        </w:rPr>
        <w:t>чыгарып</w:t>
      </w:r>
      <w:r>
        <w:rPr>
          <w:spacing w:val="-3"/>
          <w:sz w:val="20"/>
        </w:rPr>
        <w:t> </w:t>
      </w:r>
      <w:r>
        <w:rPr>
          <w:sz w:val="20"/>
        </w:rPr>
        <w:t>салынат.</w:t>
      </w:r>
    </w:p>
    <w:p>
      <w:pPr>
        <w:pStyle w:val="ListParagraph"/>
        <w:numPr>
          <w:ilvl w:val="0"/>
          <w:numId w:val="286"/>
        </w:numPr>
        <w:tabs>
          <w:tab w:pos="1120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Эсептен акча каражатын клиенттин буйругунан тышкары чыгарып салууга</w:t>
      </w:r>
      <w:r>
        <w:rPr>
          <w:spacing w:val="1"/>
          <w:sz w:val="20"/>
        </w:rPr>
        <w:t> </w:t>
      </w:r>
      <w:r>
        <w:rPr>
          <w:sz w:val="20"/>
        </w:rPr>
        <w:t>соттун чечими боюнча, ошондой эле банк менен клиенттин ортосундагы келишимде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учурларда жол берилет.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line="480" w:lineRule="auto" w:before="76"/>
        <w:ind w:left="668" w:right="1069" w:firstLine="0"/>
        <w:jc w:val="both"/>
      </w:pPr>
      <w:r>
        <w:rPr/>
        <w:t>(КР 1999-жылдын 27-ноябрындагы N 131 Мыйзамынын редакциясына ылайык)</w:t>
      </w:r>
      <w:r>
        <w:rPr>
          <w:spacing w:val="-119"/>
        </w:rPr>
        <w:t> </w:t>
      </w:r>
      <w:r>
        <w:rPr/>
        <w:t>771-статья.</w:t>
      </w:r>
      <w:r>
        <w:rPr>
          <w:spacing w:val="-3"/>
        </w:rPr>
        <w:t> </w:t>
      </w:r>
      <w:r>
        <w:rPr/>
        <w:t>Эсептен</w:t>
      </w:r>
      <w:r>
        <w:rPr>
          <w:spacing w:val="-3"/>
        </w:rPr>
        <w:t> </w:t>
      </w:r>
      <w:r>
        <w:rPr/>
        <w:t>акча</w:t>
      </w:r>
      <w:r>
        <w:rPr>
          <w:spacing w:val="-3"/>
        </w:rPr>
        <w:t> </w:t>
      </w:r>
      <w:r>
        <w:rPr/>
        <w:t>каражатын</w:t>
      </w:r>
      <w:r>
        <w:rPr>
          <w:spacing w:val="-2"/>
        </w:rPr>
        <w:t> </w:t>
      </w:r>
      <w:r>
        <w:rPr/>
        <w:t>чыгарып</w:t>
      </w:r>
      <w:r>
        <w:rPr>
          <w:spacing w:val="-3"/>
        </w:rPr>
        <w:t> </w:t>
      </w:r>
      <w:r>
        <w:rPr/>
        <w:t>салуунун</w:t>
      </w:r>
      <w:r>
        <w:rPr>
          <w:spacing w:val="-3"/>
        </w:rPr>
        <w:t> </w:t>
      </w:r>
      <w:r>
        <w:rPr/>
        <w:t>кезектүүлүгү</w:t>
      </w:r>
    </w:p>
    <w:p>
      <w:pPr>
        <w:pStyle w:val="ListParagraph"/>
        <w:numPr>
          <w:ilvl w:val="0"/>
          <w:numId w:val="287"/>
        </w:numPr>
        <w:tabs>
          <w:tab w:pos="1029" w:val="left" w:leader="none"/>
        </w:tabs>
        <w:spacing w:line="240" w:lineRule="auto" w:before="2" w:after="0"/>
        <w:ind w:left="102" w:right="106" w:firstLine="566"/>
        <w:jc w:val="both"/>
        <w:rPr>
          <w:sz w:val="20"/>
        </w:rPr>
      </w:pPr>
      <w:r>
        <w:rPr>
          <w:sz w:val="20"/>
        </w:rPr>
        <w:t>Эсепте клиентке коюлган талаптарды канааттандыруу үчүн жетиштүү өлчөмдөгү</w:t>
      </w:r>
      <w:r>
        <w:rPr>
          <w:spacing w:val="-118"/>
          <w:sz w:val="20"/>
        </w:rPr>
        <w:t> </w:t>
      </w:r>
      <w:r>
        <w:rPr>
          <w:sz w:val="20"/>
        </w:rPr>
        <w:t>акча каражаты болгон учурда, эгерде мыйзамда башкасы каралбаса, эсептен каражат</w:t>
      </w:r>
      <w:r>
        <w:rPr>
          <w:spacing w:val="1"/>
          <w:sz w:val="20"/>
        </w:rPr>
        <w:t> </w:t>
      </w:r>
      <w:r>
        <w:rPr>
          <w:sz w:val="20"/>
        </w:rPr>
        <w:t>чыгарып салуу жөнүндөгү клиенттин буйругу жана башка документтер келип түшкөн</w:t>
      </w:r>
      <w:r>
        <w:rPr>
          <w:spacing w:val="1"/>
          <w:sz w:val="20"/>
        </w:rPr>
        <w:t> </w:t>
      </w:r>
      <w:r>
        <w:rPr>
          <w:sz w:val="20"/>
        </w:rPr>
        <w:t>тартипте</w:t>
      </w:r>
      <w:r>
        <w:rPr>
          <w:spacing w:val="-2"/>
          <w:sz w:val="20"/>
        </w:rPr>
        <w:t> </w:t>
      </w:r>
      <w:r>
        <w:rPr>
          <w:sz w:val="20"/>
        </w:rPr>
        <w:t>(календардык</w:t>
      </w:r>
      <w:r>
        <w:rPr>
          <w:spacing w:val="-1"/>
          <w:sz w:val="20"/>
        </w:rPr>
        <w:t> </w:t>
      </w:r>
      <w:r>
        <w:rPr>
          <w:sz w:val="20"/>
        </w:rPr>
        <w:t>кезектүүлүк)</w:t>
      </w:r>
      <w:r>
        <w:rPr>
          <w:spacing w:val="-2"/>
          <w:sz w:val="20"/>
        </w:rPr>
        <w:t> </w:t>
      </w:r>
      <w:r>
        <w:rPr>
          <w:sz w:val="20"/>
        </w:rPr>
        <w:t>акча</w:t>
      </w:r>
      <w:r>
        <w:rPr>
          <w:spacing w:val="-1"/>
          <w:sz w:val="20"/>
        </w:rPr>
        <w:t> </w:t>
      </w:r>
      <w:r>
        <w:rPr>
          <w:sz w:val="20"/>
        </w:rPr>
        <w:t>каражаты</w:t>
      </w:r>
      <w:r>
        <w:rPr>
          <w:spacing w:val="-2"/>
          <w:sz w:val="20"/>
        </w:rPr>
        <w:t> </w:t>
      </w:r>
      <w:r>
        <w:rPr>
          <w:sz w:val="20"/>
        </w:rPr>
        <w:t>эсептен</w:t>
      </w:r>
      <w:r>
        <w:rPr>
          <w:spacing w:val="-1"/>
          <w:sz w:val="20"/>
        </w:rPr>
        <w:t> </w:t>
      </w:r>
      <w:r>
        <w:rPr>
          <w:sz w:val="20"/>
        </w:rPr>
        <w:t>чыгарылат.</w:t>
      </w:r>
    </w:p>
    <w:p>
      <w:pPr>
        <w:pStyle w:val="ListParagraph"/>
        <w:numPr>
          <w:ilvl w:val="0"/>
          <w:numId w:val="287"/>
        </w:numPr>
        <w:tabs>
          <w:tab w:pos="1134" w:val="left" w:leader="none"/>
        </w:tabs>
        <w:spacing w:line="240" w:lineRule="auto" w:before="1" w:after="0"/>
        <w:ind w:left="102" w:right="104" w:firstLine="566"/>
        <w:jc w:val="both"/>
        <w:rPr>
          <w:sz w:val="20"/>
        </w:rPr>
      </w:pPr>
      <w:r>
        <w:rPr>
          <w:sz w:val="20"/>
        </w:rPr>
        <w:t>Эсепте клиентке коюлган бардык талаптарды канааттандыруу үчүн акча</w:t>
      </w:r>
      <w:r>
        <w:rPr>
          <w:spacing w:val="1"/>
          <w:sz w:val="20"/>
        </w:rPr>
        <w:t> </w:t>
      </w:r>
      <w:r>
        <w:rPr>
          <w:sz w:val="20"/>
        </w:rPr>
        <w:t>каражаты</w:t>
      </w:r>
      <w:r>
        <w:rPr>
          <w:spacing w:val="1"/>
          <w:sz w:val="20"/>
        </w:rPr>
        <w:t> </w:t>
      </w:r>
      <w:r>
        <w:rPr>
          <w:sz w:val="20"/>
        </w:rPr>
        <w:t>жетишсиз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учурда,</w:t>
      </w:r>
      <w:r>
        <w:rPr>
          <w:spacing w:val="1"/>
          <w:sz w:val="20"/>
        </w:rPr>
        <w:t> </w:t>
      </w:r>
      <w:r>
        <w:rPr>
          <w:sz w:val="20"/>
        </w:rPr>
        <w:t>эсептен</w:t>
      </w:r>
      <w:r>
        <w:rPr>
          <w:spacing w:val="1"/>
          <w:sz w:val="20"/>
        </w:rPr>
        <w:t> </w:t>
      </w:r>
      <w:r>
        <w:rPr>
          <w:sz w:val="20"/>
        </w:rPr>
        <w:t>акча</w:t>
      </w:r>
      <w:r>
        <w:rPr>
          <w:spacing w:val="1"/>
          <w:sz w:val="20"/>
        </w:rPr>
        <w:t> </w:t>
      </w:r>
      <w:r>
        <w:rPr>
          <w:sz w:val="20"/>
        </w:rPr>
        <w:t>каражаты</w:t>
      </w:r>
      <w:r>
        <w:rPr>
          <w:spacing w:val="1"/>
          <w:sz w:val="20"/>
        </w:rPr>
        <w:t> </w:t>
      </w:r>
      <w:r>
        <w:rPr>
          <w:sz w:val="20"/>
        </w:rPr>
        <w:t>төмөнкү</w:t>
      </w:r>
      <w:r>
        <w:rPr>
          <w:spacing w:val="1"/>
          <w:sz w:val="20"/>
        </w:rPr>
        <w:t> </w:t>
      </w:r>
      <w:r>
        <w:rPr>
          <w:sz w:val="20"/>
        </w:rPr>
        <w:t>тартипте</w:t>
      </w:r>
      <w:r>
        <w:rPr>
          <w:spacing w:val="1"/>
          <w:sz w:val="20"/>
        </w:rPr>
        <w:t> </w:t>
      </w:r>
      <w:r>
        <w:rPr>
          <w:sz w:val="20"/>
        </w:rPr>
        <w:t>чыгарылат:</w:t>
      </w:r>
    </w:p>
    <w:p>
      <w:pPr>
        <w:pStyle w:val="BodyText"/>
        <w:ind w:right="107"/>
        <w:jc w:val="both"/>
      </w:pPr>
      <w:r>
        <w:rPr/>
        <w:t>биринчи кезекте адамдардын өмүрүнө жана ден соолугуна келтирилген зыяндын</w:t>
      </w:r>
      <w:r>
        <w:rPr>
          <w:spacing w:val="1"/>
        </w:rPr>
        <w:t> </w:t>
      </w:r>
      <w:r>
        <w:rPr/>
        <w:t>ордун толтуруу тууралуу талаптарды, ошондой эле алименттерди төлөтүү боюнча</w:t>
      </w:r>
      <w:r>
        <w:rPr>
          <w:spacing w:val="1"/>
        </w:rPr>
        <w:t> </w:t>
      </w:r>
      <w:r>
        <w:rPr/>
        <w:t>талаптарды канааттандыруу үчүн акча каражатын эсептен берүүнү же которууну</w:t>
      </w:r>
      <w:r>
        <w:rPr>
          <w:spacing w:val="1"/>
        </w:rPr>
        <w:t> </w:t>
      </w:r>
      <w:r>
        <w:rPr/>
        <w:t>белгилеген</w:t>
      </w:r>
      <w:r>
        <w:rPr>
          <w:spacing w:val="-1"/>
        </w:rPr>
        <w:t> </w:t>
      </w:r>
      <w:r>
        <w:rPr/>
        <w:t>аткаруу</w:t>
      </w:r>
      <w:r>
        <w:rPr>
          <w:spacing w:val="-1"/>
        </w:rPr>
        <w:t> </w:t>
      </w:r>
      <w:r>
        <w:rPr/>
        <w:t>документтери</w:t>
      </w:r>
      <w:r>
        <w:rPr>
          <w:spacing w:val="-1"/>
        </w:rPr>
        <w:t> </w:t>
      </w:r>
      <w:r>
        <w:rPr/>
        <w:t>боюнча</w:t>
      </w:r>
      <w:r>
        <w:rPr>
          <w:spacing w:val="-1"/>
        </w:rPr>
        <w:t> </w:t>
      </w:r>
      <w:r>
        <w:rPr/>
        <w:t>эсептен</w:t>
      </w:r>
      <w:r>
        <w:rPr>
          <w:spacing w:val="-1"/>
        </w:rPr>
        <w:t> </w:t>
      </w:r>
      <w:r>
        <w:rPr/>
        <w:t>чыгарылат;</w:t>
      </w:r>
    </w:p>
    <w:p>
      <w:pPr>
        <w:pStyle w:val="BodyText"/>
        <w:ind w:right="104"/>
        <w:jc w:val="both"/>
      </w:pPr>
      <w:r>
        <w:rPr/>
        <w:t>экинчи кезекте чыгуу пособиелерин жана эмгек келишими, анын ичинде контракт</w:t>
      </w:r>
      <w:r>
        <w:rPr>
          <w:spacing w:val="1"/>
        </w:rPr>
        <w:t> </w:t>
      </w:r>
      <w:r>
        <w:rPr/>
        <w:t>боюнча иштеген адамдардын эмгек акысын төлөп берүү, ошондой эле автордук келишим</w:t>
      </w:r>
      <w:r>
        <w:rPr>
          <w:spacing w:val="-118"/>
        </w:rPr>
        <w:t> </w:t>
      </w:r>
      <w:r>
        <w:rPr/>
        <w:t>боюнча сыйлык акыларды төлөп берүү үчүн акча каражатын эсептен берүүнү же</w:t>
      </w:r>
      <w:r>
        <w:rPr>
          <w:spacing w:val="1"/>
        </w:rPr>
        <w:t> </w:t>
      </w:r>
      <w:r>
        <w:rPr/>
        <w:t>которууну</w:t>
      </w:r>
      <w:r>
        <w:rPr>
          <w:spacing w:val="1"/>
        </w:rPr>
        <w:t> </w:t>
      </w:r>
      <w:r>
        <w:rPr/>
        <w:t>белгилеген</w:t>
      </w:r>
      <w:r>
        <w:rPr>
          <w:spacing w:val="1"/>
        </w:rPr>
        <w:t> </w:t>
      </w:r>
      <w:r>
        <w:rPr/>
        <w:t>аткаруу</w:t>
      </w:r>
      <w:r>
        <w:rPr>
          <w:spacing w:val="1"/>
        </w:rPr>
        <w:t> </w:t>
      </w:r>
      <w:r>
        <w:rPr/>
        <w:t>документтери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акча</w:t>
      </w:r>
      <w:r>
        <w:rPr>
          <w:spacing w:val="1"/>
        </w:rPr>
        <w:t> </w:t>
      </w:r>
      <w:r>
        <w:rPr/>
        <w:t>каражаты</w:t>
      </w:r>
      <w:r>
        <w:rPr>
          <w:spacing w:val="120"/>
        </w:rPr>
        <w:t> </w:t>
      </w:r>
      <w:r>
        <w:rPr/>
        <w:t>эсептен</w:t>
      </w:r>
      <w:r>
        <w:rPr>
          <w:spacing w:val="1"/>
        </w:rPr>
        <w:t> </w:t>
      </w:r>
      <w:r>
        <w:rPr/>
        <w:t>чыгарылат;</w:t>
      </w:r>
    </w:p>
    <w:p>
      <w:pPr>
        <w:pStyle w:val="BodyText"/>
        <w:spacing w:before="1"/>
        <w:ind w:right="112"/>
        <w:jc w:val="both"/>
      </w:pPr>
      <w:r>
        <w:rPr/>
        <w:t>үчүнчү</w:t>
      </w:r>
      <w:r>
        <w:rPr>
          <w:spacing w:val="115"/>
        </w:rPr>
        <w:t> </w:t>
      </w:r>
      <w:r>
        <w:rPr/>
        <w:t>кезекте</w:t>
      </w:r>
      <w:r>
        <w:rPr>
          <w:spacing w:val="116"/>
        </w:rPr>
        <w:t> </w:t>
      </w:r>
      <w:r>
        <w:rPr/>
        <w:t>бюджетке</w:t>
      </w:r>
      <w:r>
        <w:rPr>
          <w:spacing w:val="116"/>
        </w:rPr>
        <w:t> </w:t>
      </w:r>
      <w:r>
        <w:rPr/>
        <w:t>жана</w:t>
      </w:r>
      <w:r>
        <w:rPr>
          <w:spacing w:val="116"/>
        </w:rPr>
        <w:t> </w:t>
      </w:r>
      <w:r>
        <w:rPr/>
        <w:t>бюджеттен</w:t>
      </w:r>
      <w:r>
        <w:rPr>
          <w:spacing w:val="116"/>
        </w:rPr>
        <w:t> </w:t>
      </w:r>
      <w:r>
        <w:rPr/>
        <w:t>тышкаркы</w:t>
      </w:r>
      <w:r>
        <w:rPr>
          <w:spacing w:val="116"/>
        </w:rPr>
        <w:t> </w:t>
      </w:r>
      <w:r>
        <w:rPr/>
        <w:t>фондуларга</w:t>
      </w:r>
      <w:r>
        <w:rPr>
          <w:spacing w:val="115"/>
        </w:rPr>
        <w:t> </w:t>
      </w:r>
      <w:r>
        <w:rPr/>
        <w:t>төлөөлөрдү</w:t>
      </w:r>
      <w:r>
        <w:rPr>
          <w:spacing w:val="-117"/>
        </w:rPr>
        <w:t> </w:t>
      </w:r>
      <w:r>
        <w:rPr/>
        <w:t>белгилеген</w:t>
      </w:r>
      <w:r>
        <w:rPr>
          <w:spacing w:val="-2"/>
        </w:rPr>
        <w:t> </w:t>
      </w:r>
      <w:r>
        <w:rPr/>
        <w:t>аткаруу</w:t>
      </w:r>
      <w:r>
        <w:rPr>
          <w:spacing w:val="-2"/>
        </w:rPr>
        <w:t> </w:t>
      </w:r>
      <w:r>
        <w:rPr/>
        <w:t>документтери</w:t>
      </w:r>
      <w:r>
        <w:rPr>
          <w:spacing w:val="-2"/>
        </w:rPr>
        <w:t> </w:t>
      </w:r>
      <w:r>
        <w:rPr/>
        <w:t>боюнча</w:t>
      </w:r>
      <w:r>
        <w:rPr>
          <w:spacing w:val="-2"/>
        </w:rPr>
        <w:t> </w:t>
      </w:r>
      <w:r>
        <w:rPr/>
        <w:t>акча</w:t>
      </w:r>
      <w:r>
        <w:rPr>
          <w:spacing w:val="-2"/>
        </w:rPr>
        <w:t> </w:t>
      </w:r>
      <w:r>
        <w:rPr/>
        <w:t>каражаты</w:t>
      </w:r>
      <w:r>
        <w:rPr>
          <w:spacing w:val="-1"/>
        </w:rPr>
        <w:t> </w:t>
      </w:r>
      <w:r>
        <w:rPr/>
        <w:t>эсептен</w:t>
      </w:r>
      <w:r>
        <w:rPr>
          <w:spacing w:val="-2"/>
        </w:rPr>
        <w:t> </w:t>
      </w:r>
      <w:r>
        <w:rPr/>
        <w:t>чыгарылат;</w:t>
      </w:r>
    </w:p>
    <w:p>
      <w:pPr>
        <w:pStyle w:val="BodyText"/>
        <w:ind w:right="109"/>
        <w:jc w:val="both"/>
      </w:pPr>
      <w:r>
        <w:rPr/>
        <w:t>төртүнчү</w:t>
      </w:r>
      <w:r>
        <w:rPr>
          <w:spacing w:val="1"/>
        </w:rPr>
        <w:t> </w:t>
      </w:r>
      <w:r>
        <w:rPr/>
        <w:t>кезекте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талаптарды</w:t>
      </w:r>
      <w:r>
        <w:rPr>
          <w:spacing w:val="1"/>
        </w:rPr>
        <w:t> </w:t>
      </w:r>
      <w:r>
        <w:rPr/>
        <w:t>канааттандыруу</w:t>
      </w:r>
      <w:r>
        <w:rPr>
          <w:spacing w:val="1"/>
        </w:rPr>
        <w:t> </w:t>
      </w:r>
      <w:r>
        <w:rPr/>
        <w:t>каралган</w:t>
      </w:r>
      <w:r>
        <w:rPr>
          <w:spacing w:val="1"/>
        </w:rPr>
        <w:t> </w:t>
      </w:r>
      <w:r>
        <w:rPr/>
        <w:t>аткаруу</w:t>
      </w:r>
      <w:r>
        <w:rPr>
          <w:spacing w:val="1"/>
        </w:rPr>
        <w:t> </w:t>
      </w:r>
      <w:r>
        <w:rPr/>
        <w:t>документтери</w:t>
      </w:r>
      <w:r>
        <w:rPr>
          <w:spacing w:val="-1"/>
        </w:rPr>
        <w:t> </w:t>
      </w:r>
      <w:r>
        <w:rPr/>
        <w:t>боюнча</w:t>
      </w:r>
      <w:r>
        <w:rPr>
          <w:spacing w:val="-1"/>
        </w:rPr>
        <w:t> </w:t>
      </w:r>
      <w:r>
        <w:rPr/>
        <w:t>акча каражаты</w:t>
      </w:r>
      <w:r>
        <w:rPr>
          <w:spacing w:val="-1"/>
        </w:rPr>
        <w:t> </w:t>
      </w:r>
      <w:r>
        <w:rPr/>
        <w:t>эсептен</w:t>
      </w:r>
      <w:r>
        <w:rPr>
          <w:spacing w:val="-1"/>
        </w:rPr>
        <w:t> </w:t>
      </w:r>
      <w:r>
        <w:rPr/>
        <w:t>чыгарылат;</w:t>
      </w:r>
    </w:p>
    <w:p>
      <w:pPr>
        <w:pStyle w:val="BodyText"/>
        <w:ind w:right="112"/>
        <w:jc w:val="both"/>
      </w:pPr>
      <w:r>
        <w:rPr/>
        <w:t>бешинчи кезекте башка төлөө документтери боюнча календардык кезектүүлүктө</w:t>
      </w:r>
      <w:r>
        <w:rPr>
          <w:spacing w:val="1"/>
        </w:rPr>
        <w:t> </w:t>
      </w:r>
      <w:r>
        <w:rPr/>
        <w:t>акча</w:t>
      </w:r>
      <w:r>
        <w:rPr>
          <w:spacing w:val="-1"/>
        </w:rPr>
        <w:t> </w:t>
      </w:r>
      <w:r>
        <w:rPr/>
        <w:t>каражаты эсептен чыгарылат.</w:t>
      </w:r>
    </w:p>
    <w:p>
      <w:pPr>
        <w:pStyle w:val="BodyText"/>
        <w:ind w:right="109"/>
        <w:jc w:val="both"/>
      </w:pPr>
      <w:r>
        <w:rPr/>
        <w:t>Кезектүүлүгү</w:t>
      </w:r>
      <w:r>
        <w:rPr>
          <w:spacing w:val="79"/>
        </w:rPr>
        <w:t> </w:t>
      </w:r>
      <w:r>
        <w:rPr/>
        <w:t>бирдей</w:t>
      </w:r>
      <w:r>
        <w:rPr>
          <w:spacing w:val="80"/>
        </w:rPr>
        <w:t> </w:t>
      </w:r>
      <w:r>
        <w:rPr/>
        <w:t>болгон</w:t>
      </w:r>
      <w:r>
        <w:rPr>
          <w:spacing w:val="79"/>
        </w:rPr>
        <w:t> </w:t>
      </w:r>
      <w:r>
        <w:rPr/>
        <w:t>талаптар</w:t>
      </w:r>
      <w:r>
        <w:rPr>
          <w:spacing w:val="80"/>
        </w:rPr>
        <w:t> </w:t>
      </w:r>
      <w:r>
        <w:rPr/>
        <w:t>боюнча</w:t>
      </w:r>
      <w:r>
        <w:rPr>
          <w:spacing w:val="82"/>
        </w:rPr>
        <w:t> </w:t>
      </w:r>
      <w:r>
        <w:rPr/>
        <w:t>акча</w:t>
      </w:r>
      <w:r>
        <w:rPr>
          <w:spacing w:val="80"/>
        </w:rPr>
        <w:t> </w:t>
      </w:r>
      <w:r>
        <w:rPr/>
        <w:t>каражаты</w:t>
      </w:r>
      <w:r>
        <w:rPr>
          <w:spacing w:val="79"/>
        </w:rPr>
        <w:t> </w:t>
      </w:r>
      <w:r>
        <w:rPr/>
        <w:t>документтердин</w:t>
      </w:r>
      <w:r>
        <w:rPr>
          <w:spacing w:val="-117"/>
        </w:rPr>
        <w:t> </w:t>
      </w:r>
      <w:r>
        <w:rPr/>
        <w:t>келип</w:t>
      </w:r>
      <w:r>
        <w:rPr>
          <w:spacing w:val="-1"/>
        </w:rPr>
        <w:t> </w:t>
      </w:r>
      <w:r>
        <w:rPr/>
        <w:t>түшкөн</w:t>
      </w:r>
      <w:r>
        <w:rPr>
          <w:spacing w:val="-1"/>
        </w:rPr>
        <w:t> </w:t>
      </w:r>
      <w:r>
        <w:rPr/>
        <w:t>календардык</w:t>
      </w:r>
      <w:r>
        <w:rPr>
          <w:spacing w:val="-1"/>
        </w:rPr>
        <w:t> </w:t>
      </w:r>
      <w:r>
        <w:rPr/>
        <w:t>кезектүүлүгү</w:t>
      </w:r>
      <w:r>
        <w:rPr>
          <w:spacing w:val="-1"/>
        </w:rPr>
        <w:t> </w:t>
      </w:r>
      <w:r>
        <w:rPr/>
        <w:t>боюнча чыгарылат.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288"/>
        </w:numPr>
        <w:tabs>
          <w:tab w:pos="1149" w:val="left" w:leader="none"/>
        </w:tabs>
        <w:spacing w:line="240" w:lineRule="auto" w:before="1" w:after="0"/>
        <w:ind w:left="2108" w:right="1550" w:hanging="1440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Эсеп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операцияларды</w:t>
      </w:r>
      <w:r>
        <w:rPr>
          <w:spacing w:val="-4"/>
          <w:sz w:val="20"/>
        </w:rPr>
        <w:t> </w:t>
      </w:r>
      <w:r>
        <w:rPr>
          <w:sz w:val="20"/>
        </w:rPr>
        <w:t>өз</w:t>
      </w:r>
      <w:r>
        <w:rPr>
          <w:spacing w:val="-4"/>
          <w:sz w:val="20"/>
        </w:rPr>
        <w:t> </w:t>
      </w:r>
      <w:r>
        <w:rPr>
          <w:sz w:val="20"/>
        </w:rPr>
        <w:t>убагында</w:t>
      </w:r>
      <w:r>
        <w:rPr>
          <w:spacing w:val="-5"/>
          <w:sz w:val="20"/>
        </w:rPr>
        <w:t> </w:t>
      </w:r>
      <w:r>
        <w:rPr>
          <w:sz w:val="20"/>
        </w:rPr>
        <w:t>аткарбагандыгы</w:t>
      </w:r>
      <w:r>
        <w:rPr>
          <w:spacing w:val="-117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акча</w:t>
      </w:r>
      <w:r>
        <w:rPr>
          <w:spacing w:val="-4"/>
          <w:sz w:val="20"/>
        </w:rPr>
        <w:t> </w:t>
      </w:r>
      <w:r>
        <w:rPr>
          <w:sz w:val="20"/>
        </w:rPr>
        <w:t>каражатын</w:t>
      </w:r>
      <w:r>
        <w:rPr>
          <w:spacing w:val="-3"/>
          <w:sz w:val="20"/>
        </w:rPr>
        <w:t> </w:t>
      </w:r>
      <w:r>
        <w:rPr>
          <w:sz w:val="20"/>
        </w:rPr>
        <w:t>негизсыз</w:t>
      </w:r>
      <w:r>
        <w:rPr>
          <w:spacing w:val="-4"/>
          <w:sz w:val="20"/>
        </w:rPr>
        <w:t> </w:t>
      </w:r>
      <w:r>
        <w:rPr>
          <w:sz w:val="20"/>
        </w:rPr>
        <w:t>чыгарып</w:t>
      </w:r>
      <w:r>
        <w:rPr>
          <w:spacing w:val="-3"/>
          <w:sz w:val="20"/>
        </w:rPr>
        <w:t> </w:t>
      </w:r>
      <w:r>
        <w:rPr>
          <w:sz w:val="20"/>
        </w:rPr>
        <w:t>салгандыгы</w:t>
      </w:r>
      <w:r>
        <w:rPr>
          <w:spacing w:val="-4"/>
          <w:sz w:val="20"/>
        </w:rPr>
        <w:t> </w:t>
      </w:r>
      <w:r>
        <w:rPr>
          <w:sz w:val="20"/>
        </w:rPr>
        <w:t>үчүн</w:t>
      </w:r>
    </w:p>
    <w:p>
      <w:pPr>
        <w:pStyle w:val="BodyText"/>
        <w:ind w:left="3969" w:firstLine="0"/>
      </w:pPr>
      <w:r>
        <w:rPr/>
        <w:t>банктын</w:t>
      </w:r>
      <w:r>
        <w:rPr>
          <w:spacing w:val="-7"/>
        </w:rPr>
        <w:t> </w:t>
      </w:r>
      <w:r>
        <w:rPr/>
        <w:t>жоопкерчилиги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5"/>
        <w:jc w:val="both"/>
      </w:pPr>
      <w:r>
        <w:rPr/>
        <w:t>Клиентке келип түшкөн акча каражаты эсепке өз убагында киргизилбеген, же</w:t>
      </w:r>
      <w:r>
        <w:rPr>
          <w:spacing w:val="1"/>
        </w:rPr>
        <w:t> </w:t>
      </w:r>
      <w:r>
        <w:rPr/>
        <w:t>клиенттин</w:t>
      </w:r>
      <w:r>
        <w:rPr>
          <w:spacing w:val="1"/>
        </w:rPr>
        <w:t> </w:t>
      </w:r>
      <w:r>
        <w:rPr/>
        <w:t>буйругу боюнча</w:t>
      </w:r>
      <w:r>
        <w:rPr>
          <w:spacing w:val="1"/>
        </w:rPr>
        <w:t> </w:t>
      </w:r>
      <w:r>
        <w:rPr/>
        <w:t>эсептен</w:t>
      </w:r>
      <w:r>
        <w:rPr>
          <w:spacing w:val="1"/>
        </w:rPr>
        <w:t> </w:t>
      </w:r>
      <w:r>
        <w:rPr/>
        <w:t>акча</w:t>
      </w:r>
      <w:r>
        <w:rPr>
          <w:spacing w:val="1"/>
        </w:rPr>
        <w:t> </w:t>
      </w:r>
      <w:r>
        <w:rPr/>
        <w:t>каражаты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убагында</w:t>
      </w:r>
      <w:r>
        <w:rPr>
          <w:spacing w:val="1"/>
        </w:rPr>
        <w:t> </w:t>
      </w:r>
      <w:r>
        <w:rPr/>
        <w:t>берилбеген</w:t>
      </w:r>
      <w:r>
        <w:rPr>
          <w:spacing w:val="1"/>
        </w:rPr>
        <w:t> </w:t>
      </w:r>
      <w:r>
        <w:rPr/>
        <w:t>же</w:t>
      </w:r>
      <w:r>
        <w:rPr>
          <w:spacing w:val="-118"/>
        </w:rPr>
        <w:t> </w:t>
      </w:r>
      <w:r>
        <w:rPr/>
        <w:t>которулбаган, же болбосо эсептен негизсиз чыгарылган учурда банк ушул Кодекстин</w:t>
      </w:r>
      <w:r>
        <w:rPr>
          <w:spacing w:val="1"/>
        </w:rPr>
        <w:t> </w:t>
      </w:r>
      <w:r>
        <w:rPr/>
        <w:t>360-статьясына ылайык клиенттин талабы боюнча тийиштүү сумманы анын эсебине</w:t>
      </w:r>
      <w:r>
        <w:rPr>
          <w:spacing w:val="1"/>
        </w:rPr>
        <w:t> </w:t>
      </w:r>
      <w:r>
        <w:rPr/>
        <w:t>киргизүүгө, ошондой эле ушул суммага процентти жана тартылган чыгымдарды төлөп</w:t>
      </w:r>
      <w:r>
        <w:rPr>
          <w:spacing w:val="1"/>
        </w:rPr>
        <w:t> </w:t>
      </w:r>
      <w:r>
        <w:rPr/>
        <w:t>берүүгө</w:t>
      </w:r>
      <w:r>
        <w:rPr>
          <w:spacing w:val="-1"/>
        </w:rPr>
        <w:t> </w:t>
      </w:r>
      <w:r>
        <w:rPr/>
        <w:t>милдеттүү.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88"/>
        </w:numPr>
        <w:tabs>
          <w:tab w:pos="1149" w:val="left" w:leader="none"/>
        </w:tabs>
        <w:spacing w:line="240" w:lineRule="auto" w:before="0" w:after="0"/>
        <w:ind w:left="1148" w:right="0" w:hanging="481"/>
        <w:jc w:val="both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Банк</w:t>
      </w:r>
      <w:r>
        <w:rPr>
          <w:spacing w:val="-3"/>
          <w:sz w:val="20"/>
        </w:rPr>
        <w:t> </w:t>
      </w:r>
      <w:r>
        <w:rPr>
          <w:sz w:val="20"/>
        </w:rPr>
        <w:t>сыры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89"/>
        </w:numPr>
        <w:tabs>
          <w:tab w:pos="1122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Банк банктык эсеп жана банктык аманат, эсептер боюнча операциялар,</w:t>
      </w:r>
      <w:r>
        <w:rPr>
          <w:spacing w:val="1"/>
          <w:sz w:val="20"/>
        </w:rPr>
        <w:t> </w:t>
      </w:r>
      <w:r>
        <w:rPr>
          <w:sz w:val="20"/>
        </w:rPr>
        <w:t>кардарлар жөнүндө маалыматтардын жана банк менен кардардын ортосунда түзүлгөн</w:t>
      </w:r>
      <w:r>
        <w:rPr>
          <w:spacing w:val="1"/>
          <w:sz w:val="20"/>
        </w:rPr>
        <w:t> </w:t>
      </w:r>
      <w:r>
        <w:rPr>
          <w:sz w:val="20"/>
        </w:rPr>
        <w:t>мамилелердин жүрүшүндө банкка маалым болгон же ага ишенип билдирилген кандай</w:t>
      </w:r>
      <w:r>
        <w:rPr>
          <w:spacing w:val="1"/>
          <w:sz w:val="20"/>
        </w:rPr>
        <w:t> </w:t>
      </w:r>
      <w:r>
        <w:rPr>
          <w:sz w:val="20"/>
        </w:rPr>
        <w:t>болбосун</w:t>
      </w:r>
      <w:r>
        <w:rPr>
          <w:spacing w:val="-1"/>
          <w:sz w:val="20"/>
        </w:rPr>
        <w:t> </w:t>
      </w:r>
      <w:r>
        <w:rPr>
          <w:sz w:val="20"/>
        </w:rPr>
        <w:t>маалыматтардын</w:t>
      </w:r>
      <w:r>
        <w:rPr>
          <w:spacing w:val="-1"/>
          <w:sz w:val="20"/>
        </w:rPr>
        <w:t> </w:t>
      </w:r>
      <w:r>
        <w:rPr>
          <w:sz w:val="20"/>
        </w:rPr>
        <w:t>купуя</w:t>
      </w:r>
      <w:r>
        <w:rPr>
          <w:spacing w:val="-1"/>
          <w:sz w:val="20"/>
        </w:rPr>
        <w:t> </w:t>
      </w:r>
      <w:r>
        <w:rPr>
          <w:sz w:val="20"/>
        </w:rPr>
        <w:t>сакталышын</w:t>
      </w:r>
      <w:r>
        <w:rPr>
          <w:spacing w:val="-1"/>
          <w:sz w:val="20"/>
        </w:rPr>
        <w:t> </w:t>
      </w:r>
      <w:r>
        <w:rPr>
          <w:sz w:val="20"/>
        </w:rPr>
        <w:t>гарантиялайт.</w:t>
      </w:r>
    </w:p>
    <w:p>
      <w:pPr>
        <w:pStyle w:val="BodyText"/>
        <w:spacing w:before="1"/>
        <w:ind w:right="117"/>
        <w:jc w:val="both"/>
      </w:pPr>
      <w:r>
        <w:rPr/>
        <w:t>Бул гарантия, алардын банкта эсеби барбы же жокпу, ага карабастан, банктын</w:t>
      </w:r>
      <w:r>
        <w:rPr>
          <w:spacing w:val="1"/>
        </w:rPr>
        <w:t> </w:t>
      </w:r>
      <w:r>
        <w:rPr/>
        <w:t>мурдагы</w:t>
      </w:r>
      <w:r>
        <w:rPr>
          <w:spacing w:val="-2"/>
        </w:rPr>
        <w:t> </w:t>
      </w:r>
      <w:r>
        <w:rPr/>
        <w:t>кардарларына</w:t>
      </w:r>
      <w:r>
        <w:rPr>
          <w:spacing w:val="-1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банк</w:t>
      </w:r>
      <w:r>
        <w:rPr>
          <w:spacing w:val="-1"/>
        </w:rPr>
        <w:t> </w:t>
      </w:r>
      <w:r>
        <w:rPr/>
        <w:t>кызмат</w:t>
      </w:r>
      <w:r>
        <w:rPr>
          <w:spacing w:val="-2"/>
        </w:rPr>
        <w:t> </w:t>
      </w:r>
      <w:r>
        <w:rPr/>
        <w:t>көрсөткөн</w:t>
      </w:r>
      <w:r>
        <w:rPr>
          <w:spacing w:val="-1"/>
        </w:rPr>
        <w:t> </w:t>
      </w:r>
      <w:r>
        <w:rPr/>
        <w:t>жактарга</w:t>
      </w:r>
      <w:r>
        <w:rPr>
          <w:spacing w:val="-2"/>
        </w:rPr>
        <w:t> </w:t>
      </w:r>
      <w:r>
        <w:rPr/>
        <w:t>да</w:t>
      </w:r>
      <w:r>
        <w:rPr>
          <w:spacing w:val="-1"/>
        </w:rPr>
        <w:t> </w:t>
      </w:r>
      <w:r>
        <w:rPr/>
        <w:t>тиешелүү.</w:t>
      </w:r>
    </w:p>
    <w:p>
      <w:pPr>
        <w:pStyle w:val="ListParagraph"/>
        <w:numPr>
          <w:ilvl w:val="0"/>
          <w:numId w:val="289"/>
        </w:numPr>
        <w:tabs>
          <w:tab w:pos="1124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Банк сыры болгон маалыматтар клиенттин өзүнө же анын өкүлүнө гана</w:t>
      </w:r>
      <w:r>
        <w:rPr>
          <w:spacing w:val="1"/>
          <w:sz w:val="20"/>
        </w:rPr>
        <w:t> </w:t>
      </w:r>
      <w:r>
        <w:rPr>
          <w:sz w:val="20"/>
        </w:rPr>
        <w:t>берилиши мүмкүн. Мамлекеттик органдарга жана алардын кызмат адамдарына мындай</w:t>
      </w:r>
      <w:r>
        <w:rPr>
          <w:spacing w:val="1"/>
          <w:sz w:val="20"/>
        </w:rPr>
        <w:t> </w:t>
      </w:r>
      <w:r>
        <w:rPr>
          <w:sz w:val="20"/>
        </w:rPr>
        <w:t>маалыматтар</w:t>
      </w:r>
      <w:r>
        <w:rPr>
          <w:spacing w:val="-4"/>
          <w:sz w:val="20"/>
        </w:rPr>
        <w:t> </w:t>
      </w:r>
      <w:r>
        <w:rPr>
          <w:sz w:val="20"/>
        </w:rPr>
        <w:t>мыйзамда</w:t>
      </w:r>
      <w:r>
        <w:rPr>
          <w:spacing w:val="-3"/>
          <w:sz w:val="20"/>
        </w:rPr>
        <w:t> </w:t>
      </w:r>
      <w:r>
        <w:rPr>
          <w:sz w:val="20"/>
        </w:rPr>
        <w:t>белгиленген</w:t>
      </w:r>
      <w:r>
        <w:rPr>
          <w:spacing w:val="-3"/>
          <w:sz w:val="20"/>
        </w:rPr>
        <w:t> </w:t>
      </w:r>
      <w:r>
        <w:rPr>
          <w:sz w:val="20"/>
        </w:rPr>
        <w:t>учурларда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тартипте</w:t>
      </w:r>
      <w:r>
        <w:rPr>
          <w:spacing w:val="-1"/>
          <w:sz w:val="20"/>
        </w:rPr>
        <w:t> </w:t>
      </w:r>
      <w:r>
        <w:rPr>
          <w:sz w:val="20"/>
        </w:rPr>
        <w:t>гана</w:t>
      </w:r>
      <w:r>
        <w:rPr>
          <w:spacing w:val="-3"/>
          <w:sz w:val="20"/>
        </w:rPr>
        <w:t> </w:t>
      </w:r>
      <w:r>
        <w:rPr>
          <w:sz w:val="20"/>
        </w:rPr>
        <w:t>берилиши</w:t>
      </w:r>
      <w:r>
        <w:rPr>
          <w:spacing w:val="-3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289"/>
        </w:numPr>
        <w:tabs>
          <w:tab w:pos="1081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Банк сыры болгон маалыматтарды банк жайылтып жиберген учурда укуктары</w:t>
      </w:r>
      <w:r>
        <w:rPr>
          <w:spacing w:val="1"/>
          <w:sz w:val="20"/>
        </w:rPr>
        <w:t> </w:t>
      </w:r>
      <w:r>
        <w:rPr>
          <w:sz w:val="20"/>
        </w:rPr>
        <w:t>бузулган клиент банктан келтирилген зыяндардын, "Терроризмди каржылоого жана</w:t>
      </w:r>
      <w:r>
        <w:rPr>
          <w:spacing w:val="1"/>
          <w:sz w:val="20"/>
        </w:rPr>
        <w:t> </w:t>
      </w:r>
      <w:r>
        <w:rPr>
          <w:sz w:val="20"/>
        </w:rPr>
        <w:t>кылмыш</w:t>
      </w:r>
      <w:r>
        <w:rPr>
          <w:spacing w:val="1"/>
          <w:sz w:val="20"/>
        </w:rPr>
        <w:t> </w:t>
      </w:r>
      <w:r>
        <w:rPr>
          <w:sz w:val="20"/>
        </w:rPr>
        <w:t>жолу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алынган</w:t>
      </w:r>
      <w:r>
        <w:rPr>
          <w:spacing w:val="1"/>
          <w:sz w:val="20"/>
        </w:rPr>
        <w:t> </w:t>
      </w:r>
      <w:r>
        <w:rPr>
          <w:sz w:val="20"/>
        </w:rPr>
        <w:t>кирешелерди</w:t>
      </w:r>
      <w:r>
        <w:rPr>
          <w:spacing w:val="1"/>
          <w:sz w:val="20"/>
        </w:rPr>
        <w:t> </w:t>
      </w:r>
      <w:r>
        <w:rPr>
          <w:sz w:val="20"/>
        </w:rPr>
        <w:t>легализациялоого</w:t>
      </w:r>
      <w:r>
        <w:rPr>
          <w:spacing w:val="1"/>
          <w:sz w:val="20"/>
        </w:rPr>
        <w:t> </w:t>
      </w:r>
      <w:r>
        <w:rPr>
          <w:sz w:val="20"/>
        </w:rPr>
        <w:t>(адалдоого)</w:t>
      </w:r>
      <w:r>
        <w:rPr>
          <w:spacing w:val="1"/>
          <w:sz w:val="20"/>
        </w:rPr>
        <w:t> </w:t>
      </w:r>
      <w:r>
        <w:rPr>
          <w:sz w:val="20"/>
        </w:rPr>
        <w:t>каршы</w:t>
      </w:r>
      <w:r>
        <w:rPr>
          <w:spacing w:val="1"/>
          <w:sz w:val="20"/>
        </w:rPr>
        <w:t> </w:t>
      </w:r>
      <w:r>
        <w:rPr>
          <w:sz w:val="20"/>
        </w:rPr>
        <w:t>аракеттер жөнүндө" Кыргыз Республикасынын Мыйзамында каралган учурлардан башка</w:t>
      </w:r>
      <w:r>
        <w:rPr>
          <w:spacing w:val="1"/>
          <w:sz w:val="20"/>
        </w:rPr>
        <w:t> </w:t>
      </w:r>
      <w:r>
        <w:rPr>
          <w:sz w:val="20"/>
        </w:rPr>
        <w:t>ордун</w:t>
      </w:r>
      <w:r>
        <w:rPr>
          <w:spacing w:val="-1"/>
          <w:sz w:val="20"/>
        </w:rPr>
        <w:t> </w:t>
      </w:r>
      <w:r>
        <w:rPr>
          <w:sz w:val="20"/>
        </w:rPr>
        <w:t>толтуруп берүүнү</w:t>
      </w:r>
      <w:r>
        <w:rPr>
          <w:spacing w:val="-1"/>
          <w:sz w:val="20"/>
        </w:rPr>
        <w:t> </w:t>
      </w:r>
      <w:r>
        <w:rPr>
          <w:sz w:val="20"/>
        </w:rPr>
        <w:t>талап кылууга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ind w:right="107"/>
        <w:jc w:val="both"/>
      </w:pPr>
      <w:r>
        <w:rPr/>
        <w:t>(КР 1999-жылдын 27-ноябрындагы N 131, 2008-жылдын 17-октябрындагы N 215</w:t>
      </w:r>
      <w:r>
        <w:rPr>
          <w:spacing w:val="1"/>
        </w:rPr>
        <w:t> </w:t>
      </w:r>
      <w:r>
        <w:rPr/>
        <w:t>Мыйзамдарынын</w:t>
      </w:r>
      <w:r>
        <w:rPr>
          <w:spacing w:val="-1"/>
        </w:rPr>
        <w:t> </w:t>
      </w:r>
      <w:r>
        <w:rPr/>
        <w:t>редакцияларына ылайык)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288"/>
        </w:numPr>
        <w:tabs>
          <w:tab w:pos="1149" w:val="left" w:leader="none"/>
        </w:tabs>
        <w:spacing w:line="240" w:lineRule="auto" w:before="76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Эсепти</w:t>
      </w:r>
      <w:r>
        <w:rPr>
          <w:spacing w:val="-3"/>
          <w:sz w:val="20"/>
        </w:rPr>
        <w:t> </w:t>
      </w:r>
      <w:r>
        <w:rPr>
          <w:sz w:val="20"/>
        </w:rPr>
        <w:t>тескөө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3"/>
          <w:sz w:val="20"/>
        </w:rPr>
        <w:t> </w:t>
      </w:r>
      <w:r>
        <w:rPr>
          <w:sz w:val="20"/>
        </w:rPr>
        <w:t>чектөөлөр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7"/>
        <w:jc w:val="both"/>
      </w:pPr>
      <w:r>
        <w:rPr/>
        <w:t>Клиенттин эсепти тескөө боюнча укуктарын чектөөгө, ага арест салынган жана</w:t>
      </w:r>
      <w:r>
        <w:rPr>
          <w:spacing w:val="1"/>
        </w:rPr>
        <w:t> </w:t>
      </w:r>
      <w:r>
        <w:rPr/>
        <w:t>мыйзамда белгиленген учурларда эсеп боюнча операциялар токтотулган учурлардан</w:t>
      </w:r>
      <w:r>
        <w:rPr>
          <w:spacing w:val="1"/>
        </w:rPr>
        <w:t> </w:t>
      </w:r>
      <w:r>
        <w:rPr/>
        <w:t>тышкары,</w:t>
      </w:r>
      <w:r>
        <w:rPr>
          <w:spacing w:val="-1"/>
        </w:rPr>
        <w:t> </w:t>
      </w:r>
      <w:r>
        <w:rPr/>
        <w:t>жол берилбейт.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8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Банк</w:t>
      </w:r>
      <w:r>
        <w:rPr>
          <w:spacing w:val="-3"/>
          <w:sz w:val="20"/>
        </w:rPr>
        <w:t> </w:t>
      </w:r>
      <w:r>
        <w:rPr>
          <w:sz w:val="20"/>
        </w:rPr>
        <w:t>эсебинин</w:t>
      </w:r>
      <w:r>
        <w:rPr>
          <w:spacing w:val="-4"/>
          <w:sz w:val="20"/>
        </w:rPr>
        <w:t> </w:t>
      </w:r>
      <w:r>
        <w:rPr>
          <w:sz w:val="20"/>
        </w:rPr>
        <w:t>келишимин</w:t>
      </w:r>
      <w:r>
        <w:rPr>
          <w:spacing w:val="-3"/>
          <w:sz w:val="20"/>
        </w:rPr>
        <w:t> </w:t>
      </w:r>
      <w:r>
        <w:rPr>
          <w:sz w:val="20"/>
        </w:rPr>
        <w:t>бузуу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90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Банк</w:t>
      </w:r>
      <w:r>
        <w:rPr>
          <w:spacing w:val="-4"/>
          <w:sz w:val="20"/>
        </w:rPr>
        <w:t> </w:t>
      </w:r>
      <w:r>
        <w:rPr>
          <w:sz w:val="20"/>
        </w:rPr>
        <w:t>эсебинин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3"/>
          <w:sz w:val="20"/>
        </w:rPr>
        <w:t> </w:t>
      </w:r>
      <w:r>
        <w:rPr>
          <w:sz w:val="20"/>
        </w:rPr>
        <w:t>клиенттин</w:t>
      </w:r>
      <w:r>
        <w:rPr>
          <w:spacing w:val="-4"/>
          <w:sz w:val="20"/>
        </w:rPr>
        <w:t> </w:t>
      </w:r>
      <w:r>
        <w:rPr>
          <w:sz w:val="20"/>
        </w:rPr>
        <w:t>арызы</w:t>
      </w:r>
      <w:r>
        <w:rPr>
          <w:spacing w:val="-3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каалаган</w:t>
      </w:r>
      <w:r>
        <w:rPr>
          <w:spacing w:val="-3"/>
          <w:sz w:val="20"/>
        </w:rPr>
        <w:t> </w:t>
      </w:r>
      <w:r>
        <w:rPr>
          <w:sz w:val="20"/>
        </w:rPr>
        <w:t>учурда</w:t>
      </w:r>
      <w:r>
        <w:rPr>
          <w:spacing w:val="-4"/>
          <w:sz w:val="20"/>
        </w:rPr>
        <w:t> </w:t>
      </w:r>
      <w:r>
        <w:rPr>
          <w:sz w:val="20"/>
        </w:rPr>
        <w:t>токтотулат.</w:t>
      </w:r>
    </w:p>
    <w:p>
      <w:pPr>
        <w:pStyle w:val="ListParagraph"/>
        <w:numPr>
          <w:ilvl w:val="0"/>
          <w:numId w:val="290"/>
        </w:numPr>
        <w:tabs>
          <w:tab w:pos="1043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Банк эсебинин келишими клиенттин эсебинде болгон акча каражаты мыйзамда,</w:t>
      </w:r>
      <w:r>
        <w:rPr>
          <w:spacing w:val="-118"/>
          <w:sz w:val="20"/>
        </w:rPr>
        <w:t> </w:t>
      </w:r>
      <w:r>
        <w:rPr>
          <w:sz w:val="20"/>
        </w:rPr>
        <w:t>банк эрежелеринде же банк эсебинин келишиминде белгиленген эң аз өлчөмдөн аз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-1"/>
          <w:sz w:val="20"/>
        </w:rPr>
        <w:t> </w:t>
      </w:r>
      <w:r>
        <w:rPr>
          <w:sz w:val="20"/>
        </w:rPr>
        <w:t>учурда банктын</w:t>
      </w:r>
      <w:r>
        <w:rPr>
          <w:spacing w:val="-1"/>
          <w:sz w:val="20"/>
        </w:rPr>
        <w:t> </w:t>
      </w:r>
      <w:r>
        <w:rPr>
          <w:sz w:val="20"/>
        </w:rPr>
        <w:t>талабы боюнча</w:t>
      </w:r>
      <w:r>
        <w:rPr>
          <w:spacing w:val="-1"/>
          <w:sz w:val="20"/>
        </w:rPr>
        <w:t> </w:t>
      </w:r>
      <w:r>
        <w:rPr>
          <w:sz w:val="20"/>
        </w:rPr>
        <w:t>бузулат.</w:t>
      </w:r>
    </w:p>
    <w:p>
      <w:pPr>
        <w:pStyle w:val="ListParagraph"/>
        <w:numPr>
          <w:ilvl w:val="0"/>
          <w:numId w:val="290"/>
        </w:numPr>
        <w:tabs>
          <w:tab w:pos="1096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Банк эсебинин келишиминин бузулушу клиенттин эсебин жабуу үчүн негиз</w:t>
      </w:r>
      <w:r>
        <w:rPr>
          <w:spacing w:val="1"/>
          <w:sz w:val="20"/>
        </w:rPr>
        <w:t> </w:t>
      </w:r>
      <w:r>
        <w:rPr>
          <w:sz w:val="20"/>
        </w:rPr>
        <w:t>болот.</w:t>
      </w:r>
    </w:p>
    <w:p>
      <w:pPr>
        <w:pStyle w:val="ListParagraph"/>
        <w:numPr>
          <w:ilvl w:val="0"/>
          <w:numId w:val="290"/>
        </w:numPr>
        <w:tabs>
          <w:tab w:pos="1113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Эсепте калган акча каражаты клиентке берилет же анын кат жүзүндөгү</w:t>
      </w:r>
      <w:r>
        <w:rPr>
          <w:spacing w:val="1"/>
          <w:sz w:val="20"/>
        </w:rPr>
        <w:t> </w:t>
      </w:r>
      <w:r>
        <w:rPr>
          <w:sz w:val="20"/>
        </w:rPr>
        <w:t>көрсөтмөсү</w:t>
      </w:r>
      <w:r>
        <w:rPr>
          <w:spacing w:val="-2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беш</w:t>
      </w:r>
      <w:r>
        <w:rPr>
          <w:spacing w:val="-2"/>
          <w:sz w:val="20"/>
        </w:rPr>
        <w:t> </w:t>
      </w:r>
      <w:r>
        <w:rPr>
          <w:sz w:val="20"/>
        </w:rPr>
        <w:t>күндөн</w:t>
      </w:r>
      <w:r>
        <w:rPr>
          <w:spacing w:val="-1"/>
          <w:sz w:val="20"/>
        </w:rPr>
        <w:t> </w:t>
      </w:r>
      <w:r>
        <w:rPr>
          <w:sz w:val="20"/>
        </w:rPr>
        <w:t>кечиктирбестен</w:t>
      </w:r>
      <w:r>
        <w:rPr>
          <w:spacing w:val="-1"/>
          <w:sz w:val="20"/>
        </w:rPr>
        <w:t> </w:t>
      </w:r>
      <w:r>
        <w:rPr>
          <w:sz w:val="20"/>
        </w:rPr>
        <w:t>башка</w:t>
      </w:r>
      <w:r>
        <w:rPr>
          <w:spacing w:val="-2"/>
          <w:sz w:val="20"/>
        </w:rPr>
        <w:t> </w:t>
      </w:r>
      <w:r>
        <w:rPr>
          <w:sz w:val="20"/>
        </w:rPr>
        <w:t>эсепке</w:t>
      </w:r>
      <w:r>
        <w:rPr>
          <w:spacing w:val="-1"/>
          <w:sz w:val="20"/>
        </w:rPr>
        <w:t> </w:t>
      </w:r>
      <w:r>
        <w:rPr>
          <w:sz w:val="20"/>
        </w:rPr>
        <w:t>которулат.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4411" w:right="3852" w:firstLine="0"/>
        <w:jc w:val="center"/>
      </w:pPr>
      <w:r>
        <w:rPr/>
        <w:t>38-Глава</w:t>
      </w:r>
      <w:r>
        <w:rPr>
          <w:spacing w:val="1"/>
        </w:rPr>
        <w:t> </w:t>
      </w:r>
      <w:r>
        <w:rPr>
          <w:w w:val="95"/>
        </w:rPr>
        <w:t>Эсептешүүлөр</w:t>
      </w:r>
    </w:p>
    <w:p>
      <w:pPr>
        <w:pStyle w:val="BodyText"/>
        <w:spacing w:before="1"/>
        <w:ind w:left="0" w:firstLine="0"/>
      </w:pPr>
    </w:p>
    <w:p>
      <w:pPr>
        <w:pStyle w:val="BodyText"/>
        <w:spacing w:before="1"/>
        <w:ind w:left="1765" w:right="1208" w:firstLine="0"/>
        <w:jc w:val="center"/>
      </w:pPr>
      <w:r>
        <w:rPr/>
        <w:t>1-§.</w:t>
      </w:r>
      <w:r>
        <w:rPr>
          <w:spacing w:val="-3"/>
        </w:rPr>
        <w:t> </w:t>
      </w:r>
      <w:r>
        <w:rPr/>
        <w:t>Жалпы</w:t>
      </w:r>
      <w:r>
        <w:rPr>
          <w:spacing w:val="-4"/>
        </w:rPr>
        <w:t> </w:t>
      </w:r>
      <w:r>
        <w:rPr/>
        <w:t>жоболор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28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Накталай</w:t>
      </w:r>
      <w:r>
        <w:rPr>
          <w:spacing w:val="-3"/>
          <w:sz w:val="20"/>
        </w:rPr>
        <w:t> </w:t>
      </w:r>
      <w:r>
        <w:rPr>
          <w:sz w:val="20"/>
        </w:rPr>
        <w:t>акча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же</w:t>
      </w:r>
      <w:r>
        <w:rPr>
          <w:spacing w:val="-3"/>
          <w:sz w:val="20"/>
        </w:rPr>
        <w:t> </w:t>
      </w:r>
      <w:r>
        <w:rPr>
          <w:sz w:val="20"/>
        </w:rPr>
        <w:t>накталай</w:t>
      </w:r>
      <w:r>
        <w:rPr>
          <w:spacing w:val="-4"/>
          <w:sz w:val="20"/>
        </w:rPr>
        <w:t> </w:t>
      </w:r>
      <w:r>
        <w:rPr>
          <w:sz w:val="20"/>
        </w:rPr>
        <w:t>акчасыз</w:t>
      </w:r>
      <w:r>
        <w:rPr>
          <w:spacing w:val="-3"/>
          <w:sz w:val="20"/>
        </w:rPr>
        <w:t> </w:t>
      </w:r>
      <w:r>
        <w:rPr>
          <w:sz w:val="20"/>
        </w:rPr>
        <w:t>эсептешүү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91"/>
        </w:numPr>
        <w:tabs>
          <w:tab w:pos="1288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Юридикалык</w:t>
      </w:r>
      <w:r>
        <w:rPr>
          <w:spacing w:val="1"/>
          <w:sz w:val="20"/>
        </w:rPr>
        <w:t> </w:t>
      </w:r>
      <w:r>
        <w:rPr>
          <w:sz w:val="20"/>
        </w:rPr>
        <w:t>жактардын,</w:t>
      </w:r>
      <w:r>
        <w:rPr>
          <w:spacing w:val="1"/>
          <w:sz w:val="20"/>
        </w:rPr>
        <w:t> </w:t>
      </w:r>
      <w:r>
        <w:rPr>
          <w:sz w:val="20"/>
        </w:rPr>
        <w:t>граждандардын</w:t>
      </w:r>
      <w:r>
        <w:rPr>
          <w:spacing w:val="1"/>
          <w:sz w:val="20"/>
        </w:rPr>
        <w:t> </w:t>
      </w:r>
      <w:r>
        <w:rPr>
          <w:sz w:val="20"/>
        </w:rPr>
        <w:t>ортосундагы,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-118"/>
          <w:sz w:val="20"/>
        </w:rPr>
        <w:t> </w:t>
      </w:r>
      <w:r>
        <w:rPr>
          <w:sz w:val="20"/>
        </w:rPr>
        <w:t>граждандардын катышуусу менен болгон эсептешүүлөр суммасын эч кандай чектебестен</w:t>
      </w:r>
      <w:r>
        <w:rPr>
          <w:spacing w:val="-118"/>
          <w:sz w:val="20"/>
        </w:rPr>
        <w:t> </w:t>
      </w:r>
      <w:r>
        <w:rPr>
          <w:sz w:val="20"/>
        </w:rPr>
        <w:t>накталай</w:t>
      </w:r>
      <w:r>
        <w:rPr>
          <w:spacing w:val="-1"/>
          <w:sz w:val="20"/>
        </w:rPr>
        <w:t> </w:t>
      </w:r>
      <w:r>
        <w:rPr>
          <w:sz w:val="20"/>
        </w:rPr>
        <w:t>акча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же</w:t>
      </w:r>
      <w:r>
        <w:rPr>
          <w:spacing w:val="-1"/>
          <w:sz w:val="20"/>
        </w:rPr>
        <w:t> </w:t>
      </w:r>
      <w:r>
        <w:rPr>
          <w:sz w:val="20"/>
        </w:rPr>
        <w:t>накталай акчасыз</w:t>
      </w:r>
      <w:r>
        <w:rPr>
          <w:spacing w:val="-1"/>
          <w:sz w:val="20"/>
        </w:rPr>
        <w:t> </w:t>
      </w:r>
      <w:r>
        <w:rPr>
          <w:sz w:val="20"/>
        </w:rPr>
        <w:t>жүргүзүлүшү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291"/>
        </w:numPr>
        <w:tabs>
          <w:tab w:pos="1288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Юридикалык</w:t>
      </w:r>
      <w:r>
        <w:rPr>
          <w:spacing w:val="1"/>
          <w:sz w:val="20"/>
        </w:rPr>
        <w:t> </w:t>
      </w:r>
      <w:r>
        <w:rPr>
          <w:sz w:val="20"/>
        </w:rPr>
        <w:t>жактардын,</w:t>
      </w:r>
      <w:r>
        <w:rPr>
          <w:spacing w:val="1"/>
          <w:sz w:val="20"/>
        </w:rPr>
        <w:t> </w:t>
      </w:r>
      <w:r>
        <w:rPr>
          <w:sz w:val="20"/>
        </w:rPr>
        <w:t>граждандардын</w:t>
      </w:r>
      <w:r>
        <w:rPr>
          <w:spacing w:val="1"/>
          <w:sz w:val="20"/>
        </w:rPr>
        <w:t> </w:t>
      </w:r>
      <w:r>
        <w:rPr>
          <w:sz w:val="20"/>
        </w:rPr>
        <w:t>ортосундагы,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-118"/>
          <w:sz w:val="20"/>
        </w:rPr>
        <w:t> </w:t>
      </w:r>
      <w:r>
        <w:rPr>
          <w:sz w:val="20"/>
        </w:rPr>
        <w:t>граждандардын</w:t>
      </w:r>
      <w:r>
        <w:rPr>
          <w:spacing w:val="1"/>
          <w:sz w:val="20"/>
        </w:rPr>
        <w:t> </w:t>
      </w:r>
      <w:r>
        <w:rPr>
          <w:sz w:val="20"/>
        </w:rPr>
        <w:t>катышуусу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ээлик</w:t>
      </w:r>
      <w:r>
        <w:rPr>
          <w:spacing w:val="1"/>
          <w:sz w:val="20"/>
        </w:rPr>
        <w:t> </w:t>
      </w:r>
      <w:r>
        <w:rPr>
          <w:sz w:val="20"/>
        </w:rPr>
        <w:t>кылуу</w:t>
      </w:r>
      <w:r>
        <w:rPr>
          <w:spacing w:val="1"/>
          <w:sz w:val="20"/>
        </w:rPr>
        <w:t> </w:t>
      </w:r>
      <w:r>
        <w:rPr>
          <w:sz w:val="20"/>
        </w:rPr>
        <w:t>ишкердигин</w:t>
      </w:r>
      <w:r>
        <w:rPr>
          <w:spacing w:val="1"/>
          <w:sz w:val="20"/>
        </w:rPr>
        <w:t> </w:t>
      </w:r>
      <w:r>
        <w:rPr>
          <w:sz w:val="20"/>
        </w:rPr>
        <w:t>алып</w:t>
      </w:r>
      <w:r>
        <w:rPr>
          <w:spacing w:val="1"/>
          <w:sz w:val="20"/>
        </w:rPr>
        <w:t> </w:t>
      </w:r>
      <w:r>
        <w:rPr>
          <w:sz w:val="20"/>
        </w:rPr>
        <w:t>барууга</w:t>
      </w:r>
      <w:r>
        <w:rPr>
          <w:spacing w:val="-118"/>
          <w:sz w:val="20"/>
        </w:rPr>
        <w:t> </w:t>
      </w:r>
      <w:r>
        <w:rPr>
          <w:sz w:val="20"/>
        </w:rPr>
        <w:t>байланыштуу эсептешүүлөр накталай акчасыз жүргүзүлөт. Эгерде мыйзамда башкасы</w:t>
      </w:r>
      <w:r>
        <w:rPr>
          <w:spacing w:val="1"/>
          <w:sz w:val="20"/>
        </w:rPr>
        <w:t> </w:t>
      </w:r>
      <w:r>
        <w:rPr>
          <w:sz w:val="20"/>
        </w:rPr>
        <w:t>белгиленбесе, бул жактардын ортосундагы эсептешүүлөр, эреже катары накталай акча</w:t>
      </w:r>
      <w:r>
        <w:rPr>
          <w:spacing w:val="-118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да жүргүзүлүшү мүмкүн.</w:t>
      </w:r>
    </w:p>
    <w:p>
      <w:pPr>
        <w:pStyle w:val="ListParagraph"/>
        <w:numPr>
          <w:ilvl w:val="0"/>
          <w:numId w:val="291"/>
        </w:numPr>
        <w:tabs>
          <w:tab w:pos="1180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мыйзамдан</w:t>
      </w:r>
      <w:r>
        <w:rPr>
          <w:spacing w:val="1"/>
          <w:sz w:val="20"/>
        </w:rPr>
        <w:t> </w:t>
      </w:r>
      <w:r>
        <w:rPr>
          <w:sz w:val="20"/>
        </w:rPr>
        <w:t>башкасы</w:t>
      </w:r>
      <w:r>
        <w:rPr>
          <w:spacing w:val="1"/>
          <w:sz w:val="20"/>
        </w:rPr>
        <w:t> </w:t>
      </w:r>
      <w:r>
        <w:rPr>
          <w:sz w:val="20"/>
        </w:rPr>
        <w:t>келип</w:t>
      </w:r>
      <w:r>
        <w:rPr>
          <w:spacing w:val="1"/>
          <w:sz w:val="20"/>
        </w:rPr>
        <w:t> </w:t>
      </w:r>
      <w:r>
        <w:rPr>
          <w:sz w:val="20"/>
        </w:rPr>
        <w:t>чыкпаса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колдонулган</w:t>
      </w:r>
      <w:r>
        <w:rPr>
          <w:spacing w:val="1"/>
          <w:sz w:val="20"/>
        </w:rPr>
        <w:t> </w:t>
      </w:r>
      <w:r>
        <w:rPr>
          <w:sz w:val="20"/>
        </w:rPr>
        <w:t>эсептешүү</w:t>
      </w:r>
      <w:r>
        <w:rPr>
          <w:spacing w:val="1"/>
          <w:sz w:val="20"/>
        </w:rPr>
        <w:t> </w:t>
      </w:r>
      <w:r>
        <w:rPr>
          <w:sz w:val="20"/>
        </w:rPr>
        <w:t>формасында шартталбаса, анда накталай акчасыз эсептешүүлөр банктар жана башка</w:t>
      </w:r>
      <w:r>
        <w:rPr>
          <w:spacing w:val="1"/>
          <w:sz w:val="20"/>
        </w:rPr>
        <w:t> </w:t>
      </w:r>
      <w:r>
        <w:rPr>
          <w:sz w:val="20"/>
        </w:rPr>
        <w:t>кредиттик</w:t>
      </w:r>
      <w:r>
        <w:rPr>
          <w:spacing w:val="-1"/>
          <w:sz w:val="20"/>
        </w:rPr>
        <w:t> </w:t>
      </w:r>
      <w:r>
        <w:rPr>
          <w:sz w:val="20"/>
        </w:rPr>
        <w:t>мекемелер аркылуу жүргүзүлөт.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8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Накталай</w:t>
      </w:r>
      <w:r>
        <w:rPr>
          <w:spacing w:val="-4"/>
          <w:sz w:val="20"/>
        </w:rPr>
        <w:t> </w:t>
      </w:r>
      <w:r>
        <w:rPr>
          <w:sz w:val="20"/>
        </w:rPr>
        <w:t>акчасыз</w:t>
      </w:r>
      <w:r>
        <w:rPr>
          <w:spacing w:val="-5"/>
          <w:sz w:val="20"/>
        </w:rPr>
        <w:t> </w:t>
      </w:r>
      <w:r>
        <w:rPr>
          <w:sz w:val="20"/>
        </w:rPr>
        <w:t>эсептешүү</w:t>
      </w:r>
      <w:r>
        <w:rPr>
          <w:spacing w:val="-4"/>
          <w:sz w:val="20"/>
        </w:rPr>
        <w:t> </w:t>
      </w:r>
      <w:r>
        <w:rPr>
          <w:sz w:val="20"/>
        </w:rPr>
        <w:t>формасы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92"/>
        </w:numPr>
        <w:tabs>
          <w:tab w:pos="1045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Накталай акчасыз эсептешүүлөрдү төлөм тапшырмалары, аккредитив, инкассо,</w:t>
      </w:r>
      <w:r>
        <w:rPr>
          <w:spacing w:val="-118"/>
          <w:sz w:val="20"/>
        </w:rPr>
        <w:t> </w:t>
      </w:r>
      <w:r>
        <w:rPr>
          <w:sz w:val="20"/>
        </w:rPr>
        <w:t>чек менен, ошондой эле мыйзамда каралган жана ага ылайык белгиленген банк</w:t>
      </w:r>
      <w:r>
        <w:rPr>
          <w:spacing w:val="1"/>
          <w:sz w:val="20"/>
        </w:rPr>
        <w:t> </w:t>
      </w:r>
      <w:r>
        <w:rPr>
          <w:sz w:val="20"/>
        </w:rPr>
        <w:t>эрежелеринде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банк</w:t>
      </w:r>
      <w:r>
        <w:rPr>
          <w:spacing w:val="1"/>
          <w:sz w:val="20"/>
        </w:rPr>
        <w:t> </w:t>
      </w:r>
      <w:r>
        <w:rPr>
          <w:sz w:val="20"/>
        </w:rPr>
        <w:t>тажрыйбасында</w:t>
      </w:r>
      <w:r>
        <w:rPr>
          <w:spacing w:val="1"/>
          <w:sz w:val="20"/>
        </w:rPr>
        <w:t> </w:t>
      </w:r>
      <w:r>
        <w:rPr>
          <w:sz w:val="20"/>
        </w:rPr>
        <w:t>колдонулуучу</w:t>
      </w:r>
      <w:r>
        <w:rPr>
          <w:spacing w:val="1"/>
          <w:sz w:val="20"/>
        </w:rPr>
        <w:t> </w:t>
      </w:r>
      <w:r>
        <w:rPr>
          <w:sz w:val="20"/>
        </w:rPr>
        <w:t>ишкер</w:t>
      </w:r>
      <w:r>
        <w:rPr>
          <w:spacing w:val="1"/>
          <w:sz w:val="20"/>
        </w:rPr>
        <w:t> </w:t>
      </w:r>
      <w:r>
        <w:rPr>
          <w:sz w:val="20"/>
        </w:rPr>
        <w:t>жүгүртүү</w:t>
      </w:r>
      <w:r>
        <w:rPr>
          <w:spacing w:val="1"/>
          <w:sz w:val="20"/>
        </w:rPr>
        <w:t> </w:t>
      </w:r>
      <w:r>
        <w:rPr>
          <w:sz w:val="20"/>
        </w:rPr>
        <w:t>салтында</w:t>
      </w:r>
      <w:r>
        <w:rPr>
          <w:spacing w:val="-118"/>
          <w:sz w:val="20"/>
        </w:rPr>
        <w:t> </w:t>
      </w:r>
      <w:r>
        <w:rPr>
          <w:sz w:val="20"/>
        </w:rPr>
        <w:t>белгиленген</w:t>
      </w:r>
      <w:r>
        <w:rPr>
          <w:spacing w:val="-1"/>
          <w:sz w:val="20"/>
        </w:rPr>
        <w:t> </w:t>
      </w:r>
      <w:r>
        <w:rPr>
          <w:sz w:val="20"/>
        </w:rPr>
        <w:t>башка</w:t>
      </w:r>
      <w:r>
        <w:rPr>
          <w:spacing w:val="-1"/>
          <w:sz w:val="20"/>
        </w:rPr>
        <w:t> </w:t>
      </w:r>
      <w:r>
        <w:rPr>
          <w:sz w:val="20"/>
        </w:rPr>
        <w:t>формаларда</w:t>
      </w:r>
      <w:r>
        <w:rPr>
          <w:spacing w:val="-1"/>
          <w:sz w:val="20"/>
        </w:rPr>
        <w:t> </w:t>
      </w:r>
      <w:r>
        <w:rPr>
          <w:sz w:val="20"/>
        </w:rPr>
        <w:t>ишке ашырууга</w:t>
      </w:r>
      <w:r>
        <w:rPr>
          <w:spacing w:val="-1"/>
          <w:sz w:val="20"/>
        </w:rPr>
        <w:t> </w:t>
      </w:r>
      <w:r>
        <w:rPr>
          <w:sz w:val="20"/>
        </w:rPr>
        <w:t>жол</w:t>
      </w:r>
      <w:r>
        <w:rPr>
          <w:spacing w:val="-1"/>
          <w:sz w:val="20"/>
        </w:rPr>
        <w:t> </w:t>
      </w:r>
      <w:r>
        <w:rPr>
          <w:sz w:val="20"/>
        </w:rPr>
        <w:t>берилет.</w:t>
      </w:r>
    </w:p>
    <w:p>
      <w:pPr>
        <w:pStyle w:val="ListParagraph"/>
        <w:numPr>
          <w:ilvl w:val="0"/>
          <w:numId w:val="292"/>
        </w:numPr>
        <w:tabs>
          <w:tab w:pos="104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Тараптар макулдашуу боюнча ушул статьянын 1-пунктунда каралган эсептешүү</w:t>
      </w:r>
      <w:r>
        <w:rPr>
          <w:spacing w:val="-118"/>
          <w:sz w:val="20"/>
        </w:rPr>
        <w:t> </w:t>
      </w:r>
      <w:r>
        <w:rPr>
          <w:sz w:val="20"/>
        </w:rPr>
        <w:t>формаларынын</w:t>
      </w:r>
      <w:r>
        <w:rPr>
          <w:spacing w:val="-3"/>
          <w:sz w:val="20"/>
        </w:rPr>
        <w:t> </w:t>
      </w:r>
      <w:r>
        <w:rPr>
          <w:sz w:val="20"/>
        </w:rPr>
        <w:t>каалаганын</w:t>
      </w:r>
      <w:r>
        <w:rPr>
          <w:spacing w:val="-3"/>
          <w:sz w:val="20"/>
        </w:rPr>
        <w:t> </w:t>
      </w:r>
      <w:r>
        <w:rPr>
          <w:sz w:val="20"/>
        </w:rPr>
        <w:t>тандап</w:t>
      </w:r>
      <w:r>
        <w:rPr>
          <w:spacing w:val="-2"/>
          <w:sz w:val="20"/>
        </w:rPr>
        <w:t> </w:t>
      </w:r>
      <w:r>
        <w:rPr>
          <w:sz w:val="20"/>
        </w:rPr>
        <w:t>алууга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аны</w:t>
      </w:r>
      <w:r>
        <w:rPr>
          <w:spacing w:val="-3"/>
          <w:sz w:val="20"/>
        </w:rPr>
        <w:t> </w:t>
      </w:r>
      <w:r>
        <w:rPr>
          <w:sz w:val="20"/>
        </w:rPr>
        <w:t>келишимде</w:t>
      </w:r>
      <w:r>
        <w:rPr>
          <w:spacing w:val="-2"/>
          <w:sz w:val="20"/>
        </w:rPr>
        <w:t> </w:t>
      </w:r>
      <w:r>
        <w:rPr>
          <w:sz w:val="20"/>
        </w:rPr>
        <w:t>белгилөөгө</w:t>
      </w:r>
      <w:r>
        <w:rPr>
          <w:spacing w:val="-3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ind w:left="0" w:firstLine="0"/>
      </w:pPr>
    </w:p>
    <w:p>
      <w:pPr>
        <w:pStyle w:val="BodyText"/>
        <w:spacing w:line="477" w:lineRule="auto"/>
        <w:ind w:left="668" w:right="2328" w:firstLine="2220"/>
        <w:jc w:val="both"/>
      </w:pPr>
      <w:r>
        <w:rPr/>
        <w:t>2-§. Төлөм тапшырмалары менен эсептешүү</w:t>
      </w:r>
      <w:r>
        <w:rPr>
          <w:spacing w:val="-118"/>
        </w:rPr>
        <w:t> </w:t>
      </w:r>
      <w:r>
        <w:rPr/>
        <w:t>778-статья.</w:t>
      </w:r>
      <w:r>
        <w:rPr>
          <w:spacing w:val="-1"/>
        </w:rPr>
        <w:t> </w:t>
      </w:r>
      <w:r>
        <w:rPr/>
        <w:t>Жалпы жоболор</w:t>
      </w:r>
    </w:p>
    <w:p>
      <w:pPr>
        <w:pStyle w:val="ListParagraph"/>
        <w:numPr>
          <w:ilvl w:val="0"/>
          <w:numId w:val="293"/>
        </w:numPr>
        <w:tabs>
          <w:tab w:pos="1074" w:val="left" w:leader="none"/>
        </w:tabs>
        <w:spacing w:line="240" w:lineRule="auto" w:before="4" w:after="0"/>
        <w:ind w:left="102" w:right="107" w:firstLine="566"/>
        <w:jc w:val="both"/>
        <w:rPr>
          <w:sz w:val="20"/>
        </w:rPr>
      </w:pPr>
      <w:r>
        <w:rPr>
          <w:sz w:val="20"/>
        </w:rPr>
        <w:t>Төлөм тапшырмалары менен эсептешүүдө банк төлөөчүнүн тапшырмасы боюнча</w:t>
      </w:r>
      <w:r>
        <w:rPr>
          <w:spacing w:val="1"/>
          <w:sz w:val="20"/>
        </w:rPr>
        <w:t> </w:t>
      </w:r>
      <w:r>
        <w:rPr>
          <w:sz w:val="20"/>
        </w:rPr>
        <w:t>анын эсебинде болгон каражаттардан белгилүү бир акча суммасын төлөөчү көрсөткөн</w:t>
      </w:r>
      <w:r>
        <w:rPr>
          <w:spacing w:val="1"/>
          <w:sz w:val="20"/>
        </w:rPr>
        <w:t> </w:t>
      </w:r>
      <w:r>
        <w:rPr>
          <w:sz w:val="20"/>
        </w:rPr>
        <w:t>ушул банктагы же башка банктагы жактын эсебине, мыйзамда каралган же ага ылайык</w:t>
      </w:r>
      <w:r>
        <w:rPr>
          <w:spacing w:val="1"/>
          <w:sz w:val="20"/>
        </w:rPr>
        <w:t> </w:t>
      </w:r>
      <w:r>
        <w:rPr>
          <w:sz w:val="20"/>
        </w:rPr>
        <w:t>белгиленген мөөнөттө, эгерде банк эсебинин келишиминде же банк тажрыйбасында</w:t>
      </w:r>
      <w:r>
        <w:rPr>
          <w:spacing w:val="1"/>
          <w:sz w:val="20"/>
        </w:rPr>
        <w:t> </w:t>
      </w:r>
      <w:r>
        <w:rPr>
          <w:sz w:val="20"/>
        </w:rPr>
        <w:t>колдонулуучу</w:t>
      </w:r>
      <w:r>
        <w:rPr>
          <w:spacing w:val="1"/>
          <w:sz w:val="20"/>
        </w:rPr>
        <w:t> </w:t>
      </w:r>
      <w:r>
        <w:rPr>
          <w:sz w:val="20"/>
        </w:rPr>
        <w:t>ишкер</w:t>
      </w:r>
      <w:r>
        <w:rPr>
          <w:spacing w:val="1"/>
          <w:sz w:val="20"/>
        </w:rPr>
        <w:t> </w:t>
      </w:r>
      <w:r>
        <w:rPr>
          <w:sz w:val="20"/>
        </w:rPr>
        <w:t>жүгүртүү</w:t>
      </w:r>
      <w:r>
        <w:rPr>
          <w:spacing w:val="1"/>
          <w:sz w:val="20"/>
        </w:rPr>
        <w:t> </w:t>
      </w:r>
      <w:r>
        <w:rPr>
          <w:sz w:val="20"/>
        </w:rPr>
        <w:t>салтында</w:t>
      </w:r>
      <w:r>
        <w:rPr>
          <w:spacing w:val="1"/>
          <w:sz w:val="20"/>
        </w:rPr>
        <w:t> </w:t>
      </w:r>
      <w:r>
        <w:rPr>
          <w:sz w:val="20"/>
        </w:rPr>
        <w:t>андан</w:t>
      </w:r>
      <w:r>
        <w:rPr>
          <w:spacing w:val="1"/>
          <w:sz w:val="20"/>
        </w:rPr>
        <w:t> </w:t>
      </w:r>
      <w:r>
        <w:rPr>
          <w:sz w:val="20"/>
        </w:rPr>
        <w:t>кыскараак</w:t>
      </w:r>
      <w:r>
        <w:rPr>
          <w:spacing w:val="1"/>
          <w:sz w:val="20"/>
        </w:rPr>
        <w:t> </w:t>
      </w:r>
      <w:r>
        <w:rPr>
          <w:sz w:val="20"/>
        </w:rPr>
        <w:t>мөөнөт</w:t>
      </w:r>
      <w:r>
        <w:rPr>
          <w:spacing w:val="1"/>
          <w:sz w:val="20"/>
        </w:rPr>
        <w:t> </w:t>
      </w:r>
      <w:r>
        <w:rPr>
          <w:sz w:val="20"/>
        </w:rPr>
        <w:t>белгиленбесе,</w:t>
      </w:r>
      <w:r>
        <w:rPr>
          <w:spacing w:val="-118"/>
          <w:sz w:val="20"/>
        </w:rPr>
        <w:t> </w:t>
      </w:r>
      <w:r>
        <w:rPr>
          <w:sz w:val="20"/>
        </w:rPr>
        <w:t>которууга</w:t>
      </w:r>
      <w:r>
        <w:rPr>
          <w:spacing w:val="-1"/>
          <w:sz w:val="20"/>
        </w:rPr>
        <w:t> </w:t>
      </w:r>
      <w:r>
        <w:rPr>
          <w:sz w:val="20"/>
        </w:rPr>
        <w:t>милдеттенет.</w:t>
      </w:r>
    </w:p>
    <w:p>
      <w:pPr>
        <w:pStyle w:val="ListParagraph"/>
        <w:numPr>
          <w:ilvl w:val="0"/>
          <w:numId w:val="293"/>
        </w:numPr>
        <w:tabs>
          <w:tab w:pos="1043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Төлөм тапшырмалары менен эсептешүүнү ишке ашыруу тартиби мыйзам, ошондой</w:t>
      </w:r>
      <w:r>
        <w:rPr>
          <w:spacing w:val="-118"/>
          <w:sz w:val="20"/>
        </w:rPr>
        <w:t> </w:t>
      </w:r>
      <w:r>
        <w:rPr>
          <w:sz w:val="20"/>
        </w:rPr>
        <w:t>эле</w:t>
      </w:r>
      <w:r>
        <w:rPr>
          <w:spacing w:val="-3"/>
          <w:sz w:val="20"/>
        </w:rPr>
        <w:t> </w:t>
      </w:r>
      <w:r>
        <w:rPr>
          <w:sz w:val="20"/>
        </w:rPr>
        <w:t>банк</w:t>
      </w:r>
      <w:r>
        <w:rPr>
          <w:spacing w:val="-3"/>
          <w:sz w:val="20"/>
        </w:rPr>
        <w:t> </w:t>
      </w:r>
      <w:r>
        <w:rPr>
          <w:sz w:val="20"/>
        </w:rPr>
        <w:t>тажрыйбасында</w:t>
      </w:r>
      <w:r>
        <w:rPr>
          <w:spacing w:val="-2"/>
          <w:sz w:val="20"/>
        </w:rPr>
        <w:t> </w:t>
      </w:r>
      <w:r>
        <w:rPr>
          <w:sz w:val="20"/>
        </w:rPr>
        <w:t>колдонулуучу</w:t>
      </w:r>
      <w:r>
        <w:rPr>
          <w:spacing w:val="-3"/>
          <w:sz w:val="20"/>
        </w:rPr>
        <w:t> </w:t>
      </w:r>
      <w:r>
        <w:rPr>
          <w:sz w:val="20"/>
        </w:rPr>
        <w:t>ишкер</w:t>
      </w:r>
      <w:r>
        <w:rPr>
          <w:spacing w:val="-2"/>
          <w:sz w:val="20"/>
        </w:rPr>
        <w:t> </w:t>
      </w:r>
      <w:r>
        <w:rPr>
          <w:sz w:val="20"/>
        </w:rPr>
        <w:t>жүгүртүү</w:t>
      </w:r>
      <w:r>
        <w:rPr>
          <w:spacing w:val="-3"/>
          <w:sz w:val="20"/>
        </w:rPr>
        <w:t> </w:t>
      </w:r>
      <w:r>
        <w:rPr>
          <w:sz w:val="20"/>
        </w:rPr>
        <w:t>салты</w:t>
      </w:r>
      <w:r>
        <w:rPr>
          <w:spacing w:val="-2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жөнгө</w:t>
      </w:r>
      <w:r>
        <w:rPr>
          <w:spacing w:val="-2"/>
          <w:sz w:val="20"/>
        </w:rPr>
        <w:t> </w:t>
      </w:r>
      <w:r>
        <w:rPr>
          <w:sz w:val="20"/>
        </w:rPr>
        <w:t>салынат.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779-статья.</w:t>
      </w:r>
      <w:r>
        <w:rPr>
          <w:spacing w:val="-4"/>
        </w:rPr>
        <w:t> </w:t>
      </w:r>
      <w:r>
        <w:rPr/>
        <w:t>Банктын</w:t>
      </w:r>
      <w:r>
        <w:rPr>
          <w:spacing w:val="-4"/>
        </w:rPr>
        <w:t> </w:t>
      </w:r>
      <w:r>
        <w:rPr/>
        <w:t>төлөм</w:t>
      </w:r>
      <w:r>
        <w:rPr>
          <w:spacing w:val="-3"/>
        </w:rPr>
        <w:t> </w:t>
      </w:r>
      <w:r>
        <w:rPr/>
        <w:t>тапшырмасын</w:t>
      </w:r>
      <w:r>
        <w:rPr>
          <w:spacing w:val="-4"/>
        </w:rPr>
        <w:t> </w:t>
      </w:r>
      <w:r>
        <w:rPr/>
        <w:t>кабыл</w:t>
      </w:r>
      <w:r>
        <w:rPr>
          <w:spacing w:val="-3"/>
        </w:rPr>
        <w:t> </w:t>
      </w:r>
      <w:r>
        <w:rPr/>
        <w:t>алуу</w:t>
      </w:r>
      <w:r>
        <w:rPr>
          <w:spacing w:val="-4"/>
        </w:rPr>
        <w:t> </w:t>
      </w:r>
      <w:r>
        <w:rPr/>
        <w:t>шарты</w:t>
      </w:r>
    </w:p>
    <w:p>
      <w:pPr>
        <w:spacing w:after="0"/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294"/>
        </w:numPr>
        <w:tabs>
          <w:tab w:pos="1029" w:val="left" w:leader="none"/>
        </w:tabs>
        <w:spacing w:line="240" w:lineRule="auto" w:before="84" w:after="0"/>
        <w:ind w:left="102" w:right="110" w:firstLine="566"/>
        <w:jc w:val="both"/>
        <w:rPr>
          <w:sz w:val="20"/>
        </w:rPr>
      </w:pPr>
      <w:r>
        <w:rPr>
          <w:sz w:val="20"/>
        </w:rPr>
        <w:t>Төлөм тапшырмасынын жана аны менен чогуу берилүүчү документтердин мазмуну</w:t>
      </w:r>
      <w:r>
        <w:rPr>
          <w:spacing w:val="-119"/>
          <w:sz w:val="20"/>
        </w:rPr>
        <w:t> </w:t>
      </w:r>
      <w:r>
        <w:rPr>
          <w:sz w:val="20"/>
        </w:rPr>
        <w:t>жана формасы мыйзамда жана аларга ылайык белгиленген банк эрежелеринде каралган</w:t>
      </w:r>
      <w:r>
        <w:rPr>
          <w:spacing w:val="1"/>
          <w:sz w:val="20"/>
        </w:rPr>
        <w:t> </w:t>
      </w:r>
      <w:r>
        <w:rPr>
          <w:sz w:val="20"/>
        </w:rPr>
        <w:t>талаптарга</w:t>
      </w:r>
      <w:r>
        <w:rPr>
          <w:spacing w:val="-1"/>
          <w:sz w:val="20"/>
        </w:rPr>
        <w:t> </w:t>
      </w:r>
      <w:r>
        <w:rPr>
          <w:sz w:val="20"/>
        </w:rPr>
        <w:t>жооп берүүгө тийиш.</w:t>
      </w:r>
    </w:p>
    <w:p>
      <w:pPr>
        <w:pStyle w:val="ListParagraph"/>
        <w:numPr>
          <w:ilvl w:val="0"/>
          <w:numId w:val="294"/>
        </w:numPr>
        <w:tabs>
          <w:tab w:pos="1103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Төлөм тапшырмасы ушул статьянын 1-пунктунда каралган талаптарга жооп</w:t>
      </w:r>
      <w:r>
        <w:rPr>
          <w:spacing w:val="1"/>
          <w:sz w:val="20"/>
        </w:rPr>
        <w:t> </w:t>
      </w:r>
      <w:r>
        <w:rPr>
          <w:sz w:val="20"/>
        </w:rPr>
        <w:t>бербеген</w:t>
      </w:r>
      <w:r>
        <w:rPr>
          <w:spacing w:val="112"/>
          <w:sz w:val="20"/>
        </w:rPr>
        <w:t> </w:t>
      </w:r>
      <w:r>
        <w:rPr>
          <w:sz w:val="20"/>
        </w:rPr>
        <w:t>учурда</w:t>
      </w:r>
      <w:r>
        <w:rPr>
          <w:spacing w:val="112"/>
          <w:sz w:val="20"/>
        </w:rPr>
        <w:t> </w:t>
      </w:r>
      <w:r>
        <w:rPr>
          <w:sz w:val="20"/>
        </w:rPr>
        <w:t>банк</w:t>
      </w:r>
      <w:r>
        <w:rPr>
          <w:spacing w:val="113"/>
          <w:sz w:val="20"/>
        </w:rPr>
        <w:t> </w:t>
      </w:r>
      <w:r>
        <w:rPr>
          <w:sz w:val="20"/>
        </w:rPr>
        <w:t>тапшырманын</w:t>
      </w:r>
      <w:r>
        <w:rPr>
          <w:spacing w:val="112"/>
          <w:sz w:val="20"/>
        </w:rPr>
        <w:t> </w:t>
      </w:r>
      <w:r>
        <w:rPr>
          <w:sz w:val="20"/>
        </w:rPr>
        <w:t>мазмунун</w:t>
      </w:r>
      <w:r>
        <w:rPr>
          <w:spacing w:val="113"/>
          <w:sz w:val="20"/>
        </w:rPr>
        <w:t> </w:t>
      </w:r>
      <w:r>
        <w:rPr>
          <w:sz w:val="20"/>
        </w:rPr>
        <w:t>тактай</w:t>
      </w:r>
      <w:r>
        <w:rPr>
          <w:spacing w:val="112"/>
          <w:sz w:val="20"/>
        </w:rPr>
        <w:t> </w:t>
      </w:r>
      <w:r>
        <w:rPr>
          <w:sz w:val="20"/>
        </w:rPr>
        <w:t>алат.</w:t>
      </w:r>
      <w:r>
        <w:rPr>
          <w:spacing w:val="114"/>
          <w:sz w:val="20"/>
        </w:rPr>
        <w:t> </w:t>
      </w:r>
      <w:r>
        <w:rPr>
          <w:sz w:val="20"/>
        </w:rPr>
        <w:t>Мындай</w:t>
      </w:r>
      <w:r>
        <w:rPr>
          <w:spacing w:val="113"/>
          <w:sz w:val="20"/>
        </w:rPr>
        <w:t> </w:t>
      </w:r>
      <w:r>
        <w:rPr>
          <w:sz w:val="20"/>
        </w:rPr>
        <w:t>суроо-талап</w:t>
      </w:r>
      <w:r>
        <w:rPr>
          <w:spacing w:val="-118"/>
          <w:sz w:val="20"/>
        </w:rPr>
        <w:t> </w:t>
      </w:r>
      <w:r>
        <w:rPr>
          <w:sz w:val="20"/>
        </w:rPr>
        <w:t>төлөөчүгө</w:t>
      </w:r>
      <w:r>
        <w:rPr>
          <w:spacing w:val="64"/>
          <w:sz w:val="20"/>
        </w:rPr>
        <w:t> </w:t>
      </w:r>
      <w:r>
        <w:rPr>
          <w:sz w:val="20"/>
        </w:rPr>
        <w:t>анын</w:t>
      </w:r>
      <w:r>
        <w:rPr>
          <w:spacing w:val="64"/>
          <w:sz w:val="20"/>
        </w:rPr>
        <w:t> </w:t>
      </w:r>
      <w:r>
        <w:rPr>
          <w:sz w:val="20"/>
        </w:rPr>
        <w:t>тапшырмасын</w:t>
      </w:r>
      <w:r>
        <w:rPr>
          <w:spacing w:val="65"/>
          <w:sz w:val="20"/>
        </w:rPr>
        <w:t> </w:t>
      </w:r>
      <w:r>
        <w:rPr>
          <w:sz w:val="20"/>
        </w:rPr>
        <w:t>алгандан</w:t>
      </w:r>
      <w:r>
        <w:rPr>
          <w:spacing w:val="64"/>
          <w:sz w:val="20"/>
        </w:rPr>
        <w:t> </w:t>
      </w:r>
      <w:r>
        <w:rPr>
          <w:sz w:val="20"/>
        </w:rPr>
        <w:t>кийин</w:t>
      </w:r>
      <w:r>
        <w:rPr>
          <w:spacing w:val="65"/>
          <w:sz w:val="20"/>
        </w:rPr>
        <w:t> </w:t>
      </w:r>
      <w:r>
        <w:rPr>
          <w:sz w:val="20"/>
        </w:rPr>
        <w:t>токтоосуз</w:t>
      </w:r>
      <w:r>
        <w:rPr>
          <w:spacing w:val="64"/>
          <w:sz w:val="20"/>
        </w:rPr>
        <w:t> </w:t>
      </w:r>
      <w:r>
        <w:rPr>
          <w:sz w:val="20"/>
        </w:rPr>
        <w:t>коюлууга</w:t>
      </w:r>
      <w:r>
        <w:rPr>
          <w:spacing w:val="65"/>
          <w:sz w:val="20"/>
        </w:rPr>
        <w:t> </w:t>
      </w:r>
      <w:r>
        <w:rPr>
          <w:sz w:val="20"/>
        </w:rPr>
        <w:t>тийиш.</w:t>
      </w:r>
      <w:r>
        <w:rPr>
          <w:spacing w:val="64"/>
          <w:sz w:val="20"/>
        </w:rPr>
        <w:t> </w:t>
      </w:r>
      <w:r>
        <w:rPr>
          <w:sz w:val="20"/>
        </w:rPr>
        <w:t>Мыйзамда</w:t>
      </w:r>
      <w:r>
        <w:rPr>
          <w:spacing w:val="-117"/>
          <w:sz w:val="20"/>
        </w:rPr>
        <w:t> </w:t>
      </w:r>
      <w:r>
        <w:rPr>
          <w:sz w:val="20"/>
        </w:rPr>
        <w:t>жана аларга ылайык белгиленген банк эрежелеринде, эгерде алар болбосо - акылга</w:t>
      </w:r>
      <w:r>
        <w:rPr>
          <w:spacing w:val="1"/>
          <w:sz w:val="20"/>
        </w:rPr>
        <w:t> </w:t>
      </w:r>
      <w:r>
        <w:rPr>
          <w:sz w:val="20"/>
        </w:rPr>
        <w:t>сыярлык</w:t>
      </w:r>
      <w:r>
        <w:rPr>
          <w:spacing w:val="77"/>
          <w:sz w:val="20"/>
        </w:rPr>
        <w:t> </w:t>
      </w:r>
      <w:r>
        <w:rPr>
          <w:sz w:val="20"/>
        </w:rPr>
        <w:t>мөөнөттө</w:t>
      </w:r>
      <w:r>
        <w:rPr>
          <w:spacing w:val="78"/>
          <w:sz w:val="20"/>
        </w:rPr>
        <w:t> </w:t>
      </w:r>
      <w:r>
        <w:rPr>
          <w:sz w:val="20"/>
        </w:rPr>
        <w:t>банк</w:t>
      </w:r>
      <w:r>
        <w:rPr>
          <w:spacing w:val="77"/>
          <w:sz w:val="20"/>
        </w:rPr>
        <w:t> </w:t>
      </w:r>
      <w:r>
        <w:rPr>
          <w:sz w:val="20"/>
        </w:rPr>
        <w:t>жооп</w:t>
      </w:r>
      <w:r>
        <w:rPr>
          <w:spacing w:val="78"/>
          <w:sz w:val="20"/>
        </w:rPr>
        <w:t> </w:t>
      </w:r>
      <w:r>
        <w:rPr>
          <w:sz w:val="20"/>
        </w:rPr>
        <w:t>ала</w:t>
      </w:r>
      <w:r>
        <w:rPr>
          <w:spacing w:val="78"/>
          <w:sz w:val="20"/>
        </w:rPr>
        <w:t> </w:t>
      </w:r>
      <w:r>
        <w:rPr>
          <w:sz w:val="20"/>
        </w:rPr>
        <w:t>албаган</w:t>
      </w:r>
      <w:r>
        <w:rPr>
          <w:spacing w:val="77"/>
          <w:sz w:val="20"/>
        </w:rPr>
        <w:t> </w:t>
      </w:r>
      <w:r>
        <w:rPr>
          <w:sz w:val="20"/>
        </w:rPr>
        <w:t>учурда,</w:t>
      </w:r>
      <w:r>
        <w:rPr>
          <w:spacing w:val="78"/>
          <w:sz w:val="20"/>
        </w:rPr>
        <w:t> </w:t>
      </w:r>
      <w:r>
        <w:rPr>
          <w:sz w:val="20"/>
        </w:rPr>
        <w:t>эгерде</w:t>
      </w:r>
      <w:r>
        <w:rPr>
          <w:spacing w:val="77"/>
          <w:sz w:val="20"/>
        </w:rPr>
        <w:t> </w:t>
      </w:r>
      <w:r>
        <w:rPr>
          <w:sz w:val="20"/>
        </w:rPr>
        <w:t>мыйзамда</w:t>
      </w:r>
      <w:r>
        <w:rPr>
          <w:spacing w:val="78"/>
          <w:sz w:val="20"/>
        </w:rPr>
        <w:t> </w:t>
      </w:r>
      <w:r>
        <w:rPr>
          <w:sz w:val="20"/>
        </w:rPr>
        <w:t>жана</w:t>
      </w:r>
      <w:r>
        <w:rPr>
          <w:spacing w:val="78"/>
          <w:sz w:val="20"/>
        </w:rPr>
        <w:t> </w:t>
      </w:r>
      <w:r>
        <w:rPr>
          <w:sz w:val="20"/>
        </w:rPr>
        <w:t>аларга</w:t>
      </w:r>
      <w:r>
        <w:rPr>
          <w:spacing w:val="-118"/>
          <w:sz w:val="20"/>
        </w:rPr>
        <w:t> </w:t>
      </w:r>
      <w:r>
        <w:rPr>
          <w:sz w:val="20"/>
        </w:rPr>
        <w:t>ылайык белгиленген банк эрежелеринде же банк</w:t>
      </w:r>
      <w:r>
        <w:rPr>
          <w:spacing w:val="1"/>
          <w:sz w:val="20"/>
        </w:rPr>
        <w:t> </w:t>
      </w:r>
      <w:r>
        <w:rPr>
          <w:sz w:val="20"/>
        </w:rPr>
        <w:t>менен төлөөчүнүн ортосундагы</w:t>
      </w:r>
      <w:r>
        <w:rPr>
          <w:spacing w:val="1"/>
          <w:sz w:val="20"/>
        </w:rPr>
        <w:t> </w:t>
      </w:r>
      <w:r>
        <w:rPr>
          <w:sz w:val="20"/>
        </w:rPr>
        <w:t>келишимде башкасы каралбаса, анда банк тапшырманы аткарбастан калтырып, аны</w:t>
      </w:r>
      <w:r>
        <w:rPr>
          <w:spacing w:val="1"/>
          <w:sz w:val="20"/>
        </w:rPr>
        <w:t> </w:t>
      </w:r>
      <w:r>
        <w:rPr>
          <w:sz w:val="20"/>
        </w:rPr>
        <w:t>төлөөчүгө</w:t>
      </w:r>
      <w:r>
        <w:rPr>
          <w:spacing w:val="-1"/>
          <w:sz w:val="20"/>
        </w:rPr>
        <w:t> </w:t>
      </w:r>
      <w:r>
        <w:rPr>
          <w:sz w:val="20"/>
        </w:rPr>
        <w:t>кайтарып бере алат.</w:t>
      </w:r>
    </w:p>
    <w:p>
      <w:pPr>
        <w:pStyle w:val="ListParagraph"/>
        <w:numPr>
          <w:ilvl w:val="0"/>
          <w:numId w:val="294"/>
        </w:numPr>
        <w:tabs>
          <w:tab w:pos="1089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банк менен төлөөчүнүн ортосундагы келишимде башкасы каралбаса,</w:t>
      </w:r>
      <w:r>
        <w:rPr>
          <w:spacing w:val="1"/>
          <w:sz w:val="20"/>
        </w:rPr>
        <w:t> </w:t>
      </w:r>
      <w:r>
        <w:rPr>
          <w:sz w:val="20"/>
        </w:rPr>
        <w:t>төлөөчүнүн тапшырмасын банк анын эсебинде акча каражаты болгон учурда гана кабыл</w:t>
      </w:r>
      <w:r>
        <w:rPr>
          <w:spacing w:val="-118"/>
          <w:sz w:val="20"/>
        </w:rPr>
        <w:t> </w:t>
      </w:r>
      <w:r>
        <w:rPr>
          <w:sz w:val="20"/>
        </w:rPr>
        <w:t>алат. Тапшырма банк тарабынан эсептен акча каражатын чыгаруунун кезектүүлүгүн</w:t>
      </w:r>
      <w:r>
        <w:rPr>
          <w:spacing w:val="1"/>
          <w:sz w:val="20"/>
        </w:rPr>
        <w:t> </w:t>
      </w:r>
      <w:r>
        <w:rPr>
          <w:sz w:val="20"/>
        </w:rPr>
        <w:t>(770-статья)</w:t>
      </w:r>
      <w:r>
        <w:rPr>
          <w:spacing w:val="-1"/>
          <w:sz w:val="20"/>
        </w:rPr>
        <w:t> </w:t>
      </w:r>
      <w:r>
        <w:rPr>
          <w:sz w:val="20"/>
        </w:rPr>
        <w:t>сактоо менен аткарылат.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780-статья.</w:t>
      </w:r>
      <w:r>
        <w:rPr>
          <w:spacing w:val="-6"/>
        </w:rPr>
        <w:t> </w:t>
      </w:r>
      <w:r>
        <w:rPr/>
        <w:t>Тапшырманы</w:t>
      </w:r>
      <w:r>
        <w:rPr>
          <w:spacing w:val="-5"/>
        </w:rPr>
        <w:t> </w:t>
      </w:r>
      <w:r>
        <w:rPr/>
        <w:t>аткаруу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295"/>
        </w:numPr>
        <w:tabs>
          <w:tab w:pos="1041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Клиенттин төлөм тапшырмасын кабыл алган банк тийиштүү акча суммасын ушул</w:t>
      </w:r>
      <w:r>
        <w:rPr>
          <w:spacing w:val="-118"/>
          <w:sz w:val="20"/>
        </w:rPr>
        <w:t> </w:t>
      </w:r>
      <w:r>
        <w:rPr>
          <w:sz w:val="20"/>
        </w:rPr>
        <w:t>Кодекстин</w:t>
      </w:r>
      <w:r>
        <w:rPr>
          <w:spacing w:val="1"/>
          <w:sz w:val="20"/>
        </w:rPr>
        <w:t> </w:t>
      </w:r>
      <w:r>
        <w:rPr>
          <w:sz w:val="20"/>
        </w:rPr>
        <w:t>777-статьясынын</w:t>
      </w:r>
      <w:r>
        <w:rPr>
          <w:spacing w:val="1"/>
          <w:sz w:val="20"/>
        </w:rPr>
        <w:t> </w:t>
      </w:r>
      <w:r>
        <w:rPr>
          <w:sz w:val="20"/>
        </w:rPr>
        <w:t>1-пунктунда</w:t>
      </w:r>
      <w:r>
        <w:rPr>
          <w:spacing w:val="1"/>
          <w:sz w:val="20"/>
        </w:rPr>
        <w:t> </w:t>
      </w:r>
      <w:r>
        <w:rPr>
          <w:sz w:val="20"/>
        </w:rPr>
        <w:t>белгиленген</w:t>
      </w:r>
      <w:r>
        <w:rPr>
          <w:spacing w:val="1"/>
          <w:sz w:val="20"/>
        </w:rPr>
        <w:t> </w:t>
      </w:r>
      <w:r>
        <w:rPr>
          <w:sz w:val="20"/>
        </w:rPr>
        <w:t>мөөнөттө</w:t>
      </w:r>
      <w:r>
        <w:rPr>
          <w:spacing w:val="121"/>
          <w:sz w:val="20"/>
        </w:rPr>
        <w:t> </w:t>
      </w:r>
      <w:r>
        <w:rPr>
          <w:sz w:val="20"/>
        </w:rPr>
        <w:t>тапшырмада</w:t>
      </w:r>
      <w:r>
        <w:rPr>
          <w:spacing w:val="1"/>
          <w:sz w:val="20"/>
        </w:rPr>
        <w:t> </w:t>
      </w:r>
      <w:r>
        <w:rPr>
          <w:sz w:val="20"/>
        </w:rPr>
        <w:t>көрсөтүлгөн жактын эсебине киргизүү үчүн каражатты алуучунун банкына которууга</w:t>
      </w:r>
      <w:r>
        <w:rPr>
          <w:spacing w:val="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295"/>
        </w:numPr>
        <w:tabs>
          <w:tab w:pos="1103" w:val="left" w:leader="none"/>
        </w:tabs>
        <w:spacing w:line="240" w:lineRule="auto" w:before="1" w:after="0"/>
        <w:ind w:left="102" w:right="114" w:firstLine="566"/>
        <w:jc w:val="both"/>
        <w:rPr>
          <w:sz w:val="20"/>
        </w:rPr>
      </w:pPr>
      <w:r>
        <w:rPr>
          <w:sz w:val="20"/>
        </w:rPr>
        <w:t>Банк клиенттин тапшырмасында көрсөтүлгөн жактын эсебине акча которуу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-2"/>
          <w:sz w:val="20"/>
        </w:rPr>
        <w:t> </w:t>
      </w:r>
      <w:r>
        <w:rPr>
          <w:sz w:val="20"/>
        </w:rPr>
        <w:t>операцияларды</w:t>
      </w:r>
      <w:r>
        <w:rPr>
          <w:spacing w:val="-1"/>
          <w:sz w:val="20"/>
        </w:rPr>
        <w:t> </w:t>
      </w:r>
      <w:r>
        <w:rPr>
          <w:sz w:val="20"/>
        </w:rPr>
        <w:t>аткаруу</w:t>
      </w:r>
      <w:r>
        <w:rPr>
          <w:spacing w:val="-1"/>
          <w:sz w:val="20"/>
        </w:rPr>
        <w:t> </w:t>
      </w:r>
      <w:r>
        <w:rPr>
          <w:sz w:val="20"/>
        </w:rPr>
        <w:t>үчүн</w:t>
      </w:r>
      <w:r>
        <w:rPr>
          <w:spacing w:val="-2"/>
          <w:sz w:val="20"/>
        </w:rPr>
        <w:t> </w:t>
      </w:r>
      <w:r>
        <w:rPr>
          <w:sz w:val="20"/>
        </w:rPr>
        <w:t>башка</w:t>
      </w:r>
      <w:r>
        <w:rPr>
          <w:spacing w:val="-1"/>
          <w:sz w:val="20"/>
        </w:rPr>
        <w:t> </w:t>
      </w:r>
      <w:r>
        <w:rPr>
          <w:sz w:val="20"/>
        </w:rPr>
        <w:t>банктарды</w:t>
      </w:r>
      <w:r>
        <w:rPr>
          <w:spacing w:val="-1"/>
          <w:sz w:val="20"/>
        </w:rPr>
        <w:t> </w:t>
      </w:r>
      <w:r>
        <w:rPr>
          <w:sz w:val="20"/>
        </w:rPr>
        <w:t>тартууга</w:t>
      </w:r>
      <w:r>
        <w:rPr>
          <w:spacing w:val="-2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295"/>
        </w:numPr>
        <w:tabs>
          <w:tab w:pos="102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Банк төөлөөчүнүн талабы боюнча анын тапшырмасынын аткарылгандыгы тууралуу</w:t>
      </w:r>
      <w:r>
        <w:rPr>
          <w:spacing w:val="-118"/>
          <w:sz w:val="20"/>
        </w:rPr>
        <w:t> </w:t>
      </w:r>
      <w:r>
        <w:rPr>
          <w:sz w:val="20"/>
        </w:rPr>
        <w:t>токтоосуз</w:t>
      </w:r>
      <w:r>
        <w:rPr>
          <w:spacing w:val="1"/>
          <w:sz w:val="20"/>
        </w:rPr>
        <w:t> </w:t>
      </w:r>
      <w:r>
        <w:rPr>
          <w:sz w:val="20"/>
        </w:rPr>
        <w:t>ага</w:t>
      </w:r>
      <w:r>
        <w:rPr>
          <w:spacing w:val="1"/>
          <w:sz w:val="20"/>
        </w:rPr>
        <w:t> </w:t>
      </w:r>
      <w:r>
        <w:rPr>
          <w:sz w:val="20"/>
        </w:rPr>
        <w:t>билдирүүгө</w:t>
      </w:r>
      <w:r>
        <w:rPr>
          <w:spacing w:val="1"/>
          <w:sz w:val="20"/>
        </w:rPr>
        <w:t> </w:t>
      </w:r>
      <w:r>
        <w:rPr>
          <w:sz w:val="20"/>
        </w:rPr>
        <w:t>милдеттүү.</w:t>
      </w:r>
      <w:r>
        <w:rPr>
          <w:spacing w:val="1"/>
          <w:sz w:val="20"/>
        </w:rPr>
        <w:t> </w:t>
      </w:r>
      <w:r>
        <w:rPr>
          <w:sz w:val="20"/>
        </w:rPr>
        <w:t>Тапшырманын</w:t>
      </w:r>
      <w:r>
        <w:rPr>
          <w:spacing w:val="1"/>
          <w:sz w:val="20"/>
        </w:rPr>
        <w:t> </w:t>
      </w:r>
      <w:r>
        <w:rPr>
          <w:sz w:val="20"/>
        </w:rPr>
        <w:t>аткарылгандыгы</w:t>
      </w:r>
      <w:r>
        <w:rPr>
          <w:spacing w:val="1"/>
          <w:sz w:val="20"/>
        </w:rPr>
        <w:t> </w:t>
      </w:r>
      <w:r>
        <w:rPr>
          <w:sz w:val="20"/>
        </w:rPr>
        <w:t>тууралуу</w:t>
      </w:r>
      <w:r>
        <w:rPr>
          <w:spacing w:val="1"/>
          <w:sz w:val="20"/>
        </w:rPr>
        <w:t> </w:t>
      </w:r>
      <w:r>
        <w:rPr>
          <w:sz w:val="20"/>
        </w:rPr>
        <w:t>билдирүүнү</w:t>
      </w:r>
      <w:r>
        <w:rPr>
          <w:spacing w:val="45"/>
          <w:sz w:val="20"/>
        </w:rPr>
        <w:t> </w:t>
      </w:r>
      <w:r>
        <w:rPr>
          <w:sz w:val="20"/>
        </w:rPr>
        <w:t>жазуунун</w:t>
      </w:r>
      <w:r>
        <w:rPr>
          <w:spacing w:val="46"/>
          <w:sz w:val="20"/>
        </w:rPr>
        <w:t> </w:t>
      </w:r>
      <w:r>
        <w:rPr>
          <w:sz w:val="20"/>
        </w:rPr>
        <w:t>тартиби</w:t>
      </w:r>
      <w:r>
        <w:rPr>
          <w:spacing w:val="46"/>
          <w:sz w:val="20"/>
        </w:rPr>
        <w:t> </w:t>
      </w:r>
      <w:r>
        <w:rPr>
          <w:sz w:val="20"/>
        </w:rPr>
        <w:t>жана</w:t>
      </w:r>
      <w:r>
        <w:rPr>
          <w:spacing w:val="46"/>
          <w:sz w:val="20"/>
        </w:rPr>
        <w:t> </w:t>
      </w:r>
      <w:r>
        <w:rPr>
          <w:sz w:val="20"/>
        </w:rPr>
        <w:t>анын</w:t>
      </w:r>
      <w:r>
        <w:rPr>
          <w:spacing w:val="44"/>
          <w:sz w:val="20"/>
        </w:rPr>
        <w:t> </w:t>
      </w:r>
      <w:r>
        <w:rPr>
          <w:sz w:val="20"/>
        </w:rPr>
        <w:t>мазмунуна</w:t>
      </w:r>
      <w:r>
        <w:rPr>
          <w:spacing w:val="46"/>
          <w:sz w:val="20"/>
        </w:rPr>
        <w:t> </w:t>
      </w:r>
      <w:r>
        <w:rPr>
          <w:sz w:val="20"/>
        </w:rPr>
        <w:t>карата</w:t>
      </w:r>
      <w:r>
        <w:rPr>
          <w:spacing w:val="46"/>
          <w:sz w:val="20"/>
        </w:rPr>
        <w:t> </w:t>
      </w:r>
      <w:r>
        <w:rPr>
          <w:sz w:val="20"/>
        </w:rPr>
        <w:t>талаптар</w:t>
      </w:r>
      <w:r>
        <w:rPr>
          <w:spacing w:val="46"/>
          <w:sz w:val="20"/>
        </w:rPr>
        <w:t> </w:t>
      </w:r>
      <w:r>
        <w:rPr>
          <w:sz w:val="20"/>
        </w:rPr>
        <w:t>мыйзамда</w:t>
      </w:r>
      <w:r>
        <w:rPr>
          <w:spacing w:val="46"/>
          <w:sz w:val="20"/>
        </w:rPr>
        <w:t> </w:t>
      </w:r>
      <w:r>
        <w:rPr>
          <w:sz w:val="20"/>
        </w:rPr>
        <w:t>жана</w:t>
      </w:r>
      <w:r>
        <w:rPr>
          <w:spacing w:val="-118"/>
          <w:sz w:val="20"/>
        </w:rPr>
        <w:t> </w:t>
      </w:r>
      <w:r>
        <w:rPr>
          <w:sz w:val="20"/>
        </w:rPr>
        <w:t>ага ылайык белгиленген банк эрежелеринде же тараптардын ортосундагы келишимде</w:t>
      </w:r>
      <w:r>
        <w:rPr>
          <w:spacing w:val="1"/>
          <w:sz w:val="20"/>
        </w:rPr>
        <w:t> </w:t>
      </w:r>
      <w:r>
        <w:rPr>
          <w:sz w:val="20"/>
        </w:rPr>
        <w:t>каралат.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line="226" w:lineRule="exact" w:before="1"/>
        <w:ind w:left="668" w:firstLine="0"/>
      </w:pPr>
      <w:r>
        <w:rPr/>
        <w:t>781-статья.</w:t>
      </w:r>
      <w:r>
        <w:rPr>
          <w:spacing w:val="-5"/>
        </w:rPr>
        <w:t> </w:t>
      </w:r>
      <w:r>
        <w:rPr/>
        <w:t>Тапшырманын</w:t>
      </w:r>
      <w:r>
        <w:rPr>
          <w:spacing w:val="-5"/>
        </w:rPr>
        <w:t> </w:t>
      </w:r>
      <w:r>
        <w:rPr/>
        <w:t>аткарылбагандыгы</w:t>
      </w:r>
      <w:r>
        <w:rPr>
          <w:spacing w:val="-4"/>
        </w:rPr>
        <w:t> </w:t>
      </w:r>
      <w:r>
        <w:rPr/>
        <w:t>же</w:t>
      </w:r>
      <w:r>
        <w:rPr>
          <w:spacing w:val="-5"/>
        </w:rPr>
        <w:t> </w:t>
      </w:r>
      <w:r>
        <w:rPr/>
        <w:t>тийиштүү</w:t>
      </w:r>
      <w:r>
        <w:rPr>
          <w:spacing w:val="-4"/>
        </w:rPr>
        <w:t> </w:t>
      </w:r>
      <w:r>
        <w:rPr/>
        <w:t>түрдө</w:t>
      </w:r>
    </w:p>
    <w:p>
      <w:pPr>
        <w:pStyle w:val="BodyText"/>
        <w:spacing w:line="226" w:lineRule="exact"/>
        <w:ind w:left="3189" w:firstLine="0"/>
      </w:pPr>
      <w:r>
        <w:rPr/>
        <w:t>аткарылбагандыгы</w:t>
      </w:r>
      <w:r>
        <w:rPr>
          <w:spacing w:val="-7"/>
        </w:rPr>
        <w:t> </w:t>
      </w:r>
      <w:r>
        <w:rPr/>
        <w:t>үчүн</w:t>
      </w:r>
      <w:r>
        <w:rPr>
          <w:spacing w:val="-6"/>
        </w:rPr>
        <w:t> </w:t>
      </w:r>
      <w:r>
        <w:rPr/>
        <w:t>жоопкерчилик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96"/>
        </w:numPr>
        <w:tabs>
          <w:tab w:pos="1055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Банк клиенттин тапшырмасын банк аткарбаган же тийиштүү түрдө аткарбаган</w:t>
      </w:r>
      <w:r>
        <w:rPr>
          <w:spacing w:val="1"/>
          <w:sz w:val="20"/>
        </w:rPr>
        <w:t> </w:t>
      </w:r>
      <w:r>
        <w:rPr>
          <w:sz w:val="20"/>
        </w:rPr>
        <w:t>учурда ушул Кодекстин 360-статьясына ылайык мындай бузуу үчүн жоопкерчиликти</w:t>
      </w:r>
      <w:r>
        <w:rPr>
          <w:spacing w:val="1"/>
          <w:sz w:val="20"/>
        </w:rPr>
        <w:t> </w:t>
      </w:r>
      <w:r>
        <w:rPr>
          <w:sz w:val="20"/>
        </w:rPr>
        <w:t>көтөрөт.</w:t>
      </w:r>
    </w:p>
    <w:p>
      <w:pPr>
        <w:pStyle w:val="ListParagraph"/>
        <w:numPr>
          <w:ilvl w:val="0"/>
          <w:numId w:val="296"/>
        </w:numPr>
        <w:tabs>
          <w:tab w:pos="1062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Тапшырманын аткарылбагандыгы же тийиштүү түрдө аткарылбагандыгы төлөөчү</w:t>
      </w:r>
      <w:r>
        <w:rPr>
          <w:spacing w:val="1"/>
          <w:sz w:val="20"/>
        </w:rPr>
        <w:t> </w:t>
      </w:r>
      <w:r>
        <w:rPr>
          <w:sz w:val="20"/>
        </w:rPr>
        <w:t>тапшырманы аткаруу үчүн тарткан банк тарабынан эсептешүү операцияларын аткаруу</w:t>
      </w:r>
      <w:r>
        <w:rPr>
          <w:spacing w:val="1"/>
          <w:sz w:val="20"/>
        </w:rPr>
        <w:t> </w:t>
      </w:r>
      <w:r>
        <w:rPr>
          <w:sz w:val="20"/>
        </w:rPr>
        <w:t>тартибинин</w:t>
      </w:r>
      <w:r>
        <w:rPr>
          <w:spacing w:val="1"/>
          <w:sz w:val="20"/>
        </w:rPr>
        <w:t> </w:t>
      </w:r>
      <w:r>
        <w:rPr>
          <w:sz w:val="20"/>
        </w:rPr>
        <w:t>бузулгандыгынан</w:t>
      </w:r>
      <w:r>
        <w:rPr>
          <w:spacing w:val="1"/>
          <w:sz w:val="20"/>
        </w:rPr>
        <w:t> </w:t>
      </w:r>
      <w:r>
        <w:rPr>
          <w:sz w:val="20"/>
        </w:rPr>
        <w:t>улам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статьянын</w:t>
      </w:r>
      <w:r>
        <w:rPr>
          <w:spacing w:val="120"/>
          <w:sz w:val="20"/>
        </w:rPr>
        <w:t> </w:t>
      </w:r>
      <w:r>
        <w:rPr>
          <w:sz w:val="20"/>
        </w:rPr>
        <w:t>1-пунктунда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жоопкерчилик</w:t>
      </w:r>
      <w:r>
        <w:rPr>
          <w:spacing w:val="-1"/>
          <w:sz w:val="20"/>
        </w:rPr>
        <w:t> </w:t>
      </w:r>
      <w:r>
        <w:rPr>
          <w:sz w:val="20"/>
        </w:rPr>
        <w:t>банкка</w:t>
      </w:r>
      <w:r>
        <w:rPr>
          <w:spacing w:val="-1"/>
          <w:sz w:val="20"/>
        </w:rPr>
        <w:t> </w:t>
      </w:r>
      <w:r>
        <w:rPr>
          <w:sz w:val="20"/>
        </w:rPr>
        <w:t>сот</w:t>
      </w:r>
      <w:r>
        <w:rPr>
          <w:spacing w:val="-1"/>
          <w:sz w:val="20"/>
        </w:rPr>
        <w:t> </w:t>
      </w:r>
      <w:r>
        <w:rPr>
          <w:sz w:val="20"/>
        </w:rPr>
        <w:t>аркылуу</w:t>
      </w:r>
      <w:r>
        <w:rPr>
          <w:spacing w:val="-1"/>
          <w:sz w:val="20"/>
        </w:rPr>
        <w:t> </w:t>
      </w:r>
      <w:r>
        <w:rPr>
          <w:sz w:val="20"/>
        </w:rPr>
        <w:t>жүктөлүшү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spacing w:line="480" w:lineRule="auto"/>
        <w:ind w:left="668" w:right="2569" w:firstLine="2460"/>
        <w:jc w:val="both"/>
      </w:pPr>
      <w:r>
        <w:rPr/>
        <w:t>3-§. Аккредитив боюнча эсептешүүлөр</w:t>
      </w:r>
      <w:r>
        <w:rPr>
          <w:spacing w:val="-119"/>
        </w:rPr>
        <w:t> </w:t>
      </w:r>
      <w:r>
        <w:rPr/>
        <w:t>782-статья.</w:t>
      </w:r>
      <w:r>
        <w:rPr>
          <w:spacing w:val="-1"/>
        </w:rPr>
        <w:t> </w:t>
      </w:r>
      <w:r>
        <w:rPr/>
        <w:t>Жалпы жоболор</w:t>
      </w:r>
    </w:p>
    <w:p>
      <w:pPr>
        <w:pStyle w:val="ListParagraph"/>
        <w:numPr>
          <w:ilvl w:val="0"/>
          <w:numId w:val="297"/>
        </w:numPr>
        <w:tabs>
          <w:tab w:pos="1060" w:val="left" w:leader="none"/>
        </w:tabs>
        <w:spacing w:line="240" w:lineRule="auto" w:before="2" w:after="0"/>
        <w:ind w:left="102" w:right="105" w:firstLine="566"/>
        <w:jc w:val="both"/>
        <w:rPr>
          <w:sz w:val="20"/>
        </w:rPr>
      </w:pPr>
      <w:r>
        <w:rPr>
          <w:sz w:val="20"/>
        </w:rPr>
        <w:t>Аккредитив боюнча эсептешүүлөрдө төлөөчүнүн тапшырмасы боюнча жана анын</w:t>
      </w:r>
      <w:r>
        <w:rPr>
          <w:spacing w:val="1"/>
          <w:sz w:val="20"/>
        </w:rPr>
        <w:t> </w:t>
      </w:r>
      <w:r>
        <w:rPr>
          <w:sz w:val="20"/>
        </w:rPr>
        <w:t>көрсөтмөлөрүнө ылайык аккредитив ачкан банк (эмитент-банк) алуучу каражаттарды</w:t>
      </w:r>
      <w:r>
        <w:rPr>
          <w:spacing w:val="1"/>
          <w:sz w:val="20"/>
        </w:rPr>
        <w:t> </w:t>
      </w:r>
      <w:r>
        <w:rPr>
          <w:sz w:val="20"/>
        </w:rPr>
        <w:t>берген же ал көрсөткөн жак документтерди берген жана аккредитивде белгиленген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-2"/>
          <w:sz w:val="20"/>
        </w:rPr>
        <w:t> </w:t>
      </w:r>
      <w:r>
        <w:rPr>
          <w:sz w:val="20"/>
        </w:rPr>
        <w:t>шарттарды</w:t>
      </w:r>
      <w:r>
        <w:rPr>
          <w:spacing w:val="-2"/>
          <w:sz w:val="20"/>
        </w:rPr>
        <w:t> </w:t>
      </w:r>
      <w:r>
        <w:rPr>
          <w:sz w:val="20"/>
        </w:rPr>
        <w:t>аткарган</w:t>
      </w:r>
      <w:r>
        <w:rPr>
          <w:spacing w:val="-2"/>
          <w:sz w:val="20"/>
        </w:rPr>
        <w:t> </w:t>
      </w:r>
      <w:r>
        <w:rPr>
          <w:sz w:val="20"/>
        </w:rPr>
        <w:t>учурда,</w:t>
      </w:r>
      <w:r>
        <w:rPr>
          <w:spacing w:val="-1"/>
          <w:sz w:val="20"/>
        </w:rPr>
        <w:t> </w:t>
      </w:r>
      <w:r>
        <w:rPr>
          <w:sz w:val="20"/>
        </w:rPr>
        <w:t>төлөмдөрдү</w:t>
      </w:r>
      <w:r>
        <w:rPr>
          <w:spacing w:val="-2"/>
          <w:sz w:val="20"/>
        </w:rPr>
        <w:t> </w:t>
      </w:r>
      <w:r>
        <w:rPr>
          <w:sz w:val="20"/>
        </w:rPr>
        <w:t>ишке</w:t>
      </w:r>
      <w:r>
        <w:rPr>
          <w:spacing w:val="-2"/>
          <w:sz w:val="20"/>
        </w:rPr>
        <w:t> </w:t>
      </w:r>
      <w:r>
        <w:rPr>
          <w:sz w:val="20"/>
        </w:rPr>
        <w:t>ашырууга</w:t>
      </w:r>
      <w:r>
        <w:rPr>
          <w:spacing w:val="-1"/>
          <w:sz w:val="20"/>
        </w:rPr>
        <w:t> </w:t>
      </w:r>
      <w:r>
        <w:rPr>
          <w:sz w:val="20"/>
        </w:rPr>
        <w:t>милдеттенет.</w:t>
      </w:r>
    </w:p>
    <w:p>
      <w:pPr>
        <w:pStyle w:val="ListParagraph"/>
        <w:numPr>
          <w:ilvl w:val="0"/>
          <w:numId w:val="297"/>
        </w:numPr>
        <w:tabs>
          <w:tab w:pos="1134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Жабылган (депого, б.а. сактоого коюлган) аккредитив ачылган учурда</w:t>
      </w:r>
      <w:r>
        <w:rPr>
          <w:spacing w:val="1"/>
          <w:sz w:val="20"/>
        </w:rPr>
        <w:t> </w:t>
      </w:r>
      <w:r>
        <w:rPr>
          <w:sz w:val="20"/>
        </w:rPr>
        <w:t>эмитент-банк аны ачууда төлөөчүнүн өз каражаттарын же ага берилген кредитти</w:t>
      </w:r>
      <w:r>
        <w:rPr>
          <w:spacing w:val="1"/>
          <w:sz w:val="20"/>
        </w:rPr>
        <w:t> </w:t>
      </w:r>
      <w:r>
        <w:rPr>
          <w:sz w:val="20"/>
        </w:rPr>
        <w:t>аткаруучу банкка банктын милдеттенмеси күчүндө болгон бардык мезгилге которууга</w:t>
      </w:r>
      <w:r>
        <w:rPr>
          <w:spacing w:val="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ind w:right="106"/>
        <w:jc w:val="both"/>
      </w:pPr>
      <w:r>
        <w:rPr/>
        <w:t>Жабылбаган аккредитив ачылган учурда эмитент-банк аткаруучу банкка эмитент-</w:t>
      </w:r>
      <w:r>
        <w:rPr>
          <w:spacing w:val="1"/>
        </w:rPr>
        <w:t> </w:t>
      </w:r>
      <w:r>
        <w:rPr/>
        <w:t>банктын</w:t>
      </w:r>
      <w:r>
        <w:rPr>
          <w:spacing w:val="1"/>
        </w:rPr>
        <w:t> </w:t>
      </w:r>
      <w:r>
        <w:rPr/>
        <w:t>ошол</w:t>
      </w:r>
      <w:r>
        <w:rPr>
          <w:spacing w:val="1"/>
        </w:rPr>
        <w:t> </w:t>
      </w:r>
      <w:r>
        <w:rPr/>
        <w:t>аткаруучу</w:t>
      </w:r>
      <w:r>
        <w:rPr>
          <w:spacing w:val="1"/>
        </w:rPr>
        <w:t> </w:t>
      </w:r>
      <w:r>
        <w:rPr/>
        <w:t>банкта</w:t>
      </w:r>
      <w:r>
        <w:rPr>
          <w:spacing w:val="1"/>
        </w:rPr>
        <w:t> </w:t>
      </w:r>
      <w:r>
        <w:rPr/>
        <w:t>жүргүзүлүүчү</w:t>
      </w:r>
      <w:r>
        <w:rPr>
          <w:spacing w:val="1"/>
        </w:rPr>
        <w:t> </w:t>
      </w:r>
      <w:r>
        <w:rPr/>
        <w:t>эсебинен</w:t>
      </w:r>
      <w:r>
        <w:rPr>
          <w:spacing w:val="1"/>
        </w:rPr>
        <w:t> </w:t>
      </w:r>
      <w:r>
        <w:rPr/>
        <w:t>аккредитивдин</w:t>
      </w:r>
      <w:r>
        <w:rPr>
          <w:spacing w:val="120"/>
        </w:rPr>
        <w:t> </w:t>
      </w:r>
      <w:r>
        <w:rPr/>
        <w:t>бардык</w:t>
      </w:r>
      <w:r>
        <w:rPr>
          <w:spacing w:val="1"/>
        </w:rPr>
        <w:t> </w:t>
      </w:r>
      <w:r>
        <w:rPr/>
        <w:t>суммасын</w:t>
      </w:r>
      <w:r>
        <w:rPr>
          <w:spacing w:val="-1"/>
        </w:rPr>
        <w:t> </w:t>
      </w:r>
      <w:r>
        <w:rPr/>
        <w:t>чыгарып салууга укук</w:t>
      </w:r>
      <w:r>
        <w:rPr>
          <w:spacing w:val="-1"/>
        </w:rPr>
        <w:t> </w:t>
      </w:r>
      <w:r>
        <w:rPr/>
        <w:t>берет.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9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Чакырылма</w:t>
      </w:r>
      <w:r>
        <w:rPr>
          <w:spacing w:val="-5"/>
          <w:sz w:val="20"/>
        </w:rPr>
        <w:t> </w:t>
      </w:r>
      <w:r>
        <w:rPr>
          <w:sz w:val="20"/>
        </w:rPr>
        <w:t>аккредитив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280" w:bottom="280" w:left="1600" w:right="740"/>
        </w:sectPr>
      </w:pPr>
    </w:p>
    <w:p>
      <w:pPr>
        <w:pStyle w:val="ListParagraph"/>
        <w:numPr>
          <w:ilvl w:val="0"/>
          <w:numId w:val="299"/>
        </w:numPr>
        <w:tabs>
          <w:tab w:pos="1163" w:val="left" w:leader="none"/>
        </w:tabs>
        <w:spacing w:line="240" w:lineRule="auto" w:before="84" w:after="0"/>
        <w:ind w:left="102" w:right="105" w:firstLine="566"/>
        <w:jc w:val="both"/>
        <w:rPr>
          <w:sz w:val="20"/>
        </w:rPr>
      </w:pPr>
      <w:r>
        <w:rPr>
          <w:sz w:val="20"/>
        </w:rPr>
        <w:t>Чакырылма</w:t>
      </w:r>
      <w:r>
        <w:rPr>
          <w:spacing w:val="1"/>
          <w:sz w:val="20"/>
        </w:rPr>
        <w:t> </w:t>
      </w:r>
      <w:r>
        <w:rPr>
          <w:sz w:val="20"/>
        </w:rPr>
        <w:t>аккредитив</w:t>
      </w:r>
      <w:r>
        <w:rPr>
          <w:spacing w:val="1"/>
          <w:sz w:val="20"/>
        </w:rPr>
        <w:t> </w:t>
      </w:r>
      <w:r>
        <w:rPr>
          <w:sz w:val="20"/>
        </w:rPr>
        <w:t>деп</w:t>
      </w:r>
      <w:r>
        <w:rPr>
          <w:spacing w:val="1"/>
          <w:sz w:val="20"/>
        </w:rPr>
        <w:t> </w:t>
      </w:r>
      <w:r>
        <w:rPr>
          <w:sz w:val="20"/>
        </w:rPr>
        <w:t>эмитент-банк</w:t>
      </w:r>
      <w:r>
        <w:rPr>
          <w:spacing w:val="1"/>
          <w:sz w:val="20"/>
        </w:rPr>
        <w:t> </w:t>
      </w:r>
      <w:r>
        <w:rPr>
          <w:sz w:val="20"/>
        </w:rPr>
        <w:t>каражат</w:t>
      </w:r>
      <w:r>
        <w:rPr>
          <w:spacing w:val="1"/>
          <w:sz w:val="20"/>
        </w:rPr>
        <w:t> </w:t>
      </w:r>
      <w:r>
        <w:rPr>
          <w:sz w:val="20"/>
        </w:rPr>
        <w:t>алуучуну</w:t>
      </w:r>
      <w:r>
        <w:rPr>
          <w:spacing w:val="1"/>
          <w:sz w:val="20"/>
        </w:rPr>
        <w:t> </w:t>
      </w:r>
      <w:r>
        <w:rPr>
          <w:sz w:val="20"/>
        </w:rPr>
        <w:t>алдын</w:t>
      </w:r>
      <w:r>
        <w:rPr>
          <w:spacing w:val="1"/>
          <w:sz w:val="20"/>
        </w:rPr>
        <w:t> </w:t>
      </w:r>
      <w:r>
        <w:rPr>
          <w:sz w:val="20"/>
        </w:rPr>
        <w:t>ала</w:t>
      </w:r>
      <w:r>
        <w:rPr>
          <w:spacing w:val="-118"/>
          <w:sz w:val="20"/>
        </w:rPr>
        <w:t> </w:t>
      </w:r>
      <w:r>
        <w:rPr>
          <w:sz w:val="20"/>
        </w:rPr>
        <w:t>эскертпестен эле алып сала же өзгөрө алуучу аккредитив эсептелет. Аккредитивди</w:t>
      </w:r>
      <w:r>
        <w:rPr>
          <w:spacing w:val="1"/>
          <w:sz w:val="20"/>
        </w:rPr>
        <w:t> </w:t>
      </w:r>
      <w:r>
        <w:rPr>
          <w:sz w:val="20"/>
        </w:rPr>
        <w:t>кайра чакырып алуу каражат алуучунун алдында эмитент-банктын кандайдыр бир</w:t>
      </w:r>
      <w:r>
        <w:rPr>
          <w:spacing w:val="1"/>
          <w:sz w:val="20"/>
        </w:rPr>
        <w:t> </w:t>
      </w:r>
      <w:r>
        <w:rPr>
          <w:sz w:val="20"/>
        </w:rPr>
        <w:t>жоопкерчилигин</w:t>
      </w:r>
      <w:r>
        <w:rPr>
          <w:spacing w:val="-1"/>
          <w:sz w:val="20"/>
        </w:rPr>
        <w:t> </w:t>
      </w:r>
      <w:r>
        <w:rPr>
          <w:sz w:val="20"/>
        </w:rPr>
        <w:t>пайда кылбайт.</w:t>
      </w:r>
    </w:p>
    <w:p>
      <w:pPr>
        <w:pStyle w:val="ListParagraph"/>
        <w:numPr>
          <w:ilvl w:val="0"/>
          <w:numId w:val="299"/>
        </w:numPr>
        <w:tabs>
          <w:tab w:pos="1120" w:val="left" w:leader="none"/>
        </w:tabs>
        <w:spacing w:line="240" w:lineRule="auto" w:before="2" w:after="0"/>
        <w:ind w:left="102" w:right="106" w:firstLine="566"/>
        <w:jc w:val="both"/>
        <w:rPr>
          <w:sz w:val="20"/>
        </w:rPr>
      </w:pPr>
      <w:r>
        <w:rPr>
          <w:sz w:val="20"/>
        </w:rPr>
        <w:t>Аткаруучу банк, эгерде операция аткаруу учуруна чейин аккредитивдин</w:t>
      </w:r>
      <w:r>
        <w:rPr>
          <w:spacing w:val="1"/>
          <w:sz w:val="20"/>
        </w:rPr>
        <w:t> </w:t>
      </w:r>
      <w:r>
        <w:rPr>
          <w:sz w:val="20"/>
        </w:rPr>
        <w:t>шартын өзгөртүү же аны алып салуу жөнүндө кабар албаса, чакыруу аккредитиви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-2"/>
          <w:sz w:val="20"/>
        </w:rPr>
        <w:t> </w:t>
      </w:r>
      <w:r>
        <w:rPr>
          <w:sz w:val="20"/>
        </w:rPr>
        <w:t>төлөмдөрдү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башка</w:t>
      </w:r>
      <w:r>
        <w:rPr>
          <w:spacing w:val="-1"/>
          <w:sz w:val="20"/>
        </w:rPr>
        <w:t> </w:t>
      </w:r>
      <w:r>
        <w:rPr>
          <w:sz w:val="20"/>
        </w:rPr>
        <w:t>операцияларды</w:t>
      </w:r>
      <w:r>
        <w:rPr>
          <w:spacing w:val="-1"/>
          <w:sz w:val="20"/>
        </w:rPr>
        <w:t> </w:t>
      </w:r>
      <w:r>
        <w:rPr>
          <w:sz w:val="20"/>
        </w:rPr>
        <w:t>аткарууга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298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Чакырылбаган</w:t>
      </w:r>
      <w:r>
        <w:rPr>
          <w:spacing w:val="-5"/>
          <w:sz w:val="20"/>
        </w:rPr>
        <w:t> </w:t>
      </w:r>
      <w:r>
        <w:rPr>
          <w:sz w:val="20"/>
        </w:rPr>
        <w:t>аккредитив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00"/>
        </w:numPr>
        <w:tabs>
          <w:tab w:pos="1043" w:val="left" w:leader="none"/>
        </w:tabs>
        <w:spacing w:line="240" w:lineRule="auto" w:before="0" w:after="0"/>
        <w:ind w:left="102" w:right="115" w:firstLine="566"/>
        <w:jc w:val="both"/>
        <w:rPr>
          <w:sz w:val="20"/>
        </w:rPr>
      </w:pPr>
      <w:r>
        <w:rPr>
          <w:sz w:val="20"/>
        </w:rPr>
        <w:t>Чакырылбаган аккредитив деп каражат алуучунун макулдугусуз өзгөртүүгө же</w:t>
      </w:r>
      <w:r>
        <w:rPr>
          <w:spacing w:val="-118"/>
          <w:sz w:val="20"/>
        </w:rPr>
        <w:t> </w:t>
      </w:r>
      <w:r>
        <w:rPr>
          <w:sz w:val="20"/>
        </w:rPr>
        <w:t>алып</w:t>
      </w:r>
      <w:r>
        <w:rPr>
          <w:spacing w:val="-1"/>
          <w:sz w:val="20"/>
        </w:rPr>
        <w:t> </w:t>
      </w:r>
      <w:r>
        <w:rPr>
          <w:sz w:val="20"/>
        </w:rPr>
        <w:t>салууга болбогон</w:t>
      </w:r>
      <w:r>
        <w:rPr>
          <w:spacing w:val="-1"/>
          <w:sz w:val="20"/>
        </w:rPr>
        <w:t> </w:t>
      </w:r>
      <w:r>
        <w:rPr>
          <w:sz w:val="20"/>
        </w:rPr>
        <w:t>аккредитив эсептелет.</w:t>
      </w:r>
    </w:p>
    <w:p>
      <w:pPr>
        <w:pStyle w:val="ListParagraph"/>
        <w:numPr>
          <w:ilvl w:val="0"/>
          <w:numId w:val="300"/>
        </w:numPr>
        <w:tabs>
          <w:tab w:pos="1029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Эмитент-банктын өтүнүчү боюнча аккредитивдик операцияларга катышып жаткан</w:t>
      </w:r>
      <w:r>
        <w:rPr>
          <w:spacing w:val="-118"/>
          <w:sz w:val="20"/>
        </w:rPr>
        <w:t> </w:t>
      </w:r>
      <w:r>
        <w:rPr>
          <w:sz w:val="20"/>
        </w:rPr>
        <w:t>аткаруучу банк чакырылбаган аккредитивди (гарантияланган аккредитивди) ырастай</w:t>
      </w:r>
      <w:r>
        <w:rPr>
          <w:spacing w:val="1"/>
          <w:sz w:val="20"/>
        </w:rPr>
        <w:t> </w:t>
      </w:r>
      <w:r>
        <w:rPr>
          <w:sz w:val="20"/>
        </w:rPr>
        <w:t>алат. Мындай ырастоо аткаруучу банктын эмитент-банктын милдеттенмесине кошумча</w:t>
      </w:r>
      <w:r>
        <w:rPr>
          <w:spacing w:val="1"/>
          <w:sz w:val="20"/>
        </w:rPr>
        <w:t> </w:t>
      </w:r>
      <w:r>
        <w:rPr>
          <w:sz w:val="20"/>
        </w:rPr>
        <w:t>кылып төлөмдү аккредитивдин шартына жараша жүргүзүү милдеттенмесин алганын</w:t>
      </w:r>
      <w:r>
        <w:rPr>
          <w:spacing w:val="1"/>
          <w:sz w:val="20"/>
        </w:rPr>
        <w:t> </w:t>
      </w:r>
      <w:r>
        <w:rPr>
          <w:sz w:val="20"/>
        </w:rPr>
        <w:t>билдирет.</w:t>
      </w:r>
    </w:p>
    <w:p>
      <w:pPr>
        <w:pStyle w:val="BodyText"/>
        <w:ind w:right="109"/>
        <w:jc w:val="both"/>
      </w:pPr>
      <w:r>
        <w:rPr/>
        <w:t>Аткаруучу</w:t>
      </w:r>
      <w:r>
        <w:rPr>
          <w:spacing w:val="1"/>
        </w:rPr>
        <w:t> </w:t>
      </w:r>
      <w:r>
        <w:rPr/>
        <w:t>банк</w:t>
      </w:r>
      <w:r>
        <w:rPr>
          <w:spacing w:val="1"/>
        </w:rPr>
        <w:t> </w:t>
      </w:r>
      <w:r>
        <w:rPr/>
        <w:t>ырастаган</w:t>
      </w:r>
      <w:r>
        <w:rPr>
          <w:spacing w:val="1"/>
        </w:rPr>
        <w:t> </w:t>
      </w:r>
      <w:r>
        <w:rPr/>
        <w:t>чакырылбаган</w:t>
      </w:r>
      <w:r>
        <w:rPr>
          <w:spacing w:val="1"/>
        </w:rPr>
        <w:t> </w:t>
      </w:r>
      <w:r>
        <w:rPr/>
        <w:t>аккредитив</w:t>
      </w:r>
      <w:r>
        <w:rPr>
          <w:spacing w:val="1"/>
        </w:rPr>
        <w:t> </w:t>
      </w:r>
      <w:r>
        <w:rPr/>
        <w:t>аткаруучу</w:t>
      </w:r>
      <w:r>
        <w:rPr>
          <w:spacing w:val="1"/>
        </w:rPr>
        <w:t> </w:t>
      </w:r>
      <w:r>
        <w:rPr/>
        <w:t>банктын</w:t>
      </w:r>
      <w:r>
        <w:rPr>
          <w:spacing w:val="1"/>
        </w:rPr>
        <w:t> </w:t>
      </w:r>
      <w:r>
        <w:rPr/>
        <w:t>макулдугусуз</w:t>
      </w:r>
      <w:r>
        <w:rPr>
          <w:spacing w:val="-1"/>
        </w:rPr>
        <w:t> </w:t>
      </w:r>
      <w:r>
        <w:rPr/>
        <w:t>өзгөртүлүшү</w:t>
      </w:r>
      <w:r>
        <w:rPr>
          <w:spacing w:val="-1"/>
        </w:rPr>
        <w:t> </w:t>
      </w:r>
      <w:r>
        <w:rPr/>
        <w:t>же</w:t>
      </w:r>
      <w:r>
        <w:rPr>
          <w:spacing w:val="-1"/>
        </w:rPr>
        <w:t> </w:t>
      </w:r>
      <w:r>
        <w:rPr/>
        <w:t>алып салынышы</w:t>
      </w:r>
      <w:r>
        <w:rPr>
          <w:spacing w:val="-1"/>
        </w:rPr>
        <w:t> </w:t>
      </w:r>
      <w:r>
        <w:rPr/>
        <w:t>мүмкүн</w:t>
      </w:r>
      <w:r>
        <w:rPr>
          <w:spacing w:val="-1"/>
        </w:rPr>
        <w:t> </w:t>
      </w:r>
      <w:r>
        <w:rPr/>
        <w:t>эмес.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29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Аккредитивдин</w:t>
      </w:r>
      <w:r>
        <w:rPr>
          <w:spacing w:val="-5"/>
          <w:sz w:val="20"/>
        </w:rPr>
        <w:t> </w:t>
      </w:r>
      <w:r>
        <w:rPr>
          <w:sz w:val="20"/>
        </w:rPr>
        <w:t>аткарылышы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01"/>
        </w:numPr>
        <w:tabs>
          <w:tab w:pos="119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Аккредитивдин</w:t>
      </w:r>
      <w:r>
        <w:rPr>
          <w:spacing w:val="1"/>
          <w:sz w:val="20"/>
        </w:rPr>
        <w:t> </w:t>
      </w:r>
      <w:r>
        <w:rPr>
          <w:sz w:val="20"/>
        </w:rPr>
        <w:t>аткарылышы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каражатты</w:t>
      </w:r>
      <w:r>
        <w:rPr>
          <w:spacing w:val="1"/>
          <w:sz w:val="20"/>
        </w:rPr>
        <w:t> </w:t>
      </w:r>
      <w:r>
        <w:rPr>
          <w:sz w:val="20"/>
        </w:rPr>
        <w:t>алуучу</w:t>
      </w:r>
      <w:r>
        <w:rPr>
          <w:spacing w:val="1"/>
          <w:sz w:val="20"/>
        </w:rPr>
        <w:t> </w:t>
      </w:r>
      <w:r>
        <w:rPr>
          <w:sz w:val="20"/>
        </w:rPr>
        <w:t>аткаруучу</w:t>
      </w:r>
      <w:r>
        <w:rPr>
          <w:spacing w:val="1"/>
          <w:sz w:val="20"/>
        </w:rPr>
        <w:t> </w:t>
      </w:r>
      <w:r>
        <w:rPr>
          <w:sz w:val="20"/>
        </w:rPr>
        <w:t>банкка</w:t>
      </w:r>
      <w:r>
        <w:rPr>
          <w:spacing w:val="1"/>
          <w:sz w:val="20"/>
        </w:rPr>
        <w:t> </w:t>
      </w:r>
      <w:r>
        <w:rPr>
          <w:sz w:val="20"/>
        </w:rPr>
        <w:t>аккредитивдин бардык шарттарынын аткарылышын ырастаган документтерди берет. Ушул</w:t>
      </w:r>
      <w:r>
        <w:rPr>
          <w:spacing w:val="-118"/>
          <w:sz w:val="20"/>
        </w:rPr>
        <w:t> </w:t>
      </w:r>
      <w:r>
        <w:rPr>
          <w:sz w:val="20"/>
        </w:rPr>
        <w:t>шарттардын</w:t>
      </w:r>
      <w:r>
        <w:rPr>
          <w:spacing w:val="-2"/>
          <w:sz w:val="20"/>
        </w:rPr>
        <w:t> </w:t>
      </w:r>
      <w:r>
        <w:rPr>
          <w:sz w:val="20"/>
        </w:rPr>
        <w:t>бирөө</w:t>
      </w:r>
      <w:r>
        <w:rPr>
          <w:spacing w:val="-2"/>
          <w:sz w:val="20"/>
        </w:rPr>
        <w:t> </w:t>
      </w:r>
      <w:r>
        <w:rPr>
          <w:sz w:val="20"/>
        </w:rPr>
        <w:t>гана</w:t>
      </w:r>
      <w:r>
        <w:rPr>
          <w:spacing w:val="-2"/>
          <w:sz w:val="20"/>
        </w:rPr>
        <w:t> </w:t>
      </w:r>
      <w:r>
        <w:rPr>
          <w:sz w:val="20"/>
        </w:rPr>
        <w:t>бузулган</w:t>
      </w:r>
      <w:r>
        <w:rPr>
          <w:spacing w:val="-2"/>
          <w:sz w:val="20"/>
        </w:rPr>
        <w:t> </w:t>
      </w:r>
      <w:r>
        <w:rPr>
          <w:sz w:val="20"/>
        </w:rPr>
        <w:t>учурда</w:t>
      </w:r>
      <w:r>
        <w:rPr>
          <w:spacing w:val="-2"/>
          <w:sz w:val="20"/>
        </w:rPr>
        <w:t> </w:t>
      </w:r>
      <w:r>
        <w:rPr>
          <w:sz w:val="20"/>
        </w:rPr>
        <w:t>аккредитив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2"/>
          <w:sz w:val="20"/>
        </w:rPr>
        <w:t> </w:t>
      </w:r>
      <w:r>
        <w:rPr>
          <w:sz w:val="20"/>
        </w:rPr>
        <w:t>төлөм</w:t>
      </w:r>
      <w:r>
        <w:rPr>
          <w:spacing w:val="-2"/>
          <w:sz w:val="20"/>
        </w:rPr>
        <w:t> </w:t>
      </w:r>
      <w:r>
        <w:rPr>
          <w:sz w:val="20"/>
        </w:rPr>
        <w:t>төлөнбөйт.</w:t>
      </w:r>
    </w:p>
    <w:p>
      <w:pPr>
        <w:pStyle w:val="ListParagraph"/>
        <w:numPr>
          <w:ilvl w:val="0"/>
          <w:numId w:val="301"/>
        </w:numPr>
        <w:tabs>
          <w:tab w:pos="1180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аткаруучу</w:t>
      </w:r>
      <w:r>
        <w:rPr>
          <w:spacing w:val="1"/>
          <w:sz w:val="20"/>
        </w:rPr>
        <w:t> </w:t>
      </w:r>
      <w:r>
        <w:rPr>
          <w:sz w:val="20"/>
        </w:rPr>
        <w:t>банк</w:t>
      </w:r>
      <w:r>
        <w:rPr>
          <w:spacing w:val="1"/>
          <w:sz w:val="20"/>
        </w:rPr>
        <w:t> </w:t>
      </w:r>
      <w:r>
        <w:rPr>
          <w:sz w:val="20"/>
        </w:rPr>
        <w:t>төлөмдү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операцияны</w:t>
      </w:r>
      <w:r>
        <w:rPr>
          <w:spacing w:val="1"/>
          <w:sz w:val="20"/>
        </w:rPr>
        <w:t> </w:t>
      </w:r>
      <w:r>
        <w:rPr>
          <w:sz w:val="20"/>
        </w:rPr>
        <w:t>аккредитивдин</w:t>
      </w:r>
      <w:r>
        <w:rPr>
          <w:spacing w:val="1"/>
          <w:sz w:val="20"/>
        </w:rPr>
        <w:t> </w:t>
      </w:r>
      <w:r>
        <w:rPr>
          <w:sz w:val="20"/>
        </w:rPr>
        <w:t>шарттарына ылайык аткарса, эмитент-банк анын тарткан чыгымдарын төлөп берүүгө</w:t>
      </w:r>
      <w:r>
        <w:rPr>
          <w:spacing w:val="1"/>
          <w:sz w:val="20"/>
        </w:rPr>
        <w:t> </w:t>
      </w:r>
      <w:r>
        <w:rPr>
          <w:sz w:val="20"/>
        </w:rPr>
        <w:t>милдеттүү.</w:t>
      </w:r>
      <w:r>
        <w:rPr>
          <w:spacing w:val="1"/>
          <w:sz w:val="20"/>
        </w:rPr>
        <w:t> </w:t>
      </w:r>
      <w:r>
        <w:rPr>
          <w:sz w:val="20"/>
        </w:rPr>
        <w:t>Аталган</w:t>
      </w:r>
      <w:r>
        <w:rPr>
          <w:spacing w:val="1"/>
          <w:sz w:val="20"/>
        </w:rPr>
        <w:t> </w:t>
      </w:r>
      <w:r>
        <w:rPr>
          <w:sz w:val="20"/>
        </w:rPr>
        <w:t>чыгымдардын,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эмитент-банктын</w:t>
      </w:r>
      <w:r>
        <w:rPr>
          <w:spacing w:val="1"/>
          <w:sz w:val="20"/>
        </w:rPr>
        <w:t> </w:t>
      </w:r>
      <w:r>
        <w:rPr>
          <w:sz w:val="20"/>
        </w:rPr>
        <w:t>аккредитивди</w:t>
      </w:r>
      <w:r>
        <w:rPr>
          <w:spacing w:val="1"/>
          <w:sz w:val="20"/>
        </w:rPr>
        <w:t> </w:t>
      </w:r>
      <w:r>
        <w:rPr>
          <w:sz w:val="20"/>
        </w:rPr>
        <w:t>аткарууга</w:t>
      </w:r>
      <w:r>
        <w:rPr>
          <w:spacing w:val="-2"/>
          <w:sz w:val="20"/>
        </w:rPr>
        <w:t> </w:t>
      </w:r>
      <w:r>
        <w:rPr>
          <w:sz w:val="20"/>
        </w:rPr>
        <w:t>байланыштуу</w:t>
      </w:r>
      <w:r>
        <w:rPr>
          <w:spacing w:val="-2"/>
          <w:sz w:val="20"/>
        </w:rPr>
        <w:t> </w:t>
      </w:r>
      <w:r>
        <w:rPr>
          <w:sz w:val="20"/>
        </w:rPr>
        <w:t>башка</w:t>
      </w:r>
      <w:r>
        <w:rPr>
          <w:spacing w:val="-1"/>
          <w:sz w:val="20"/>
        </w:rPr>
        <w:t> </w:t>
      </w:r>
      <w:r>
        <w:rPr>
          <w:sz w:val="20"/>
        </w:rPr>
        <w:t>чыгымдарынын</w:t>
      </w:r>
      <w:r>
        <w:rPr>
          <w:spacing w:val="-2"/>
          <w:sz w:val="20"/>
        </w:rPr>
        <w:t> </w:t>
      </w:r>
      <w:r>
        <w:rPr>
          <w:sz w:val="20"/>
        </w:rPr>
        <w:t>ордун</w:t>
      </w:r>
      <w:r>
        <w:rPr>
          <w:spacing w:val="-1"/>
          <w:sz w:val="20"/>
        </w:rPr>
        <w:t> </w:t>
      </w:r>
      <w:r>
        <w:rPr>
          <w:sz w:val="20"/>
        </w:rPr>
        <w:t>төлөөчү</w:t>
      </w:r>
      <w:r>
        <w:rPr>
          <w:spacing w:val="-2"/>
          <w:sz w:val="20"/>
        </w:rPr>
        <w:t> </w:t>
      </w:r>
      <w:r>
        <w:rPr>
          <w:sz w:val="20"/>
        </w:rPr>
        <w:t>толтуруп</w:t>
      </w:r>
      <w:r>
        <w:rPr>
          <w:spacing w:val="-1"/>
          <w:sz w:val="20"/>
        </w:rPr>
        <w:t> </w:t>
      </w:r>
      <w:r>
        <w:rPr>
          <w:sz w:val="20"/>
        </w:rPr>
        <w:t>берет.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9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Документтерди</w:t>
      </w:r>
      <w:r>
        <w:rPr>
          <w:spacing w:val="-4"/>
          <w:sz w:val="20"/>
        </w:rPr>
        <w:t> </w:t>
      </w:r>
      <w:r>
        <w:rPr>
          <w:sz w:val="20"/>
        </w:rPr>
        <w:t>кабыл</w:t>
      </w:r>
      <w:r>
        <w:rPr>
          <w:spacing w:val="-3"/>
          <w:sz w:val="20"/>
        </w:rPr>
        <w:t> </w:t>
      </w:r>
      <w:r>
        <w:rPr>
          <w:sz w:val="20"/>
        </w:rPr>
        <w:t>алуудан</w:t>
      </w:r>
      <w:r>
        <w:rPr>
          <w:spacing w:val="-4"/>
          <w:sz w:val="20"/>
        </w:rPr>
        <w:t> </w:t>
      </w:r>
      <w:r>
        <w:rPr>
          <w:sz w:val="20"/>
        </w:rPr>
        <w:t>баш</w:t>
      </w:r>
      <w:r>
        <w:rPr>
          <w:spacing w:val="-3"/>
          <w:sz w:val="20"/>
        </w:rPr>
        <w:t> </w:t>
      </w:r>
      <w:r>
        <w:rPr>
          <w:sz w:val="20"/>
        </w:rPr>
        <w:t>тартуу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02"/>
        </w:numPr>
        <w:tabs>
          <w:tab w:pos="108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аткаруучу банк тышкы белгилери боюнча аккредитивдин шарттарына</w:t>
      </w:r>
      <w:r>
        <w:rPr>
          <w:spacing w:val="1"/>
          <w:sz w:val="20"/>
        </w:rPr>
        <w:t> </w:t>
      </w:r>
      <w:r>
        <w:rPr>
          <w:sz w:val="20"/>
        </w:rPr>
        <w:t>ылайык келбеген документтерди кабыл алуудан баш тартса, анда ал бул жөнүндө баш</w:t>
      </w:r>
      <w:r>
        <w:rPr>
          <w:spacing w:val="1"/>
          <w:sz w:val="20"/>
        </w:rPr>
        <w:t> </w:t>
      </w:r>
      <w:r>
        <w:rPr>
          <w:sz w:val="20"/>
        </w:rPr>
        <w:t>тарткандыгынын себебин көрсөтүү менен токтоосуз түрдө каражат алуучуга жана</w:t>
      </w:r>
      <w:r>
        <w:rPr>
          <w:spacing w:val="1"/>
          <w:sz w:val="20"/>
        </w:rPr>
        <w:t> </w:t>
      </w:r>
      <w:r>
        <w:rPr>
          <w:sz w:val="20"/>
        </w:rPr>
        <w:t>эмитент-банкка</w:t>
      </w:r>
      <w:r>
        <w:rPr>
          <w:spacing w:val="-1"/>
          <w:sz w:val="20"/>
        </w:rPr>
        <w:t> </w:t>
      </w:r>
      <w:r>
        <w:rPr>
          <w:sz w:val="20"/>
        </w:rPr>
        <w:t>билдирүүгө милдеттүү.</w:t>
      </w:r>
    </w:p>
    <w:p>
      <w:pPr>
        <w:pStyle w:val="ListParagraph"/>
        <w:numPr>
          <w:ilvl w:val="0"/>
          <w:numId w:val="302"/>
        </w:numPr>
        <w:tabs>
          <w:tab w:pos="1043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эмитент-банк аткаруучу банк кабыл алган документтерди алып, тышкы</w:t>
      </w:r>
      <w:r>
        <w:rPr>
          <w:spacing w:val="-118"/>
          <w:sz w:val="20"/>
        </w:rPr>
        <w:t> </w:t>
      </w:r>
      <w:r>
        <w:rPr>
          <w:sz w:val="20"/>
        </w:rPr>
        <w:t>белгилери боюнча ал документтер аккредитивдин шарттарына ылайык келбейт деп</w:t>
      </w:r>
      <w:r>
        <w:rPr>
          <w:spacing w:val="1"/>
          <w:sz w:val="20"/>
        </w:rPr>
        <w:t> </w:t>
      </w:r>
      <w:r>
        <w:rPr>
          <w:sz w:val="20"/>
        </w:rPr>
        <w:t>эсептесе,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документтерди</w:t>
      </w:r>
      <w:r>
        <w:rPr>
          <w:spacing w:val="1"/>
          <w:sz w:val="20"/>
        </w:rPr>
        <w:t> </w:t>
      </w:r>
      <w:r>
        <w:rPr>
          <w:sz w:val="20"/>
        </w:rPr>
        <w:t>кабыл</w:t>
      </w:r>
      <w:r>
        <w:rPr>
          <w:spacing w:val="1"/>
          <w:sz w:val="20"/>
        </w:rPr>
        <w:t> </w:t>
      </w:r>
      <w:r>
        <w:rPr>
          <w:sz w:val="20"/>
        </w:rPr>
        <w:t>алуудан</w:t>
      </w:r>
      <w:r>
        <w:rPr>
          <w:spacing w:val="1"/>
          <w:sz w:val="20"/>
        </w:rPr>
        <w:t> </w:t>
      </w:r>
      <w:r>
        <w:rPr>
          <w:sz w:val="20"/>
        </w:rPr>
        <w:t>баш</w:t>
      </w:r>
      <w:r>
        <w:rPr>
          <w:spacing w:val="1"/>
          <w:sz w:val="20"/>
        </w:rPr>
        <w:t> </w:t>
      </w:r>
      <w:r>
        <w:rPr>
          <w:sz w:val="20"/>
        </w:rPr>
        <w:t>тартып,</w:t>
      </w:r>
      <w:r>
        <w:rPr>
          <w:spacing w:val="1"/>
          <w:sz w:val="20"/>
        </w:rPr>
        <w:t> </w:t>
      </w:r>
      <w:r>
        <w:rPr>
          <w:sz w:val="20"/>
        </w:rPr>
        <w:t>каражат</w:t>
      </w:r>
      <w:r>
        <w:rPr>
          <w:spacing w:val="1"/>
          <w:sz w:val="20"/>
        </w:rPr>
        <w:t> </w:t>
      </w:r>
      <w:r>
        <w:rPr>
          <w:sz w:val="20"/>
        </w:rPr>
        <w:t>алуучуга</w:t>
      </w:r>
      <w:r>
        <w:rPr>
          <w:spacing w:val="1"/>
          <w:sz w:val="20"/>
        </w:rPr>
        <w:t> </w:t>
      </w:r>
      <w:r>
        <w:rPr>
          <w:sz w:val="20"/>
        </w:rPr>
        <w:t>аккредитивдин шарттарынын бузулушу менен төлөп берген сумманы аткаруучу банктан</w:t>
      </w:r>
      <w:r>
        <w:rPr>
          <w:spacing w:val="1"/>
          <w:sz w:val="20"/>
        </w:rPr>
        <w:t> </w:t>
      </w:r>
      <w:r>
        <w:rPr>
          <w:sz w:val="20"/>
        </w:rPr>
        <w:t>талап кылууга, ал эми жабылбаган аккредитив боюнча - төлөнүп берилген сумманын</w:t>
      </w:r>
      <w:r>
        <w:rPr>
          <w:spacing w:val="1"/>
          <w:sz w:val="20"/>
        </w:rPr>
        <w:t> </w:t>
      </w:r>
      <w:r>
        <w:rPr>
          <w:sz w:val="20"/>
        </w:rPr>
        <w:t>ордун</w:t>
      </w:r>
      <w:r>
        <w:rPr>
          <w:spacing w:val="-1"/>
          <w:sz w:val="20"/>
        </w:rPr>
        <w:t> </w:t>
      </w:r>
      <w:r>
        <w:rPr>
          <w:sz w:val="20"/>
        </w:rPr>
        <w:t>толтуруп берүүдөн</w:t>
      </w:r>
      <w:r>
        <w:rPr>
          <w:spacing w:val="-1"/>
          <w:sz w:val="20"/>
        </w:rPr>
        <w:t> </w:t>
      </w:r>
      <w:r>
        <w:rPr>
          <w:sz w:val="20"/>
        </w:rPr>
        <w:t>баш тартууга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29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Аккредитивди</w:t>
      </w:r>
      <w:r>
        <w:rPr>
          <w:spacing w:val="-5"/>
          <w:sz w:val="20"/>
        </w:rPr>
        <w:t> </w:t>
      </w:r>
      <w:r>
        <w:rPr>
          <w:sz w:val="20"/>
        </w:rPr>
        <w:t>аткаруучу</w:t>
      </w:r>
      <w:r>
        <w:rPr>
          <w:spacing w:val="-5"/>
          <w:sz w:val="20"/>
        </w:rPr>
        <w:t> </w:t>
      </w:r>
      <w:r>
        <w:rPr>
          <w:sz w:val="20"/>
        </w:rPr>
        <w:t>банктын</w:t>
      </w:r>
      <w:r>
        <w:rPr>
          <w:spacing w:val="-5"/>
          <w:sz w:val="20"/>
        </w:rPr>
        <w:t> </w:t>
      </w:r>
      <w:r>
        <w:rPr>
          <w:sz w:val="20"/>
        </w:rPr>
        <w:t>жоопкерчилиги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6"/>
        <w:jc w:val="both"/>
      </w:pPr>
      <w:r>
        <w:rPr/>
        <w:t>Аткаруучу банктын банк эрежелеринде белгиленген милдеттерин бузгандыгынын</w:t>
      </w:r>
      <w:r>
        <w:rPr>
          <w:spacing w:val="1"/>
        </w:rPr>
        <w:t> </w:t>
      </w:r>
      <w:r>
        <w:rPr/>
        <w:t>айынан</w:t>
      </w:r>
      <w:r>
        <w:rPr>
          <w:spacing w:val="39"/>
        </w:rPr>
        <w:t> </w:t>
      </w:r>
      <w:r>
        <w:rPr/>
        <w:t>аккредитив</w:t>
      </w:r>
      <w:r>
        <w:rPr>
          <w:spacing w:val="39"/>
        </w:rPr>
        <w:t> </w:t>
      </w:r>
      <w:r>
        <w:rPr/>
        <w:t>боюнча</w:t>
      </w:r>
      <w:r>
        <w:rPr>
          <w:spacing w:val="39"/>
        </w:rPr>
        <w:t> </w:t>
      </w:r>
      <w:r>
        <w:rPr/>
        <w:t>сумма</w:t>
      </w:r>
      <w:r>
        <w:rPr>
          <w:spacing w:val="38"/>
        </w:rPr>
        <w:t> </w:t>
      </w:r>
      <w:r>
        <w:rPr/>
        <w:t>туура</w:t>
      </w:r>
      <w:r>
        <w:rPr>
          <w:spacing w:val="39"/>
        </w:rPr>
        <w:t> </w:t>
      </w:r>
      <w:r>
        <w:rPr/>
        <w:t>эмес</w:t>
      </w:r>
      <w:r>
        <w:rPr>
          <w:spacing w:val="38"/>
        </w:rPr>
        <w:t> </w:t>
      </w:r>
      <w:r>
        <w:rPr/>
        <w:t>төлөнгөн</w:t>
      </w:r>
      <w:r>
        <w:rPr>
          <w:spacing w:val="39"/>
        </w:rPr>
        <w:t> </w:t>
      </w:r>
      <w:r>
        <w:rPr/>
        <w:t>же</w:t>
      </w:r>
      <w:r>
        <w:rPr>
          <w:spacing w:val="39"/>
        </w:rPr>
        <w:t> </w:t>
      </w:r>
      <w:r>
        <w:rPr/>
        <w:t>төлөп</w:t>
      </w:r>
      <w:r>
        <w:rPr>
          <w:spacing w:val="40"/>
        </w:rPr>
        <w:t> </w:t>
      </w:r>
      <w:r>
        <w:rPr/>
        <w:t>берүүдөн</w:t>
      </w:r>
      <w:r>
        <w:rPr>
          <w:spacing w:val="39"/>
        </w:rPr>
        <w:t> </w:t>
      </w:r>
      <w:r>
        <w:rPr/>
        <w:t>негизсиз</w:t>
      </w:r>
      <w:r>
        <w:rPr>
          <w:spacing w:val="-118"/>
        </w:rPr>
        <w:t> </w:t>
      </w:r>
      <w:r>
        <w:rPr/>
        <w:t>баш тартылган учурда аткаруучу банк эмитент-банктын алдында, ал эми аккредитив</w:t>
      </w:r>
      <w:r>
        <w:rPr>
          <w:spacing w:val="1"/>
        </w:rPr>
        <w:t> </w:t>
      </w:r>
      <w:r>
        <w:rPr/>
        <w:t>эмитент-банк</w:t>
      </w:r>
      <w:r>
        <w:rPr>
          <w:spacing w:val="-3"/>
        </w:rPr>
        <w:t> </w:t>
      </w:r>
      <w:r>
        <w:rPr/>
        <w:t>тарабынан</w:t>
      </w:r>
      <w:r>
        <w:rPr>
          <w:spacing w:val="-2"/>
        </w:rPr>
        <w:t> </w:t>
      </w:r>
      <w:r>
        <w:rPr/>
        <w:t>аткарылса</w:t>
      </w:r>
      <w:r>
        <w:rPr>
          <w:spacing w:val="-2"/>
        </w:rPr>
        <w:t> </w:t>
      </w:r>
      <w:r>
        <w:rPr/>
        <w:t>төлөөчүнүн</w:t>
      </w:r>
      <w:r>
        <w:rPr>
          <w:spacing w:val="-2"/>
        </w:rPr>
        <w:t> </w:t>
      </w:r>
      <w:r>
        <w:rPr/>
        <w:t>алдында</w:t>
      </w:r>
      <w:r>
        <w:rPr>
          <w:spacing w:val="-2"/>
        </w:rPr>
        <w:t> </w:t>
      </w:r>
      <w:r>
        <w:rPr/>
        <w:t>жоопкерчилик</w:t>
      </w:r>
      <w:r>
        <w:rPr>
          <w:spacing w:val="-2"/>
        </w:rPr>
        <w:t> </w:t>
      </w:r>
      <w:r>
        <w:rPr/>
        <w:t>тартат.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9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Аккредитивди</w:t>
      </w:r>
      <w:r>
        <w:rPr>
          <w:spacing w:val="-6"/>
          <w:sz w:val="20"/>
        </w:rPr>
        <w:t> </w:t>
      </w:r>
      <w:r>
        <w:rPr>
          <w:sz w:val="20"/>
        </w:rPr>
        <w:t>жабуу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03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Аккредитив</w:t>
      </w:r>
      <w:r>
        <w:rPr>
          <w:spacing w:val="-7"/>
          <w:sz w:val="20"/>
        </w:rPr>
        <w:t> </w:t>
      </w:r>
      <w:r>
        <w:rPr>
          <w:sz w:val="20"/>
        </w:rPr>
        <w:t>аткаруучу</w:t>
      </w:r>
      <w:r>
        <w:rPr>
          <w:spacing w:val="-6"/>
          <w:sz w:val="20"/>
        </w:rPr>
        <w:t> </w:t>
      </w:r>
      <w:r>
        <w:rPr>
          <w:sz w:val="20"/>
        </w:rPr>
        <w:t>банкта:</w:t>
      </w:r>
    </w:p>
    <w:p>
      <w:pPr>
        <w:pStyle w:val="BodyText"/>
        <w:spacing w:line="226" w:lineRule="exact"/>
        <w:ind w:left="668" w:firstLine="0"/>
        <w:jc w:val="both"/>
      </w:pPr>
      <w:r>
        <w:rPr/>
        <w:t>аккредитивдин</w:t>
      </w:r>
      <w:r>
        <w:rPr>
          <w:spacing w:val="-6"/>
        </w:rPr>
        <w:t> </w:t>
      </w:r>
      <w:r>
        <w:rPr/>
        <w:t>мөөнөтү</w:t>
      </w:r>
      <w:r>
        <w:rPr>
          <w:spacing w:val="-5"/>
        </w:rPr>
        <w:t> </w:t>
      </w:r>
      <w:r>
        <w:rPr/>
        <w:t>бүткөндө;</w:t>
      </w:r>
    </w:p>
    <w:p>
      <w:pPr>
        <w:pStyle w:val="BodyText"/>
        <w:spacing w:before="1"/>
        <w:ind w:right="109"/>
        <w:jc w:val="both"/>
      </w:pPr>
      <w:r>
        <w:rPr/>
        <w:t>каражатты алуучунун аккредитивди пайдалануудан анын күчүндө болуу мөөнөтү</w:t>
      </w:r>
      <w:r>
        <w:rPr>
          <w:spacing w:val="1"/>
        </w:rPr>
        <w:t> </w:t>
      </w:r>
      <w:r>
        <w:rPr/>
        <w:t>бүткөнгө чейин баш тарткандыгы жөнүндө арызы боюнча, эгерде мындай баш тартуу</w:t>
      </w:r>
      <w:r>
        <w:rPr>
          <w:spacing w:val="1"/>
        </w:rPr>
        <w:t> </w:t>
      </w:r>
      <w:r>
        <w:rPr/>
        <w:t>мүмкүнчүлүгү</w:t>
      </w:r>
      <w:r>
        <w:rPr>
          <w:spacing w:val="-1"/>
        </w:rPr>
        <w:t> </w:t>
      </w:r>
      <w:r>
        <w:rPr/>
        <w:t>аккредитивдин</w:t>
      </w:r>
      <w:r>
        <w:rPr>
          <w:spacing w:val="-1"/>
        </w:rPr>
        <w:t> </w:t>
      </w:r>
      <w:r>
        <w:rPr/>
        <w:t>шарттарында каралса;</w:t>
      </w:r>
    </w:p>
    <w:p>
      <w:pPr>
        <w:spacing w:after="0"/>
        <w:jc w:val="both"/>
        <w:sectPr>
          <w:pgSz w:w="12240" w:h="15840"/>
          <w:pgMar w:top="1280" w:bottom="280" w:left="1600" w:right="740"/>
        </w:sectPr>
      </w:pPr>
    </w:p>
    <w:p>
      <w:pPr>
        <w:pStyle w:val="BodyText"/>
        <w:spacing w:before="76"/>
        <w:ind w:right="106"/>
        <w:jc w:val="both"/>
      </w:pPr>
      <w:r>
        <w:rPr/>
        <w:t>төлөөчүнүн аккредитивди жарым-жартылай же толугу менен чакырып алгандыгы</w:t>
      </w:r>
      <w:r>
        <w:rPr>
          <w:spacing w:val="1"/>
        </w:rPr>
        <w:t> </w:t>
      </w:r>
      <w:r>
        <w:rPr/>
        <w:t>жөнүндөгү талабы боюнча, эгерде мындай чакырып алуу мүмкүнчүлүгү аккредитивдин</w:t>
      </w:r>
      <w:r>
        <w:rPr>
          <w:spacing w:val="1"/>
        </w:rPr>
        <w:t> </w:t>
      </w:r>
      <w:r>
        <w:rPr/>
        <w:t>шарттарында</w:t>
      </w:r>
      <w:r>
        <w:rPr>
          <w:spacing w:val="-1"/>
        </w:rPr>
        <w:t> </w:t>
      </w:r>
      <w:r>
        <w:rPr/>
        <w:t>каралган учурда жабылат.</w:t>
      </w:r>
    </w:p>
    <w:p>
      <w:pPr>
        <w:pStyle w:val="BodyText"/>
        <w:spacing w:before="3"/>
        <w:ind w:right="105"/>
        <w:jc w:val="both"/>
      </w:pPr>
      <w:r>
        <w:rPr/>
        <w:t>Аккредитивдин жабылышы жөнүндө аткаруучу банк эмитент-банкка билдирүүгө</w:t>
      </w:r>
      <w:r>
        <w:rPr>
          <w:spacing w:val="1"/>
        </w:rPr>
        <w:t> </w:t>
      </w:r>
      <w:r>
        <w:rPr/>
        <w:t>тийиш.</w:t>
      </w:r>
    </w:p>
    <w:p>
      <w:pPr>
        <w:pStyle w:val="ListParagraph"/>
        <w:numPr>
          <w:ilvl w:val="0"/>
          <w:numId w:val="303"/>
        </w:numPr>
        <w:tabs>
          <w:tab w:pos="1209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Депого</w:t>
      </w:r>
      <w:r>
        <w:rPr>
          <w:spacing w:val="1"/>
          <w:sz w:val="20"/>
        </w:rPr>
        <w:t> </w:t>
      </w:r>
      <w:r>
        <w:rPr>
          <w:sz w:val="20"/>
        </w:rPr>
        <w:t>коюлган</w:t>
      </w:r>
      <w:r>
        <w:rPr>
          <w:spacing w:val="1"/>
          <w:sz w:val="20"/>
        </w:rPr>
        <w:t> </w:t>
      </w:r>
      <w:r>
        <w:rPr>
          <w:sz w:val="20"/>
        </w:rPr>
        <w:t>аккредитивдин</w:t>
      </w:r>
      <w:r>
        <w:rPr>
          <w:spacing w:val="1"/>
          <w:sz w:val="20"/>
        </w:rPr>
        <w:t> </w:t>
      </w:r>
      <w:r>
        <w:rPr>
          <w:sz w:val="20"/>
        </w:rPr>
        <w:t>каражатынын</w:t>
      </w:r>
      <w:r>
        <w:rPr>
          <w:spacing w:val="1"/>
          <w:sz w:val="20"/>
        </w:rPr>
        <w:t> </w:t>
      </w:r>
      <w:r>
        <w:rPr>
          <w:sz w:val="20"/>
        </w:rPr>
        <w:t>пайдаланылбаган</w:t>
      </w:r>
      <w:r>
        <w:rPr>
          <w:spacing w:val="1"/>
          <w:sz w:val="20"/>
        </w:rPr>
        <w:t> </w:t>
      </w:r>
      <w:r>
        <w:rPr>
          <w:sz w:val="20"/>
        </w:rPr>
        <w:t>суммасы</w:t>
      </w:r>
      <w:r>
        <w:rPr>
          <w:spacing w:val="1"/>
          <w:sz w:val="20"/>
        </w:rPr>
        <w:t> </w:t>
      </w:r>
      <w:r>
        <w:rPr>
          <w:sz w:val="20"/>
        </w:rPr>
        <w:t>аккредитивдин жабылышы менен кошо эмитент-банкка кайтарылууга тийиш. Эмитент-</w:t>
      </w:r>
      <w:r>
        <w:rPr>
          <w:spacing w:val="1"/>
          <w:sz w:val="20"/>
        </w:rPr>
        <w:t> </w:t>
      </w:r>
      <w:r>
        <w:rPr>
          <w:sz w:val="20"/>
        </w:rPr>
        <w:t>банк</w:t>
      </w:r>
      <w:r>
        <w:rPr>
          <w:spacing w:val="1"/>
          <w:sz w:val="20"/>
        </w:rPr>
        <w:t> </w:t>
      </w:r>
      <w:r>
        <w:rPr>
          <w:sz w:val="20"/>
        </w:rPr>
        <w:t>кайтарылган</w:t>
      </w:r>
      <w:r>
        <w:rPr>
          <w:spacing w:val="1"/>
          <w:sz w:val="20"/>
        </w:rPr>
        <w:t> </w:t>
      </w:r>
      <w:r>
        <w:rPr>
          <w:sz w:val="20"/>
        </w:rPr>
        <w:t>сумманы</w:t>
      </w:r>
      <w:r>
        <w:rPr>
          <w:spacing w:val="1"/>
          <w:sz w:val="20"/>
        </w:rPr>
        <w:t> </w:t>
      </w:r>
      <w:r>
        <w:rPr>
          <w:sz w:val="20"/>
        </w:rPr>
        <w:t>төлөөчүнүн</w:t>
      </w:r>
      <w:r>
        <w:rPr>
          <w:spacing w:val="1"/>
          <w:sz w:val="20"/>
        </w:rPr>
        <w:t> </w:t>
      </w:r>
      <w:r>
        <w:rPr>
          <w:sz w:val="20"/>
        </w:rPr>
        <w:t>каражат</w:t>
      </w:r>
      <w:r>
        <w:rPr>
          <w:spacing w:val="1"/>
          <w:sz w:val="20"/>
        </w:rPr>
        <w:t> </w:t>
      </w:r>
      <w:r>
        <w:rPr>
          <w:sz w:val="20"/>
        </w:rPr>
        <w:t>депого</w:t>
      </w:r>
      <w:r>
        <w:rPr>
          <w:spacing w:val="1"/>
          <w:sz w:val="20"/>
        </w:rPr>
        <w:t> </w:t>
      </w:r>
      <w:r>
        <w:rPr>
          <w:sz w:val="20"/>
        </w:rPr>
        <w:t>коюлган</w:t>
      </w:r>
      <w:r>
        <w:rPr>
          <w:spacing w:val="1"/>
          <w:sz w:val="20"/>
        </w:rPr>
        <w:t> </w:t>
      </w:r>
      <w:r>
        <w:rPr>
          <w:sz w:val="20"/>
        </w:rPr>
        <w:t>эсебине</w:t>
      </w:r>
      <w:r>
        <w:rPr>
          <w:spacing w:val="1"/>
          <w:sz w:val="20"/>
        </w:rPr>
        <w:t> </w:t>
      </w:r>
      <w:r>
        <w:rPr>
          <w:sz w:val="20"/>
        </w:rPr>
        <w:t>кошуп</w:t>
      </w:r>
      <w:r>
        <w:rPr>
          <w:spacing w:val="-118"/>
          <w:sz w:val="20"/>
        </w:rPr>
        <w:t> </w:t>
      </w:r>
      <w:r>
        <w:rPr>
          <w:sz w:val="20"/>
        </w:rPr>
        <w:t>эсептөөгө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ind w:left="0" w:firstLine="0"/>
      </w:pPr>
    </w:p>
    <w:p>
      <w:pPr>
        <w:pStyle w:val="BodyText"/>
        <w:spacing w:line="477" w:lineRule="auto"/>
        <w:ind w:left="668" w:right="2749" w:firstLine="2640"/>
        <w:jc w:val="both"/>
      </w:pPr>
      <w:r>
        <w:rPr/>
        <w:t>4-§. Инкассо боюнча эсептешүүлөр</w:t>
      </w:r>
      <w:r>
        <w:rPr>
          <w:spacing w:val="-119"/>
        </w:rPr>
        <w:t> </w:t>
      </w:r>
      <w:r>
        <w:rPr/>
        <w:t>789-статья.</w:t>
      </w:r>
      <w:r>
        <w:rPr>
          <w:spacing w:val="-1"/>
        </w:rPr>
        <w:t> </w:t>
      </w:r>
      <w:r>
        <w:rPr/>
        <w:t>Негизги жоболор</w:t>
      </w:r>
    </w:p>
    <w:p>
      <w:pPr>
        <w:pStyle w:val="ListParagraph"/>
        <w:numPr>
          <w:ilvl w:val="0"/>
          <w:numId w:val="304"/>
        </w:numPr>
        <w:tabs>
          <w:tab w:pos="1115" w:val="left" w:leader="none"/>
        </w:tabs>
        <w:spacing w:line="240" w:lineRule="auto" w:before="3" w:after="0"/>
        <w:ind w:left="102" w:right="108" w:firstLine="566"/>
        <w:jc w:val="both"/>
        <w:rPr>
          <w:sz w:val="20"/>
        </w:rPr>
      </w:pPr>
      <w:r>
        <w:rPr>
          <w:sz w:val="20"/>
        </w:rPr>
        <w:t>Инкассо боюнча эсептешүүлөрдө клиент өзүнүн банкына (эмитент-банкка)</w:t>
      </w:r>
      <w:r>
        <w:rPr>
          <w:spacing w:val="1"/>
          <w:sz w:val="20"/>
        </w:rPr>
        <w:t> </w:t>
      </w:r>
      <w:r>
        <w:rPr>
          <w:sz w:val="20"/>
        </w:rPr>
        <w:t>төлөөчүдөн төлөмдү алуу боюнча аракеттерди клиенттин эсебинен аткаруу жөнүндө</w:t>
      </w:r>
      <w:r>
        <w:rPr>
          <w:spacing w:val="1"/>
          <w:sz w:val="20"/>
        </w:rPr>
        <w:t> </w:t>
      </w:r>
      <w:r>
        <w:rPr>
          <w:sz w:val="20"/>
        </w:rPr>
        <w:t>тапшырма</w:t>
      </w:r>
      <w:r>
        <w:rPr>
          <w:spacing w:val="-1"/>
          <w:sz w:val="20"/>
        </w:rPr>
        <w:t> </w:t>
      </w:r>
      <w:r>
        <w:rPr>
          <w:sz w:val="20"/>
        </w:rPr>
        <w:t>жиберет.</w:t>
      </w:r>
    </w:p>
    <w:p>
      <w:pPr>
        <w:pStyle w:val="ListParagraph"/>
        <w:numPr>
          <w:ilvl w:val="0"/>
          <w:numId w:val="304"/>
        </w:numPr>
        <w:tabs>
          <w:tab w:pos="1096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Инкассо тапшырмасын алган эмитент-банк аны аткаруу үчүн башка банкты</w:t>
      </w:r>
      <w:r>
        <w:rPr>
          <w:spacing w:val="1"/>
          <w:sz w:val="20"/>
        </w:rPr>
        <w:t> </w:t>
      </w:r>
      <w:r>
        <w:rPr>
          <w:sz w:val="20"/>
        </w:rPr>
        <w:t>(аткаруучу</w:t>
      </w:r>
      <w:r>
        <w:rPr>
          <w:spacing w:val="-1"/>
          <w:sz w:val="20"/>
        </w:rPr>
        <w:t> </w:t>
      </w:r>
      <w:r>
        <w:rPr>
          <w:sz w:val="20"/>
        </w:rPr>
        <w:t>банкты) тартууга укуктуу.</w:t>
      </w:r>
    </w:p>
    <w:p>
      <w:pPr>
        <w:pStyle w:val="BodyText"/>
        <w:spacing w:before="1"/>
        <w:ind w:right="109"/>
        <w:jc w:val="both"/>
      </w:pPr>
      <w:r>
        <w:rPr/>
        <w:t>Инкассо боюнча эсептешүүлөрдүн тартиби мыйзам жана ага ылайык белгиленген</w:t>
      </w:r>
      <w:r>
        <w:rPr>
          <w:spacing w:val="1"/>
        </w:rPr>
        <w:t> </w:t>
      </w:r>
      <w:r>
        <w:rPr/>
        <w:t>банк эрежелери, банк тажрыйбасында колдонулуучу ишкер жүгүртүү салты менен жөнгө</w:t>
      </w:r>
      <w:r>
        <w:rPr>
          <w:spacing w:val="-118"/>
        </w:rPr>
        <w:t> </w:t>
      </w:r>
      <w:r>
        <w:rPr/>
        <w:t>салынат.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668" w:firstLine="0"/>
      </w:pPr>
      <w:r>
        <w:rPr/>
        <w:t>790-статья.</w:t>
      </w:r>
      <w:r>
        <w:rPr>
          <w:spacing w:val="-5"/>
        </w:rPr>
        <w:t> </w:t>
      </w:r>
      <w:r>
        <w:rPr/>
        <w:t>Инкассо</w:t>
      </w:r>
      <w:r>
        <w:rPr>
          <w:spacing w:val="-5"/>
        </w:rPr>
        <w:t> </w:t>
      </w:r>
      <w:r>
        <w:rPr/>
        <w:t>тапшырмасын</w:t>
      </w:r>
      <w:r>
        <w:rPr>
          <w:spacing w:val="-5"/>
        </w:rPr>
        <w:t> </w:t>
      </w:r>
      <w:r>
        <w:rPr/>
        <w:t>аткаруу</w:t>
      </w:r>
    </w:p>
    <w:p>
      <w:pPr>
        <w:pStyle w:val="BodyText"/>
        <w:ind w:left="0" w:firstLine="0"/>
      </w:pPr>
    </w:p>
    <w:p>
      <w:pPr>
        <w:pStyle w:val="BodyText"/>
        <w:ind w:right="107"/>
        <w:jc w:val="both"/>
      </w:pPr>
      <w:r>
        <w:rPr/>
        <w:t>Алынган</w:t>
      </w:r>
      <w:r>
        <w:rPr>
          <w:spacing w:val="1"/>
        </w:rPr>
        <w:t> </w:t>
      </w:r>
      <w:r>
        <w:rPr/>
        <w:t>(инкассого</w:t>
      </w:r>
      <w:r>
        <w:rPr>
          <w:spacing w:val="1"/>
        </w:rPr>
        <w:t> </w:t>
      </w:r>
      <w:r>
        <w:rPr/>
        <w:t>коюлган)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аткаруучу</w:t>
      </w:r>
      <w:r>
        <w:rPr>
          <w:spacing w:val="1"/>
        </w:rPr>
        <w:t> </w:t>
      </w:r>
      <w:r>
        <w:rPr/>
        <w:t>банк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токтоосуз</w:t>
      </w:r>
      <w:r>
        <w:rPr>
          <w:spacing w:val="1"/>
        </w:rPr>
        <w:t> </w:t>
      </w:r>
      <w:r>
        <w:rPr/>
        <w:t>эмитент-банкка берилүүгө тийиш жана ал банк ошол сумманы клиенттин эсебине</w:t>
      </w:r>
      <w:r>
        <w:rPr>
          <w:spacing w:val="1"/>
        </w:rPr>
        <w:t> </w:t>
      </w:r>
      <w:r>
        <w:rPr/>
        <w:t>кошууга милдеттүү. Аткаруучу банк инкассого коюлган суммадан өзүнө тийиштүү</w:t>
      </w:r>
      <w:r>
        <w:rPr>
          <w:spacing w:val="1"/>
        </w:rPr>
        <w:t> </w:t>
      </w:r>
      <w:r>
        <w:rPr/>
        <w:t>болгон</w:t>
      </w:r>
      <w:r>
        <w:rPr>
          <w:spacing w:val="-1"/>
        </w:rPr>
        <w:t> </w:t>
      </w:r>
      <w:r>
        <w:rPr/>
        <w:t>акыны</w:t>
      </w:r>
      <w:r>
        <w:rPr>
          <w:spacing w:val="-1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тарткан</w:t>
      </w:r>
      <w:r>
        <w:rPr>
          <w:spacing w:val="-1"/>
        </w:rPr>
        <w:t> </w:t>
      </w:r>
      <w:r>
        <w:rPr/>
        <w:t>чыгымдарын</w:t>
      </w:r>
      <w:r>
        <w:rPr>
          <w:spacing w:val="-1"/>
        </w:rPr>
        <w:t> </w:t>
      </w:r>
      <w:r>
        <w:rPr/>
        <w:t>кармап</w:t>
      </w:r>
      <w:r>
        <w:rPr>
          <w:spacing w:val="-1"/>
        </w:rPr>
        <w:t> </w:t>
      </w:r>
      <w:r>
        <w:rPr/>
        <w:t>калууга</w:t>
      </w:r>
      <w:r>
        <w:rPr>
          <w:spacing w:val="-1"/>
        </w:rPr>
        <w:t> </w:t>
      </w:r>
      <w:r>
        <w:rPr/>
        <w:t>укуктуу.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791-статья.</w:t>
      </w:r>
      <w:r>
        <w:rPr>
          <w:spacing w:val="-4"/>
        </w:rPr>
        <w:t> </w:t>
      </w:r>
      <w:r>
        <w:rPr/>
        <w:t>Төлөмдөн</w:t>
      </w:r>
      <w:r>
        <w:rPr>
          <w:spacing w:val="-4"/>
        </w:rPr>
        <w:t> </w:t>
      </w:r>
      <w:r>
        <w:rPr/>
        <w:t>баш</w:t>
      </w:r>
      <w:r>
        <w:rPr>
          <w:spacing w:val="-4"/>
        </w:rPr>
        <w:t> </w:t>
      </w:r>
      <w:r>
        <w:rPr/>
        <w:t>тартуу</w:t>
      </w:r>
      <w:r>
        <w:rPr>
          <w:spacing w:val="-3"/>
        </w:rPr>
        <w:t> </w:t>
      </w:r>
      <w:r>
        <w:rPr/>
        <w:t>жөнүндө</w:t>
      </w:r>
      <w:r>
        <w:rPr>
          <w:spacing w:val="-4"/>
        </w:rPr>
        <w:t> </w:t>
      </w:r>
      <w:r>
        <w:rPr/>
        <w:t>билдирүү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05"/>
        </w:numPr>
        <w:tabs>
          <w:tab w:pos="1076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төлөм жана (же) акцепт кабыл алынбаса, аткаруучу банк акцептин</w:t>
      </w:r>
      <w:r>
        <w:rPr>
          <w:spacing w:val="1"/>
          <w:sz w:val="20"/>
        </w:rPr>
        <w:t> </w:t>
      </w:r>
      <w:r>
        <w:rPr>
          <w:sz w:val="20"/>
        </w:rPr>
        <w:t>төлөнбөгөндүгүнүн жана андан баш тартуунун себебин көрсөтүү менен токтоосуз</w:t>
      </w:r>
      <w:r>
        <w:rPr>
          <w:spacing w:val="1"/>
          <w:sz w:val="20"/>
        </w:rPr>
        <w:t> </w:t>
      </w:r>
      <w:r>
        <w:rPr>
          <w:sz w:val="20"/>
        </w:rPr>
        <w:t>эмитент-банкка</w:t>
      </w:r>
      <w:r>
        <w:rPr>
          <w:spacing w:val="-1"/>
          <w:sz w:val="20"/>
        </w:rPr>
        <w:t> </w:t>
      </w:r>
      <w:r>
        <w:rPr>
          <w:sz w:val="20"/>
        </w:rPr>
        <w:t>билдирүүгө милдеттүү.</w:t>
      </w:r>
    </w:p>
    <w:p>
      <w:pPr>
        <w:pStyle w:val="BodyText"/>
        <w:spacing w:before="2"/>
        <w:ind w:right="111"/>
        <w:jc w:val="both"/>
      </w:pPr>
      <w:r>
        <w:rPr/>
        <w:t>Эмитент-банк бул жөнүндө токтоосуз клиентке билдирүүгө жана андан кийинки</w:t>
      </w:r>
      <w:r>
        <w:rPr>
          <w:spacing w:val="1"/>
        </w:rPr>
        <w:t> </w:t>
      </w:r>
      <w:r>
        <w:rPr/>
        <w:t>аракеттер</w:t>
      </w:r>
      <w:r>
        <w:rPr>
          <w:spacing w:val="-1"/>
        </w:rPr>
        <w:t> </w:t>
      </w:r>
      <w:r>
        <w:rPr/>
        <w:t>тууралуу</w:t>
      </w:r>
      <w:r>
        <w:rPr>
          <w:spacing w:val="-1"/>
        </w:rPr>
        <w:t> </w:t>
      </w:r>
      <w:r>
        <w:rPr/>
        <w:t>көрсөтмө суроого</w:t>
      </w:r>
      <w:r>
        <w:rPr>
          <w:spacing w:val="-1"/>
        </w:rPr>
        <w:t> </w:t>
      </w:r>
      <w:r>
        <w:rPr/>
        <w:t>милдеттүү.</w:t>
      </w:r>
    </w:p>
    <w:p>
      <w:pPr>
        <w:pStyle w:val="ListParagraph"/>
        <w:numPr>
          <w:ilvl w:val="0"/>
          <w:numId w:val="305"/>
        </w:numPr>
        <w:tabs>
          <w:tab w:pos="1043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Кийинки аракеттер жөнүндө банк эрежелеринде көрсөтүлгөн мөөнөттө, эгерде</w:t>
      </w:r>
      <w:r>
        <w:rPr>
          <w:spacing w:val="-118"/>
          <w:sz w:val="20"/>
        </w:rPr>
        <w:t> </w:t>
      </w:r>
      <w:r>
        <w:rPr>
          <w:sz w:val="20"/>
        </w:rPr>
        <w:t>андай жок болсо - акылга сыярлык мөөнөттө көрсөтмө алынбаган учурда аткаруучу</w:t>
      </w:r>
      <w:r>
        <w:rPr>
          <w:spacing w:val="1"/>
          <w:sz w:val="20"/>
        </w:rPr>
        <w:t> </w:t>
      </w:r>
      <w:r>
        <w:rPr>
          <w:sz w:val="20"/>
        </w:rPr>
        <w:t>банк</w:t>
      </w:r>
      <w:r>
        <w:rPr>
          <w:spacing w:val="-1"/>
          <w:sz w:val="20"/>
        </w:rPr>
        <w:t> </w:t>
      </w:r>
      <w:r>
        <w:rPr>
          <w:sz w:val="20"/>
        </w:rPr>
        <w:t>эмитент-банкка</w:t>
      </w:r>
      <w:r>
        <w:rPr>
          <w:spacing w:val="-1"/>
          <w:sz w:val="20"/>
        </w:rPr>
        <w:t> </w:t>
      </w:r>
      <w:r>
        <w:rPr>
          <w:sz w:val="20"/>
        </w:rPr>
        <w:t>документтерди</w:t>
      </w:r>
      <w:r>
        <w:rPr>
          <w:spacing w:val="-1"/>
          <w:sz w:val="20"/>
        </w:rPr>
        <w:t> </w:t>
      </w:r>
      <w:r>
        <w:rPr>
          <w:sz w:val="20"/>
        </w:rPr>
        <w:t>кайтарып</w:t>
      </w:r>
      <w:r>
        <w:rPr>
          <w:spacing w:val="-1"/>
          <w:sz w:val="20"/>
        </w:rPr>
        <w:t> </w:t>
      </w:r>
      <w:r>
        <w:rPr>
          <w:sz w:val="20"/>
        </w:rPr>
        <w:t>берүүгө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line="480" w:lineRule="auto"/>
        <w:ind w:left="668" w:right="3049" w:firstLine="2940"/>
        <w:jc w:val="both"/>
      </w:pPr>
      <w:r>
        <w:rPr/>
        <w:t>5-§. Чек менен эсептешүүлөр</w:t>
      </w:r>
      <w:r>
        <w:rPr>
          <w:spacing w:val="-119"/>
        </w:rPr>
        <w:t> </w:t>
      </w:r>
      <w:r>
        <w:rPr/>
        <w:t>792-статья.</w:t>
      </w:r>
      <w:r>
        <w:rPr>
          <w:spacing w:val="-1"/>
        </w:rPr>
        <w:t> </w:t>
      </w:r>
      <w:r>
        <w:rPr/>
        <w:t>Жалпы жоболор</w:t>
      </w:r>
    </w:p>
    <w:p>
      <w:pPr>
        <w:pStyle w:val="ListParagraph"/>
        <w:numPr>
          <w:ilvl w:val="0"/>
          <w:numId w:val="306"/>
        </w:numPr>
        <w:tabs>
          <w:tab w:pos="1122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Чек менен эсептешүүлөрдө (45-статья) чек боюнча төлөөчү катары чек</w:t>
      </w:r>
      <w:r>
        <w:rPr>
          <w:spacing w:val="1"/>
          <w:sz w:val="20"/>
        </w:rPr>
        <w:t> </w:t>
      </w:r>
      <w:r>
        <w:rPr>
          <w:sz w:val="20"/>
        </w:rPr>
        <w:t>берүүчүнүн</w:t>
      </w:r>
      <w:r>
        <w:rPr>
          <w:spacing w:val="77"/>
          <w:sz w:val="20"/>
        </w:rPr>
        <w:t> </w:t>
      </w:r>
      <w:r>
        <w:rPr>
          <w:sz w:val="20"/>
        </w:rPr>
        <w:t>каражаты</w:t>
      </w:r>
      <w:r>
        <w:rPr>
          <w:spacing w:val="78"/>
          <w:sz w:val="20"/>
        </w:rPr>
        <w:t> </w:t>
      </w:r>
      <w:r>
        <w:rPr>
          <w:sz w:val="20"/>
        </w:rPr>
        <w:t>анда</w:t>
      </w:r>
      <w:r>
        <w:rPr>
          <w:spacing w:val="78"/>
          <w:sz w:val="20"/>
        </w:rPr>
        <w:t> </w:t>
      </w:r>
      <w:r>
        <w:rPr>
          <w:sz w:val="20"/>
        </w:rPr>
        <w:t>турган</w:t>
      </w:r>
      <w:r>
        <w:rPr>
          <w:spacing w:val="78"/>
          <w:sz w:val="20"/>
        </w:rPr>
        <w:t> </w:t>
      </w:r>
      <w:r>
        <w:rPr>
          <w:sz w:val="20"/>
        </w:rPr>
        <w:t>жана</w:t>
      </w:r>
      <w:r>
        <w:rPr>
          <w:spacing w:val="76"/>
          <w:sz w:val="20"/>
        </w:rPr>
        <w:t> </w:t>
      </w:r>
      <w:r>
        <w:rPr>
          <w:sz w:val="20"/>
        </w:rPr>
        <w:t>ал</w:t>
      </w:r>
      <w:r>
        <w:rPr>
          <w:spacing w:val="77"/>
          <w:sz w:val="20"/>
        </w:rPr>
        <w:t> </w:t>
      </w:r>
      <w:r>
        <w:rPr>
          <w:sz w:val="20"/>
        </w:rPr>
        <w:t>каражатты</w:t>
      </w:r>
      <w:r>
        <w:rPr>
          <w:spacing w:val="78"/>
          <w:sz w:val="20"/>
        </w:rPr>
        <w:t> </w:t>
      </w:r>
      <w:r>
        <w:rPr>
          <w:sz w:val="20"/>
        </w:rPr>
        <w:t>чек</w:t>
      </w:r>
      <w:r>
        <w:rPr>
          <w:spacing w:val="76"/>
          <w:sz w:val="20"/>
        </w:rPr>
        <w:t> </w:t>
      </w:r>
      <w:r>
        <w:rPr>
          <w:sz w:val="20"/>
        </w:rPr>
        <w:t>берүү</w:t>
      </w:r>
      <w:r>
        <w:rPr>
          <w:spacing w:val="78"/>
          <w:sz w:val="20"/>
        </w:rPr>
        <w:t> </w:t>
      </w:r>
      <w:r>
        <w:rPr>
          <w:sz w:val="20"/>
        </w:rPr>
        <w:t>аркылуу</w:t>
      </w:r>
      <w:r>
        <w:rPr>
          <w:spacing w:val="78"/>
          <w:sz w:val="20"/>
        </w:rPr>
        <w:t> </w:t>
      </w:r>
      <w:r>
        <w:rPr>
          <w:sz w:val="20"/>
        </w:rPr>
        <w:t>тескей</w:t>
      </w:r>
      <w:r>
        <w:rPr>
          <w:spacing w:val="-118"/>
          <w:sz w:val="20"/>
        </w:rPr>
        <w:t> </w:t>
      </w:r>
      <w:r>
        <w:rPr>
          <w:sz w:val="20"/>
        </w:rPr>
        <w:t>алууга</w:t>
      </w:r>
      <w:r>
        <w:rPr>
          <w:spacing w:val="-1"/>
          <w:sz w:val="20"/>
        </w:rPr>
        <w:t> </w:t>
      </w:r>
      <w:r>
        <w:rPr>
          <w:sz w:val="20"/>
        </w:rPr>
        <w:t>укугу</w:t>
      </w:r>
      <w:r>
        <w:rPr>
          <w:spacing w:val="-1"/>
          <w:sz w:val="20"/>
        </w:rPr>
        <w:t> </w:t>
      </w:r>
      <w:r>
        <w:rPr>
          <w:sz w:val="20"/>
        </w:rPr>
        <w:t>бар болгон</w:t>
      </w:r>
      <w:r>
        <w:rPr>
          <w:spacing w:val="-1"/>
          <w:sz w:val="20"/>
        </w:rPr>
        <w:t> </w:t>
      </w:r>
      <w:r>
        <w:rPr>
          <w:sz w:val="20"/>
        </w:rPr>
        <w:t>банк</w:t>
      </w:r>
      <w:r>
        <w:rPr>
          <w:spacing w:val="-1"/>
          <w:sz w:val="20"/>
        </w:rPr>
        <w:t> </w:t>
      </w:r>
      <w:r>
        <w:rPr>
          <w:sz w:val="20"/>
        </w:rPr>
        <w:t>гана көрсөтүлүшү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306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Чектин</w:t>
      </w:r>
      <w:r>
        <w:rPr>
          <w:spacing w:val="-4"/>
          <w:sz w:val="20"/>
        </w:rPr>
        <w:t> </w:t>
      </w:r>
      <w:r>
        <w:rPr>
          <w:sz w:val="20"/>
        </w:rPr>
        <w:t>берилиши</w:t>
      </w:r>
      <w:r>
        <w:rPr>
          <w:spacing w:val="-3"/>
          <w:sz w:val="20"/>
        </w:rPr>
        <w:t> </w:t>
      </w:r>
      <w:r>
        <w:rPr>
          <w:sz w:val="20"/>
        </w:rPr>
        <w:t>ал</w:t>
      </w:r>
      <w:r>
        <w:rPr>
          <w:spacing w:val="-3"/>
          <w:sz w:val="20"/>
        </w:rPr>
        <w:t> </w:t>
      </w:r>
      <w:r>
        <w:rPr>
          <w:sz w:val="20"/>
        </w:rPr>
        <w:t>чек</w:t>
      </w:r>
      <w:r>
        <w:rPr>
          <w:spacing w:val="-3"/>
          <w:sz w:val="20"/>
        </w:rPr>
        <w:t> </w:t>
      </w:r>
      <w:r>
        <w:rPr>
          <w:sz w:val="20"/>
        </w:rPr>
        <w:t>аткаруу</w:t>
      </w:r>
      <w:r>
        <w:rPr>
          <w:spacing w:val="-4"/>
          <w:sz w:val="20"/>
        </w:rPr>
        <w:t> </w:t>
      </w:r>
      <w:r>
        <w:rPr>
          <w:sz w:val="20"/>
        </w:rPr>
        <w:t>үчүн</w:t>
      </w:r>
      <w:r>
        <w:rPr>
          <w:spacing w:val="-3"/>
          <w:sz w:val="20"/>
        </w:rPr>
        <w:t> </w:t>
      </w:r>
      <w:r>
        <w:rPr>
          <w:sz w:val="20"/>
        </w:rPr>
        <w:t>берилген</w:t>
      </w:r>
      <w:r>
        <w:rPr>
          <w:spacing w:val="-3"/>
          <w:sz w:val="20"/>
        </w:rPr>
        <w:t> </w:t>
      </w:r>
      <w:r>
        <w:rPr>
          <w:sz w:val="20"/>
        </w:rPr>
        <w:t>акча</w:t>
      </w:r>
      <w:r>
        <w:rPr>
          <w:spacing w:val="-3"/>
          <w:sz w:val="20"/>
        </w:rPr>
        <w:t> </w:t>
      </w:r>
      <w:r>
        <w:rPr>
          <w:sz w:val="20"/>
        </w:rPr>
        <w:t>милдеттенмесин</w:t>
      </w:r>
      <w:r>
        <w:rPr>
          <w:spacing w:val="-3"/>
          <w:sz w:val="20"/>
        </w:rPr>
        <w:t> </w:t>
      </w:r>
      <w:r>
        <w:rPr>
          <w:sz w:val="20"/>
        </w:rPr>
        <w:t>жаппайт.</w:t>
      </w:r>
    </w:p>
    <w:p>
      <w:pPr>
        <w:pStyle w:val="ListParagraph"/>
        <w:numPr>
          <w:ilvl w:val="0"/>
          <w:numId w:val="306"/>
        </w:numPr>
        <w:tabs>
          <w:tab w:pos="1076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Чекти төлөөгө берүү мөөнөтү аяктамайынча аны кайра чакырып алууга жол</w:t>
      </w:r>
      <w:r>
        <w:rPr>
          <w:spacing w:val="1"/>
          <w:sz w:val="20"/>
        </w:rPr>
        <w:t> </w:t>
      </w:r>
      <w:r>
        <w:rPr>
          <w:sz w:val="20"/>
        </w:rPr>
        <w:t>берилбейт.</w:t>
      </w:r>
    </w:p>
    <w:p>
      <w:pPr>
        <w:pStyle w:val="ListParagraph"/>
        <w:numPr>
          <w:ilvl w:val="0"/>
          <w:numId w:val="306"/>
        </w:numPr>
        <w:tabs>
          <w:tab w:pos="1081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Төлөм айлампасында чекти пайдалануу тартиби жана шарттары ушул Кодекс</w:t>
      </w:r>
      <w:r>
        <w:rPr>
          <w:spacing w:val="1"/>
          <w:sz w:val="20"/>
        </w:rPr>
        <w:t> </w:t>
      </w:r>
      <w:r>
        <w:rPr>
          <w:sz w:val="20"/>
        </w:rPr>
        <w:t>менен, ал эми мында жөнгө салынбаган бөлүгү-башка мыйзамдар жана аларга ылайык</w:t>
      </w:r>
      <w:r>
        <w:rPr>
          <w:spacing w:val="1"/>
          <w:sz w:val="20"/>
        </w:rPr>
        <w:t> </w:t>
      </w:r>
      <w:r>
        <w:rPr>
          <w:sz w:val="20"/>
        </w:rPr>
        <w:t>белгиленген</w:t>
      </w:r>
      <w:r>
        <w:rPr>
          <w:spacing w:val="-1"/>
          <w:sz w:val="20"/>
        </w:rPr>
        <w:t> </w:t>
      </w:r>
      <w:r>
        <w:rPr>
          <w:sz w:val="20"/>
        </w:rPr>
        <w:t>банк</w:t>
      </w:r>
      <w:r>
        <w:rPr>
          <w:spacing w:val="-1"/>
          <w:sz w:val="20"/>
        </w:rPr>
        <w:t> </w:t>
      </w:r>
      <w:r>
        <w:rPr>
          <w:sz w:val="20"/>
        </w:rPr>
        <w:t>эрежелери менен</w:t>
      </w:r>
      <w:r>
        <w:rPr>
          <w:spacing w:val="-1"/>
          <w:sz w:val="20"/>
        </w:rPr>
        <w:t> </w:t>
      </w:r>
      <w:r>
        <w:rPr>
          <w:sz w:val="20"/>
        </w:rPr>
        <w:t>жөнгө салынат.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07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Чектин</w:t>
      </w:r>
      <w:r>
        <w:rPr>
          <w:spacing w:val="-5"/>
          <w:sz w:val="20"/>
        </w:rPr>
        <w:t> </w:t>
      </w:r>
      <w:r>
        <w:rPr>
          <w:sz w:val="20"/>
        </w:rPr>
        <w:t>реквизиттери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308"/>
        </w:numPr>
        <w:tabs>
          <w:tab w:pos="1029" w:val="left" w:leader="none"/>
        </w:tabs>
        <w:spacing w:line="240" w:lineRule="auto" w:before="1" w:after="0"/>
        <w:ind w:left="1028" w:right="0" w:hanging="361"/>
        <w:jc w:val="both"/>
        <w:rPr>
          <w:sz w:val="20"/>
        </w:rPr>
      </w:pPr>
      <w:r>
        <w:rPr>
          <w:sz w:val="20"/>
        </w:rPr>
        <w:t>Чек</w:t>
      </w:r>
      <w:r>
        <w:rPr>
          <w:spacing w:val="-4"/>
          <w:sz w:val="20"/>
        </w:rPr>
        <w:t> </w:t>
      </w:r>
      <w:r>
        <w:rPr>
          <w:sz w:val="20"/>
        </w:rPr>
        <w:t>төмөнкүлөрдү</w:t>
      </w:r>
      <w:r>
        <w:rPr>
          <w:spacing w:val="-4"/>
          <w:sz w:val="20"/>
        </w:rPr>
        <w:t> </w:t>
      </w:r>
      <w:r>
        <w:rPr>
          <w:sz w:val="20"/>
        </w:rPr>
        <w:t>камтууга</w:t>
      </w:r>
      <w:r>
        <w:rPr>
          <w:spacing w:val="-4"/>
          <w:sz w:val="20"/>
        </w:rPr>
        <w:t> </w:t>
      </w:r>
      <w:r>
        <w:rPr>
          <w:sz w:val="20"/>
        </w:rPr>
        <w:t>тийиш:</w:t>
      </w:r>
    </w:p>
    <w:p>
      <w:pPr>
        <w:pStyle w:val="ListParagraph"/>
        <w:numPr>
          <w:ilvl w:val="0"/>
          <w:numId w:val="309"/>
        </w:numPr>
        <w:tabs>
          <w:tab w:pos="1029" w:val="left" w:leader="none"/>
        </w:tabs>
        <w:spacing w:line="240" w:lineRule="auto" w:before="1" w:after="0"/>
        <w:ind w:left="1028" w:right="0" w:hanging="361"/>
        <w:jc w:val="both"/>
        <w:rPr>
          <w:sz w:val="20"/>
        </w:rPr>
      </w:pPr>
      <w:r>
        <w:rPr>
          <w:sz w:val="20"/>
        </w:rPr>
        <w:t>документтин</w:t>
      </w:r>
      <w:r>
        <w:rPr>
          <w:spacing w:val="-5"/>
          <w:sz w:val="20"/>
        </w:rPr>
        <w:t> </w:t>
      </w:r>
      <w:r>
        <w:rPr>
          <w:sz w:val="20"/>
        </w:rPr>
        <w:t>текстине</w:t>
      </w:r>
      <w:r>
        <w:rPr>
          <w:spacing w:val="-4"/>
          <w:sz w:val="20"/>
        </w:rPr>
        <w:t> </w:t>
      </w:r>
      <w:r>
        <w:rPr>
          <w:sz w:val="20"/>
        </w:rPr>
        <w:t>киргизилген</w:t>
      </w:r>
      <w:r>
        <w:rPr>
          <w:spacing w:val="-4"/>
          <w:sz w:val="20"/>
        </w:rPr>
        <w:t> </w:t>
      </w:r>
      <w:r>
        <w:rPr>
          <w:sz w:val="20"/>
        </w:rPr>
        <w:t>"чек"</w:t>
      </w:r>
      <w:r>
        <w:rPr>
          <w:spacing w:val="-4"/>
          <w:sz w:val="20"/>
        </w:rPr>
        <w:t> </w:t>
      </w:r>
      <w:r>
        <w:rPr>
          <w:sz w:val="20"/>
        </w:rPr>
        <w:t>деген</w:t>
      </w:r>
      <w:r>
        <w:rPr>
          <w:spacing w:val="-5"/>
          <w:sz w:val="20"/>
        </w:rPr>
        <w:t> </w:t>
      </w:r>
      <w:r>
        <w:rPr>
          <w:sz w:val="20"/>
        </w:rPr>
        <w:t>аталышты;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309"/>
        </w:numPr>
        <w:tabs>
          <w:tab w:pos="1029" w:val="left" w:leader="none"/>
        </w:tabs>
        <w:spacing w:line="240" w:lineRule="auto" w:before="76" w:after="0"/>
        <w:ind w:left="1028" w:right="0" w:hanging="361"/>
        <w:jc w:val="left"/>
        <w:rPr>
          <w:sz w:val="20"/>
        </w:rPr>
      </w:pPr>
      <w:r>
        <w:rPr>
          <w:sz w:val="20"/>
        </w:rPr>
        <w:t>белгилүү</w:t>
      </w:r>
      <w:r>
        <w:rPr>
          <w:spacing w:val="-4"/>
          <w:sz w:val="20"/>
        </w:rPr>
        <w:t> </w:t>
      </w:r>
      <w:r>
        <w:rPr>
          <w:sz w:val="20"/>
        </w:rPr>
        <w:t>акча</w:t>
      </w:r>
      <w:r>
        <w:rPr>
          <w:spacing w:val="-4"/>
          <w:sz w:val="20"/>
        </w:rPr>
        <w:t> </w:t>
      </w:r>
      <w:r>
        <w:rPr>
          <w:sz w:val="20"/>
        </w:rPr>
        <w:t>суммасын</w:t>
      </w:r>
      <w:r>
        <w:rPr>
          <w:spacing w:val="-4"/>
          <w:sz w:val="20"/>
        </w:rPr>
        <w:t> </w:t>
      </w:r>
      <w:r>
        <w:rPr>
          <w:sz w:val="20"/>
        </w:rPr>
        <w:t>төлөп</w:t>
      </w:r>
      <w:r>
        <w:rPr>
          <w:spacing w:val="-3"/>
          <w:sz w:val="20"/>
        </w:rPr>
        <w:t> </w:t>
      </w:r>
      <w:r>
        <w:rPr>
          <w:sz w:val="20"/>
        </w:rPr>
        <w:t>берүү</w:t>
      </w:r>
      <w:r>
        <w:rPr>
          <w:spacing w:val="-4"/>
          <w:sz w:val="20"/>
        </w:rPr>
        <w:t> </w:t>
      </w:r>
      <w:r>
        <w:rPr>
          <w:sz w:val="20"/>
        </w:rPr>
        <w:t>жөнүндөгү</w:t>
      </w:r>
      <w:r>
        <w:rPr>
          <w:spacing w:val="-4"/>
          <w:sz w:val="20"/>
        </w:rPr>
        <w:t> </w:t>
      </w:r>
      <w:r>
        <w:rPr>
          <w:sz w:val="20"/>
        </w:rPr>
        <w:t>төлөөчүнүн</w:t>
      </w:r>
      <w:r>
        <w:rPr>
          <w:spacing w:val="-4"/>
          <w:sz w:val="20"/>
        </w:rPr>
        <w:t> </w:t>
      </w:r>
      <w:r>
        <w:rPr>
          <w:sz w:val="20"/>
        </w:rPr>
        <w:t>тапшырмасын;</w:t>
      </w:r>
    </w:p>
    <w:p>
      <w:pPr>
        <w:pStyle w:val="ListParagraph"/>
        <w:numPr>
          <w:ilvl w:val="0"/>
          <w:numId w:val="309"/>
        </w:numPr>
        <w:tabs>
          <w:tab w:pos="1029" w:val="left" w:leader="none"/>
        </w:tabs>
        <w:spacing w:line="226" w:lineRule="exact" w:before="2" w:after="0"/>
        <w:ind w:left="1028" w:right="0" w:hanging="361"/>
        <w:jc w:val="left"/>
        <w:rPr>
          <w:sz w:val="20"/>
        </w:rPr>
      </w:pPr>
      <w:r>
        <w:rPr>
          <w:sz w:val="20"/>
        </w:rPr>
        <w:t>төлөөчүнүн</w:t>
      </w:r>
      <w:r>
        <w:rPr>
          <w:spacing w:val="-5"/>
          <w:sz w:val="20"/>
        </w:rPr>
        <w:t> </w:t>
      </w:r>
      <w:r>
        <w:rPr>
          <w:sz w:val="20"/>
        </w:rPr>
        <w:t>аталышын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төлөм</w:t>
      </w:r>
      <w:r>
        <w:rPr>
          <w:spacing w:val="-4"/>
          <w:sz w:val="20"/>
        </w:rPr>
        <w:t> </w:t>
      </w:r>
      <w:r>
        <w:rPr>
          <w:sz w:val="20"/>
        </w:rPr>
        <w:t>төлөнүүчү</w:t>
      </w:r>
      <w:r>
        <w:rPr>
          <w:spacing w:val="-4"/>
          <w:sz w:val="20"/>
        </w:rPr>
        <w:t> </w:t>
      </w:r>
      <w:r>
        <w:rPr>
          <w:sz w:val="20"/>
        </w:rPr>
        <w:t>эсептин</w:t>
      </w:r>
      <w:r>
        <w:rPr>
          <w:spacing w:val="-5"/>
          <w:sz w:val="20"/>
        </w:rPr>
        <w:t> </w:t>
      </w:r>
      <w:r>
        <w:rPr>
          <w:sz w:val="20"/>
        </w:rPr>
        <w:t>маалыматтарын;</w:t>
      </w:r>
    </w:p>
    <w:p>
      <w:pPr>
        <w:pStyle w:val="ListParagraph"/>
        <w:numPr>
          <w:ilvl w:val="0"/>
          <w:numId w:val="309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төлөө</w:t>
      </w:r>
      <w:r>
        <w:rPr>
          <w:spacing w:val="-5"/>
          <w:sz w:val="20"/>
        </w:rPr>
        <w:t> </w:t>
      </w:r>
      <w:r>
        <w:rPr>
          <w:sz w:val="20"/>
        </w:rPr>
        <w:t>жүргүзүлүүчү</w:t>
      </w:r>
      <w:r>
        <w:rPr>
          <w:spacing w:val="-5"/>
          <w:sz w:val="20"/>
        </w:rPr>
        <w:t> </w:t>
      </w:r>
      <w:r>
        <w:rPr>
          <w:sz w:val="20"/>
        </w:rPr>
        <w:t>валютанын</w:t>
      </w:r>
      <w:r>
        <w:rPr>
          <w:spacing w:val="-5"/>
          <w:sz w:val="20"/>
        </w:rPr>
        <w:t> </w:t>
      </w:r>
      <w:r>
        <w:rPr>
          <w:sz w:val="20"/>
        </w:rPr>
        <w:t>аталышын;</w:t>
      </w:r>
    </w:p>
    <w:p>
      <w:pPr>
        <w:pStyle w:val="ListParagraph"/>
        <w:numPr>
          <w:ilvl w:val="0"/>
          <w:numId w:val="309"/>
        </w:numPr>
        <w:tabs>
          <w:tab w:pos="1029" w:val="left" w:leader="none"/>
        </w:tabs>
        <w:spacing w:line="226" w:lineRule="exact" w:before="1" w:after="0"/>
        <w:ind w:left="1028" w:right="0" w:hanging="361"/>
        <w:jc w:val="left"/>
        <w:rPr>
          <w:sz w:val="20"/>
        </w:rPr>
      </w:pPr>
      <w:r>
        <w:rPr>
          <w:sz w:val="20"/>
        </w:rPr>
        <w:t>чектин</w:t>
      </w:r>
      <w:r>
        <w:rPr>
          <w:spacing w:val="-5"/>
          <w:sz w:val="20"/>
        </w:rPr>
        <w:t> </w:t>
      </w:r>
      <w:r>
        <w:rPr>
          <w:sz w:val="20"/>
        </w:rPr>
        <w:t>жазылган</w:t>
      </w:r>
      <w:r>
        <w:rPr>
          <w:spacing w:val="-4"/>
          <w:sz w:val="20"/>
        </w:rPr>
        <w:t> </w:t>
      </w:r>
      <w:r>
        <w:rPr>
          <w:sz w:val="20"/>
        </w:rPr>
        <w:t>жеринин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датасынын</w:t>
      </w:r>
      <w:r>
        <w:rPr>
          <w:spacing w:val="-4"/>
          <w:sz w:val="20"/>
        </w:rPr>
        <w:t> </w:t>
      </w:r>
      <w:r>
        <w:rPr>
          <w:sz w:val="20"/>
        </w:rPr>
        <w:t>көрсөтүлүшүн;</w:t>
      </w:r>
    </w:p>
    <w:p>
      <w:pPr>
        <w:pStyle w:val="ListParagraph"/>
        <w:numPr>
          <w:ilvl w:val="0"/>
          <w:numId w:val="309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чекти</w:t>
      </w:r>
      <w:r>
        <w:rPr>
          <w:spacing w:val="-4"/>
          <w:sz w:val="20"/>
        </w:rPr>
        <w:t> </w:t>
      </w:r>
      <w:r>
        <w:rPr>
          <w:sz w:val="20"/>
        </w:rPr>
        <w:t>жазып</w:t>
      </w:r>
      <w:r>
        <w:rPr>
          <w:spacing w:val="-4"/>
          <w:sz w:val="20"/>
        </w:rPr>
        <w:t> </w:t>
      </w:r>
      <w:r>
        <w:rPr>
          <w:sz w:val="20"/>
        </w:rPr>
        <w:t>берген</w:t>
      </w:r>
      <w:r>
        <w:rPr>
          <w:spacing w:val="-3"/>
          <w:sz w:val="20"/>
        </w:rPr>
        <w:t> </w:t>
      </w:r>
      <w:r>
        <w:rPr>
          <w:sz w:val="20"/>
        </w:rPr>
        <w:t>адамдын</w:t>
      </w:r>
      <w:r>
        <w:rPr>
          <w:spacing w:val="-4"/>
          <w:sz w:val="20"/>
        </w:rPr>
        <w:t> </w:t>
      </w:r>
      <w:r>
        <w:rPr>
          <w:sz w:val="20"/>
        </w:rPr>
        <w:t>(чек</w:t>
      </w:r>
      <w:r>
        <w:rPr>
          <w:spacing w:val="-4"/>
          <w:sz w:val="20"/>
        </w:rPr>
        <w:t> </w:t>
      </w:r>
      <w:r>
        <w:rPr>
          <w:sz w:val="20"/>
        </w:rPr>
        <w:t>берүүчүнүн)</w:t>
      </w:r>
      <w:r>
        <w:rPr>
          <w:spacing w:val="-1"/>
          <w:sz w:val="20"/>
        </w:rPr>
        <w:t> </w:t>
      </w:r>
      <w:r>
        <w:rPr>
          <w:sz w:val="20"/>
        </w:rPr>
        <w:t>колтамгасын.</w:t>
      </w:r>
    </w:p>
    <w:p>
      <w:pPr>
        <w:pStyle w:val="BodyText"/>
        <w:spacing w:line="226" w:lineRule="exact" w:before="2"/>
        <w:ind w:left="668" w:firstLine="0"/>
      </w:pPr>
      <w:r>
        <w:rPr/>
        <w:t>Аталган</w:t>
      </w:r>
      <w:r>
        <w:rPr>
          <w:spacing w:val="-4"/>
        </w:rPr>
        <w:t> </w:t>
      </w:r>
      <w:r>
        <w:rPr/>
        <w:t>реквизиттердин</w:t>
      </w:r>
      <w:r>
        <w:rPr>
          <w:spacing w:val="-3"/>
        </w:rPr>
        <w:t> </w:t>
      </w:r>
      <w:r>
        <w:rPr/>
        <w:t>бирөөнүн</w:t>
      </w:r>
      <w:r>
        <w:rPr>
          <w:spacing w:val="-3"/>
        </w:rPr>
        <w:t> </w:t>
      </w:r>
      <w:r>
        <w:rPr/>
        <w:t>гана</w:t>
      </w:r>
      <w:r>
        <w:rPr>
          <w:spacing w:val="-4"/>
        </w:rPr>
        <w:t> </w:t>
      </w:r>
      <w:r>
        <w:rPr/>
        <w:t>жоктугу</w:t>
      </w:r>
      <w:r>
        <w:rPr>
          <w:spacing w:val="-3"/>
        </w:rPr>
        <w:t> </w:t>
      </w:r>
      <w:r>
        <w:rPr/>
        <w:t>чек</w:t>
      </w:r>
      <w:r>
        <w:rPr>
          <w:spacing w:val="-3"/>
        </w:rPr>
        <w:t> </w:t>
      </w:r>
      <w:r>
        <w:rPr/>
        <w:t>катары</w:t>
      </w:r>
      <w:r>
        <w:rPr>
          <w:spacing w:val="-4"/>
        </w:rPr>
        <w:t> </w:t>
      </w:r>
      <w:r>
        <w:rPr/>
        <w:t>анын</w:t>
      </w:r>
      <w:r>
        <w:rPr>
          <w:spacing w:val="-3"/>
        </w:rPr>
        <w:t> </w:t>
      </w:r>
      <w:r>
        <w:rPr/>
        <w:t>күчүн</w:t>
      </w:r>
      <w:r>
        <w:rPr>
          <w:spacing w:val="-3"/>
        </w:rPr>
        <w:t> </w:t>
      </w:r>
      <w:r>
        <w:rPr/>
        <w:t>жоготот.</w:t>
      </w:r>
    </w:p>
    <w:p>
      <w:pPr>
        <w:pStyle w:val="ListParagraph"/>
        <w:numPr>
          <w:ilvl w:val="0"/>
          <w:numId w:val="308"/>
        </w:numPr>
        <w:tabs>
          <w:tab w:pos="1124" w:val="left" w:leader="none"/>
        </w:tabs>
        <w:spacing w:line="240" w:lineRule="auto" w:before="0" w:after="0"/>
        <w:ind w:left="102" w:right="117" w:firstLine="566"/>
        <w:jc w:val="left"/>
        <w:rPr>
          <w:sz w:val="20"/>
        </w:rPr>
      </w:pPr>
      <w:r>
        <w:rPr>
          <w:sz w:val="20"/>
        </w:rPr>
        <w:t>Чектин</w:t>
      </w:r>
      <w:r>
        <w:rPr>
          <w:spacing w:val="90"/>
          <w:sz w:val="20"/>
        </w:rPr>
        <w:t> </w:t>
      </w:r>
      <w:r>
        <w:rPr>
          <w:sz w:val="20"/>
        </w:rPr>
        <w:t>формасы</w:t>
      </w:r>
      <w:r>
        <w:rPr>
          <w:spacing w:val="90"/>
          <w:sz w:val="20"/>
        </w:rPr>
        <w:t> </w:t>
      </w:r>
      <w:r>
        <w:rPr>
          <w:sz w:val="20"/>
        </w:rPr>
        <w:t>жана</w:t>
      </w:r>
      <w:r>
        <w:rPr>
          <w:spacing w:val="90"/>
          <w:sz w:val="20"/>
        </w:rPr>
        <w:t> </w:t>
      </w:r>
      <w:r>
        <w:rPr>
          <w:sz w:val="20"/>
        </w:rPr>
        <w:t>аны</w:t>
      </w:r>
      <w:r>
        <w:rPr>
          <w:spacing w:val="90"/>
          <w:sz w:val="20"/>
        </w:rPr>
        <w:t> </w:t>
      </w:r>
      <w:r>
        <w:rPr>
          <w:sz w:val="20"/>
        </w:rPr>
        <w:t>толтуруу</w:t>
      </w:r>
      <w:r>
        <w:rPr>
          <w:spacing w:val="90"/>
          <w:sz w:val="20"/>
        </w:rPr>
        <w:t> </w:t>
      </w:r>
      <w:r>
        <w:rPr>
          <w:sz w:val="20"/>
        </w:rPr>
        <w:t>тартиби</w:t>
      </w:r>
      <w:r>
        <w:rPr>
          <w:spacing w:val="91"/>
          <w:sz w:val="20"/>
        </w:rPr>
        <w:t> </w:t>
      </w:r>
      <w:r>
        <w:rPr>
          <w:sz w:val="20"/>
        </w:rPr>
        <w:t>мыйзамда</w:t>
      </w:r>
      <w:r>
        <w:rPr>
          <w:spacing w:val="90"/>
          <w:sz w:val="20"/>
        </w:rPr>
        <w:t> </w:t>
      </w:r>
      <w:r>
        <w:rPr>
          <w:sz w:val="20"/>
        </w:rPr>
        <w:t>жана</w:t>
      </w:r>
      <w:r>
        <w:rPr>
          <w:spacing w:val="90"/>
          <w:sz w:val="20"/>
        </w:rPr>
        <w:t> </w:t>
      </w:r>
      <w:r>
        <w:rPr>
          <w:sz w:val="20"/>
        </w:rPr>
        <w:t>ага</w:t>
      </w:r>
      <w:r>
        <w:rPr>
          <w:spacing w:val="90"/>
          <w:sz w:val="20"/>
        </w:rPr>
        <w:t> </w:t>
      </w:r>
      <w:r>
        <w:rPr>
          <w:sz w:val="20"/>
        </w:rPr>
        <w:t>ылайык</w:t>
      </w:r>
      <w:r>
        <w:rPr>
          <w:spacing w:val="-117"/>
          <w:sz w:val="20"/>
        </w:rPr>
        <w:t> </w:t>
      </w:r>
      <w:r>
        <w:rPr>
          <w:sz w:val="20"/>
        </w:rPr>
        <w:t>белгиленген</w:t>
      </w:r>
      <w:r>
        <w:rPr>
          <w:spacing w:val="-1"/>
          <w:sz w:val="20"/>
        </w:rPr>
        <w:t> </w:t>
      </w:r>
      <w:r>
        <w:rPr>
          <w:sz w:val="20"/>
        </w:rPr>
        <w:t>банк эрежелеринде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07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Чекти</w:t>
      </w:r>
      <w:r>
        <w:rPr>
          <w:spacing w:val="-3"/>
          <w:sz w:val="20"/>
        </w:rPr>
        <w:t> </w:t>
      </w:r>
      <w:r>
        <w:rPr>
          <w:sz w:val="20"/>
        </w:rPr>
        <w:t>төлөө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10"/>
        </w:numPr>
        <w:tabs>
          <w:tab w:pos="1029" w:val="left" w:leader="none"/>
        </w:tabs>
        <w:spacing w:line="226" w:lineRule="exact" w:before="1" w:after="0"/>
        <w:ind w:left="1028" w:right="0" w:hanging="361"/>
        <w:jc w:val="left"/>
        <w:rPr>
          <w:sz w:val="20"/>
        </w:rPr>
      </w:pPr>
      <w:r>
        <w:rPr>
          <w:sz w:val="20"/>
        </w:rPr>
        <w:t>Чек</w:t>
      </w:r>
      <w:r>
        <w:rPr>
          <w:spacing w:val="-4"/>
          <w:sz w:val="20"/>
        </w:rPr>
        <w:t> </w:t>
      </w:r>
      <w:r>
        <w:rPr>
          <w:sz w:val="20"/>
        </w:rPr>
        <w:t>чек</w:t>
      </w:r>
      <w:r>
        <w:rPr>
          <w:spacing w:val="-4"/>
          <w:sz w:val="20"/>
        </w:rPr>
        <w:t> </w:t>
      </w:r>
      <w:r>
        <w:rPr>
          <w:sz w:val="20"/>
        </w:rPr>
        <w:t>берүүчүнүн</w:t>
      </w:r>
      <w:r>
        <w:rPr>
          <w:spacing w:val="-3"/>
          <w:sz w:val="20"/>
        </w:rPr>
        <w:t> </w:t>
      </w:r>
      <w:r>
        <w:rPr>
          <w:sz w:val="20"/>
        </w:rPr>
        <w:t>каражатынын</w:t>
      </w:r>
      <w:r>
        <w:rPr>
          <w:spacing w:val="-4"/>
          <w:sz w:val="20"/>
        </w:rPr>
        <w:t> </w:t>
      </w:r>
      <w:r>
        <w:rPr>
          <w:sz w:val="20"/>
        </w:rPr>
        <w:t>эсебинен</w:t>
      </w:r>
      <w:r>
        <w:rPr>
          <w:spacing w:val="-3"/>
          <w:sz w:val="20"/>
        </w:rPr>
        <w:t> </w:t>
      </w:r>
      <w:r>
        <w:rPr>
          <w:sz w:val="20"/>
        </w:rPr>
        <w:t>төлөнөт.</w:t>
      </w:r>
    </w:p>
    <w:p>
      <w:pPr>
        <w:pStyle w:val="ListParagraph"/>
        <w:numPr>
          <w:ilvl w:val="0"/>
          <w:numId w:val="310"/>
        </w:numPr>
        <w:tabs>
          <w:tab w:pos="1163" w:val="left" w:leader="none"/>
        </w:tabs>
        <w:spacing w:line="240" w:lineRule="auto" w:before="0" w:after="0"/>
        <w:ind w:left="102" w:right="113" w:firstLine="566"/>
        <w:jc w:val="left"/>
        <w:rPr>
          <w:sz w:val="20"/>
        </w:rPr>
      </w:pPr>
      <w:r>
        <w:rPr>
          <w:sz w:val="20"/>
        </w:rPr>
        <w:t>Чек</w:t>
      </w:r>
      <w:r>
        <w:rPr>
          <w:spacing w:val="7"/>
          <w:sz w:val="20"/>
        </w:rPr>
        <w:t> </w:t>
      </w:r>
      <w:r>
        <w:rPr>
          <w:sz w:val="20"/>
        </w:rPr>
        <w:t>мыйзамда</w:t>
      </w:r>
      <w:r>
        <w:rPr>
          <w:spacing w:val="7"/>
          <w:sz w:val="20"/>
        </w:rPr>
        <w:t> </w:t>
      </w:r>
      <w:r>
        <w:rPr>
          <w:sz w:val="20"/>
        </w:rPr>
        <w:t>белгиленген</w:t>
      </w:r>
      <w:r>
        <w:rPr>
          <w:spacing w:val="7"/>
          <w:sz w:val="20"/>
        </w:rPr>
        <w:t> </w:t>
      </w:r>
      <w:r>
        <w:rPr>
          <w:sz w:val="20"/>
        </w:rPr>
        <w:t>мөөнөттө</w:t>
      </w:r>
      <w:r>
        <w:rPr>
          <w:spacing w:val="10"/>
          <w:sz w:val="20"/>
        </w:rPr>
        <w:t> </w:t>
      </w:r>
      <w:r>
        <w:rPr>
          <w:sz w:val="20"/>
        </w:rPr>
        <w:t>төлөөгө</w:t>
      </w:r>
      <w:r>
        <w:rPr>
          <w:spacing w:val="7"/>
          <w:sz w:val="20"/>
        </w:rPr>
        <w:t> </w:t>
      </w:r>
      <w:r>
        <w:rPr>
          <w:sz w:val="20"/>
        </w:rPr>
        <w:t>коюлган</w:t>
      </w:r>
      <w:r>
        <w:rPr>
          <w:spacing w:val="10"/>
          <w:sz w:val="20"/>
        </w:rPr>
        <w:t> </w:t>
      </w:r>
      <w:r>
        <w:rPr>
          <w:sz w:val="20"/>
        </w:rPr>
        <w:t>шартта</w:t>
      </w:r>
      <w:r>
        <w:rPr>
          <w:spacing w:val="7"/>
          <w:sz w:val="20"/>
        </w:rPr>
        <w:t> </w:t>
      </w:r>
      <w:r>
        <w:rPr>
          <w:sz w:val="20"/>
        </w:rPr>
        <w:t>төлөөчү</w:t>
      </w:r>
      <w:r>
        <w:rPr>
          <w:spacing w:val="-118"/>
          <w:sz w:val="20"/>
        </w:rPr>
        <w:t> </w:t>
      </w:r>
      <w:r>
        <w:rPr>
          <w:sz w:val="20"/>
        </w:rPr>
        <w:t>тарабынан</w:t>
      </w:r>
      <w:r>
        <w:rPr>
          <w:spacing w:val="-1"/>
          <w:sz w:val="20"/>
        </w:rPr>
        <w:t> </w:t>
      </w:r>
      <w:r>
        <w:rPr>
          <w:sz w:val="20"/>
        </w:rPr>
        <w:t>төлөнүүгө тийиш.</w:t>
      </w:r>
    </w:p>
    <w:p>
      <w:pPr>
        <w:pStyle w:val="ListParagraph"/>
        <w:numPr>
          <w:ilvl w:val="0"/>
          <w:numId w:val="310"/>
        </w:numPr>
        <w:tabs>
          <w:tab w:pos="1029" w:val="left" w:leader="none"/>
        </w:tabs>
        <w:spacing w:line="240" w:lineRule="auto" w:before="0" w:after="0"/>
        <w:ind w:left="102" w:right="110" w:firstLine="566"/>
        <w:jc w:val="left"/>
        <w:rPr>
          <w:sz w:val="20"/>
        </w:rPr>
      </w:pPr>
      <w:r>
        <w:rPr>
          <w:sz w:val="20"/>
        </w:rPr>
        <w:t>Чекти</w:t>
      </w:r>
      <w:r>
        <w:rPr>
          <w:spacing w:val="-3"/>
          <w:sz w:val="20"/>
        </w:rPr>
        <w:t> </w:t>
      </w:r>
      <w:r>
        <w:rPr>
          <w:sz w:val="20"/>
        </w:rPr>
        <w:t>төлөгөн</w:t>
      </w:r>
      <w:r>
        <w:rPr>
          <w:spacing w:val="-3"/>
          <w:sz w:val="20"/>
        </w:rPr>
        <w:t> </w:t>
      </w:r>
      <w:r>
        <w:rPr>
          <w:sz w:val="20"/>
        </w:rPr>
        <w:t>тарап</w:t>
      </w:r>
      <w:r>
        <w:rPr>
          <w:spacing w:val="-3"/>
          <w:sz w:val="20"/>
        </w:rPr>
        <w:t> </w:t>
      </w:r>
      <w:r>
        <w:rPr>
          <w:sz w:val="20"/>
        </w:rPr>
        <w:t>төлөмдү</w:t>
      </w:r>
      <w:r>
        <w:rPr>
          <w:spacing w:val="-3"/>
          <w:sz w:val="20"/>
        </w:rPr>
        <w:t> </w:t>
      </w:r>
      <w:r>
        <w:rPr>
          <w:sz w:val="20"/>
        </w:rPr>
        <w:t>алгандыгы</w:t>
      </w:r>
      <w:r>
        <w:rPr>
          <w:spacing w:val="-3"/>
          <w:sz w:val="20"/>
        </w:rPr>
        <w:t> </w:t>
      </w:r>
      <w:r>
        <w:rPr>
          <w:sz w:val="20"/>
        </w:rPr>
        <w:t>жөнүндө</w:t>
      </w:r>
      <w:r>
        <w:rPr>
          <w:spacing w:val="-3"/>
          <w:sz w:val="20"/>
        </w:rPr>
        <w:t> </w:t>
      </w:r>
      <w:r>
        <w:rPr>
          <w:sz w:val="20"/>
        </w:rPr>
        <w:t>тилкат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кошо</w:t>
      </w:r>
      <w:r>
        <w:rPr>
          <w:spacing w:val="-3"/>
          <w:sz w:val="20"/>
        </w:rPr>
        <w:t> </w:t>
      </w:r>
      <w:r>
        <w:rPr>
          <w:sz w:val="20"/>
        </w:rPr>
        <w:t>чекти</w:t>
      </w:r>
      <w:r>
        <w:rPr>
          <w:spacing w:val="-3"/>
          <w:sz w:val="20"/>
        </w:rPr>
        <w:t> </w:t>
      </w:r>
      <w:r>
        <w:rPr>
          <w:sz w:val="20"/>
        </w:rPr>
        <w:t>ага</w:t>
      </w:r>
      <w:r>
        <w:rPr>
          <w:spacing w:val="-117"/>
          <w:sz w:val="20"/>
        </w:rPr>
        <w:t> </w:t>
      </w:r>
      <w:r>
        <w:rPr>
          <w:sz w:val="20"/>
        </w:rPr>
        <w:t>берүүнү</w:t>
      </w:r>
      <w:r>
        <w:rPr>
          <w:spacing w:val="-1"/>
          <w:sz w:val="20"/>
        </w:rPr>
        <w:t> </w:t>
      </w:r>
      <w:r>
        <w:rPr>
          <w:sz w:val="20"/>
        </w:rPr>
        <w:t>талап кылууга укуктуу.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307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Чек</w:t>
      </w:r>
      <w:r>
        <w:rPr>
          <w:spacing w:val="-3"/>
          <w:sz w:val="20"/>
        </w:rPr>
        <w:t> </w:t>
      </w:r>
      <w:r>
        <w:rPr>
          <w:sz w:val="20"/>
        </w:rPr>
        <w:t>боюнча</w:t>
      </w:r>
      <w:r>
        <w:rPr>
          <w:spacing w:val="-3"/>
          <w:sz w:val="20"/>
        </w:rPr>
        <w:t> </w:t>
      </w:r>
      <w:r>
        <w:rPr>
          <w:sz w:val="20"/>
        </w:rPr>
        <w:t>укукту</w:t>
      </w:r>
      <w:r>
        <w:rPr>
          <w:spacing w:val="-2"/>
          <w:sz w:val="20"/>
        </w:rPr>
        <w:t> </w:t>
      </w:r>
      <w:r>
        <w:rPr>
          <w:sz w:val="20"/>
        </w:rPr>
        <w:t>өткөрүп</w:t>
      </w:r>
      <w:r>
        <w:rPr>
          <w:spacing w:val="-3"/>
          <w:sz w:val="20"/>
        </w:rPr>
        <w:t> </w:t>
      </w:r>
      <w:r>
        <w:rPr>
          <w:sz w:val="20"/>
        </w:rPr>
        <w:t>берүү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11"/>
        </w:numPr>
        <w:tabs>
          <w:tab w:pos="1055" w:val="left" w:leader="none"/>
        </w:tabs>
        <w:spacing w:line="240" w:lineRule="auto" w:before="0" w:after="0"/>
        <w:ind w:left="102" w:right="110" w:firstLine="566"/>
        <w:jc w:val="left"/>
        <w:rPr>
          <w:sz w:val="20"/>
        </w:rPr>
      </w:pPr>
      <w:r>
        <w:rPr>
          <w:sz w:val="20"/>
        </w:rPr>
        <w:t>Чек</w:t>
      </w:r>
      <w:r>
        <w:rPr>
          <w:spacing w:val="19"/>
          <w:sz w:val="20"/>
        </w:rPr>
        <w:t> </w:t>
      </w:r>
      <w:r>
        <w:rPr>
          <w:sz w:val="20"/>
        </w:rPr>
        <w:t>боюнча</w:t>
      </w:r>
      <w:r>
        <w:rPr>
          <w:spacing w:val="20"/>
          <w:sz w:val="20"/>
        </w:rPr>
        <w:t> </w:t>
      </w:r>
      <w:r>
        <w:rPr>
          <w:sz w:val="20"/>
        </w:rPr>
        <w:t>укук</w:t>
      </w:r>
      <w:r>
        <w:rPr>
          <w:spacing w:val="23"/>
          <w:sz w:val="20"/>
        </w:rPr>
        <w:t> </w:t>
      </w:r>
      <w:r>
        <w:rPr>
          <w:sz w:val="20"/>
        </w:rPr>
        <w:t>ушул</w:t>
      </w:r>
      <w:r>
        <w:rPr>
          <w:spacing w:val="20"/>
          <w:sz w:val="20"/>
        </w:rPr>
        <w:t> </w:t>
      </w:r>
      <w:r>
        <w:rPr>
          <w:sz w:val="20"/>
        </w:rPr>
        <w:t>Кодекстин</w:t>
      </w:r>
      <w:r>
        <w:rPr>
          <w:spacing w:val="19"/>
          <w:sz w:val="20"/>
        </w:rPr>
        <w:t> </w:t>
      </w:r>
      <w:r>
        <w:rPr>
          <w:sz w:val="20"/>
        </w:rPr>
        <w:t>41-статьясында</w:t>
      </w:r>
      <w:r>
        <w:rPr>
          <w:spacing w:val="20"/>
          <w:sz w:val="20"/>
        </w:rPr>
        <w:t> </w:t>
      </w:r>
      <w:r>
        <w:rPr>
          <w:sz w:val="20"/>
        </w:rPr>
        <w:t>белгиленген</w:t>
      </w:r>
      <w:r>
        <w:rPr>
          <w:spacing w:val="20"/>
          <w:sz w:val="20"/>
        </w:rPr>
        <w:t> </w:t>
      </w:r>
      <w:r>
        <w:rPr>
          <w:sz w:val="20"/>
        </w:rPr>
        <w:t>тартипте</w:t>
      </w:r>
      <w:r>
        <w:rPr>
          <w:spacing w:val="20"/>
          <w:sz w:val="20"/>
        </w:rPr>
        <w:t> </w:t>
      </w:r>
      <w:r>
        <w:rPr>
          <w:sz w:val="20"/>
        </w:rPr>
        <w:t>ушул</w:t>
      </w:r>
      <w:r>
        <w:rPr>
          <w:spacing w:val="-117"/>
          <w:sz w:val="20"/>
        </w:rPr>
        <w:t> </w:t>
      </w:r>
      <w:r>
        <w:rPr>
          <w:sz w:val="20"/>
        </w:rPr>
        <w:t>статьяда</w:t>
      </w:r>
      <w:r>
        <w:rPr>
          <w:spacing w:val="-1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эрежелерди</w:t>
      </w:r>
      <w:r>
        <w:rPr>
          <w:spacing w:val="-1"/>
          <w:sz w:val="20"/>
        </w:rPr>
        <w:t> </w:t>
      </w:r>
      <w:r>
        <w:rPr>
          <w:sz w:val="20"/>
        </w:rPr>
        <w:t>сактоо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өткөрүп</w:t>
      </w:r>
      <w:r>
        <w:rPr>
          <w:spacing w:val="-1"/>
          <w:sz w:val="20"/>
        </w:rPr>
        <w:t> </w:t>
      </w:r>
      <w:r>
        <w:rPr>
          <w:sz w:val="20"/>
        </w:rPr>
        <w:t>берилет.</w:t>
      </w:r>
    </w:p>
    <w:p>
      <w:pPr>
        <w:pStyle w:val="ListParagraph"/>
        <w:numPr>
          <w:ilvl w:val="0"/>
          <w:numId w:val="311"/>
        </w:numPr>
        <w:tabs>
          <w:tab w:pos="1029" w:val="left" w:leader="none"/>
        </w:tabs>
        <w:spacing w:line="226" w:lineRule="exact" w:before="1" w:after="0"/>
        <w:ind w:left="1028" w:right="0" w:hanging="361"/>
        <w:jc w:val="left"/>
        <w:rPr>
          <w:sz w:val="20"/>
        </w:rPr>
      </w:pPr>
      <w:r>
        <w:rPr>
          <w:sz w:val="20"/>
        </w:rPr>
        <w:t>Жекече</w:t>
      </w:r>
      <w:r>
        <w:rPr>
          <w:spacing w:val="-4"/>
          <w:sz w:val="20"/>
        </w:rPr>
        <w:t> </w:t>
      </w:r>
      <w:r>
        <w:rPr>
          <w:sz w:val="20"/>
        </w:rPr>
        <w:t>чекти</w:t>
      </w:r>
      <w:r>
        <w:rPr>
          <w:spacing w:val="-3"/>
          <w:sz w:val="20"/>
        </w:rPr>
        <w:t> </w:t>
      </w:r>
      <w:r>
        <w:rPr>
          <w:sz w:val="20"/>
        </w:rPr>
        <w:t>башкага</w:t>
      </w:r>
      <w:r>
        <w:rPr>
          <w:spacing w:val="-4"/>
          <w:sz w:val="20"/>
        </w:rPr>
        <w:t> </w:t>
      </w:r>
      <w:r>
        <w:rPr>
          <w:sz w:val="20"/>
        </w:rPr>
        <w:t>өткөрүп</w:t>
      </w:r>
      <w:r>
        <w:rPr>
          <w:spacing w:val="-3"/>
          <w:sz w:val="20"/>
        </w:rPr>
        <w:t> </w:t>
      </w:r>
      <w:r>
        <w:rPr>
          <w:sz w:val="20"/>
        </w:rPr>
        <w:t>берүүгө</w:t>
      </w:r>
      <w:r>
        <w:rPr>
          <w:spacing w:val="-4"/>
          <w:sz w:val="20"/>
        </w:rPr>
        <w:t> </w:t>
      </w:r>
      <w:r>
        <w:rPr>
          <w:sz w:val="20"/>
        </w:rPr>
        <w:t>болбойт.</w:t>
      </w:r>
    </w:p>
    <w:p>
      <w:pPr>
        <w:pStyle w:val="ListParagraph"/>
        <w:numPr>
          <w:ilvl w:val="0"/>
          <w:numId w:val="311"/>
        </w:numPr>
        <w:tabs>
          <w:tab w:pos="1060" w:val="left" w:leader="none"/>
        </w:tabs>
        <w:spacing w:line="240" w:lineRule="auto" w:before="0" w:after="0"/>
        <w:ind w:left="102" w:right="105" w:firstLine="566"/>
        <w:jc w:val="left"/>
        <w:rPr>
          <w:sz w:val="20"/>
        </w:rPr>
      </w:pPr>
      <w:r>
        <w:rPr>
          <w:sz w:val="20"/>
        </w:rPr>
        <w:t>Өткөрүп</w:t>
      </w:r>
      <w:r>
        <w:rPr>
          <w:spacing w:val="24"/>
          <w:sz w:val="20"/>
        </w:rPr>
        <w:t> </w:t>
      </w:r>
      <w:r>
        <w:rPr>
          <w:sz w:val="20"/>
        </w:rPr>
        <w:t>бериле</w:t>
      </w:r>
      <w:r>
        <w:rPr>
          <w:spacing w:val="24"/>
          <w:sz w:val="20"/>
        </w:rPr>
        <w:t> </w:t>
      </w:r>
      <w:r>
        <w:rPr>
          <w:sz w:val="20"/>
        </w:rPr>
        <w:t>турган</w:t>
      </w:r>
      <w:r>
        <w:rPr>
          <w:spacing w:val="24"/>
          <w:sz w:val="20"/>
        </w:rPr>
        <w:t> </w:t>
      </w:r>
      <w:r>
        <w:rPr>
          <w:sz w:val="20"/>
        </w:rPr>
        <w:t>чектеги</w:t>
      </w:r>
      <w:r>
        <w:rPr>
          <w:spacing w:val="24"/>
          <w:sz w:val="20"/>
        </w:rPr>
        <w:t> </w:t>
      </w:r>
      <w:r>
        <w:rPr>
          <w:sz w:val="20"/>
        </w:rPr>
        <w:t>төлөөчүнүн</w:t>
      </w:r>
      <w:r>
        <w:rPr>
          <w:spacing w:val="24"/>
          <w:sz w:val="20"/>
        </w:rPr>
        <w:t> </w:t>
      </w:r>
      <w:r>
        <w:rPr>
          <w:sz w:val="20"/>
        </w:rPr>
        <w:t>индоссаменти</w:t>
      </w:r>
      <w:r>
        <w:rPr>
          <w:spacing w:val="22"/>
          <w:sz w:val="20"/>
        </w:rPr>
        <w:t> </w:t>
      </w:r>
      <w:r>
        <w:rPr>
          <w:sz w:val="20"/>
        </w:rPr>
        <w:t>төлөмдү</w:t>
      </w:r>
      <w:r>
        <w:rPr>
          <w:spacing w:val="24"/>
          <w:sz w:val="20"/>
        </w:rPr>
        <w:t> </w:t>
      </w:r>
      <w:r>
        <w:rPr>
          <w:sz w:val="20"/>
        </w:rPr>
        <w:t>алгандыгы</w:t>
      </w:r>
      <w:r>
        <w:rPr>
          <w:spacing w:val="-117"/>
          <w:sz w:val="20"/>
        </w:rPr>
        <w:t> </w:t>
      </w:r>
      <w:r>
        <w:rPr>
          <w:sz w:val="20"/>
        </w:rPr>
        <w:t>тууралуу</w:t>
      </w:r>
      <w:r>
        <w:rPr>
          <w:spacing w:val="-1"/>
          <w:sz w:val="20"/>
        </w:rPr>
        <w:t> </w:t>
      </w:r>
      <w:r>
        <w:rPr>
          <w:sz w:val="20"/>
        </w:rPr>
        <w:t>тилкаттын күчүнө ээ</w:t>
      </w:r>
      <w:r>
        <w:rPr>
          <w:spacing w:val="-1"/>
          <w:sz w:val="20"/>
        </w:rPr>
        <w:t> </w:t>
      </w:r>
      <w:r>
        <w:rPr>
          <w:sz w:val="20"/>
        </w:rPr>
        <w:t>болот.</w:t>
      </w:r>
    </w:p>
    <w:p>
      <w:pPr>
        <w:pStyle w:val="BodyText"/>
        <w:ind w:left="668" w:firstLine="0"/>
        <w:jc w:val="both"/>
      </w:pPr>
      <w:r>
        <w:rPr/>
        <w:t>Төлөөчү</w:t>
      </w:r>
      <w:r>
        <w:rPr>
          <w:spacing w:val="-4"/>
        </w:rPr>
        <w:t> </w:t>
      </w:r>
      <w:r>
        <w:rPr/>
        <w:t>тарабынан</w:t>
      </w:r>
      <w:r>
        <w:rPr>
          <w:spacing w:val="-4"/>
        </w:rPr>
        <w:t> </w:t>
      </w:r>
      <w:r>
        <w:rPr/>
        <w:t>коюлган</w:t>
      </w:r>
      <w:r>
        <w:rPr>
          <w:spacing w:val="-4"/>
        </w:rPr>
        <w:t> </w:t>
      </w:r>
      <w:r>
        <w:rPr/>
        <w:t>индоссамент</w:t>
      </w:r>
      <w:r>
        <w:rPr>
          <w:spacing w:val="-3"/>
        </w:rPr>
        <w:t> </w:t>
      </w:r>
      <w:r>
        <w:rPr/>
        <w:t>жокко</w:t>
      </w:r>
      <w:r>
        <w:rPr>
          <w:spacing w:val="-4"/>
        </w:rPr>
        <w:t> </w:t>
      </w:r>
      <w:r>
        <w:rPr/>
        <w:t>эсе.</w:t>
      </w:r>
    </w:p>
    <w:p>
      <w:pPr>
        <w:pStyle w:val="BodyText"/>
        <w:spacing w:before="1"/>
        <w:ind w:right="113"/>
        <w:jc w:val="both"/>
      </w:pPr>
      <w:r>
        <w:rPr/>
        <w:t>Индоссамент боюнча алынган өткөрүп берилме чекке ээ болгон тарап, эгерде ал</w:t>
      </w:r>
      <w:r>
        <w:rPr>
          <w:spacing w:val="-118"/>
        </w:rPr>
        <w:t> </w:t>
      </w:r>
      <w:r>
        <w:rPr/>
        <w:t>анын индоссаменттердин үзгүлтүксүз катарындагы укугун аныктаса, анын мыйзамдуу</w:t>
      </w:r>
      <w:r>
        <w:rPr>
          <w:spacing w:val="1"/>
        </w:rPr>
        <w:t> </w:t>
      </w:r>
      <w:r>
        <w:rPr/>
        <w:t>ээси</w:t>
      </w:r>
      <w:r>
        <w:rPr>
          <w:spacing w:val="-1"/>
        </w:rPr>
        <w:t> </w:t>
      </w:r>
      <w:r>
        <w:rPr/>
        <w:t>болуп эсептелет.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07"/>
        </w:numPr>
        <w:tabs>
          <w:tab w:pos="1149" w:val="left" w:leader="none"/>
        </w:tabs>
        <w:spacing w:line="240" w:lineRule="auto" w:before="0" w:after="0"/>
        <w:ind w:left="1148" w:right="0" w:hanging="481"/>
        <w:jc w:val="both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Төлөм</w:t>
      </w:r>
      <w:r>
        <w:rPr>
          <w:spacing w:val="-4"/>
          <w:sz w:val="20"/>
        </w:rPr>
        <w:t> </w:t>
      </w:r>
      <w:r>
        <w:rPr>
          <w:sz w:val="20"/>
        </w:rPr>
        <w:t>гарантиясы</w:t>
      </w:r>
      <w:r>
        <w:rPr>
          <w:spacing w:val="-4"/>
          <w:sz w:val="20"/>
        </w:rPr>
        <w:t> </w:t>
      </w:r>
      <w:r>
        <w:rPr>
          <w:sz w:val="20"/>
        </w:rPr>
        <w:t>(аваль)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12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Чек боюөча төлөм толугу менен же жарым-жартылай түрдө төлөмдү гарантиялоо</w:t>
      </w:r>
      <w:r>
        <w:rPr>
          <w:spacing w:val="-119"/>
          <w:sz w:val="20"/>
        </w:rPr>
        <w:t> </w:t>
      </w:r>
      <w:r>
        <w:rPr>
          <w:sz w:val="20"/>
        </w:rPr>
        <w:t>(аваль)</w:t>
      </w:r>
      <w:r>
        <w:rPr>
          <w:spacing w:val="-1"/>
          <w:sz w:val="20"/>
        </w:rPr>
        <w:t> </w:t>
      </w:r>
      <w:r>
        <w:rPr>
          <w:sz w:val="20"/>
        </w:rPr>
        <w:t>аркылуу гарантияланышы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before="1"/>
        <w:ind w:right="110"/>
        <w:jc w:val="both"/>
      </w:pPr>
      <w:r>
        <w:rPr/>
        <w:t>Төлөм боюнча гарантия (аваль) төлөөчүдөн тышкары ар кандай тараптан берилиши</w:t>
      </w:r>
      <w:r>
        <w:rPr>
          <w:spacing w:val="-119"/>
        </w:rPr>
        <w:t> </w:t>
      </w:r>
      <w:r>
        <w:rPr/>
        <w:t>мүмкүн.</w:t>
      </w:r>
    </w:p>
    <w:p>
      <w:pPr>
        <w:pStyle w:val="ListParagraph"/>
        <w:numPr>
          <w:ilvl w:val="0"/>
          <w:numId w:val="312"/>
        </w:numPr>
        <w:tabs>
          <w:tab w:pos="1041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Аваль чектин арткы бетине же кошумча баракка "аваль катары эсептелинсин"</w:t>
      </w:r>
      <w:r>
        <w:rPr>
          <w:spacing w:val="-118"/>
          <w:sz w:val="20"/>
        </w:rPr>
        <w:t> </w:t>
      </w:r>
      <w:r>
        <w:rPr>
          <w:sz w:val="20"/>
        </w:rPr>
        <w:t>деген</w:t>
      </w:r>
      <w:r>
        <w:rPr>
          <w:spacing w:val="96"/>
          <w:sz w:val="20"/>
        </w:rPr>
        <w:t> </w:t>
      </w:r>
      <w:r>
        <w:rPr>
          <w:sz w:val="20"/>
        </w:rPr>
        <w:t>жазууну</w:t>
      </w:r>
      <w:r>
        <w:rPr>
          <w:spacing w:val="97"/>
          <w:sz w:val="20"/>
        </w:rPr>
        <w:t> </w:t>
      </w:r>
      <w:r>
        <w:rPr>
          <w:sz w:val="20"/>
        </w:rPr>
        <w:t>жазуу</w:t>
      </w:r>
      <w:r>
        <w:rPr>
          <w:spacing w:val="97"/>
          <w:sz w:val="20"/>
        </w:rPr>
        <w:t> </w:t>
      </w:r>
      <w:r>
        <w:rPr>
          <w:sz w:val="20"/>
        </w:rPr>
        <w:t>жана</w:t>
      </w:r>
      <w:r>
        <w:rPr>
          <w:spacing w:val="96"/>
          <w:sz w:val="20"/>
        </w:rPr>
        <w:t> </w:t>
      </w:r>
      <w:r>
        <w:rPr>
          <w:sz w:val="20"/>
        </w:rPr>
        <w:t>ким</w:t>
      </w:r>
      <w:r>
        <w:rPr>
          <w:spacing w:val="97"/>
          <w:sz w:val="20"/>
        </w:rPr>
        <w:t> </w:t>
      </w:r>
      <w:r>
        <w:rPr>
          <w:sz w:val="20"/>
        </w:rPr>
        <w:t>тарабынан</w:t>
      </w:r>
      <w:r>
        <w:rPr>
          <w:spacing w:val="97"/>
          <w:sz w:val="20"/>
        </w:rPr>
        <w:t> </w:t>
      </w:r>
      <w:r>
        <w:rPr>
          <w:sz w:val="20"/>
        </w:rPr>
        <w:t>кимге</w:t>
      </w:r>
      <w:r>
        <w:rPr>
          <w:spacing w:val="96"/>
          <w:sz w:val="20"/>
        </w:rPr>
        <w:t> </w:t>
      </w:r>
      <w:r>
        <w:rPr>
          <w:sz w:val="20"/>
        </w:rPr>
        <w:t>берилгендигин</w:t>
      </w:r>
      <w:r>
        <w:rPr>
          <w:spacing w:val="97"/>
          <w:sz w:val="20"/>
        </w:rPr>
        <w:t> </w:t>
      </w:r>
      <w:r>
        <w:rPr>
          <w:sz w:val="20"/>
        </w:rPr>
        <w:t>көрсөтүү</w:t>
      </w:r>
      <w:r>
        <w:rPr>
          <w:spacing w:val="97"/>
          <w:sz w:val="20"/>
        </w:rPr>
        <w:t> </w:t>
      </w:r>
      <w:r>
        <w:rPr>
          <w:sz w:val="20"/>
        </w:rPr>
        <w:t>менен</w:t>
      </w:r>
      <w:r>
        <w:rPr>
          <w:spacing w:val="-118"/>
          <w:sz w:val="20"/>
        </w:rPr>
        <w:t> </w:t>
      </w:r>
      <w:r>
        <w:rPr>
          <w:sz w:val="20"/>
        </w:rPr>
        <w:t>коюлат. Эгерде кимге берилгендиги көрсөтүлбөсө анда аваль чекти көрсөтүүчүгө</w:t>
      </w:r>
      <w:r>
        <w:rPr>
          <w:spacing w:val="1"/>
          <w:sz w:val="20"/>
        </w:rPr>
        <w:t> </w:t>
      </w:r>
      <w:r>
        <w:rPr>
          <w:sz w:val="20"/>
        </w:rPr>
        <w:t>берилди деп эсептелинет. Авальга аны берүүчү өзүнүн дарегин (орун алган жерин)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бул</w:t>
      </w:r>
      <w:r>
        <w:rPr>
          <w:spacing w:val="-1"/>
          <w:sz w:val="20"/>
        </w:rPr>
        <w:t> </w:t>
      </w:r>
      <w:r>
        <w:rPr>
          <w:sz w:val="20"/>
        </w:rPr>
        <w:t>жазуу</w:t>
      </w:r>
      <w:r>
        <w:rPr>
          <w:spacing w:val="-1"/>
          <w:sz w:val="20"/>
        </w:rPr>
        <w:t> </w:t>
      </w:r>
      <w:r>
        <w:rPr>
          <w:sz w:val="20"/>
        </w:rPr>
        <w:t>жазылган</w:t>
      </w:r>
      <w:r>
        <w:rPr>
          <w:spacing w:val="-1"/>
          <w:sz w:val="20"/>
        </w:rPr>
        <w:t> </w:t>
      </w:r>
      <w:r>
        <w:rPr>
          <w:sz w:val="20"/>
        </w:rPr>
        <w:t>датасын</w:t>
      </w:r>
      <w:r>
        <w:rPr>
          <w:spacing w:val="-1"/>
          <w:sz w:val="20"/>
        </w:rPr>
        <w:t> </w:t>
      </w:r>
      <w:r>
        <w:rPr>
          <w:sz w:val="20"/>
        </w:rPr>
        <w:t>көрсөтүү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авалист</w:t>
      </w:r>
      <w:r>
        <w:rPr>
          <w:spacing w:val="-1"/>
          <w:sz w:val="20"/>
        </w:rPr>
        <w:t> </w:t>
      </w:r>
      <w:r>
        <w:rPr>
          <w:sz w:val="20"/>
        </w:rPr>
        <w:t>кол</w:t>
      </w:r>
      <w:r>
        <w:rPr>
          <w:spacing w:val="-1"/>
          <w:sz w:val="20"/>
        </w:rPr>
        <w:t> </w:t>
      </w:r>
      <w:r>
        <w:rPr>
          <w:sz w:val="20"/>
        </w:rPr>
        <w:t>коет.</w:t>
      </w:r>
    </w:p>
    <w:p>
      <w:pPr>
        <w:pStyle w:val="ListParagraph"/>
        <w:numPr>
          <w:ilvl w:val="0"/>
          <w:numId w:val="312"/>
        </w:numPr>
        <w:tabs>
          <w:tab w:pos="1041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Авалист, аваль берилген киши кандай жооп берсе ошондой эле жооптуу болот</w:t>
      </w:r>
      <w:r>
        <w:rPr>
          <w:spacing w:val="-118"/>
          <w:sz w:val="20"/>
        </w:rPr>
        <w:t> </w:t>
      </w:r>
      <w:r>
        <w:rPr>
          <w:sz w:val="20"/>
        </w:rPr>
        <w:t>(313-статья).</w:t>
      </w:r>
    </w:p>
    <w:p>
      <w:pPr>
        <w:pStyle w:val="BodyText"/>
        <w:ind w:right="108"/>
        <w:jc w:val="both"/>
      </w:pPr>
      <w:r>
        <w:rPr/>
        <w:t>Анын</w:t>
      </w:r>
      <w:r>
        <w:rPr>
          <w:spacing w:val="1"/>
        </w:rPr>
        <w:t> </w:t>
      </w:r>
      <w:r>
        <w:rPr/>
        <w:t>милдеттенмеси,</w:t>
      </w:r>
      <w:r>
        <w:rPr>
          <w:spacing w:val="1"/>
        </w:rPr>
        <w:t> </w:t>
      </w:r>
      <w:r>
        <w:rPr/>
        <w:t>эгерде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гарантиялаган</w:t>
      </w:r>
      <w:r>
        <w:rPr>
          <w:spacing w:val="1"/>
        </w:rPr>
        <w:t> </w:t>
      </w:r>
      <w:r>
        <w:rPr/>
        <w:t>милдеттенме</w:t>
      </w:r>
      <w:r>
        <w:rPr>
          <w:spacing w:val="1"/>
        </w:rPr>
        <w:t> </w:t>
      </w:r>
      <w:r>
        <w:rPr/>
        <w:t>форманын</w:t>
      </w:r>
      <w:r>
        <w:rPr>
          <w:spacing w:val="-119"/>
        </w:rPr>
        <w:t> </w:t>
      </w:r>
      <w:r>
        <w:rPr/>
        <w:t>кемчилдигинен башка кандайдыр бир негиздер боюнча анык эмес болуп калган учурда</w:t>
      </w:r>
      <w:r>
        <w:rPr>
          <w:spacing w:val="1"/>
        </w:rPr>
        <w:t> </w:t>
      </w:r>
      <w:r>
        <w:rPr/>
        <w:t>да</w:t>
      </w:r>
      <w:r>
        <w:rPr>
          <w:spacing w:val="-1"/>
        </w:rPr>
        <w:t> </w:t>
      </w:r>
      <w:r>
        <w:rPr/>
        <w:t>күчүндө болот.</w:t>
      </w:r>
    </w:p>
    <w:p>
      <w:pPr>
        <w:pStyle w:val="ListParagraph"/>
        <w:numPr>
          <w:ilvl w:val="0"/>
          <w:numId w:val="312"/>
        </w:numPr>
        <w:tabs>
          <w:tab w:pos="1101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Чекти төлөгөн авалист ал ким үчүн гарантия берилгенге жана акыркысы</w:t>
      </w:r>
      <w:r>
        <w:rPr>
          <w:spacing w:val="1"/>
          <w:sz w:val="20"/>
        </w:rPr>
        <w:t> </w:t>
      </w:r>
      <w:r>
        <w:rPr>
          <w:sz w:val="20"/>
        </w:rPr>
        <w:t>кимдин алдында милдеттүү болгонго карата да ал чектен келип чыгуучу укукка ээ</w:t>
      </w:r>
      <w:r>
        <w:rPr>
          <w:spacing w:val="1"/>
          <w:sz w:val="20"/>
        </w:rPr>
        <w:t> </w:t>
      </w:r>
      <w:r>
        <w:rPr>
          <w:sz w:val="20"/>
        </w:rPr>
        <w:t>болот.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07"/>
        </w:numPr>
        <w:tabs>
          <w:tab w:pos="1149" w:val="left" w:leader="none"/>
        </w:tabs>
        <w:spacing w:line="240" w:lineRule="auto" w:before="1" w:after="0"/>
        <w:ind w:left="1148" w:right="0" w:hanging="481"/>
        <w:jc w:val="both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Чекти</w:t>
      </w:r>
      <w:r>
        <w:rPr>
          <w:spacing w:val="-4"/>
          <w:sz w:val="20"/>
        </w:rPr>
        <w:t> </w:t>
      </w:r>
      <w:r>
        <w:rPr>
          <w:sz w:val="20"/>
        </w:rPr>
        <w:t>инкассалоо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13"/>
        </w:numPr>
        <w:tabs>
          <w:tab w:pos="1108" w:val="left" w:leader="none"/>
        </w:tabs>
        <w:spacing w:line="240" w:lineRule="auto" w:before="0" w:after="0"/>
        <w:ind w:left="102" w:right="117" w:firstLine="566"/>
        <w:jc w:val="both"/>
        <w:rPr>
          <w:sz w:val="20"/>
        </w:rPr>
      </w:pPr>
      <w:r>
        <w:rPr>
          <w:sz w:val="20"/>
        </w:rPr>
        <w:t>Чекти кармоочуну тейлеген банкка төлөмдү алуу үчүн чектин инкассого</w:t>
      </w:r>
      <w:r>
        <w:rPr>
          <w:spacing w:val="1"/>
          <w:sz w:val="20"/>
        </w:rPr>
        <w:t> </w:t>
      </w:r>
      <w:r>
        <w:rPr>
          <w:sz w:val="20"/>
        </w:rPr>
        <w:t>коюлушу</w:t>
      </w:r>
      <w:r>
        <w:rPr>
          <w:spacing w:val="-1"/>
          <w:sz w:val="20"/>
        </w:rPr>
        <w:t> </w:t>
      </w:r>
      <w:r>
        <w:rPr>
          <w:sz w:val="20"/>
        </w:rPr>
        <w:t>чекти</w:t>
      </w:r>
      <w:r>
        <w:rPr>
          <w:spacing w:val="-1"/>
          <w:sz w:val="20"/>
        </w:rPr>
        <w:t> </w:t>
      </w:r>
      <w:r>
        <w:rPr>
          <w:sz w:val="20"/>
        </w:rPr>
        <w:t>төлөө</w:t>
      </w:r>
      <w:r>
        <w:rPr>
          <w:spacing w:val="-1"/>
          <w:sz w:val="20"/>
        </w:rPr>
        <w:t> </w:t>
      </w:r>
      <w:r>
        <w:rPr>
          <w:sz w:val="20"/>
        </w:rPr>
        <w:t>үчүн берилгендиги</w:t>
      </w:r>
      <w:r>
        <w:rPr>
          <w:spacing w:val="-1"/>
          <w:sz w:val="20"/>
        </w:rPr>
        <w:t> </w:t>
      </w:r>
      <w:r>
        <w:rPr>
          <w:sz w:val="20"/>
        </w:rPr>
        <w:t>катары</w:t>
      </w:r>
      <w:r>
        <w:rPr>
          <w:spacing w:val="-1"/>
          <w:sz w:val="20"/>
        </w:rPr>
        <w:t> </w:t>
      </w:r>
      <w:r>
        <w:rPr>
          <w:sz w:val="20"/>
        </w:rPr>
        <w:t>эсептелет.</w:t>
      </w:r>
    </w:p>
    <w:p>
      <w:pPr>
        <w:pStyle w:val="BodyText"/>
        <w:spacing w:line="226" w:lineRule="exact"/>
        <w:ind w:left="668" w:firstLine="0"/>
        <w:jc w:val="both"/>
      </w:pPr>
      <w:r>
        <w:rPr/>
        <w:t>Чекти</w:t>
      </w:r>
      <w:r>
        <w:rPr>
          <w:spacing w:val="-4"/>
        </w:rPr>
        <w:t> </w:t>
      </w:r>
      <w:r>
        <w:rPr/>
        <w:t>төлөө</w:t>
      </w:r>
      <w:r>
        <w:rPr>
          <w:spacing w:val="-4"/>
        </w:rPr>
        <w:t> </w:t>
      </w:r>
      <w:r>
        <w:rPr/>
        <w:t>ушул</w:t>
      </w:r>
      <w:r>
        <w:rPr>
          <w:spacing w:val="-4"/>
        </w:rPr>
        <w:t> </w:t>
      </w:r>
      <w:r>
        <w:rPr/>
        <w:t>Кодекстин</w:t>
      </w:r>
      <w:r>
        <w:rPr>
          <w:spacing w:val="-4"/>
        </w:rPr>
        <w:t> </w:t>
      </w:r>
      <w:r>
        <w:rPr/>
        <w:t>793-статьясына</w:t>
      </w:r>
      <w:r>
        <w:rPr>
          <w:spacing w:val="-4"/>
        </w:rPr>
        <w:t> </w:t>
      </w:r>
      <w:r>
        <w:rPr/>
        <w:t>ылайык</w:t>
      </w:r>
      <w:r>
        <w:rPr>
          <w:spacing w:val="-3"/>
        </w:rPr>
        <w:t> </w:t>
      </w:r>
      <w:r>
        <w:rPr/>
        <w:t>жүргүзүлөт.</w:t>
      </w:r>
    </w:p>
    <w:p>
      <w:pPr>
        <w:pStyle w:val="ListParagraph"/>
        <w:numPr>
          <w:ilvl w:val="0"/>
          <w:numId w:val="313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Инкассого коюлган чек боюнча каражат, эгерде чекти кармоочу менен банктын</w:t>
      </w:r>
      <w:r>
        <w:rPr>
          <w:spacing w:val="-119"/>
          <w:sz w:val="20"/>
        </w:rPr>
        <w:t> </w:t>
      </w:r>
      <w:r>
        <w:rPr>
          <w:sz w:val="20"/>
        </w:rPr>
        <w:t>ортосундагы</w:t>
      </w:r>
      <w:r>
        <w:rPr>
          <w:spacing w:val="110"/>
          <w:sz w:val="20"/>
        </w:rPr>
        <w:t> </w:t>
      </w:r>
      <w:r>
        <w:rPr>
          <w:sz w:val="20"/>
        </w:rPr>
        <w:t>келишимде</w:t>
      </w:r>
      <w:r>
        <w:rPr>
          <w:spacing w:val="111"/>
          <w:sz w:val="20"/>
        </w:rPr>
        <w:t> </w:t>
      </w:r>
      <w:r>
        <w:rPr>
          <w:sz w:val="20"/>
        </w:rPr>
        <w:t>башкасы</w:t>
      </w:r>
      <w:r>
        <w:rPr>
          <w:spacing w:val="110"/>
          <w:sz w:val="20"/>
        </w:rPr>
        <w:t> </w:t>
      </w:r>
      <w:r>
        <w:rPr>
          <w:sz w:val="20"/>
        </w:rPr>
        <w:t>каралбаса,</w:t>
      </w:r>
      <w:r>
        <w:rPr>
          <w:spacing w:val="111"/>
          <w:sz w:val="20"/>
        </w:rPr>
        <w:t> </w:t>
      </w:r>
      <w:r>
        <w:rPr>
          <w:sz w:val="20"/>
        </w:rPr>
        <w:t>төлөөчүдөн</w:t>
      </w:r>
      <w:r>
        <w:rPr>
          <w:spacing w:val="110"/>
          <w:sz w:val="20"/>
        </w:rPr>
        <w:t> </w:t>
      </w:r>
      <w:r>
        <w:rPr>
          <w:sz w:val="20"/>
        </w:rPr>
        <w:t>төлөмдү</w:t>
      </w:r>
      <w:r>
        <w:rPr>
          <w:spacing w:val="111"/>
          <w:sz w:val="20"/>
        </w:rPr>
        <w:t> </w:t>
      </w:r>
      <w:r>
        <w:rPr>
          <w:sz w:val="20"/>
        </w:rPr>
        <w:t>алгандан</w:t>
      </w:r>
      <w:r>
        <w:rPr>
          <w:spacing w:val="110"/>
          <w:sz w:val="20"/>
        </w:rPr>
        <w:t> </w:t>
      </w:r>
      <w:r>
        <w:rPr>
          <w:sz w:val="20"/>
        </w:rPr>
        <w:t>кийин</w:t>
      </w:r>
      <w:r>
        <w:rPr>
          <w:spacing w:val="-117"/>
          <w:sz w:val="20"/>
        </w:rPr>
        <w:t> </w:t>
      </w:r>
      <w:r>
        <w:rPr>
          <w:sz w:val="20"/>
        </w:rPr>
        <w:t>эсепке</w:t>
      </w:r>
      <w:r>
        <w:rPr>
          <w:spacing w:val="-1"/>
          <w:sz w:val="20"/>
        </w:rPr>
        <w:t> </w:t>
      </w:r>
      <w:r>
        <w:rPr>
          <w:sz w:val="20"/>
        </w:rPr>
        <w:t>кошулат.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07"/>
        </w:numPr>
        <w:tabs>
          <w:tab w:pos="1149" w:val="left" w:leader="none"/>
        </w:tabs>
        <w:spacing w:line="240" w:lineRule="auto" w:before="0" w:after="0"/>
        <w:ind w:left="1148" w:right="0" w:hanging="481"/>
        <w:jc w:val="both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Төлөөчүнүн</w:t>
      </w:r>
      <w:r>
        <w:rPr>
          <w:spacing w:val="-5"/>
          <w:sz w:val="20"/>
        </w:rPr>
        <w:t> </w:t>
      </w:r>
      <w:r>
        <w:rPr>
          <w:sz w:val="20"/>
        </w:rPr>
        <w:t>милдеттери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84"/>
        <w:ind w:right="106"/>
        <w:jc w:val="both"/>
      </w:pPr>
      <w:r>
        <w:rPr/>
        <w:t>Чек</w:t>
      </w:r>
      <w:r>
        <w:rPr>
          <w:spacing w:val="1"/>
        </w:rPr>
        <w:t> </w:t>
      </w:r>
      <w:r>
        <w:rPr/>
        <w:t>боюнгча</w:t>
      </w:r>
      <w:r>
        <w:rPr>
          <w:spacing w:val="1"/>
        </w:rPr>
        <w:t> </w:t>
      </w:r>
      <w:r>
        <w:rPr/>
        <w:t>төлөөчү</w:t>
      </w:r>
      <w:r>
        <w:rPr>
          <w:spacing w:val="1"/>
        </w:rPr>
        <w:t> </w:t>
      </w:r>
      <w:r>
        <w:rPr/>
        <w:t>колунда</w:t>
      </w:r>
      <w:r>
        <w:rPr>
          <w:spacing w:val="1"/>
        </w:rPr>
        <w:t> </w:t>
      </w:r>
      <w:r>
        <w:rPr/>
        <w:t>болгон</w:t>
      </w:r>
      <w:r>
        <w:rPr>
          <w:spacing w:val="1"/>
        </w:rPr>
        <w:t> </w:t>
      </w:r>
      <w:r>
        <w:rPr/>
        <w:t>бардык</w:t>
      </w:r>
      <w:r>
        <w:rPr>
          <w:spacing w:val="1"/>
        </w:rPr>
        <w:t> </w:t>
      </w:r>
      <w:r>
        <w:rPr/>
        <w:t>мүмкүнчүлүгү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чектин</w:t>
      </w:r>
      <w:r>
        <w:rPr>
          <w:spacing w:val="1"/>
        </w:rPr>
        <w:t> </w:t>
      </w:r>
      <w:r>
        <w:rPr/>
        <w:t>аныктыгына жана чекти берүүчү ал боюнча ыйгарым укук берилген тарап экендигине</w:t>
      </w:r>
      <w:r>
        <w:rPr>
          <w:spacing w:val="1"/>
        </w:rPr>
        <w:t> </w:t>
      </w:r>
      <w:r>
        <w:rPr/>
        <w:t>ынанууга</w:t>
      </w:r>
      <w:r>
        <w:rPr>
          <w:spacing w:val="-1"/>
        </w:rPr>
        <w:t> </w:t>
      </w:r>
      <w:r>
        <w:rPr/>
        <w:t>милдеттүү.</w:t>
      </w:r>
    </w:p>
    <w:p>
      <w:pPr>
        <w:pStyle w:val="BodyText"/>
        <w:ind w:right="108"/>
        <w:jc w:val="both"/>
      </w:pPr>
      <w:r>
        <w:rPr/>
        <w:t>Инкассого коюлган чекти төлөөдө-төлөөчү индоссаменттердин колтамгасын эмес,</w:t>
      </w:r>
      <w:r>
        <w:rPr>
          <w:spacing w:val="1"/>
        </w:rPr>
        <w:t> </w:t>
      </w:r>
      <w:r>
        <w:rPr/>
        <w:t>индоссаменттердин</w:t>
      </w:r>
      <w:r>
        <w:rPr>
          <w:spacing w:val="-1"/>
        </w:rPr>
        <w:t> </w:t>
      </w:r>
      <w:r>
        <w:rPr/>
        <w:t>тууралыгын</w:t>
      </w:r>
      <w:r>
        <w:rPr>
          <w:spacing w:val="-1"/>
        </w:rPr>
        <w:t> </w:t>
      </w:r>
      <w:r>
        <w:rPr/>
        <w:t>текшерүүгө милдеттүү.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07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Чекти</w:t>
      </w:r>
      <w:r>
        <w:rPr>
          <w:spacing w:val="-4"/>
          <w:sz w:val="20"/>
        </w:rPr>
        <w:t> </w:t>
      </w:r>
      <w:r>
        <w:rPr>
          <w:sz w:val="20"/>
        </w:rPr>
        <w:t>төлөөдөн</w:t>
      </w:r>
      <w:r>
        <w:rPr>
          <w:spacing w:val="-4"/>
          <w:sz w:val="20"/>
        </w:rPr>
        <w:t> </w:t>
      </w:r>
      <w:r>
        <w:rPr>
          <w:sz w:val="20"/>
        </w:rPr>
        <w:t>баш</w:t>
      </w:r>
      <w:r>
        <w:rPr>
          <w:spacing w:val="-2"/>
          <w:sz w:val="20"/>
        </w:rPr>
        <w:t> </w:t>
      </w:r>
      <w:r>
        <w:rPr>
          <w:sz w:val="20"/>
        </w:rPr>
        <w:t>тартууну</w:t>
      </w:r>
      <w:r>
        <w:rPr>
          <w:spacing w:val="-4"/>
          <w:sz w:val="20"/>
        </w:rPr>
        <w:t> </w:t>
      </w:r>
      <w:r>
        <w:rPr>
          <w:sz w:val="20"/>
        </w:rPr>
        <w:t>күбөлөндүрүү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14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Чекти</w:t>
      </w:r>
      <w:r>
        <w:rPr>
          <w:spacing w:val="-4"/>
          <w:sz w:val="20"/>
        </w:rPr>
        <w:t> </w:t>
      </w:r>
      <w:r>
        <w:rPr>
          <w:sz w:val="20"/>
        </w:rPr>
        <w:t>төлөөдөн</w:t>
      </w:r>
      <w:r>
        <w:rPr>
          <w:spacing w:val="-4"/>
          <w:sz w:val="20"/>
        </w:rPr>
        <w:t> </w:t>
      </w:r>
      <w:r>
        <w:rPr>
          <w:sz w:val="20"/>
        </w:rPr>
        <w:t>баш</w:t>
      </w:r>
      <w:r>
        <w:rPr>
          <w:spacing w:val="-3"/>
          <w:sz w:val="20"/>
        </w:rPr>
        <w:t> </w:t>
      </w:r>
      <w:r>
        <w:rPr>
          <w:sz w:val="20"/>
        </w:rPr>
        <w:t>тартуу</w:t>
      </w:r>
      <w:r>
        <w:rPr>
          <w:spacing w:val="-4"/>
          <w:sz w:val="20"/>
        </w:rPr>
        <w:t> </w:t>
      </w:r>
      <w:r>
        <w:rPr>
          <w:sz w:val="20"/>
        </w:rPr>
        <w:t>төмөндөгү</w:t>
      </w:r>
      <w:r>
        <w:rPr>
          <w:spacing w:val="-4"/>
          <w:sz w:val="20"/>
        </w:rPr>
        <w:t> </w:t>
      </w:r>
      <w:r>
        <w:rPr>
          <w:sz w:val="20"/>
        </w:rPr>
        <w:t>ыкмалардын</w:t>
      </w:r>
      <w:r>
        <w:rPr>
          <w:spacing w:val="-3"/>
          <w:sz w:val="20"/>
        </w:rPr>
        <w:t> </w:t>
      </w:r>
      <w:r>
        <w:rPr>
          <w:sz w:val="20"/>
        </w:rPr>
        <w:t>бири</w:t>
      </w:r>
      <w:r>
        <w:rPr>
          <w:spacing w:val="-4"/>
          <w:sz w:val="20"/>
        </w:rPr>
        <w:t> </w:t>
      </w:r>
      <w:r>
        <w:rPr>
          <w:sz w:val="20"/>
        </w:rPr>
        <w:t>менен</w:t>
      </w:r>
      <w:r>
        <w:rPr>
          <w:spacing w:val="-4"/>
          <w:sz w:val="20"/>
        </w:rPr>
        <w:t> </w:t>
      </w:r>
      <w:r>
        <w:rPr>
          <w:sz w:val="20"/>
        </w:rPr>
        <w:t>күбөлөндүрүлөт:</w:t>
      </w:r>
    </w:p>
    <w:p>
      <w:pPr>
        <w:pStyle w:val="ListParagraph"/>
        <w:numPr>
          <w:ilvl w:val="0"/>
          <w:numId w:val="315"/>
        </w:numPr>
        <w:tabs>
          <w:tab w:pos="1101" w:val="left" w:leader="none"/>
        </w:tabs>
        <w:spacing w:line="240" w:lineRule="auto" w:before="2" w:after="0"/>
        <w:ind w:left="102" w:right="117" w:firstLine="566"/>
        <w:jc w:val="left"/>
        <w:rPr>
          <w:sz w:val="20"/>
        </w:rPr>
      </w:pPr>
      <w:r>
        <w:rPr>
          <w:sz w:val="20"/>
        </w:rPr>
        <w:t>нотариустук</w:t>
      </w:r>
      <w:r>
        <w:rPr>
          <w:spacing w:val="66"/>
          <w:sz w:val="20"/>
        </w:rPr>
        <w:t> </w:t>
      </w:r>
      <w:r>
        <w:rPr>
          <w:sz w:val="20"/>
        </w:rPr>
        <w:t>тартипте</w:t>
      </w:r>
      <w:r>
        <w:rPr>
          <w:spacing w:val="66"/>
          <w:sz w:val="20"/>
        </w:rPr>
        <w:t> </w:t>
      </w:r>
      <w:r>
        <w:rPr>
          <w:sz w:val="20"/>
        </w:rPr>
        <w:t>каршы</w:t>
      </w:r>
      <w:r>
        <w:rPr>
          <w:spacing w:val="66"/>
          <w:sz w:val="20"/>
        </w:rPr>
        <w:t> </w:t>
      </w:r>
      <w:r>
        <w:rPr>
          <w:sz w:val="20"/>
        </w:rPr>
        <w:t>пикир</w:t>
      </w:r>
      <w:r>
        <w:rPr>
          <w:spacing w:val="66"/>
          <w:sz w:val="20"/>
        </w:rPr>
        <w:t> </w:t>
      </w:r>
      <w:r>
        <w:rPr>
          <w:sz w:val="20"/>
        </w:rPr>
        <w:t>(протест)</w:t>
      </w:r>
      <w:r>
        <w:rPr>
          <w:spacing w:val="66"/>
          <w:sz w:val="20"/>
        </w:rPr>
        <w:t> </w:t>
      </w:r>
      <w:r>
        <w:rPr>
          <w:sz w:val="20"/>
        </w:rPr>
        <w:t>жазуу</w:t>
      </w:r>
      <w:r>
        <w:rPr>
          <w:spacing w:val="66"/>
          <w:sz w:val="20"/>
        </w:rPr>
        <w:t> </w:t>
      </w:r>
      <w:r>
        <w:rPr>
          <w:sz w:val="20"/>
        </w:rPr>
        <w:t>же</w:t>
      </w:r>
      <w:r>
        <w:rPr>
          <w:spacing w:val="66"/>
          <w:sz w:val="20"/>
        </w:rPr>
        <w:t> </w:t>
      </w:r>
      <w:r>
        <w:rPr>
          <w:sz w:val="20"/>
        </w:rPr>
        <w:t>ага</w:t>
      </w:r>
      <w:r>
        <w:rPr>
          <w:spacing w:val="66"/>
          <w:sz w:val="20"/>
        </w:rPr>
        <w:t> </w:t>
      </w:r>
      <w:r>
        <w:rPr>
          <w:sz w:val="20"/>
        </w:rPr>
        <w:t>тете</w:t>
      </w:r>
      <w:r>
        <w:rPr>
          <w:spacing w:val="66"/>
          <w:sz w:val="20"/>
        </w:rPr>
        <w:t> </w:t>
      </w:r>
      <w:r>
        <w:rPr>
          <w:sz w:val="20"/>
        </w:rPr>
        <w:t>келген</w:t>
      </w:r>
      <w:r>
        <w:rPr>
          <w:spacing w:val="-117"/>
          <w:sz w:val="20"/>
        </w:rPr>
        <w:t> </w:t>
      </w:r>
      <w:r>
        <w:rPr>
          <w:sz w:val="20"/>
        </w:rPr>
        <w:t>актыны</w:t>
      </w:r>
      <w:r>
        <w:rPr>
          <w:spacing w:val="-1"/>
          <w:sz w:val="20"/>
        </w:rPr>
        <w:t> </w:t>
      </w:r>
      <w:r>
        <w:rPr>
          <w:sz w:val="20"/>
        </w:rPr>
        <w:t>мыйзамда белгиленген</w:t>
      </w:r>
      <w:r>
        <w:rPr>
          <w:spacing w:val="-1"/>
          <w:sz w:val="20"/>
        </w:rPr>
        <w:t> </w:t>
      </w:r>
      <w:r>
        <w:rPr>
          <w:sz w:val="20"/>
        </w:rPr>
        <w:t>тартипте жазуу;</w:t>
      </w:r>
    </w:p>
    <w:p>
      <w:pPr>
        <w:pStyle w:val="ListParagraph"/>
        <w:numPr>
          <w:ilvl w:val="0"/>
          <w:numId w:val="315"/>
        </w:numPr>
        <w:tabs>
          <w:tab w:pos="1029" w:val="left" w:leader="none"/>
        </w:tabs>
        <w:spacing w:line="240" w:lineRule="auto" w:before="0" w:after="0"/>
        <w:ind w:left="102" w:right="109" w:firstLine="566"/>
        <w:jc w:val="left"/>
        <w:rPr>
          <w:sz w:val="20"/>
        </w:rPr>
      </w:pPr>
      <w:r>
        <w:rPr>
          <w:sz w:val="20"/>
        </w:rPr>
        <w:t>төлөөчүнүн</w:t>
      </w:r>
      <w:r>
        <w:rPr>
          <w:spacing w:val="-4"/>
          <w:sz w:val="20"/>
        </w:rPr>
        <w:t> </w:t>
      </w:r>
      <w:r>
        <w:rPr>
          <w:sz w:val="20"/>
        </w:rPr>
        <w:t>төлөөдөн</w:t>
      </w:r>
      <w:r>
        <w:rPr>
          <w:spacing w:val="-4"/>
          <w:sz w:val="20"/>
        </w:rPr>
        <w:t> </w:t>
      </w:r>
      <w:r>
        <w:rPr>
          <w:sz w:val="20"/>
        </w:rPr>
        <w:t>баш</w:t>
      </w:r>
      <w:r>
        <w:rPr>
          <w:spacing w:val="-3"/>
          <w:sz w:val="20"/>
        </w:rPr>
        <w:t> </w:t>
      </w:r>
      <w:r>
        <w:rPr>
          <w:sz w:val="20"/>
        </w:rPr>
        <w:t>тарткандыгы</w:t>
      </w:r>
      <w:r>
        <w:rPr>
          <w:spacing w:val="-4"/>
          <w:sz w:val="20"/>
        </w:rPr>
        <w:t> </w:t>
      </w:r>
      <w:r>
        <w:rPr>
          <w:sz w:val="20"/>
        </w:rPr>
        <w:t>жөнүндө</w:t>
      </w:r>
      <w:r>
        <w:rPr>
          <w:spacing w:val="-3"/>
          <w:sz w:val="20"/>
        </w:rPr>
        <w:t> </w:t>
      </w:r>
      <w:r>
        <w:rPr>
          <w:sz w:val="20"/>
        </w:rPr>
        <w:t>чектин</w:t>
      </w:r>
      <w:r>
        <w:rPr>
          <w:spacing w:val="-4"/>
          <w:sz w:val="20"/>
        </w:rPr>
        <w:t> </w:t>
      </w:r>
      <w:r>
        <w:rPr>
          <w:sz w:val="20"/>
        </w:rPr>
        <w:t>төлөөгө</w:t>
      </w:r>
      <w:r>
        <w:rPr>
          <w:spacing w:val="-3"/>
          <w:sz w:val="20"/>
        </w:rPr>
        <w:t> </w:t>
      </w:r>
      <w:r>
        <w:rPr>
          <w:sz w:val="20"/>
        </w:rPr>
        <w:t>коюлган</w:t>
      </w:r>
      <w:r>
        <w:rPr>
          <w:spacing w:val="-4"/>
          <w:sz w:val="20"/>
        </w:rPr>
        <w:t> </w:t>
      </w:r>
      <w:r>
        <w:rPr>
          <w:sz w:val="20"/>
        </w:rPr>
        <w:t>датасы</w:t>
      </w:r>
      <w:r>
        <w:rPr>
          <w:spacing w:val="-117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кошо чекке жазуу;</w:t>
      </w:r>
    </w:p>
    <w:p>
      <w:pPr>
        <w:pStyle w:val="ListParagraph"/>
        <w:numPr>
          <w:ilvl w:val="0"/>
          <w:numId w:val="315"/>
        </w:numPr>
        <w:tabs>
          <w:tab w:pos="1149" w:val="left" w:leader="none"/>
        </w:tabs>
        <w:spacing w:line="240" w:lineRule="auto" w:before="0" w:after="0"/>
        <w:ind w:left="102" w:right="116" w:firstLine="566"/>
        <w:jc w:val="left"/>
        <w:rPr>
          <w:sz w:val="20"/>
        </w:rPr>
      </w:pPr>
      <w:r>
        <w:rPr>
          <w:sz w:val="20"/>
        </w:rPr>
        <w:t>инкассалоочу</w:t>
      </w:r>
      <w:r>
        <w:rPr>
          <w:spacing w:val="112"/>
          <w:sz w:val="20"/>
        </w:rPr>
        <w:t> </w:t>
      </w:r>
      <w:r>
        <w:rPr>
          <w:sz w:val="20"/>
        </w:rPr>
        <w:t>банктын</w:t>
      </w:r>
      <w:r>
        <w:rPr>
          <w:spacing w:val="112"/>
          <w:sz w:val="20"/>
        </w:rPr>
        <w:t> </w:t>
      </w:r>
      <w:r>
        <w:rPr>
          <w:sz w:val="20"/>
        </w:rPr>
        <w:t>чектин</w:t>
      </w:r>
      <w:r>
        <w:rPr>
          <w:spacing w:val="112"/>
          <w:sz w:val="20"/>
        </w:rPr>
        <w:t> </w:t>
      </w:r>
      <w:r>
        <w:rPr>
          <w:sz w:val="20"/>
        </w:rPr>
        <w:t>төлөөгө</w:t>
      </w:r>
      <w:r>
        <w:rPr>
          <w:spacing w:val="112"/>
          <w:sz w:val="20"/>
        </w:rPr>
        <w:t> </w:t>
      </w:r>
      <w:r>
        <w:rPr>
          <w:sz w:val="20"/>
        </w:rPr>
        <w:t>өз</w:t>
      </w:r>
      <w:r>
        <w:rPr>
          <w:spacing w:val="112"/>
          <w:sz w:val="20"/>
        </w:rPr>
        <w:t> </w:t>
      </w:r>
      <w:r>
        <w:rPr>
          <w:sz w:val="20"/>
        </w:rPr>
        <w:t>убагында</w:t>
      </w:r>
      <w:r>
        <w:rPr>
          <w:spacing w:val="112"/>
          <w:sz w:val="20"/>
        </w:rPr>
        <w:t> </w:t>
      </w:r>
      <w:r>
        <w:rPr>
          <w:sz w:val="20"/>
        </w:rPr>
        <w:t>берилгендиги</w:t>
      </w:r>
      <w:r>
        <w:rPr>
          <w:spacing w:val="112"/>
          <w:sz w:val="20"/>
        </w:rPr>
        <w:t> </w:t>
      </w:r>
      <w:r>
        <w:rPr>
          <w:sz w:val="20"/>
        </w:rPr>
        <w:t>жана</w:t>
      </w:r>
      <w:r>
        <w:rPr>
          <w:spacing w:val="-117"/>
          <w:sz w:val="20"/>
        </w:rPr>
        <w:t> </w:t>
      </w:r>
      <w:r>
        <w:rPr>
          <w:sz w:val="20"/>
        </w:rPr>
        <w:t>төлөөдөн</w:t>
      </w:r>
      <w:r>
        <w:rPr>
          <w:spacing w:val="-2"/>
          <w:sz w:val="20"/>
        </w:rPr>
        <w:t> </w:t>
      </w:r>
      <w:r>
        <w:rPr>
          <w:sz w:val="20"/>
        </w:rPr>
        <w:t>баш</w:t>
      </w:r>
      <w:r>
        <w:rPr>
          <w:spacing w:val="-1"/>
          <w:sz w:val="20"/>
        </w:rPr>
        <w:t> </w:t>
      </w:r>
      <w:r>
        <w:rPr>
          <w:sz w:val="20"/>
        </w:rPr>
        <w:t>тартылгандыгы</w:t>
      </w:r>
      <w:r>
        <w:rPr>
          <w:spacing w:val="-1"/>
          <w:sz w:val="20"/>
        </w:rPr>
        <w:t> </w:t>
      </w:r>
      <w:r>
        <w:rPr>
          <w:sz w:val="20"/>
        </w:rPr>
        <w:t>жөнүндө</w:t>
      </w:r>
      <w:r>
        <w:rPr>
          <w:spacing w:val="-2"/>
          <w:sz w:val="20"/>
        </w:rPr>
        <w:t> </w:t>
      </w:r>
      <w:r>
        <w:rPr>
          <w:sz w:val="20"/>
        </w:rPr>
        <w:t>датасын</w:t>
      </w:r>
      <w:r>
        <w:rPr>
          <w:spacing w:val="-1"/>
          <w:sz w:val="20"/>
        </w:rPr>
        <w:t> </w:t>
      </w:r>
      <w:r>
        <w:rPr>
          <w:sz w:val="20"/>
        </w:rPr>
        <w:t>көрсөтүү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2"/>
          <w:sz w:val="20"/>
        </w:rPr>
        <w:t> </w:t>
      </w:r>
      <w:r>
        <w:rPr>
          <w:sz w:val="20"/>
        </w:rPr>
        <w:t>жазуусу.</w:t>
      </w:r>
    </w:p>
    <w:p>
      <w:pPr>
        <w:pStyle w:val="ListParagraph"/>
        <w:numPr>
          <w:ilvl w:val="0"/>
          <w:numId w:val="314"/>
        </w:numPr>
        <w:tabs>
          <w:tab w:pos="1072" w:val="left" w:leader="none"/>
        </w:tabs>
        <w:spacing w:line="240" w:lineRule="auto" w:before="0" w:after="0"/>
        <w:ind w:left="102" w:right="107" w:firstLine="566"/>
        <w:jc w:val="left"/>
        <w:rPr>
          <w:sz w:val="20"/>
        </w:rPr>
      </w:pPr>
      <w:r>
        <w:rPr>
          <w:sz w:val="20"/>
        </w:rPr>
        <w:t>Протест</w:t>
      </w:r>
      <w:r>
        <w:rPr>
          <w:spacing w:val="39"/>
          <w:sz w:val="20"/>
        </w:rPr>
        <w:t> </w:t>
      </w:r>
      <w:r>
        <w:rPr>
          <w:sz w:val="20"/>
        </w:rPr>
        <w:t>же</w:t>
      </w:r>
      <w:r>
        <w:rPr>
          <w:spacing w:val="39"/>
          <w:sz w:val="20"/>
        </w:rPr>
        <w:t> </w:t>
      </w:r>
      <w:r>
        <w:rPr>
          <w:sz w:val="20"/>
        </w:rPr>
        <w:t>ага</w:t>
      </w:r>
      <w:r>
        <w:rPr>
          <w:spacing w:val="39"/>
          <w:sz w:val="20"/>
        </w:rPr>
        <w:t> </w:t>
      </w:r>
      <w:r>
        <w:rPr>
          <w:sz w:val="20"/>
        </w:rPr>
        <w:t>тете</w:t>
      </w:r>
      <w:r>
        <w:rPr>
          <w:spacing w:val="40"/>
          <w:sz w:val="20"/>
        </w:rPr>
        <w:t> </w:t>
      </w:r>
      <w:r>
        <w:rPr>
          <w:sz w:val="20"/>
        </w:rPr>
        <w:t>акт</w:t>
      </w:r>
      <w:r>
        <w:rPr>
          <w:spacing w:val="39"/>
          <w:sz w:val="20"/>
        </w:rPr>
        <w:t> </w:t>
      </w:r>
      <w:r>
        <w:rPr>
          <w:sz w:val="20"/>
        </w:rPr>
        <w:t>чектин</w:t>
      </w:r>
      <w:r>
        <w:rPr>
          <w:spacing w:val="39"/>
          <w:sz w:val="20"/>
        </w:rPr>
        <w:t> </w:t>
      </w:r>
      <w:r>
        <w:rPr>
          <w:sz w:val="20"/>
        </w:rPr>
        <w:t>төлөөгө</w:t>
      </w:r>
      <w:r>
        <w:rPr>
          <w:spacing w:val="39"/>
          <w:sz w:val="20"/>
        </w:rPr>
        <w:t> </w:t>
      </w:r>
      <w:r>
        <w:rPr>
          <w:sz w:val="20"/>
        </w:rPr>
        <w:t>көрсөтүү</w:t>
      </w:r>
      <w:r>
        <w:rPr>
          <w:spacing w:val="40"/>
          <w:sz w:val="20"/>
        </w:rPr>
        <w:t> </w:t>
      </w:r>
      <w:r>
        <w:rPr>
          <w:sz w:val="20"/>
        </w:rPr>
        <w:t>мөөнөтү</w:t>
      </w:r>
      <w:r>
        <w:rPr>
          <w:spacing w:val="39"/>
          <w:sz w:val="20"/>
        </w:rPr>
        <w:t> </w:t>
      </w:r>
      <w:r>
        <w:rPr>
          <w:sz w:val="20"/>
        </w:rPr>
        <w:t>өткөнгө</w:t>
      </w:r>
      <w:r>
        <w:rPr>
          <w:spacing w:val="39"/>
          <w:sz w:val="20"/>
        </w:rPr>
        <w:t> </w:t>
      </w:r>
      <w:r>
        <w:rPr>
          <w:sz w:val="20"/>
        </w:rPr>
        <w:t>чейин</w:t>
      </w:r>
      <w:r>
        <w:rPr>
          <w:spacing w:val="-117"/>
          <w:sz w:val="20"/>
        </w:rPr>
        <w:t> </w:t>
      </w:r>
      <w:r>
        <w:rPr>
          <w:sz w:val="20"/>
        </w:rPr>
        <w:t>жазылууга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ind w:right="104"/>
      </w:pPr>
      <w:r>
        <w:rPr/>
        <w:t>Эгерде</w:t>
      </w:r>
      <w:r>
        <w:rPr>
          <w:spacing w:val="38"/>
        </w:rPr>
        <w:t> </w:t>
      </w:r>
      <w:r>
        <w:rPr/>
        <w:t>чек</w:t>
      </w:r>
      <w:r>
        <w:rPr>
          <w:spacing w:val="38"/>
        </w:rPr>
        <w:t> </w:t>
      </w:r>
      <w:r>
        <w:rPr/>
        <w:t>төлөөгө</w:t>
      </w:r>
      <w:r>
        <w:rPr>
          <w:spacing w:val="40"/>
        </w:rPr>
        <w:t> </w:t>
      </w:r>
      <w:r>
        <w:rPr/>
        <w:t>мөөнөтүнүн</w:t>
      </w:r>
      <w:r>
        <w:rPr>
          <w:spacing w:val="38"/>
        </w:rPr>
        <w:t> </w:t>
      </w:r>
      <w:r>
        <w:rPr/>
        <w:t>акыркы</w:t>
      </w:r>
      <w:r>
        <w:rPr>
          <w:spacing w:val="39"/>
        </w:rPr>
        <w:t> </w:t>
      </w:r>
      <w:r>
        <w:rPr/>
        <w:t>күнү</w:t>
      </w:r>
      <w:r>
        <w:rPr>
          <w:spacing w:val="38"/>
        </w:rPr>
        <w:t> </w:t>
      </w:r>
      <w:r>
        <w:rPr/>
        <w:t>коюлса</w:t>
      </w:r>
      <w:r>
        <w:rPr>
          <w:spacing w:val="38"/>
        </w:rPr>
        <w:t> </w:t>
      </w:r>
      <w:r>
        <w:rPr/>
        <w:t>протест</w:t>
      </w:r>
      <w:r>
        <w:rPr>
          <w:spacing w:val="40"/>
        </w:rPr>
        <w:t> </w:t>
      </w:r>
      <w:r>
        <w:rPr/>
        <w:t>же</w:t>
      </w:r>
      <w:r>
        <w:rPr>
          <w:spacing w:val="38"/>
        </w:rPr>
        <w:t> </w:t>
      </w:r>
      <w:r>
        <w:rPr/>
        <w:t>ага</w:t>
      </w:r>
      <w:r>
        <w:rPr>
          <w:spacing w:val="39"/>
        </w:rPr>
        <w:t> </w:t>
      </w:r>
      <w:r>
        <w:rPr/>
        <w:t>тете</w:t>
      </w:r>
      <w:r>
        <w:rPr>
          <w:spacing w:val="38"/>
        </w:rPr>
        <w:t> </w:t>
      </w:r>
      <w:r>
        <w:rPr/>
        <w:t>акт</w:t>
      </w:r>
      <w:r>
        <w:rPr>
          <w:spacing w:val="-117"/>
        </w:rPr>
        <w:t> </w:t>
      </w:r>
      <w:r>
        <w:rPr/>
        <w:t>андан</w:t>
      </w:r>
      <w:r>
        <w:rPr>
          <w:spacing w:val="-1"/>
        </w:rPr>
        <w:t> </w:t>
      </w:r>
      <w:r>
        <w:rPr/>
        <w:t>кийинки иш</w:t>
      </w:r>
      <w:r>
        <w:rPr>
          <w:spacing w:val="-1"/>
        </w:rPr>
        <w:t> </w:t>
      </w:r>
      <w:r>
        <w:rPr/>
        <w:t>күнүндө жазылышы мүмкүн.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07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Чектин</w:t>
      </w:r>
      <w:r>
        <w:rPr>
          <w:spacing w:val="-4"/>
          <w:sz w:val="20"/>
        </w:rPr>
        <w:t> </w:t>
      </w:r>
      <w:r>
        <w:rPr>
          <w:sz w:val="20"/>
        </w:rPr>
        <w:t>төлөнбөгөндүгү</w:t>
      </w:r>
      <w:r>
        <w:rPr>
          <w:spacing w:val="-5"/>
          <w:sz w:val="20"/>
        </w:rPr>
        <w:t> </w:t>
      </w:r>
      <w:r>
        <w:rPr>
          <w:sz w:val="20"/>
        </w:rPr>
        <w:t>жөнүндө</w:t>
      </w:r>
      <w:r>
        <w:rPr>
          <w:spacing w:val="-4"/>
          <w:sz w:val="20"/>
        </w:rPr>
        <w:t> </w:t>
      </w:r>
      <w:r>
        <w:rPr>
          <w:sz w:val="20"/>
        </w:rPr>
        <w:t>билдирүү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16"/>
        </w:numPr>
        <w:tabs>
          <w:tab w:pos="1050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Чекти кармоочу өзүнүн индоссантына же чек берүүчүгө протест же ага тете</w:t>
      </w:r>
      <w:r>
        <w:rPr>
          <w:spacing w:val="1"/>
          <w:sz w:val="20"/>
        </w:rPr>
        <w:t> </w:t>
      </w:r>
      <w:r>
        <w:rPr>
          <w:sz w:val="20"/>
        </w:rPr>
        <w:t>акт жазылгандан кийинки эки иш күнүндө чектин төлөнбөгөндүгү жөнүндө билдирүүгө</w:t>
      </w:r>
      <w:r>
        <w:rPr>
          <w:spacing w:val="1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ind w:right="112"/>
        <w:jc w:val="both"/>
      </w:pPr>
      <w:r>
        <w:rPr/>
        <w:t>Ар бир индоссант өзү билдирүү алган күндөн кийинки эки иш күнүнүн ичинде</w:t>
      </w:r>
      <w:r>
        <w:rPr>
          <w:spacing w:val="1"/>
        </w:rPr>
        <w:t> </w:t>
      </w:r>
      <w:r>
        <w:rPr/>
        <w:t>өзүнүн индоссантына билдирүү алгандыгы жөнүндө маалымдоого тийиш. Ошол эле</w:t>
      </w:r>
      <w:r>
        <w:rPr>
          <w:spacing w:val="1"/>
        </w:rPr>
        <w:t> </w:t>
      </w:r>
      <w:r>
        <w:rPr/>
        <w:t>мөөнөттө</w:t>
      </w:r>
      <w:r>
        <w:rPr>
          <w:spacing w:val="-1"/>
        </w:rPr>
        <w:t> </w:t>
      </w:r>
      <w:r>
        <w:rPr/>
        <w:t>ушул</w:t>
      </w:r>
      <w:r>
        <w:rPr>
          <w:spacing w:val="-1"/>
        </w:rPr>
        <w:t> </w:t>
      </w:r>
      <w:r>
        <w:rPr/>
        <w:t>жак үчүн</w:t>
      </w:r>
      <w:r>
        <w:rPr>
          <w:spacing w:val="-1"/>
        </w:rPr>
        <w:t> </w:t>
      </w:r>
      <w:r>
        <w:rPr/>
        <w:t>аваль бергенге</w:t>
      </w:r>
      <w:r>
        <w:rPr>
          <w:spacing w:val="-1"/>
        </w:rPr>
        <w:t> </w:t>
      </w:r>
      <w:r>
        <w:rPr/>
        <w:t>билдирилет.</w:t>
      </w:r>
    </w:p>
    <w:p>
      <w:pPr>
        <w:pStyle w:val="ListParagraph"/>
        <w:numPr>
          <w:ilvl w:val="0"/>
          <w:numId w:val="316"/>
        </w:numPr>
        <w:tabs>
          <w:tab w:pos="1134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Аталган мөөнөттө билдирүү жибербеген жак чек боюнча өзүнүн укугун</w:t>
      </w:r>
      <w:r>
        <w:rPr>
          <w:spacing w:val="1"/>
          <w:sz w:val="20"/>
        </w:rPr>
        <w:t> </w:t>
      </w:r>
      <w:r>
        <w:rPr>
          <w:sz w:val="20"/>
        </w:rPr>
        <w:t>жоготпойт. Ал чектин төлөнбөгөндүгү жөнүндө билдирилбегендиктен келтирилген</w:t>
      </w:r>
      <w:r>
        <w:rPr>
          <w:spacing w:val="1"/>
          <w:sz w:val="20"/>
        </w:rPr>
        <w:t> </w:t>
      </w:r>
      <w:r>
        <w:rPr>
          <w:sz w:val="20"/>
        </w:rPr>
        <w:t>чектин</w:t>
      </w:r>
      <w:r>
        <w:rPr>
          <w:spacing w:val="-2"/>
          <w:sz w:val="20"/>
        </w:rPr>
        <w:t> </w:t>
      </w:r>
      <w:r>
        <w:rPr>
          <w:sz w:val="20"/>
        </w:rPr>
        <w:t>суммасынын</w:t>
      </w:r>
      <w:r>
        <w:rPr>
          <w:spacing w:val="-1"/>
          <w:sz w:val="20"/>
        </w:rPr>
        <w:t> </w:t>
      </w:r>
      <w:r>
        <w:rPr>
          <w:sz w:val="20"/>
        </w:rPr>
        <w:t>чегиндеги</w:t>
      </w:r>
      <w:r>
        <w:rPr>
          <w:spacing w:val="-2"/>
          <w:sz w:val="20"/>
        </w:rPr>
        <w:t> </w:t>
      </w:r>
      <w:r>
        <w:rPr>
          <w:sz w:val="20"/>
        </w:rPr>
        <w:t>зыяндын</w:t>
      </w:r>
      <w:r>
        <w:rPr>
          <w:spacing w:val="-1"/>
          <w:sz w:val="20"/>
        </w:rPr>
        <w:t> </w:t>
      </w:r>
      <w:r>
        <w:rPr>
          <w:sz w:val="20"/>
        </w:rPr>
        <w:t>ордун</w:t>
      </w:r>
      <w:r>
        <w:rPr>
          <w:spacing w:val="-2"/>
          <w:sz w:val="20"/>
        </w:rPr>
        <w:t> </w:t>
      </w:r>
      <w:r>
        <w:rPr>
          <w:sz w:val="20"/>
        </w:rPr>
        <w:t>толтуруп</w:t>
      </w:r>
      <w:r>
        <w:rPr>
          <w:spacing w:val="-1"/>
          <w:sz w:val="20"/>
        </w:rPr>
        <w:t> </w:t>
      </w:r>
      <w:r>
        <w:rPr>
          <w:sz w:val="20"/>
        </w:rPr>
        <w:t>берүүгө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07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Чектин</w:t>
      </w:r>
      <w:r>
        <w:rPr>
          <w:spacing w:val="-5"/>
          <w:sz w:val="20"/>
        </w:rPr>
        <w:t> </w:t>
      </w:r>
      <w:r>
        <w:rPr>
          <w:sz w:val="20"/>
        </w:rPr>
        <w:t>төлөнбөгөндүгүнүн</w:t>
      </w:r>
      <w:r>
        <w:rPr>
          <w:spacing w:val="-5"/>
          <w:sz w:val="20"/>
        </w:rPr>
        <w:t> </w:t>
      </w:r>
      <w:r>
        <w:rPr>
          <w:sz w:val="20"/>
        </w:rPr>
        <w:t>натыйжасы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17"/>
        </w:numPr>
        <w:tabs>
          <w:tab w:pos="1041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Төлөөчү чекти төлөөдөн баш тарткан учурда чекти кармоочу өзүнүн каалоосу</w:t>
      </w:r>
      <w:r>
        <w:rPr>
          <w:spacing w:val="-118"/>
          <w:sz w:val="20"/>
        </w:rPr>
        <w:t> </w:t>
      </w:r>
      <w:r>
        <w:rPr>
          <w:sz w:val="20"/>
        </w:rPr>
        <w:t>боюнча өзүнүн алдында биргелешкен жоопкерчиликти тартуучу чек боюнча милдеттүү</w:t>
      </w:r>
      <w:r>
        <w:rPr>
          <w:spacing w:val="1"/>
          <w:sz w:val="20"/>
        </w:rPr>
        <w:t> </w:t>
      </w:r>
      <w:r>
        <w:rPr>
          <w:sz w:val="20"/>
        </w:rPr>
        <w:t>бир, бир нече же бардык жактарга (чек берүүчүгө, авалистке, индоссантка) доо</w:t>
      </w:r>
      <w:r>
        <w:rPr>
          <w:spacing w:val="1"/>
          <w:sz w:val="20"/>
        </w:rPr>
        <w:t> </w:t>
      </w:r>
      <w:r>
        <w:rPr>
          <w:sz w:val="20"/>
        </w:rPr>
        <w:t>коюуга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317"/>
        </w:numPr>
        <w:tabs>
          <w:tab w:pos="1043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Чекти кармоочу аталган жактардан чектин суммасын, төлөөнү кабыл алуудагы</w:t>
      </w:r>
      <w:r>
        <w:rPr>
          <w:spacing w:val="-118"/>
          <w:sz w:val="20"/>
        </w:rPr>
        <w:t> </w:t>
      </w:r>
      <w:r>
        <w:rPr>
          <w:sz w:val="20"/>
        </w:rPr>
        <w:t>чыгымдарын,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Кодекстин</w:t>
      </w:r>
      <w:r>
        <w:rPr>
          <w:spacing w:val="1"/>
          <w:sz w:val="20"/>
        </w:rPr>
        <w:t> </w:t>
      </w:r>
      <w:r>
        <w:rPr>
          <w:sz w:val="20"/>
        </w:rPr>
        <w:t>360-статьсынын</w:t>
      </w:r>
      <w:r>
        <w:rPr>
          <w:spacing w:val="1"/>
          <w:sz w:val="20"/>
        </w:rPr>
        <w:t> </w:t>
      </w:r>
      <w:r>
        <w:rPr>
          <w:sz w:val="20"/>
        </w:rPr>
        <w:t>1-пунктуна</w:t>
      </w:r>
      <w:r>
        <w:rPr>
          <w:spacing w:val="1"/>
          <w:sz w:val="20"/>
        </w:rPr>
        <w:t> </w:t>
      </w:r>
      <w:r>
        <w:rPr>
          <w:sz w:val="20"/>
        </w:rPr>
        <w:t>ылайык</w:t>
      </w:r>
      <w:r>
        <w:rPr>
          <w:spacing w:val="1"/>
          <w:sz w:val="20"/>
        </w:rPr>
        <w:t> </w:t>
      </w:r>
      <w:r>
        <w:rPr>
          <w:sz w:val="20"/>
        </w:rPr>
        <w:t>проценттерди</w:t>
      </w:r>
      <w:r>
        <w:rPr>
          <w:spacing w:val="-1"/>
          <w:sz w:val="20"/>
        </w:rPr>
        <w:t> </w:t>
      </w:r>
      <w:r>
        <w:rPr>
          <w:sz w:val="20"/>
        </w:rPr>
        <w:t>төлөп</w:t>
      </w:r>
      <w:r>
        <w:rPr>
          <w:spacing w:val="-1"/>
          <w:sz w:val="20"/>
        </w:rPr>
        <w:t> </w:t>
      </w:r>
      <w:r>
        <w:rPr>
          <w:sz w:val="20"/>
        </w:rPr>
        <w:t>берүүнү талап</w:t>
      </w:r>
      <w:r>
        <w:rPr>
          <w:spacing w:val="-1"/>
          <w:sz w:val="20"/>
        </w:rPr>
        <w:t> </w:t>
      </w:r>
      <w:r>
        <w:rPr>
          <w:sz w:val="20"/>
        </w:rPr>
        <w:t>кылууга укуктуу.</w:t>
      </w:r>
    </w:p>
    <w:p>
      <w:pPr>
        <w:pStyle w:val="ListParagraph"/>
        <w:numPr>
          <w:ilvl w:val="0"/>
          <w:numId w:val="317"/>
        </w:numPr>
        <w:tabs>
          <w:tab w:pos="1096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Ушул статьянын 1-пунктунда аталган жактарга доону чек кармоочу чекти</w:t>
      </w:r>
      <w:r>
        <w:rPr>
          <w:spacing w:val="1"/>
          <w:sz w:val="20"/>
        </w:rPr>
        <w:t> </w:t>
      </w:r>
      <w:r>
        <w:rPr>
          <w:sz w:val="20"/>
        </w:rPr>
        <w:t>төлөөгө</w:t>
      </w:r>
      <w:r>
        <w:rPr>
          <w:spacing w:val="-2"/>
          <w:sz w:val="20"/>
        </w:rPr>
        <w:t> </w:t>
      </w:r>
      <w:r>
        <w:rPr>
          <w:sz w:val="20"/>
        </w:rPr>
        <w:t>көрсөтүү</w:t>
      </w:r>
      <w:r>
        <w:rPr>
          <w:spacing w:val="-1"/>
          <w:sz w:val="20"/>
        </w:rPr>
        <w:t> </w:t>
      </w:r>
      <w:r>
        <w:rPr>
          <w:sz w:val="20"/>
        </w:rPr>
        <w:t>мөөнөтү</w:t>
      </w:r>
      <w:r>
        <w:rPr>
          <w:spacing w:val="-1"/>
          <w:sz w:val="20"/>
        </w:rPr>
        <w:t> </w:t>
      </w:r>
      <w:r>
        <w:rPr>
          <w:sz w:val="20"/>
        </w:rPr>
        <w:t>өткөндөн</w:t>
      </w:r>
      <w:r>
        <w:rPr>
          <w:spacing w:val="-1"/>
          <w:sz w:val="20"/>
        </w:rPr>
        <w:t> </w:t>
      </w:r>
      <w:r>
        <w:rPr>
          <w:sz w:val="20"/>
        </w:rPr>
        <w:t>кийин</w:t>
      </w:r>
      <w:r>
        <w:rPr>
          <w:spacing w:val="-2"/>
          <w:sz w:val="20"/>
        </w:rPr>
        <w:t> </w:t>
      </w:r>
      <w:r>
        <w:rPr>
          <w:sz w:val="20"/>
        </w:rPr>
        <w:t>алты</w:t>
      </w:r>
      <w:r>
        <w:rPr>
          <w:spacing w:val="-1"/>
          <w:sz w:val="20"/>
        </w:rPr>
        <w:t> </w:t>
      </w:r>
      <w:r>
        <w:rPr>
          <w:sz w:val="20"/>
        </w:rPr>
        <w:t>айдын</w:t>
      </w:r>
      <w:r>
        <w:rPr>
          <w:spacing w:val="-1"/>
          <w:sz w:val="20"/>
        </w:rPr>
        <w:t> </w:t>
      </w:r>
      <w:r>
        <w:rPr>
          <w:sz w:val="20"/>
        </w:rPr>
        <w:t>ичинде</w:t>
      </w:r>
      <w:r>
        <w:rPr>
          <w:spacing w:val="-1"/>
          <w:sz w:val="20"/>
        </w:rPr>
        <w:t> </w:t>
      </w:r>
      <w:r>
        <w:rPr>
          <w:sz w:val="20"/>
        </w:rPr>
        <w:t>кое</w:t>
      </w:r>
      <w:r>
        <w:rPr>
          <w:spacing w:val="-1"/>
          <w:sz w:val="20"/>
        </w:rPr>
        <w:t> </w:t>
      </w:r>
      <w:r>
        <w:rPr>
          <w:sz w:val="20"/>
        </w:rPr>
        <w:t>алат.</w:t>
      </w:r>
    </w:p>
    <w:p>
      <w:pPr>
        <w:pStyle w:val="BodyText"/>
        <w:ind w:left="0" w:firstLine="0"/>
      </w:pPr>
    </w:p>
    <w:p>
      <w:pPr>
        <w:pStyle w:val="BodyText"/>
        <w:ind w:left="4696" w:right="4136" w:firstLine="0"/>
        <w:jc w:val="center"/>
      </w:pPr>
      <w:r>
        <w:rPr/>
        <w:t>39-Глава</w:t>
      </w:r>
      <w:r>
        <w:rPr>
          <w:spacing w:val="-118"/>
        </w:rPr>
        <w:t> </w:t>
      </w:r>
      <w:r>
        <w:rPr/>
        <w:t>Тапшырма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07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Тапшырма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18"/>
        </w:numPr>
        <w:tabs>
          <w:tab w:pos="1096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Тапшырма келишими боюнча бир тарап (ишеним берилген) экинчи тараптын</w:t>
      </w:r>
      <w:r>
        <w:rPr>
          <w:spacing w:val="1"/>
          <w:sz w:val="20"/>
        </w:rPr>
        <w:t> </w:t>
      </w:r>
      <w:r>
        <w:rPr>
          <w:sz w:val="20"/>
        </w:rPr>
        <w:t>(ишеним берүүчүнүн) атынан белгилүү бир юридикалык иш-аракеттерди аткарууга</w:t>
      </w:r>
      <w:r>
        <w:rPr>
          <w:spacing w:val="1"/>
          <w:sz w:val="20"/>
        </w:rPr>
        <w:t> </w:t>
      </w:r>
      <w:r>
        <w:rPr>
          <w:sz w:val="20"/>
        </w:rPr>
        <w:t>милдеттенет. Ишеним берилген жак түзгөн бүтүмдөрдөн келип чыккан укуктар менен</w:t>
      </w:r>
      <w:r>
        <w:rPr>
          <w:spacing w:val="1"/>
          <w:sz w:val="20"/>
        </w:rPr>
        <w:t> </w:t>
      </w:r>
      <w:r>
        <w:rPr>
          <w:sz w:val="20"/>
        </w:rPr>
        <w:t>милдеттенмелер</w:t>
      </w:r>
      <w:r>
        <w:rPr>
          <w:spacing w:val="-1"/>
          <w:sz w:val="20"/>
        </w:rPr>
        <w:t> </w:t>
      </w:r>
      <w:r>
        <w:rPr>
          <w:sz w:val="20"/>
        </w:rPr>
        <w:t>түздөн-түз</w:t>
      </w:r>
      <w:r>
        <w:rPr>
          <w:spacing w:val="-1"/>
          <w:sz w:val="20"/>
        </w:rPr>
        <w:t> </w:t>
      </w:r>
      <w:r>
        <w:rPr>
          <w:sz w:val="20"/>
        </w:rPr>
        <w:t>ишеним</w:t>
      </w:r>
      <w:r>
        <w:rPr>
          <w:spacing w:val="-1"/>
          <w:sz w:val="20"/>
        </w:rPr>
        <w:t> </w:t>
      </w:r>
      <w:r>
        <w:rPr>
          <w:sz w:val="20"/>
        </w:rPr>
        <w:t>берүүчүнүкү</w:t>
      </w:r>
      <w:r>
        <w:rPr>
          <w:spacing w:val="-1"/>
          <w:sz w:val="20"/>
        </w:rPr>
        <w:t> </w:t>
      </w:r>
      <w:r>
        <w:rPr>
          <w:sz w:val="20"/>
        </w:rPr>
        <w:t>болуп</w:t>
      </w:r>
      <w:r>
        <w:rPr>
          <w:spacing w:val="-1"/>
          <w:sz w:val="20"/>
        </w:rPr>
        <w:t> </w:t>
      </w:r>
      <w:r>
        <w:rPr>
          <w:sz w:val="20"/>
        </w:rPr>
        <w:t>калат.</w:t>
      </w:r>
    </w:p>
    <w:p>
      <w:pPr>
        <w:pStyle w:val="ListParagraph"/>
        <w:numPr>
          <w:ilvl w:val="0"/>
          <w:numId w:val="318"/>
        </w:numPr>
        <w:tabs>
          <w:tab w:pos="1081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Тапшырма келишими ишеним берилген жак ишеним берүүчүнүн атынан аракет</w:t>
      </w:r>
      <w:r>
        <w:rPr>
          <w:spacing w:val="1"/>
          <w:sz w:val="20"/>
        </w:rPr>
        <w:t> </w:t>
      </w:r>
      <w:r>
        <w:rPr>
          <w:sz w:val="20"/>
        </w:rPr>
        <w:t>жасай</w:t>
      </w:r>
      <w:r>
        <w:rPr>
          <w:spacing w:val="-2"/>
          <w:sz w:val="20"/>
        </w:rPr>
        <w:t> </w:t>
      </w:r>
      <w:r>
        <w:rPr>
          <w:sz w:val="20"/>
        </w:rPr>
        <w:t>турган</w:t>
      </w:r>
      <w:r>
        <w:rPr>
          <w:spacing w:val="-1"/>
          <w:sz w:val="20"/>
        </w:rPr>
        <w:t> </w:t>
      </w:r>
      <w:r>
        <w:rPr>
          <w:sz w:val="20"/>
        </w:rPr>
        <w:t>мезгили</w:t>
      </w:r>
      <w:r>
        <w:rPr>
          <w:spacing w:val="-1"/>
          <w:sz w:val="20"/>
        </w:rPr>
        <w:t> </w:t>
      </w:r>
      <w:r>
        <w:rPr>
          <w:sz w:val="20"/>
        </w:rPr>
        <w:t>көрсөтүлүп</w:t>
      </w:r>
      <w:r>
        <w:rPr>
          <w:spacing w:val="-2"/>
          <w:sz w:val="20"/>
        </w:rPr>
        <w:t> </w:t>
      </w:r>
      <w:r>
        <w:rPr>
          <w:sz w:val="20"/>
        </w:rPr>
        <w:t>же</w:t>
      </w:r>
      <w:r>
        <w:rPr>
          <w:spacing w:val="-1"/>
          <w:sz w:val="20"/>
        </w:rPr>
        <w:t> </w:t>
      </w:r>
      <w:r>
        <w:rPr>
          <w:sz w:val="20"/>
        </w:rPr>
        <w:t>көрсөтүлбөстөн</w:t>
      </w:r>
      <w:r>
        <w:rPr>
          <w:spacing w:val="-1"/>
          <w:sz w:val="20"/>
        </w:rPr>
        <w:t> </w:t>
      </w:r>
      <w:r>
        <w:rPr>
          <w:sz w:val="20"/>
        </w:rPr>
        <w:t>түзүлүшү</w:t>
      </w:r>
      <w:r>
        <w:rPr>
          <w:spacing w:val="-2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307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Тапшырма</w:t>
      </w:r>
      <w:r>
        <w:rPr>
          <w:spacing w:val="-4"/>
          <w:sz w:val="20"/>
        </w:rPr>
        <w:t> </w:t>
      </w:r>
      <w:r>
        <w:rPr>
          <w:sz w:val="20"/>
        </w:rPr>
        <w:t>келишиминин</w:t>
      </w:r>
      <w:r>
        <w:rPr>
          <w:spacing w:val="-5"/>
          <w:sz w:val="20"/>
        </w:rPr>
        <w:t> </w:t>
      </w:r>
      <w:r>
        <w:rPr>
          <w:sz w:val="20"/>
        </w:rPr>
        <w:t>формасы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280" w:bottom="280" w:left="1600" w:right="740"/>
        </w:sectPr>
      </w:pPr>
    </w:p>
    <w:p>
      <w:pPr>
        <w:pStyle w:val="BodyText"/>
        <w:spacing w:line="480" w:lineRule="auto" w:before="76"/>
        <w:ind w:left="668" w:right="4430" w:firstLine="0"/>
        <w:jc w:val="both"/>
      </w:pPr>
      <w:r>
        <w:rPr/>
        <w:t>Тапшырма келишими жазуу жүзүндө түзүлөт.</w:t>
      </w:r>
      <w:r>
        <w:rPr>
          <w:spacing w:val="-119"/>
        </w:rPr>
        <w:t> </w:t>
      </w:r>
      <w:r>
        <w:rPr/>
        <w:t>804-статья.</w:t>
      </w:r>
      <w:r>
        <w:rPr>
          <w:spacing w:val="-3"/>
        </w:rPr>
        <w:t> </w:t>
      </w:r>
      <w:r>
        <w:rPr/>
        <w:t>Ишеним</w:t>
      </w:r>
      <w:r>
        <w:rPr>
          <w:spacing w:val="-2"/>
        </w:rPr>
        <w:t> </w:t>
      </w:r>
      <w:r>
        <w:rPr/>
        <w:t>берилгендин</w:t>
      </w:r>
      <w:r>
        <w:rPr>
          <w:spacing w:val="-2"/>
        </w:rPr>
        <w:t> </w:t>
      </w:r>
      <w:r>
        <w:rPr/>
        <w:t>акысы</w:t>
      </w:r>
    </w:p>
    <w:p>
      <w:pPr>
        <w:pStyle w:val="ListParagraph"/>
        <w:numPr>
          <w:ilvl w:val="0"/>
          <w:numId w:val="319"/>
        </w:numPr>
        <w:tabs>
          <w:tab w:pos="1096" w:val="left" w:leader="none"/>
        </w:tabs>
        <w:spacing w:line="240" w:lineRule="auto" w:before="2" w:after="0"/>
        <w:ind w:left="102" w:right="104" w:firstLine="566"/>
        <w:jc w:val="both"/>
        <w:rPr>
          <w:sz w:val="20"/>
        </w:rPr>
      </w:pPr>
      <w:r>
        <w:rPr>
          <w:sz w:val="20"/>
        </w:rPr>
        <w:t>Ишеним берүүчү, эгерде бул мыйзамда же тапшырма келишиминде каралса,</w:t>
      </w:r>
      <w:r>
        <w:rPr>
          <w:spacing w:val="1"/>
          <w:sz w:val="20"/>
        </w:rPr>
        <w:t> </w:t>
      </w:r>
      <w:r>
        <w:rPr>
          <w:sz w:val="20"/>
        </w:rPr>
        <w:t>ишеним</w:t>
      </w:r>
      <w:r>
        <w:rPr>
          <w:spacing w:val="-1"/>
          <w:sz w:val="20"/>
        </w:rPr>
        <w:t> </w:t>
      </w:r>
      <w:r>
        <w:rPr>
          <w:sz w:val="20"/>
        </w:rPr>
        <w:t>берилгенге акы</w:t>
      </w:r>
      <w:r>
        <w:rPr>
          <w:spacing w:val="-1"/>
          <w:sz w:val="20"/>
        </w:rPr>
        <w:t> </w:t>
      </w:r>
      <w:r>
        <w:rPr>
          <w:sz w:val="20"/>
        </w:rPr>
        <w:t>төлөп берүүгө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ind w:right="112"/>
        <w:jc w:val="both"/>
      </w:pPr>
      <w:r>
        <w:rPr/>
        <w:t>Тапшырма келишими эки тараптын тең же алардын биринин элик кылуу ишкердигин</w:t>
      </w:r>
      <w:r>
        <w:rPr>
          <w:spacing w:val="-118"/>
        </w:rPr>
        <w:t> </w:t>
      </w:r>
      <w:r>
        <w:rPr/>
        <w:t>аткаруусуна</w:t>
      </w:r>
      <w:r>
        <w:rPr>
          <w:spacing w:val="110"/>
        </w:rPr>
        <w:t> </w:t>
      </w:r>
      <w:r>
        <w:rPr/>
        <w:t>байланыштуу</w:t>
      </w:r>
      <w:r>
        <w:rPr>
          <w:spacing w:val="111"/>
        </w:rPr>
        <w:t> </w:t>
      </w:r>
      <w:r>
        <w:rPr/>
        <w:t>болгон</w:t>
      </w:r>
      <w:r>
        <w:rPr>
          <w:spacing w:val="110"/>
        </w:rPr>
        <w:t> </w:t>
      </w:r>
      <w:r>
        <w:rPr/>
        <w:t>учурда,</w:t>
      </w:r>
      <w:r>
        <w:rPr>
          <w:spacing w:val="111"/>
        </w:rPr>
        <w:t> </w:t>
      </w:r>
      <w:r>
        <w:rPr/>
        <w:t>эгерде</w:t>
      </w:r>
      <w:r>
        <w:rPr>
          <w:spacing w:val="110"/>
        </w:rPr>
        <w:t> </w:t>
      </w:r>
      <w:r>
        <w:rPr/>
        <w:t>келишимде</w:t>
      </w:r>
      <w:r>
        <w:rPr>
          <w:spacing w:val="111"/>
        </w:rPr>
        <w:t> </w:t>
      </w:r>
      <w:r>
        <w:rPr/>
        <w:t>башкасы</w:t>
      </w:r>
      <w:r>
        <w:rPr>
          <w:spacing w:val="110"/>
        </w:rPr>
        <w:t> </w:t>
      </w:r>
      <w:r>
        <w:rPr/>
        <w:t>каралбаса,</w:t>
      </w:r>
      <w:r>
        <w:rPr>
          <w:spacing w:val="-118"/>
        </w:rPr>
        <w:t> </w:t>
      </w:r>
      <w:r>
        <w:rPr/>
        <w:t>ишеним</w:t>
      </w:r>
      <w:r>
        <w:rPr>
          <w:spacing w:val="-2"/>
        </w:rPr>
        <w:t> </w:t>
      </w:r>
      <w:r>
        <w:rPr/>
        <w:t>берүүчү</w:t>
      </w:r>
      <w:r>
        <w:rPr>
          <w:spacing w:val="-1"/>
        </w:rPr>
        <w:t> </w:t>
      </w:r>
      <w:r>
        <w:rPr/>
        <w:t>жак</w:t>
      </w:r>
      <w:r>
        <w:rPr>
          <w:spacing w:val="-1"/>
        </w:rPr>
        <w:t> </w:t>
      </w:r>
      <w:r>
        <w:rPr/>
        <w:t>ишеним</w:t>
      </w:r>
      <w:r>
        <w:rPr>
          <w:spacing w:val="-1"/>
        </w:rPr>
        <w:t> </w:t>
      </w:r>
      <w:r>
        <w:rPr/>
        <w:t>берилгенге</w:t>
      </w:r>
      <w:r>
        <w:rPr>
          <w:spacing w:val="-1"/>
        </w:rPr>
        <w:t> </w:t>
      </w:r>
      <w:r>
        <w:rPr/>
        <w:t>акы</w:t>
      </w:r>
      <w:r>
        <w:rPr>
          <w:spacing w:val="-1"/>
        </w:rPr>
        <w:t> </w:t>
      </w:r>
      <w:r>
        <w:rPr/>
        <w:t>төлөп</w:t>
      </w:r>
      <w:r>
        <w:rPr>
          <w:spacing w:val="-1"/>
        </w:rPr>
        <w:t> </w:t>
      </w:r>
      <w:r>
        <w:rPr/>
        <w:t>берүүгө</w:t>
      </w:r>
      <w:r>
        <w:rPr>
          <w:spacing w:val="-1"/>
        </w:rPr>
        <w:t> </w:t>
      </w:r>
      <w:r>
        <w:rPr/>
        <w:t>милдеттүү.</w:t>
      </w:r>
    </w:p>
    <w:p>
      <w:pPr>
        <w:pStyle w:val="ListParagraph"/>
        <w:numPr>
          <w:ilvl w:val="0"/>
          <w:numId w:val="319"/>
        </w:numPr>
        <w:tabs>
          <w:tab w:pos="1069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Акысы төлөнүүчү тапшырма келишиминде акынын өлчөмү жана төлөп берүүнүн</w:t>
      </w:r>
      <w:r>
        <w:rPr>
          <w:spacing w:val="1"/>
          <w:sz w:val="20"/>
        </w:rPr>
        <w:t> </w:t>
      </w:r>
      <w:r>
        <w:rPr>
          <w:sz w:val="20"/>
        </w:rPr>
        <w:t>шарты</w:t>
      </w:r>
      <w:r>
        <w:rPr>
          <w:spacing w:val="1"/>
          <w:sz w:val="20"/>
        </w:rPr>
        <w:t> </w:t>
      </w:r>
      <w:r>
        <w:rPr>
          <w:sz w:val="20"/>
        </w:rPr>
        <w:t>каралбаган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акы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Кодекстин</w:t>
      </w:r>
      <w:r>
        <w:rPr>
          <w:spacing w:val="1"/>
          <w:sz w:val="20"/>
        </w:rPr>
        <w:t> </w:t>
      </w:r>
      <w:r>
        <w:rPr>
          <w:sz w:val="20"/>
        </w:rPr>
        <w:t>390-статьясынын</w:t>
      </w:r>
      <w:r>
        <w:rPr>
          <w:spacing w:val="120"/>
          <w:sz w:val="20"/>
        </w:rPr>
        <w:t> </w:t>
      </w:r>
      <w:r>
        <w:rPr>
          <w:sz w:val="20"/>
        </w:rPr>
        <w:t>3-пунктунда</w:t>
      </w:r>
      <w:r>
        <w:rPr>
          <w:spacing w:val="1"/>
          <w:sz w:val="20"/>
        </w:rPr>
        <w:t> </w:t>
      </w:r>
      <w:r>
        <w:rPr>
          <w:sz w:val="20"/>
        </w:rPr>
        <w:t>аныкталган</w:t>
      </w:r>
      <w:r>
        <w:rPr>
          <w:spacing w:val="-2"/>
          <w:sz w:val="20"/>
        </w:rPr>
        <w:t> </w:t>
      </w:r>
      <w:r>
        <w:rPr>
          <w:sz w:val="20"/>
        </w:rPr>
        <w:t>тартипте</w:t>
      </w:r>
      <w:r>
        <w:rPr>
          <w:spacing w:val="-1"/>
          <w:sz w:val="20"/>
        </w:rPr>
        <w:t> </w:t>
      </w:r>
      <w:r>
        <w:rPr>
          <w:sz w:val="20"/>
        </w:rPr>
        <w:t>тапшырма</w:t>
      </w:r>
      <w:r>
        <w:rPr>
          <w:spacing w:val="-1"/>
          <w:sz w:val="20"/>
        </w:rPr>
        <w:t> </w:t>
      </w:r>
      <w:r>
        <w:rPr>
          <w:sz w:val="20"/>
        </w:rPr>
        <w:t>аткарылгандан</w:t>
      </w:r>
      <w:r>
        <w:rPr>
          <w:spacing w:val="-2"/>
          <w:sz w:val="20"/>
        </w:rPr>
        <w:t> </w:t>
      </w:r>
      <w:r>
        <w:rPr>
          <w:sz w:val="20"/>
        </w:rPr>
        <w:t>кийин</w:t>
      </w:r>
      <w:r>
        <w:rPr>
          <w:spacing w:val="-1"/>
          <w:sz w:val="20"/>
        </w:rPr>
        <w:t> </w:t>
      </w:r>
      <w:r>
        <w:rPr>
          <w:sz w:val="20"/>
        </w:rPr>
        <w:t>төлөнүп</w:t>
      </w:r>
      <w:r>
        <w:rPr>
          <w:spacing w:val="-1"/>
          <w:sz w:val="20"/>
        </w:rPr>
        <w:t> </w:t>
      </w:r>
      <w:r>
        <w:rPr>
          <w:sz w:val="20"/>
        </w:rPr>
        <w:t>берилет.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20"/>
        </w:numPr>
        <w:tabs>
          <w:tab w:pos="1149" w:val="left" w:leader="none"/>
        </w:tabs>
        <w:spacing w:line="226" w:lineRule="exact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Тапшырманын</w:t>
      </w:r>
      <w:r>
        <w:rPr>
          <w:spacing w:val="-4"/>
          <w:sz w:val="20"/>
        </w:rPr>
        <w:t> </w:t>
      </w:r>
      <w:r>
        <w:rPr>
          <w:sz w:val="20"/>
        </w:rPr>
        <w:t>ишеним</w:t>
      </w:r>
      <w:r>
        <w:rPr>
          <w:spacing w:val="-5"/>
          <w:sz w:val="20"/>
        </w:rPr>
        <w:t> </w:t>
      </w:r>
      <w:r>
        <w:rPr>
          <w:sz w:val="20"/>
        </w:rPr>
        <w:t>берүүчүнүн</w:t>
      </w:r>
      <w:r>
        <w:rPr>
          <w:spacing w:val="-4"/>
          <w:sz w:val="20"/>
        </w:rPr>
        <w:t> </w:t>
      </w:r>
      <w:r>
        <w:rPr>
          <w:sz w:val="20"/>
        </w:rPr>
        <w:t>көрсөтмөсүнө</w:t>
      </w:r>
      <w:r>
        <w:rPr>
          <w:spacing w:val="-5"/>
          <w:sz w:val="20"/>
        </w:rPr>
        <w:t> </w:t>
      </w:r>
      <w:r>
        <w:rPr>
          <w:sz w:val="20"/>
        </w:rPr>
        <w:t>ылайык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аткарылышы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21"/>
        </w:numPr>
        <w:tabs>
          <w:tab w:pos="1089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Ишеним берилген жак тапшырманын ишеним берүүчүнүн көрсөтмөсүнө ылайык</w:t>
      </w:r>
      <w:r>
        <w:rPr>
          <w:spacing w:val="1"/>
          <w:sz w:val="20"/>
        </w:rPr>
        <w:t> </w:t>
      </w:r>
      <w:r>
        <w:rPr>
          <w:sz w:val="20"/>
        </w:rPr>
        <w:t>аткарууга милдеттүү. Ишеним берүүчүнүн көрсөтмөсү укуктуу, ишке ашыргыдай жана</w:t>
      </w:r>
      <w:r>
        <w:rPr>
          <w:spacing w:val="1"/>
          <w:sz w:val="20"/>
        </w:rPr>
        <w:t> </w:t>
      </w:r>
      <w:r>
        <w:rPr>
          <w:sz w:val="20"/>
        </w:rPr>
        <w:t>так</w:t>
      </w:r>
      <w:r>
        <w:rPr>
          <w:spacing w:val="-1"/>
          <w:sz w:val="20"/>
        </w:rPr>
        <w:t> </w:t>
      </w:r>
      <w:r>
        <w:rPr>
          <w:sz w:val="20"/>
        </w:rPr>
        <w:t>болууга тийиш.</w:t>
      </w:r>
    </w:p>
    <w:p>
      <w:pPr>
        <w:pStyle w:val="ListParagraph"/>
        <w:numPr>
          <w:ilvl w:val="0"/>
          <w:numId w:val="321"/>
        </w:numPr>
        <w:tabs>
          <w:tab w:pos="102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кырдаалга жараша ишеним берүүчүнүн кызыкчылыгында зарыл болсо жана</w:t>
      </w:r>
      <w:r>
        <w:rPr>
          <w:spacing w:val="-118"/>
          <w:sz w:val="20"/>
        </w:rPr>
        <w:t> </w:t>
      </w:r>
      <w:r>
        <w:rPr>
          <w:sz w:val="20"/>
        </w:rPr>
        <w:t>ишеним берилген жак ишеним берүүчүдөн алдын ала сурай албай же өзүнүн суроо-</w:t>
      </w:r>
      <w:r>
        <w:rPr>
          <w:spacing w:val="1"/>
          <w:sz w:val="20"/>
        </w:rPr>
        <w:t> </w:t>
      </w:r>
      <w:r>
        <w:rPr>
          <w:sz w:val="20"/>
        </w:rPr>
        <w:t>талабына ылайыктуу убакытта жооп ала албай калса, ишеним берилген жак ишеним</w:t>
      </w:r>
      <w:r>
        <w:rPr>
          <w:spacing w:val="1"/>
          <w:sz w:val="20"/>
        </w:rPr>
        <w:t> </w:t>
      </w:r>
      <w:r>
        <w:rPr>
          <w:sz w:val="20"/>
        </w:rPr>
        <w:t>берген</w:t>
      </w:r>
      <w:r>
        <w:rPr>
          <w:spacing w:val="83"/>
          <w:sz w:val="20"/>
        </w:rPr>
        <w:t> </w:t>
      </w:r>
      <w:r>
        <w:rPr>
          <w:sz w:val="20"/>
        </w:rPr>
        <w:t>жактын</w:t>
      </w:r>
      <w:r>
        <w:rPr>
          <w:spacing w:val="84"/>
          <w:sz w:val="20"/>
        </w:rPr>
        <w:t> </w:t>
      </w:r>
      <w:r>
        <w:rPr>
          <w:sz w:val="20"/>
        </w:rPr>
        <w:t>көрсөтмөсүнөн</w:t>
      </w:r>
      <w:r>
        <w:rPr>
          <w:spacing w:val="83"/>
          <w:sz w:val="20"/>
        </w:rPr>
        <w:t> </w:t>
      </w:r>
      <w:r>
        <w:rPr>
          <w:sz w:val="20"/>
        </w:rPr>
        <w:t>четтей</w:t>
      </w:r>
      <w:r>
        <w:rPr>
          <w:spacing w:val="84"/>
          <w:sz w:val="20"/>
        </w:rPr>
        <w:t> </w:t>
      </w:r>
      <w:r>
        <w:rPr>
          <w:sz w:val="20"/>
        </w:rPr>
        <w:t>алат.</w:t>
      </w:r>
      <w:r>
        <w:rPr>
          <w:spacing w:val="84"/>
          <w:sz w:val="20"/>
        </w:rPr>
        <w:t> </w:t>
      </w:r>
      <w:r>
        <w:rPr>
          <w:sz w:val="20"/>
        </w:rPr>
        <w:t>Мындай</w:t>
      </w:r>
      <w:r>
        <w:rPr>
          <w:spacing w:val="83"/>
          <w:sz w:val="20"/>
        </w:rPr>
        <w:t> </w:t>
      </w:r>
      <w:r>
        <w:rPr>
          <w:sz w:val="20"/>
        </w:rPr>
        <w:t>учурда</w:t>
      </w:r>
      <w:r>
        <w:rPr>
          <w:spacing w:val="86"/>
          <w:sz w:val="20"/>
        </w:rPr>
        <w:t> </w:t>
      </w:r>
      <w:r>
        <w:rPr>
          <w:sz w:val="20"/>
        </w:rPr>
        <w:t>ишеним</w:t>
      </w:r>
      <w:r>
        <w:rPr>
          <w:spacing w:val="83"/>
          <w:sz w:val="20"/>
        </w:rPr>
        <w:t> </w:t>
      </w:r>
      <w:r>
        <w:rPr>
          <w:sz w:val="20"/>
        </w:rPr>
        <w:t>берилген</w:t>
      </w:r>
      <w:r>
        <w:rPr>
          <w:spacing w:val="84"/>
          <w:sz w:val="20"/>
        </w:rPr>
        <w:t> </w:t>
      </w:r>
      <w:r>
        <w:rPr>
          <w:sz w:val="20"/>
        </w:rPr>
        <w:t>жак</w:t>
      </w:r>
      <w:r>
        <w:rPr>
          <w:spacing w:val="-118"/>
          <w:sz w:val="20"/>
        </w:rPr>
        <w:t> </w:t>
      </w:r>
      <w:r>
        <w:rPr>
          <w:sz w:val="20"/>
        </w:rPr>
        <w:t>ишеним бергендин көрсөтмөсүнөн четтегендиги жөнүндө мүмкүндүк болору менен ага</w:t>
      </w:r>
      <w:r>
        <w:rPr>
          <w:spacing w:val="1"/>
          <w:sz w:val="20"/>
        </w:rPr>
        <w:t> </w:t>
      </w:r>
      <w:r>
        <w:rPr>
          <w:sz w:val="20"/>
        </w:rPr>
        <w:t>билдирүүгө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321"/>
        </w:numPr>
        <w:tabs>
          <w:tab w:pos="1060" w:val="left" w:leader="none"/>
        </w:tabs>
        <w:spacing w:line="240" w:lineRule="auto" w:before="2" w:after="0"/>
        <w:ind w:left="102" w:right="105" w:firstLine="566"/>
        <w:jc w:val="both"/>
        <w:rPr>
          <w:sz w:val="20"/>
        </w:rPr>
      </w:pPr>
      <w:r>
        <w:rPr>
          <w:sz w:val="20"/>
        </w:rPr>
        <w:t>Коммерциялык өкүл катары аракеттенген ишенимдүү жакка (202-статьянын 1-</w:t>
      </w:r>
      <w:r>
        <w:rPr>
          <w:spacing w:val="1"/>
          <w:sz w:val="20"/>
        </w:rPr>
        <w:t> </w:t>
      </w:r>
      <w:r>
        <w:rPr>
          <w:sz w:val="20"/>
        </w:rPr>
        <w:t>пункту) ишеним бергендин кызыкчылыгында анын көрсөтмөсүн алдын ала сурабастан</w:t>
      </w:r>
      <w:r>
        <w:rPr>
          <w:spacing w:val="1"/>
          <w:sz w:val="20"/>
        </w:rPr>
        <w:t> </w:t>
      </w:r>
      <w:r>
        <w:rPr>
          <w:sz w:val="20"/>
        </w:rPr>
        <w:t>туруп эле көрсөтмөдөн четтөөгө укук берилиши мүмкүн. Мындай учурда коммерциялык</w:t>
      </w:r>
      <w:r>
        <w:rPr>
          <w:spacing w:val="1"/>
          <w:sz w:val="20"/>
        </w:rPr>
        <w:t> </w:t>
      </w:r>
      <w:r>
        <w:rPr>
          <w:sz w:val="20"/>
        </w:rPr>
        <w:t>өкүл акылга сыярлык мөөнөттө жол берилген четтөөлөр жөнүндө ишеним берүүчүгө,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-2"/>
          <w:sz w:val="20"/>
        </w:rPr>
        <w:t> </w:t>
      </w:r>
      <w:r>
        <w:rPr>
          <w:sz w:val="20"/>
        </w:rPr>
        <w:t>тапшырма</w:t>
      </w:r>
      <w:r>
        <w:rPr>
          <w:spacing w:val="-2"/>
          <w:sz w:val="20"/>
        </w:rPr>
        <w:t> </w:t>
      </w:r>
      <w:r>
        <w:rPr>
          <w:sz w:val="20"/>
        </w:rPr>
        <w:t>келишиминде</w:t>
      </w:r>
      <w:r>
        <w:rPr>
          <w:spacing w:val="-1"/>
          <w:sz w:val="20"/>
        </w:rPr>
        <w:t> </w:t>
      </w:r>
      <w:r>
        <w:rPr>
          <w:sz w:val="20"/>
        </w:rPr>
        <w:t>башкасы</w:t>
      </w:r>
      <w:r>
        <w:rPr>
          <w:spacing w:val="-2"/>
          <w:sz w:val="20"/>
        </w:rPr>
        <w:t> </w:t>
      </w:r>
      <w:r>
        <w:rPr>
          <w:sz w:val="20"/>
        </w:rPr>
        <w:t>каралбаса,</w:t>
      </w:r>
      <w:r>
        <w:rPr>
          <w:spacing w:val="-1"/>
          <w:sz w:val="20"/>
        </w:rPr>
        <w:t> </w:t>
      </w:r>
      <w:r>
        <w:rPr>
          <w:sz w:val="20"/>
        </w:rPr>
        <w:t>билдирүүгө</w:t>
      </w:r>
      <w:r>
        <w:rPr>
          <w:spacing w:val="-2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320"/>
        </w:numPr>
        <w:tabs>
          <w:tab w:pos="1149" w:val="left" w:leader="none"/>
        </w:tabs>
        <w:spacing w:line="454" w:lineRule="exact" w:before="29" w:after="0"/>
        <w:ind w:left="668" w:right="4310" w:firstLine="0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Ишеним</w:t>
      </w:r>
      <w:r>
        <w:rPr>
          <w:spacing w:val="-5"/>
          <w:sz w:val="20"/>
        </w:rPr>
        <w:t> </w:t>
      </w:r>
      <w:r>
        <w:rPr>
          <w:sz w:val="20"/>
        </w:rPr>
        <w:t>берилгендин</w:t>
      </w:r>
      <w:r>
        <w:rPr>
          <w:spacing w:val="-5"/>
          <w:sz w:val="20"/>
        </w:rPr>
        <w:t> </w:t>
      </w:r>
      <w:r>
        <w:rPr>
          <w:sz w:val="20"/>
        </w:rPr>
        <w:t>милдеттери</w:t>
      </w:r>
      <w:r>
        <w:rPr>
          <w:spacing w:val="-117"/>
          <w:sz w:val="20"/>
        </w:rPr>
        <w:t> </w:t>
      </w:r>
      <w:r>
        <w:rPr>
          <w:sz w:val="20"/>
        </w:rPr>
        <w:t>Ишеним</w:t>
      </w:r>
      <w:r>
        <w:rPr>
          <w:spacing w:val="-4"/>
          <w:sz w:val="20"/>
        </w:rPr>
        <w:t> </w:t>
      </w:r>
      <w:r>
        <w:rPr>
          <w:sz w:val="20"/>
        </w:rPr>
        <w:t>берилген</w:t>
      </w:r>
      <w:r>
        <w:rPr>
          <w:spacing w:val="-3"/>
          <w:sz w:val="20"/>
        </w:rPr>
        <w:t> </w:t>
      </w:r>
      <w:r>
        <w:rPr>
          <w:sz w:val="20"/>
        </w:rPr>
        <w:t>төмөнкүлөргө</w:t>
      </w:r>
      <w:r>
        <w:rPr>
          <w:spacing w:val="-4"/>
          <w:sz w:val="20"/>
        </w:rPr>
        <w:t> </w:t>
      </w:r>
      <w:r>
        <w:rPr>
          <w:sz w:val="20"/>
        </w:rPr>
        <w:t>милдеттүү:</w:t>
      </w:r>
    </w:p>
    <w:p>
      <w:pPr>
        <w:pStyle w:val="BodyText"/>
        <w:spacing w:line="195" w:lineRule="exact"/>
        <w:ind w:left="668" w:firstLine="0"/>
        <w:jc w:val="both"/>
      </w:pPr>
      <w:r>
        <w:rPr/>
        <w:t>ушул</w:t>
      </w:r>
      <w:r>
        <w:rPr>
          <w:spacing w:val="134"/>
        </w:rPr>
        <w:t> </w:t>
      </w:r>
      <w:r>
        <w:rPr/>
        <w:t>Кодекстин</w:t>
      </w:r>
      <w:r>
        <w:rPr>
          <w:spacing w:val="134"/>
        </w:rPr>
        <w:t> </w:t>
      </w:r>
      <w:r>
        <w:rPr/>
        <w:t>807-статьясында</w:t>
      </w:r>
      <w:r>
        <w:rPr>
          <w:spacing w:val="135"/>
        </w:rPr>
        <w:t> </w:t>
      </w:r>
      <w:r>
        <w:rPr/>
        <w:t>көрсөтүлгөндөн</w:t>
      </w:r>
      <w:r>
        <w:rPr>
          <w:spacing w:val="134"/>
        </w:rPr>
        <w:t> </w:t>
      </w:r>
      <w:r>
        <w:rPr/>
        <w:t>тышкары</w:t>
      </w:r>
      <w:r>
        <w:rPr>
          <w:spacing w:val="134"/>
        </w:rPr>
        <w:t> </w:t>
      </w:r>
      <w:r>
        <w:rPr/>
        <w:t>учурларда</w:t>
      </w:r>
      <w:r>
        <w:rPr>
          <w:spacing w:val="135"/>
        </w:rPr>
        <w:t> </w:t>
      </w:r>
      <w:r>
        <w:rPr/>
        <w:t>өзүнө</w:t>
      </w:r>
    </w:p>
    <w:p>
      <w:pPr>
        <w:pStyle w:val="BodyText"/>
        <w:spacing w:line="226" w:lineRule="exact" w:before="1"/>
        <w:ind w:firstLine="0"/>
        <w:jc w:val="both"/>
      </w:pPr>
      <w:r>
        <w:rPr/>
        <w:t>берилген</w:t>
      </w:r>
      <w:r>
        <w:rPr>
          <w:spacing w:val="-4"/>
        </w:rPr>
        <w:t> </w:t>
      </w:r>
      <w:r>
        <w:rPr/>
        <w:t>тапшырманы</w:t>
      </w:r>
      <w:r>
        <w:rPr>
          <w:spacing w:val="-4"/>
        </w:rPr>
        <w:t> </w:t>
      </w:r>
      <w:r>
        <w:rPr/>
        <w:t>жеке</w:t>
      </w:r>
      <w:r>
        <w:rPr>
          <w:spacing w:val="-4"/>
        </w:rPr>
        <w:t> </w:t>
      </w:r>
      <w:r>
        <w:rPr/>
        <w:t>өзү</w:t>
      </w:r>
      <w:r>
        <w:rPr>
          <w:spacing w:val="-3"/>
        </w:rPr>
        <w:t> </w:t>
      </w:r>
      <w:r>
        <w:rPr/>
        <w:t>аткарууга;</w:t>
      </w:r>
    </w:p>
    <w:p>
      <w:pPr>
        <w:pStyle w:val="BodyText"/>
        <w:ind w:right="105"/>
        <w:jc w:val="both"/>
      </w:pPr>
      <w:r>
        <w:rPr/>
        <w:t>ишеним берүүчүнүн талабы боюнча тапшырманын аткарылышынын жүрүшү жөнүндө</w:t>
      </w:r>
      <w:r>
        <w:rPr>
          <w:spacing w:val="1"/>
        </w:rPr>
        <w:t> </w:t>
      </w:r>
      <w:r>
        <w:rPr/>
        <w:t>билдирип</w:t>
      </w:r>
      <w:r>
        <w:rPr>
          <w:spacing w:val="-1"/>
        </w:rPr>
        <w:t> </w:t>
      </w:r>
      <w:r>
        <w:rPr/>
        <w:t>турууга;</w:t>
      </w:r>
    </w:p>
    <w:p>
      <w:pPr>
        <w:pStyle w:val="BodyText"/>
        <w:ind w:right="111"/>
        <w:jc w:val="both"/>
      </w:pPr>
      <w:r>
        <w:rPr/>
        <w:t>тапшырманы</w:t>
      </w:r>
      <w:r>
        <w:rPr>
          <w:spacing w:val="1"/>
        </w:rPr>
        <w:t> </w:t>
      </w:r>
      <w:r>
        <w:rPr/>
        <w:t>аткаруу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түзүлгөн</w:t>
      </w:r>
      <w:r>
        <w:rPr>
          <w:spacing w:val="1"/>
        </w:rPr>
        <w:t> </w:t>
      </w:r>
      <w:r>
        <w:rPr/>
        <w:t>бүтүмдөрдөн</w:t>
      </w:r>
      <w:r>
        <w:rPr>
          <w:spacing w:val="1"/>
        </w:rPr>
        <w:t> </w:t>
      </w:r>
      <w:r>
        <w:rPr/>
        <w:t>алынгандардын</w:t>
      </w:r>
      <w:r>
        <w:rPr>
          <w:spacing w:val="1"/>
        </w:rPr>
        <w:t> </w:t>
      </w:r>
      <w:r>
        <w:rPr/>
        <w:t>баарын</w:t>
      </w:r>
      <w:r>
        <w:rPr>
          <w:spacing w:val="1"/>
        </w:rPr>
        <w:t> </w:t>
      </w:r>
      <w:r>
        <w:rPr/>
        <w:t>токтоосуз</w:t>
      </w:r>
      <w:r>
        <w:rPr>
          <w:spacing w:val="-1"/>
        </w:rPr>
        <w:t> </w:t>
      </w:r>
      <w:r>
        <w:rPr/>
        <w:t>тапшырма берүүчүгө</w:t>
      </w:r>
      <w:r>
        <w:rPr>
          <w:spacing w:val="-1"/>
        </w:rPr>
        <w:t> </w:t>
      </w:r>
      <w:r>
        <w:rPr/>
        <w:t>берип турууга;</w:t>
      </w:r>
    </w:p>
    <w:p>
      <w:pPr>
        <w:pStyle w:val="BodyText"/>
        <w:ind w:right="107"/>
        <w:jc w:val="both"/>
      </w:pPr>
      <w:r>
        <w:rPr/>
        <w:t>тапшырма</w:t>
      </w:r>
      <w:r>
        <w:rPr>
          <w:spacing w:val="98"/>
        </w:rPr>
        <w:t> </w:t>
      </w:r>
      <w:r>
        <w:rPr/>
        <w:t>аткарылгандан</w:t>
      </w:r>
      <w:r>
        <w:rPr>
          <w:spacing w:val="99"/>
        </w:rPr>
        <w:t> </w:t>
      </w:r>
      <w:r>
        <w:rPr/>
        <w:t>кийин</w:t>
      </w:r>
      <w:r>
        <w:rPr>
          <w:spacing w:val="99"/>
        </w:rPr>
        <w:t> </w:t>
      </w:r>
      <w:r>
        <w:rPr/>
        <w:t>же</w:t>
      </w:r>
      <w:r>
        <w:rPr>
          <w:spacing w:val="99"/>
        </w:rPr>
        <w:t> </w:t>
      </w:r>
      <w:r>
        <w:rPr/>
        <w:t>аткарылганга</w:t>
      </w:r>
      <w:r>
        <w:rPr>
          <w:spacing w:val="98"/>
        </w:rPr>
        <w:t> </w:t>
      </w:r>
      <w:r>
        <w:rPr/>
        <w:t>чейин</w:t>
      </w:r>
      <w:r>
        <w:rPr>
          <w:spacing w:val="99"/>
        </w:rPr>
        <w:t> </w:t>
      </w:r>
      <w:r>
        <w:rPr/>
        <w:t>келишим</w:t>
      </w:r>
      <w:r>
        <w:rPr>
          <w:spacing w:val="99"/>
        </w:rPr>
        <w:t> </w:t>
      </w:r>
      <w:r>
        <w:rPr/>
        <w:t>токтотулган</w:t>
      </w:r>
      <w:r>
        <w:rPr>
          <w:spacing w:val="-118"/>
        </w:rPr>
        <w:t> </w:t>
      </w:r>
      <w:r>
        <w:rPr/>
        <w:t>учурда күчүндө болуу мөөнөтү бүтө элек ишеним катты токтоосуз ишеним берүүчүгө</w:t>
      </w:r>
      <w:r>
        <w:rPr>
          <w:spacing w:val="1"/>
        </w:rPr>
        <w:t> </w:t>
      </w:r>
      <w:r>
        <w:rPr/>
        <w:t>кайтарууга</w:t>
      </w:r>
      <w:r>
        <w:rPr>
          <w:spacing w:val="112"/>
        </w:rPr>
        <w:t> </w:t>
      </w:r>
      <w:r>
        <w:rPr/>
        <w:t>жана,</w:t>
      </w:r>
      <w:r>
        <w:rPr>
          <w:spacing w:val="112"/>
        </w:rPr>
        <w:t> </w:t>
      </w:r>
      <w:r>
        <w:rPr/>
        <w:t>эгерде</w:t>
      </w:r>
      <w:r>
        <w:rPr>
          <w:spacing w:val="112"/>
        </w:rPr>
        <w:t> </w:t>
      </w:r>
      <w:r>
        <w:rPr/>
        <w:t>бул</w:t>
      </w:r>
      <w:r>
        <w:rPr>
          <w:spacing w:val="112"/>
        </w:rPr>
        <w:t> </w:t>
      </w:r>
      <w:r>
        <w:rPr/>
        <w:t>келишимдин</w:t>
      </w:r>
      <w:r>
        <w:rPr>
          <w:spacing w:val="112"/>
        </w:rPr>
        <w:t> </w:t>
      </w:r>
      <w:r>
        <w:rPr/>
        <w:t>шарттарында</w:t>
      </w:r>
      <w:r>
        <w:rPr>
          <w:spacing w:val="113"/>
        </w:rPr>
        <w:t> </w:t>
      </w:r>
      <w:r>
        <w:rPr/>
        <w:t>каралса</w:t>
      </w:r>
      <w:r>
        <w:rPr>
          <w:spacing w:val="112"/>
        </w:rPr>
        <w:t> </w:t>
      </w:r>
      <w:r>
        <w:rPr/>
        <w:t>же</w:t>
      </w:r>
      <w:r>
        <w:rPr>
          <w:spacing w:val="112"/>
        </w:rPr>
        <w:t> </w:t>
      </w:r>
      <w:r>
        <w:rPr/>
        <w:t>тапшырманын</w:t>
      </w:r>
      <w:r>
        <w:rPr>
          <w:spacing w:val="-118"/>
        </w:rPr>
        <w:t> </w:t>
      </w:r>
      <w:r>
        <w:rPr/>
        <w:t>мүнөзүнөн</w:t>
      </w:r>
      <w:r>
        <w:rPr>
          <w:spacing w:val="-2"/>
        </w:rPr>
        <w:t> </w:t>
      </w:r>
      <w:r>
        <w:rPr/>
        <w:t>келип</w:t>
      </w:r>
      <w:r>
        <w:rPr>
          <w:spacing w:val="-2"/>
        </w:rPr>
        <w:t> </w:t>
      </w:r>
      <w:r>
        <w:rPr/>
        <w:t>чыкса,</w:t>
      </w:r>
      <w:r>
        <w:rPr>
          <w:spacing w:val="-1"/>
        </w:rPr>
        <w:t> </w:t>
      </w:r>
      <w:r>
        <w:rPr/>
        <w:t>актоо</w:t>
      </w:r>
      <w:r>
        <w:rPr>
          <w:spacing w:val="-2"/>
        </w:rPr>
        <w:t> </w:t>
      </w:r>
      <w:r>
        <w:rPr/>
        <w:t>документтерин</w:t>
      </w:r>
      <w:r>
        <w:rPr>
          <w:spacing w:val="-1"/>
        </w:rPr>
        <w:t> </w:t>
      </w:r>
      <w:r>
        <w:rPr/>
        <w:t>тиркөө</w:t>
      </w:r>
      <w:r>
        <w:rPr>
          <w:spacing w:val="-2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отчет</w:t>
      </w:r>
      <w:r>
        <w:rPr>
          <w:spacing w:val="-2"/>
        </w:rPr>
        <w:t> </w:t>
      </w:r>
      <w:r>
        <w:rPr/>
        <w:t>берүүгө.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20"/>
        </w:numPr>
        <w:tabs>
          <w:tab w:pos="1149" w:val="left" w:leader="none"/>
        </w:tabs>
        <w:spacing w:line="240" w:lineRule="auto" w:before="0" w:after="0"/>
        <w:ind w:left="1148" w:right="0" w:hanging="481"/>
        <w:jc w:val="both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Ишеним</w:t>
      </w:r>
      <w:r>
        <w:rPr>
          <w:spacing w:val="-4"/>
          <w:sz w:val="20"/>
        </w:rPr>
        <w:t> </w:t>
      </w:r>
      <w:r>
        <w:rPr>
          <w:sz w:val="20"/>
        </w:rPr>
        <w:t>берүүчүнүн</w:t>
      </w:r>
      <w:r>
        <w:rPr>
          <w:spacing w:val="-5"/>
          <w:sz w:val="20"/>
        </w:rPr>
        <w:t> </w:t>
      </w:r>
      <w:r>
        <w:rPr>
          <w:sz w:val="20"/>
        </w:rPr>
        <w:t>милдеттери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22"/>
        </w:numPr>
        <w:tabs>
          <w:tab w:pos="1132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Ишеним берүүчү, ушул Кодекстин 200-статьясынын 1-пунктунда каралган</w:t>
      </w:r>
      <w:r>
        <w:rPr>
          <w:spacing w:val="1"/>
          <w:sz w:val="20"/>
        </w:rPr>
        <w:t> </w:t>
      </w:r>
      <w:r>
        <w:rPr>
          <w:sz w:val="20"/>
        </w:rPr>
        <w:t>учурлардан тышкары, ишеним берилгенге тапшырма келишиминде каралган юридикалык</w:t>
      </w:r>
      <w:r>
        <w:rPr>
          <w:spacing w:val="1"/>
          <w:sz w:val="20"/>
        </w:rPr>
        <w:t> </w:t>
      </w:r>
      <w:r>
        <w:rPr>
          <w:sz w:val="20"/>
        </w:rPr>
        <w:t>иш-аракеттерди</w:t>
      </w:r>
      <w:r>
        <w:rPr>
          <w:spacing w:val="-1"/>
          <w:sz w:val="20"/>
        </w:rPr>
        <w:t> </w:t>
      </w:r>
      <w:r>
        <w:rPr>
          <w:sz w:val="20"/>
        </w:rPr>
        <w:t>аткаруу</w:t>
      </w:r>
      <w:r>
        <w:rPr>
          <w:spacing w:val="-1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ишеним</w:t>
      </w:r>
      <w:r>
        <w:rPr>
          <w:spacing w:val="-1"/>
          <w:sz w:val="20"/>
        </w:rPr>
        <w:t> </w:t>
      </w:r>
      <w:r>
        <w:rPr>
          <w:sz w:val="20"/>
        </w:rPr>
        <w:t>кат</w:t>
      </w:r>
      <w:r>
        <w:rPr>
          <w:spacing w:val="-1"/>
          <w:sz w:val="20"/>
        </w:rPr>
        <w:t> </w:t>
      </w:r>
      <w:r>
        <w:rPr>
          <w:sz w:val="20"/>
        </w:rPr>
        <w:t>берүүгө милдеттүү.</w:t>
      </w:r>
    </w:p>
    <w:p>
      <w:pPr>
        <w:pStyle w:val="ListParagraph"/>
        <w:numPr>
          <w:ilvl w:val="0"/>
          <w:numId w:val="322"/>
        </w:numPr>
        <w:tabs>
          <w:tab w:pos="1029" w:val="left" w:leader="none"/>
        </w:tabs>
        <w:spacing w:line="240" w:lineRule="auto" w:before="2" w:after="0"/>
        <w:ind w:left="668" w:right="107" w:firstLine="0"/>
        <w:jc w:val="both"/>
        <w:rPr>
          <w:sz w:val="20"/>
        </w:rPr>
      </w:pPr>
      <w:r>
        <w:rPr>
          <w:sz w:val="20"/>
        </w:rPr>
        <w:t>Эгерде тапшырма келишиминде башкасы каралбаса, төмөнкүлөргө милдеттүү: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3"/>
          <w:sz w:val="20"/>
        </w:rPr>
        <w:t> </w:t>
      </w:r>
      <w:r>
        <w:rPr>
          <w:sz w:val="20"/>
        </w:rPr>
        <w:t>тапшырма</w:t>
      </w:r>
      <w:r>
        <w:rPr>
          <w:spacing w:val="12"/>
          <w:sz w:val="20"/>
        </w:rPr>
        <w:t> </w:t>
      </w:r>
      <w:r>
        <w:rPr>
          <w:sz w:val="20"/>
        </w:rPr>
        <w:t>келишиминде</w:t>
      </w:r>
      <w:r>
        <w:rPr>
          <w:spacing w:val="13"/>
          <w:sz w:val="20"/>
        </w:rPr>
        <w:t> </w:t>
      </w:r>
      <w:r>
        <w:rPr>
          <w:sz w:val="20"/>
        </w:rPr>
        <w:t>башкасы</w:t>
      </w:r>
      <w:r>
        <w:rPr>
          <w:spacing w:val="12"/>
          <w:sz w:val="20"/>
        </w:rPr>
        <w:t> </w:t>
      </w:r>
      <w:r>
        <w:rPr>
          <w:sz w:val="20"/>
        </w:rPr>
        <w:t>каралбаса,</w:t>
      </w:r>
      <w:r>
        <w:rPr>
          <w:spacing w:val="12"/>
          <w:sz w:val="20"/>
        </w:rPr>
        <w:t> </w:t>
      </w:r>
      <w:r>
        <w:rPr>
          <w:sz w:val="20"/>
        </w:rPr>
        <w:t>ишеним</w:t>
      </w:r>
      <w:r>
        <w:rPr>
          <w:spacing w:val="13"/>
          <w:sz w:val="20"/>
        </w:rPr>
        <w:t> </w:t>
      </w:r>
      <w:r>
        <w:rPr>
          <w:sz w:val="20"/>
        </w:rPr>
        <w:t>берилгенди</w:t>
      </w:r>
      <w:r>
        <w:rPr>
          <w:spacing w:val="12"/>
          <w:sz w:val="20"/>
        </w:rPr>
        <w:t> </w:t>
      </w:r>
      <w:r>
        <w:rPr>
          <w:sz w:val="20"/>
        </w:rPr>
        <w:t>тапшырманы</w:t>
      </w:r>
    </w:p>
    <w:p>
      <w:pPr>
        <w:pStyle w:val="BodyText"/>
        <w:spacing w:line="225" w:lineRule="exact"/>
        <w:ind w:firstLine="0"/>
        <w:jc w:val="both"/>
      </w:pPr>
      <w:r>
        <w:rPr/>
        <w:t>аткаруу</w:t>
      </w:r>
      <w:r>
        <w:rPr>
          <w:spacing w:val="-4"/>
        </w:rPr>
        <w:t> </w:t>
      </w:r>
      <w:r>
        <w:rPr/>
        <w:t>үчүн</w:t>
      </w:r>
      <w:r>
        <w:rPr>
          <w:spacing w:val="-3"/>
        </w:rPr>
        <w:t> </w:t>
      </w:r>
      <w:r>
        <w:rPr/>
        <w:t>зарыл</w:t>
      </w:r>
      <w:r>
        <w:rPr>
          <w:spacing w:val="-3"/>
        </w:rPr>
        <w:t> </w:t>
      </w:r>
      <w:r>
        <w:rPr/>
        <w:t>болгон</w:t>
      </w:r>
      <w:r>
        <w:rPr>
          <w:spacing w:val="-3"/>
        </w:rPr>
        <w:t> </w:t>
      </w:r>
      <w:r>
        <w:rPr/>
        <w:t>каражаттар</w:t>
      </w:r>
      <w:r>
        <w:rPr>
          <w:spacing w:val="-4"/>
        </w:rPr>
        <w:t> </w:t>
      </w:r>
      <w:r>
        <w:rPr/>
        <w:t>менен</w:t>
      </w:r>
      <w:r>
        <w:rPr>
          <w:spacing w:val="-3"/>
        </w:rPr>
        <w:t> </w:t>
      </w:r>
      <w:r>
        <w:rPr/>
        <w:t>камсыз</w:t>
      </w:r>
      <w:r>
        <w:rPr>
          <w:spacing w:val="-3"/>
        </w:rPr>
        <w:t> </w:t>
      </w:r>
      <w:r>
        <w:rPr/>
        <w:t>кылууга;</w:t>
      </w:r>
    </w:p>
    <w:p>
      <w:pPr>
        <w:pStyle w:val="BodyText"/>
        <w:spacing w:line="226" w:lineRule="exact" w:before="2"/>
        <w:ind w:left="668" w:firstLine="0"/>
      </w:pPr>
      <w:r>
        <w:rPr/>
        <w:t>ишеним</w:t>
      </w:r>
      <w:r>
        <w:rPr>
          <w:spacing w:val="-5"/>
        </w:rPr>
        <w:t> </w:t>
      </w:r>
      <w:r>
        <w:rPr/>
        <w:t>берилгендин</w:t>
      </w:r>
      <w:r>
        <w:rPr>
          <w:spacing w:val="-4"/>
        </w:rPr>
        <w:t> </w:t>
      </w:r>
      <w:r>
        <w:rPr/>
        <w:t>тарткан</w:t>
      </w:r>
      <w:r>
        <w:rPr>
          <w:spacing w:val="-4"/>
        </w:rPr>
        <w:t> </w:t>
      </w:r>
      <w:r>
        <w:rPr/>
        <w:t>чыгымдарынын</w:t>
      </w:r>
      <w:r>
        <w:rPr>
          <w:spacing w:val="-4"/>
        </w:rPr>
        <w:t> </w:t>
      </w:r>
      <w:r>
        <w:rPr/>
        <w:t>ордун</w:t>
      </w:r>
      <w:r>
        <w:rPr>
          <w:spacing w:val="-4"/>
        </w:rPr>
        <w:t> </w:t>
      </w:r>
      <w:r>
        <w:rPr/>
        <w:t>толтуруп</w:t>
      </w:r>
      <w:r>
        <w:rPr>
          <w:spacing w:val="-5"/>
        </w:rPr>
        <w:t> </w:t>
      </w:r>
      <w:r>
        <w:rPr/>
        <w:t>берүүгө.</w:t>
      </w:r>
    </w:p>
    <w:p>
      <w:pPr>
        <w:pStyle w:val="ListParagraph"/>
        <w:numPr>
          <w:ilvl w:val="0"/>
          <w:numId w:val="322"/>
        </w:numPr>
        <w:tabs>
          <w:tab w:pos="1089" w:val="left" w:leader="none"/>
        </w:tabs>
        <w:spacing w:line="240" w:lineRule="auto" w:before="0" w:after="0"/>
        <w:ind w:left="102" w:right="109" w:firstLine="566"/>
        <w:jc w:val="left"/>
        <w:rPr>
          <w:sz w:val="20"/>
        </w:rPr>
      </w:pPr>
      <w:r>
        <w:rPr>
          <w:sz w:val="20"/>
        </w:rPr>
        <w:t>Ишеним</w:t>
      </w:r>
      <w:r>
        <w:rPr>
          <w:spacing w:val="53"/>
          <w:sz w:val="20"/>
        </w:rPr>
        <w:t> </w:t>
      </w:r>
      <w:r>
        <w:rPr>
          <w:sz w:val="20"/>
        </w:rPr>
        <w:t>берүүчү</w:t>
      </w:r>
      <w:r>
        <w:rPr>
          <w:spacing w:val="53"/>
          <w:sz w:val="20"/>
        </w:rPr>
        <w:t> </w:t>
      </w:r>
      <w:r>
        <w:rPr>
          <w:sz w:val="20"/>
        </w:rPr>
        <w:t>тапшырма</w:t>
      </w:r>
      <w:r>
        <w:rPr>
          <w:spacing w:val="53"/>
          <w:sz w:val="20"/>
        </w:rPr>
        <w:t> </w:t>
      </w:r>
      <w:r>
        <w:rPr>
          <w:sz w:val="20"/>
        </w:rPr>
        <w:t>келишимине</w:t>
      </w:r>
      <w:r>
        <w:rPr>
          <w:spacing w:val="54"/>
          <w:sz w:val="20"/>
        </w:rPr>
        <w:t> </w:t>
      </w:r>
      <w:r>
        <w:rPr>
          <w:sz w:val="20"/>
        </w:rPr>
        <w:t>ылайык</w:t>
      </w:r>
      <w:r>
        <w:rPr>
          <w:spacing w:val="53"/>
          <w:sz w:val="20"/>
        </w:rPr>
        <w:t> </w:t>
      </w:r>
      <w:r>
        <w:rPr>
          <w:sz w:val="20"/>
        </w:rPr>
        <w:t>ишеним</w:t>
      </w:r>
      <w:r>
        <w:rPr>
          <w:spacing w:val="53"/>
          <w:sz w:val="20"/>
        </w:rPr>
        <w:t> </w:t>
      </w:r>
      <w:r>
        <w:rPr>
          <w:sz w:val="20"/>
        </w:rPr>
        <w:t>берилген</w:t>
      </w:r>
      <w:r>
        <w:rPr>
          <w:spacing w:val="54"/>
          <w:sz w:val="20"/>
        </w:rPr>
        <w:t> </w:t>
      </w:r>
      <w:r>
        <w:rPr>
          <w:sz w:val="20"/>
        </w:rPr>
        <w:t>аткаргандын</w:t>
      </w:r>
      <w:r>
        <w:rPr>
          <w:spacing w:val="-117"/>
          <w:sz w:val="20"/>
        </w:rPr>
        <w:t> </w:t>
      </w:r>
      <w:r>
        <w:rPr>
          <w:sz w:val="20"/>
        </w:rPr>
        <w:t>бардыгын</w:t>
      </w:r>
      <w:r>
        <w:rPr>
          <w:spacing w:val="-1"/>
          <w:sz w:val="20"/>
        </w:rPr>
        <w:t> </w:t>
      </w:r>
      <w:r>
        <w:rPr>
          <w:sz w:val="20"/>
        </w:rPr>
        <w:t>токтоосуз кабыл</w:t>
      </w:r>
      <w:r>
        <w:rPr>
          <w:spacing w:val="-1"/>
          <w:sz w:val="20"/>
        </w:rPr>
        <w:t> </w:t>
      </w:r>
      <w:r>
        <w:rPr>
          <w:sz w:val="20"/>
        </w:rPr>
        <w:t>алууга милдеттүү.</w:t>
      </w:r>
    </w:p>
    <w:p>
      <w:pPr>
        <w:pStyle w:val="ListParagraph"/>
        <w:numPr>
          <w:ilvl w:val="0"/>
          <w:numId w:val="322"/>
        </w:numPr>
        <w:tabs>
          <w:tab w:pos="1029" w:val="left" w:leader="none"/>
        </w:tabs>
        <w:spacing w:line="240" w:lineRule="auto" w:before="0" w:after="0"/>
        <w:ind w:left="102" w:right="109" w:firstLine="566"/>
        <w:jc w:val="left"/>
        <w:rPr>
          <w:sz w:val="20"/>
        </w:rPr>
      </w:pPr>
      <w:r>
        <w:rPr>
          <w:sz w:val="20"/>
        </w:rPr>
        <w:t>Эгерде</w:t>
      </w:r>
      <w:r>
        <w:rPr>
          <w:spacing w:val="-4"/>
          <w:sz w:val="20"/>
        </w:rPr>
        <w:t> </w:t>
      </w:r>
      <w:r>
        <w:rPr>
          <w:sz w:val="20"/>
        </w:rPr>
        <w:t>ушул</w:t>
      </w:r>
      <w:r>
        <w:rPr>
          <w:spacing w:val="-4"/>
          <w:sz w:val="20"/>
        </w:rPr>
        <w:t> </w:t>
      </w:r>
      <w:r>
        <w:rPr>
          <w:sz w:val="20"/>
        </w:rPr>
        <w:t>Кодекстин</w:t>
      </w:r>
      <w:r>
        <w:rPr>
          <w:spacing w:val="-3"/>
          <w:sz w:val="20"/>
        </w:rPr>
        <w:t> </w:t>
      </w:r>
      <w:r>
        <w:rPr>
          <w:sz w:val="20"/>
        </w:rPr>
        <w:t>803-статьясына</w:t>
      </w:r>
      <w:r>
        <w:rPr>
          <w:spacing w:val="-4"/>
          <w:sz w:val="20"/>
        </w:rPr>
        <w:t> </w:t>
      </w:r>
      <w:r>
        <w:rPr>
          <w:sz w:val="20"/>
        </w:rPr>
        <w:t>ылайык</w:t>
      </w:r>
      <w:r>
        <w:rPr>
          <w:spacing w:val="-4"/>
          <w:sz w:val="20"/>
        </w:rPr>
        <w:t> </w:t>
      </w:r>
      <w:r>
        <w:rPr>
          <w:sz w:val="20"/>
        </w:rPr>
        <w:t>келишим</w:t>
      </w:r>
      <w:r>
        <w:rPr>
          <w:spacing w:val="-3"/>
          <w:sz w:val="20"/>
        </w:rPr>
        <w:t> </w:t>
      </w:r>
      <w:r>
        <w:rPr>
          <w:sz w:val="20"/>
        </w:rPr>
        <w:t>акысы</w:t>
      </w:r>
      <w:r>
        <w:rPr>
          <w:spacing w:val="-4"/>
          <w:sz w:val="20"/>
        </w:rPr>
        <w:t> </w:t>
      </w:r>
      <w:r>
        <w:rPr>
          <w:sz w:val="20"/>
        </w:rPr>
        <w:t>төлөнүч</w:t>
      </w:r>
      <w:r>
        <w:rPr>
          <w:spacing w:val="-4"/>
          <w:sz w:val="20"/>
        </w:rPr>
        <w:t> </w:t>
      </w:r>
      <w:r>
        <w:rPr>
          <w:sz w:val="20"/>
        </w:rPr>
        <w:t>келишим</w:t>
      </w:r>
      <w:r>
        <w:rPr>
          <w:spacing w:val="-117"/>
          <w:sz w:val="20"/>
        </w:rPr>
        <w:t> </w:t>
      </w:r>
      <w:r>
        <w:rPr>
          <w:sz w:val="20"/>
        </w:rPr>
        <w:t>болсо,</w:t>
      </w:r>
      <w:r>
        <w:rPr>
          <w:spacing w:val="-3"/>
          <w:sz w:val="20"/>
        </w:rPr>
        <w:t> </w:t>
      </w:r>
      <w:r>
        <w:rPr>
          <w:sz w:val="20"/>
        </w:rPr>
        <w:t>ишеним</w:t>
      </w:r>
      <w:r>
        <w:rPr>
          <w:spacing w:val="-3"/>
          <w:sz w:val="20"/>
        </w:rPr>
        <w:t> </w:t>
      </w:r>
      <w:r>
        <w:rPr>
          <w:sz w:val="20"/>
        </w:rPr>
        <w:t>берүүчү</w:t>
      </w:r>
      <w:r>
        <w:rPr>
          <w:spacing w:val="-3"/>
          <w:sz w:val="20"/>
        </w:rPr>
        <w:t> </w:t>
      </w:r>
      <w:r>
        <w:rPr>
          <w:sz w:val="20"/>
        </w:rPr>
        <w:t>ишеним</w:t>
      </w:r>
      <w:r>
        <w:rPr>
          <w:spacing w:val="-3"/>
          <w:sz w:val="20"/>
        </w:rPr>
        <w:t> </w:t>
      </w:r>
      <w:r>
        <w:rPr>
          <w:sz w:val="20"/>
        </w:rPr>
        <w:t>берилгенге</w:t>
      </w:r>
      <w:r>
        <w:rPr>
          <w:spacing w:val="-2"/>
          <w:sz w:val="20"/>
        </w:rPr>
        <w:t> </w:t>
      </w:r>
      <w:r>
        <w:rPr>
          <w:sz w:val="20"/>
        </w:rPr>
        <w:t>сыйлык</w:t>
      </w:r>
      <w:r>
        <w:rPr>
          <w:spacing w:val="-3"/>
          <w:sz w:val="20"/>
        </w:rPr>
        <w:t> </w:t>
      </w:r>
      <w:r>
        <w:rPr>
          <w:sz w:val="20"/>
        </w:rPr>
        <w:t>акысын</w:t>
      </w:r>
      <w:r>
        <w:rPr>
          <w:spacing w:val="-3"/>
          <w:sz w:val="20"/>
        </w:rPr>
        <w:t> </w:t>
      </w:r>
      <w:r>
        <w:rPr>
          <w:sz w:val="20"/>
        </w:rPr>
        <w:t>төлөп</w:t>
      </w:r>
      <w:r>
        <w:rPr>
          <w:spacing w:val="-3"/>
          <w:sz w:val="20"/>
        </w:rPr>
        <w:t> </w:t>
      </w:r>
      <w:r>
        <w:rPr>
          <w:sz w:val="20"/>
        </w:rPr>
        <w:t>берүүгө</w:t>
      </w:r>
      <w:r>
        <w:rPr>
          <w:spacing w:val="-2"/>
          <w:sz w:val="20"/>
        </w:rPr>
        <w:t> </w:t>
      </w:r>
      <w:r>
        <w:rPr>
          <w:sz w:val="20"/>
        </w:rPr>
        <w:t>милдеттүү.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320"/>
        </w:numPr>
        <w:tabs>
          <w:tab w:pos="1149" w:val="left" w:leader="none"/>
        </w:tabs>
        <w:spacing w:line="240" w:lineRule="auto" w:before="76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Тапшырманы</w:t>
      </w:r>
      <w:r>
        <w:rPr>
          <w:spacing w:val="-4"/>
          <w:sz w:val="20"/>
        </w:rPr>
        <w:t> </w:t>
      </w:r>
      <w:r>
        <w:rPr>
          <w:sz w:val="20"/>
        </w:rPr>
        <w:t>аткарууну</w:t>
      </w:r>
      <w:r>
        <w:rPr>
          <w:spacing w:val="-3"/>
          <w:sz w:val="20"/>
        </w:rPr>
        <w:t> </w:t>
      </w:r>
      <w:r>
        <w:rPr>
          <w:sz w:val="20"/>
        </w:rPr>
        <w:t>кайрадан</w:t>
      </w:r>
      <w:r>
        <w:rPr>
          <w:spacing w:val="-4"/>
          <w:sz w:val="20"/>
        </w:rPr>
        <w:t> </w:t>
      </w:r>
      <w:r>
        <w:rPr>
          <w:sz w:val="20"/>
        </w:rPr>
        <w:t>ишенип</w:t>
      </w:r>
      <w:r>
        <w:rPr>
          <w:spacing w:val="-3"/>
          <w:sz w:val="20"/>
        </w:rPr>
        <w:t> </w:t>
      </w:r>
      <w:r>
        <w:rPr>
          <w:sz w:val="20"/>
        </w:rPr>
        <w:t>берүү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23"/>
        </w:numPr>
        <w:tabs>
          <w:tab w:pos="1098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Ишеним берилген тапшырманын аткарылышын ушул Кодекстин 803-статьсында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-4"/>
          <w:sz w:val="20"/>
        </w:rPr>
        <w:t> </w:t>
      </w:r>
      <w:r>
        <w:rPr>
          <w:sz w:val="20"/>
        </w:rPr>
        <w:t>шартта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учурларда</w:t>
      </w:r>
      <w:r>
        <w:rPr>
          <w:spacing w:val="-3"/>
          <w:sz w:val="20"/>
        </w:rPr>
        <w:t> </w:t>
      </w:r>
      <w:r>
        <w:rPr>
          <w:sz w:val="20"/>
        </w:rPr>
        <w:t>гана</w:t>
      </w:r>
      <w:r>
        <w:rPr>
          <w:spacing w:val="-3"/>
          <w:sz w:val="20"/>
        </w:rPr>
        <w:t> </w:t>
      </w:r>
      <w:r>
        <w:rPr>
          <w:sz w:val="20"/>
        </w:rPr>
        <w:t>башка</w:t>
      </w:r>
      <w:r>
        <w:rPr>
          <w:spacing w:val="-3"/>
          <w:sz w:val="20"/>
        </w:rPr>
        <w:t> </w:t>
      </w:r>
      <w:r>
        <w:rPr>
          <w:sz w:val="20"/>
        </w:rPr>
        <w:t>бирөөгө</w:t>
      </w:r>
      <w:r>
        <w:rPr>
          <w:spacing w:val="-3"/>
          <w:sz w:val="20"/>
        </w:rPr>
        <w:t> </w:t>
      </w:r>
      <w:r>
        <w:rPr>
          <w:sz w:val="20"/>
        </w:rPr>
        <w:t>кайрадан</w:t>
      </w:r>
      <w:r>
        <w:rPr>
          <w:spacing w:val="-3"/>
          <w:sz w:val="20"/>
        </w:rPr>
        <w:t> </w:t>
      </w:r>
      <w:r>
        <w:rPr>
          <w:sz w:val="20"/>
        </w:rPr>
        <w:t>ишенип</w:t>
      </w:r>
      <w:r>
        <w:rPr>
          <w:spacing w:val="-3"/>
          <w:sz w:val="20"/>
        </w:rPr>
        <w:t> </w:t>
      </w:r>
      <w:r>
        <w:rPr>
          <w:sz w:val="20"/>
        </w:rPr>
        <w:t>бериши</w:t>
      </w:r>
      <w:r>
        <w:rPr>
          <w:spacing w:val="-3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323"/>
        </w:numPr>
        <w:tabs>
          <w:tab w:pos="1081" w:val="left" w:leader="none"/>
        </w:tabs>
        <w:spacing w:line="240" w:lineRule="auto" w:before="1" w:after="0"/>
        <w:ind w:left="102" w:right="114" w:firstLine="566"/>
        <w:jc w:val="both"/>
        <w:rPr>
          <w:sz w:val="20"/>
        </w:rPr>
      </w:pPr>
      <w:r>
        <w:rPr>
          <w:sz w:val="20"/>
        </w:rPr>
        <w:t>Ишеним берүүчү ишеним берилген тарабынан тандалган орун басарын кабыл</w:t>
      </w:r>
      <w:r>
        <w:rPr>
          <w:spacing w:val="1"/>
          <w:sz w:val="20"/>
        </w:rPr>
        <w:t> </w:t>
      </w:r>
      <w:r>
        <w:rPr>
          <w:sz w:val="20"/>
        </w:rPr>
        <w:t>албоого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323"/>
        </w:numPr>
        <w:tabs>
          <w:tab w:pos="1043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ишеним берилгендин мүмкүн болгон орун басары тапшырма келишиминде</w:t>
      </w:r>
      <w:r>
        <w:rPr>
          <w:spacing w:val="-118"/>
          <w:sz w:val="20"/>
        </w:rPr>
        <w:t> </w:t>
      </w:r>
      <w:r>
        <w:rPr>
          <w:sz w:val="20"/>
        </w:rPr>
        <w:t>айтылган болсо, анда ишеним берилген анын тандалышы үчүн да, ишти алып барышы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да жооп бербейт.</w:t>
      </w:r>
    </w:p>
    <w:p>
      <w:pPr>
        <w:pStyle w:val="BodyText"/>
        <w:ind w:right="113"/>
        <w:jc w:val="both"/>
      </w:pPr>
      <w:r>
        <w:rPr/>
        <w:t>Эгерде</w:t>
      </w:r>
      <w:r>
        <w:rPr>
          <w:spacing w:val="1"/>
        </w:rPr>
        <w:t> </w:t>
      </w:r>
      <w:r>
        <w:rPr/>
        <w:t>ишеним</w:t>
      </w:r>
      <w:r>
        <w:rPr>
          <w:spacing w:val="1"/>
        </w:rPr>
        <w:t> </w:t>
      </w:r>
      <w:r>
        <w:rPr/>
        <w:t>берилгендин</w:t>
      </w:r>
      <w:r>
        <w:rPr>
          <w:spacing w:val="1"/>
        </w:rPr>
        <w:t> </w:t>
      </w:r>
      <w:r>
        <w:rPr/>
        <w:t>орун</w:t>
      </w:r>
      <w:r>
        <w:rPr>
          <w:spacing w:val="1"/>
        </w:rPr>
        <w:t> </w:t>
      </w:r>
      <w:r>
        <w:rPr/>
        <w:t>басары</w:t>
      </w:r>
      <w:r>
        <w:rPr>
          <w:spacing w:val="1"/>
        </w:rPr>
        <w:t> </w:t>
      </w:r>
      <w:r>
        <w:rPr/>
        <w:t>ишти</w:t>
      </w:r>
      <w:r>
        <w:rPr>
          <w:spacing w:val="1"/>
        </w:rPr>
        <w:t> </w:t>
      </w:r>
      <w:r>
        <w:rPr/>
        <w:t>алып</w:t>
      </w:r>
      <w:r>
        <w:rPr>
          <w:spacing w:val="1"/>
        </w:rPr>
        <w:t> </w:t>
      </w:r>
      <w:r>
        <w:rPr/>
        <w:t>барары</w:t>
      </w:r>
      <w:r>
        <w:rPr>
          <w:spacing w:val="1"/>
        </w:rPr>
        <w:t> </w:t>
      </w:r>
      <w:r>
        <w:rPr/>
        <w:t>келишимде</w:t>
      </w:r>
      <w:r>
        <w:rPr>
          <w:spacing w:val="1"/>
        </w:rPr>
        <w:t> </w:t>
      </w:r>
      <w:r>
        <w:rPr/>
        <w:t>белгиленбесе, же белгиленсе, бирок орун басардын аты аталбаса, анда ишеним</w:t>
      </w:r>
      <w:r>
        <w:rPr>
          <w:spacing w:val="1"/>
        </w:rPr>
        <w:t> </w:t>
      </w:r>
      <w:r>
        <w:rPr/>
        <w:t>берилген</w:t>
      </w:r>
      <w:r>
        <w:rPr>
          <w:spacing w:val="-1"/>
        </w:rPr>
        <w:t> </w:t>
      </w:r>
      <w:r>
        <w:rPr/>
        <w:t>орун</w:t>
      </w:r>
      <w:r>
        <w:rPr>
          <w:spacing w:val="-1"/>
        </w:rPr>
        <w:t> </w:t>
      </w:r>
      <w:r>
        <w:rPr/>
        <w:t>басардын тандалышы</w:t>
      </w:r>
      <w:r>
        <w:rPr>
          <w:spacing w:val="-1"/>
        </w:rPr>
        <w:t> </w:t>
      </w:r>
      <w:r>
        <w:rPr/>
        <w:t>үчүн жооп</w:t>
      </w:r>
      <w:r>
        <w:rPr>
          <w:spacing w:val="-1"/>
        </w:rPr>
        <w:t> </w:t>
      </w:r>
      <w:r>
        <w:rPr/>
        <w:t>берет.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20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Тапшырма</w:t>
      </w:r>
      <w:r>
        <w:rPr>
          <w:spacing w:val="-5"/>
          <w:sz w:val="20"/>
        </w:rPr>
        <w:t> </w:t>
      </w:r>
      <w:r>
        <w:rPr>
          <w:sz w:val="20"/>
        </w:rPr>
        <w:t>келишиминин</w:t>
      </w:r>
      <w:r>
        <w:rPr>
          <w:spacing w:val="-5"/>
          <w:sz w:val="20"/>
        </w:rPr>
        <w:t> </w:t>
      </w:r>
      <w:r>
        <w:rPr>
          <w:sz w:val="20"/>
        </w:rPr>
        <w:t>токтотулушу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24"/>
        </w:numPr>
        <w:tabs>
          <w:tab w:pos="1029" w:val="left" w:leader="none"/>
        </w:tabs>
        <w:spacing w:line="240" w:lineRule="auto" w:before="0" w:after="0"/>
        <w:ind w:left="668" w:right="2510" w:firstLine="0"/>
        <w:jc w:val="left"/>
        <w:rPr>
          <w:sz w:val="20"/>
        </w:rPr>
      </w:pPr>
      <w:r>
        <w:rPr>
          <w:sz w:val="20"/>
        </w:rPr>
        <w:t>Тапшырма</w:t>
      </w:r>
      <w:r>
        <w:rPr>
          <w:spacing w:val="-6"/>
          <w:sz w:val="20"/>
        </w:rPr>
        <w:t> </w:t>
      </w:r>
      <w:r>
        <w:rPr>
          <w:sz w:val="20"/>
        </w:rPr>
        <w:t>келишими</w:t>
      </w:r>
      <w:r>
        <w:rPr>
          <w:spacing w:val="-6"/>
          <w:sz w:val="20"/>
        </w:rPr>
        <w:t> </w:t>
      </w:r>
      <w:r>
        <w:rPr>
          <w:sz w:val="20"/>
        </w:rPr>
        <w:t>төмөнкүлөрдүн</w:t>
      </w:r>
      <w:r>
        <w:rPr>
          <w:spacing w:val="-5"/>
          <w:sz w:val="20"/>
        </w:rPr>
        <w:t> </w:t>
      </w:r>
      <w:r>
        <w:rPr>
          <w:sz w:val="20"/>
        </w:rPr>
        <w:t>негизинде</w:t>
      </w:r>
      <w:r>
        <w:rPr>
          <w:spacing w:val="-6"/>
          <w:sz w:val="20"/>
        </w:rPr>
        <w:t> </w:t>
      </w:r>
      <w:r>
        <w:rPr>
          <w:sz w:val="20"/>
        </w:rPr>
        <w:t>токтотулат:</w:t>
      </w:r>
      <w:r>
        <w:rPr>
          <w:spacing w:val="-117"/>
          <w:sz w:val="20"/>
        </w:rPr>
        <w:t> </w:t>
      </w:r>
      <w:r>
        <w:rPr>
          <w:sz w:val="20"/>
        </w:rPr>
        <w:t>ишеним</w:t>
      </w:r>
      <w:r>
        <w:rPr>
          <w:spacing w:val="-2"/>
          <w:sz w:val="20"/>
        </w:rPr>
        <w:t> </w:t>
      </w:r>
      <w:r>
        <w:rPr>
          <w:sz w:val="20"/>
        </w:rPr>
        <w:t>берүүчү</w:t>
      </w:r>
      <w:r>
        <w:rPr>
          <w:spacing w:val="-1"/>
          <w:sz w:val="20"/>
        </w:rPr>
        <w:t> </w:t>
      </w:r>
      <w:r>
        <w:rPr>
          <w:sz w:val="20"/>
        </w:rPr>
        <w:t>тапшырманы</w:t>
      </w:r>
      <w:r>
        <w:rPr>
          <w:spacing w:val="-1"/>
          <w:sz w:val="20"/>
        </w:rPr>
        <w:t> </w:t>
      </w:r>
      <w:r>
        <w:rPr>
          <w:sz w:val="20"/>
        </w:rPr>
        <w:t>алып</w:t>
      </w:r>
      <w:r>
        <w:rPr>
          <w:spacing w:val="-1"/>
          <w:sz w:val="20"/>
        </w:rPr>
        <w:t> </w:t>
      </w:r>
      <w:r>
        <w:rPr>
          <w:sz w:val="20"/>
        </w:rPr>
        <w:t>салган</w:t>
      </w:r>
      <w:r>
        <w:rPr>
          <w:spacing w:val="-1"/>
          <w:sz w:val="20"/>
        </w:rPr>
        <w:t> </w:t>
      </w:r>
      <w:r>
        <w:rPr>
          <w:sz w:val="20"/>
        </w:rPr>
        <w:t>учурда;</w:t>
      </w:r>
    </w:p>
    <w:p>
      <w:pPr>
        <w:pStyle w:val="BodyText"/>
        <w:spacing w:line="225" w:lineRule="exact"/>
        <w:ind w:left="668" w:firstLine="0"/>
      </w:pPr>
      <w:r>
        <w:rPr/>
        <w:t>ишеним</w:t>
      </w:r>
      <w:r>
        <w:rPr>
          <w:spacing w:val="-4"/>
        </w:rPr>
        <w:t> </w:t>
      </w:r>
      <w:r>
        <w:rPr/>
        <w:t>берилген</w:t>
      </w:r>
      <w:r>
        <w:rPr>
          <w:spacing w:val="-4"/>
        </w:rPr>
        <w:t> </w:t>
      </w:r>
      <w:r>
        <w:rPr/>
        <w:t>баш</w:t>
      </w:r>
      <w:r>
        <w:rPr>
          <w:spacing w:val="-3"/>
        </w:rPr>
        <w:t> </w:t>
      </w:r>
      <w:r>
        <w:rPr/>
        <w:t>тартканда;</w:t>
      </w:r>
    </w:p>
    <w:p>
      <w:pPr>
        <w:pStyle w:val="BodyText"/>
        <w:spacing w:line="226" w:lineRule="exact" w:before="2"/>
        <w:ind w:left="668" w:firstLine="0"/>
      </w:pPr>
      <w:r>
        <w:rPr/>
        <w:t>ишеним</w:t>
      </w:r>
      <w:r>
        <w:rPr>
          <w:spacing w:val="-4"/>
        </w:rPr>
        <w:t> </w:t>
      </w:r>
      <w:r>
        <w:rPr/>
        <w:t>берүүчү</w:t>
      </w:r>
      <w:r>
        <w:rPr>
          <w:spacing w:val="-3"/>
        </w:rPr>
        <w:t> </w:t>
      </w:r>
      <w:r>
        <w:rPr/>
        <w:t>же</w:t>
      </w:r>
      <w:r>
        <w:rPr>
          <w:spacing w:val="-3"/>
        </w:rPr>
        <w:t> </w:t>
      </w:r>
      <w:r>
        <w:rPr/>
        <w:t>ишеним</w:t>
      </w:r>
      <w:r>
        <w:rPr>
          <w:spacing w:val="-3"/>
        </w:rPr>
        <w:t> </w:t>
      </w:r>
      <w:r>
        <w:rPr/>
        <w:t>берилген</w:t>
      </w:r>
      <w:r>
        <w:rPr>
          <w:spacing w:val="-3"/>
        </w:rPr>
        <w:t> </w:t>
      </w:r>
      <w:r>
        <w:rPr/>
        <w:t>каза</w:t>
      </w:r>
      <w:r>
        <w:rPr>
          <w:spacing w:val="-3"/>
        </w:rPr>
        <w:t> </w:t>
      </w:r>
      <w:r>
        <w:rPr/>
        <w:t>болгондо;</w:t>
      </w:r>
    </w:p>
    <w:p>
      <w:pPr>
        <w:pStyle w:val="BodyText"/>
        <w:ind w:right="110"/>
        <w:jc w:val="both"/>
      </w:pPr>
      <w:r>
        <w:rPr/>
        <w:t>ишеним берүүчү же ишеним берилген аракетке жөндөмсүз же аракети чектелген же</w:t>
      </w:r>
      <w:r>
        <w:rPr>
          <w:spacing w:val="-119"/>
        </w:rPr>
        <w:t> </w:t>
      </w:r>
      <w:r>
        <w:rPr/>
        <w:t>дайынсыз</w:t>
      </w:r>
      <w:r>
        <w:rPr>
          <w:spacing w:val="-1"/>
        </w:rPr>
        <w:t> </w:t>
      </w:r>
      <w:r>
        <w:rPr/>
        <w:t>жок деп таанылган</w:t>
      </w:r>
      <w:r>
        <w:rPr>
          <w:spacing w:val="-1"/>
        </w:rPr>
        <w:t> </w:t>
      </w:r>
      <w:r>
        <w:rPr/>
        <w:t>учурда.</w:t>
      </w:r>
    </w:p>
    <w:p>
      <w:pPr>
        <w:pStyle w:val="ListParagraph"/>
        <w:numPr>
          <w:ilvl w:val="0"/>
          <w:numId w:val="324"/>
        </w:numPr>
        <w:tabs>
          <w:tab w:pos="1122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Ишеним берүүчү каалаган учурда тапшырманы алып салууга жана ишеним</w:t>
      </w:r>
      <w:r>
        <w:rPr>
          <w:spacing w:val="1"/>
          <w:sz w:val="20"/>
        </w:rPr>
        <w:t> </w:t>
      </w:r>
      <w:r>
        <w:rPr>
          <w:sz w:val="20"/>
        </w:rPr>
        <w:t>берилген</w:t>
      </w:r>
      <w:r>
        <w:rPr>
          <w:spacing w:val="-1"/>
          <w:sz w:val="20"/>
        </w:rPr>
        <w:t> </w:t>
      </w:r>
      <w:r>
        <w:rPr>
          <w:sz w:val="20"/>
        </w:rPr>
        <w:t>андан баш тартууга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324"/>
        </w:numPr>
        <w:tabs>
          <w:tab w:pos="1115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Ишеним берилгендин коммерциялык өкүл катары аракеттенишин белгилеген</w:t>
      </w:r>
      <w:r>
        <w:rPr>
          <w:spacing w:val="1"/>
          <w:sz w:val="20"/>
        </w:rPr>
        <w:t> </w:t>
      </w:r>
      <w:r>
        <w:rPr>
          <w:sz w:val="20"/>
        </w:rPr>
        <w:t>тапшырма</w:t>
      </w:r>
      <w:r>
        <w:rPr>
          <w:spacing w:val="1"/>
          <w:sz w:val="20"/>
        </w:rPr>
        <w:t> </w:t>
      </w:r>
      <w:r>
        <w:rPr>
          <w:sz w:val="20"/>
        </w:rPr>
        <w:t>келишиминен</w:t>
      </w:r>
      <w:r>
        <w:rPr>
          <w:spacing w:val="1"/>
          <w:sz w:val="20"/>
        </w:rPr>
        <w:t> </w:t>
      </w:r>
      <w:r>
        <w:rPr>
          <w:sz w:val="20"/>
        </w:rPr>
        <w:t>баш</w:t>
      </w:r>
      <w:r>
        <w:rPr>
          <w:spacing w:val="1"/>
          <w:sz w:val="20"/>
        </w:rPr>
        <w:t> </w:t>
      </w:r>
      <w:r>
        <w:rPr>
          <w:sz w:val="20"/>
        </w:rPr>
        <w:t>тарткан</w:t>
      </w:r>
      <w:r>
        <w:rPr>
          <w:spacing w:val="1"/>
          <w:sz w:val="20"/>
        </w:rPr>
        <w:t> </w:t>
      </w:r>
      <w:r>
        <w:rPr>
          <w:sz w:val="20"/>
        </w:rPr>
        <w:t>тарап</w:t>
      </w:r>
      <w:r>
        <w:rPr>
          <w:spacing w:val="1"/>
          <w:sz w:val="20"/>
        </w:rPr>
        <w:t> </w:t>
      </w:r>
      <w:r>
        <w:rPr>
          <w:sz w:val="20"/>
        </w:rPr>
        <w:t>экинчи</w:t>
      </w:r>
      <w:r>
        <w:rPr>
          <w:spacing w:val="1"/>
          <w:sz w:val="20"/>
        </w:rPr>
        <w:t> </w:t>
      </w:r>
      <w:r>
        <w:rPr>
          <w:sz w:val="20"/>
        </w:rPr>
        <w:t>тарапка,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тапшырма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мындан</w:t>
      </w:r>
      <w:r>
        <w:rPr>
          <w:spacing w:val="1"/>
          <w:sz w:val="20"/>
        </w:rPr>
        <w:t> </w:t>
      </w:r>
      <w:r>
        <w:rPr>
          <w:sz w:val="20"/>
        </w:rPr>
        <w:t>узагыраак</w:t>
      </w:r>
      <w:r>
        <w:rPr>
          <w:spacing w:val="1"/>
          <w:sz w:val="20"/>
        </w:rPr>
        <w:t> </w:t>
      </w:r>
      <w:r>
        <w:rPr>
          <w:sz w:val="20"/>
        </w:rPr>
        <w:t>мөөнөт</w:t>
      </w:r>
      <w:r>
        <w:rPr>
          <w:spacing w:val="1"/>
          <w:sz w:val="20"/>
        </w:rPr>
        <w:t> </w:t>
      </w:r>
      <w:r>
        <w:rPr>
          <w:sz w:val="20"/>
        </w:rPr>
        <w:t>каралбаса,</w:t>
      </w:r>
      <w:r>
        <w:rPr>
          <w:spacing w:val="1"/>
          <w:sz w:val="20"/>
        </w:rPr>
        <w:t> </w:t>
      </w:r>
      <w:r>
        <w:rPr>
          <w:sz w:val="20"/>
        </w:rPr>
        <w:t>отуз</w:t>
      </w:r>
      <w:r>
        <w:rPr>
          <w:spacing w:val="1"/>
          <w:sz w:val="20"/>
        </w:rPr>
        <w:t> </w:t>
      </w:r>
      <w:r>
        <w:rPr>
          <w:sz w:val="20"/>
        </w:rPr>
        <w:t>күндөн</w:t>
      </w:r>
      <w:r>
        <w:rPr>
          <w:spacing w:val="1"/>
          <w:sz w:val="20"/>
        </w:rPr>
        <w:t> </w:t>
      </w:r>
      <w:r>
        <w:rPr>
          <w:sz w:val="20"/>
        </w:rPr>
        <w:t>кечиктирбестен</w:t>
      </w:r>
      <w:r>
        <w:rPr>
          <w:spacing w:val="-118"/>
          <w:sz w:val="20"/>
        </w:rPr>
        <w:t> </w:t>
      </w:r>
      <w:r>
        <w:rPr>
          <w:sz w:val="20"/>
        </w:rPr>
        <w:t>келишимдин</w:t>
      </w:r>
      <w:r>
        <w:rPr>
          <w:spacing w:val="-1"/>
          <w:sz w:val="20"/>
        </w:rPr>
        <w:t> </w:t>
      </w:r>
      <w:r>
        <w:rPr>
          <w:sz w:val="20"/>
        </w:rPr>
        <w:t>токтотулгандыгы</w:t>
      </w:r>
      <w:r>
        <w:rPr>
          <w:spacing w:val="-1"/>
          <w:sz w:val="20"/>
        </w:rPr>
        <w:t> </w:t>
      </w:r>
      <w:r>
        <w:rPr>
          <w:sz w:val="20"/>
        </w:rPr>
        <w:t>тууралуу</w:t>
      </w:r>
      <w:r>
        <w:rPr>
          <w:spacing w:val="-1"/>
          <w:sz w:val="20"/>
        </w:rPr>
        <w:t> </w:t>
      </w:r>
      <w:r>
        <w:rPr>
          <w:sz w:val="20"/>
        </w:rPr>
        <w:t>билдирүүгө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ind w:right="109"/>
        <w:jc w:val="both"/>
      </w:pPr>
      <w:r>
        <w:rPr/>
        <w:t>Коммерциялык</w:t>
      </w:r>
      <w:r>
        <w:rPr>
          <w:spacing w:val="1"/>
        </w:rPr>
        <w:t> </w:t>
      </w:r>
      <w:r>
        <w:rPr/>
        <w:t>өкүл болгон</w:t>
      </w:r>
      <w:r>
        <w:rPr>
          <w:spacing w:val="1"/>
        </w:rPr>
        <w:t> </w:t>
      </w:r>
      <w:r>
        <w:rPr/>
        <w:t>юридикалык жак</w:t>
      </w:r>
      <w:r>
        <w:rPr>
          <w:spacing w:val="1"/>
        </w:rPr>
        <w:t> </w:t>
      </w:r>
      <w:r>
        <w:rPr/>
        <w:t>өзгөртүп</w:t>
      </w:r>
      <w:r>
        <w:rPr>
          <w:spacing w:val="1"/>
        </w:rPr>
        <w:t> </w:t>
      </w:r>
      <w:r>
        <w:rPr/>
        <w:t>кайра түзүлгөн</w:t>
      </w:r>
      <w:r>
        <w:rPr>
          <w:spacing w:val="1"/>
        </w:rPr>
        <w:t> </w:t>
      </w:r>
      <w:r>
        <w:rPr/>
        <w:t>учурда</w:t>
      </w:r>
      <w:r>
        <w:rPr>
          <w:spacing w:val="1"/>
        </w:rPr>
        <w:t> </w:t>
      </w:r>
      <w:r>
        <w:rPr/>
        <w:t>ишеним</w:t>
      </w:r>
      <w:r>
        <w:rPr>
          <w:spacing w:val="-4"/>
        </w:rPr>
        <w:t> </w:t>
      </w:r>
      <w:r>
        <w:rPr/>
        <w:t>берүүчү</w:t>
      </w:r>
      <w:r>
        <w:rPr>
          <w:spacing w:val="-3"/>
        </w:rPr>
        <w:t> </w:t>
      </w:r>
      <w:r>
        <w:rPr/>
        <w:t>мындай</w:t>
      </w:r>
      <w:r>
        <w:rPr>
          <w:spacing w:val="-3"/>
        </w:rPr>
        <w:t> </w:t>
      </w:r>
      <w:r>
        <w:rPr/>
        <w:t>алдын</w:t>
      </w:r>
      <w:r>
        <w:rPr>
          <w:spacing w:val="-3"/>
        </w:rPr>
        <w:t> </w:t>
      </w:r>
      <w:r>
        <w:rPr/>
        <w:t>ала</w:t>
      </w:r>
      <w:r>
        <w:rPr>
          <w:spacing w:val="-3"/>
        </w:rPr>
        <w:t> </w:t>
      </w:r>
      <w:r>
        <w:rPr/>
        <w:t>билдирүүсүз</w:t>
      </w:r>
      <w:r>
        <w:rPr>
          <w:spacing w:val="-3"/>
        </w:rPr>
        <w:t> </w:t>
      </w:r>
      <w:r>
        <w:rPr/>
        <w:t>эле</w:t>
      </w:r>
      <w:r>
        <w:rPr>
          <w:spacing w:val="-3"/>
        </w:rPr>
        <w:t> </w:t>
      </w:r>
      <w:r>
        <w:rPr/>
        <w:t>тапшырманы</w:t>
      </w:r>
      <w:r>
        <w:rPr>
          <w:spacing w:val="-3"/>
        </w:rPr>
        <w:t> </w:t>
      </w:r>
      <w:r>
        <w:rPr/>
        <w:t>алып</w:t>
      </w:r>
      <w:r>
        <w:rPr>
          <w:spacing w:val="-3"/>
        </w:rPr>
        <w:t> </w:t>
      </w:r>
      <w:r>
        <w:rPr/>
        <w:t>салууга</w:t>
      </w:r>
      <w:r>
        <w:rPr>
          <w:spacing w:val="-3"/>
        </w:rPr>
        <w:t> </w:t>
      </w:r>
      <w:r>
        <w:rPr/>
        <w:t>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20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Тапшырма</w:t>
      </w:r>
      <w:r>
        <w:rPr>
          <w:spacing w:val="-5"/>
          <w:sz w:val="20"/>
        </w:rPr>
        <w:t> </w:t>
      </w:r>
      <w:r>
        <w:rPr>
          <w:sz w:val="20"/>
        </w:rPr>
        <w:t>келишиминин</w:t>
      </w:r>
      <w:r>
        <w:rPr>
          <w:spacing w:val="-5"/>
          <w:sz w:val="20"/>
        </w:rPr>
        <w:t> </w:t>
      </w:r>
      <w:r>
        <w:rPr>
          <w:sz w:val="20"/>
        </w:rPr>
        <w:t>токтотулушунун</w:t>
      </w:r>
      <w:r>
        <w:rPr>
          <w:spacing w:val="-5"/>
          <w:sz w:val="20"/>
        </w:rPr>
        <w:t> </w:t>
      </w:r>
      <w:r>
        <w:rPr>
          <w:sz w:val="20"/>
        </w:rPr>
        <w:t>натыйжасы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325"/>
        </w:numPr>
        <w:tabs>
          <w:tab w:pos="1043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тапшырма келишими ишеним берилген тарабынан тапшырма толугу менен</w:t>
      </w:r>
      <w:r>
        <w:rPr>
          <w:spacing w:val="-118"/>
          <w:sz w:val="20"/>
        </w:rPr>
        <w:t> </w:t>
      </w:r>
      <w:r>
        <w:rPr>
          <w:sz w:val="20"/>
        </w:rPr>
        <w:t>аткарылганга</w:t>
      </w:r>
      <w:r>
        <w:rPr>
          <w:spacing w:val="1"/>
          <w:sz w:val="20"/>
        </w:rPr>
        <w:t> </w:t>
      </w:r>
      <w:r>
        <w:rPr>
          <w:sz w:val="20"/>
        </w:rPr>
        <w:t>чейин</w:t>
      </w:r>
      <w:r>
        <w:rPr>
          <w:spacing w:val="1"/>
          <w:sz w:val="20"/>
        </w:rPr>
        <w:t> </w:t>
      </w:r>
      <w:r>
        <w:rPr>
          <w:sz w:val="20"/>
        </w:rPr>
        <w:t>токтотулса</w:t>
      </w:r>
      <w:r>
        <w:rPr>
          <w:spacing w:val="1"/>
          <w:sz w:val="20"/>
        </w:rPr>
        <w:t> </w:t>
      </w:r>
      <w:r>
        <w:rPr>
          <w:sz w:val="20"/>
        </w:rPr>
        <w:t>ишеним</w:t>
      </w:r>
      <w:r>
        <w:rPr>
          <w:spacing w:val="1"/>
          <w:sz w:val="20"/>
        </w:rPr>
        <w:t> </w:t>
      </w:r>
      <w:r>
        <w:rPr>
          <w:sz w:val="20"/>
        </w:rPr>
        <w:t>берүүчү</w:t>
      </w:r>
      <w:r>
        <w:rPr>
          <w:spacing w:val="1"/>
          <w:sz w:val="20"/>
        </w:rPr>
        <w:t> </w:t>
      </w:r>
      <w:r>
        <w:rPr>
          <w:sz w:val="20"/>
        </w:rPr>
        <w:t>ишеним</w:t>
      </w:r>
      <w:r>
        <w:rPr>
          <w:spacing w:val="1"/>
          <w:sz w:val="20"/>
        </w:rPr>
        <w:t> </w:t>
      </w:r>
      <w:r>
        <w:rPr>
          <w:sz w:val="20"/>
        </w:rPr>
        <w:t>берилгенге</w:t>
      </w:r>
      <w:r>
        <w:rPr>
          <w:spacing w:val="1"/>
          <w:sz w:val="20"/>
        </w:rPr>
        <w:t> </w:t>
      </w:r>
      <w:r>
        <w:rPr>
          <w:sz w:val="20"/>
        </w:rPr>
        <w:t>тапшырманы</w:t>
      </w:r>
      <w:r>
        <w:rPr>
          <w:spacing w:val="-118"/>
          <w:sz w:val="20"/>
        </w:rPr>
        <w:t> </w:t>
      </w:r>
      <w:r>
        <w:rPr>
          <w:sz w:val="20"/>
        </w:rPr>
        <w:t>аткарууда тарткан чыгымдарынын ордун толтуруп берүүгө, ал эми ишеним берилгенге</w:t>
      </w:r>
      <w:r>
        <w:rPr>
          <w:spacing w:val="1"/>
          <w:sz w:val="20"/>
        </w:rPr>
        <w:t> </w:t>
      </w:r>
      <w:r>
        <w:rPr>
          <w:sz w:val="20"/>
        </w:rPr>
        <w:t>акы берилүүгө тийиш болгон учурда анын иштеген ишине жараша акы төлөп берүүгө</w:t>
      </w:r>
      <w:r>
        <w:rPr>
          <w:spacing w:val="1"/>
          <w:sz w:val="20"/>
        </w:rPr>
        <w:t> </w:t>
      </w:r>
      <w:r>
        <w:rPr>
          <w:sz w:val="20"/>
        </w:rPr>
        <w:t>милдеттүү.</w:t>
      </w:r>
      <w:r>
        <w:rPr>
          <w:spacing w:val="36"/>
          <w:sz w:val="20"/>
        </w:rPr>
        <w:t> </w:t>
      </w:r>
      <w:r>
        <w:rPr>
          <w:sz w:val="20"/>
        </w:rPr>
        <w:t>Мындай</w:t>
      </w:r>
      <w:r>
        <w:rPr>
          <w:spacing w:val="37"/>
          <w:sz w:val="20"/>
        </w:rPr>
        <w:t> </w:t>
      </w:r>
      <w:r>
        <w:rPr>
          <w:sz w:val="20"/>
        </w:rPr>
        <w:t>эреже</w:t>
      </w:r>
      <w:r>
        <w:rPr>
          <w:spacing w:val="37"/>
          <w:sz w:val="20"/>
        </w:rPr>
        <w:t> </w:t>
      </w:r>
      <w:r>
        <w:rPr>
          <w:sz w:val="20"/>
        </w:rPr>
        <w:t>ишеним</w:t>
      </w:r>
      <w:r>
        <w:rPr>
          <w:spacing w:val="37"/>
          <w:sz w:val="20"/>
        </w:rPr>
        <w:t> </w:t>
      </w:r>
      <w:r>
        <w:rPr>
          <w:sz w:val="20"/>
        </w:rPr>
        <w:t>берилген</w:t>
      </w:r>
      <w:r>
        <w:rPr>
          <w:spacing w:val="37"/>
          <w:sz w:val="20"/>
        </w:rPr>
        <w:t> </w:t>
      </w:r>
      <w:r>
        <w:rPr>
          <w:sz w:val="20"/>
        </w:rPr>
        <w:t>тапшырманын</w:t>
      </w:r>
      <w:r>
        <w:rPr>
          <w:spacing w:val="37"/>
          <w:sz w:val="20"/>
        </w:rPr>
        <w:t> </w:t>
      </w:r>
      <w:r>
        <w:rPr>
          <w:sz w:val="20"/>
        </w:rPr>
        <w:t>токтотулушу</w:t>
      </w:r>
      <w:r>
        <w:rPr>
          <w:spacing w:val="37"/>
          <w:sz w:val="20"/>
        </w:rPr>
        <w:t> </w:t>
      </w:r>
      <w:r>
        <w:rPr>
          <w:sz w:val="20"/>
        </w:rPr>
        <w:t>жөнүндө</w:t>
      </w:r>
      <w:r>
        <w:rPr>
          <w:spacing w:val="37"/>
          <w:sz w:val="20"/>
        </w:rPr>
        <w:t> </w:t>
      </w:r>
      <w:r>
        <w:rPr>
          <w:sz w:val="20"/>
        </w:rPr>
        <w:t>билген</w:t>
      </w:r>
      <w:r>
        <w:rPr>
          <w:spacing w:val="-118"/>
          <w:sz w:val="20"/>
        </w:rPr>
        <w:t> </w:t>
      </w:r>
      <w:r>
        <w:rPr>
          <w:sz w:val="20"/>
        </w:rPr>
        <w:t>же</w:t>
      </w:r>
      <w:r>
        <w:rPr>
          <w:spacing w:val="-3"/>
          <w:sz w:val="20"/>
        </w:rPr>
        <w:t> </w:t>
      </w:r>
      <w:r>
        <w:rPr>
          <w:sz w:val="20"/>
        </w:rPr>
        <w:t>билүүгө</w:t>
      </w:r>
      <w:r>
        <w:rPr>
          <w:spacing w:val="-2"/>
          <w:sz w:val="20"/>
        </w:rPr>
        <w:t> </w:t>
      </w:r>
      <w:r>
        <w:rPr>
          <w:sz w:val="20"/>
        </w:rPr>
        <w:t>тийиш</w:t>
      </w:r>
      <w:r>
        <w:rPr>
          <w:spacing w:val="-2"/>
          <w:sz w:val="20"/>
        </w:rPr>
        <w:t> </w:t>
      </w:r>
      <w:r>
        <w:rPr>
          <w:sz w:val="20"/>
        </w:rPr>
        <w:t>болгон</w:t>
      </w:r>
      <w:r>
        <w:rPr>
          <w:spacing w:val="-2"/>
          <w:sz w:val="20"/>
        </w:rPr>
        <w:t> </w:t>
      </w:r>
      <w:r>
        <w:rPr>
          <w:sz w:val="20"/>
        </w:rPr>
        <w:t>учурдан</w:t>
      </w:r>
      <w:r>
        <w:rPr>
          <w:spacing w:val="-2"/>
          <w:sz w:val="20"/>
        </w:rPr>
        <w:t> </w:t>
      </w:r>
      <w:r>
        <w:rPr>
          <w:sz w:val="20"/>
        </w:rPr>
        <w:t>тартып</w:t>
      </w:r>
      <w:r>
        <w:rPr>
          <w:spacing w:val="-2"/>
          <w:sz w:val="20"/>
        </w:rPr>
        <w:t> </w:t>
      </w:r>
      <w:r>
        <w:rPr>
          <w:sz w:val="20"/>
        </w:rPr>
        <w:t>аткаргандарына</w:t>
      </w:r>
      <w:r>
        <w:rPr>
          <w:spacing w:val="-2"/>
          <w:sz w:val="20"/>
        </w:rPr>
        <w:t> </w:t>
      </w:r>
      <w:r>
        <w:rPr>
          <w:sz w:val="20"/>
        </w:rPr>
        <w:t>карата</w:t>
      </w:r>
      <w:r>
        <w:rPr>
          <w:spacing w:val="-2"/>
          <w:sz w:val="20"/>
        </w:rPr>
        <w:t> </w:t>
      </w:r>
      <w:r>
        <w:rPr>
          <w:sz w:val="20"/>
        </w:rPr>
        <w:t>колдонулбайт.</w:t>
      </w:r>
    </w:p>
    <w:p>
      <w:pPr>
        <w:pStyle w:val="ListParagraph"/>
        <w:numPr>
          <w:ilvl w:val="0"/>
          <w:numId w:val="325"/>
        </w:numPr>
        <w:tabs>
          <w:tab w:pos="1235" w:val="left" w:leader="none"/>
        </w:tabs>
        <w:spacing w:line="240" w:lineRule="auto" w:before="2" w:after="0"/>
        <w:ind w:left="102" w:right="107" w:firstLine="566"/>
        <w:jc w:val="both"/>
        <w:rPr>
          <w:sz w:val="20"/>
        </w:rPr>
      </w:pPr>
      <w:r>
        <w:rPr>
          <w:sz w:val="20"/>
        </w:rPr>
        <w:t>Ишеним</w:t>
      </w:r>
      <w:r>
        <w:rPr>
          <w:spacing w:val="1"/>
          <w:sz w:val="20"/>
        </w:rPr>
        <w:t> </w:t>
      </w:r>
      <w:r>
        <w:rPr>
          <w:sz w:val="20"/>
        </w:rPr>
        <w:t>берүүчүнүн</w:t>
      </w:r>
      <w:r>
        <w:rPr>
          <w:spacing w:val="1"/>
          <w:sz w:val="20"/>
        </w:rPr>
        <w:t> </w:t>
      </w:r>
      <w:r>
        <w:rPr>
          <w:sz w:val="20"/>
        </w:rPr>
        <w:t>тапшырманы</w:t>
      </w:r>
      <w:r>
        <w:rPr>
          <w:spacing w:val="1"/>
          <w:sz w:val="20"/>
        </w:rPr>
        <w:t> </w:t>
      </w:r>
      <w:r>
        <w:rPr>
          <w:sz w:val="20"/>
        </w:rPr>
        <w:t>алып</w:t>
      </w:r>
      <w:r>
        <w:rPr>
          <w:spacing w:val="1"/>
          <w:sz w:val="20"/>
        </w:rPr>
        <w:t> </w:t>
      </w:r>
      <w:r>
        <w:rPr>
          <w:sz w:val="20"/>
        </w:rPr>
        <w:t>салуусу,</w:t>
      </w:r>
      <w:r>
        <w:rPr>
          <w:spacing w:val="1"/>
          <w:sz w:val="20"/>
        </w:rPr>
        <w:t> </w:t>
      </w:r>
      <w:r>
        <w:rPr>
          <w:sz w:val="20"/>
        </w:rPr>
        <w:t>ишеним</w:t>
      </w:r>
      <w:r>
        <w:rPr>
          <w:spacing w:val="1"/>
          <w:sz w:val="20"/>
        </w:rPr>
        <w:t> </w:t>
      </w:r>
      <w:r>
        <w:rPr>
          <w:sz w:val="20"/>
        </w:rPr>
        <w:t>берилгендин</w:t>
      </w:r>
      <w:r>
        <w:rPr>
          <w:spacing w:val="1"/>
          <w:sz w:val="20"/>
        </w:rPr>
        <w:t> </w:t>
      </w:r>
      <w:r>
        <w:rPr>
          <w:sz w:val="20"/>
        </w:rPr>
        <w:t>коммерциялык өкүл катары аракеттенүүсүн белгилеген келишимдерди токтотуудан</w:t>
      </w:r>
      <w:r>
        <w:rPr>
          <w:spacing w:val="1"/>
          <w:sz w:val="20"/>
        </w:rPr>
        <w:t> </w:t>
      </w:r>
      <w:r>
        <w:rPr>
          <w:sz w:val="20"/>
        </w:rPr>
        <w:t>тышкары,</w:t>
      </w:r>
      <w:r>
        <w:rPr>
          <w:spacing w:val="93"/>
          <w:sz w:val="20"/>
        </w:rPr>
        <w:t> </w:t>
      </w:r>
      <w:r>
        <w:rPr>
          <w:sz w:val="20"/>
        </w:rPr>
        <w:t>ишеним</w:t>
      </w:r>
      <w:r>
        <w:rPr>
          <w:spacing w:val="93"/>
          <w:sz w:val="20"/>
        </w:rPr>
        <w:t> </w:t>
      </w:r>
      <w:r>
        <w:rPr>
          <w:sz w:val="20"/>
        </w:rPr>
        <w:t>берилгенге</w:t>
      </w:r>
      <w:r>
        <w:rPr>
          <w:spacing w:val="94"/>
          <w:sz w:val="20"/>
        </w:rPr>
        <w:t> </w:t>
      </w:r>
      <w:r>
        <w:rPr>
          <w:sz w:val="20"/>
        </w:rPr>
        <w:t>келишимдин</w:t>
      </w:r>
      <w:r>
        <w:rPr>
          <w:spacing w:val="93"/>
          <w:sz w:val="20"/>
        </w:rPr>
        <w:t> </w:t>
      </w:r>
      <w:r>
        <w:rPr>
          <w:sz w:val="20"/>
        </w:rPr>
        <w:t>токтотулушу</w:t>
      </w:r>
      <w:r>
        <w:rPr>
          <w:spacing w:val="94"/>
          <w:sz w:val="20"/>
        </w:rPr>
        <w:t> </w:t>
      </w:r>
      <w:r>
        <w:rPr>
          <w:sz w:val="20"/>
        </w:rPr>
        <w:t>менен</w:t>
      </w:r>
      <w:r>
        <w:rPr>
          <w:spacing w:val="93"/>
          <w:sz w:val="20"/>
        </w:rPr>
        <w:t> </w:t>
      </w:r>
      <w:r>
        <w:rPr>
          <w:sz w:val="20"/>
        </w:rPr>
        <w:t>келтирилген</w:t>
      </w:r>
      <w:r>
        <w:rPr>
          <w:spacing w:val="94"/>
          <w:sz w:val="20"/>
        </w:rPr>
        <w:t> </w:t>
      </w:r>
      <w:r>
        <w:rPr>
          <w:sz w:val="20"/>
        </w:rPr>
        <w:t>зыяндын</w:t>
      </w:r>
      <w:r>
        <w:rPr>
          <w:spacing w:val="-118"/>
          <w:sz w:val="20"/>
        </w:rPr>
        <w:t> </w:t>
      </w:r>
      <w:r>
        <w:rPr>
          <w:sz w:val="20"/>
        </w:rPr>
        <w:t>ордун</w:t>
      </w:r>
      <w:r>
        <w:rPr>
          <w:spacing w:val="-1"/>
          <w:sz w:val="20"/>
        </w:rPr>
        <w:t> </w:t>
      </w:r>
      <w:r>
        <w:rPr>
          <w:sz w:val="20"/>
        </w:rPr>
        <w:t>толтуруп берүү</w:t>
      </w:r>
      <w:r>
        <w:rPr>
          <w:spacing w:val="-1"/>
          <w:sz w:val="20"/>
        </w:rPr>
        <w:t> </w:t>
      </w:r>
      <w:r>
        <w:rPr>
          <w:sz w:val="20"/>
        </w:rPr>
        <w:t>үчүн негиз болбойт.</w:t>
      </w:r>
    </w:p>
    <w:p>
      <w:pPr>
        <w:pStyle w:val="ListParagraph"/>
        <w:numPr>
          <w:ilvl w:val="0"/>
          <w:numId w:val="325"/>
        </w:numPr>
        <w:tabs>
          <w:tab w:pos="108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Ишеним берилгендин тапшырманы аткаруудан баш тартуусу, ишеним берүүчү</w:t>
      </w:r>
      <w:r>
        <w:rPr>
          <w:spacing w:val="1"/>
          <w:sz w:val="20"/>
        </w:rPr>
        <w:t> </w:t>
      </w:r>
      <w:r>
        <w:rPr>
          <w:sz w:val="20"/>
        </w:rPr>
        <w:t>мындан башкача түрдө өз кызыкчылыгын камсыз кыла албаган, ошондой эле ишеним</w:t>
      </w:r>
      <w:r>
        <w:rPr>
          <w:spacing w:val="1"/>
          <w:sz w:val="20"/>
        </w:rPr>
        <w:t> </w:t>
      </w:r>
      <w:r>
        <w:rPr>
          <w:sz w:val="20"/>
        </w:rPr>
        <w:t>берилгендин коммерциялык өкүл катары аракеттенүүсүн белгилеген келишимдерди</w:t>
      </w:r>
      <w:r>
        <w:rPr>
          <w:spacing w:val="1"/>
          <w:sz w:val="20"/>
        </w:rPr>
        <w:t> </w:t>
      </w:r>
      <w:r>
        <w:rPr>
          <w:sz w:val="20"/>
        </w:rPr>
        <w:t>аткаруудан баш тартылгандан тышкары учурларда, ишеним берүүчүгө келишимдин</w:t>
      </w:r>
      <w:r>
        <w:rPr>
          <w:spacing w:val="1"/>
          <w:sz w:val="20"/>
        </w:rPr>
        <w:t> </w:t>
      </w:r>
      <w:r>
        <w:rPr>
          <w:sz w:val="20"/>
        </w:rPr>
        <w:t>токтотулушу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келтирилген</w:t>
      </w:r>
      <w:r>
        <w:rPr>
          <w:spacing w:val="-3"/>
          <w:sz w:val="20"/>
        </w:rPr>
        <w:t> </w:t>
      </w:r>
      <w:r>
        <w:rPr>
          <w:sz w:val="20"/>
        </w:rPr>
        <w:t>зыяндын</w:t>
      </w:r>
      <w:r>
        <w:rPr>
          <w:spacing w:val="-3"/>
          <w:sz w:val="20"/>
        </w:rPr>
        <w:t> </w:t>
      </w:r>
      <w:r>
        <w:rPr>
          <w:sz w:val="20"/>
        </w:rPr>
        <w:t>ордун</w:t>
      </w:r>
      <w:r>
        <w:rPr>
          <w:spacing w:val="-2"/>
          <w:sz w:val="20"/>
        </w:rPr>
        <w:t> </w:t>
      </w:r>
      <w:r>
        <w:rPr>
          <w:sz w:val="20"/>
        </w:rPr>
        <w:t>толтуруп</w:t>
      </w:r>
      <w:r>
        <w:rPr>
          <w:spacing w:val="-3"/>
          <w:sz w:val="20"/>
        </w:rPr>
        <w:t> </w:t>
      </w:r>
      <w:r>
        <w:rPr>
          <w:sz w:val="20"/>
        </w:rPr>
        <w:t>берүү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  <w:r>
        <w:rPr>
          <w:spacing w:val="-3"/>
          <w:sz w:val="20"/>
        </w:rPr>
        <w:t> </w:t>
      </w:r>
      <w:r>
        <w:rPr>
          <w:sz w:val="20"/>
        </w:rPr>
        <w:t>негиз</w:t>
      </w:r>
      <w:r>
        <w:rPr>
          <w:spacing w:val="-2"/>
          <w:sz w:val="20"/>
        </w:rPr>
        <w:t> </w:t>
      </w:r>
      <w:r>
        <w:rPr>
          <w:sz w:val="20"/>
        </w:rPr>
        <w:t>болбойт.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20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Келишим</w:t>
      </w:r>
      <w:r>
        <w:rPr>
          <w:spacing w:val="-4"/>
          <w:sz w:val="20"/>
        </w:rPr>
        <w:t> </w:t>
      </w:r>
      <w:r>
        <w:rPr>
          <w:sz w:val="20"/>
        </w:rPr>
        <w:t>тапшырмасында</w:t>
      </w:r>
      <w:r>
        <w:rPr>
          <w:spacing w:val="-4"/>
          <w:sz w:val="20"/>
        </w:rPr>
        <w:t> </w:t>
      </w:r>
      <w:r>
        <w:rPr>
          <w:sz w:val="20"/>
        </w:rPr>
        <w:t>укуктун</w:t>
      </w:r>
      <w:r>
        <w:rPr>
          <w:spacing w:val="-4"/>
          <w:sz w:val="20"/>
        </w:rPr>
        <w:t> </w:t>
      </w:r>
      <w:r>
        <w:rPr>
          <w:sz w:val="20"/>
        </w:rPr>
        <w:t>өтүүсү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5"/>
        <w:jc w:val="both"/>
      </w:pPr>
      <w:r>
        <w:rPr/>
        <w:t>Ишеним берилген адам каза болгон учурда анын мурасчылары же калган мүлктүн</w:t>
      </w:r>
      <w:r>
        <w:rPr>
          <w:spacing w:val="1"/>
        </w:rPr>
        <w:t> </w:t>
      </w:r>
      <w:r>
        <w:rPr/>
        <w:t>сакталуу болушун камсыз кылуу тапшырылган адамдар ишеним берүүчүгө тапшырма</w:t>
      </w:r>
      <w:r>
        <w:rPr>
          <w:spacing w:val="1"/>
        </w:rPr>
        <w:t> </w:t>
      </w:r>
      <w:r>
        <w:rPr/>
        <w:t>келишиминин токтотулгандыгы жөнүндө билдирип, ишеним берүүчүнүн мүлкүнүн, атап</w:t>
      </w:r>
      <w:r>
        <w:rPr>
          <w:spacing w:val="1"/>
        </w:rPr>
        <w:t> </w:t>
      </w:r>
      <w:r>
        <w:rPr/>
        <w:t>айтканда</w:t>
      </w:r>
      <w:r>
        <w:rPr>
          <w:spacing w:val="67"/>
        </w:rPr>
        <w:t> </w:t>
      </w:r>
      <w:r>
        <w:rPr/>
        <w:t>анын</w:t>
      </w:r>
      <w:r>
        <w:rPr>
          <w:spacing w:val="67"/>
        </w:rPr>
        <w:t> </w:t>
      </w:r>
      <w:r>
        <w:rPr/>
        <w:t>буюмдарынын</w:t>
      </w:r>
      <w:r>
        <w:rPr>
          <w:spacing w:val="67"/>
        </w:rPr>
        <w:t> </w:t>
      </w:r>
      <w:r>
        <w:rPr/>
        <w:t>жана</w:t>
      </w:r>
      <w:r>
        <w:rPr>
          <w:spacing w:val="68"/>
        </w:rPr>
        <w:t> </w:t>
      </w:r>
      <w:r>
        <w:rPr/>
        <w:t>документтеринин</w:t>
      </w:r>
      <w:r>
        <w:rPr>
          <w:spacing w:val="67"/>
        </w:rPr>
        <w:t> </w:t>
      </w:r>
      <w:r>
        <w:rPr/>
        <w:t>сакталуу</w:t>
      </w:r>
      <w:r>
        <w:rPr>
          <w:spacing w:val="67"/>
        </w:rPr>
        <w:t> </w:t>
      </w:r>
      <w:r>
        <w:rPr/>
        <w:t>болушун</w:t>
      </w:r>
      <w:r>
        <w:rPr>
          <w:spacing w:val="68"/>
        </w:rPr>
        <w:t> </w:t>
      </w:r>
      <w:r>
        <w:rPr/>
        <w:t>камсыз</w:t>
      </w:r>
      <w:r>
        <w:rPr>
          <w:spacing w:val="67"/>
        </w:rPr>
        <w:t> </w:t>
      </w:r>
      <w:r>
        <w:rPr/>
        <w:t>кылуу</w:t>
      </w:r>
      <w:r>
        <w:rPr>
          <w:spacing w:val="-118"/>
        </w:rPr>
        <w:t> </w:t>
      </w:r>
      <w:r>
        <w:rPr/>
        <w:t>үчүн</w:t>
      </w:r>
      <w:r>
        <w:rPr>
          <w:spacing w:val="-1"/>
        </w:rPr>
        <w:t> </w:t>
      </w:r>
      <w:r>
        <w:rPr/>
        <w:t>чара көрүүгө милдеттүү.</w:t>
      </w:r>
    </w:p>
    <w:p>
      <w:pPr>
        <w:pStyle w:val="BodyText"/>
        <w:ind w:right="109"/>
        <w:jc w:val="both"/>
      </w:pPr>
      <w:r>
        <w:rPr/>
        <w:t>Ушундай эле милдет ишеним берилген болуп эсептелген юридикалык жак жоюлган</w:t>
      </w:r>
      <w:r>
        <w:rPr>
          <w:spacing w:val="1"/>
        </w:rPr>
        <w:t> </w:t>
      </w:r>
      <w:r>
        <w:rPr/>
        <w:t>учурда</w:t>
      </w:r>
      <w:r>
        <w:rPr>
          <w:spacing w:val="-1"/>
        </w:rPr>
        <w:t> </w:t>
      </w:r>
      <w:r>
        <w:rPr/>
        <w:t>анын жоюучусуна жүктөлөт.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1765" w:right="1207" w:firstLine="0"/>
        <w:jc w:val="center"/>
      </w:pPr>
      <w:r>
        <w:rPr/>
        <w:t>40-Глава</w:t>
      </w:r>
    </w:p>
    <w:p>
      <w:pPr>
        <w:spacing w:after="0"/>
        <w:jc w:val="center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left="3532" w:right="2972" w:firstLine="0"/>
        <w:jc w:val="center"/>
      </w:pPr>
      <w:r>
        <w:rPr/>
        <w:t>Башканын</w:t>
      </w:r>
      <w:r>
        <w:rPr>
          <w:spacing w:val="-10"/>
        </w:rPr>
        <w:t> </w:t>
      </w:r>
      <w:r>
        <w:rPr/>
        <w:t>кызыкчылыгында</w:t>
      </w:r>
      <w:r>
        <w:rPr>
          <w:spacing w:val="-117"/>
        </w:rPr>
        <w:t> </w:t>
      </w:r>
      <w:r>
        <w:rPr/>
        <w:t>тапшырмасыз</w:t>
      </w:r>
      <w:r>
        <w:rPr>
          <w:spacing w:val="-10"/>
        </w:rPr>
        <w:t> </w:t>
      </w:r>
      <w:r>
        <w:rPr/>
        <w:t>аракеттенүү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320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Башканын</w:t>
      </w:r>
      <w:r>
        <w:rPr>
          <w:spacing w:val="-5"/>
          <w:sz w:val="20"/>
        </w:rPr>
        <w:t> </w:t>
      </w:r>
      <w:r>
        <w:rPr>
          <w:sz w:val="20"/>
        </w:rPr>
        <w:t>кызыкчылыгында</w:t>
      </w:r>
      <w:r>
        <w:rPr>
          <w:spacing w:val="-6"/>
          <w:sz w:val="20"/>
        </w:rPr>
        <w:t> </w:t>
      </w:r>
      <w:r>
        <w:rPr>
          <w:sz w:val="20"/>
        </w:rPr>
        <w:t>тапшырмасыз</w:t>
      </w:r>
      <w:r>
        <w:rPr>
          <w:spacing w:val="-5"/>
          <w:sz w:val="20"/>
        </w:rPr>
        <w:t> </w:t>
      </w:r>
      <w:r>
        <w:rPr>
          <w:sz w:val="20"/>
        </w:rPr>
        <w:t>аракеттенүү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26"/>
        </w:numPr>
        <w:tabs>
          <w:tab w:pos="1134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Алдын ала тапшырмасы, башка көрсөтмөсү же мурдатан убада кылынган</w:t>
      </w:r>
      <w:r>
        <w:rPr>
          <w:spacing w:val="1"/>
          <w:sz w:val="20"/>
        </w:rPr>
        <w:t> </w:t>
      </w:r>
      <w:r>
        <w:rPr>
          <w:sz w:val="20"/>
        </w:rPr>
        <w:t>макулдугу болбогон, кызыкчылыгы бар жактын инсанына же мүлкүнө зыян келтирүүнү</w:t>
      </w:r>
      <w:r>
        <w:rPr>
          <w:spacing w:val="1"/>
          <w:sz w:val="20"/>
        </w:rPr>
        <w:t> </w:t>
      </w:r>
      <w:r>
        <w:rPr>
          <w:sz w:val="20"/>
        </w:rPr>
        <w:t>алдын</w:t>
      </w:r>
      <w:r>
        <w:rPr>
          <w:spacing w:val="93"/>
          <w:sz w:val="20"/>
        </w:rPr>
        <w:t> </w:t>
      </w:r>
      <w:r>
        <w:rPr>
          <w:sz w:val="20"/>
        </w:rPr>
        <w:t>алуу,</w:t>
      </w:r>
      <w:r>
        <w:rPr>
          <w:spacing w:val="93"/>
          <w:sz w:val="20"/>
        </w:rPr>
        <w:t> </w:t>
      </w:r>
      <w:r>
        <w:rPr>
          <w:sz w:val="20"/>
        </w:rPr>
        <w:t>анын</w:t>
      </w:r>
      <w:r>
        <w:rPr>
          <w:spacing w:val="94"/>
          <w:sz w:val="20"/>
        </w:rPr>
        <w:t> </w:t>
      </w:r>
      <w:r>
        <w:rPr>
          <w:sz w:val="20"/>
        </w:rPr>
        <w:t>милдеттенмелерин</w:t>
      </w:r>
      <w:r>
        <w:rPr>
          <w:spacing w:val="93"/>
          <w:sz w:val="20"/>
        </w:rPr>
        <w:t> </w:t>
      </w:r>
      <w:r>
        <w:rPr>
          <w:sz w:val="20"/>
        </w:rPr>
        <w:t>аткаруу</w:t>
      </w:r>
      <w:r>
        <w:rPr>
          <w:spacing w:val="94"/>
          <w:sz w:val="20"/>
        </w:rPr>
        <w:t> </w:t>
      </w:r>
      <w:r>
        <w:rPr>
          <w:sz w:val="20"/>
        </w:rPr>
        <w:t>же</w:t>
      </w:r>
      <w:r>
        <w:rPr>
          <w:spacing w:val="93"/>
          <w:sz w:val="20"/>
        </w:rPr>
        <w:t> </w:t>
      </w:r>
      <w:r>
        <w:rPr>
          <w:sz w:val="20"/>
        </w:rPr>
        <w:t>анын</w:t>
      </w:r>
      <w:r>
        <w:rPr>
          <w:spacing w:val="94"/>
          <w:sz w:val="20"/>
        </w:rPr>
        <w:t> </w:t>
      </w:r>
      <w:r>
        <w:rPr>
          <w:sz w:val="20"/>
        </w:rPr>
        <w:t>кызыкчылыгында</w:t>
      </w:r>
      <w:r>
        <w:rPr>
          <w:spacing w:val="93"/>
          <w:sz w:val="20"/>
        </w:rPr>
        <w:t> </w:t>
      </w:r>
      <w:r>
        <w:rPr>
          <w:sz w:val="20"/>
        </w:rPr>
        <w:t>жасалуучу</w:t>
      </w:r>
      <w:r>
        <w:rPr>
          <w:spacing w:val="-117"/>
          <w:sz w:val="20"/>
        </w:rPr>
        <w:t> </w:t>
      </w:r>
      <w:r>
        <w:rPr>
          <w:sz w:val="20"/>
        </w:rPr>
        <w:t>укукка каршы келбеген башкача түрдөгү аракеттер (башканын кызыкчылыгындагы</w:t>
      </w:r>
      <w:r>
        <w:rPr>
          <w:spacing w:val="1"/>
          <w:sz w:val="20"/>
        </w:rPr>
        <w:t> </w:t>
      </w:r>
      <w:r>
        <w:rPr>
          <w:sz w:val="20"/>
        </w:rPr>
        <w:t>аракеттер) таламдаш жактын пайда алуусунан жана анын анык жана мүмкүн болуучу</w:t>
      </w:r>
      <w:r>
        <w:rPr>
          <w:spacing w:val="1"/>
          <w:sz w:val="20"/>
        </w:rPr>
        <w:t> </w:t>
      </w:r>
      <w:r>
        <w:rPr>
          <w:sz w:val="20"/>
        </w:rPr>
        <w:t>ниеттеринен келип чыгуу менен, кырдаалга жараша камкордуулук жана сактык менен</w:t>
      </w:r>
      <w:r>
        <w:rPr>
          <w:spacing w:val="1"/>
          <w:sz w:val="20"/>
        </w:rPr>
        <w:t> </w:t>
      </w:r>
      <w:r>
        <w:rPr>
          <w:sz w:val="20"/>
        </w:rPr>
        <w:t>аткарылууга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326"/>
        </w:numPr>
        <w:tabs>
          <w:tab w:pos="1081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Ушул главада каралган эрежелер мындай аракеттер иш максаттарынын бири</w:t>
      </w:r>
      <w:r>
        <w:rPr>
          <w:spacing w:val="1"/>
          <w:sz w:val="20"/>
        </w:rPr>
        <w:t> </w:t>
      </w:r>
      <w:r>
        <w:rPr>
          <w:sz w:val="20"/>
        </w:rPr>
        <w:t>болгон мамлекеттик же башка органдар тарабынан башка адамдардын кызыкчылыгында</w:t>
      </w:r>
      <w:r>
        <w:rPr>
          <w:spacing w:val="1"/>
          <w:sz w:val="20"/>
        </w:rPr>
        <w:t> </w:t>
      </w:r>
      <w:r>
        <w:rPr>
          <w:sz w:val="20"/>
        </w:rPr>
        <w:t>жасалуучу</w:t>
      </w:r>
      <w:r>
        <w:rPr>
          <w:spacing w:val="-1"/>
          <w:sz w:val="20"/>
        </w:rPr>
        <w:t> </w:t>
      </w:r>
      <w:r>
        <w:rPr>
          <w:sz w:val="20"/>
        </w:rPr>
        <w:t>аракеттерге карата</w:t>
      </w:r>
      <w:r>
        <w:rPr>
          <w:spacing w:val="-1"/>
          <w:sz w:val="20"/>
        </w:rPr>
        <w:t> </w:t>
      </w:r>
      <w:r>
        <w:rPr>
          <w:sz w:val="20"/>
        </w:rPr>
        <w:t>колдонулбайт.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20"/>
        </w:numPr>
        <w:tabs>
          <w:tab w:pos="1149" w:val="left" w:leader="none"/>
        </w:tabs>
        <w:spacing w:line="226" w:lineRule="exact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Кызыкчылыгы</w:t>
      </w:r>
      <w:r>
        <w:rPr>
          <w:spacing w:val="-4"/>
          <w:sz w:val="20"/>
        </w:rPr>
        <w:t> </w:t>
      </w:r>
      <w:r>
        <w:rPr>
          <w:sz w:val="20"/>
        </w:rPr>
        <w:t>бар</w:t>
      </w:r>
      <w:r>
        <w:rPr>
          <w:spacing w:val="-3"/>
          <w:sz w:val="20"/>
        </w:rPr>
        <w:t> </w:t>
      </w:r>
      <w:r>
        <w:rPr>
          <w:sz w:val="20"/>
        </w:rPr>
        <w:t>адамга</w:t>
      </w:r>
      <w:r>
        <w:rPr>
          <w:spacing w:val="-4"/>
          <w:sz w:val="20"/>
        </w:rPr>
        <w:t> </w:t>
      </w:r>
      <w:r>
        <w:rPr>
          <w:sz w:val="20"/>
        </w:rPr>
        <w:t>анын</w:t>
      </w:r>
      <w:r>
        <w:rPr>
          <w:spacing w:val="-3"/>
          <w:sz w:val="20"/>
        </w:rPr>
        <w:t> </w:t>
      </w:r>
      <w:r>
        <w:rPr>
          <w:sz w:val="20"/>
        </w:rPr>
        <w:t>таламында</w:t>
      </w:r>
      <w:r>
        <w:rPr>
          <w:spacing w:val="-4"/>
          <w:sz w:val="20"/>
        </w:rPr>
        <w:t> </w:t>
      </w:r>
      <w:r>
        <w:rPr>
          <w:sz w:val="20"/>
        </w:rPr>
        <w:t>жасалуучу</w:t>
      </w:r>
    </w:p>
    <w:p>
      <w:pPr>
        <w:pStyle w:val="BodyText"/>
        <w:ind w:left="1765" w:right="1208" w:firstLine="0"/>
        <w:jc w:val="center"/>
      </w:pPr>
      <w:r>
        <w:rPr/>
        <w:t>аракеттер</w:t>
      </w:r>
      <w:r>
        <w:rPr>
          <w:spacing w:val="-5"/>
        </w:rPr>
        <w:t> </w:t>
      </w:r>
      <w:r>
        <w:rPr/>
        <w:t>жөнүндө</w:t>
      </w:r>
      <w:r>
        <w:rPr>
          <w:spacing w:val="-5"/>
        </w:rPr>
        <w:t> </w:t>
      </w:r>
      <w:r>
        <w:rPr/>
        <w:t>билдирүү</w:t>
      </w:r>
    </w:p>
    <w:p>
      <w:pPr>
        <w:pStyle w:val="BodyText"/>
        <w:ind w:left="0" w:firstLine="0"/>
      </w:pPr>
    </w:p>
    <w:p>
      <w:pPr>
        <w:pStyle w:val="BodyText"/>
        <w:ind w:right="105"/>
        <w:jc w:val="both"/>
      </w:pPr>
      <w:r>
        <w:rPr/>
        <w:t>Башка бирөөнүн кызыкчылыгында аракеттенип жаткан адам мүмкүнчүлүк болору</w:t>
      </w:r>
      <w:r>
        <w:rPr>
          <w:spacing w:val="1"/>
        </w:rPr>
        <w:t> </w:t>
      </w:r>
      <w:r>
        <w:rPr/>
        <w:t>менен эле ага билдирүүгө жана акылга сыярлык мезгил ичинде анын жактыргандыгы же</w:t>
      </w:r>
      <w:r>
        <w:rPr>
          <w:spacing w:val="-118"/>
        </w:rPr>
        <w:t> </w:t>
      </w:r>
      <w:r>
        <w:rPr/>
        <w:t>жактырбагандыгы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чечим</w:t>
      </w:r>
      <w:r>
        <w:rPr>
          <w:spacing w:val="1"/>
        </w:rPr>
        <w:t> </w:t>
      </w:r>
      <w:r>
        <w:rPr/>
        <w:t>кабыл</w:t>
      </w:r>
      <w:r>
        <w:rPr>
          <w:spacing w:val="1"/>
        </w:rPr>
        <w:t> </w:t>
      </w:r>
      <w:r>
        <w:rPr/>
        <w:t>алуусун</w:t>
      </w:r>
      <w:r>
        <w:rPr>
          <w:spacing w:val="1"/>
        </w:rPr>
        <w:t> </w:t>
      </w:r>
      <w:r>
        <w:rPr/>
        <w:t>күтүүгө,</w:t>
      </w:r>
      <w:r>
        <w:rPr>
          <w:spacing w:val="1"/>
        </w:rPr>
        <w:t> </w:t>
      </w:r>
      <w:r>
        <w:rPr/>
        <w:t>эгерде</w:t>
      </w:r>
      <w:r>
        <w:rPr>
          <w:spacing w:val="1"/>
        </w:rPr>
        <w:t> </w:t>
      </w:r>
      <w:r>
        <w:rPr/>
        <w:t>мындай</w:t>
      </w:r>
      <w:r>
        <w:rPr>
          <w:spacing w:val="1"/>
        </w:rPr>
        <w:t> </w:t>
      </w:r>
      <w:r>
        <w:rPr/>
        <w:t>күтүү</w:t>
      </w:r>
      <w:r>
        <w:rPr>
          <w:spacing w:val="-118"/>
        </w:rPr>
        <w:t> </w:t>
      </w:r>
      <w:r>
        <w:rPr/>
        <w:t>кызыкчылыгы</w:t>
      </w:r>
      <w:r>
        <w:rPr>
          <w:spacing w:val="-1"/>
        </w:rPr>
        <w:t> </w:t>
      </w:r>
      <w:r>
        <w:rPr/>
        <w:t>бар</w:t>
      </w:r>
      <w:r>
        <w:rPr>
          <w:spacing w:val="-1"/>
        </w:rPr>
        <w:t> </w:t>
      </w:r>
      <w:r>
        <w:rPr/>
        <w:t>адамга</w:t>
      </w:r>
      <w:r>
        <w:rPr>
          <w:spacing w:val="-1"/>
        </w:rPr>
        <w:t> </w:t>
      </w:r>
      <w:r>
        <w:rPr/>
        <w:t>зыян</w:t>
      </w:r>
      <w:r>
        <w:rPr>
          <w:spacing w:val="-1"/>
        </w:rPr>
        <w:t> </w:t>
      </w:r>
      <w:r>
        <w:rPr/>
        <w:t>келтирүүгө</w:t>
      </w:r>
      <w:r>
        <w:rPr>
          <w:spacing w:val="-1"/>
        </w:rPr>
        <w:t> </w:t>
      </w:r>
      <w:r>
        <w:rPr/>
        <w:t>алып</w:t>
      </w:r>
      <w:r>
        <w:rPr>
          <w:spacing w:val="-1"/>
        </w:rPr>
        <w:t> </w:t>
      </w:r>
      <w:r>
        <w:rPr/>
        <w:t>келбесе,</w:t>
      </w:r>
      <w:r>
        <w:rPr>
          <w:spacing w:val="-1"/>
        </w:rPr>
        <w:t> </w:t>
      </w:r>
      <w:r>
        <w:rPr/>
        <w:t>тийиш.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20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Кызыкчылыгы</w:t>
      </w:r>
      <w:r>
        <w:rPr>
          <w:spacing w:val="-4"/>
          <w:sz w:val="20"/>
        </w:rPr>
        <w:t> </w:t>
      </w:r>
      <w:r>
        <w:rPr>
          <w:sz w:val="20"/>
        </w:rPr>
        <w:t>бар</w:t>
      </w:r>
      <w:r>
        <w:rPr>
          <w:spacing w:val="-3"/>
          <w:sz w:val="20"/>
        </w:rPr>
        <w:t> </w:t>
      </w:r>
      <w:r>
        <w:rPr>
          <w:sz w:val="20"/>
        </w:rPr>
        <w:t>адамга</w:t>
      </w:r>
      <w:r>
        <w:rPr>
          <w:spacing w:val="-3"/>
          <w:sz w:val="20"/>
        </w:rPr>
        <w:t> </w:t>
      </w:r>
      <w:r>
        <w:rPr>
          <w:sz w:val="20"/>
        </w:rPr>
        <w:t>анын</w:t>
      </w:r>
      <w:r>
        <w:rPr>
          <w:spacing w:val="-3"/>
          <w:sz w:val="20"/>
        </w:rPr>
        <w:t> </w:t>
      </w:r>
      <w:r>
        <w:rPr>
          <w:sz w:val="20"/>
        </w:rPr>
        <w:t>таламында</w:t>
      </w:r>
      <w:r>
        <w:rPr>
          <w:spacing w:val="-4"/>
          <w:sz w:val="20"/>
        </w:rPr>
        <w:t> </w:t>
      </w:r>
      <w:r>
        <w:rPr>
          <w:sz w:val="20"/>
        </w:rPr>
        <w:t>жасалуучу</w:t>
      </w:r>
    </w:p>
    <w:p>
      <w:pPr>
        <w:pStyle w:val="BodyText"/>
        <w:spacing w:before="1"/>
        <w:ind w:left="1765" w:right="1208" w:firstLine="0"/>
        <w:jc w:val="center"/>
      </w:pPr>
      <w:r>
        <w:rPr/>
        <w:t>аракеттер</w:t>
      </w:r>
      <w:r>
        <w:rPr>
          <w:spacing w:val="-5"/>
        </w:rPr>
        <w:t> </w:t>
      </w:r>
      <w:r>
        <w:rPr/>
        <w:t>жөнүндө</w:t>
      </w:r>
      <w:r>
        <w:rPr>
          <w:spacing w:val="-5"/>
        </w:rPr>
        <w:t> </w:t>
      </w:r>
      <w:r>
        <w:rPr/>
        <w:t>билдирүүнүн</w:t>
      </w:r>
      <w:r>
        <w:rPr>
          <w:spacing w:val="-5"/>
        </w:rPr>
        <w:t> </w:t>
      </w:r>
      <w:r>
        <w:rPr/>
        <w:t>натыйжасы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spacing w:before="1"/>
        <w:ind w:right="106"/>
        <w:jc w:val="both"/>
      </w:pPr>
      <w:r>
        <w:rPr/>
        <w:t>1. Эгерде өзүнүн кызыкчылыгында жасалып жаткан аракеттер анын тапшыруусуз</w:t>
      </w:r>
      <w:r>
        <w:rPr>
          <w:spacing w:val="1"/>
        </w:rPr>
        <w:t> </w:t>
      </w:r>
      <w:r>
        <w:rPr/>
        <w:t>аткарылып жаткан адам андай аракеттерди жактырган учурда мындай аракеттерге</w:t>
      </w:r>
      <w:r>
        <w:rPr>
          <w:spacing w:val="1"/>
        </w:rPr>
        <w:t> </w:t>
      </w:r>
      <w:r>
        <w:rPr/>
        <w:t>карата</w:t>
      </w:r>
      <w:r>
        <w:rPr>
          <w:spacing w:val="1"/>
        </w:rPr>
        <w:t> </w:t>
      </w:r>
      <w:r>
        <w:rPr/>
        <w:t>тапшырма</w:t>
      </w:r>
      <w:r>
        <w:rPr>
          <w:spacing w:val="1"/>
        </w:rPr>
        <w:t> </w:t>
      </w:r>
      <w:r>
        <w:rPr/>
        <w:t>келишиминин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жасалган</w:t>
      </w:r>
      <w:r>
        <w:rPr>
          <w:spacing w:val="1"/>
        </w:rPr>
        <w:t> </w:t>
      </w:r>
      <w:r>
        <w:rPr/>
        <w:t>иштерге</w:t>
      </w:r>
      <w:r>
        <w:rPr>
          <w:spacing w:val="1"/>
        </w:rPr>
        <w:t> </w:t>
      </w:r>
      <w:r>
        <w:rPr/>
        <w:t>ылайык</w:t>
      </w:r>
      <w:r>
        <w:rPr>
          <w:spacing w:val="1"/>
        </w:rPr>
        <w:t> </w:t>
      </w:r>
      <w:r>
        <w:rPr/>
        <w:t>келүүчү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келишимдердин</w:t>
      </w:r>
      <w:r>
        <w:rPr>
          <w:spacing w:val="-4"/>
        </w:rPr>
        <w:t> </w:t>
      </w:r>
      <w:r>
        <w:rPr/>
        <w:t>эрежелери,</w:t>
      </w:r>
      <w:r>
        <w:rPr>
          <w:spacing w:val="-3"/>
        </w:rPr>
        <w:t> </w:t>
      </w:r>
      <w:r>
        <w:rPr/>
        <w:t>мындай</w:t>
      </w:r>
      <w:r>
        <w:rPr>
          <w:spacing w:val="-4"/>
        </w:rPr>
        <w:t> </w:t>
      </w:r>
      <w:r>
        <w:rPr/>
        <w:t>жактыруу</w:t>
      </w:r>
      <w:r>
        <w:rPr>
          <w:spacing w:val="-3"/>
        </w:rPr>
        <w:t> </w:t>
      </w:r>
      <w:r>
        <w:rPr/>
        <w:t>оозеки</w:t>
      </w:r>
      <w:r>
        <w:rPr>
          <w:spacing w:val="-3"/>
        </w:rPr>
        <w:t> </w:t>
      </w:r>
      <w:r>
        <w:rPr/>
        <w:t>түрүндө</w:t>
      </w:r>
      <w:r>
        <w:rPr>
          <w:spacing w:val="-4"/>
        </w:rPr>
        <w:t> </w:t>
      </w:r>
      <w:r>
        <w:rPr/>
        <w:t>болсо</w:t>
      </w:r>
      <w:r>
        <w:rPr>
          <w:spacing w:val="-3"/>
        </w:rPr>
        <w:t> </w:t>
      </w:r>
      <w:r>
        <w:rPr/>
        <w:t>дагы,</w:t>
      </w:r>
      <w:r>
        <w:rPr>
          <w:spacing w:val="-4"/>
        </w:rPr>
        <w:t> </w:t>
      </w:r>
      <w:r>
        <w:rPr/>
        <w:t>колдонулат.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20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Кызыкчылыгы</w:t>
      </w:r>
      <w:r>
        <w:rPr>
          <w:spacing w:val="-4"/>
          <w:sz w:val="20"/>
        </w:rPr>
        <w:t> </w:t>
      </w:r>
      <w:r>
        <w:rPr>
          <w:sz w:val="20"/>
        </w:rPr>
        <w:t>бар</w:t>
      </w:r>
      <w:r>
        <w:rPr>
          <w:spacing w:val="-3"/>
          <w:sz w:val="20"/>
        </w:rPr>
        <w:t> </w:t>
      </w:r>
      <w:r>
        <w:rPr>
          <w:sz w:val="20"/>
        </w:rPr>
        <w:t>адамдын</w:t>
      </w:r>
      <w:r>
        <w:rPr>
          <w:spacing w:val="-4"/>
          <w:sz w:val="20"/>
        </w:rPr>
        <w:t> </w:t>
      </w:r>
      <w:r>
        <w:rPr>
          <w:sz w:val="20"/>
        </w:rPr>
        <w:t>анын</w:t>
      </w:r>
      <w:r>
        <w:rPr>
          <w:spacing w:val="-4"/>
          <w:sz w:val="20"/>
        </w:rPr>
        <w:t> </w:t>
      </w:r>
      <w:r>
        <w:rPr>
          <w:sz w:val="20"/>
        </w:rPr>
        <w:t>таламында</w:t>
      </w:r>
      <w:r>
        <w:rPr>
          <w:spacing w:val="-3"/>
          <w:sz w:val="20"/>
        </w:rPr>
        <w:t> </w:t>
      </w:r>
      <w:r>
        <w:rPr>
          <w:sz w:val="20"/>
        </w:rPr>
        <w:t>жасалуучу</w:t>
      </w:r>
    </w:p>
    <w:p>
      <w:pPr>
        <w:pStyle w:val="BodyText"/>
        <w:spacing w:before="1"/>
        <w:ind w:left="1765" w:right="1208" w:firstLine="0"/>
        <w:jc w:val="center"/>
      </w:pPr>
      <w:r>
        <w:rPr/>
        <w:t>аракеттерди</w:t>
      </w:r>
      <w:r>
        <w:rPr>
          <w:spacing w:val="-8"/>
        </w:rPr>
        <w:t> </w:t>
      </w:r>
      <w:r>
        <w:rPr/>
        <w:t>жактырбагандыгынын</w:t>
      </w:r>
      <w:r>
        <w:rPr>
          <w:spacing w:val="-7"/>
        </w:rPr>
        <w:t> </w:t>
      </w:r>
      <w:r>
        <w:rPr/>
        <w:t>натыйжасы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27"/>
        </w:numPr>
        <w:tabs>
          <w:tab w:pos="1074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Башканын кызыкчылыгындагы аракеттер аны жасаган кишиге кызыкчылыгы бар</w:t>
      </w:r>
      <w:r>
        <w:rPr>
          <w:spacing w:val="1"/>
          <w:sz w:val="20"/>
        </w:rPr>
        <w:t> </w:t>
      </w:r>
      <w:r>
        <w:rPr>
          <w:sz w:val="20"/>
        </w:rPr>
        <w:t>адамдын жактырбагандыгы белгилүү болбогондон кийин жасалган учурда жасаган киши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-2"/>
          <w:sz w:val="20"/>
        </w:rPr>
        <w:t> </w:t>
      </w:r>
      <w:r>
        <w:rPr>
          <w:sz w:val="20"/>
        </w:rPr>
        <w:t>аракеттерге</w:t>
      </w:r>
      <w:r>
        <w:rPr>
          <w:spacing w:val="-2"/>
          <w:sz w:val="20"/>
        </w:rPr>
        <w:t> </w:t>
      </w:r>
      <w:r>
        <w:rPr>
          <w:sz w:val="20"/>
        </w:rPr>
        <w:t>да,</w:t>
      </w:r>
      <w:r>
        <w:rPr>
          <w:spacing w:val="-2"/>
          <w:sz w:val="20"/>
        </w:rPr>
        <w:t> </w:t>
      </w:r>
      <w:r>
        <w:rPr>
          <w:sz w:val="20"/>
        </w:rPr>
        <w:t>ошондой</w:t>
      </w:r>
      <w:r>
        <w:rPr>
          <w:spacing w:val="-2"/>
          <w:sz w:val="20"/>
        </w:rPr>
        <w:t> </w:t>
      </w:r>
      <w:r>
        <w:rPr>
          <w:sz w:val="20"/>
        </w:rPr>
        <w:t>эле</w:t>
      </w:r>
      <w:r>
        <w:rPr>
          <w:spacing w:val="-2"/>
          <w:sz w:val="20"/>
        </w:rPr>
        <w:t> </w:t>
      </w:r>
      <w:r>
        <w:rPr>
          <w:sz w:val="20"/>
        </w:rPr>
        <w:t>үчүнчү</w:t>
      </w:r>
      <w:r>
        <w:rPr>
          <w:spacing w:val="-1"/>
          <w:sz w:val="20"/>
        </w:rPr>
        <w:t> </w:t>
      </w:r>
      <w:r>
        <w:rPr>
          <w:sz w:val="20"/>
        </w:rPr>
        <w:t>жактарга</w:t>
      </w:r>
      <w:r>
        <w:rPr>
          <w:spacing w:val="-2"/>
          <w:sz w:val="20"/>
        </w:rPr>
        <w:t> </w:t>
      </w:r>
      <w:r>
        <w:rPr>
          <w:sz w:val="20"/>
        </w:rPr>
        <w:t>да</w:t>
      </w:r>
      <w:r>
        <w:rPr>
          <w:spacing w:val="-2"/>
          <w:sz w:val="20"/>
        </w:rPr>
        <w:t> </w:t>
      </w:r>
      <w:r>
        <w:rPr>
          <w:sz w:val="20"/>
        </w:rPr>
        <w:t>эч</w:t>
      </w:r>
      <w:r>
        <w:rPr>
          <w:spacing w:val="-2"/>
          <w:sz w:val="20"/>
        </w:rPr>
        <w:t> </w:t>
      </w:r>
      <w:r>
        <w:rPr>
          <w:sz w:val="20"/>
        </w:rPr>
        <w:t>кандай</w:t>
      </w:r>
      <w:r>
        <w:rPr>
          <w:spacing w:val="-2"/>
          <w:sz w:val="20"/>
        </w:rPr>
        <w:t> </w:t>
      </w:r>
      <w:r>
        <w:rPr>
          <w:sz w:val="20"/>
        </w:rPr>
        <w:t>милдеттүү</w:t>
      </w:r>
      <w:r>
        <w:rPr>
          <w:spacing w:val="-1"/>
          <w:sz w:val="20"/>
        </w:rPr>
        <w:t> </w:t>
      </w:r>
      <w:r>
        <w:rPr>
          <w:sz w:val="20"/>
        </w:rPr>
        <w:t>эмес.</w:t>
      </w:r>
    </w:p>
    <w:p>
      <w:pPr>
        <w:pStyle w:val="ListParagraph"/>
        <w:numPr>
          <w:ilvl w:val="0"/>
          <w:numId w:val="327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Өмүрү коркунучта калган адамдын эркине каршы да аны сактап калууга карата</w:t>
      </w:r>
      <w:r>
        <w:rPr>
          <w:spacing w:val="-119"/>
          <w:sz w:val="20"/>
        </w:rPr>
        <w:t> </w:t>
      </w:r>
      <w:r>
        <w:rPr>
          <w:sz w:val="20"/>
        </w:rPr>
        <w:t>аракеттерди жасоого, ал эми бирөөнү багуу боюнча милдеттерди ал милдет мойнунда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-1"/>
          <w:sz w:val="20"/>
        </w:rPr>
        <w:t> </w:t>
      </w:r>
      <w:r>
        <w:rPr>
          <w:sz w:val="20"/>
        </w:rPr>
        <w:t>адамдын</w:t>
      </w:r>
      <w:r>
        <w:rPr>
          <w:spacing w:val="-1"/>
          <w:sz w:val="20"/>
        </w:rPr>
        <w:t> </w:t>
      </w:r>
      <w:r>
        <w:rPr>
          <w:sz w:val="20"/>
        </w:rPr>
        <w:t>эркине каршы</w:t>
      </w:r>
      <w:r>
        <w:rPr>
          <w:spacing w:val="-1"/>
          <w:sz w:val="20"/>
        </w:rPr>
        <w:t> </w:t>
      </w:r>
      <w:r>
        <w:rPr>
          <w:sz w:val="20"/>
        </w:rPr>
        <w:t>да</w:t>
      </w:r>
      <w:r>
        <w:rPr>
          <w:spacing w:val="-1"/>
          <w:sz w:val="20"/>
        </w:rPr>
        <w:t> </w:t>
      </w:r>
      <w:r>
        <w:rPr>
          <w:sz w:val="20"/>
        </w:rPr>
        <w:t>аткарууга жол</w:t>
      </w:r>
      <w:r>
        <w:rPr>
          <w:spacing w:val="-1"/>
          <w:sz w:val="20"/>
        </w:rPr>
        <w:t> </w:t>
      </w:r>
      <w:r>
        <w:rPr>
          <w:sz w:val="20"/>
        </w:rPr>
        <w:t>берилет.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320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Тапшырмасыз</w:t>
      </w:r>
      <w:r>
        <w:rPr>
          <w:spacing w:val="-4"/>
          <w:sz w:val="20"/>
        </w:rPr>
        <w:t> </w:t>
      </w:r>
      <w:r>
        <w:rPr>
          <w:sz w:val="20"/>
        </w:rPr>
        <w:t>анын</w:t>
      </w:r>
      <w:r>
        <w:rPr>
          <w:spacing w:val="-5"/>
          <w:sz w:val="20"/>
        </w:rPr>
        <w:t> </w:t>
      </w:r>
      <w:r>
        <w:rPr>
          <w:sz w:val="20"/>
        </w:rPr>
        <w:t>кызыкчылыгында</w:t>
      </w:r>
      <w:r>
        <w:rPr>
          <w:spacing w:val="-4"/>
          <w:sz w:val="20"/>
        </w:rPr>
        <w:t> </w:t>
      </w:r>
      <w:r>
        <w:rPr>
          <w:sz w:val="20"/>
        </w:rPr>
        <w:t>иш-аракеттер</w:t>
      </w:r>
      <w:r>
        <w:rPr>
          <w:spacing w:val="-5"/>
          <w:sz w:val="20"/>
        </w:rPr>
        <w:t> </w:t>
      </w:r>
      <w:r>
        <w:rPr>
          <w:sz w:val="20"/>
        </w:rPr>
        <w:t>жасалган</w:t>
      </w:r>
    </w:p>
    <w:p>
      <w:pPr>
        <w:pStyle w:val="BodyText"/>
        <w:spacing w:before="2"/>
        <w:ind w:left="1765" w:right="1208" w:firstLine="0"/>
        <w:jc w:val="center"/>
      </w:pPr>
      <w:r>
        <w:rPr/>
        <w:t>адамдын</w:t>
      </w:r>
      <w:r>
        <w:rPr>
          <w:spacing w:val="-6"/>
        </w:rPr>
        <w:t> </w:t>
      </w:r>
      <w:r>
        <w:rPr/>
        <w:t>милдеттери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28"/>
        </w:numPr>
        <w:tabs>
          <w:tab w:pos="119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главада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1"/>
          <w:sz w:val="20"/>
        </w:rPr>
        <w:t> </w:t>
      </w:r>
      <w:r>
        <w:rPr>
          <w:sz w:val="20"/>
        </w:rPr>
        <w:t>эрежелерге</w:t>
      </w:r>
      <w:r>
        <w:rPr>
          <w:spacing w:val="1"/>
          <w:sz w:val="20"/>
        </w:rPr>
        <w:t> </w:t>
      </w:r>
      <w:r>
        <w:rPr>
          <w:sz w:val="20"/>
        </w:rPr>
        <w:t>ылайык</w:t>
      </w:r>
      <w:r>
        <w:rPr>
          <w:spacing w:val="1"/>
          <w:sz w:val="20"/>
        </w:rPr>
        <w:t> </w:t>
      </w:r>
      <w:r>
        <w:rPr>
          <w:sz w:val="20"/>
        </w:rPr>
        <w:t>бирөөнүн</w:t>
      </w:r>
      <w:r>
        <w:rPr>
          <w:spacing w:val="1"/>
          <w:sz w:val="20"/>
        </w:rPr>
        <w:t> </w:t>
      </w:r>
      <w:r>
        <w:rPr>
          <w:sz w:val="20"/>
        </w:rPr>
        <w:t>кызыкчылыгында</w:t>
      </w:r>
      <w:r>
        <w:rPr>
          <w:spacing w:val="1"/>
          <w:sz w:val="20"/>
        </w:rPr>
        <w:t> </w:t>
      </w:r>
      <w:r>
        <w:rPr>
          <w:sz w:val="20"/>
        </w:rPr>
        <w:t>аракеттенген</w:t>
      </w:r>
      <w:r>
        <w:rPr>
          <w:spacing w:val="112"/>
          <w:sz w:val="20"/>
        </w:rPr>
        <w:t> </w:t>
      </w:r>
      <w:r>
        <w:rPr>
          <w:sz w:val="20"/>
        </w:rPr>
        <w:t>адамдын</w:t>
      </w:r>
      <w:r>
        <w:rPr>
          <w:spacing w:val="112"/>
          <w:sz w:val="20"/>
        </w:rPr>
        <w:t> </w:t>
      </w:r>
      <w:r>
        <w:rPr>
          <w:sz w:val="20"/>
        </w:rPr>
        <w:t>тарткан</w:t>
      </w:r>
      <w:r>
        <w:rPr>
          <w:spacing w:val="112"/>
          <w:sz w:val="20"/>
        </w:rPr>
        <w:t> </w:t>
      </w:r>
      <w:r>
        <w:rPr>
          <w:sz w:val="20"/>
        </w:rPr>
        <w:t>чыгымдарынын</w:t>
      </w:r>
      <w:r>
        <w:rPr>
          <w:spacing w:val="112"/>
          <w:sz w:val="20"/>
        </w:rPr>
        <w:t> </w:t>
      </w:r>
      <w:r>
        <w:rPr>
          <w:sz w:val="20"/>
        </w:rPr>
        <w:t>жана</w:t>
      </w:r>
      <w:r>
        <w:rPr>
          <w:spacing w:val="112"/>
          <w:sz w:val="20"/>
        </w:rPr>
        <w:t> </w:t>
      </w:r>
      <w:r>
        <w:rPr>
          <w:sz w:val="20"/>
        </w:rPr>
        <w:t>анык</w:t>
      </w:r>
      <w:r>
        <w:rPr>
          <w:spacing w:val="113"/>
          <w:sz w:val="20"/>
        </w:rPr>
        <w:t> </w:t>
      </w:r>
      <w:r>
        <w:rPr>
          <w:sz w:val="20"/>
        </w:rPr>
        <w:t>зыяндарынын</w:t>
      </w:r>
      <w:r>
        <w:rPr>
          <w:spacing w:val="112"/>
          <w:sz w:val="20"/>
        </w:rPr>
        <w:t> </w:t>
      </w:r>
      <w:r>
        <w:rPr>
          <w:sz w:val="20"/>
        </w:rPr>
        <w:t>орду</w:t>
      </w:r>
      <w:r>
        <w:rPr>
          <w:spacing w:val="112"/>
          <w:sz w:val="20"/>
        </w:rPr>
        <w:t> </w:t>
      </w:r>
      <w:r>
        <w:rPr>
          <w:sz w:val="20"/>
        </w:rPr>
        <w:t>ушул</w:t>
      </w:r>
      <w:r>
        <w:rPr>
          <w:spacing w:val="-118"/>
          <w:sz w:val="20"/>
        </w:rPr>
        <w:t> </w:t>
      </w:r>
      <w:r>
        <w:rPr>
          <w:sz w:val="20"/>
        </w:rPr>
        <w:t>Кодекстин 814-статьясынын 1-пунктунда каралган учурдан тышкары, кызыкчылыгы бар</w:t>
      </w:r>
      <w:r>
        <w:rPr>
          <w:spacing w:val="1"/>
          <w:sz w:val="20"/>
        </w:rPr>
        <w:t> </w:t>
      </w:r>
      <w:r>
        <w:rPr>
          <w:sz w:val="20"/>
        </w:rPr>
        <w:t>адам</w:t>
      </w:r>
      <w:r>
        <w:rPr>
          <w:spacing w:val="-1"/>
          <w:sz w:val="20"/>
        </w:rPr>
        <w:t> </w:t>
      </w:r>
      <w:r>
        <w:rPr>
          <w:sz w:val="20"/>
        </w:rPr>
        <w:t>тарабынан толтурулуп</w:t>
      </w:r>
      <w:r>
        <w:rPr>
          <w:spacing w:val="-1"/>
          <w:sz w:val="20"/>
        </w:rPr>
        <w:t> </w:t>
      </w:r>
      <w:r>
        <w:rPr>
          <w:sz w:val="20"/>
        </w:rPr>
        <w:t>берилүүгө тийиш.</w:t>
      </w:r>
    </w:p>
    <w:p>
      <w:pPr>
        <w:pStyle w:val="BodyText"/>
        <w:ind w:right="106"/>
        <w:jc w:val="both"/>
      </w:pPr>
      <w:r>
        <w:rPr/>
        <w:t>Тарткан чыгымдарынын жана анык зыяндарынын ордун толтуртуп алуу укугу</w:t>
      </w:r>
      <w:r>
        <w:rPr>
          <w:spacing w:val="1"/>
        </w:rPr>
        <w:t> </w:t>
      </w:r>
      <w:r>
        <w:rPr/>
        <w:t>башканын</w:t>
      </w:r>
      <w:r>
        <w:rPr>
          <w:spacing w:val="1"/>
        </w:rPr>
        <w:t> </w:t>
      </w:r>
      <w:r>
        <w:rPr/>
        <w:t>кызыкчылыгында</w:t>
      </w:r>
      <w:r>
        <w:rPr>
          <w:spacing w:val="1"/>
        </w:rPr>
        <w:t> </w:t>
      </w:r>
      <w:r>
        <w:rPr/>
        <w:t>жасалган</w:t>
      </w:r>
      <w:r>
        <w:rPr>
          <w:spacing w:val="1"/>
        </w:rPr>
        <w:t> </w:t>
      </w:r>
      <w:r>
        <w:rPr/>
        <w:t>аракеттер</w:t>
      </w:r>
      <w:r>
        <w:rPr>
          <w:spacing w:val="1"/>
        </w:rPr>
        <w:t> </w:t>
      </w:r>
      <w:r>
        <w:rPr/>
        <w:t>акылга</w:t>
      </w:r>
      <w:r>
        <w:rPr>
          <w:spacing w:val="1"/>
        </w:rPr>
        <w:t> </w:t>
      </w:r>
      <w:r>
        <w:rPr/>
        <w:t>сыярлык</w:t>
      </w:r>
      <w:r>
        <w:rPr>
          <w:spacing w:val="1"/>
        </w:rPr>
        <w:t> </w:t>
      </w:r>
      <w:r>
        <w:rPr/>
        <w:t>болуп,</w:t>
      </w:r>
      <w:r>
        <w:rPr>
          <w:spacing w:val="1"/>
        </w:rPr>
        <w:t> </w:t>
      </w:r>
      <w:r>
        <w:rPr/>
        <w:t>бирок</w:t>
      </w:r>
      <w:r>
        <w:rPr>
          <w:spacing w:val="1"/>
        </w:rPr>
        <w:t> </w:t>
      </w:r>
      <w:r>
        <w:rPr/>
        <w:t>болжолдонгон натыйжа алынбаган учурда да сакталат. Бирок башка бирөөнүн мүлкүнө</w:t>
      </w:r>
      <w:r>
        <w:rPr>
          <w:spacing w:val="1"/>
        </w:rPr>
        <w:t> </w:t>
      </w:r>
      <w:r>
        <w:rPr/>
        <w:t>келтирилүүчү зыянды алдын алган учурда чыгымдын ордун толтуруп берүүнүн өлчөмү</w:t>
      </w:r>
      <w:r>
        <w:rPr>
          <w:spacing w:val="1"/>
        </w:rPr>
        <w:t> </w:t>
      </w:r>
      <w:r>
        <w:rPr/>
        <w:t>мүлктүн</w:t>
      </w:r>
      <w:r>
        <w:rPr>
          <w:spacing w:val="-1"/>
        </w:rPr>
        <w:t> </w:t>
      </w:r>
      <w:r>
        <w:rPr/>
        <w:t>наркынан жогору</w:t>
      </w:r>
      <w:r>
        <w:rPr>
          <w:spacing w:val="-1"/>
        </w:rPr>
        <w:t> </w:t>
      </w:r>
      <w:r>
        <w:rPr/>
        <w:t>болбоого тийиш.</w:t>
      </w:r>
    </w:p>
    <w:p>
      <w:pPr>
        <w:pStyle w:val="ListParagraph"/>
        <w:numPr>
          <w:ilvl w:val="0"/>
          <w:numId w:val="328"/>
        </w:numPr>
        <w:tabs>
          <w:tab w:pos="114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Башканын</w:t>
      </w:r>
      <w:r>
        <w:rPr>
          <w:spacing w:val="1"/>
          <w:sz w:val="20"/>
        </w:rPr>
        <w:t> </w:t>
      </w:r>
      <w:r>
        <w:rPr>
          <w:sz w:val="20"/>
        </w:rPr>
        <w:t>кызыкчылыгында</w:t>
      </w:r>
      <w:r>
        <w:rPr>
          <w:spacing w:val="1"/>
          <w:sz w:val="20"/>
        </w:rPr>
        <w:t> </w:t>
      </w:r>
      <w:r>
        <w:rPr>
          <w:sz w:val="20"/>
        </w:rPr>
        <w:t>иш-аракет</w:t>
      </w:r>
      <w:r>
        <w:rPr>
          <w:spacing w:val="1"/>
          <w:sz w:val="20"/>
        </w:rPr>
        <w:t> </w:t>
      </w:r>
      <w:r>
        <w:rPr>
          <w:sz w:val="20"/>
        </w:rPr>
        <w:t>аны</w:t>
      </w:r>
      <w:r>
        <w:rPr>
          <w:spacing w:val="1"/>
          <w:sz w:val="20"/>
        </w:rPr>
        <w:t> </w:t>
      </w:r>
      <w:r>
        <w:rPr>
          <w:sz w:val="20"/>
        </w:rPr>
        <w:t>жасаган</w:t>
      </w:r>
      <w:r>
        <w:rPr>
          <w:spacing w:val="1"/>
          <w:sz w:val="20"/>
        </w:rPr>
        <w:t> </w:t>
      </w:r>
      <w:r>
        <w:rPr>
          <w:sz w:val="20"/>
        </w:rPr>
        <w:t>адамдын</w:t>
      </w:r>
      <w:r>
        <w:rPr>
          <w:spacing w:val="1"/>
          <w:sz w:val="20"/>
        </w:rPr>
        <w:t> </w:t>
      </w:r>
      <w:r>
        <w:rPr>
          <w:sz w:val="20"/>
        </w:rPr>
        <w:t>ээлик</w:t>
      </w:r>
      <w:r>
        <w:rPr>
          <w:spacing w:val="1"/>
          <w:sz w:val="20"/>
        </w:rPr>
        <w:t> </w:t>
      </w:r>
      <w:r>
        <w:rPr>
          <w:sz w:val="20"/>
        </w:rPr>
        <w:t>кылуу</w:t>
      </w:r>
      <w:r>
        <w:rPr>
          <w:spacing w:val="-119"/>
          <w:sz w:val="20"/>
        </w:rPr>
        <w:t> </w:t>
      </w:r>
      <w:r>
        <w:rPr>
          <w:sz w:val="20"/>
        </w:rPr>
        <w:t>ишкердигинин чөйрөсүнө кирген учурда ал зыянынын ордун толтуруп берүү талабы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кошо</w:t>
      </w:r>
      <w:r>
        <w:rPr>
          <w:spacing w:val="-1"/>
          <w:sz w:val="20"/>
        </w:rPr>
        <w:t> </w:t>
      </w:r>
      <w:r>
        <w:rPr>
          <w:sz w:val="20"/>
        </w:rPr>
        <w:t>теңдеш акы</w:t>
      </w:r>
      <w:r>
        <w:rPr>
          <w:spacing w:val="-1"/>
          <w:sz w:val="20"/>
        </w:rPr>
        <w:t> </w:t>
      </w:r>
      <w:r>
        <w:rPr>
          <w:sz w:val="20"/>
        </w:rPr>
        <w:t>төлөөнү</w:t>
      </w:r>
      <w:r>
        <w:rPr>
          <w:spacing w:val="-1"/>
          <w:sz w:val="20"/>
        </w:rPr>
        <w:t> </w:t>
      </w:r>
      <w:r>
        <w:rPr>
          <w:sz w:val="20"/>
        </w:rPr>
        <w:t>да талап</w:t>
      </w:r>
      <w:r>
        <w:rPr>
          <w:spacing w:val="-1"/>
          <w:sz w:val="20"/>
        </w:rPr>
        <w:t> </w:t>
      </w:r>
      <w:r>
        <w:rPr>
          <w:sz w:val="20"/>
        </w:rPr>
        <w:t>кылууга 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20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Башканын</w:t>
      </w:r>
      <w:r>
        <w:rPr>
          <w:spacing w:val="-4"/>
          <w:sz w:val="20"/>
        </w:rPr>
        <w:t> </w:t>
      </w:r>
      <w:r>
        <w:rPr>
          <w:sz w:val="20"/>
        </w:rPr>
        <w:t>кызыкчылыгында</w:t>
      </w:r>
      <w:r>
        <w:rPr>
          <w:spacing w:val="-4"/>
          <w:sz w:val="20"/>
        </w:rPr>
        <w:t> </w:t>
      </w:r>
      <w:r>
        <w:rPr>
          <w:sz w:val="20"/>
        </w:rPr>
        <w:t>бүтүм</w:t>
      </w:r>
      <w:r>
        <w:rPr>
          <w:spacing w:val="-4"/>
          <w:sz w:val="20"/>
        </w:rPr>
        <w:t> </w:t>
      </w:r>
      <w:r>
        <w:rPr>
          <w:sz w:val="20"/>
        </w:rPr>
        <w:t>түзүү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329"/>
        </w:numPr>
        <w:tabs>
          <w:tab w:pos="1069" w:val="left" w:leader="none"/>
        </w:tabs>
        <w:spacing w:line="240" w:lineRule="auto" w:before="84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бүтүмдү түзүүдө экинчи тарап анын кимдин кызыкчылыгында түзүлүп</w:t>
      </w:r>
      <w:r>
        <w:rPr>
          <w:spacing w:val="1"/>
          <w:sz w:val="20"/>
        </w:rPr>
        <w:t> </w:t>
      </w:r>
      <w:r>
        <w:rPr>
          <w:sz w:val="20"/>
        </w:rPr>
        <w:t>жатканын</w:t>
      </w:r>
      <w:r>
        <w:rPr>
          <w:spacing w:val="1"/>
          <w:sz w:val="20"/>
        </w:rPr>
        <w:t> </w:t>
      </w:r>
      <w:r>
        <w:rPr>
          <w:sz w:val="20"/>
        </w:rPr>
        <w:t>билген</w:t>
      </w:r>
      <w:r>
        <w:rPr>
          <w:spacing w:val="1"/>
          <w:sz w:val="20"/>
        </w:rPr>
        <w:t> </w:t>
      </w:r>
      <w:r>
        <w:rPr>
          <w:sz w:val="20"/>
        </w:rPr>
        <w:t>болсо,</w:t>
      </w:r>
      <w:r>
        <w:rPr>
          <w:spacing w:val="1"/>
          <w:sz w:val="20"/>
        </w:rPr>
        <w:t> </w:t>
      </w:r>
      <w:r>
        <w:rPr>
          <w:sz w:val="20"/>
        </w:rPr>
        <w:t>башканын</w:t>
      </w:r>
      <w:r>
        <w:rPr>
          <w:spacing w:val="1"/>
          <w:sz w:val="20"/>
        </w:rPr>
        <w:t> </w:t>
      </w:r>
      <w:r>
        <w:rPr>
          <w:sz w:val="20"/>
        </w:rPr>
        <w:t>кызыкчылыгында</w:t>
      </w:r>
      <w:r>
        <w:rPr>
          <w:spacing w:val="1"/>
          <w:sz w:val="20"/>
        </w:rPr>
        <w:t> </w:t>
      </w:r>
      <w:r>
        <w:rPr>
          <w:sz w:val="20"/>
        </w:rPr>
        <w:t>түзүлгөн</w:t>
      </w:r>
      <w:r>
        <w:rPr>
          <w:spacing w:val="1"/>
          <w:sz w:val="20"/>
        </w:rPr>
        <w:t> </w:t>
      </w:r>
      <w:r>
        <w:rPr>
          <w:sz w:val="20"/>
        </w:rPr>
        <w:t>бүтүм</w:t>
      </w:r>
      <w:r>
        <w:rPr>
          <w:spacing w:val="120"/>
          <w:sz w:val="20"/>
        </w:rPr>
        <w:t> </w:t>
      </w:r>
      <w:r>
        <w:rPr>
          <w:sz w:val="20"/>
        </w:rPr>
        <w:t>кимдин</w:t>
      </w:r>
      <w:r>
        <w:rPr>
          <w:spacing w:val="1"/>
          <w:sz w:val="20"/>
        </w:rPr>
        <w:t> </w:t>
      </w:r>
      <w:r>
        <w:rPr>
          <w:sz w:val="20"/>
        </w:rPr>
        <w:t>кызыкчылыгын камсыз кылуу үчүн түзүлсө ошол жак бул бүтүмдү жактырган учурдан</w:t>
      </w:r>
      <w:r>
        <w:rPr>
          <w:spacing w:val="1"/>
          <w:sz w:val="20"/>
        </w:rPr>
        <w:t> </w:t>
      </w:r>
      <w:r>
        <w:rPr>
          <w:sz w:val="20"/>
        </w:rPr>
        <w:t>баштап</w:t>
      </w:r>
      <w:r>
        <w:rPr>
          <w:spacing w:val="-1"/>
          <w:sz w:val="20"/>
        </w:rPr>
        <w:t> </w:t>
      </w:r>
      <w:r>
        <w:rPr>
          <w:sz w:val="20"/>
        </w:rPr>
        <w:t>ал</w:t>
      </w:r>
      <w:r>
        <w:rPr>
          <w:spacing w:val="-1"/>
          <w:sz w:val="20"/>
        </w:rPr>
        <w:t> </w:t>
      </w:r>
      <w:r>
        <w:rPr>
          <w:sz w:val="20"/>
        </w:rPr>
        <w:t>бүтүм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милдеттер ошонун</w:t>
      </w:r>
      <w:r>
        <w:rPr>
          <w:spacing w:val="-1"/>
          <w:sz w:val="20"/>
        </w:rPr>
        <w:t> </w:t>
      </w:r>
      <w:r>
        <w:rPr>
          <w:sz w:val="20"/>
        </w:rPr>
        <w:t>мойнуна</w:t>
      </w:r>
      <w:r>
        <w:rPr>
          <w:spacing w:val="-1"/>
          <w:sz w:val="20"/>
        </w:rPr>
        <w:t> </w:t>
      </w:r>
      <w:r>
        <w:rPr>
          <w:sz w:val="20"/>
        </w:rPr>
        <w:t>жүктөлөт.</w:t>
      </w:r>
    </w:p>
    <w:p>
      <w:pPr>
        <w:pStyle w:val="BodyText"/>
        <w:spacing w:before="2"/>
        <w:ind w:right="108"/>
        <w:jc w:val="both"/>
      </w:pPr>
      <w:r>
        <w:rPr/>
        <w:t>Башканын</w:t>
      </w:r>
      <w:r>
        <w:rPr>
          <w:spacing w:val="1"/>
        </w:rPr>
        <w:t> </w:t>
      </w:r>
      <w:r>
        <w:rPr/>
        <w:t>кызыкчылыгында</w:t>
      </w:r>
      <w:r>
        <w:rPr>
          <w:spacing w:val="1"/>
        </w:rPr>
        <w:t> </w:t>
      </w:r>
      <w:r>
        <w:rPr/>
        <w:t>түзүлгөн</w:t>
      </w:r>
      <w:r>
        <w:rPr>
          <w:spacing w:val="1"/>
        </w:rPr>
        <w:t> </w:t>
      </w:r>
      <w:r>
        <w:rPr/>
        <w:t>бүтүм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милдеттер</w:t>
      </w:r>
      <w:r>
        <w:rPr>
          <w:spacing w:val="121"/>
        </w:rPr>
        <w:t> </w:t>
      </w:r>
      <w:r>
        <w:rPr/>
        <w:t>башканын</w:t>
      </w:r>
      <w:r>
        <w:rPr>
          <w:spacing w:val="-119"/>
        </w:rPr>
        <w:t> </w:t>
      </w:r>
      <w:r>
        <w:rPr/>
        <w:t>кызыкчылыгын камсыз кылуу үчүн түзүлгөн жактын колуна бөткөн учурдан тартып ага</w:t>
      </w:r>
      <w:r>
        <w:rPr>
          <w:spacing w:val="1"/>
        </w:rPr>
        <w:t> </w:t>
      </w:r>
      <w:r>
        <w:rPr/>
        <w:t>ушул</w:t>
      </w:r>
      <w:r>
        <w:rPr>
          <w:spacing w:val="-1"/>
        </w:rPr>
        <w:t> </w:t>
      </w:r>
      <w:r>
        <w:rPr/>
        <w:t>бүтүмдөн</w:t>
      </w:r>
      <w:r>
        <w:rPr>
          <w:spacing w:val="-1"/>
        </w:rPr>
        <w:t> </w:t>
      </w:r>
      <w:r>
        <w:rPr/>
        <w:t>келип</w:t>
      </w:r>
      <w:r>
        <w:rPr>
          <w:spacing w:val="-1"/>
        </w:rPr>
        <w:t> </w:t>
      </w:r>
      <w:r>
        <w:rPr/>
        <w:t>чыккан укуктар</w:t>
      </w:r>
      <w:r>
        <w:rPr>
          <w:spacing w:val="-1"/>
        </w:rPr>
        <w:t> </w:t>
      </w:r>
      <w:r>
        <w:rPr/>
        <w:t>да</w:t>
      </w:r>
      <w:r>
        <w:rPr>
          <w:spacing w:val="-1"/>
        </w:rPr>
        <w:t> </w:t>
      </w:r>
      <w:r>
        <w:rPr/>
        <w:t>өткөрүп</w:t>
      </w:r>
      <w:r>
        <w:rPr>
          <w:spacing w:val="-1"/>
        </w:rPr>
        <w:t> </w:t>
      </w:r>
      <w:r>
        <w:rPr/>
        <w:t>берилүүгө</w:t>
      </w:r>
      <w:r>
        <w:rPr>
          <w:spacing w:val="-1"/>
        </w:rPr>
        <w:t> </w:t>
      </w:r>
      <w:r>
        <w:rPr/>
        <w:t>тийиш.</w:t>
      </w:r>
    </w:p>
    <w:p>
      <w:pPr>
        <w:pStyle w:val="ListParagraph"/>
        <w:numPr>
          <w:ilvl w:val="0"/>
          <w:numId w:val="329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Бүтүм түзгөн тарап башканын кызыкчылыгында аракеттенгендигине байланыштуу</w:t>
      </w:r>
      <w:r>
        <w:rPr>
          <w:spacing w:val="-119"/>
          <w:sz w:val="20"/>
        </w:rPr>
        <w:t> </w:t>
      </w:r>
      <w:r>
        <w:rPr>
          <w:sz w:val="20"/>
        </w:rPr>
        <w:t>тарткан чыгымдарынын ордун толтуртуп алмайынча ал укуктарды өткөрүп бербей тура</w:t>
      </w:r>
      <w:r>
        <w:rPr>
          <w:spacing w:val="1"/>
          <w:sz w:val="20"/>
        </w:rPr>
        <w:t> </w:t>
      </w:r>
      <w:r>
        <w:rPr>
          <w:sz w:val="20"/>
        </w:rPr>
        <w:t>алат.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320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Башканын</w:t>
      </w:r>
      <w:r>
        <w:rPr>
          <w:spacing w:val="-5"/>
          <w:sz w:val="20"/>
        </w:rPr>
        <w:t> </w:t>
      </w:r>
      <w:r>
        <w:rPr>
          <w:sz w:val="20"/>
        </w:rPr>
        <w:t>кызыкчылыгында</w:t>
      </w:r>
      <w:r>
        <w:rPr>
          <w:spacing w:val="-6"/>
          <w:sz w:val="20"/>
        </w:rPr>
        <w:t> </w:t>
      </w:r>
      <w:r>
        <w:rPr>
          <w:sz w:val="20"/>
        </w:rPr>
        <w:t>аракеттенүүнүн</w:t>
      </w:r>
      <w:r>
        <w:rPr>
          <w:spacing w:val="-5"/>
          <w:sz w:val="20"/>
        </w:rPr>
        <w:t> </w:t>
      </w:r>
      <w:r>
        <w:rPr>
          <w:sz w:val="20"/>
        </w:rPr>
        <w:t>натыйжасында</w:t>
      </w:r>
    </w:p>
    <w:p>
      <w:pPr>
        <w:pStyle w:val="BodyText"/>
        <w:spacing w:before="2"/>
        <w:ind w:left="1765" w:right="1208" w:firstLine="0"/>
        <w:jc w:val="center"/>
      </w:pPr>
      <w:r>
        <w:rPr/>
        <w:t>негизсиз</w:t>
      </w:r>
      <w:r>
        <w:rPr>
          <w:spacing w:val="-4"/>
        </w:rPr>
        <w:t> </w:t>
      </w:r>
      <w:r>
        <w:rPr/>
        <w:t>баюу</w:t>
      </w:r>
    </w:p>
    <w:p>
      <w:pPr>
        <w:pStyle w:val="BodyText"/>
        <w:ind w:left="0" w:firstLine="0"/>
      </w:pPr>
    </w:p>
    <w:p>
      <w:pPr>
        <w:pStyle w:val="BodyText"/>
        <w:ind w:right="112"/>
        <w:jc w:val="both"/>
      </w:pPr>
      <w:r>
        <w:rPr/>
        <w:t>Аракеттери түздөн-түз башканын кызыкчылыгын камсыз кылууга багытталбаган,</w:t>
      </w:r>
      <w:r>
        <w:rPr>
          <w:spacing w:val="1"/>
        </w:rPr>
        <w:t> </w:t>
      </w:r>
      <w:r>
        <w:rPr/>
        <w:t>анын ичинде ал өз кызыкчылыгында аракеттенип жатам деп жаңылыш ойлогон жана</w:t>
      </w:r>
      <w:r>
        <w:rPr>
          <w:spacing w:val="1"/>
        </w:rPr>
        <w:t> </w:t>
      </w:r>
      <w:r>
        <w:rPr/>
        <w:t>мындай аракет башка жактын анык байышына алып келген учурда ушул Кодекстин</w:t>
      </w:r>
      <w:r>
        <w:rPr>
          <w:spacing w:val="1"/>
        </w:rPr>
        <w:t> </w:t>
      </w:r>
      <w:r>
        <w:rPr/>
        <w:t>главасында</w:t>
      </w:r>
      <w:r>
        <w:rPr>
          <w:spacing w:val="-1"/>
        </w:rPr>
        <w:t> </w:t>
      </w:r>
      <w:r>
        <w:rPr/>
        <w:t>каралган эрежелер</w:t>
      </w:r>
      <w:r>
        <w:rPr>
          <w:spacing w:val="-1"/>
        </w:rPr>
        <w:t> </w:t>
      </w:r>
      <w:r>
        <w:rPr/>
        <w:t>колдонулат.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20"/>
        </w:numPr>
        <w:tabs>
          <w:tab w:pos="1149" w:val="left" w:leader="none"/>
        </w:tabs>
        <w:spacing w:line="240" w:lineRule="auto" w:before="1" w:after="0"/>
        <w:ind w:left="2949" w:right="1310" w:hanging="22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Башка</w:t>
      </w:r>
      <w:r>
        <w:rPr>
          <w:spacing w:val="-4"/>
          <w:sz w:val="20"/>
        </w:rPr>
        <w:t> </w:t>
      </w:r>
      <w:r>
        <w:rPr>
          <w:sz w:val="20"/>
        </w:rPr>
        <w:t>жактын</w:t>
      </w:r>
      <w:r>
        <w:rPr>
          <w:spacing w:val="-3"/>
          <w:sz w:val="20"/>
        </w:rPr>
        <w:t> </w:t>
      </w:r>
      <w:r>
        <w:rPr>
          <w:sz w:val="20"/>
        </w:rPr>
        <w:t>мүлкүнө</w:t>
      </w:r>
      <w:r>
        <w:rPr>
          <w:spacing w:val="-4"/>
          <w:sz w:val="20"/>
        </w:rPr>
        <w:t> </w:t>
      </w:r>
      <w:r>
        <w:rPr>
          <w:sz w:val="20"/>
        </w:rPr>
        <w:t>келтирилүүчү</w:t>
      </w:r>
      <w:r>
        <w:rPr>
          <w:spacing w:val="-4"/>
          <w:sz w:val="20"/>
        </w:rPr>
        <w:t> </w:t>
      </w:r>
      <w:r>
        <w:rPr>
          <w:sz w:val="20"/>
        </w:rPr>
        <w:t>зыяндын</w:t>
      </w:r>
      <w:r>
        <w:rPr>
          <w:spacing w:val="-3"/>
          <w:sz w:val="20"/>
        </w:rPr>
        <w:t> </w:t>
      </w:r>
      <w:r>
        <w:rPr>
          <w:sz w:val="20"/>
        </w:rPr>
        <w:t>алдын</w:t>
      </w:r>
      <w:r>
        <w:rPr>
          <w:spacing w:val="-4"/>
          <w:sz w:val="20"/>
        </w:rPr>
        <w:t> </w:t>
      </w:r>
      <w:r>
        <w:rPr>
          <w:sz w:val="20"/>
        </w:rPr>
        <w:t>алууга</w:t>
      </w:r>
      <w:r>
        <w:rPr>
          <w:spacing w:val="-117"/>
          <w:sz w:val="20"/>
        </w:rPr>
        <w:t> </w:t>
      </w:r>
      <w:r>
        <w:rPr>
          <w:sz w:val="20"/>
        </w:rPr>
        <w:t>байланыштуу</w:t>
      </w:r>
      <w:r>
        <w:rPr>
          <w:spacing w:val="-2"/>
          <w:sz w:val="20"/>
        </w:rPr>
        <w:t> </w:t>
      </w:r>
      <w:r>
        <w:rPr>
          <w:sz w:val="20"/>
        </w:rPr>
        <w:t>чыгымдардын</w:t>
      </w:r>
      <w:r>
        <w:rPr>
          <w:spacing w:val="-1"/>
          <w:sz w:val="20"/>
        </w:rPr>
        <w:t> </w:t>
      </w:r>
      <w:r>
        <w:rPr>
          <w:sz w:val="20"/>
        </w:rPr>
        <w:t>ордун</w:t>
      </w:r>
      <w:r>
        <w:rPr>
          <w:spacing w:val="-2"/>
          <w:sz w:val="20"/>
        </w:rPr>
        <w:t> </w:t>
      </w:r>
      <w:r>
        <w:rPr>
          <w:sz w:val="20"/>
        </w:rPr>
        <w:t>толтуруу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right="106"/>
        <w:jc w:val="both"/>
      </w:pPr>
      <w:r>
        <w:rPr/>
        <w:t>Эгерде</w:t>
      </w:r>
      <w:r>
        <w:rPr>
          <w:spacing w:val="1"/>
        </w:rPr>
        <w:t> </w:t>
      </w:r>
      <w:r>
        <w:rPr/>
        <w:t>бир</w:t>
      </w:r>
      <w:r>
        <w:rPr>
          <w:spacing w:val="1"/>
        </w:rPr>
        <w:t> </w:t>
      </w:r>
      <w:r>
        <w:rPr/>
        <w:t>жак</w:t>
      </w:r>
      <w:r>
        <w:rPr>
          <w:spacing w:val="1"/>
        </w:rPr>
        <w:t> </w:t>
      </w:r>
      <w:r>
        <w:rPr/>
        <w:t>тийиштүү</w:t>
      </w:r>
      <w:r>
        <w:rPr>
          <w:spacing w:val="1"/>
        </w:rPr>
        <w:t> </w:t>
      </w:r>
      <w:r>
        <w:rPr/>
        <w:t>ыйгарым</w:t>
      </w:r>
      <w:r>
        <w:rPr>
          <w:spacing w:val="1"/>
        </w:rPr>
        <w:t> </w:t>
      </w:r>
      <w:r>
        <w:rPr/>
        <w:t>укуксуз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жактын</w:t>
      </w:r>
      <w:r>
        <w:rPr>
          <w:spacing w:val="120"/>
        </w:rPr>
        <w:t> </w:t>
      </w:r>
      <w:r>
        <w:rPr/>
        <w:t>мүлкүнө</w:t>
      </w:r>
      <w:r>
        <w:rPr>
          <w:spacing w:val="1"/>
        </w:rPr>
        <w:t> </w:t>
      </w:r>
      <w:r>
        <w:rPr/>
        <w:t>келтирилүүчү зыяндын ал жөнүндө билдирүүгө мүмкүнчүлүгү болбостон туруп алдын</w:t>
      </w:r>
      <w:r>
        <w:rPr>
          <w:spacing w:val="1"/>
        </w:rPr>
        <w:t> </w:t>
      </w:r>
      <w:r>
        <w:rPr/>
        <w:t>алса, ал ошол жактардан мында тарткан зыяндарынын, ошондой эле ушуга байланыштуу</w:t>
      </w:r>
      <w:r>
        <w:rPr>
          <w:spacing w:val="-118"/>
        </w:rPr>
        <w:t> </w:t>
      </w:r>
      <w:r>
        <w:rPr/>
        <w:t>тарткан анык чыгымдарынын ордун толтуруп берүүнү талап кылууга укуктуу. Бул</w:t>
      </w:r>
      <w:r>
        <w:rPr>
          <w:spacing w:val="1"/>
        </w:rPr>
        <w:t> </w:t>
      </w:r>
      <w:r>
        <w:rPr/>
        <w:t>учурда</w:t>
      </w:r>
      <w:r>
        <w:rPr>
          <w:spacing w:val="-2"/>
        </w:rPr>
        <w:t> </w:t>
      </w:r>
      <w:r>
        <w:rPr/>
        <w:t>ордун</w:t>
      </w:r>
      <w:r>
        <w:rPr>
          <w:spacing w:val="-1"/>
        </w:rPr>
        <w:t> </w:t>
      </w:r>
      <w:r>
        <w:rPr/>
        <w:t>толтуруп</w:t>
      </w:r>
      <w:r>
        <w:rPr>
          <w:spacing w:val="-2"/>
        </w:rPr>
        <w:t> </w:t>
      </w:r>
      <w:r>
        <w:rPr/>
        <w:t>берүүнүн</w:t>
      </w:r>
      <w:r>
        <w:rPr>
          <w:spacing w:val="-1"/>
        </w:rPr>
        <w:t> </w:t>
      </w:r>
      <w:r>
        <w:rPr/>
        <w:t>өлчөмү</w:t>
      </w:r>
      <w:r>
        <w:rPr>
          <w:spacing w:val="-2"/>
        </w:rPr>
        <w:t> </w:t>
      </w:r>
      <w:r>
        <w:rPr/>
        <w:t>мүлктүн</w:t>
      </w:r>
      <w:r>
        <w:rPr>
          <w:spacing w:val="-1"/>
        </w:rPr>
        <w:t> </w:t>
      </w:r>
      <w:r>
        <w:rPr/>
        <w:t>наркынан</w:t>
      </w:r>
      <w:r>
        <w:rPr>
          <w:spacing w:val="-2"/>
        </w:rPr>
        <w:t> </w:t>
      </w:r>
      <w:r>
        <w:rPr/>
        <w:t>ашпоого</w:t>
      </w:r>
      <w:r>
        <w:rPr>
          <w:spacing w:val="-1"/>
        </w:rPr>
        <w:t> </w:t>
      </w:r>
      <w:r>
        <w:rPr/>
        <w:t>тийиш.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320"/>
        </w:numPr>
        <w:tabs>
          <w:tab w:pos="1149" w:val="left" w:leader="none"/>
        </w:tabs>
        <w:spacing w:line="240" w:lineRule="auto" w:before="0" w:after="0"/>
        <w:ind w:left="1148" w:right="2630" w:hanging="1149"/>
        <w:jc w:val="righ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Башканын</w:t>
      </w:r>
      <w:r>
        <w:rPr>
          <w:spacing w:val="-6"/>
          <w:sz w:val="20"/>
        </w:rPr>
        <w:t> </w:t>
      </w:r>
      <w:r>
        <w:rPr>
          <w:sz w:val="20"/>
        </w:rPr>
        <w:t>кызыкчылыгында</w:t>
      </w:r>
      <w:r>
        <w:rPr>
          <w:spacing w:val="-5"/>
          <w:sz w:val="20"/>
        </w:rPr>
        <w:t> </w:t>
      </w:r>
      <w:r>
        <w:rPr>
          <w:sz w:val="20"/>
        </w:rPr>
        <w:t>аракеттенүүдөн</w:t>
      </w:r>
      <w:r>
        <w:rPr>
          <w:spacing w:val="-6"/>
          <w:sz w:val="20"/>
        </w:rPr>
        <w:t> </w:t>
      </w:r>
      <w:r>
        <w:rPr>
          <w:sz w:val="20"/>
        </w:rPr>
        <w:t>улам</w:t>
      </w:r>
    </w:p>
    <w:p>
      <w:pPr>
        <w:pStyle w:val="BodyText"/>
        <w:spacing w:before="1"/>
        <w:ind w:left="0" w:right="2629" w:firstLine="0"/>
        <w:jc w:val="right"/>
      </w:pPr>
      <w:r>
        <w:rPr/>
        <w:t>келтирилген</w:t>
      </w:r>
      <w:r>
        <w:rPr>
          <w:spacing w:val="-5"/>
        </w:rPr>
        <w:t> </w:t>
      </w:r>
      <w:r>
        <w:rPr/>
        <w:t>зыяндын</w:t>
      </w:r>
      <w:r>
        <w:rPr>
          <w:spacing w:val="-5"/>
        </w:rPr>
        <w:t> </w:t>
      </w:r>
      <w:r>
        <w:rPr/>
        <w:t>ордун</w:t>
      </w:r>
      <w:r>
        <w:rPr>
          <w:spacing w:val="-5"/>
        </w:rPr>
        <w:t> </w:t>
      </w:r>
      <w:r>
        <w:rPr/>
        <w:t>толтуруу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right="107"/>
        <w:jc w:val="both"/>
      </w:pPr>
      <w:r>
        <w:rPr/>
        <w:t>Башканын</w:t>
      </w:r>
      <w:r>
        <w:rPr>
          <w:spacing w:val="1"/>
        </w:rPr>
        <w:t> </w:t>
      </w:r>
      <w:r>
        <w:rPr/>
        <w:t>кызыкчылыгында</w:t>
      </w:r>
      <w:r>
        <w:rPr>
          <w:spacing w:val="1"/>
        </w:rPr>
        <w:t> </w:t>
      </w:r>
      <w:r>
        <w:rPr/>
        <w:t>аракеттенүүдөн</w:t>
      </w:r>
      <w:r>
        <w:rPr>
          <w:spacing w:val="1"/>
        </w:rPr>
        <w:t> </w:t>
      </w:r>
      <w:r>
        <w:rPr/>
        <w:t>улам</w:t>
      </w:r>
      <w:r>
        <w:rPr>
          <w:spacing w:val="1"/>
        </w:rPr>
        <w:t> </w:t>
      </w:r>
      <w:r>
        <w:rPr/>
        <w:t>келтирилген</w:t>
      </w:r>
      <w:r>
        <w:rPr>
          <w:spacing w:val="1"/>
        </w:rPr>
        <w:t> </w:t>
      </w:r>
      <w:r>
        <w:rPr/>
        <w:t>зыяндын</w:t>
      </w:r>
      <w:r>
        <w:rPr>
          <w:spacing w:val="1"/>
        </w:rPr>
        <w:t> </w:t>
      </w:r>
      <w:r>
        <w:rPr/>
        <w:t>ордун</w:t>
      </w:r>
      <w:r>
        <w:rPr>
          <w:spacing w:val="1"/>
        </w:rPr>
        <w:t> </w:t>
      </w:r>
      <w:r>
        <w:rPr/>
        <w:t>толтуруу боюнча мамилелер ушул Кодекстин 51-главасынын эрежелери менен жөнгө</w:t>
      </w:r>
      <w:r>
        <w:rPr>
          <w:spacing w:val="1"/>
        </w:rPr>
        <w:t> </w:t>
      </w:r>
      <w:r>
        <w:rPr/>
        <w:t>салынат.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20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Башканын</w:t>
      </w:r>
      <w:r>
        <w:rPr>
          <w:spacing w:val="-5"/>
          <w:sz w:val="20"/>
        </w:rPr>
        <w:t> </w:t>
      </w:r>
      <w:r>
        <w:rPr>
          <w:sz w:val="20"/>
        </w:rPr>
        <w:t>кызыкчылыгында</w:t>
      </w:r>
      <w:r>
        <w:rPr>
          <w:spacing w:val="-4"/>
          <w:sz w:val="20"/>
        </w:rPr>
        <w:t> </w:t>
      </w:r>
      <w:r>
        <w:rPr>
          <w:sz w:val="20"/>
        </w:rPr>
        <w:t>аракеттенген</w:t>
      </w:r>
      <w:r>
        <w:rPr>
          <w:spacing w:val="-5"/>
          <w:sz w:val="20"/>
        </w:rPr>
        <w:t> </w:t>
      </w:r>
      <w:r>
        <w:rPr>
          <w:sz w:val="20"/>
        </w:rPr>
        <w:t>жактын</w:t>
      </w:r>
      <w:r>
        <w:rPr>
          <w:spacing w:val="-4"/>
          <w:sz w:val="20"/>
        </w:rPr>
        <w:t> </w:t>
      </w:r>
      <w:r>
        <w:rPr>
          <w:sz w:val="20"/>
        </w:rPr>
        <w:t>отчету</w:t>
      </w:r>
    </w:p>
    <w:p>
      <w:pPr>
        <w:pStyle w:val="BodyText"/>
        <w:ind w:left="0" w:firstLine="0"/>
      </w:pPr>
    </w:p>
    <w:p>
      <w:pPr>
        <w:pStyle w:val="BodyText"/>
        <w:ind w:right="107"/>
        <w:jc w:val="both"/>
      </w:pPr>
      <w:r>
        <w:rPr/>
        <w:t>Башканын</w:t>
      </w:r>
      <w:r>
        <w:rPr>
          <w:spacing w:val="1"/>
        </w:rPr>
        <w:t> </w:t>
      </w:r>
      <w:r>
        <w:rPr/>
        <w:t>кызыкчылыгында</w:t>
      </w:r>
      <w:r>
        <w:rPr>
          <w:spacing w:val="1"/>
        </w:rPr>
        <w:t> </w:t>
      </w:r>
      <w:r>
        <w:rPr/>
        <w:t>аракеттенген</w:t>
      </w:r>
      <w:r>
        <w:rPr>
          <w:spacing w:val="1"/>
        </w:rPr>
        <w:t> </w:t>
      </w:r>
      <w:r>
        <w:rPr/>
        <w:t>жак</w:t>
      </w:r>
      <w:r>
        <w:rPr>
          <w:spacing w:val="1"/>
        </w:rPr>
        <w:t> </w:t>
      </w:r>
      <w:r>
        <w:rPr/>
        <w:t>кайсы</w:t>
      </w:r>
      <w:r>
        <w:rPr>
          <w:spacing w:val="1"/>
        </w:rPr>
        <w:t> </w:t>
      </w:r>
      <w:r>
        <w:rPr/>
        <w:t>жактын</w:t>
      </w:r>
      <w:r>
        <w:rPr>
          <w:spacing w:val="1"/>
        </w:rPr>
        <w:t> </w:t>
      </w:r>
      <w:r>
        <w:rPr/>
        <w:t>кызыкчылыгында</w:t>
      </w:r>
      <w:r>
        <w:rPr>
          <w:spacing w:val="1"/>
        </w:rPr>
        <w:t> </w:t>
      </w:r>
      <w:r>
        <w:rPr/>
        <w:t>аракеттенсе ошол жакка алган кирешелерин, тарткан чыгымдары менен зыяндарын</w:t>
      </w:r>
      <w:r>
        <w:rPr>
          <w:spacing w:val="1"/>
        </w:rPr>
        <w:t> </w:t>
      </w:r>
      <w:r>
        <w:rPr/>
        <w:t>көрсөтүү</w:t>
      </w:r>
      <w:r>
        <w:rPr>
          <w:spacing w:val="-1"/>
        </w:rPr>
        <w:t> </w:t>
      </w:r>
      <w:r>
        <w:rPr/>
        <w:t>менен отчет берет.</w:t>
      </w:r>
    </w:p>
    <w:p>
      <w:pPr>
        <w:pStyle w:val="BodyText"/>
        <w:spacing w:before="1"/>
        <w:ind w:left="0" w:firstLine="0"/>
        <w:rPr>
          <w:sz w:val="11"/>
        </w:rPr>
      </w:pPr>
    </w:p>
    <w:p>
      <w:pPr>
        <w:pStyle w:val="BodyText"/>
        <w:spacing w:before="100"/>
        <w:ind w:left="4696" w:right="4136" w:firstLine="0"/>
        <w:jc w:val="center"/>
      </w:pPr>
      <w:r>
        <w:rPr/>
        <w:t>41-Глава</w:t>
      </w:r>
      <w:r>
        <w:rPr>
          <w:spacing w:val="-118"/>
        </w:rPr>
        <w:t> </w:t>
      </w:r>
      <w:r>
        <w:rPr/>
        <w:t>Комиссия</w:t>
      </w:r>
    </w:p>
    <w:p>
      <w:pPr>
        <w:pStyle w:val="BodyText"/>
        <w:spacing w:before="4"/>
        <w:ind w:left="0" w:firstLine="0"/>
        <w:rPr>
          <w:sz w:val="11"/>
        </w:rPr>
      </w:pPr>
    </w:p>
    <w:p>
      <w:pPr>
        <w:pStyle w:val="ListParagraph"/>
        <w:numPr>
          <w:ilvl w:val="0"/>
          <w:numId w:val="320"/>
        </w:numPr>
        <w:tabs>
          <w:tab w:pos="1149" w:val="left" w:leader="none"/>
        </w:tabs>
        <w:spacing w:line="240" w:lineRule="auto" w:before="10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Комиссия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30"/>
        </w:numPr>
        <w:tabs>
          <w:tab w:pos="1043" w:val="left" w:leader="none"/>
        </w:tabs>
        <w:spacing w:line="240" w:lineRule="auto" w:before="0" w:after="0"/>
        <w:ind w:left="102" w:right="113" w:firstLine="566"/>
        <w:jc w:val="both"/>
        <w:rPr>
          <w:sz w:val="20"/>
        </w:rPr>
      </w:pPr>
      <w:r>
        <w:rPr>
          <w:sz w:val="20"/>
        </w:rPr>
        <w:t>Комиссия келишими боюнча комитенттин тапшыруусу менен анын эсебинен жана</w:t>
      </w:r>
      <w:r>
        <w:rPr>
          <w:spacing w:val="-118"/>
          <w:sz w:val="20"/>
        </w:rPr>
        <w:t> </w:t>
      </w:r>
      <w:r>
        <w:rPr>
          <w:sz w:val="20"/>
        </w:rPr>
        <w:t>өзүнүн атынан комиссионер акысын алуу менен бир же бир нече бүтүмдөрдү аткарууга</w:t>
      </w:r>
      <w:r>
        <w:rPr>
          <w:spacing w:val="-118"/>
          <w:sz w:val="20"/>
        </w:rPr>
        <w:t> </w:t>
      </w:r>
      <w:r>
        <w:rPr>
          <w:sz w:val="20"/>
        </w:rPr>
        <w:t>милдеттенет.</w:t>
      </w:r>
    </w:p>
    <w:p>
      <w:pPr>
        <w:pStyle w:val="ListParagraph"/>
        <w:numPr>
          <w:ilvl w:val="0"/>
          <w:numId w:val="330"/>
        </w:numPr>
        <w:tabs>
          <w:tab w:pos="1180" w:val="left" w:leader="none"/>
        </w:tabs>
        <w:spacing w:line="240" w:lineRule="auto" w:before="2" w:after="0"/>
        <w:ind w:left="102" w:right="107" w:firstLine="566"/>
        <w:jc w:val="both"/>
        <w:rPr>
          <w:sz w:val="20"/>
        </w:rPr>
      </w:pPr>
      <w:r>
        <w:rPr>
          <w:sz w:val="20"/>
        </w:rPr>
        <w:t>Комиссия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аракеттенүү</w:t>
      </w:r>
      <w:r>
        <w:rPr>
          <w:spacing w:val="1"/>
          <w:sz w:val="20"/>
        </w:rPr>
        <w:t> </w:t>
      </w:r>
      <w:r>
        <w:rPr>
          <w:sz w:val="20"/>
        </w:rPr>
        <w:t>мөөнөтү</w:t>
      </w:r>
      <w:r>
        <w:rPr>
          <w:spacing w:val="1"/>
          <w:sz w:val="20"/>
        </w:rPr>
        <w:t> </w:t>
      </w:r>
      <w:r>
        <w:rPr>
          <w:sz w:val="20"/>
        </w:rPr>
        <w:t>белгилүү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мөөнөтсүз,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аткарылуучу аймакты көрсөтүү менен же көрсөтпөстөн, комиссионердин айрыкча</w:t>
      </w:r>
      <w:r>
        <w:rPr>
          <w:spacing w:val="1"/>
          <w:sz w:val="20"/>
        </w:rPr>
        <w:t> </w:t>
      </w:r>
      <w:r>
        <w:rPr>
          <w:sz w:val="20"/>
        </w:rPr>
        <w:t>укуктары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андайсыз,</w:t>
      </w:r>
      <w:r>
        <w:rPr>
          <w:spacing w:val="1"/>
          <w:sz w:val="20"/>
        </w:rPr>
        <w:t> </w:t>
      </w:r>
      <w:r>
        <w:rPr>
          <w:sz w:val="20"/>
        </w:rPr>
        <w:t>комиссиянын</w:t>
      </w:r>
      <w:r>
        <w:rPr>
          <w:spacing w:val="1"/>
          <w:sz w:val="20"/>
        </w:rPr>
        <w:t> </w:t>
      </w:r>
      <w:r>
        <w:rPr>
          <w:sz w:val="20"/>
        </w:rPr>
        <w:t>предмети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товарлардын</w:t>
      </w:r>
      <w:r>
        <w:rPr>
          <w:spacing w:val="1"/>
          <w:sz w:val="20"/>
        </w:rPr>
        <w:t> </w:t>
      </w:r>
      <w:r>
        <w:rPr>
          <w:sz w:val="20"/>
        </w:rPr>
        <w:t>ассортиментине</w:t>
      </w:r>
      <w:r>
        <w:rPr>
          <w:spacing w:val="-2"/>
          <w:sz w:val="20"/>
        </w:rPr>
        <w:t> </w:t>
      </w:r>
      <w:r>
        <w:rPr>
          <w:sz w:val="20"/>
        </w:rPr>
        <w:t>карата</w:t>
      </w:r>
      <w:r>
        <w:rPr>
          <w:spacing w:val="-1"/>
          <w:sz w:val="20"/>
        </w:rPr>
        <w:t> </w:t>
      </w:r>
      <w:r>
        <w:rPr>
          <w:sz w:val="20"/>
        </w:rPr>
        <w:t>шарттары</w:t>
      </w:r>
      <w:r>
        <w:rPr>
          <w:spacing w:val="-2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же</w:t>
      </w:r>
      <w:r>
        <w:rPr>
          <w:spacing w:val="-2"/>
          <w:sz w:val="20"/>
        </w:rPr>
        <w:t> </w:t>
      </w:r>
      <w:r>
        <w:rPr>
          <w:sz w:val="20"/>
        </w:rPr>
        <w:t>шарттары</w:t>
      </w:r>
      <w:r>
        <w:rPr>
          <w:spacing w:val="-1"/>
          <w:sz w:val="20"/>
        </w:rPr>
        <w:t> </w:t>
      </w:r>
      <w:r>
        <w:rPr>
          <w:sz w:val="20"/>
        </w:rPr>
        <w:t>жок</w:t>
      </w:r>
      <w:r>
        <w:rPr>
          <w:spacing w:val="-2"/>
          <w:sz w:val="20"/>
        </w:rPr>
        <w:t> </w:t>
      </w:r>
      <w:r>
        <w:rPr>
          <w:sz w:val="20"/>
        </w:rPr>
        <w:t>түзүлүшү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330"/>
        </w:numPr>
        <w:tabs>
          <w:tab w:pos="1043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Мыйзамда же башка укук актыларында комиссия келишиминин айрым түрлөрүнүн</w:t>
      </w:r>
      <w:r>
        <w:rPr>
          <w:spacing w:val="-118"/>
          <w:sz w:val="20"/>
        </w:rPr>
        <w:t> </w:t>
      </w:r>
      <w:r>
        <w:rPr>
          <w:sz w:val="20"/>
        </w:rPr>
        <w:t>өзгөчөлүктөрү</w:t>
      </w:r>
      <w:r>
        <w:rPr>
          <w:spacing w:val="-1"/>
          <w:sz w:val="20"/>
        </w:rPr>
        <w:t> </w:t>
      </w:r>
      <w:r>
        <w:rPr>
          <w:sz w:val="20"/>
        </w:rPr>
        <w:t>белгилениши мүмкүн.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320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Комиссия</w:t>
      </w:r>
      <w:r>
        <w:rPr>
          <w:spacing w:val="-5"/>
          <w:sz w:val="20"/>
        </w:rPr>
        <w:t> </w:t>
      </w:r>
      <w:r>
        <w:rPr>
          <w:sz w:val="20"/>
        </w:rPr>
        <w:t>келишиминин</w:t>
      </w:r>
      <w:r>
        <w:rPr>
          <w:spacing w:val="-5"/>
          <w:sz w:val="20"/>
        </w:rPr>
        <w:t> </w:t>
      </w:r>
      <w:r>
        <w:rPr>
          <w:sz w:val="20"/>
        </w:rPr>
        <w:t>формалары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280" w:bottom="280" w:left="1600" w:right="740"/>
        </w:sectPr>
      </w:pPr>
    </w:p>
    <w:p>
      <w:pPr>
        <w:pStyle w:val="BodyText"/>
        <w:spacing w:line="480" w:lineRule="auto" w:before="76"/>
        <w:ind w:left="668" w:right="2990" w:firstLine="0"/>
        <w:jc w:val="both"/>
      </w:pPr>
      <w:r>
        <w:rPr/>
        <w:t>Комиссия келишими ар кандай формада түзүлүшү мүмкүн.</w:t>
      </w:r>
      <w:r>
        <w:rPr>
          <w:spacing w:val="-119"/>
        </w:rPr>
        <w:t> </w:t>
      </w:r>
      <w:r>
        <w:rPr/>
        <w:t>824-статья.</w:t>
      </w:r>
      <w:r>
        <w:rPr>
          <w:spacing w:val="-1"/>
        </w:rPr>
        <w:t> </w:t>
      </w:r>
      <w:r>
        <w:rPr/>
        <w:t>Комиссиялык акы</w:t>
      </w:r>
    </w:p>
    <w:p>
      <w:pPr>
        <w:pStyle w:val="ListParagraph"/>
        <w:numPr>
          <w:ilvl w:val="0"/>
          <w:numId w:val="331"/>
        </w:numPr>
        <w:tabs>
          <w:tab w:pos="1122" w:val="left" w:leader="none"/>
        </w:tabs>
        <w:spacing w:line="240" w:lineRule="auto" w:before="2" w:after="0"/>
        <w:ind w:left="102" w:right="106" w:firstLine="566"/>
        <w:jc w:val="both"/>
        <w:rPr>
          <w:sz w:val="20"/>
        </w:rPr>
      </w:pPr>
      <w:r>
        <w:rPr>
          <w:sz w:val="20"/>
        </w:rPr>
        <w:t>Комитент комиссионерге акы, ал эми комиссионер бүтүмдүн үчүнчү жак</w:t>
      </w:r>
      <w:r>
        <w:rPr>
          <w:spacing w:val="1"/>
          <w:sz w:val="20"/>
        </w:rPr>
        <w:t> </w:t>
      </w:r>
      <w:r>
        <w:rPr>
          <w:sz w:val="20"/>
        </w:rPr>
        <w:t>(делькредере) тарабынан аткарылышын моюнга алган учурда комиссия келишиминде</w:t>
      </w:r>
      <w:r>
        <w:rPr>
          <w:spacing w:val="1"/>
          <w:sz w:val="20"/>
        </w:rPr>
        <w:t> </w:t>
      </w:r>
      <w:r>
        <w:rPr>
          <w:sz w:val="20"/>
        </w:rPr>
        <w:t>аныкталган</w:t>
      </w:r>
      <w:r>
        <w:rPr>
          <w:spacing w:val="-2"/>
          <w:sz w:val="20"/>
        </w:rPr>
        <w:t> </w:t>
      </w:r>
      <w:r>
        <w:rPr>
          <w:sz w:val="20"/>
        </w:rPr>
        <w:t>тартипте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өлчөмдө</w:t>
      </w:r>
      <w:r>
        <w:rPr>
          <w:spacing w:val="-1"/>
          <w:sz w:val="20"/>
        </w:rPr>
        <w:t> </w:t>
      </w:r>
      <w:r>
        <w:rPr>
          <w:sz w:val="20"/>
        </w:rPr>
        <w:t>кошумча</w:t>
      </w:r>
      <w:r>
        <w:rPr>
          <w:spacing w:val="-2"/>
          <w:sz w:val="20"/>
        </w:rPr>
        <w:t> </w:t>
      </w:r>
      <w:r>
        <w:rPr>
          <w:sz w:val="20"/>
        </w:rPr>
        <w:t>акы</w:t>
      </w:r>
      <w:r>
        <w:rPr>
          <w:spacing w:val="-1"/>
          <w:sz w:val="20"/>
        </w:rPr>
        <w:t> </w:t>
      </w:r>
      <w:r>
        <w:rPr>
          <w:sz w:val="20"/>
        </w:rPr>
        <w:t>төлөп</w:t>
      </w:r>
      <w:r>
        <w:rPr>
          <w:spacing w:val="-2"/>
          <w:sz w:val="20"/>
        </w:rPr>
        <w:t> </w:t>
      </w:r>
      <w:r>
        <w:rPr>
          <w:sz w:val="20"/>
        </w:rPr>
        <w:t>берүүгө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ind w:right="103"/>
        <w:jc w:val="both"/>
      </w:pPr>
      <w:r>
        <w:rPr/>
        <w:t>Эгерде келишимде бул тартип же өлчөм каралбаса жана келишимдин шарттарынан</w:t>
      </w:r>
      <w:r>
        <w:rPr>
          <w:spacing w:val="1"/>
        </w:rPr>
        <w:t> </w:t>
      </w:r>
      <w:r>
        <w:rPr/>
        <w:t>акынын</w:t>
      </w:r>
      <w:r>
        <w:rPr>
          <w:spacing w:val="1"/>
        </w:rPr>
        <w:t> </w:t>
      </w:r>
      <w:r>
        <w:rPr/>
        <w:t>өлчөмүн</w:t>
      </w:r>
      <w:r>
        <w:rPr>
          <w:spacing w:val="1"/>
        </w:rPr>
        <w:t> </w:t>
      </w:r>
      <w:r>
        <w:rPr/>
        <w:t>аныктоого</w:t>
      </w:r>
      <w:r>
        <w:rPr>
          <w:spacing w:val="1"/>
        </w:rPr>
        <w:t> </w:t>
      </w:r>
      <w:r>
        <w:rPr/>
        <w:t>мүмкүн</w:t>
      </w:r>
      <w:r>
        <w:rPr>
          <w:spacing w:val="1"/>
        </w:rPr>
        <w:t> </w:t>
      </w:r>
      <w:r>
        <w:rPr/>
        <w:t>болбосо,</w:t>
      </w:r>
      <w:r>
        <w:rPr>
          <w:spacing w:val="1"/>
        </w:rPr>
        <w:t> </w:t>
      </w:r>
      <w:r>
        <w:rPr/>
        <w:t>анда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акы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келишими</w:t>
      </w:r>
      <w:r>
        <w:rPr>
          <w:spacing w:val="1"/>
        </w:rPr>
        <w:t> </w:t>
      </w:r>
      <w:r>
        <w:rPr/>
        <w:t>аткарылгандан</w:t>
      </w:r>
      <w:r>
        <w:rPr>
          <w:spacing w:val="1"/>
        </w:rPr>
        <w:t> </w:t>
      </w:r>
      <w:r>
        <w:rPr/>
        <w:t>кийин</w:t>
      </w:r>
      <w:r>
        <w:rPr>
          <w:spacing w:val="1"/>
        </w:rPr>
        <w:t> </w:t>
      </w:r>
      <w:r>
        <w:rPr/>
        <w:t>ушул</w:t>
      </w:r>
      <w:r>
        <w:rPr>
          <w:spacing w:val="1"/>
        </w:rPr>
        <w:t> </w:t>
      </w:r>
      <w:r>
        <w:rPr/>
        <w:t>Кордекстин</w:t>
      </w:r>
      <w:r>
        <w:rPr>
          <w:spacing w:val="1"/>
        </w:rPr>
        <w:t> </w:t>
      </w:r>
      <w:r>
        <w:rPr/>
        <w:t>390-статьясынын</w:t>
      </w:r>
      <w:r>
        <w:rPr>
          <w:spacing w:val="1"/>
        </w:rPr>
        <w:t> </w:t>
      </w:r>
      <w:r>
        <w:rPr/>
        <w:t>3-пунктуна</w:t>
      </w:r>
      <w:r>
        <w:rPr>
          <w:spacing w:val="120"/>
        </w:rPr>
        <w:t> </w:t>
      </w:r>
      <w:r>
        <w:rPr/>
        <w:t>ылайык</w:t>
      </w:r>
      <w:r>
        <w:rPr>
          <w:spacing w:val="1"/>
        </w:rPr>
        <w:t> </w:t>
      </w:r>
      <w:r>
        <w:rPr/>
        <w:t>аныкталуучу</w:t>
      </w:r>
      <w:r>
        <w:rPr>
          <w:spacing w:val="-1"/>
        </w:rPr>
        <w:t> </w:t>
      </w:r>
      <w:r>
        <w:rPr/>
        <w:t>өлчөмдө төлөнүп берилет.</w:t>
      </w:r>
    </w:p>
    <w:p>
      <w:pPr>
        <w:pStyle w:val="ListParagraph"/>
        <w:numPr>
          <w:ilvl w:val="0"/>
          <w:numId w:val="331"/>
        </w:numPr>
        <w:tabs>
          <w:tab w:pos="1182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комиссия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комитентке</w:t>
      </w:r>
      <w:r>
        <w:rPr>
          <w:spacing w:val="1"/>
          <w:sz w:val="20"/>
        </w:rPr>
        <w:t> </w:t>
      </w:r>
      <w:r>
        <w:rPr>
          <w:sz w:val="20"/>
        </w:rPr>
        <w:t>байланыштуу</w:t>
      </w:r>
      <w:r>
        <w:rPr>
          <w:spacing w:val="1"/>
          <w:sz w:val="20"/>
        </w:rPr>
        <w:t> </w:t>
      </w:r>
      <w:r>
        <w:rPr>
          <w:sz w:val="20"/>
        </w:rPr>
        <w:t>себептерден</w:t>
      </w:r>
      <w:r>
        <w:rPr>
          <w:spacing w:val="1"/>
          <w:sz w:val="20"/>
        </w:rPr>
        <w:t> </w:t>
      </w:r>
      <w:r>
        <w:rPr>
          <w:sz w:val="20"/>
        </w:rPr>
        <w:t>улам</w:t>
      </w:r>
      <w:r>
        <w:rPr>
          <w:spacing w:val="1"/>
          <w:sz w:val="20"/>
        </w:rPr>
        <w:t> </w:t>
      </w:r>
      <w:r>
        <w:rPr>
          <w:sz w:val="20"/>
        </w:rPr>
        <w:t>аткарылбай</w:t>
      </w:r>
      <w:r>
        <w:rPr>
          <w:spacing w:val="1"/>
          <w:sz w:val="20"/>
        </w:rPr>
        <w:t> </w:t>
      </w:r>
      <w:r>
        <w:rPr>
          <w:sz w:val="20"/>
        </w:rPr>
        <w:t>калса</w:t>
      </w:r>
      <w:r>
        <w:rPr>
          <w:spacing w:val="1"/>
          <w:sz w:val="20"/>
        </w:rPr>
        <w:t> </w:t>
      </w:r>
      <w:r>
        <w:rPr>
          <w:sz w:val="20"/>
        </w:rPr>
        <w:t>комиссонер</w:t>
      </w:r>
      <w:r>
        <w:rPr>
          <w:spacing w:val="1"/>
          <w:sz w:val="20"/>
        </w:rPr>
        <w:t> </w:t>
      </w:r>
      <w:r>
        <w:rPr>
          <w:sz w:val="20"/>
        </w:rPr>
        <w:t>комиссиялык</w:t>
      </w:r>
      <w:r>
        <w:rPr>
          <w:spacing w:val="1"/>
          <w:sz w:val="20"/>
        </w:rPr>
        <w:t> </w:t>
      </w:r>
      <w:r>
        <w:rPr>
          <w:sz w:val="20"/>
        </w:rPr>
        <w:t>акы</w:t>
      </w:r>
      <w:r>
        <w:rPr>
          <w:spacing w:val="1"/>
          <w:sz w:val="20"/>
        </w:rPr>
        <w:t> </w:t>
      </w:r>
      <w:r>
        <w:rPr>
          <w:sz w:val="20"/>
        </w:rPr>
        <w:t>алуу,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тарткан</w:t>
      </w:r>
      <w:r>
        <w:rPr>
          <w:spacing w:val="1"/>
          <w:sz w:val="20"/>
        </w:rPr>
        <w:t> </w:t>
      </w:r>
      <w:r>
        <w:rPr>
          <w:sz w:val="20"/>
        </w:rPr>
        <w:t>чыгымдарынын</w:t>
      </w:r>
      <w:r>
        <w:rPr>
          <w:spacing w:val="-1"/>
          <w:sz w:val="20"/>
        </w:rPr>
        <w:t> </w:t>
      </w:r>
      <w:r>
        <w:rPr>
          <w:sz w:val="20"/>
        </w:rPr>
        <w:t>ордун</w:t>
      </w:r>
      <w:r>
        <w:rPr>
          <w:spacing w:val="-1"/>
          <w:sz w:val="20"/>
        </w:rPr>
        <w:t> </w:t>
      </w:r>
      <w:r>
        <w:rPr>
          <w:sz w:val="20"/>
        </w:rPr>
        <w:t>толтуртуп алуу</w:t>
      </w:r>
      <w:r>
        <w:rPr>
          <w:spacing w:val="-1"/>
          <w:sz w:val="20"/>
        </w:rPr>
        <w:t> </w:t>
      </w:r>
      <w:r>
        <w:rPr>
          <w:sz w:val="20"/>
        </w:rPr>
        <w:t>укугун сактайт.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Үчүнчү</w:t>
      </w:r>
      <w:r>
        <w:rPr>
          <w:spacing w:val="-3"/>
          <w:sz w:val="20"/>
        </w:rPr>
        <w:t> </w:t>
      </w:r>
      <w:r>
        <w:rPr>
          <w:sz w:val="20"/>
        </w:rPr>
        <w:t>жак</w:t>
      </w:r>
      <w:r>
        <w:rPr>
          <w:spacing w:val="-4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бүтүм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3"/>
          <w:sz w:val="20"/>
        </w:rPr>
        <w:t> </w:t>
      </w:r>
      <w:r>
        <w:rPr>
          <w:sz w:val="20"/>
        </w:rPr>
        <w:t>комиссионердин</w:t>
      </w:r>
      <w:r>
        <w:rPr>
          <w:spacing w:val="-4"/>
          <w:sz w:val="20"/>
        </w:rPr>
        <w:t> </w:t>
      </w:r>
      <w:r>
        <w:rPr>
          <w:sz w:val="20"/>
        </w:rPr>
        <w:t>укуктары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менен</w:t>
      </w:r>
      <w:r>
        <w:rPr>
          <w:spacing w:val="-5"/>
        </w:rPr>
        <w:t> </w:t>
      </w:r>
      <w:r>
        <w:rPr/>
        <w:t>милдеттери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33"/>
        </w:numPr>
        <w:tabs>
          <w:tab w:pos="1076" w:val="left" w:leader="none"/>
        </w:tabs>
        <w:spacing w:line="240" w:lineRule="auto" w:before="0" w:after="0"/>
        <w:ind w:left="102" w:right="113" w:firstLine="566"/>
        <w:jc w:val="both"/>
        <w:rPr>
          <w:sz w:val="20"/>
        </w:rPr>
      </w:pPr>
      <w:r>
        <w:rPr>
          <w:sz w:val="20"/>
        </w:rPr>
        <w:t>Комиссионер үчүнчү жак менен түзгөн бүтүм боюнча, комитент ал бүтүмдө</w:t>
      </w:r>
      <w:r>
        <w:rPr>
          <w:spacing w:val="1"/>
          <w:sz w:val="20"/>
        </w:rPr>
        <w:t> </w:t>
      </w:r>
      <w:r>
        <w:rPr>
          <w:sz w:val="20"/>
        </w:rPr>
        <w:t>аталган же бүтүмдүн аткарылышы үчүн үчүнчү жак менен мамиле түзгөн күндө да</w:t>
      </w:r>
      <w:r>
        <w:rPr>
          <w:spacing w:val="1"/>
          <w:sz w:val="20"/>
        </w:rPr>
        <w:t> </w:t>
      </w:r>
      <w:r>
        <w:rPr>
          <w:sz w:val="20"/>
        </w:rPr>
        <w:t>укуктарга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милдеттерге комиссионер</w:t>
      </w:r>
      <w:r>
        <w:rPr>
          <w:spacing w:val="-1"/>
          <w:sz w:val="20"/>
        </w:rPr>
        <w:t> </w:t>
      </w:r>
      <w:r>
        <w:rPr>
          <w:sz w:val="20"/>
        </w:rPr>
        <w:t>ээ болот.</w:t>
      </w:r>
    </w:p>
    <w:p>
      <w:pPr>
        <w:pStyle w:val="ListParagraph"/>
        <w:numPr>
          <w:ilvl w:val="0"/>
          <w:numId w:val="333"/>
        </w:numPr>
        <w:tabs>
          <w:tab w:pos="114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Комитенттин</w:t>
      </w:r>
      <w:r>
        <w:rPr>
          <w:spacing w:val="1"/>
          <w:sz w:val="20"/>
        </w:rPr>
        <w:t> </w:t>
      </w:r>
      <w:r>
        <w:rPr>
          <w:sz w:val="20"/>
        </w:rPr>
        <w:t>талабы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комиссионер</w:t>
      </w:r>
      <w:r>
        <w:rPr>
          <w:spacing w:val="1"/>
          <w:sz w:val="20"/>
        </w:rPr>
        <w:t> </w:t>
      </w:r>
      <w:r>
        <w:rPr>
          <w:sz w:val="20"/>
        </w:rPr>
        <w:t>бүтүм</w:t>
      </w:r>
      <w:r>
        <w:rPr>
          <w:spacing w:val="1"/>
          <w:sz w:val="20"/>
        </w:rPr>
        <w:t> </w:t>
      </w:r>
      <w:r>
        <w:rPr>
          <w:sz w:val="20"/>
        </w:rPr>
        <w:t>түзүлгөн</w:t>
      </w:r>
      <w:r>
        <w:rPr>
          <w:spacing w:val="1"/>
          <w:sz w:val="20"/>
        </w:rPr>
        <w:t> </w:t>
      </w:r>
      <w:r>
        <w:rPr>
          <w:sz w:val="20"/>
        </w:rPr>
        <w:t>үчүнчү</w:t>
      </w:r>
      <w:r>
        <w:rPr>
          <w:spacing w:val="1"/>
          <w:sz w:val="20"/>
        </w:rPr>
        <w:t> </w:t>
      </w:r>
      <w:r>
        <w:rPr>
          <w:sz w:val="20"/>
        </w:rPr>
        <w:t>жакка</w:t>
      </w:r>
      <w:r>
        <w:rPr>
          <w:spacing w:val="-119"/>
          <w:sz w:val="20"/>
        </w:rPr>
        <w:t> </w:t>
      </w:r>
      <w:r>
        <w:rPr>
          <w:sz w:val="20"/>
        </w:rPr>
        <w:t>билдирүү менен ал бүтүмдөн келип чыккан укуктарды ага өткөрүп берүүгө милдеттүү.</w:t>
      </w:r>
      <w:r>
        <w:rPr>
          <w:spacing w:val="-118"/>
          <w:sz w:val="20"/>
        </w:rPr>
        <w:t> </w:t>
      </w:r>
      <w:r>
        <w:rPr>
          <w:sz w:val="20"/>
        </w:rPr>
        <w:t>Ал үчүнчү жактын өзүнүн комиссионерге карата ушул бүтүмдөн келип чыкпаган</w:t>
      </w:r>
      <w:r>
        <w:rPr>
          <w:spacing w:val="1"/>
          <w:sz w:val="20"/>
        </w:rPr>
        <w:t> </w:t>
      </w:r>
      <w:r>
        <w:rPr>
          <w:sz w:val="20"/>
        </w:rPr>
        <w:t>талаптарына</w:t>
      </w:r>
      <w:r>
        <w:rPr>
          <w:spacing w:val="-3"/>
          <w:sz w:val="20"/>
        </w:rPr>
        <w:t> </w:t>
      </w:r>
      <w:r>
        <w:rPr>
          <w:sz w:val="20"/>
        </w:rPr>
        <w:t>негизделген</w:t>
      </w:r>
      <w:r>
        <w:rPr>
          <w:spacing w:val="-3"/>
          <w:sz w:val="20"/>
        </w:rPr>
        <w:t> </w:t>
      </w:r>
      <w:r>
        <w:rPr>
          <w:sz w:val="20"/>
        </w:rPr>
        <w:t>кайчы</w:t>
      </w:r>
      <w:r>
        <w:rPr>
          <w:spacing w:val="-2"/>
          <w:sz w:val="20"/>
        </w:rPr>
        <w:t> </w:t>
      </w:r>
      <w:r>
        <w:rPr>
          <w:sz w:val="20"/>
        </w:rPr>
        <w:t>пикирди</w:t>
      </w:r>
      <w:r>
        <w:rPr>
          <w:spacing w:val="-3"/>
          <w:sz w:val="20"/>
        </w:rPr>
        <w:t> </w:t>
      </w:r>
      <w:r>
        <w:rPr>
          <w:sz w:val="20"/>
        </w:rPr>
        <w:t>комитентке</w:t>
      </w:r>
      <w:r>
        <w:rPr>
          <w:spacing w:val="-2"/>
          <w:sz w:val="20"/>
        </w:rPr>
        <w:t> </w:t>
      </w:r>
      <w:r>
        <w:rPr>
          <w:sz w:val="20"/>
        </w:rPr>
        <w:t>карата</w:t>
      </w:r>
      <w:r>
        <w:rPr>
          <w:spacing w:val="-3"/>
          <w:sz w:val="20"/>
        </w:rPr>
        <w:t> </w:t>
      </w:r>
      <w:r>
        <w:rPr>
          <w:sz w:val="20"/>
        </w:rPr>
        <w:t>билдирүүгө</w:t>
      </w:r>
      <w:r>
        <w:rPr>
          <w:spacing w:val="-2"/>
          <w:sz w:val="20"/>
        </w:rPr>
        <w:t> </w:t>
      </w:r>
      <w:r>
        <w:rPr>
          <w:sz w:val="20"/>
        </w:rPr>
        <w:t>укугу</w:t>
      </w:r>
      <w:r>
        <w:rPr>
          <w:spacing w:val="-3"/>
          <w:sz w:val="20"/>
        </w:rPr>
        <w:t> </w:t>
      </w:r>
      <w:r>
        <w:rPr>
          <w:sz w:val="20"/>
        </w:rPr>
        <w:t>жок.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Комиссиялык</w:t>
      </w:r>
      <w:r>
        <w:rPr>
          <w:spacing w:val="-5"/>
          <w:sz w:val="20"/>
        </w:rPr>
        <w:t> </w:t>
      </w:r>
      <w:r>
        <w:rPr>
          <w:sz w:val="20"/>
        </w:rPr>
        <w:t>тапшырманы</w:t>
      </w:r>
      <w:r>
        <w:rPr>
          <w:spacing w:val="-5"/>
          <w:sz w:val="20"/>
        </w:rPr>
        <w:t> </w:t>
      </w:r>
      <w:r>
        <w:rPr>
          <w:sz w:val="20"/>
        </w:rPr>
        <w:t>аткаруу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34"/>
        </w:numPr>
        <w:tabs>
          <w:tab w:pos="1089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Комиссионер өзү үчүнчү жак менен түзгөн бүтүмдөн келип чыккан бардык</w:t>
      </w:r>
      <w:r>
        <w:rPr>
          <w:spacing w:val="1"/>
          <w:sz w:val="20"/>
        </w:rPr>
        <w:t> </w:t>
      </w:r>
      <w:r>
        <w:rPr>
          <w:sz w:val="20"/>
        </w:rPr>
        <w:t>милдеттенмелерин</w:t>
      </w:r>
      <w:r>
        <w:rPr>
          <w:spacing w:val="-1"/>
          <w:sz w:val="20"/>
        </w:rPr>
        <w:t> </w:t>
      </w:r>
      <w:r>
        <w:rPr>
          <w:sz w:val="20"/>
        </w:rPr>
        <w:t>аткарып,</w:t>
      </w:r>
      <w:r>
        <w:rPr>
          <w:spacing w:val="-1"/>
          <w:sz w:val="20"/>
        </w:rPr>
        <w:t> </w:t>
      </w:r>
      <w:r>
        <w:rPr>
          <w:sz w:val="20"/>
        </w:rPr>
        <w:t>укуктарын</w:t>
      </w:r>
      <w:r>
        <w:rPr>
          <w:spacing w:val="-1"/>
          <w:sz w:val="20"/>
        </w:rPr>
        <w:t> </w:t>
      </w:r>
      <w:r>
        <w:rPr>
          <w:sz w:val="20"/>
        </w:rPr>
        <w:t>ишке</w:t>
      </w:r>
      <w:r>
        <w:rPr>
          <w:spacing w:val="-1"/>
          <w:sz w:val="20"/>
        </w:rPr>
        <w:t> </w:t>
      </w:r>
      <w:r>
        <w:rPr>
          <w:sz w:val="20"/>
        </w:rPr>
        <w:t>ашырууга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334"/>
        </w:numPr>
        <w:tabs>
          <w:tab w:pos="1132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Өзүнө алган милдеттерди комиссионер комитенттин көрсөтмөсүнө ылайык</w:t>
      </w:r>
      <w:r>
        <w:rPr>
          <w:spacing w:val="1"/>
          <w:sz w:val="20"/>
        </w:rPr>
        <w:t> </w:t>
      </w:r>
      <w:r>
        <w:rPr>
          <w:sz w:val="20"/>
        </w:rPr>
        <w:t>комитент</w:t>
      </w:r>
      <w:r>
        <w:rPr>
          <w:spacing w:val="39"/>
          <w:sz w:val="20"/>
        </w:rPr>
        <w:t> </w:t>
      </w:r>
      <w:r>
        <w:rPr>
          <w:sz w:val="20"/>
        </w:rPr>
        <w:t>үчүн</w:t>
      </w:r>
      <w:r>
        <w:rPr>
          <w:spacing w:val="40"/>
          <w:sz w:val="20"/>
        </w:rPr>
        <w:t> </w:t>
      </w:r>
      <w:r>
        <w:rPr>
          <w:sz w:val="20"/>
        </w:rPr>
        <w:t>эң</w:t>
      </w:r>
      <w:r>
        <w:rPr>
          <w:spacing w:val="40"/>
          <w:sz w:val="20"/>
        </w:rPr>
        <w:t> </w:t>
      </w:r>
      <w:r>
        <w:rPr>
          <w:sz w:val="20"/>
        </w:rPr>
        <w:t>ыңгайлуу</w:t>
      </w:r>
      <w:r>
        <w:rPr>
          <w:spacing w:val="40"/>
          <w:sz w:val="20"/>
        </w:rPr>
        <w:t> </w:t>
      </w:r>
      <w:r>
        <w:rPr>
          <w:sz w:val="20"/>
        </w:rPr>
        <w:t>шартта,</w:t>
      </w:r>
      <w:r>
        <w:rPr>
          <w:spacing w:val="38"/>
          <w:sz w:val="20"/>
        </w:rPr>
        <w:t> </w:t>
      </w:r>
      <w:r>
        <w:rPr>
          <w:sz w:val="20"/>
        </w:rPr>
        <w:t>ал</w:t>
      </w:r>
      <w:r>
        <w:rPr>
          <w:spacing w:val="40"/>
          <w:sz w:val="20"/>
        </w:rPr>
        <w:t> </w:t>
      </w:r>
      <w:r>
        <w:rPr>
          <w:sz w:val="20"/>
        </w:rPr>
        <w:t>эми</w:t>
      </w:r>
      <w:r>
        <w:rPr>
          <w:spacing w:val="40"/>
          <w:sz w:val="20"/>
        </w:rPr>
        <w:t> </w:t>
      </w:r>
      <w:r>
        <w:rPr>
          <w:sz w:val="20"/>
        </w:rPr>
        <w:t>комиссия</w:t>
      </w:r>
      <w:r>
        <w:rPr>
          <w:spacing w:val="40"/>
          <w:sz w:val="20"/>
        </w:rPr>
        <w:t> </w:t>
      </w:r>
      <w:r>
        <w:rPr>
          <w:sz w:val="20"/>
        </w:rPr>
        <w:t>келишиминде</w:t>
      </w:r>
      <w:r>
        <w:rPr>
          <w:spacing w:val="39"/>
          <w:sz w:val="20"/>
        </w:rPr>
        <w:t> </w:t>
      </w:r>
      <w:r>
        <w:rPr>
          <w:sz w:val="20"/>
        </w:rPr>
        <w:t>мындай</w:t>
      </w:r>
      <w:r>
        <w:rPr>
          <w:spacing w:val="39"/>
          <w:sz w:val="20"/>
        </w:rPr>
        <w:t> </w:t>
      </w:r>
      <w:r>
        <w:rPr>
          <w:sz w:val="20"/>
        </w:rPr>
        <w:t>көрсөтмө</w:t>
      </w:r>
      <w:r>
        <w:rPr>
          <w:spacing w:val="-117"/>
          <w:sz w:val="20"/>
        </w:rPr>
        <w:t> </w:t>
      </w:r>
      <w:r>
        <w:rPr>
          <w:sz w:val="20"/>
        </w:rPr>
        <w:t>жок болгон учурда-ишкер жүгүртүү салтына же коюлуучу башка талаптарга ылайык</w:t>
      </w:r>
      <w:r>
        <w:rPr>
          <w:spacing w:val="1"/>
          <w:sz w:val="20"/>
        </w:rPr>
        <w:t> </w:t>
      </w:r>
      <w:r>
        <w:rPr>
          <w:sz w:val="20"/>
        </w:rPr>
        <w:t>комитент үчүн өтө пайдалуу шартта аткарууга милдеттүү. Комиссионер комитент</w:t>
      </w:r>
      <w:r>
        <w:rPr>
          <w:spacing w:val="1"/>
          <w:sz w:val="20"/>
        </w:rPr>
        <w:t> </w:t>
      </w:r>
      <w:r>
        <w:rPr>
          <w:sz w:val="20"/>
        </w:rPr>
        <w:t>белгилегенден пайдалуураак шартта бүтүм түзгөн учурда, эгерде келишимде башкасы</w:t>
      </w:r>
      <w:r>
        <w:rPr>
          <w:spacing w:val="1"/>
          <w:sz w:val="20"/>
        </w:rPr>
        <w:t> </w:t>
      </w:r>
      <w:r>
        <w:rPr>
          <w:sz w:val="20"/>
        </w:rPr>
        <w:t>каралбаса,</w:t>
      </w:r>
      <w:r>
        <w:rPr>
          <w:spacing w:val="-2"/>
          <w:sz w:val="20"/>
        </w:rPr>
        <w:t> </w:t>
      </w:r>
      <w:r>
        <w:rPr>
          <w:sz w:val="20"/>
        </w:rPr>
        <w:t>пайда</w:t>
      </w:r>
      <w:r>
        <w:rPr>
          <w:spacing w:val="-2"/>
          <w:sz w:val="20"/>
        </w:rPr>
        <w:t> </w:t>
      </w:r>
      <w:r>
        <w:rPr>
          <w:sz w:val="20"/>
        </w:rPr>
        <w:t>комитент</w:t>
      </w:r>
      <w:r>
        <w:rPr>
          <w:spacing w:val="-2"/>
          <w:sz w:val="20"/>
        </w:rPr>
        <w:t> </w:t>
      </w:r>
      <w:r>
        <w:rPr>
          <w:sz w:val="20"/>
        </w:rPr>
        <w:t>менен</w:t>
      </w:r>
      <w:r>
        <w:rPr>
          <w:spacing w:val="-2"/>
          <w:sz w:val="20"/>
        </w:rPr>
        <w:t> </w:t>
      </w:r>
      <w:r>
        <w:rPr>
          <w:sz w:val="20"/>
        </w:rPr>
        <w:t>комиссионердин</w:t>
      </w:r>
      <w:r>
        <w:rPr>
          <w:spacing w:val="-2"/>
          <w:sz w:val="20"/>
        </w:rPr>
        <w:t> </w:t>
      </w:r>
      <w:r>
        <w:rPr>
          <w:sz w:val="20"/>
        </w:rPr>
        <w:t>ортосунда</w:t>
      </w:r>
      <w:r>
        <w:rPr>
          <w:spacing w:val="-1"/>
          <w:sz w:val="20"/>
        </w:rPr>
        <w:t> </w:t>
      </w:r>
      <w:r>
        <w:rPr>
          <w:sz w:val="20"/>
        </w:rPr>
        <w:t>бөлүштүрүлөт.</w:t>
      </w:r>
    </w:p>
    <w:p>
      <w:pPr>
        <w:pStyle w:val="ListParagraph"/>
        <w:numPr>
          <w:ilvl w:val="0"/>
          <w:numId w:val="334"/>
        </w:numPr>
        <w:tabs>
          <w:tab w:pos="102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Комиссионер комитенттин эсебинен үчүнчү жак менен түзүлгөн бүтүмдү ал жак</w:t>
      </w:r>
      <w:r>
        <w:rPr>
          <w:spacing w:val="-118"/>
          <w:sz w:val="20"/>
        </w:rPr>
        <w:t> </w:t>
      </w:r>
      <w:r>
        <w:rPr>
          <w:sz w:val="20"/>
        </w:rPr>
        <w:t>аткарбаган</w:t>
      </w:r>
      <w:r>
        <w:rPr>
          <w:spacing w:val="1"/>
          <w:sz w:val="20"/>
        </w:rPr>
        <w:t> </w:t>
      </w:r>
      <w:r>
        <w:rPr>
          <w:sz w:val="20"/>
        </w:rPr>
        <w:t>учурда,</w:t>
      </w:r>
      <w:r>
        <w:rPr>
          <w:spacing w:val="1"/>
          <w:sz w:val="20"/>
        </w:rPr>
        <w:t> </w:t>
      </w:r>
      <w:r>
        <w:rPr>
          <w:sz w:val="20"/>
        </w:rPr>
        <w:t>комиссионер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жакты</w:t>
      </w:r>
      <w:r>
        <w:rPr>
          <w:spacing w:val="1"/>
          <w:sz w:val="20"/>
        </w:rPr>
        <w:t> </w:t>
      </w:r>
      <w:r>
        <w:rPr>
          <w:sz w:val="20"/>
        </w:rPr>
        <w:t>тандоодо</w:t>
      </w:r>
      <w:r>
        <w:rPr>
          <w:spacing w:val="1"/>
          <w:sz w:val="20"/>
        </w:rPr>
        <w:t> </w:t>
      </w:r>
      <w:r>
        <w:rPr>
          <w:sz w:val="20"/>
        </w:rPr>
        <w:t>байкабастык</w:t>
      </w:r>
      <w:r>
        <w:rPr>
          <w:spacing w:val="1"/>
          <w:sz w:val="20"/>
        </w:rPr>
        <w:t> </w:t>
      </w:r>
      <w:r>
        <w:rPr>
          <w:sz w:val="20"/>
        </w:rPr>
        <w:t>кетирген</w:t>
      </w:r>
      <w:r>
        <w:rPr>
          <w:spacing w:val="120"/>
          <w:sz w:val="20"/>
        </w:rPr>
        <w:t> </w:t>
      </w:r>
      <w:r>
        <w:rPr>
          <w:sz w:val="20"/>
        </w:rPr>
        <w:t>же</w:t>
      </w:r>
      <w:r>
        <w:rPr>
          <w:spacing w:val="-118"/>
          <w:sz w:val="20"/>
        </w:rPr>
        <w:t> </w:t>
      </w:r>
      <w:r>
        <w:rPr>
          <w:sz w:val="20"/>
        </w:rPr>
        <w:t>бүтүмдүн аткарылышын мойнуна алган (делькредере) учурдан тышкары, комитенттин</w:t>
      </w:r>
      <w:r>
        <w:rPr>
          <w:spacing w:val="1"/>
          <w:sz w:val="20"/>
        </w:rPr>
        <w:t> </w:t>
      </w:r>
      <w:r>
        <w:rPr>
          <w:sz w:val="20"/>
        </w:rPr>
        <w:t>алдында</w:t>
      </w:r>
      <w:r>
        <w:rPr>
          <w:spacing w:val="-1"/>
          <w:sz w:val="20"/>
        </w:rPr>
        <w:t> </w:t>
      </w:r>
      <w:r>
        <w:rPr>
          <w:sz w:val="20"/>
        </w:rPr>
        <w:t>жооп бербейт.</w:t>
      </w:r>
    </w:p>
    <w:p>
      <w:pPr>
        <w:pStyle w:val="ListParagraph"/>
        <w:numPr>
          <w:ilvl w:val="0"/>
          <w:numId w:val="334"/>
        </w:numPr>
        <w:tabs>
          <w:tab w:pos="106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Комиссионер менен түзгөн бүтүмдү үчүнчү жак бузган учурда, комиссионер</w:t>
      </w:r>
      <w:r>
        <w:rPr>
          <w:spacing w:val="1"/>
          <w:sz w:val="20"/>
        </w:rPr>
        <w:t> </w:t>
      </w:r>
      <w:r>
        <w:rPr>
          <w:sz w:val="20"/>
        </w:rPr>
        <w:t>токтоосуз бул жөнүндө комитентке билдирип, зарыл болгон далилдерди чогултууга</w:t>
      </w:r>
      <w:r>
        <w:rPr>
          <w:spacing w:val="1"/>
          <w:sz w:val="20"/>
        </w:rPr>
        <w:t> </w:t>
      </w:r>
      <w:r>
        <w:rPr>
          <w:sz w:val="20"/>
        </w:rPr>
        <w:t>жана камсыз кылууга, ошондой эле комитенттин талабы боюнча ага ушул бүтүм боюнча</w:t>
      </w:r>
      <w:r>
        <w:rPr>
          <w:spacing w:val="-118"/>
          <w:sz w:val="20"/>
        </w:rPr>
        <w:t> </w:t>
      </w:r>
      <w:r>
        <w:rPr>
          <w:sz w:val="20"/>
        </w:rPr>
        <w:t>бардык</w:t>
      </w:r>
      <w:r>
        <w:rPr>
          <w:spacing w:val="-1"/>
          <w:sz w:val="20"/>
        </w:rPr>
        <w:t> </w:t>
      </w:r>
      <w:r>
        <w:rPr>
          <w:sz w:val="20"/>
        </w:rPr>
        <w:t>укуктарды өткөрүп</w:t>
      </w:r>
      <w:r>
        <w:rPr>
          <w:spacing w:val="-1"/>
          <w:sz w:val="20"/>
        </w:rPr>
        <w:t> </w:t>
      </w:r>
      <w:r>
        <w:rPr>
          <w:sz w:val="20"/>
        </w:rPr>
        <w:t>берүүгө милдеттүү.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Субкомиссия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35"/>
        </w:numPr>
        <w:tabs>
          <w:tab w:pos="114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Комиссионер комиссия келишимин аткаруу максатында, эгерде комиссия</w:t>
      </w:r>
      <w:r>
        <w:rPr>
          <w:spacing w:val="1"/>
          <w:sz w:val="20"/>
        </w:rPr>
        <w:t> </w:t>
      </w:r>
      <w:r>
        <w:rPr>
          <w:sz w:val="20"/>
        </w:rPr>
        <w:t>келишиминде башкасы каралбаса, субкомиссионердин жасаган иштери үчүн комитенттин</w:t>
      </w:r>
      <w:r>
        <w:rPr>
          <w:spacing w:val="-118"/>
          <w:sz w:val="20"/>
        </w:rPr>
        <w:t> </w:t>
      </w:r>
      <w:r>
        <w:rPr>
          <w:sz w:val="20"/>
        </w:rPr>
        <w:t>алдында</w:t>
      </w:r>
      <w:r>
        <w:rPr>
          <w:spacing w:val="111"/>
          <w:sz w:val="20"/>
        </w:rPr>
        <w:t> </w:t>
      </w:r>
      <w:r>
        <w:rPr>
          <w:sz w:val="20"/>
        </w:rPr>
        <w:t>жоопкерчилигин</w:t>
      </w:r>
      <w:r>
        <w:rPr>
          <w:spacing w:val="112"/>
          <w:sz w:val="20"/>
        </w:rPr>
        <w:t> </w:t>
      </w:r>
      <w:r>
        <w:rPr>
          <w:sz w:val="20"/>
        </w:rPr>
        <w:t>сактоо</w:t>
      </w:r>
      <w:r>
        <w:rPr>
          <w:spacing w:val="112"/>
          <w:sz w:val="20"/>
        </w:rPr>
        <w:t> </w:t>
      </w:r>
      <w:r>
        <w:rPr>
          <w:sz w:val="20"/>
        </w:rPr>
        <w:t>менен</w:t>
      </w:r>
      <w:r>
        <w:rPr>
          <w:spacing w:val="114"/>
          <w:sz w:val="20"/>
        </w:rPr>
        <w:t> </w:t>
      </w:r>
      <w:r>
        <w:rPr>
          <w:sz w:val="20"/>
        </w:rPr>
        <w:t>башка</w:t>
      </w:r>
      <w:r>
        <w:rPr>
          <w:spacing w:val="112"/>
          <w:sz w:val="20"/>
        </w:rPr>
        <w:t> </w:t>
      </w:r>
      <w:r>
        <w:rPr>
          <w:sz w:val="20"/>
        </w:rPr>
        <w:t>жак</w:t>
      </w:r>
      <w:r>
        <w:rPr>
          <w:spacing w:val="112"/>
          <w:sz w:val="20"/>
        </w:rPr>
        <w:t> </w:t>
      </w:r>
      <w:r>
        <w:rPr>
          <w:sz w:val="20"/>
        </w:rPr>
        <w:t>менен</w:t>
      </w:r>
      <w:r>
        <w:rPr>
          <w:spacing w:val="112"/>
          <w:sz w:val="20"/>
        </w:rPr>
        <w:t> </w:t>
      </w:r>
      <w:r>
        <w:rPr>
          <w:sz w:val="20"/>
        </w:rPr>
        <w:t>субкомиссия</w:t>
      </w:r>
      <w:r>
        <w:rPr>
          <w:spacing w:val="112"/>
          <w:sz w:val="20"/>
        </w:rPr>
        <w:t> </w:t>
      </w:r>
      <w:r>
        <w:rPr>
          <w:sz w:val="20"/>
        </w:rPr>
        <w:t>келишимин</w:t>
      </w:r>
      <w:r>
        <w:rPr>
          <w:spacing w:val="-118"/>
          <w:sz w:val="20"/>
        </w:rPr>
        <w:t> </w:t>
      </w:r>
      <w:r>
        <w:rPr>
          <w:sz w:val="20"/>
        </w:rPr>
        <w:t>түзүүгө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"/>
        <w:ind w:right="110"/>
        <w:jc w:val="both"/>
      </w:pPr>
      <w:r>
        <w:rPr/>
        <w:t>Субкомиссия келишими боюнча комиссионер субкомиссионерге карата комитенттин</w:t>
      </w:r>
      <w:r>
        <w:rPr>
          <w:spacing w:val="1"/>
        </w:rPr>
        <w:t> </w:t>
      </w:r>
      <w:r>
        <w:rPr/>
        <w:t>укуктары</w:t>
      </w:r>
      <w:r>
        <w:rPr>
          <w:spacing w:val="-1"/>
        </w:rPr>
        <w:t> </w:t>
      </w:r>
      <w:r>
        <w:rPr/>
        <w:t>менен милдеттерин алат.</w:t>
      </w:r>
    </w:p>
    <w:p>
      <w:pPr>
        <w:pStyle w:val="ListParagraph"/>
        <w:numPr>
          <w:ilvl w:val="0"/>
          <w:numId w:val="335"/>
        </w:numPr>
        <w:tabs>
          <w:tab w:pos="1182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комиссия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башкасы</w:t>
      </w:r>
      <w:r>
        <w:rPr>
          <w:spacing w:val="1"/>
          <w:sz w:val="20"/>
        </w:rPr>
        <w:t> </w:t>
      </w:r>
      <w:r>
        <w:rPr>
          <w:sz w:val="20"/>
        </w:rPr>
        <w:t>каралбаса,</w:t>
      </w:r>
      <w:r>
        <w:rPr>
          <w:spacing w:val="1"/>
          <w:sz w:val="20"/>
        </w:rPr>
        <w:t> </w:t>
      </w:r>
      <w:r>
        <w:rPr>
          <w:sz w:val="20"/>
        </w:rPr>
        <w:t>комиссия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токтотулмайынча</w:t>
      </w:r>
      <w:r>
        <w:rPr>
          <w:spacing w:val="1"/>
          <w:sz w:val="20"/>
        </w:rPr>
        <w:t> </w:t>
      </w:r>
      <w:r>
        <w:rPr>
          <w:sz w:val="20"/>
        </w:rPr>
        <w:t>комитент</w:t>
      </w:r>
      <w:r>
        <w:rPr>
          <w:spacing w:val="1"/>
          <w:sz w:val="20"/>
        </w:rPr>
        <w:t> </w:t>
      </w:r>
      <w:r>
        <w:rPr>
          <w:sz w:val="20"/>
        </w:rPr>
        <w:t>комиссионердин</w:t>
      </w:r>
      <w:r>
        <w:rPr>
          <w:spacing w:val="1"/>
          <w:sz w:val="20"/>
        </w:rPr>
        <w:t> </w:t>
      </w:r>
      <w:r>
        <w:rPr>
          <w:sz w:val="20"/>
        </w:rPr>
        <w:t>макулдугусуз</w:t>
      </w:r>
      <w:r>
        <w:rPr>
          <w:spacing w:val="1"/>
          <w:sz w:val="20"/>
        </w:rPr>
        <w:t> </w:t>
      </w:r>
      <w:r>
        <w:rPr>
          <w:sz w:val="20"/>
        </w:rPr>
        <w:t>субкомиссионер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түздөн-түз</w:t>
      </w:r>
      <w:r>
        <w:rPr>
          <w:spacing w:val="-1"/>
          <w:sz w:val="20"/>
        </w:rPr>
        <w:t> </w:t>
      </w:r>
      <w:r>
        <w:rPr>
          <w:sz w:val="20"/>
        </w:rPr>
        <w:t>мамиле түзүүгө укуксуз.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Комиссионер</w:t>
      </w:r>
      <w:r>
        <w:rPr>
          <w:spacing w:val="-4"/>
          <w:sz w:val="20"/>
        </w:rPr>
        <w:t> </w:t>
      </w:r>
      <w:r>
        <w:rPr>
          <w:sz w:val="20"/>
        </w:rPr>
        <w:t>тарабынан</w:t>
      </w:r>
      <w:r>
        <w:rPr>
          <w:spacing w:val="-4"/>
          <w:sz w:val="20"/>
        </w:rPr>
        <w:t> </w:t>
      </w:r>
      <w:r>
        <w:rPr>
          <w:sz w:val="20"/>
        </w:rPr>
        <w:t>сатылуучу</w:t>
      </w:r>
      <w:r>
        <w:rPr>
          <w:spacing w:val="-4"/>
          <w:sz w:val="20"/>
        </w:rPr>
        <w:t> </w:t>
      </w:r>
      <w:r>
        <w:rPr>
          <w:sz w:val="20"/>
        </w:rPr>
        <w:t>мүлктүн</w:t>
      </w:r>
      <w:r>
        <w:rPr>
          <w:spacing w:val="-4"/>
          <w:sz w:val="20"/>
        </w:rPr>
        <w:t> </w:t>
      </w:r>
      <w:r>
        <w:rPr>
          <w:sz w:val="20"/>
        </w:rPr>
        <w:t>наркы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11"/>
        <w:jc w:val="both"/>
      </w:pPr>
      <w:r>
        <w:rPr/>
        <w:t>Эгерде</w:t>
      </w:r>
      <w:r>
        <w:rPr>
          <w:spacing w:val="1"/>
        </w:rPr>
        <w:t> </w:t>
      </w:r>
      <w:r>
        <w:rPr/>
        <w:t>мыйзамда</w:t>
      </w:r>
      <w:r>
        <w:rPr>
          <w:spacing w:val="1"/>
        </w:rPr>
        <w:t> </w:t>
      </w:r>
      <w:r>
        <w:rPr/>
        <w:t>башкасы</w:t>
      </w:r>
      <w:r>
        <w:rPr>
          <w:spacing w:val="1"/>
        </w:rPr>
        <w:t> </w:t>
      </w:r>
      <w:r>
        <w:rPr/>
        <w:t>белгиленбесе,</w:t>
      </w:r>
      <w:r>
        <w:rPr>
          <w:spacing w:val="1"/>
        </w:rPr>
        <w:t> </w:t>
      </w:r>
      <w:r>
        <w:rPr/>
        <w:t>комиссионер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сатылуучу</w:t>
      </w:r>
      <w:r>
        <w:rPr>
          <w:spacing w:val="-118"/>
        </w:rPr>
        <w:t> </w:t>
      </w:r>
      <w:r>
        <w:rPr/>
        <w:t>мүлктүн</w:t>
      </w:r>
      <w:r>
        <w:rPr>
          <w:spacing w:val="-1"/>
        </w:rPr>
        <w:t> </w:t>
      </w:r>
      <w:r>
        <w:rPr/>
        <w:t>наркы</w:t>
      </w:r>
      <w:r>
        <w:rPr>
          <w:spacing w:val="-1"/>
        </w:rPr>
        <w:t> </w:t>
      </w:r>
      <w:r>
        <w:rPr/>
        <w:t>комитент</w:t>
      </w:r>
      <w:r>
        <w:rPr>
          <w:spacing w:val="-1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макулдашуу</w:t>
      </w:r>
      <w:r>
        <w:rPr>
          <w:spacing w:val="-1"/>
        </w:rPr>
        <w:t> </w:t>
      </w:r>
      <w:r>
        <w:rPr/>
        <w:t>боюнча аныкталат.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Комитенттин</w:t>
      </w:r>
      <w:r>
        <w:rPr>
          <w:spacing w:val="-5"/>
          <w:sz w:val="20"/>
        </w:rPr>
        <w:t> </w:t>
      </w:r>
      <w:r>
        <w:rPr>
          <w:sz w:val="20"/>
        </w:rPr>
        <w:t>көрсөтмөсүнөн</w:t>
      </w:r>
      <w:r>
        <w:rPr>
          <w:spacing w:val="-5"/>
          <w:sz w:val="20"/>
        </w:rPr>
        <w:t> </w:t>
      </w:r>
      <w:r>
        <w:rPr>
          <w:sz w:val="20"/>
        </w:rPr>
        <w:t>четтөө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36"/>
        </w:numPr>
        <w:tabs>
          <w:tab w:pos="1055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кырдаалга жараша комитенттин кызыкчылыгында бул зарыл болсо жана</w:t>
      </w:r>
      <w:r>
        <w:rPr>
          <w:spacing w:val="1"/>
          <w:sz w:val="20"/>
        </w:rPr>
        <w:t> </w:t>
      </w:r>
      <w:r>
        <w:rPr>
          <w:sz w:val="20"/>
        </w:rPr>
        <w:t>комиссионер комитенттен алдын ала сурай албай калса же болбосо акылга сыярлык</w:t>
      </w:r>
      <w:r>
        <w:rPr>
          <w:spacing w:val="1"/>
          <w:sz w:val="20"/>
        </w:rPr>
        <w:t> </w:t>
      </w:r>
      <w:r>
        <w:rPr>
          <w:sz w:val="20"/>
        </w:rPr>
        <w:t>мөөнөттө өзүнүн суроосуна жооп албаса, комиссионер комитенттин көрсөтмөсүнөн</w:t>
      </w:r>
      <w:r>
        <w:rPr>
          <w:spacing w:val="1"/>
          <w:sz w:val="20"/>
        </w:rPr>
        <w:t> </w:t>
      </w:r>
      <w:r>
        <w:rPr>
          <w:sz w:val="20"/>
        </w:rPr>
        <w:t>четтөөгө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ind w:right="116"/>
        <w:jc w:val="both"/>
      </w:pPr>
      <w:r>
        <w:rPr/>
        <w:t>Мындай</w:t>
      </w:r>
      <w:r>
        <w:rPr>
          <w:spacing w:val="1"/>
        </w:rPr>
        <w:t> </w:t>
      </w:r>
      <w:r>
        <w:rPr/>
        <w:t>учурда</w:t>
      </w:r>
      <w:r>
        <w:rPr>
          <w:spacing w:val="1"/>
        </w:rPr>
        <w:t> </w:t>
      </w:r>
      <w:r>
        <w:rPr/>
        <w:t>мүмкүнчүлүк</w:t>
      </w:r>
      <w:r>
        <w:rPr>
          <w:spacing w:val="1"/>
        </w:rPr>
        <w:t> </w:t>
      </w:r>
      <w:r>
        <w:rPr/>
        <w:t>болору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комиссионер</w:t>
      </w:r>
      <w:r>
        <w:rPr>
          <w:spacing w:val="1"/>
        </w:rPr>
        <w:t> </w:t>
      </w:r>
      <w:r>
        <w:rPr/>
        <w:t>комитентке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көрсөтмөсүнөн</w:t>
      </w:r>
      <w:r>
        <w:rPr>
          <w:spacing w:val="-2"/>
        </w:rPr>
        <w:t> </w:t>
      </w:r>
      <w:r>
        <w:rPr/>
        <w:t>четтөөгө</w:t>
      </w:r>
      <w:r>
        <w:rPr>
          <w:spacing w:val="-2"/>
        </w:rPr>
        <w:t> </w:t>
      </w:r>
      <w:r>
        <w:rPr/>
        <w:t>жол</w:t>
      </w:r>
      <w:r>
        <w:rPr>
          <w:spacing w:val="-2"/>
        </w:rPr>
        <w:t> </w:t>
      </w:r>
      <w:r>
        <w:rPr/>
        <w:t>берилгендиги</w:t>
      </w:r>
      <w:r>
        <w:rPr>
          <w:spacing w:val="-1"/>
        </w:rPr>
        <w:t> </w:t>
      </w:r>
      <w:r>
        <w:rPr/>
        <w:t>тууралуу</w:t>
      </w:r>
      <w:r>
        <w:rPr>
          <w:spacing w:val="-2"/>
        </w:rPr>
        <w:t> </w:t>
      </w:r>
      <w:r>
        <w:rPr/>
        <w:t>билдирүүгө</w:t>
      </w:r>
      <w:r>
        <w:rPr>
          <w:spacing w:val="-2"/>
        </w:rPr>
        <w:t> </w:t>
      </w:r>
      <w:r>
        <w:rPr/>
        <w:t>милдеттүү.</w:t>
      </w:r>
    </w:p>
    <w:p>
      <w:pPr>
        <w:pStyle w:val="BodyText"/>
        <w:ind w:right="108"/>
        <w:jc w:val="both"/>
      </w:pPr>
      <w:r>
        <w:rPr/>
        <w:t>Коммерциялык өкүл катары аракеттенген комиссионерге (202-статьянын 1-пункту)</w:t>
      </w:r>
      <w:r>
        <w:rPr>
          <w:spacing w:val="-119"/>
        </w:rPr>
        <w:t> </w:t>
      </w:r>
      <w:r>
        <w:rPr/>
        <w:t>комитенттин кызыкчылыгында анын уруксатын алдын ала сурабастан эле көрсөтмөдөн</w:t>
      </w:r>
      <w:r>
        <w:rPr>
          <w:spacing w:val="1"/>
        </w:rPr>
        <w:t> </w:t>
      </w:r>
      <w:r>
        <w:rPr/>
        <w:t>четтөөгө</w:t>
      </w:r>
      <w:r>
        <w:rPr>
          <w:spacing w:val="-1"/>
        </w:rPr>
        <w:t> </w:t>
      </w:r>
      <w:r>
        <w:rPr/>
        <w:t>укук берилиши мүмкүн.</w:t>
      </w:r>
    </w:p>
    <w:p>
      <w:pPr>
        <w:pStyle w:val="ListParagraph"/>
        <w:numPr>
          <w:ilvl w:val="0"/>
          <w:numId w:val="336"/>
        </w:numPr>
        <w:tabs>
          <w:tab w:pos="1180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Комитент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макулдашылган</w:t>
      </w:r>
      <w:r>
        <w:rPr>
          <w:spacing w:val="1"/>
          <w:sz w:val="20"/>
        </w:rPr>
        <w:t> </w:t>
      </w:r>
      <w:r>
        <w:rPr>
          <w:sz w:val="20"/>
        </w:rPr>
        <w:t>баадан</w:t>
      </w:r>
      <w:r>
        <w:rPr>
          <w:spacing w:val="1"/>
          <w:sz w:val="20"/>
        </w:rPr>
        <w:t> </w:t>
      </w:r>
      <w:r>
        <w:rPr>
          <w:sz w:val="20"/>
        </w:rPr>
        <w:t>төмөнкү</w:t>
      </w:r>
      <w:r>
        <w:rPr>
          <w:spacing w:val="1"/>
          <w:sz w:val="20"/>
        </w:rPr>
        <w:t> </w:t>
      </w:r>
      <w:r>
        <w:rPr>
          <w:sz w:val="20"/>
        </w:rPr>
        <w:t>баага</w:t>
      </w:r>
      <w:r>
        <w:rPr>
          <w:spacing w:val="1"/>
          <w:sz w:val="20"/>
        </w:rPr>
        <w:t> </w:t>
      </w:r>
      <w:r>
        <w:rPr>
          <w:sz w:val="20"/>
        </w:rPr>
        <w:t>мүлктү</w:t>
      </w:r>
      <w:r>
        <w:rPr>
          <w:spacing w:val="1"/>
          <w:sz w:val="20"/>
        </w:rPr>
        <w:t> </w:t>
      </w:r>
      <w:r>
        <w:rPr>
          <w:sz w:val="20"/>
        </w:rPr>
        <w:t>саткан</w:t>
      </w:r>
      <w:r>
        <w:rPr>
          <w:spacing w:val="1"/>
          <w:sz w:val="20"/>
        </w:rPr>
        <w:t> </w:t>
      </w:r>
      <w:r>
        <w:rPr>
          <w:sz w:val="20"/>
        </w:rPr>
        <w:t>комиссионер,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мүлктү</w:t>
      </w:r>
      <w:r>
        <w:rPr>
          <w:spacing w:val="1"/>
          <w:sz w:val="20"/>
        </w:rPr>
        <w:t> </w:t>
      </w:r>
      <w:r>
        <w:rPr>
          <w:sz w:val="20"/>
        </w:rPr>
        <w:t>макулдашылган</w:t>
      </w:r>
      <w:r>
        <w:rPr>
          <w:spacing w:val="1"/>
          <w:sz w:val="20"/>
        </w:rPr>
        <w:t> </w:t>
      </w:r>
      <w:r>
        <w:rPr>
          <w:sz w:val="20"/>
        </w:rPr>
        <w:t>баада</w:t>
      </w:r>
      <w:r>
        <w:rPr>
          <w:spacing w:val="1"/>
          <w:sz w:val="20"/>
        </w:rPr>
        <w:t> </w:t>
      </w:r>
      <w:r>
        <w:rPr>
          <w:sz w:val="20"/>
        </w:rPr>
        <w:t>сатууга</w:t>
      </w:r>
      <w:r>
        <w:rPr>
          <w:spacing w:val="121"/>
          <w:sz w:val="20"/>
        </w:rPr>
        <w:t> </w:t>
      </w:r>
      <w:r>
        <w:rPr>
          <w:sz w:val="20"/>
        </w:rPr>
        <w:t>мүмкүнчүлүгү</w:t>
      </w:r>
      <w:r>
        <w:rPr>
          <w:spacing w:val="1"/>
          <w:sz w:val="20"/>
        </w:rPr>
        <w:t> </w:t>
      </w:r>
      <w:r>
        <w:rPr>
          <w:sz w:val="20"/>
        </w:rPr>
        <w:t>болбогондугун жана төмөнүрөөк баада сатуу андан да көп болуучу чыгымдын алдын</w:t>
      </w:r>
      <w:r>
        <w:rPr>
          <w:spacing w:val="1"/>
          <w:sz w:val="20"/>
        </w:rPr>
        <w:t> </w:t>
      </w:r>
      <w:r>
        <w:rPr>
          <w:sz w:val="20"/>
        </w:rPr>
        <w:t>алгандыгын, ошондой эле көрсөтмөсүнөн четтөө үчүн комитенттен алдын ала уруксат</w:t>
      </w:r>
      <w:r>
        <w:rPr>
          <w:spacing w:val="1"/>
          <w:sz w:val="20"/>
        </w:rPr>
        <w:t> </w:t>
      </w:r>
      <w:r>
        <w:rPr>
          <w:sz w:val="20"/>
        </w:rPr>
        <w:t>алууга мүмкүнчүлүгү болбогондугун далилдебесе, комитентке баалардын ортосундагы</w:t>
      </w:r>
      <w:r>
        <w:rPr>
          <w:spacing w:val="1"/>
          <w:sz w:val="20"/>
        </w:rPr>
        <w:t> </w:t>
      </w:r>
      <w:r>
        <w:rPr>
          <w:sz w:val="20"/>
        </w:rPr>
        <w:t>айырмасын</w:t>
      </w:r>
      <w:r>
        <w:rPr>
          <w:spacing w:val="-1"/>
          <w:sz w:val="20"/>
        </w:rPr>
        <w:t> </w:t>
      </w:r>
      <w:r>
        <w:rPr>
          <w:sz w:val="20"/>
        </w:rPr>
        <w:t>төлөп берүүгө милдеттүү.</w:t>
      </w:r>
    </w:p>
    <w:p>
      <w:pPr>
        <w:pStyle w:val="ListParagraph"/>
        <w:numPr>
          <w:ilvl w:val="0"/>
          <w:numId w:val="336"/>
        </w:numPr>
        <w:tabs>
          <w:tab w:pos="1089" w:val="left" w:leader="none"/>
        </w:tabs>
        <w:spacing w:line="240" w:lineRule="auto" w:before="1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 комиссионер мүлктү комитент менен макулдашылган баадан жогорку</w:t>
      </w:r>
      <w:r>
        <w:rPr>
          <w:spacing w:val="1"/>
          <w:sz w:val="20"/>
        </w:rPr>
        <w:t> </w:t>
      </w:r>
      <w:r>
        <w:rPr>
          <w:sz w:val="20"/>
        </w:rPr>
        <w:t>баада</w:t>
      </w:r>
      <w:r>
        <w:rPr>
          <w:spacing w:val="75"/>
          <w:sz w:val="20"/>
        </w:rPr>
        <w:t> </w:t>
      </w:r>
      <w:r>
        <w:rPr>
          <w:sz w:val="20"/>
        </w:rPr>
        <w:t>сатып</w:t>
      </w:r>
      <w:r>
        <w:rPr>
          <w:spacing w:val="76"/>
          <w:sz w:val="20"/>
        </w:rPr>
        <w:t> </w:t>
      </w:r>
      <w:r>
        <w:rPr>
          <w:sz w:val="20"/>
        </w:rPr>
        <w:t>алса</w:t>
      </w:r>
      <w:r>
        <w:rPr>
          <w:spacing w:val="77"/>
          <w:sz w:val="20"/>
        </w:rPr>
        <w:t> </w:t>
      </w:r>
      <w:r>
        <w:rPr>
          <w:sz w:val="20"/>
        </w:rPr>
        <w:t>жана</w:t>
      </w:r>
      <w:r>
        <w:rPr>
          <w:spacing w:val="75"/>
          <w:sz w:val="20"/>
        </w:rPr>
        <w:t> </w:t>
      </w:r>
      <w:r>
        <w:rPr>
          <w:sz w:val="20"/>
        </w:rPr>
        <w:t>комитент</w:t>
      </w:r>
      <w:r>
        <w:rPr>
          <w:spacing w:val="77"/>
          <w:sz w:val="20"/>
        </w:rPr>
        <w:t> </w:t>
      </w:r>
      <w:r>
        <w:rPr>
          <w:sz w:val="20"/>
        </w:rPr>
        <w:t>мындай</w:t>
      </w:r>
      <w:r>
        <w:rPr>
          <w:spacing w:val="77"/>
          <w:sz w:val="20"/>
        </w:rPr>
        <w:t> </w:t>
      </w:r>
      <w:r>
        <w:rPr>
          <w:sz w:val="20"/>
        </w:rPr>
        <w:t>сатып</w:t>
      </w:r>
      <w:r>
        <w:rPr>
          <w:spacing w:val="75"/>
          <w:sz w:val="20"/>
        </w:rPr>
        <w:t> </w:t>
      </w:r>
      <w:r>
        <w:rPr>
          <w:sz w:val="20"/>
        </w:rPr>
        <w:t>алууну</w:t>
      </w:r>
      <w:r>
        <w:rPr>
          <w:spacing w:val="77"/>
          <w:sz w:val="20"/>
        </w:rPr>
        <w:t> </w:t>
      </w:r>
      <w:r>
        <w:rPr>
          <w:sz w:val="20"/>
        </w:rPr>
        <w:t>кабыл</w:t>
      </w:r>
      <w:r>
        <w:rPr>
          <w:spacing w:val="76"/>
          <w:sz w:val="20"/>
        </w:rPr>
        <w:t> </w:t>
      </w:r>
      <w:r>
        <w:rPr>
          <w:sz w:val="20"/>
        </w:rPr>
        <w:t>алууну</w:t>
      </w:r>
      <w:r>
        <w:rPr>
          <w:spacing w:val="76"/>
          <w:sz w:val="20"/>
        </w:rPr>
        <w:t> </w:t>
      </w:r>
      <w:r>
        <w:rPr>
          <w:sz w:val="20"/>
        </w:rPr>
        <w:t>каалабаса,</w:t>
      </w:r>
      <w:r>
        <w:rPr>
          <w:spacing w:val="-117"/>
          <w:sz w:val="20"/>
        </w:rPr>
        <w:t> </w:t>
      </w:r>
      <w:r>
        <w:rPr>
          <w:sz w:val="20"/>
        </w:rPr>
        <w:t>үчүнчү</w:t>
      </w:r>
      <w:r>
        <w:rPr>
          <w:spacing w:val="100"/>
          <w:sz w:val="20"/>
        </w:rPr>
        <w:t> </w:t>
      </w:r>
      <w:r>
        <w:rPr>
          <w:sz w:val="20"/>
        </w:rPr>
        <w:t>жак</w:t>
      </w:r>
      <w:r>
        <w:rPr>
          <w:spacing w:val="99"/>
          <w:sz w:val="20"/>
        </w:rPr>
        <w:t> </w:t>
      </w:r>
      <w:r>
        <w:rPr>
          <w:sz w:val="20"/>
        </w:rPr>
        <w:t>менен</w:t>
      </w:r>
      <w:r>
        <w:rPr>
          <w:spacing w:val="97"/>
          <w:sz w:val="20"/>
        </w:rPr>
        <w:t> </w:t>
      </w:r>
      <w:r>
        <w:rPr>
          <w:sz w:val="20"/>
        </w:rPr>
        <w:t>түзүлгөн</w:t>
      </w:r>
      <w:r>
        <w:rPr>
          <w:spacing w:val="100"/>
          <w:sz w:val="20"/>
        </w:rPr>
        <w:t> </w:t>
      </w:r>
      <w:r>
        <w:rPr>
          <w:sz w:val="20"/>
        </w:rPr>
        <w:t>бүтүм</w:t>
      </w:r>
      <w:r>
        <w:rPr>
          <w:spacing w:val="99"/>
          <w:sz w:val="20"/>
        </w:rPr>
        <w:t> </w:t>
      </w:r>
      <w:r>
        <w:rPr>
          <w:sz w:val="20"/>
        </w:rPr>
        <w:t>жөнүндө</w:t>
      </w:r>
      <w:r>
        <w:rPr>
          <w:spacing w:val="99"/>
          <w:sz w:val="20"/>
        </w:rPr>
        <w:t> </w:t>
      </w:r>
      <w:r>
        <w:rPr>
          <w:sz w:val="20"/>
        </w:rPr>
        <w:t>кабарды</w:t>
      </w:r>
      <w:r>
        <w:rPr>
          <w:spacing w:val="99"/>
          <w:sz w:val="20"/>
        </w:rPr>
        <w:t> </w:t>
      </w:r>
      <w:r>
        <w:rPr>
          <w:sz w:val="20"/>
        </w:rPr>
        <w:t>алары</w:t>
      </w:r>
      <w:r>
        <w:rPr>
          <w:spacing w:val="99"/>
          <w:sz w:val="20"/>
        </w:rPr>
        <w:t> </w:t>
      </w:r>
      <w:r>
        <w:rPr>
          <w:sz w:val="20"/>
        </w:rPr>
        <w:t>менен</w:t>
      </w:r>
      <w:r>
        <w:rPr>
          <w:spacing w:val="100"/>
          <w:sz w:val="20"/>
        </w:rPr>
        <w:t> </w:t>
      </w:r>
      <w:r>
        <w:rPr>
          <w:sz w:val="20"/>
        </w:rPr>
        <w:t>комитент</w:t>
      </w:r>
      <w:r>
        <w:rPr>
          <w:spacing w:val="100"/>
          <w:sz w:val="20"/>
        </w:rPr>
        <w:t> </w:t>
      </w:r>
      <w:r>
        <w:rPr>
          <w:sz w:val="20"/>
        </w:rPr>
        <w:t>бул</w:t>
      </w:r>
      <w:r>
        <w:rPr>
          <w:spacing w:val="-118"/>
          <w:sz w:val="20"/>
        </w:rPr>
        <w:t> </w:t>
      </w:r>
      <w:r>
        <w:rPr>
          <w:sz w:val="20"/>
        </w:rPr>
        <w:t>тууралуу комиссионерге билдирүүгө милдеттүү. Болбосо комитент сатып алууну кабыл</w:t>
      </w:r>
      <w:r>
        <w:rPr>
          <w:spacing w:val="-118"/>
          <w:sz w:val="20"/>
        </w:rPr>
        <w:t> </w:t>
      </w:r>
      <w:r>
        <w:rPr>
          <w:sz w:val="20"/>
        </w:rPr>
        <w:t>алды</w:t>
      </w:r>
      <w:r>
        <w:rPr>
          <w:spacing w:val="-1"/>
          <w:sz w:val="20"/>
        </w:rPr>
        <w:t> </w:t>
      </w:r>
      <w:r>
        <w:rPr>
          <w:sz w:val="20"/>
        </w:rPr>
        <w:t>деп эсептелинет.</w:t>
      </w:r>
    </w:p>
    <w:p>
      <w:pPr>
        <w:pStyle w:val="BodyText"/>
        <w:ind w:right="114"/>
        <w:jc w:val="both"/>
      </w:pPr>
      <w:r>
        <w:rPr/>
        <w:t>Эгерде комиссионер баалардын ортосундагы айырманы өзүнүн эсебине алгандыгы</w:t>
      </w:r>
      <w:r>
        <w:rPr>
          <w:spacing w:val="1"/>
        </w:rPr>
        <w:t> </w:t>
      </w:r>
      <w:r>
        <w:rPr/>
        <w:t>жөнүндө</w:t>
      </w:r>
      <w:r>
        <w:rPr>
          <w:spacing w:val="-3"/>
        </w:rPr>
        <w:t> </w:t>
      </w:r>
      <w:r>
        <w:rPr/>
        <w:t>билдирсе</w:t>
      </w:r>
      <w:r>
        <w:rPr>
          <w:spacing w:val="-3"/>
        </w:rPr>
        <w:t> </w:t>
      </w:r>
      <w:r>
        <w:rPr/>
        <w:t>комитенттин</w:t>
      </w:r>
      <w:r>
        <w:rPr>
          <w:spacing w:val="-2"/>
        </w:rPr>
        <w:t> </w:t>
      </w:r>
      <w:r>
        <w:rPr/>
        <w:t>ал</w:t>
      </w:r>
      <w:r>
        <w:rPr>
          <w:spacing w:val="-3"/>
        </w:rPr>
        <w:t> </w:t>
      </w:r>
      <w:r>
        <w:rPr/>
        <w:t>үчүн</w:t>
      </w:r>
      <w:r>
        <w:rPr>
          <w:spacing w:val="-2"/>
        </w:rPr>
        <w:t> </w:t>
      </w:r>
      <w:r>
        <w:rPr/>
        <w:t>түзүлгөн</w:t>
      </w:r>
      <w:r>
        <w:rPr>
          <w:spacing w:val="-3"/>
        </w:rPr>
        <w:t> </w:t>
      </w:r>
      <w:r>
        <w:rPr/>
        <w:t>бүтүмдөн</w:t>
      </w:r>
      <w:r>
        <w:rPr>
          <w:spacing w:val="-2"/>
        </w:rPr>
        <w:t> </w:t>
      </w:r>
      <w:r>
        <w:rPr/>
        <w:t>баш</w:t>
      </w:r>
      <w:r>
        <w:rPr>
          <w:spacing w:val="-3"/>
        </w:rPr>
        <w:t> </w:t>
      </w:r>
      <w:r>
        <w:rPr/>
        <w:t>тартууга</w:t>
      </w:r>
      <w:r>
        <w:rPr>
          <w:spacing w:val="-2"/>
        </w:rPr>
        <w:t> </w:t>
      </w:r>
      <w:r>
        <w:rPr/>
        <w:t>укугу</w:t>
      </w:r>
      <w:r>
        <w:rPr>
          <w:spacing w:val="-3"/>
        </w:rPr>
        <w:t> </w:t>
      </w:r>
      <w:r>
        <w:rPr/>
        <w:t>жок.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Комиссиянын</w:t>
      </w:r>
      <w:r>
        <w:rPr>
          <w:spacing w:val="-4"/>
          <w:sz w:val="20"/>
        </w:rPr>
        <w:t> </w:t>
      </w:r>
      <w:r>
        <w:rPr>
          <w:sz w:val="20"/>
        </w:rPr>
        <w:t>предмети</w:t>
      </w:r>
      <w:r>
        <w:rPr>
          <w:spacing w:val="-3"/>
          <w:sz w:val="20"/>
        </w:rPr>
        <w:t> </w:t>
      </w:r>
      <w:r>
        <w:rPr>
          <w:sz w:val="20"/>
        </w:rPr>
        <w:t>болгон</w:t>
      </w:r>
      <w:r>
        <w:rPr>
          <w:spacing w:val="-4"/>
          <w:sz w:val="20"/>
        </w:rPr>
        <w:t> </w:t>
      </w:r>
      <w:r>
        <w:rPr>
          <w:sz w:val="20"/>
        </w:rPr>
        <w:t>мүлккө</w:t>
      </w:r>
      <w:r>
        <w:rPr>
          <w:spacing w:val="-3"/>
          <w:sz w:val="20"/>
        </w:rPr>
        <w:t> </w:t>
      </w:r>
      <w:r>
        <w:rPr>
          <w:sz w:val="20"/>
        </w:rPr>
        <w:t>карата</w:t>
      </w:r>
      <w:r>
        <w:rPr>
          <w:spacing w:val="-4"/>
          <w:sz w:val="20"/>
        </w:rPr>
        <w:t> </w:t>
      </w:r>
      <w:r>
        <w:rPr>
          <w:sz w:val="20"/>
        </w:rPr>
        <w:t>укук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37"/>
        </w:numPr>
        <w:tabs>
          <w:tab w:pos="1165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Комитенттен</w:t>
      </w:r>
      <w:r>
        <w:rPr>
          <w:spacing w:val="1"/>
          <w:sz w:val="20"/>
        </w:rPr>
        <w:t> </w:t>
      </w:r>
      <w:r>
        <w:rPr>
          <w:sz w:val="20"/>
        </w:rPr>
        <w:t>комиссионерге</w:t>
      </w:r>
      <w:r>
        <w:rPr>
          <w:spacing w:val="1"/>
          <w:sz w:val="20"/>
        </w:rPr>
        <w:t> </w:t>
      </w:r>
      <w:r>
        <w:rPr>
          <w:sz w:val="20"/>
        </w:rPr>
        <w:t>келип</w:t>
      </w:r>
      <w:r>
        <w:rPr>
          <w:spacing w:val="1"/>
          <w:sz w:val="20"/>
        </w:rPr>
        <w:t> </w:t>
      </w:r>
      <w:r>
        <w:rPr>
          <w:sz w:val="20"/>
        </w:rPr>
        <w:t>түшкөн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комиссионер</w:t>
      </w:r>
      <w:r>
        <w:rPr>
          <w:spacing w:val="1"/>
          <w:sz w:val="20"/>
        </w:rPr>
        <w:t> </w:t>
      </w:r>
      <w:r>
        <w:rPr>
          <w:sz w:val="20"/>
        </w:rPr>
        <w:t>комитенттин</w:t>
      </w:r>
      <w:r>
        <w:rPr>
          <w:spacing w:val="-118"/>
          <w:sz w:val="20"/>
        </w:rPr>
        <w:t> </w:t>
      </w:r>
      <w:r>
        <w:rPr>
          <w:sz w:val="20"/>
        </w:rPr>
        <w:t>эсебинен</w:t>
      </w:r>
      <w:r>
        <w:rPr>
          <w:spacing w:val="-2"/>
          <w:sz w:val="20"/>
        </w:rPr>
        <w:t> </w:t>
      </w:r>
      <w:r>
        <w:rPr>
          <w:sz w:val="20"/>
        </w:rPr>
        <w:t>ал</w:t>
      </w:r>
      <w:r>
        <w:rPr>
          <w:spacing w:val="-1"/>
          <w:sz w:val="20"/>
        </w:rPr>
        <w:t> </w:t>
      </w:r>
      <w:r>
        <w:rPr>
          <w:sz w:val="20"/>
        </w:rPr>
        <w:t>үчүн</w:t>
      </w:r>
      <w:r>
        <w:rPr>
          <w:spacing w:val="-2"/>
          <w:sz w:val="20"/>
        </w:rPr>
        <w:t> </w:t>
      </w:r>
      <w:r>
        <w:rPr>
          <w:sz w:val="20"/>
        </w:rPr>
        <w:t>сатып</w:t>
      </w:r>
      <w:r>
        <w:rPr>
          <w:spacing w:val="-1"/>
          <w:sz w:val="20"/>
        </w:rPr>
        <w:t> </w:t>
      </w:r>
      <w:r>
        <w:rPr>
          <w:sz w:val="20"/>
        </w:rPr>
        <w:t>алган</w:t>
      </w:r>
      <w:r>
        <w:rPr>
          <w:spacing w:val="-1"/>
          <w:sz w:val="20"/>
        </w:rPr>
        <w:t> </w:t>
      </w:r>
      <w:r>
        <w:rPr>
          <w:sz w:val="20"/>
        </w:rPr>
        <w:t>мүлк</w:t>
      </w:r>
      <w:r>
        <w:rPr>
          <w:spacing w:val="-2"/>
          <w:sz w:val="20"/>
        </w:rPr>
        <w:t> </w:t>
      </w:r>
      <w:r>
        <w:rPr>
          <w:sz w:val="20"/>
        </w:rPr>
        <w:t>комитенттин</w:t>
      </w:r>
      <w:r>
        <w:rPr>
          <w:spacing w:val="-1"/>
          <w:sz w:val="20"/>
        </w:rPr>
        <w:t> </w:t>
      </w:r>
      <w:r>
        <w:rPr>
          <w:sz w:val="20"/>
        </w:rPr>
        <w:t>менчиги</w:t>
      </w:r>
      <w:r>
        <w:rPr>
          <w:spacing w:val="-1"/>
          <w:sz w:val="20"/>
        </w:rPr>
        <w:t> </w:t>
      </w:r>
      <w:r>
        <w:rPr>
          <w:sz w:val="20"/>
        </w:rPr>
        <w:t>болуп</w:t>
      </w:r>
      <w:r>
        <w:rPr>
          <w:spacing w:val="-2"/>
          <w:sz w:val="20"/>
        </w:rPr>
        <w:t> </w:t>
      </w:r>
      <w:r>
        <w:rPr>
          <w:sz w:val="20"/>
        </w:rPr>
        <w:t>эсептелет.</w:t>
      </w:r>
    </w:p>
    <w:p>
      <w:pPr>
        <w:pStyle w:val="ListParagraph"/>
        <w:numPr>
          <w:ilvl w:val="0"/>
          <w:numId w:val="337"/>
        </w:numPr>
        <w:tabs>
          <w:tab w:pos="108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Ушул Кодекстин 342-статьясына ылайык комиссионер менен түзүлгөн бүтүм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10"/>
          <w:sz w:val="20"/>
        </w:rPr>
        <w:t> </w:t>
      </w:r>
      <w:r>
        <w:rPr>
          <w:sz w:val="20"/>
        </w:rPr>
        <w:t>комитентке</w:t>
      </w:r>
      <w:r>
        <w:rPr>
          <w:spacing w:val="108"/>
          <w:sz w:val="20"/>
        </w:rPr>
        <w:t> </w:t>
      </w:r>
      <w:r>
        <w:rPr>
          <w:sz w:val="20"/>
        </w:rPr>
        <w:t>же</w:t>
      </w:r>
      <w:r>
        <w:rPr>
          <w:spacing w:val="111"/>
          <w:sz w:val="20"/>
        </w:rPr>
        <w:t> </w:t>
      </w:r>
      <w:r>
        <w:rPr>
          <w:sz w:val="20"/>
        </w:rPr>
        <w:t>үчүнчү</w:t>
      </w:r>
      <w:r>
        <w:rPr>
          <w:spacing w:val="111"/>
          <w:sz w:val="20"/>
        </w:rPr>
        <w:t> </w:t>
      </w:r>
      <w:r>
        <w:rPr>
          <w:sz w:val="20"/>
        </w:rPr>
        <w:t>жакка</w:t>
      </w:r>
      <w:r>
        <w:rPr>
          <w:spacing w:val="110"/>
          <w:sz w:val="20"/>
        </w:rPr>
        <w:t> </w:t>
      </w:r>
      <w:r>
        <w:rPr>
          <w:sz w:val="20"/>
        </w:rPr>
        <w:t>берилүүчү</w:t>
      </w:r>
      <w:r>
        <w:rPr>
          <w:spacing w:val="111"/>
          <w:sz w:val="20"/>
        </w:rPr>
        <w:t> </w:t>
      </w:r>
      <w:r>
        <w:rPr>
          <w:sz w:val="20"/>
        </w:rPr>
        <w:t>буюмдарды</w:t>
      </w:r>
      <w:r>
        <w:rPr>
          <w:spacing w:val="109"/>
          <w:sz w:val="20"/>
        </w:rPr>
        <w:t> </w:t>
      </w:r>
      <w:r>
        <w:rPr>
          <w:sz w:val="20"/>
        </w:rPr>
        <w:t>келишим</w:t>
      </w:r>
      <w:r>
        <w:rPr>
          <w:spacing w:val="110"/>
          <w:sz w:val="20"/>
        </w:rPr>
        <w:t> </w:t>
      </w:r>
      <w:r>
        <w:rPr>
          <w:sz w:val="20"/>
        </w:rPr>
        <w:t>боюнча</w:t>
      </w:r>
      <w:r>
        <w:rPr>
          <w:spacing w:val="111"/>
          <w:sz w:val="20"/>
        </w:rPr>
        <w:t> </w:t>
      </w:r>
      <w:r>
        <w:rPr>
          <w:sz w:val="20"/>
        </w:rPr>
        <w:t>ага</w:t>
      </w:r>
      <w:r>
        <w:rPr>
          <w:spacing w:val="-117"/>
          <w:sz w:val="20"/>
        </w:rPr>
        <w:t> </w:t>
      </w:r>
      <w:r>
        <w:rPr>
          <w:sz w:val="20"/>
        </w:rPr>
        <w:t>тийиштүү</w:t>
      </w:r>
      <w:r>
        <w:rPr>
          <w:spacing w:val="-4"/>
          <w:sz w:val="20"/>
        </w:rPr>
        <w:t> </w:t>
      </w:r>
      <w:r>
        <w:rPr>
          <w:sz w:val="20"/>
        </w:rPr>
        <w:t>сумма</w:t>
      </w:r>
      <w:r>
        <w:rPr>
          <w:spacing w:val="-3"/>
          <w:sz w:val="20"/>
        </w:rPr>
        <w:t> </w:t>
      </w:r>
      <w:r>
        <w:rPr>
          <w:sz w:val="20"/>
        </w:rPr>
        <w:t>төлөнүп</w:t>
      </w:r>
      <w:r>
        <w:rPr>
          <w:spacing w:val="-3"/>
          <w:sz w:val="20"/>
        </w:rPr>
        <w:t> </w:t>
      </w:r>
      <w:r>
        <w:rPr>
          <w:sz w:val="20"/>
        </w:rPr>
        <w:t>берилмейинче</w:t>
      </w:r>
      <w:r>
        <w:rPr>
          <w:spacing w:val="-3"/>
          <w:sz w:val="20"/>
        </w:rPr>
        <w:t> </w:t>
      </w:r>
      <w:r>
        <w:rPr>
          <w:sz w:val="20"/>
        </w:rPr>
        <w:t>комиссионер</w:t>
      </w:r>
      <w:r>
        <w:rPr>
          <w:spacing w:val="-3"/>
          <w:sz w:val="20"/>
        </w:rPr>
        <w:t> </w:t>
      </w:r>
      <w:r>
        <w:rPr>
          <w:sz w:val="20"/>
        </w:rPr>
        <w:t>өзүндө</w:t>
      </w:r>
      <w:r>
        <w:rPr>
          <w:spacing w:val="-3"/>
          <w:sz w:val="20"/>
        </w:rPr>
        <w:t> </w:t>
      </w:r>
      <w:r>
        <w:rPr>
          <w:sz w:val="20"/>
        </w:rPr>
        <w:t>кармап</w:t>
      </w:r>
      <w:r>
        <w:rPr>
          <w:spacing w:val="-3"/>
          <w:sz w:val="20"/>
        </w:rPr>
        <w:t> </w:t>
      </w:r>
      <w:r>
        <w:rPr>
          <w:sz w:val="20"/>
        </w:rPr>
        <w:t>турууга</w:t>
      </w:r>
      <w:r>
        <w:rPr>
          <w:spacing w:val="-3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Комитентке</w:t>
      </w:r>
      <w:r>
        <w:rPr>
          <w:spacing w:val="-5"/>
          <w:sz w:val="20"/>
        </w:rPr>
        <w:t> </w:t>
      </w:r>
      <w:r>
        <w:rPr>
          <w:sz w:val="20"/>
        </w:rPr>
        <w:t>тийиштүү</w:t>
      </w:r>
      <w:r>
        <w:rPr>
          <w:spacing w:val="-4"/>
          <w:sz w:val="20"/>
        </w:rPr>
        <w:t> </w:t>
      </w:r>
      <w:r>
        <w:rPr>
          <w:sz w:val="20"/>
        </w:rPr>
        <w:t>болгон</w:t>
      </w:r>
      <w:r>
        <w:rPr>
          <w:spacing w:val="-5"/>
          <w:sz w:val="20"/>
        </w:rPr>
        <w:t> </w:t>
      </w:r>
      <w:r>
        <w:rPr>
          <w:sz w:val="20"/>
        </w:rPr>
        <w:t>суммадан</w:t>
      </w:r>
      <w:r>
        <w:rPr>
          <w:spacing w:val="-4"/>
          <w:sz w:val="20"/>
        </w:rPr>
        <w:t> </w:t>
      </w:r>
      <w:r>
        <w:rPr>
          <w:sz w:val="20"/>
        </w:rPr>
        <w:t>комиссионердин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талабын</w:t>
      </w:r>
      <w:r>
        <w:rPr>
          <w:spacing w:val="-7"/>
        </w:rPr>
        <w:t> </w:t>
      </w:r>
      <w:r>
        <w:rPr/>
        <w:t>канааттандыруу</w:t>
      </w:r>
    </w:p>
    <w:p>
      <w:pPr>
        <w:pStyle w:val="BodyText"/>
        <w:ind w:left="0" w:firstLine="0"/>
      </w:pPr>
    </w:p>
    <w:p>
      <w:pPr>
        <w:pStyle w:val="BodyText"/>
        <w:ind w:right="109"/>
        <w:jc w:val="both"/>
      </w:pPr>
      <w:r>
        <w:rPr/>
        <w:t>Комиссионер</w:t>
      </w:r>
      <w:r>
        <w:rPr>
          <w:spacing w:val="1"/>
        </w:rPr>
        <w:t> </w:t>
      </w:r>
      <w:r>
        <w:rPr/>
        <w:t>келишим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өзүнө</w:t>
      </w:r>
      <w:r>
        <w:rPr>
          <w:spacing w:val="1"/>
        </w:rPr>
        <w:t> </w:t>
      </w:r>
      <w:r>
        <w:rPr/>
        <w:t>тийиштүү</w:t>
      </w:r>
      <w:r>
        <w:rPr>
          <w:spacing w:val="1"/>
        </w:rPr>
        <w:t> </w:t>
      </w:r>
      <w:r>
        <w:rPr/>
        <w:t>болгон</w:t>
      </w:r>
      <w:r>
        <w:rPr>
          <w:spacing w:val="1"/>
        </w:rPr>
        <w:t> </w:t>
      </w:r>
      <w:r>
        <w:rPr/>
        <w:t>сумманы</w:t>
      </w:r>
      <w:r>
        <w:rPr>
          <w:spacing w:val="1"/>
        </w:rPr>
        <w:t> </w:t>
      </w:r>
      <w:r>
        <w:rPr/>
        <w:t>комитенттин</w:t>
      </w:r>
      <w:r>
        <w:rPr>
          <w:spacing w:val="1"/>
        </w:rPr>
        <w:t> </w:t>
      </w:r>
      <w:r>
        <w:rPr/>
        <w:t>эсебинен</w:t>
      </w:r>
      <w:r>
        <w:rPr>
          <w:spacing w:val="-2"/>
        </w:rPr>
        <w:t> </w:t>
      </w:r>
      <w:r>
        <w:rPr/>
        <w:t>ага</w:t>
      </w:r>
      <w:r>
        <w:rPr>
          <w:spacing w:val="-1"/>
        </w:rPr>
        <w:t> </w:t>
      </w:r>
      <w:r>
        <w:rPr/>
        <w:t>келип</w:t>
      </w:r>
      <w:r>
        <w:rPr>
          <w:spacing w:val="-2"/>
        </w:rPr>
        <w:t> </w:t>
      </w:r>
      <w:r>
        <w:rPr/>
        <w:t>түшкөн</w:t>
      </w:r>
      <w:r>
        <w:rPr>
          <w:spacing w:val="-1"/>
        </w:rPr>
        <w:t> </w:t>
      </w:r>
      <w:r>
        <w:rPr/>
        <w:t>бардык</w:t>
      </w:r>
      <w:r>
        <w:rPr>
          <w:spacing w:val="-1"/>
        </w:rPr>
        <w:t> </w:t>
      </w:r>
      <w:r>
        <w:rPr/>
        <w:t>суммалардан</w:t>
      </w:r>
      <w:r>
        <w:rPr>
          <w:spacing w:val="-2"/>
        </w:rPr>
        <w:t> </w:t>
      </w:r>
      <w:r>
        <w:rPr/>
        <w:t>кармап</w:t>
      </w:r>
      <w:r>
        <w:rPr>
          <w:spacing w:val="-1"/>
        </w:rPr>
        <w:t> </w:t>
      </w:r>
      <w:r>
        <w:rPr/>
        <w:t>калууга</w:t>
      </w:r>
      <w:r>
        <w:rPr>
          <w:spacing w:val="-1"/>
        </w:rPr>
        <w:t> </w:t>
      </w:r>
      <w:r>
        <w:rPr/>
        <w:t>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40" w:lineRule="auto" w:before="0" w:after="0"/>
        <w:ind w:left="2288" w:right="1548" w:hanging="162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Комитенттин</w:t>
      </w:r>
      <w:r>
        <w:rPr>
          <w:spacing w:val="-5"/>
          <w:sz w:val="20"/>
        </w:rPr>
        <w:t> </w:t>
      </w:r>
      <w:r>
        <w:rPr>
          <w:sz w:val="20"/>
        </w:rPr>
        <w:t>мүлкүнүн</w:t>
      </w:r>
      <w:r>
        <w:rPr>
          <w:spacing w:val="-5"/>
          <w:sz w:val="20"/>
        </w:rPr>
        <w:t> </w:t>
      </w:r>
      <w:r>
        <w:rPr>
          <w:sz w:val="20"/>
        </w:rPr>
        <w:t>жоголгондугу,</w:t>
      </w:r>
      <w:r>
        <w:rPr>
          <w:spacing w:val="-5"/>
          <w:sz w:val="20"/>
        </w:rPr>
        <w:t> </w:t>
      </w:r>
      <w:r>
        <w:rPr>
          <w:sz w:val="20"/>
        </w:rPr>
        <w:t>жетпей</w:t>
      </w:r>
      <w:r>
        <w:rPr>
          <w:spacing w:val="-5"/>
          <w:sz w:val="20"/>
        </w:rPr>
        <w:t> </w:t>
      </w:r>
      <w:r>
        <w:rPr>
          <w:sz w:val="20"/>
        </w:rPr>
        <w:t>калгандыгы</w:t>
      </w:r>
      <w:r>
        <w:rPr>
          <w:spacing w:val="-117"/>
          <w:sz w:val="20"/>
        </w:rPr>
        <w:t> </w:t>
      </w:r>
      <w:r>
        <w:rPr>
          <w:sz w:val="20"/>
        </w:rPr>
        <w:t>же</w:t>
      </w:r>
      <w:r>
        <w:rPr>
          <w:spacing w:val="-4"/>
          <w:sz w:val="20"/>
        </w:rPr>
        <w:t> </w:t>
      </w:r>
      <w:r>
        <w:rPr>
          <w:sz w:val="20"/>
        </w:rPr>
        <w:t>бузулгандыгы</w:t>
      </w:r>
      <w:r>
        <w:rPr>
          <w:spacing w:val="-4"/>
          <w:sz w:val="20"/>
        </w:rPr>
        <w:t> </w:t>
      </w:r>
      <w:r>
        <w:rPr>
          <w:sz w:val="20"/>
        </w:rPr>
        <w:t>үчүн</w:t>
      </w:r>
      <w:r>
        <w:rPr>
          <w:spacing w:val="-4"/>
          <w:sz w:val="20"/>
        </w:rPr>
        <w:t> </w:t>
      </w:r>
      <w:r>
        <w:rPr>
          <w:sz w:val="20"/>
        </w:rPr>
        <w:t>комиссионердин</w:t>
      </w:r>
      <w:r>
        <w:rPr>
          <w:spacing w:val="-4"/>
          <w:sz w:val="20"/>
        </w:rPr>
        <w:t> </w:t>
      </w:r>
      <w:r>
        <w:rPr>
          <w:sz w:val="20"/>
        </w:rPr>
        <w:t>жоопкерчилиги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338"/>
        </w:numPr>
        <w:tabs>
          <w:tab w:pos="1149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Комиссионер комитенттин алдында өзүндө болгон комитенттин мүлкүнүн</w:t>
      </w:r>
      <w:r>
        <w:rPr>
          <w:spacing w:val="1"/>
          <w:sz w:val="20"/>
        </w:rPr>
        <w:t> </w:t>
      </w:r>
      <w:r>
        <w:rPr>
          <w:sz w:val="20"/>
        </w:rPr>
        <w:t>жоголгондугу,</w:t>
      </w:r>
      <w:r>
        <w:rPr>
          <w:spacing w:val="-2"/>
          <w:sz w:val="20"/>
        </w:rPr>
        <w:t> </w:t>
      </w:r>
      <w:r>
        <w:rPr>
          <w:sz w:val="20"/>
        </w:rPr>
        <w:t>жетпей</w:t>
      </w:r>
      <w:r>
        <w:rPr>
          <w:spacing w:val="-1"/>
          <w:sz w:val="20"/>
        </w:rPr>
        <w:t> </w:t>
      </w:r>
      <w:r>
        <w:rPr>
          <w:sz w:val="20"/>
        </w:rPr>
        <w:t>калгандыгы</w:t>
      </w:r>
      <w:r>
        <w:rPr>
          <w:spacing w:val="-1"/>
          <w:sz w:val="20"/>
        </w:rPr>
        <w:t> </w:t>
      </w:r>
      <w:r>
        <w:rPr>
          <w:sz w:val="20"/>
        </w:rPr>
        <w:t>же</w:t>
      </w:r>
      <w:r>
        <w:rPr>
          <w:spacing w:val="-1"/>
          <w:sz w:val="20"/>
        </w:rPr>
        <w:t> </w:t>
      </w:r>
      <w:r>
        <w:rPr>
          <w:sz w:val="20"/>
        </w:rPr>
        <w:t>бузулгандыгы</w:t>
      </w:r>
      <w:r>
        <w:rPr>
          <w:spacing w:val="-1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жооп</w:t>
      </w:r>
      <w:r>
        <w:rPr>
          <w:spacing w:val="-2"/>
          <w:sz w:val="20"/>
        </w:rPr>
        <w:t> </w:t>
      </w:r>
      <w:r>
        <w:rPr>
          <w:sz w:val="20"/>
        </w:rPr>
        <w:t>берет.</w:t>
      </w:r>
    </w:p>
    <w:p>
      <w:pPr>
        <w:pStyle w:val="ListParagraph"/>
        <w:numPr>
          <w:ilvl w:val="0"/>
          <w:numId w:val="338"/>
        </w:numPr>
        <w:tabs>
          <w:tab w:pos="1096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комитент жиберген же комитент үчүн комиссионерге келип түшкөн</w:t>
      </w:r>
      <w:r>
        <w:rPr>
          <w:spacing w:val="1"/>
          <w:sz w:val="20"/>
        </w:rPr>
        <w:t> </w:t>
      </w:r>
      <w:r>
        <w:rPr>
          <w:sz w:val="20"/>
        </w:rPr>
        <w:t>комитенттин мүлкүн кабыл алууда ал мүлктө сыртынан текшерип кароодо байкалуучу</w:t>
      </w:r>
      <w:r>
        <w:rPr>
          <w:spacing w:val="1"/>
          <w:sz w:val="20"/>
        </w:rPr>
        <w:t> </w:t>
      </w:r>
      <w:r>
        <w:rPr>
          <w:sz w:val="20"/>
        </w:rPr>
        <w:t>бузулгандары же жетишпегендиги болсо, ошондой эле комиссионердеги комитенттин</w:t>
      </w:r>
      <w:r>
        <w:rPr>
          <w:spacing w:val="1"/>
          <w:sz w:val="20"/>
        </w:rPr>
        <w:t> </w:t>
      </w:r>
      <w:r>
        <w:rPr>
          <w:sz w:val="20"/>
        </w:rPr>
        <w:t>мүлкүнө кимдир-бирөө зыян келтирсе, комиссионер комитенттин укугун коргоо үчүн</w:t>
      </w:r>
      <w:r>
        <w:rPr>
          <w:spacing w:val="1"/>
          <w:sz w:val="20"/>
        </w:rPr>
        <w:t> </w:t>
      </w:r>
      <w:r>
        <w:rPr>
          <w:sz w:val="20"/>
        </w:rPr>
        <w:t>чара көрүүгө, зарыл болгон маалыматтарды чогултууга жана токтоосуз булар жөнүндө</w:t>
      </w:r>
      <w:r>
        <w:rPr>
          <w:spacing w:val="-118"/>
          <w:sz w:val="20"/>
        </w:rPr>
        <w:t> </w:t>
      </w:r>
      <w:r>
        <w:rPr>
          <w:sz w:val="20"/>
        </w:rPr>
        <w:t>комитентке</w:t>
      </w:r>
      <w:r>
        <w:rPr>
          <w:spacing w:val="-1"/>
          <w:sz w:val="20"/>
        </w:rPr>
        <w:t> </w:t>
      </w:r>
      <w:r>
        <w:rPr>
          <w:sz w:val="20"/>
        </w:rPr>
        <w:t>билдирүүгө милдеттүү.</w:t>
      </w:r>
    </w:p>
    <w:p>
      <w:pPr>
        <w:pStyle w:val="ListParagraph"/>
        <w:numPr>
          <w:ilvl w:val="0"/>
          <w:numId w:val="338"/>
        </w:numPr>
        <w:tabs>
          <w:tab w:pos="1060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Өзүндө болгон комитенттин мүлкүн камсыздандырбаган комиссионер бул үчүн</w:t>
      </w:r>
      <w:r>
        <w:rPr>
          <w:spacing w:val="1"/>
          <w:sz w:val="20"/>
        </w:rPr>
        <w:t> </w:t>
      </w:r>
      <w:r>
        <w:rPr>
          <w:sz w:val="20"/>
        </w:rPr>
        <w:t>комитент өз мүлкүн камсыздандыруу жөнүндө көрсөтмө берген же мындай мүлктү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-1"/>
          <w:sz w:val="20"/>
        </w:rPr>
        <w:t> </w:t>
      </w:r>
      <w:r>
        <w:rPr>
          <w:sz w:val="20"/>
        </w:rPr>
        <w:t>мыйзамда</w:t>
      </w:r>
      <w:r>
        <w:rPr>
          <w:spacing w:val="-1"/>
          <w:sz w:val="20"/>
        </w:rPr>
        <w:t> </w:t>
      </w:r>
      <w:r>
        <w:rPr>
          <w:sz w:val="20"/>
        </w:rPr>
        <w:t>белгиленген</w:t>
      </w:r>
      <w:r>
        <w:rPr>
          <w:spacing w:val="-1"/>
          <w:sz w:val="20"/>
        </w:rPr>
        <w:t> </w:t>
      </w:r>
      <w:r>
        <w:rPr>
          <w:sz w:val="20"/>
        </w:rPr>
        <w:t>учурда</w:t>
      </w:r>
      <w:r>
        <w:rPr>
          <w:spacing w:val="-1"/>
          <w:sz w:val="20"/>
        </w:rPr>
        <w:t> </w:t>
      </w:r>
      <w:r>
        <w:rPr>
          <w:sz w:val="20"/>
        </w:rPr>
        <w:t>гана</w:t>
      </w:r>
      <w:r>
        <w:rPr>
          <w:spacing w:val="-1"/>
          <w:sz w:val="20"/>
        </w:rPr>
        <w:t> </w:t>
      </w:r>
      <w:r>
        <w:rPr>
          <w:sz w:val="20"/>
        </w:rPr>
        <w:t>жооп</w:t>
      </w:r>
      <w:r>
        <w:rPr>
          <w:spacing w:val="-1"/>
          <w:sz w:val="20"/>
        </w:rPr>
        <w:t> </w:t>
      </w:r>
      <w:r>
        <w:rPr>
          <w:sz w:val="20"/>
        </w:rPr>
        <w:t>берет.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Өзү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түзүлгөн</w:t>
      </w:r>
      <w:r>
        <w:rPr>
          <w:spacing w:val="-3"/>
          <w:sz w:val="20"/>
        </w:rPr>
        <w:t> </w:t>
      </w:r>
      <w:r>
        <w:rPr>
          <w:sz w:val="20"/>
        </w:rPr>
        <w:t>бүтүм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9"/>
        <w:jc w:val="both"/>
      </w:pPr>
      <w:r>
        <w:rPr/>
        <w:t>Эгерде комитент башканы шарттабаса, комиссия келишимин комиссионер өзү сатып</w:t>
      </w:r>
      <w:r>
        <w:rPr>
          <w:spacing w:val="-119"/>
        </w:rPr>
        <w:t> </w:t>
      </w:r>
      <w:r>
        <w:rPr/>
        <w:t>алуучу товарды сатуучу катары берип же өзү сатуучу товарды сатып алуучу катары</w:t>
      </w:r>
      <w:r>
        <w:rPr>
          <w:spacing w:val="1"/>
        </w:rPr>
        <w:t> </w:t>
      </w:r>
      <w:r>
        <w:rPr/>
        <w:t>кабыл</w:t>
      </w:r>
      <w:r>
        <w:rPr>
          <w:spacing w:val="-1"/>
        </w:rPr>
        <w:t> </w:t>
      </w:r>
      <w:r>
        <w:rPr/>
        <w:t>алып түзүшү мүмкүн.</w:t>
      </w:r>
    </w:p>
    <w:p>
      <w:pPr>
        <w:pStyle w:val="BodyText"/>
        <w:spacing w:before="3"/>
        <w:ind w:right="107"/>
        <w:jc w:val="both"/>
      </w:pPr>
      <w:r>
        <w:rPr/>
        <w:t>Сатуучу катары товарды өз алдынча берген же сатып алуучу катары кабыл алган</w:t>
      </w:r>
      <w:r>
        <w:rPr>
          <w:spacing w:val="1"/>
        </w:rPr>
        <w:t> </w:t>
      </w:r>
      <w:r>
        <w:rPr/>
        <w:t>комиссионер</w:t>
      </w:r>
      <w:r>
        <w:rPr>
          <w:spacing w:val="82"/>
        </w:rPr>
        <w:t> </w:t>
      </w:r>
      <w:r>
        <w:rPr/>
        <w:t>адаттагы</w:t>
      </w:r>
      <w:r>
        <w:rPr>
          <w:spacing w:val="82"/>
        </w:rPr>
        <w:t> </w:t>
      </w:r>
      <w:r>
        <w:rPr/>
        <w:t>эле</w:t>
      </w:r>
      <w:r>
        <w:rPr>
          <w:spacing w:val="82"/>
        </w:rPr>
        <w:t> </w:t>
      </w:r>
      <w:r>
        <w:rPr/>
        <w:t>комиссиялык</w:t>
      </w:r>
      <w:r>
        <w:rPr>
          <w:spacing w:val="82"/>
        </w:rPr>
        <w:t> </w:t>
      </w:r>
      <w:r>
        <w:rPr/>
        <w:t>акыны</w:t>
      </w:r>
      <w:r>
        <w:rPr>
          <w:spacing w:val="82"/>
        </w:rPr>
        <w:t> </w:t>
      </w:r>
      <w:r>
        <w:rPr/>
        <w:t>алууга</w:t>
      </w:r>
      <w:r>
        <w:rPr>
          <w:spacing w:val="82"/>
        </w:rPr>
        <w:t> </w:t>
      </w:r>
      <w:r>
        <w:rPr/>
        <w:t>жана</w:t>
      </w:r>
      <w:r>
        <w:rPr>
          <w:spacing w:val="82"/>
        </w:rPr>
        <w:t> </w:t>
      </w:r>
      <w:r>
        <w:rPr/>
        <w:t>комиссиялык</w:t>
      </w:r>
      <w:r>
        <w:rPr>
          <w:spacing w:val="82"/>
        </w:rPr>
        <w:t> </w:t>
      </w:r>
      <w:r>
        <w:rPr/>
        <w:t>бүтүмдөн</w:t>
      </w:r>
      <w:r>
        <w:rPr>
          <w:spacing w:val="-117"/>
        </w:rPr>
        <w:t> </w:t>
      </w:r>
      <w:r>
        <w:rPr/>
        <w:t>келип</w:t>
      </w:r>
      <w:r>
        <w:rPr>
          <w:spacing w:val="-2"/>
        </w:rPr>
        <w:t> </w:t>
      </w:r>
      <w:r>
        <w:rPr/>
        <w:t>чыккан</w:t>
      </w:r>
      <w:r>
        <w:rPr>
          <w:spacing w:val="-1"/>
        </w:rPr>
        <w:t> </w:t>
      </w:r>
      <w:r>
        <w:rPr/>
        <w:t>чыгымдарынын</w:t>
      </w:r>
      <w:r>
        <w:rPr>
          <w:spacing w:val="-1"/>
        </w:rPr>
        <w:t> </w:t>
      </w:r>
      <w:r>
        <w:rPr/>
        <w:t>ордун</w:t>
      </w:r>
      <w:r>
        <w:rPr>
          <w:spacing w:val="-1"/>
        </w:rPr>
        <w:t> </w:t>
      </w:r>
      <w:r>
        <w:rPr/>
        <w:t>толтуруу</w:t>
      </w:r>
      <w:r>
        <w:rPr>
          <w:spacing w:val="-1"/>
        </w:rPr>
        <w:t> </w:t>
      </w:r>
      <w:r>
        <w:rPr/>
        <w:t>үчүн</w:t>
      </w:r>
      <w:r>
        <w:rPr>
          <w:spacing w:val="-1"/>
        </w:rPr>
        <w:t> </w:t>
      </w:r>
      <w:r>
        <w:rPr/>
        <w:t>эсеп</w:t>
      </w:r>
      <w:r>
        <w:rPr>
          <w:spacing w:val="-1"/>
        </w:rPr>
        <w:t> </w:t>
      </w:r>
      <w:r>
        <w:rPr/>
        <w:t>коюуга</w:t>
      </w:r>
      <w:r>
        <w:rPr>
          <w:spacing w:val="-1"/>
        </w:rPr>
        <w:t> </w:t>
      </w:r>
      <w:r>
        <w:rPr/>
        <w:t>укуктуу.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Комиссия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5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аткарылганды</w:t>
      </w:r>
      <w:r>
        <w:rPr>
          <w:spacing w:val="-5"/>
          <w:sz w:val="20"/>
        </w:rPr>
        <w:t> </w:t>
      </w:r>
      <w:r>
        <w:rPr>
          <w:sz w:val="20"/>
        </w:rPr>
        <w:t>комитенттин</w:t>
      </w:r>
    </w:p>
    <w:p>
      <w:pPr>
        <w:pStyle w:val="BodyText"/>
        <w:spacing w:before="1"/>
        <w:ind w:left="1765" w:right="1208" w:firstLine="0"/>
        <w:jc w:val="center"/>
      </w:pPr>
      <w:r>
        <w:rPr/>
        <w:t>кабыл</w:t>
      </w:r>
      <w:r>
        <w:rPr>
          <w:spacing w:val="-4"/>
        </w:rPr>
        <w:t> </w:t>
      </w:r>
      <w:r>
        <w:rPr/>
        <w:t>алышы</w:t>
      </w:r>
    </w:p>
    <w:p>
      <w:pPr>
        <w:pStyle w:val="BodyText"/>
        <w:ind w:left="0" w:firstLine="0"/>
      </w:pPr>
    </w:p>
    <w:p>
      <w:pPr>
        <w:pStyle w:val="BodyText"/>
        <w:spacing w:line="226" w:lineRule="exact"/>
        <w:ind w:left="668" w:firstLine="0"/>
      </w:pPr>
      <w:r>
        <w:rPr/>
        <w:t>Комитент</w:t>
      </w:r>
      <w:r>
        <w:rPr>
          <w:spacing w:val="-6"/>
        </w:rPr>
        <w:t> </w:t>
      </w:r>
      <w:r>
        <w:rPr/>
        <w:t>төмөнкүлөргө</w:t>
      </w:r>
      <w:r>
        <w:rPr>
          <w:spacing w:val="-6"/>
        </w:rPr>
        <w:t> </w:t>
      </w:r>
      <w:r>
        <w:rPr/>
        <w:t>милдеттүү:</w:t>
      </w:r>
    </w:p>
    <w:p>
      <w:pPr>
        <w:pStyle w:val="BodyText"/>
      </w:pPr>
      <w:r>
        <w:rPr/>
        <w:t>комиссия</w:t>
      </w:r>
      <w:r>
        <w:rPr>
          <w:spacing w:val="95"/>
        </w:rPr>
        <w:t> </w:t>
      </w:r>
      <w:r>
        <w:rPr/>
        <w:t>келишими</w:t>
      </w:r>
      <w:r>
        <w:rPr>
          <w:spacing w:val="96"/>
        </w:rPr>
        <w:t> </w:t>
      </w:r>
      <w:r>
        <w:rPr/>
        <w:t>боюнча</w:t>
      </w:r>
      <w:r>
        <w:rPr>
          <w:spacing w:val="96"/>
        </w:rPr>
        <w:t> </w:t>
      </w:r>
      <w:r>
        <w:rPr/>
        <w:t>аткарылгандардын</w:t>
      </w:r>
      <w:r>
        <w:rPr>
          <w:spacing w:val="96"/>
        </w:rPr>
        <w:t> </w:t>
      </w:r>
      <w:r>
        <w:rPr/>
        <w:t>бардыгын</w:t>
      </w:r>
      <w:r>
        <w:rPr>
          <w:spacing w:val="96"/>
        </w:rPr>
        <w:t> </w:t>
      </w:r>
      <w:r>
        <w:rPr/>
        <w:t>комиссионерден</w:t>
      </w:r>
      <w:r>
        <w:rPr>
          <w:spacing w:val="96"/>
        </w:rPr>
        <w:t> </w:t>
      </w:r>
      <w:r>
        <w:rPr/>
        <w:t>кабыл</w:t>
      </w:r>
      <w:r>
        <w:rPr>
          <w:spacing w:val="-117"/>
        </w:rPr>
        <w:t> </w:t>
      </w:r>
      <w:r>
        <w:rPr/>
        <w:t>алууга;</w:t>
      </w:r>
    </w:p>
    <w:p>
      <w:pPr>
        <w:pStyle w:val="BodyText"/>
        <w:ind w:right="104"/>
      </w:pPr>
      <w:r>
        <w:rPr/>
        <w:t>комиссионер</w:t>
      </w:r>
      <w:r>
        <w:rPr>
          <w:spacing w:val="93"/>
        </w:rPr>
        <w:t> </w:t>
      </w:r>
      <w:r>
        <w:rPr/>
        <w:t>ал</w:t>
      </w:r>
      <w:r>
        <w:rPr>
          <w:spacing w:val="94"/>
        </w:rPr>
        <w:t> </w:t>
      </w:r>
      <w:r>
        <w:rPr/>
        <w:t>үчүн</w:t>
      </w:r>
      <w:r>
        <w:rPr>
          <w:spacing w:val="93"/>
        </w:rPr>
        <w:t> </w:t>
      </w:r>
      <w:r>
        <w:rPr/>
        <w:t>сатып</w:t>
      </w:r>
      <w:r>
        <w:rPr>
          <w:spacing w:val="94"/>
        </w:rPr>
        <w:t> </w:t>
      </w:r>
      <w:r>
        <w:rPr/>
        <w:t>алган</w:t>
      </w:r>
      <w:r>
        <w:rPr>
          <w:spacing w:val="94"/>
        </w:rPr>
        <w:t> </w:t>
      </w:r>
      <w:r>
        <w:rPr/>
        <w:t>мүлктү</w:t>
      </w:r>
      <w:r>
        <w:rPr>
          <w:spacing w:val="93"/>
        </w:rPr>
        <w:t> </w:t>
      </w:r>
      <w:r>
        <w:rPr/>
        <w:t>карап</w:t>
      </w:r>
      <w:r>
        <w:rPr>
          <w:spacing w:val="94"/>
        </w:rPr>
        <w:t> </w:t>
      </w:r>
      <w:r>
        <w:rPr/>
        <w:t>чыгууга</w:t>
      </w:r>
      <w:r>
        <w:rPr>
          <w:spacing w:val="94"/>
        </w:rPr>
        <w:t> </w:t>
      </w:r>
      <w:r>
        <w:rPr/>
        <w:t>жана</w:t>
      </w:r>
      <w:r>
        <w:rPr>
          <w:spacing w:val="93"/>
        </w:rPr>
        <w:t> </w:t>
      </w:r>
      <w:r>
        <w:rPr/>
        <w:t>бул</w:t>
      </w:r>
      <w:r>
        <w:rPr>
          <w:spacing w:val="94"/>
        </w:rPr>
        <w:t> </w:t>
      </w:r>
      <w:r>
        <w:rPr/>
        <w:t>мүлктө</w:t>
      </w:r>
      <w:r>
        <w:rPr>
          <w:spacing w:val="-117"/>
        </w:rPr>
        <w:t> </w:t>
      </w:r>
      <w:r>
        <w:rPr/>
        <w:t>табылган</w:t>
      </w:r>
      <w:r>
        <w:rPr>
          <w:spacing w:val="-2"/>
        </w:rPr>
        <w:t> </w:t>
      </w:r>
      <w:r>
        <w:rPr/>
        <w:t>кемчиликтер</w:t>
      </w:r>
      <w:r>
        <w:rPr>
          <w:spacing w:val="-1"/>
        </w:rPr>
        <w:t> </w:t>
      </w:r>
      <w:r>
        <w:rPr/>
        <w:t>жөнүндө</w:t>
      </w:r>
      <w:r>
        <w:rPr>
          <w:spacing w:val="-1"/>
        </w:rPr>
        <w:t> </w:t>
      </w:r>
      <w:r>
        <w:rPr/>
        <w:t>токтоосуз</w:t>
      </w:r>
      <w:r>
        <w:rPr>
          <w:spacing w:val="-2"/>
        </w:rPr>
        <w:t> </w:t>
      </w:r>
      <w:r>
        <w:rPr/>
        <w:t>комиссионерге</w:t>
      </w:r>
      <w:r>
        <w:rPr>
          <w:spacing w:val="-1"/>
        </w:rPr>
        <w:t> </w:t>
      </w:r>
      <w:r>
        <w:rPr/>
        <w:t>билдирүүгө;</w:t>
      </w:r>
    </w:p>
    <w:p>
      <w:pPr>
        <w:pStyle w:val="BodyText"/>
        <w:spacing w:before="1"/>
        <w:ind w:right="104"/>
      </w:pPr>
      <w:r>
        <w:rPr/>
        <w:t>комиссиялык</w:t>
      </w:r>
      <w:r>
        <w:rPr>
          <w:spacing w:val="15"/>
        </w:rPr>
        <w:t> </w:t>
      </w:r>
      <w:r>
        <w:rPr/>
        <w:t>тапшырма</w:t>
      </w:r>
      <w:r>
        <w:rPr>
          <w:spacing w:val="15"/>
        </w:rPr>
        <w:t> </w:t>
      </w:r>
      <w:r>
        <w:rPr/>
        <w:t>аткарылгандан</w:t>
      </w:r>
      <w:r>
        <w:rPr>
          <w:spacing w:val="15"/>
        </w:rPr>
        <w:t> </w:t>
      </w:r>
      <w:r>
        <w:rPr/>
        <w:t>киийин</w:t>
      </w:r>
      <w:r>
        <w:rPr>
          <w:spacing w:val="15"/>
        </w:rPr>
        <w:t> </w:t>
      </w:r>
      <w:r>
        <w:rPr/>
        <w:t>комиссионерди</w:t>
      </w:r>
      <w:r>
        <w:rPr>
          <w:spacing w:val="17"/>
        </w:rPr>
        <w:t> </w:t>
      </w:r>
      <w:r>
        <w:rPr/>
        <w:t>үчүнчү</w:t>
      </w:r>
      <w:r>
        <w:rPr>
          <w:spacing w:val="15"/>
        </w:rPr>
        <w:t> </w:t>
      </w:r>
      <w:r>
        <w:rPr/>
        <w:t>жактын</w:t>
      </w:r>
      <w:r>
        <w:rPr>
          <w:spacing w:val="-118"/>
        </w:rPr>
        <w:t> </w:t>
      </w:r>
      <w:r>
        <w:rPr/>
        <w:t>алдында</w:t>
      </w:r>
      <w:r>
        <w:rPr>
          <w:spacing w:val="-1"/>
        </w:rPr>
        <w:t> </w:t>
      </w:r>
      <w:r>
        <w:rPr/>
        <w:t>алган милдеттенмелеринен</w:t>
      </w:r>
      <w:r>
        <w:rPr>
          <w:spacing w:val="-1"/>
        </w:rPr>
        <w:t> </w:t>
      </w:r>
      <w:r>
        <w:rPr/>
        <w:t>кутултууга.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Комиссиялык</w:t>
      </w:r>
      <w:r>
        <w:rPr>
          <w:spacing w:val="-5"/>
          <w:sz w:val="20"/>
        </w:rPr>
        <w:t> </w:t>
      </w:r>
      <w:r>
        <w:rPr>
          <w:sz w:val="20"/>
        </w:rPr>
        <w:t>тапшырма</w:t>
      </w:r>
      <w:r>
        <w:rPr>
          <w:spacing w:val="-5"/>
          <w:sz w:val="20"/>
        </w:rPr>
        <w:t> </w:t>
      </w:r>
      <w:r>
        <w:rPr>
          <w:sz w:val="20"/>
        </w:rPr>
        <w:t>аткарылгандан</w:t>
      </w:r>
      <w:r>
        <w:rPr>
          <w:spacing w:val="-5"/>
          <w:sz w:val="20"/>
        </w:rPr>
        <w:t> </w:t>
      </w:r>
      <w:r>
        <w:rPr>
          <w:sz w:val="20"/>
        </w:rPr>
        <w:t>кийин</w:t>
      </w:r>
      <w:r>
        <w:rPr>
          <w:spacing w:val="-4"/>
          <w:sz w:val="20"/>
        </w:rPr>
        <w:t> </w:t>
      </w:r>
      <w:r>
        <w:rPr>
          <w:sz w:val="20"/>
        </w:rPr>
        <w:t>чыгымдардын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ордун</w:t>
      </w:r>
      <w:r>
        <w:rPr>
          <w:spacing w:val="-5"/>
        </w:rPr>
        <w:t> </w:t>
      </w:r>
      <w:r>
        <w:rPr/>
        <w:t>толтуруу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39"/>
        </w:numPr>
        <w:tabs>
          <w:tab w:pos="1089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Комиссиялык сыйлык акыны төлөөдөн тышкары комитент тийиштүү учурларда</w:t>
      </w:r>
      <w:r>
        <w:rPr>
          <w:spacing w:val="1"/>
          <w:sz w:val="20"/>
        </w:rPr>
        <w:t> </w:t>
      </w:r>
      <w:r>
        <w:rPr>
          <w:sz w:val="20"/>
        </w:rPr>
        <w:t>делькредере үчүн кошумча сыйлык акыны төлөп берүүгө, комиссиялык тапшырманы</w:t>
      </w:r>
      <w:r>
        <w:rPr>
          <w:spacing w:val="1"/>
          <w:sz w:val="20"/>
        </w:rPr>
        <w:t> </w:t>
      </w:r>
      <w:r>
        <w:rPr>
          <w:sz w:val="20"/>
        </w:rPr>
        <w:t>аткаруу</w:t>
      </w:r>
      <w:r>
        <w:rPr>
          <w:spacing w:val="-4"/>
          <w:sz w:val="20"/>
        </w:rPr>
        <w:t> </w:t>
      </w:r>
      <w:r>
        <w:rPr>
          <w:sz w:val="20"/>
        </w:rPr>
        <w:t>үчүн</w:t>
      </w:r>
      <w:r>
        <w:rPr>
          <w:spacing w:val="-3"/>
          <w:sz w:val="20"/>
        </w:rPr>
        <w:t> </w:t>
      </w:r>
      <w:r>
        <w:rPr>
          <w:sz w:val="20"/>
        </w:rPr>
        <w:t>комиссионер</w:t>
      </w:r>
      <w:r>
        <w:rPr>
          <w:spacing w:val="-3"/>
          <w:sz w:val="20"/>
        </w:rPr>
        <w:t> </w:t>
      </w:r>
      <w:r>
        <w:rPr>
          <w:sz w:val="20"/>
        </w:rPr>
        <w:t>чыгымдаган</w:t>
      </w:r>
      <w:r>
        <w:rPr>
          <w:spacing w:val="-3"/>
          <w:sz w:val="20"/>
        </w:rPr>
        <w:t> </w:t>
      </w:r>
      <w:r>
        <w:rPr>
          <w:sz w:val="20"/>
        </w:rPr>
        <w:t>сумманын</w:t>
      </w:r>
      <w:r>
        <w:rPr>
          <w:spacing w:val="-3"/>
          <w:sz w:val="20"/>
        </w:rPr>
        <w:t> </w:t>
      </w:r>
      <w:r>
        <w:rPr>
          <w:sz w:val="20"/>
        </w:rPr>
        <w:t>ордун</w:t>
      </w:r>
      <w:r>
        <w:rPr>
          <w:spacing w:val="-3"/>
          <w:sz w:val="20"/>
        </w:rPr>
        <w:t> </w:t>
      </w:r>
      <w:r>
        <w:rPr>
          <w:sz w:val="20"/>
        </w:rPr>
        <w:t>толтуруп</w:t>
      </w:r>
      <w:r>
        <w:rPr>
          <w:spacing w:val="-3"/>
          <w:sz w:val="20"/>
        </w:rPr>
        <w:t> </w:t>
      </w:r>
      <w:r>
        <w:rPr>
          <w:sz w:val="20"/>
        </w:rPr>
        <w:t>берүүгө</w:t>
      </w:r>
      <w:r>
        <w:rPr>
          <w:spacing w:val="-3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339"/>
        </w:numPr>
        <w:tabs>
          <w:tab w:pos="1103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Эгерде мыйзамда, башка нормативдик актыларда же комиссия келишиминде</w:t>
      </w:r>
      <w:r>
        <w:rPr>
          <w:spacing w:val="1"/>
          <w:sz w:val="20"/>
        </w:rPr>
        <w:t> </w:t>
      </w:r>
      <w:r>
        <w:rPr>
          <w:sz w:val="20"/>
        </w:rPr>
        <w:t>башкасы</w:t>
      </w:r>
      <w:r>
        <w:rPr>
          <w:spacing w:val="1"/>
          <w:sz w:val="20"/>
        </w:rPr>
        <w:t> </w:t>
      </w:r>
      <w:r>
        <w:rPr>
          <w:sz w:val="20"/>
        </w:rPr>
        <w:t>белгиленбесе,</w:t>
      </w:r>
      <w:r>
        <w:rPr>
          <w:spacing w:val="1"/>
          <w:sz w:val="20"/>
        </w:rPr>
        <w:t> </w:t>
      </w:r>
      <w:r>
        <w:rPr>
          <w:sz w:val="20"/>
        </w:rPr>
        <w:t>комиссионер</w:t>
      </w:r>
      <w:r>
        <w:rPr>
          <w:spacing w:val="1"/>
          <w:sz w:val="20"/>
        </w:rPr>
        <w:t> </w:t>
      </w:r>
      <w:r>
        <w:rPr>
          <w:sz w:val="20"/>
        </w:rPr>
        <w:t>комитенттин</w:t>
      </w:r>
      <w:r>
        <w:rPr>
          <w:spacing w:val="1"/>
          <w:sz w:val="20"/>
        </w:rPr>
        <w:t> </w:t>
      </w:r>
      <w:r>
        <w:rPr>
          <w:sz w:val="20"/>
        </w:rPr>
        <w:t>андагы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мүлкүнүн</w:t>
      </w:r>
      <w:r>
        <w:rPr>
          <w:spacing w:val="-118"/>
          <w:sz w:val="20"/>
        </w:rPr>
        <w:t> </w:t>
      </w:r>
      <w:r>
        <w:rPr>
          <w:sz w:val="20"/>
        </w:rPr>
        <w:t>сакталгандыгы</w:t>
      </w:r>
      <w:r>
        <w:rPr>
          <w:spacing w:val="-2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чыгымдарынын</w:t>
      </w:r>
      <w:r>
        <w:rPr>
          <w:spacing w:val="-1"/>
          <w:sz w:val="20"/>
        </w:rPr>
        <w:t> </w:t>
      </w:r>
      <w:r>
        <w:rPr>
          <w:sz w:val="20"/>
        </w:rPr>
        <w:t>ордун</w:t>
      </w:r>
      <w:r>
        <w:rPr>
          <w:spacing w:val="-1"/>
          <w:sz w:val="20"/>
        </w:rPr>
        <w:t> </w:t>
      </w:r>
      <w:r>
        <w:rPr>
          <w:sz w:val="20"/>
        </w:rPr>
        <w:t>толтуртуп</w:t>
      </w:r>
      <w:r>
        <w:rPr>
          <w:spacing w:val="-2"/>
          <w:sz w:val="20"/>
        </w:rPr>
        <w:t> </w:t>
      </w:r>
      <w:r>
        <w:rPr>
          <w:sz w:val="20"/>
        </w:rPr>
        <w:t>алууга</w:t>
      </w:r>
      <w:r>
        <w:rPr>
          <w:spacing w:val="-1"/>
          <w:sz w:val="20"/>
        </w:rPr>
        <w:t> </w:t>
      </w:r>
      <w:r>
        <w:rPr>
          <w:sz w:val="20"/>
        </w:rPr>
        <w:t>укугу</w:t>
      </w:r>
      <w:r>
        <w:rPr>
          <w:spacing w:val="-1"/>
          <w:sz w:val="20"/>
        </w:rPr>
        <w:t> </w:t>
      </w:r>
      <w:r>
        <w:rPr>
          <w:sz w:val="20"/>
        </w:rPr>
        <w:t>жок.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Комитенттин</w:t>
      </w:r>
      <w:r>
        <w:rPr>
          <w:spacing w:val="-4"/>
          <w:sz w:val="20"/>
        </w:rPr>
        <w:t> </w:t>
      </w:r>
      <w:r>
        <w:rPr>
          <w:sz w:val="20"/>
        </w:rPr>
        <w:t>тапшырманы</w:t>
      </w:r>
      <w:r>
        <w:rPr>
          <w:spacing w:val="-4"/>
          <w:sz w:val="20"/>
        </w:rPr>
        <w:t> </w:t>
      </w:r>
      <w:r>
        <w:rPr>
          <w:sz w:val="20"/>
        </w:rPr>
        <w:t>алып</w:t>
      </w:r>
      <w:r>
        <w:rPr>
          <w:spacing w:val="-4"/>
          <w:sz w:val="20"/>
        </w:rPr>
        <w:t> </w:t>
      </w:r>
      <w:r>
        <w:rPr>
          <w:sz w:val="20"/>
        </w:rPr>
        <w:t>салуусу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40"/>
        </w:numPr>
        <w:tabs>
          <w:tab w:pos="1074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Комиссионерге берген тапшырмасын комитент каалаган убакта алып салууга</w:t>
      </w:r>
      <w:r>
        <w:rPr>
          <w:spacing w:val="1"/>
          <w:sz w:val="20"/>
        </w:rPr>
        <w:t> </w:t>
      </w:r>
      <w:r>
        <w:rPr>
          <w:sz w:val="20"/>
        </w:rPr>
        <w:t>укуктуу.</w:t>
      </w:r>
      <w:r>
        <w:rPr>
          <w:spacing w:val="1"/>
          <w:sz w:val="20"/>
        </w:rPr>
        <w:t> </w:t>
      </w:r>
      <w:r>
        <w:rPr>
          <w:sz w:val="20"/>
        </w:rPr>
        <w:t>Мындай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тапшырманы</w:t>
      </w:r>
      <w:r>
        <w:rPr>
          <w:spacing w:val="1"/>
          <w:sz w:val="20"/>
        </w:rPr>
        <w:t> </w:t>
      </w:r>
      <w:r>
        <w:rPr>
          <w:sz w:val="20"/>
        </w:rPr>
        <w:t>алып</w:t>
      </w:r>
      <w:r>
        <w:rPr>
          <w:spacing w:val="1"/>
          <w:sz w:val="20"/>
        </w:rPr>
        <w:t> </w:t>
      </w:r>
      <w:r>
        <w:rPr>
          <w:sz w:val="20"/>
        </w:rPr>
        <w:t>салууга</w:t>
      </w:r>
      <w:r>
        <w:rPr>
          <w:spacing w:val="1"/>
          <w:sz w:val="20"/>
        </w:rPr>
        <w:t> </w:t>
      </w:r>
      <w:r>
        <w:rPr>
          <w:sz w:val="20"/>
        </w:rPr>
        <w:t>байланыштуу</w:t>
      </w:r>
      <w:r>
        <w:rPr>
          <w:spacing w:val="1"/>
          <w:sz w:val="20"/>
        </w:rPr>
        <w:t> </w:t>
      </w:r>
      <w:r>
        <w:rPr>
          <w:sz w:val="20"/>
        </w:rPr>
        <w:t>комиссионердин</w:t>
      </w:r>
      <w:r>
        <w:rPr>
          <w:spacing w:val="-118"/>
          <w:sz w:val="20"/>
        </w:rPr>
        <w:t> </w:t>
      </w:r>
      <w:r>
        <w:rPr>
          <w:sz w:val="20"/>
        </w:rPr>
        <w:t>чыгымдарынын</w:t>
      </w:r>
      <w:r>
        <w:rPr>
          <w:spacing w:val="-1"/>
          <w:sz w:val="20"/>
        </w:rPr>
        <w:t> </w:t>
      </w:r>
      <w:r>
        <w:rPr>
          <w:sz w:val="20"/>
        </w:rPr>
        <w:t>орду жалпы</w:t>
      </w:r>
      <w:r>
        <w:rPr>
          <w:spacing w:val="-1"/>
          <w:sz w:val="20"/>
        </w:rPr>
        <w:t> </w:t>
      </w:r>
      <w:r>
        <w:rPr>
          <w:sz w:val="20"/>
        </w:rPr>
        <w:t>негизде толтурулат.</w:t>
      </w:r>
    </w:p>
    <w:p>
      <w:pPr>
        <w:pStyle w:val="BodyText"/>
        <w:ind w:right="108"/>
        <w:jc w:val="both"/>
      </w:pPr>
      <w:r>
        <w:rPr/>
        <w:t>Эгерде комиссия келишиминде башкасы белгиленбесе, комиссионердин колундагы</w:t>
      </w:r>
      <w:r>
        <w:rPr>
          <w:spacing w:val="1"/>
        </w:rPr>
        <w:t> </w:t>
      </w:r>
      <w:r>
        <w:rPr/>
        <w:t>мүлкүн</w:t>
      </w:r>
      <w:r>
        <w:rPr>
          <w:spacing w:val="1"/>
        </w:rPr>
        <w:t> </w:t>
      </w:r>
      <w:r>
        <w:rPr/>
        <w:t>комитент</w:t>
      </w:r>
      <w:r>
        <w:rPr>
          <w:spacing w:val="1"/>
        </w:rPr>
        <w:t> </w:t>
      </w:r>
      <w:r>
        <w:rPr/>
        <w:t>бир</w:t>
      </w:r>
      <w:r>
        <w:rPr>
          <w:spacing w:val="1"/>
        </w:rPr>
        <w:t> </w:t>
      </w:r>
      <w:r>
        <w:rPr/>
        <w:t>айдын</w:t>
      </w:r>
      <w:r>
        <w:rPr>
          <w:spacing w:val="1"/>
        </w:rPr>
        <w:t> </w:t>
      </w:r>
      <w:r>
        <w:rPr/>
        <w:t>ичинде</w:t>
      </w:r>
      <w:r>
        <w:rPr>
          <w:spacing w:val="1"/>
        </w:rPr>
        <w:t> </w:t>
      </w:r>
      <w:r>
        <w:rPr/>
        <w:t>тескөөгө</w:t>
      </w:r>
      <w:r>
        <w:rPr>
          <w:spacing w:val="1"/>
        </w:rPr>
        <w:t> </w:t>
      </w:r>
      <w:r>
        <w:rPr/>
        <w:t>милдеттүү. Эгерде</w:t>
      </w:r>
      <w:r>
        <w:rPr>
          <w:spacing w:val="1"/>
        </w:rPr>
        <w:t> </w:t>
      </w:r>
      <w:r>
        <w:rPr/>
        <w:t>комитент</w:t>
      </w:r>
      <w:r>
        <w:rPr>
          <w:spacing w:val="120"/>
        </w:rPr>
        <w:t> </w:t>
      </w:r>
      <w:r>
        <w:rPr/>
        <w:t>бул</w:t>
      </w:r>
      <w:r>
        <w:rPr>
          <w:spacing w:val="-118"/>
        </w:rPr>
        <w:t> </w:t>
      </w:r>
      <w:r>
        <w:rPr/>
        <w:t>милдетин аткарбаса комиссионер бул мүлктү сактоого өткөрүүгө же комитент үчүн</w:t>
      </w:r>
      <w:r>
        <w:rPr>
          <w:spacing w:val="1"/>
        </w:rPr>
        <w:t> </w:t>
      </w:r>
      <w:r>
        <w:rPr/>
        <w:t>пайдалуураак</w:t>
      </w:r>
      <w:r>
        <w:rPr>
          <w:spacing w:val="-1"/>
        </w:rPr>
        <w:t> </w:t>
      </w:r>
      <w:r>
        <w:rPr/>
        <w:t>баада сатып</w:t>
      </w:r>
      <w:r>
        <w:rPr>
          <w:spacing w:val="-1"/>
        </w:rPr>
        <w:t> </w:t>
      </w:r>
      <w:r>
        <w:rPr/>
        <w:t>жиберүүгө укуктуу.</w:t>
      </w:r>
    </w:p>
    <w:p>
      <w:pPr>
        <w:pStyle w:val="ListParagraph"/>
        <w:numPr>
          <w:ilvl w:val="0"/>
          <w:numId w:val="340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Комиссия келишиминде каралган бардык тапшырмаларды комитент алып салганда</w:t>
      </w:r>
      <w:r>
        <w:rPr>
          <w:spacing w:val="-119"/>
          <w:sz w:val="20"/>
        </w:rPr>
        <w:t> </w:t>
      </w:r>
      <w:r>
        <w:rPr>
          <w:sz w:val="20"/>
        </w:rPr>
        <w:t>келишим</w:t>
      </w:r>
      <w:r>
        <w:rPr>
          <w:spacing w:val="-1"/>
          <w:sz w:val="20"/>
        </w:rPr>
        <w:t> </w:t>
      </w:r>
      <w:r>
        <w:rPr>
          <w:sz w:val="20"/>
        </w:rPr>
        <w:t>токтотулат.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Комиссионердин</w:t>
      </w:r>
      <w:r>
        <w:rPr>
          <w:spacing w:val="-4"/>
          <w:sz w:val="20"/>
        </w:rPr>
        <w:t> </w:t>
      </w:r>
      <w:r>
        <w:rPr>
          <w:sz w:val="20"/>
        </w:rPr>
        <w:t>тапшырманы</w:t>
      </w:r>
      <w:r>
        <w:rPr>
          <w:spacing w:val="-5"/>
          <w:sz w:val="20"/>
        </w:rPr>
        <w:t> </w:t>
      </w:r>
      <w:r>
        <w:rPr>
          <w:sz w:val="20"/>
        </w:rPr>
        <w:t>аткаруудан</w:t>
      </w:r>
      <w:r>
        <w:rPr>
          <w:spacing w:val="-4"/>
          <w:sz w:val="20"/>
        </w:rPr>
        <w:t> </w:t>
      </w:r>
      <w:r>
        <w:rPr>
          <w:sz w:val="20"/>
        </w:rPr>
        <w:t>баш</w:t>
      </w:r>
      <w:r>
        <w:rPr>
          <w:spacing w:val="-5"/>
          <w:sz w:val="20"/>
        </w:rPr>
        <w:t> </w:t>
      </w:r>
      <w:r>
        <w:rPr>
          <w:sz w:val="20"/>
        </w:rPr>
        <w:t>тартышы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341"/>
        </w:numPr>
        <w:tabs>
          <w:tab w:pos="1182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комиссия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башкасы</w:t>
      </w:r>
      <w:r>
        <w:rPr>
          <w:spacing w:val="1"/>
          <w:sz w:val="20"/>
        </w:rPr>
        <w:t> </w:t>
      </w:r>
      <w:r>
        <w:rPr>
          <w:sz w:val="20"/>
        </w:rPr>
        <w:t>белгиленбесе,</w:t>
      </w:r>
      <w:r>
        <w:rPr>
          <w:spacing w:val="1"/>
          <w:sz w:val="20"/>
        </w:rPr>
        <w:t> </w:t>
      </w:r>
      <w:r>
        <w:rPr>
          <w:sz w:val="20"/>
        </w:rPr>
        <w:t>комитенттин</w:t>
      </w:r>
      <w:r>
        <w:rPr>
          <w:spacing w:val="1"/>
          <w:sz w:val="20"/>
        </w:rPr>
        <w:t> </w:t>
      </w:r>
      <w:r>
        <w:rPr>
          <w:sz w:val="20"/>
        </w:rPr>
        <w:t>өз</w:t>
      </w:r>
      <w:r>
        <w:rPr>
          <w:spacing w:val="1"/>
          <w:sz w:val="20"/>
        </w:rPr>
        <w:t> </w:t>
      </w:r>
      <w:r>
        <w:rPr>
          <w:sz w:val="20"/>
        </w:rPr>
        <w:t>милдеттерин</w:t>
      </w:r>
      <w:r>
        <w:rPr>
          <w:spacing w:val="1"/>
          <w:sz w:val="20"/>
        </w:rPr>
        <w:t> </w:t>
      </w:r>
      <w:r>
        <w:rPr>
          <w:sz w:val="20"/>
        </w:rPr>
        <w:t>бузгандыгынан</w:t>
      </w:r>
      <w:r>
        <w:rPr>
          <w:spacing w:val="1"/>
          <w:sz w:val="20"/>
        </w:rPr>
        <w:t> </w:t>
      </w:r>
      <w:r>
        <w:rPr>
          <w:sz w:val="20"/>
        </w:rPr>
        <w:t>улам</w:t>
      </w:r>
      <w:r>
        <w:rPr>
          <w:spacing w:val="1"/>
          <w:sz w:val="20"/>
        </w:rPr>
        <w:t> </w:t>
      </w:r>
      <w:r>
        <w:rPr>
          <w:sz w:val="20"/>
        </w:rPr>
        <w:t>тапшырманы</w:t>
      </w:r>
      <w:r>
        <w:rPr>
          <w:spacing w:val="1"/>
          <w:sz w:val="20"/>
        </w:rPr>
        <w:t> </w:t>
      </w:r>
      <w:r>
        <w:rPr>
          <w:sz w:val="20"/>
        </w:rPr>
        <w:t>комитенттин</w:t>
      </w:r>
      <w:r>
        <w:rPr>
          <w:spacing w:val="1"/>
          <w:sz w:val="20"/>
        </w:rPr>
        <w:t> </w:t>
      </w:r>
      <w:r>
        <w:rPr>
          <w:sz w:val="20"/>
        </w:rPr>
        <w:t>көрсөтмөсүнө</w:t>
      </w:r>
      <w:r>
        <w:rPr>
          <w:spacing w:val="120"/>
          <w:sz w:val="20"/>
        </w:rPr>
        <w:t> </w:t>
      </w:r>
      <w:r>
        <w:rPr>
          <w:sz w:val="20"/>
        </w:rPr>
        <w:t>ылайык</w:t>
      </w:r>
      <w:r>
        <w:rPr>
          <w:spacing w:val="1"/>
          <w:sz w:val="20"/>
        </w:rPr>
        <w:t> </w:t>
      </w:r>
      <w:r>
        <w:rPr>
          <w:sz w:val="20"/>
        </w:rPr>
        <w:t>аткаруу</w:t>
      </w:r>
      <w:r>
        <w:rPr>
          <w:spacing w:val="1"/>
          <w:sz w:val="20"/>
        </w:rPr>
        <w:t> </w:t>
      </w:r>
      <w:r>
        <w:rPr>
          <w:sz w:val="20"/>
        </w:rPr>
        <w:t>мүмкүн</w:t>
      </w:r>
      <w:r>
        <w:rPr>
          <w:spacing w:val="1"/>
          <w:sz w:val="20"/>
        </w:rPr>
        <w:t> </w:t>
      </w:r>
      <w:r>
        <w:rPr>
          <w:sz w:val="20"/>
        </w:rPr>
        <w:t>болбогон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комиссионер</w:t>
      </w:r>
      <w:r>
        <w:rPr>
          <w:spacing w:val="1"/>
          <w:sz w:val="20"/>
        </w:rPr>
        <w:t> </w:t>
      </w:r>
      <w:r>
        <w:rPr>
          <w:sz w:val="20"/>
        </w:rPr>
        <w:t>жооп</w:t>
      </w:r>
      <w:r>
        <w:rPr>
          <w:spacing w:val="1"/>
          <w:sz w:val="20"/>
        </w:rPr>
        <w:t> </w:t>
      </w:r>
      <w:r>
        <w:rPr>
          <w:sz w:val="20"/>
        </w:rPr>
        <w:t>бербеген</w:t>
      </w:r>
      <w:r>
        <w:rPr>
          <w:spacing w:val="1"/>
          <w:sz w:val="20"/>
        </w:rPr>
        <w:t> </w:t>
      </w:r>
      <w:r>
        <w:rPr>
          <w:sz w:val="20"/>
        </w:rPr>
        <w:t>кырдаалдардан</w:t>
      </w:r>
      <w:r>
        <w:rPr>
          <w:spacing w:val="1"/>
          <w:sz w:val="20"/>
        </w:rPr>
        <w:t> </w:t>
      </w:r>
      <w:r>
        <w:rPr>
          <w:sz w:val="20"/>
        </w:rPr>
        <w:t>улам</w:t>
      </w:r>
      <w:r>
        <w:rPr>
          <w:spacing w:val="1"/>
          <w:sz w:val="20"/>
        </w:rPr>
        <w:t> </w:t>
      </w:r>
      <w:r>
        <w:rPr>
          <w:sz w:val="20"/>
        </w:rPr>
        <w:t>тапшырманын аткарылышы мүмкүн болбогон учурдан тышкары, комиссионердин кабыл</w:t>
      </w:r>
      <w:r>
        <w:rPr>
          <w:spacing w:val="1"/>
          <w:sz w:val="20"/>
        </w:rPr>
        <w:t> </w:t>
      </w:r>
      <w:r>
        <w:rPr>
          <w:sz w:val="20"/>
        </w:rPr>
        <w:t>алган</w:t>
      </w:r>
      <w:r>
        <w:rPr>
          <w:spacing w:val="-1"/>
          <w:sz w:val="20"/>
        </w:rPr>
        <w:t> </w:t>
      </w:r>
      <w:r>
        <w:rPr>
          <w:sz w:val="20"/>
        </w:rPr>
        <w:t>тапшырманы</w:t>
      </w:r>
      <w:r>
        <w:rPr>
          <w:spacing w:val="-1"/>
          <w:sz w:val="20"/>
        </w:rPr>
        <w:t> </w:t>
      </w:r>
      <w:r>
        <w:rPr>
          <w:sz w:val="20"/>
        </w:rPr>
        <w:t>аткаруудан баш</w:t>
      </w:r>
      <w:r>
        <w:rPr>
          <w:spacing w:val="-1"/>
          <w:sz w:val="20"/>
        </w:rPr>
        <w:t> </w:t>
      </w:r>
      <w:r>
        <w:rPr>
          <w:sz w:val="20"/>
        </w:rPr>
        <w:t>тартууга укугу</w:t>
      </w:r>
      <w:r>
        <w:rPr>
          <w:spacing w:val="-1"/>
          <w:sz w:val="20"/>
        </w:rPr>
        <w:t> </w:t>
      </w:r>
      <w:r>
        <w:rPr>
          <w:sz w:val="20"/>
        </w:rPr>
        <w:t>жок.</w:t>
      </w:r>
    </w:p>
    <w:p>
      <w:pPr>
        <w:pStyle w:val="BodyText"/>
        <w:spacing w:before="1"/>
        <w:ind w:right="112"/>
        <w:jc w:val="both"/>
      </w:pPr>
      <w:r>
        <w:rPr/>
        <w:t>Комиссионер</w:t>
      </w:r>
      <w:r>
        <w:rPr>
          <w:spacing w:val="115"/>
        </w:rPr>
        <w:t> </w:t>
      </w:r>
      <w:r>
        <w:rPr/>
        <w:t>аткаруудан</w:t>
      </w:r>
      <w:r>
        <w:rPr>
          <w:spacing w:val="116"/>
        </w:rPr>
        <w:t> </w:t>
      </w:r>
      <w:r>
        <w:rPr/>
        <w:t>баш</w:t>
      </w:r>
      <w:r>
        <w:rPr>
          <w:spacing w:val="116"/>
        </w:rPr>
        <w:t> </w:t>
      </w:r>
      <w:r>
        <w:rPr/>
        <w:t>тарткандыгы</w:t>
      </w:r>
      <w:r>
        <w:rPr>
          <w:spacing w:val="116"/>
        </w:rPr>
        <w:t> </w:t>
      </w:r>
      <w:r>
        <w:rPr/>
        <w:t>жөнүндө</w:t>
      </w:r>
      <w:r>
        <w:rPr>
          <w:spacing w:val="116"/>
        </w:rPr>
        <w:t> </w:t>
      </w:r>
      <w:r>
        <w:rPr/>
        <w:t>комитентке</w:t>
      </w:r>
      <w:r>
        <w:rPr>
          <w:spacing w:val="116"/>
        </w:rPr>
        <w:t> </w:t>
      </w:r>
      <w:r>
        <w:rPr/>
        <w:t>кат</w:t>
      </w:r>
      <w:r>
        <w:rPr>
          <w:spacing w:val="115"/>
        </w:rPr>
        <w:t> </w:t>
      </w:r>
      <w:r>
        <w:rPr/>
        <w:t>жүзүндө</w:t>
      </w:r>
      <w:r>
        <w:rPr>
          <w:spacing w:val="-117"/>
        </w:rPr>
        <w:t> </w:t>
      </w:r>
      <w:r>
        <w:rPr/>
        <w:t>билдирүүгө жана өзүндө болгон комитенттин мүлкүнүн сакталышы үчүн чара көрүүгө</w:t>
      </w:r>
      <w:r>
        <w:rPr>
          <w:spacing w:val="1"/>
        </w:rPr>
        <w:t> </w:t>
      </w:r>
      <w:r>
        <w:rPr/>
        <w:t>милдеттүү.</w:t>
      </w:r>
    </w:p>
    <w:p>
      <w:pPr>
        <w:pStyle w:val="BodyText"/>
        <w:spacing w:before="2"/>
        <w:ind w:right="109"/>
        <w:jc w:val="both"/>
      </w:pPr>
      <w:r>
        <w:rPr/>
        <w:t>Эгерде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келишиминде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мөөнөт</w:t>
      </w:r>
      <w:r>
        <w:rPr>
          <w:spacing w:val="1"/>
        </w:rPr>
        <w:t> </w:t>
      </w:r>
      <w:r>
        <w:rPr/>
        <w:t>белгиленбесе,</w:t>
      </w:r>
      <w:r>
        <w:rPr>
          <w:spacing w:val="1"/>
        </w:rPr>
        <w:t> </w:t>
      </w:r>
      <w:r>
        <w:rPr/>
        <w:t>комиссионердин</w:t>
      </w:r>
      <w:r>
        <w:rPr>
          <w:spacing w:val="1"/>
        </w:rPr>
        <w:t> </w:t>
      </w:r>
      <w:r>
        <w:rPr/>
        <w:t>тапшырманы</w:t>
      </w:r>
      <w:r>
        <w:rPr>
          <w:spacing w:val="1"/>
        </w:rPr>
        <w:t> </w:t>
      </w:r>
      <w:r>
        <w:rPr/>
        <w:t>аткаруудан</w:t>
      </w:r>
      <w:r>
        <w:rPr>
          <w:spacing w:val="1"/>
        </w:rPr>
        <w:t> </w:t>
      </w:r>
      <w:r>
        <w:rPr/>
        <w:t>баш</w:t>
      </w:r>
      <w:r>
        <w:rPr>
          <w:spacing w:val="1"/>
        </w:rPr>
        <w:t> </w:t>
      </w:r>
      <w:r>
        <w:rPr/>
        <w:t>тарткандыгы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билдирүү</w:t>
      </w:r>
      <w:r>
        <w:rPr>
          <w:spacing w:val="1"/>
        </w:rPr>
        <w:t> </w:t>
      </w:r>
      <w:r>
        <w:rPr/>
        <w:t>алган</w:t>
      </w:r>
      <w:r>
        <w:rPr>
          <w:spacing w:val="1"/>
        </w:rPr>
        <w:t> </w:t>
      </w:r>
      <w:r>
        <w:rPr/>
        <w:t>комитент</w:t>
      </w:r>
      <w:r>
        <w:rPr>
          <w:spacing w:val="1"/>
        </w:rPr>
        <w:t> </w:t>
      </w:r>
      <w:r>
        <w:rPr/>
        <w:t>ал</w:t>
      </w:r>
      <w:r>
        <w:rPr>
          <w:spacing w:val="-118"/>
        </w:rPr>
        <w:t> </w:t>
      </w:r>
      <w:r>
        <w:rPr/>
        <w:t>билдирүүнү алгандан тартып бир айдын ичинде комиссионерде болгон мүлкүн тескөөгө</w:t>
      </w:r>
      <w:r>
        <w:rPr>
          <w:spacing w:val="-118"/>
        </w:rPr>
        <w:t> </w:t>
      </w:r>
      <w:r>
        <w:rPr/>
        <w:t>милдеттүү.</w:t>
      </w:r>
      <w:r>
        <w:rPr>
          <w:spacing w:val="1"/>
        </w:rPr>
        <w:t> </w:t>
      </w:r>
      <w:r>
        <w:rPr/>
        <w:t>Эгерде</w:t>
      </w:r>
      <w:r>
        <w:rPr>
          <w:spacing w:val="1"/>
        </w:rPr>
        <w:t> </w:t>
      </w:r>
      <w:r>
        <w:rPr/>
        <w:t>комитент</w:t>
      </w:r>
      <w:r>
        <w:rPr>
          <w:spacing w:val="1"/>
        </w:rPr>
        <w:t> </w:t>
      </w:r>
      <w:r>
        <w:rPr/>
        <w:t>бул</w:t>
      </w:r>
      <w:r>
        <w:rPr>
          <w:spacing w:val="1"/>
        </w:rPr>
        <w:t> </w:t>
      </w:r>
      <w:r>
        <w:rPr/>
        <w:t>милдетин</w:t>
      </w:r>
      <w:r>
        <w:rPr>
          <w:spacing w:val="1"/>
        </w:rPr>
        <w:t> </w:t>
      </w:r>
      <w:r>
        <w:rPr/>
        <w:t>аткарбаса</w:t>
      </w:r>
      <w:r>
        <w:rPr>
          <w:spacing w:val="1"/>
        </w:rPr>
        <w:t> </w:t>
      </w:r>
      <w:r>
        <w:rPr/>
        <w:t>комиссионер</w:t>
      </w:r>
      <w:r>
        <w:rPr>
          <w:spacing w:val="1"/>
        </w:rPr>
        <w:t> </w:t>
      </w:r>
      <w:r>
        <w:rPr/>
        <w:t>бул</w:t>
      </w:r>
      <w:r>
        <w:rPr>
          <w:spacing w:val="120"/>
        </w:rPr>
        <w:t> </w:t>
      </w:r>
      <w:r>
        <w:rPr/>
        <w:t>мүлктү</w:t>
      </w:r>
      <w:r>
        <w:rPr>
          <w:spacing w:val="-118"/>
        </w:rPr>
        <w:t> </w:t>
      </w:r>
      <w:r>
        <w:rPr/>
        <w:t>сактоого</w:t>
      </w:r>
      <w:r>
        <w:rPr>
          <w:spacing w:val="-4"/>
        </w:rPr>
        <w:t> </w:t>
      </w:r>
      <w:r>
        <w:rPr/>
        <w:t>өткөрүүгө</w:t>
      </w:r>
      <w:r>
        <w:rPr>
          <w:spacing w:val="-3"/>
        </w:rPr>
        <w:t> </w:t>
      </w:r>
      <w:r>
        <w:rPr/>
        <w:t>же</w:t>
      </w:r>
      <w:r>
        <w:rPr>
          <w:spacing w:val="-3"/>
        </w:rPr>
        <w:t> </w:t>
      </w:r>
      <w:r>
        <w:rPr/>
        <w:t>комитент</w:t>
      </w:r>
      <w:r>
        <w:rPr>
          <w:spacing w:val="-3"/>
        </w:rPr>
        <w:t> </w:t>
      </w:r>
      <w:r>
        <w:rPr/>
        <w:t>үчүн</w:t>
      </w:r>
      <w:r>
        <w:rPr>
          <w:spacing w:val="-3"/>
        </w:rPr>
        <w:t> </w:t>
      </w:r>
      <w:r>
        <w:rPr/>
        <w:t>пайдалуураак</w:t>
      </w:r>
      <w:r>
        <w:rPr>
          <w:spacing w:val="-3"/>
        </w:rPr>
        <w:t> </w:t>
      </w:r>
      <w:r>
        <w:rPr/>
        <w:t>баада</w:t>
      </w:r>
      <w:r>
        <w:rPr>
          <w:spacing w:val="-3"/>
        </w:rPr>
        <w:t> </w:t>
      </w:r>
      <w:r>
        <w:rPr/>
        <w:t>сатып</w:t>
      </w:r>
      <w:r>
        <w:rPr>
          <w:spacing w:val="-3"/>
        </w:rPr>
        <w:t> </w:t>
      </w:r>
      <w:r>
        <w:rPr/>
        <w:t>жиберүүгө</w:t>
      </w:r>
      <w:r>
        <w:rPr>
          <w:spacing w:val="-3"/>
        </w:rPr>
        <w:t> </w:t>
      </w:r>
      <w:r>
        <w:rPr/>
        <w:t>укуктуу.</w:t>
      </w:r>
    </w:p>
    <w:p>
      <w:pPr>
        <w:pStyle w:val="ListParagraph"/>
        <w:numPr>
          <w:ilvl w:val="0"/>
          <w:numId w:val="341"/>
        </w:numPr>
        <w:tabs>
          <w:tab w:pos="1060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Комитенттин өз милдеттерин бузгандыгынан улам тапшырманы аткаруудан баш</w:t>
      </w:r>
      <w:r>
        <w:rPr>
          <w:spacing w:val="1"/>
          <w:sz w:val="20"/>
        </w:rPr>
        <w:t> </w:t>
      </w:r>
      <w:r>
        <w:rPr>
          <w:sz w:val="20"/>
        </w:rPr>
        <w:t>тарткан</w:t>
      </w:r>
      <w:r>
        <w:rPr>
          <w:spacing w:val="1"/>
          <w:sz w:val="20"/>
        </w:rPr>
        <w:t> </w:t>
      </w:r>
      <w:r>
        <w:rPr>
          <w:sz w:val="20"/>
        </w:rPr>
        <w:t>комиссионер</w:t>
      </w:r>
      <w:r>
        <w:rPr>
          <w:spacing w:val="1"/>
          <w:sz w:val="20"/>
        </w:rPr>
        <w:t> </w:t>
      </w:r>
      <w:r>
        <w:rPr>
          <w:sz w:val="20"/>
        </w:rPr>
        <w:t>комиссиялык</w:t>
      </w:r>
      <w:r>
        <w:rPr>
          <w:spacing w:val="1"/>
          <w:sz w:val="20"/>
        </w:rPr>
        <w:t> </w:t>
      </w:r>
      <w:r>
        <w:rPr>
          <w:sz w:val="20"/>
        </w:rPr>
        <w:t>акы</w:t>
      </w:r>
      <w:r>
        <w:rPr>
          <w:spacing w:val="1"/>
          <w:sz w:val="20"/>
        </w:rPr>
        <w:t> </w:t>
      </w:r>
      <w:r>
        <w:rPr>
          <w:sz w:val="20"/>
        </w:rPr>
        <w:t>алуу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тарткан</w:t>
      </w:r>
      <w:r>
        <w:rPr>
          <w:spacing w:val="1"/>
          <w:sz w:val="20"/>
        </w:rPr>
        <w:t> </w:t>
      </w:r>
      <w:r>
        <w:rPr>
          <w:sz w:val="20"/>
        </w:rPr>
        <w:t>чыгымдарынын</w:t>
      </w:r>
      <w:r>
        <w:rPr>
          <w:spacing w:val="1"/>
          <w:sz w:val="20"/>
        </w:rPr>
        <w:t> </w:t>
      </w:r>
      <w:r>
        <w:rPr>
          <w:sz w:val="20"/>
        </w:rPr>
        <w:t>ордун</w:t>
      </w:r>
      <w:r>
        <w:rPr>
          <w:spacing w:val="-118"/>
          <w:sz w:val="20"/>
        </w:rPr>
        <w:t> </w:t>
      </w:r>
      <w:r>
        <w:rPr>
          <w:sz w:val="20"/>
        </w:rPr>
        <w:t>толтуртуу</w:t>
      </w:r>
      <w:r>
        <w:rPr>
          <w:spacing w:val="-1"/>
          <w:sz w:val="20"/>
        </w:rPr>
        <w:t> </w:t>
      </w:r>
      <w:r>
        <w:rPr>
          <w:sz w:val="20"/>
        </w:rPr>
        <w:t>укугун сактайт.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341"/>
        </w:numPr>
        <w:tabs>
          <w:tab w:pos="1132" w:val="left" w:leader="none"/>
        </w:tabs>
        <w:spacing w:line="240" w:lineRule="auto" w:before="76" w:after="0"/>
        <w:ind w:left="102" w:right="114" w:firstLine="566"/>
        <w:jc w:val="both"/>
        <w:rPr>
          <w:sz w:val="20"/>
        </w:rPr>
      </w:pPr>
      <w:r>
        <w:rPr>
          <w:sz w:val="20"/>
        </w:rPr>
        <w:t>Комиссия келишиминде каралган бардык тапшырмалардан комиссионер баш</w:t>
      </w:r>
      <w:r>
        <w:rPr>
          <w:spacing w:val="1"/>
          <w:sz w:val="20"/>
        </w:rPr>
        <w:t> </w:t>
      </w:r>
      <w:r>
        <w:rPr>
          <w:sz w:val="20"/>
        </w:rPr>
        <w:t>тарткан</w:t>
      </w:r>
      <w:r>
        <w:rPr>
          <w:spacing w:val="-1"/>
          <w:sz w:val="20"/>
        </w:rPr>
        <w:t> </w:t>
      </w:r>
      <w:r>
        <w:rPr>
          <w:sz w:val="20"/>
        </w:rPr>
        <w:t>учурда келишим токтотулат.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Комиссия</w:t>
      </w:r>
      <w:r>
        <w:rPr>
          <w:spacing w:val="-5"/>
          <w:sz w:val="20"/>
        </w:rPr>
        <w:t> </w:t>
      </w:r>
      <w:r>
        <w:rPr>
          <w:sz w:val="20"/>
        </w:rPr>
        <w:t>келишиминин</w:t>
      </w:r>
      <w:r>
        <w:rPr>
          <w:spacing w:val="-5"/>
          <w:sz w:val="20"/>
        </w:rPr>
        <w:t> </w:t>
      </w:r>
      <w:r>
        <w:rPr>
          <w:sz w:val="20"/>
        </w:rPr>
        <w:t>токтотулушу</w:t>
      </w:r>
    </w:p>
    <w:p>
      <w:pPr>
        <w:pStyle w:val="BodyText"/>
        <w:ind w:left="0" w:firstLine="0"/>
      </w:pPr>
    </w:p>
    <w:p>
      <w:pPr>
        <w:pStyle w:val="BodyText"/>
      </w:pPr>
      <w:r>
        <w:rPr/>
        <w:t>Келишимди</w:t>
      </w:r>
      <w:r>
        <w:rPr>
          <w:spacing w:val="30"/>
        </w:rPr>
        <w:t> </w:t>
      </w:r>
      <w:r>
        <w:rPr/>
        <w:t>токтотуунун</w:t>
      </w:r>
      <w:r>
        <w:rPr>
          <w:spacing w:val="30"/>
        </w:rPr>
        <w:t> </w:t>
      </w:r>
      <w:r>
        <w:rPr/>
        <w:t>жалпы</w:t>
      </w:r>
      <w:r>
        <w:rPr>
          <w:spacing w:val="30"/>
        </w:rPr>
        <w:t> </w:t>
      </w:r>
      <w:r>
        <w:rPr/>
        <w:t>негиздери</w:t>
      </w:r>
      <w:r>
        <w:rPr>
          <w:spacing w:val="30"/>
        </w:rPr>
        <w:t> </w:t>
      </w:r>
      <w:r>
        <w:rPr/>
        <w:t>менен</w:t>
      </w:r>
      <w:r>
        <w:rPr>
          <w:spacing w:val="30"/>
        </w:rPr>
        <w:t> </w:t>
      </w:r>
      <w:r>
        <w:rPr/>
        <w:t>катар</w:t>
      </w:r>
      <w:r>
        <w:rPr>
          <w:spacing w:val="30"/>
        </w:rPr>
        <w:t> </w:t>
      </w:r>
      <w:r>
        <w:rPr/>
        <w:t>комиссия</w:t>
      </w:r>
      <w:r>
        <w:rPr>
          <w:spacing w:val="30"/>
        </w:rPr>
        <w:t> </w:t>
      </w:r>
      <w:r>
        <w:rPr/>
        <w:t>келишими</w:t>
      </w:r>
      <w:r>
        <w:rPr>
          <w:spacing w:val="-118"/>
        </w:rPr>
        <w:t> </w:t>
      </w:r>
      <w:r>
        <w:rPr/>
        <w:t>төмөнкүлөрдүн</w:t>
      </w:r>
      <w:r>
        <w:rPr>
          <w:spacing w:val="-1"/>
        </w:rPr>
        <w:t> </w:t>
      </w:r>
      <w:r>
        <w:rPr/>
        <w:t>натыйжасында токтотулат:</w:t>
      </w:r>
    </w:p>
    <w:p>
      <w:pPr>
        <w:pStyle w:val="BodyText"/>
        <w:ind w:left="668" w:right="3153" w:firstLine="0"/>
      </w:pPr>
      <w:r>
        <w:rPr/>
        <w:t>комитент келишимди аткаруудан баш тарканда;</w:t>
      </w:r>
      <w:r>
        <w:rPr>
          <w:spacing w:val="1"/>
        </w:rPr>
        <w:t> </w:t>
      </w:r>
      <w:r>
        <w:rPr/>
        <w:t>комиссионер</w:t>
      </w:r>
      <w:r>
        <w:rPr>
          <w:spacing w:val="-5"/>
        </w:rPr>
        <w:t> </w:t>
      </w:r>
      <w:r>
        <w:rPr/>
        <w:t>келишимди</w:t>
      </w:r>
      <w:r>
        <w:rPr>
          <w:spacing w:val="-5"/>
        </w:rPr>
        <w:t> </w:t>
      </w:r>
      <w:r>
        <w:rPr/>
        <w:t>аткаруудан</w:t>
      </w:r>
      <w:r>
        <w:rPr>
          <w:spacing w:val="-5"/>
        </w:rPr>
        <w:t> </w:t>
      </w:r>
      <w:r>
        <w:rPr/>
        <w:t>баш</w:t>
      </w:r>
      <w:r>
        <w:rPr>
          <w:spacing w:val="-5"/>
        </w:rPr>
        <w:t> </w:t>
      </w:r>
      <w:r>
        <w:rPr/>
        <w:t>тартканда;</w:t>
      </w:r>
      <w:r>
        <w:rPr>
          <w:spacing w:val="-117"/>
        </w:rPr>
        <w:t> </w:t>
      </w:r>
      <w:r>
        <w:rPr/>
        <w:t>комиссионер</w:t>
      </w:r>
      <w:r>
        <w:rPr>
          <w:spacing w:val="-2"/>
        </w:rPr>
        <w:t> </w:t>
      </w:r>
      <w:r>
        <w:rPr/>
        <w:t>же</w:t>
      </w:r>
      <w:r>
        <w:rPr>
          <w:spacing w:val="-1"/>
        </w:rPr>
        <w:t> </w:t>
      </w:r>
      <w:r>
        <w:rPr/>
        <w:t>комитент</w:t>
      </w:r>
      <w:r>
        <w:rPr>
          <w:spacing w:val="-1"/>
        </w:rPr>
        <w:t> </w:t>
      </w:r>
      <w:r>
        <w:rPr/>
        <w:t>каза</w:t>
      </w:r>
      <w:r>
        <w:rPr>
          <w:spacing w:val="-1"/>
        </w:rPr>
        <w:t> </w:t>
      </w:r>
      <w:r>
        <w:rPr/>
        <w:t>болгондо;</w:t>
      </w:r>
    </w:p>
    <w:p>
      <w:pPr>
        <w:pStyle w:val="BodyText"/>
      </w:pPr>
      <w:r>
        <w:rPr/>
        <w:t>комиссионер</w:t>
      </w:r>
      <w:r>
        <w:rPr>
          <w:spacing w:val="9"/>
        </w:rPr>
        <w:t> </w:t>
      </w:r>
      <w:r>
        <w:rPr/>
        <w:t>же</w:t>
      </w:r>
      <w:r>
        <w:rPr>
          <w:spacing w:val="10"/>
        </w:rPr>
        <w:t> </w:t>
      </w:r>
      <w:r>
        <w:rPr/>
        <w:t>комитент</w:t>
      </w:r>
      <w:r>
        <w:rPr>
          <w:spacing w:val="10"/>
        </w:rPr>
        <w:t> </w:t>
      </w:r>
      <w:r>
        <w:rPr/>
        <w:t>аракетке</w:t>
      </w:r>
      <w:r>
        <w:rPr>
          <w:spacing w:val="10"/>
        </w:rPr>
        <w:t> </w:t>
      </w:r>
      <w:r>
        <w:rPr/>
        <w:t>жөндөмсүз</w:t>
      </w:r>
      <w:r>
        <w:rPr>
          <w:spacing w:val="10"/>
        </w:rPr>
        <w:t> </w:t>
      </w:r>
      <w:r>
        <w:rPr/>
        <w:t>же</w:t>
      </w:r>
      <w:r>
        <w:rPr>
          <w:spacing w:val="10"/>
        </w:rPr>
        <w:t> </w:t>
      </w:r>
      <w:r>
        <w:rPr/>
        <w:t>аракетке</w:t>
      </w:r>
      <w:r>
        <w:rPr>
          <w:spacing w:val="10"/>
        </w:rPr>
        <w:t> </w:t>
      </w:r>
      <w:r>
        <w:rPr/>
        <w:t>жөндөмү</w:t>
      </w:r>
      <w:r>
        <w:rPr>
          <w:spacing w:val="10"/>
        </w:rPr>
        <w:t> </w:t>
      </w:r>
      <w:r>
        <w:rPr/>
        <w:t>чектелүү</w:t>
      </w:r>
      <w:r>
        <w:rPr>
          <w:spacing w:val="10"/>
        </w:rPr>
        <w:t> </w:t>
      </w:r>
      <w:r>
        <w:rPr/>
        <w:t>деп</w:t>
      </w:r>
      <w:r>
        <w:rPr>
          <w:spacing w:val="-117"/>
        </w:rPr>
        <w:t> </w:t>
      </w:r>
      <w:r>
        <w:rPr/>
        <w:t>табылганда</w:t>
      </w:r>
      <w:r>
        <w:rPr>
          <w:spacing w:val="-1"/>
        </w:rPr>
        <w:t> </w:t>
      </w:r>
      <w:r>
        <w:rPr/>
        <w:t>же</w:t>
      </w:r>
      <w:r>
        <w:rPr>
          <w:spacing w:val="-1"/>
        </w:rPr>
        <w:t> </w:t>
      </w:r>
      <w:r>
        <w:rPr/>
        <w:t>болбосо</w:t>
      </w:r>
      <w:r>
        <w:rPr>
          <w:spacing w:val="-1"/>
        </w:rPr>
        <w:t> </w:t>
      </w:r>
      <w:r>
        <w:rPr/>
        <w:t>алардын</w:t>
      </w:r>
      <w:r>
        <w:rPr>
          <w:spacing w:val="-1"/>
        </w:rPr>
        <w:t> </w:t>
      </w:r>
      <w:r>
        <w:rPr/>
        <w:t>бири</w:t>
      </w:r>
      <w:r>
        <w:rPr>
          <w:spacing w:val="-1"/>
        </w:rPr>
        <w:t> </w:t>
      </w:r>
      <w:r>
        <w:rPr/>
        <w:t>өлдү деп</w:t>
      </w:r>
      <w:r>
        <w:rPr>
          <w:spacing w:val="-1"/>
        </w:rPr>
        <w:t> </w:t>
      </w:r>
      <w:r>
        <w:rPr/>
        <w:t>жарыяланганда;</w:t>
      </w:r>
    </w:p>
    <w:p>
      <w:pPr>
        <w:pStyle w:val="BodyText"/>
        <w:spacing w:line="225" w:lineRule="exact"/>
        <w:ind w:left="668" w:firstLine="0"/>
      </w:pPr>
      <w:r>
        <w:rPr/>
        <w:t>комиссионер</w:t>
      </w:r>
      <w:r>
        <w:rPr>
          <w:spacing w:val="-5"/>
        </w:rPr>
        <w:t> </w:t>
      </w:r>
      <w:r>
        <w:rPr/>
        <w:t>тоорук</w:t>
      </w:r>
      <w:r>
        <w:rPr>
          <w:spacing w:val="-4"/>
        </w:rPr>
        <w:t> </w:t>
      </w:r>
      <w:r>
        <w:rPr/>
        <w:t>деп</w:t>
      </w:r>
      <w:r>
        <w:rPr>
          <w:spacing w:val="-4"/>
        </w:rPr>
        <w:t> </w:t>
      </w:r>
      <w:r>
        <w:rPr/>
        <w:t>таанылганда.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Мөөнөтү</w:t>
      </w:r>
      <w:r>
        <w:rPr>
          <w:spacing w:val="-5"/>
          <w:sz w:val="20"/>
        </w:rPr>
        <w:t> </w:t>
      </w:r>
      <w:r>
        <w:rPr>
          <w:sz w:val="20"/>
        </w:rPr>
        <w:t>көрсөтүлбөгөн</w:t>
      </w:r>
      <w:r>
        <w:rPr>
          <w:spacing w:val="-5"/>
          <w:sz w:val="20"/>
        </w:rPr>
        <w:t> </w:t>
      </w:r>
      <w:r>
        <w:rPr>
          <w:sz w:val="20"/>
        </w:rPr>
        <w:t>келишимди</w:t>
      </w:r>
      <w:r>
        <w:rPr>
          <w:spacing w:val="-5"/>
          <w:sz w:val="20"/>
        </w:rPr>
        <w:t> </w:t>
      </w:r>
      <w:r>
        <w:rPr>
          <w:sz w:val="20"/>
        </w:rPr>
        <w:t>аткаруудан</w:t>
      </w:r>
      <w:r>
        <w:rPr>
          <w:spacing w:val="-5"/>
          <w:sz w:val="20"/>
        </w:rPr>
        <w:t> </w:t>
      </w:r>
      <w:r>
        <w:rPr>
          <w:sz w:val="20"/>
        </w:rPr>
        <w:t>комитенттин</w:t>
      </w:r>
    </w:p>
    <w:p>
      <w:pPr>
        <w:pStyle w:val="BodyText"/>
        <w:spacing w:before="1"/>
        <w:ind w:left="1765" w:right="1208" w:firstLine="0"/>
        <w:jc w:val="center"/>
      </w:pPr>
      <w:r>
        <w:rPr/>
        <w:t>баш</w:t>
      </w:r>
      <w:r>
        <w:rPr>
          <w:spacing w:val="-4"/>
        </w:rPr>
        <w:t> </w:t>
      </w:r>
      <w:r>
        <w:rPr/>
        <w:t>тартышы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right="107"/>
        <w:jc w:val="both"/>
      </w:pPr>
      <w:r>
        <w:rPr/>
        <w:t>Мөөнөтү көрсөтүлбөгөн келишимди аткаруудан комитент, бир айдан мурдараак</w:t>
      </w:r>
      <w:r>
        <w:rPr>
          <w:spacing w:val="1"/>
        </w:rPr>
        <w:t> </w:t>
      </w:r>
      <w:r>
        <w:rPr/>
        <w:t>мөөнөттө,</w:t>
      </w:r>
      <w:r>
        <w:rPr>
          <w:spacing w:val="1"/>
        </w:rPr>
        <w:t> </w:t>
      </w:r>
      <w:r>
        <w:rPr/>
        <w:t>эгерде</w:t>
      </w:r>
      <w:r>
        <w:rPr>
          <w:spacing w:val="1"/>
        </w:rPr>
        <w:t> </w:t>
      </w:r>
      <w:r>
        <w:rPr/>
        <w:t>билдирүүнүн</w:t>
      </w:r>
      <w:r>
        <w:rPr>
          <w:spacing w:val="1"/>
        </w:rPr>
        <w:t> </w:t>
      </w:r>
      <w:r>
        <w:rPr/>
        <w:t>андан</w:t>
      </w:r>
      <w:r>
        <w:rPr>
          <w:spacing w:val="1"/>
        </w:rPr>
        <w:t> </w:t>
      </w:r>
      <w:r>
        <w:rPr/>
        <w:t>узагыраак</w:t>
      </w:r>
      <w:r>
        <w:rPr>
          <w:spacing w:val="1"/>
        </w:rPr>
        <w:t> </w:t>
      </w:r>
      <w:r>
        <w:rPr/>
        <w:t>мөөнөтү</w:t>
      </w:r>
      <w:r>
        <w:rPr>
          <w:spacing w:val="1"/>
        </w:rPr>
        <w:t> </w:t>
      </w:r>
      <w:r>
        <w:rPr/>
        <w:t>келишимде</w:t>
      </w:r>
      <w:r>
        <w:rPr>
          <w:spacing w:val="1"/>
        </w:rPr>
        <w:t> </w:t>
      </w:r>
      <w:r>
        <w:rPr/>
        <w:t>каралбаса,</w:t>
      </w:r>
      <w:r>
        <w:rPr>
          <w:spacing w:val="-118"/>
        </w:rPr>
        <w:t> </w:t>
      </w:r>
      <w:r>
        <w:rPr/>
        <w:t>комиссионерге</w:t>
      </w:r>
      <w:r>
        <w:rPr>
          <w:spacing w:val="-2"/>
        </w:rPr>
        <w:t> </w:t>
      </w:r>
      <w:r>
        <w:rPr/>
        <w:t>билдирүү</w:t>
      </w:r>
      <w:r>
        <w:rPr>
          <w:spacing w:val="-1"/>
        </w:rPr>
        <w:t> </w:t>
      </w:r>
      <w:r>
        <w:rPr/>
        <w:t>менен,</w:t>
      </w:r>
      <w:r>
        <w:rPr>
          <w:spacing w:val="-2"/>
        </w:rPr>
        <w:t> </w:t>
      </w:r>
      <w:r>
        <w:rPr/>
        <w:t>каалаган</w:t>
      </w:r>
      <w:r>
        <w:rPr>
          <w:spacing w:val="-1"/>
        </w:rPr>
        <w:t> </w:t>
      </w:r>
      <w:r>
        <w:rPr/>
        <w:t>учурда</w:t>
      </w:r>
      <w:r>
        <w:rPr>
          <w:spacing w:val="-1"/>
        </w:rPr>
        <w:t> </w:t>
      </w:r>
      <w:r>
        <w:rPr/>
        <w:t>баш</w:t>
      </w:r>
      <w:r>
        <w:rPr>
          <w:spacing w:val="-2"/>
        </w:rPr>
        <w:t> </w:t>
      </w:r>
      <w:r>
        <w:rPr/>
        <w:t>тартууга</w:t>
      </w:r>
      <w:r>
        <w:rPr>
          <w:spacing w:val="-1"/>
        </w:rPr>
        <w:t> </w:t>
      </w:r>
      <w:r>
        <w:rPr/>
        <w:t>укуктуу.</w:t>
      </w:r>
    </w:p>
    <w:p>
      <w:pPr>
        <w:pStyle w:val="BodyText"/>
        <w:spacing w:before="2"/>
        <w:ind w:right="108"/>
        <w:jc w:val="both"/>
      </w:pPr>
      <w:r>
        <w:rPr/>
        <w:t>Мындай</w:t>
      </w:r>
      <w:r>
        <w:rPr>
          <w:spacing w:val="1"/>
        </w:rPr>
        <w:t> </w:t>
      </w:r>
      <w:r>
        <w:rPr/>
        <w:t>учурда</w:t>
      </w:r>
      <w:r>
        <w:rPr>
          <w:spacing w:val="1"/>
        </w:rPr>
        <w:t> </w:t>
      </w:r>
      <w:r>
        <w:rPr/>
        <w:t>комитент</w:t>
      </w:r>
      <w:r>
        <w:rPr>
          <w:spacing w:val="1"/>
        </w:rPr>
        <w:t> </w:t>
      </w:r>
      <w:r>
        <w:rPr/>
        <w:t>комиссионерге</w:t>
      </w:r>
      <w:r>
        <w:rPr>
          <w:spacing w:val="1"/>
        </w:rPr>
        <w:t> </w:t>
      </w:r>
      <w:r>
        <w:rPr/>
        <w:t>комиссиялык</w:t>
      </w:r>
      <w:r>
        <w:rPr>
          <w:spacing w:val="1"/>
        </w:rPr>
        <w:t> </w:t>
      </w:r>
      <w:r>
        <w:rPr/>
        <w:t>акыны</w:t>
      </w:r>
      <w:r>
        <w:rPr>
          <w:spacing w:val="1"/>
        </w:rPr>
        <w:t> </w:t>
      </w:r>
      <w:r>
        <w:rPr/>
        <w:t>төлөп</w:t>
      </w:r>
      <w:r>
        <w:rPr>
          <w:spacing w:val="120"/>
        </w:rPr>
        <w:t> </w:t>
      </w:r>
      <w:r>
        <w:rPr/>
        <w:t>берүүгө,</w:t>
      </w:r>
      <w:r>
        <w:rPr>
          <w:spacing w:val="-119"/>
        </w:rPr>
        <w:t> </w:t>
      </w:r>
      <w:r>
        <w:rPr/>
        <w:t>ошондой эле келишим токтотулганга чейин ал тарткан чыгымдарынын ордун толтуруп</w:t>
      </w:r>
      <w:r>
        <w:rPr>
          <w:spacing w:val="1"/>
        </w:rPr>
        <w:t> </w:t>
      </w:r>
      <w:r>
        <w:rPr/>
        <w:t>берүүгө</w:t>
      </w:r>
      <w:r>
        <w:rPr>
          <w:spacing w:val="-1"/>
        </w:rPr>
        <w:t> </w:t>
      </w:r>
      <w:r>
        <w:rPr/>
        <w:t>милдеттүү.</w:t>
      </w:r>
    </w:p>
    <w:p>
      <w:pPr>
        <w:pStyle w:val="BodyText"/>
        <w:ind w:right="105"/>
        <w:jc w:val="both"/>
      </w:pPr>
      <w:r>
        <w:rPr/>
        <w:t>Комиссия келишиминен баш тарткан учурда комитент 835-статьянын 1-пунктунда</w:t>
      </w:r>
      <w:r>
        <w:rPr>
          <w:spacing w:val="1"/>
        </w:rPr>
        <w:t> </w:t>
      </w:r>
      <w:r>
        <w:rPr/>
        <w:t>каралган</w:t>
      </w:r>
      <w:r>
        <w:rPr>
          <w:spacing w:val="-1"/>
        </w:rPr>
        <w:t> </w:t>
      </w:r>
      <w:r>
        <w:rPr/>
        <w:t>милдеттерди аткарууга</w:t>
      </w:r>
      <w:r>
        <w:rPr>
          <w:spacing w:val="-1"/>
        </w:rPr>
        <w:t> </w:t>
      </w:r>
      <w:r>
        <w:rPr/>
        <w:t>тийиш.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Мөөнөтү</w:t>
      </w:r>
      <w:r>
        <w:rPr>
          <w:spacing w:val="-5"/>
          <w:sz w:val="20"/>
        </w:rPr>
        <w:t> </w:t>
      </w:r>
      <w:r>
        <w:rPr>
          <w:sz w:val="20"/>
        </w:rPr>
        <w:t>көрсөтүлбөгөн</w:t>
      </w:r>
      <w:r>
        <w:rPr>
          <w:spacing w:val="-4"/>
          <w:sz w:val="20"/>
        </w:rPr>
        <w:t> </w:t>
      </w:r>
      <w:r>
        <w:rPr>
          <w:sz w:val="20"/>
        </w:rPr>
        <w:t>келишимди</w:t>
      </w:r>
      <w:r>
        <w:rPr>
          <w:spacing w:val="-5"/>
          <w:sz w:val="20"/>
        </w:rPr>
        <w:t> </w:t>
      </w:r>
      <w:r>
        <w:rPr>
          <w:sz w:val="20"/>
        </w:rPr>
        <w:t>аткаруудан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комиссионердин</w:t>
      </w:r>
      <w:r>
        <w:rPr>
          <w:spacing w:val="-5"/>
        </w:rPr>
        <w:t> </w:t>
      </w:r>
      <w:r>
        <w:rPr/>
        <w:t>баш</w:t>
      </w:r>
      <w:r>
        <w:rPr>
          <w:spacing w:val="-5"/>
        </w:rPr>
        <w:t> </w:t>
      </w:r>
      <w:r>
        <w:rPr/>
        <w:t>тартышы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42"/>
        </w:numPr>
        <w:tabs>
          <w:tab w:pos="1165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Мөөнөтү</w:t>
      </w:r>
      <w:r>
        <w:rPr>
          <w:spacing w:val="1"/>
          <w:sz w:val="20"/>
        </w:rPr>
        <w:t> </w:t>
      </w:r>
      <w:r>
        <w:rPr>
          <w:sz w:val="20"/>
        </w:rPr>
        <w:t>көрсөтүлбөгөн</w:t>
      </w:r>
      <w:r>
        <w:rPr>
          <w:spacing w:val="1"/>
          <w:sz w:val="20"/>
        </w:rPr>
        <w:t> </w:t>
      </w:r>
      <w:r>
        <w:rPr>
          <w:sz w:val="20"/>
        </w:rPr>
        <w:t>келишимди</w:t>
      </w:r>
      <w:r>
        <w:rPr>
          <w:spacing w:val="1"/>
          <w:sz w:val="20"/>
        </w:rPr>
        <w:t> </w:t>
      </w:r>
      <w:r>
        <w:rPr>
          <w:sz w:val="20"/>
        </w:rPr>
        <w:t>аткаруудан</w:t>
      </w:r>
      <w:r>
        <w:rPr>
          <w:spacing w:val="1"/>
          <w:sz w:val="20"/>
        </w:rPr>
        <w:t> </w:t>
      </w:r>
      <w:r>
        <w:rPr>
          <w:sz w:val="20"/>
        </w:rPr>
        <w:t>комиссионер,</w:t>
      </w:r>
      <w:r>
        <w:rPr>
          <w:spacing w:val="1"/>
          <w:sz w:val="20"/>
        </w:rPr>
        <w:t> </w:t>
      </w:r>
      <w:r>
        <w:rPr>
          <w:sz w:val="20"/>
        </w:rPr>
        <w:t>бир</w:t>
      </w:r>
      <w:r>
        <w:rPr>
          <w:spacing w:val="1"/>
          <w:sz w:val="20"/>
        </w:rPr>
        <w:t> </w:t>
      </w:r>
      <w:r>
        <w:rPr>
          <w:sz w:val="20"/>
        </w:rPr>
        <w:t>айдан</w:t>
      </w:r>
      <w:r>
        <w:rPr>
          <w:spacing w:val="-118"/>
          <w:sz w:val="20"/>
        </w:rPr>
        <w:t> </w:t>
      </w:r>
      <w:r>
        <w:rPr>
          <w:sz w:val="20"/>
        </w:rPr>
        <w:t>мурдараак</w:t>
      </w:r>
      <w:r>
        <w:rPr>
          <w:spacing w:val="1"/>
          <w:sz w:val="20"/>
        </w:rPr>
        <w:t> </w:t>
      </w:r>
      <w:r>
        <w:rPr>
          <w:sz w:val="20"/>
        </w:rPr>
        <w:t>мөөнөттө,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билдирүүнүн</w:t>
      </w:r>
      <w:r>
        <w:rPr>
          <w:spacing w:val="1"/>
          <w:sz w:val="20"/>
        </w:rPr>
        <w:t> </w:t>
      </w:r>
      <w:r>
        <w:rPr>
          <w:sz w:val="20"/>
        </w:rPr>
        <w:t>андан</w:t>
      </w:r>
      <w:r>
        <w:rPr>
          <w:spacing w:val="1"/>
          <w:sz w:val="20"/>
        </w:rPr>
        <w:t> </w:t>
      </w:r>
      <w:r>
        <w:rPr>
          <w:sz w:val="20"/>
        </w:rPr>
        <w:t>узагыраак</w:t>
      </w:r>
      <w:r>
        <w:rPr>
          <w:spacing w:val="1"/>
          <w:sz w:val="20"/>
        </w:rPr>
        <w:t> </w:t>
      </w:r>
      <w:r>
        <w:rPr>
          <w:sz w:val="20"/>
        </w:rPr>
        <w:t>мөөнөтү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каралбаса,</w:t>
      </w:r>
      <w:r>
        <w:rPr>
          <w:spacing w:val="1"/>
          <w:sz w:val="20"/>
        </w:rPr>
        <w:t> </w:t>
      </w:r>
      <w:r>
        <w:rPr>
          <w:sz w:val="20"/>
        </w:rPr>
        <w:t>комиссионерге</w:t>
      </w:r>
      <w:r>
        <w:rPr>
          <w:spacing w:val="1"/>
          <w:sz w:val="20"/>
        </w:rPr>
        <w:t> </w:t>
      </w:r>
      <w:r>
        <w:rPr>
          <w:sz w:val="20"/>
        </w:rPr>
        <w:t>кат</w:t>
      </w:r>
      <w:r>
        <w:rPr>
          <w:spacing w:val="1"/>
          <w:sz w:val="20"/>
        </w:rPr>
        <w:t> </w:t>
      </w:r>
      <w:r>
        <w:rPr>
          <w:sz w:val="20"/>
        </w:rPr>
        <w:t>жүзүндө</w:t>
      </w:r>
      <w:r>
        <w:rPr>
          <w:spacing w:val="1"/>
          <w:sz w:val="20"/>
        </w:rPr>
        <w:t> </w:t>
      </w:r>
      <w:r>
        <w:rPr>
          <w:sz w:val="20"/>
        </w:rPr>
        <w:t>билдирүү</w:t>
      </w:r>
      <w:r>
        <w:rPr>
          <w:spacing w:val="1"/>
          <w:sz w:val="20"/>
        </w:rPr>
        <w:t> </w:t>
      </w:r>
      <w:r>
        <w:rPr>
          <w:sz w:val="20"/>
        </w:rPr>
        <w:t>менен,</w:t>
      </w:r>
      <w:r>
        <w:rPr>
          <w:spacing w:val="1"/>
          <w:sz w:val="20"/>
        </w:rPr>
        <w:t> </w:t>
      </w:r>
      <w:r>
        <w:rPr>
          <w:sz w:val="20"/>
        </w:rPr>
        <w:t>каалаган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20"/>
          <w:sz w:val="20"/>
        </w:rPr>
        <w:t> </w:t>
      </w:r>
      <w:r>
        <w:rPr>
          <w:sz w:val="20"/>
        </w:rPr>
        <w:t>баш</w:t>
      </w:r>
      <w:r>
        <w:rPr>
          <w:spacing w:val="-118"/>
          <w:sz w:val="20"/>
        </w:rPr>
        <w:t> </w:t>
      </w:r>
      <w:r>
        <w:rPr>
          <w:sz w:val="20"/>
        </w:rPr>
        <w:t>тартууга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"/>
        <w:ind w:right="105"/>
        <w:jc w:val="both"/>
      </w:pPr>
      <w:r>
        <w:rPr/>
        <w:t>Мындай учурда комиссионер өзүндө болгон комитенттин мүлкүнүн сакталышы үчүн</w:t>
      </w:r>
      <w:r>
        <w:rPr>
          <w:spacing w:val="1"/>
        </w:rPr>
        <w:t> </w:t>
      </w:r>
      <w:r>
        <w:rPr/>
        <w:t>чара</w:t>
      </w:r>
      <w:r>
        <w:rPr>
          <w:spacing w:val="1"/>
        </w:rPr>
        <w:t> </w:t>
      </w:r>
      <w:r>
        <w:rPr/>
        <w:t>көрүүгө</w:t>
      </w:r>
      <w:r>
        <w:rPr>
          <w:spacing w:val="1"/>
        </w:rPr>
        <w:t> </w:t>
      </w:r>
      <w:r>
        <w:rPr/>
        <w:t>милдеттүү.</w:t>
      </w:r>
      <w:r>
        <w:rPr>
          <w:spacing w:val="1"/>
        </w:rPr>
        <w:t> </w:t>
      </w:r>
      <w:r>
        <w:rPr/>
        <w:t>Комитент</w:t>
      </w:r>
      <w:r>
        <w:rPr>
          <w:spacing w:val="1"/>
        </w:rPr>
        <w:t> </w:t>
      </w:r>
      <w:r>
        <w:rPr/>
        <w:t>келишимдин</w:t>
      </w:r>
      <w:r>
        <w:rPr>
          <w:spacing w:val="1"/>
        </w:rPr>
        <w:t> </w:t>
      </w:r>
      <w:r>
        <w:rPr/>
        <w:t>мөөнөтү</w:t>
      </w:r>
      <w:r>
        <w:rPr>
          <w:spacing w:val="1"/>
        </w:rPr>
        <w:t> </w:t>
      </w:r>
      <w:r>
        <w:rPr/>
        <w:t>аяктаганга</w:t>
      </w:r>
      <w:r>
        <w:rPr>
          <w:spacing w:val="1"/>
        </w:rPr>
        <w:t> </w:t>
      </w:r>
      <w:r>
        <w:rPr/>
        <w:t>чейин</w:t>
      </w:r>
      <w:r>
        <w:rPr>
          <w:spacing w:val="1"/>
        </w:rPr>
        <w:t> </w:t>
      </w:r>
      <w:r>
        <w:rPr/>
        <w:t>комиссионердин колундагы мүлкүн тескөөгө милдеттүү. Эгерде комитент бул милдетин</w:t>
      </w:r>
      <w:r>
        <w:rPr>
          <w:spacing w:val="-118"/>
        </w:rPr>
        <w:t> </w:t>
      </w:r>
      <w:r>
        <w:rPr/>
        <w:t>аткарбаса</w:t>
      </w:r>
      <w:r>
        <w:rPr>
          <w:spacing w:val="1"/>
        </w:rPr>
        <w:t> </w:t>
      </w:r>
      <w:r>
        <w:rPr/>
        <w:t>комиссионер</w:t>
      </w:r>
      <w:r>
        <w:rPr>
          <w:spacing w:val="1"/>
        </w:rPr>
        <w:t> </w:t>
      </w:r>
      <w:r>
        <w:rPr/>
        <w:t>бул</w:t>
      </w:r>
      <w:r>
        <w:rPr>
          <w:spacing w:val="1"/>
        </w:rPr>
        <w:t> </w:t>
      </w:r>
      <w:r>
        <w:rPr/>
        <w:t>мүлктү</w:t>
      </w:r>
      <w:r>
        <w:rPr>
          <w:spacing w:val="1"/>
        </w:rPr>
        <w:t> </w:t>
      </w:r>
      <w:r>
        <w:rPr/>
        <w:t>сактоого</w:t>
      </w:r>
      <w:r>
        <w:rPr>
          <w:spacing w:val="1"/>
        </w:rPr>
        <w:t> </w:t>
      </w:r>
      <w:r>
        <w:rPr/>
        <w:t>өткөрүүгө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комитент</w:t>
      </w:r>
      <w:r>
        <w:rPr>
          <w:spacing w:val="120"/>
        </w:rPr>
        <w:t> </w:t>
      </w:r>
      <w:r>
        <w:rPr/>
        <w:t>үчүн</w:t>
      </w:r>
      <w:r>
        <w:rPr>
          <w:spacing w:val="1"/>
        </w:rPr>
        <w:t> </w:t>
      </w:r>
      <w:r>
        <w:rPr/>
        <w:t>пайдалуураак</w:t>
      </w:r>
      <w:r>
        <w:rPr>
          <w:spacing w:val="-1"/>
        </w:rPr>
        <w:t> </w:t>
      </w:r>
      <w:r>
        <w:rPr/>
        <w:t>баада сатып</w:t>
      </w:r>
      <w:r>
        <w:rPr>
          <w:spacing w:val="-1"/>
        </w:rPr>
        <w:t> </w:t>
      </w:r>
      <w:r>
        <w:rPr/>
        <w:t>жиберүүгө укуктуу.</w:t>
      </w:r>
    </w:p>
    <w:p>
      <w:pPr>
        <w:pStyle w:val="ListParagraph"/>
        <w:numPr>
          <w:ilvl w:val="0"/>
          <w:numId w:val="342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Комиссия келишимин аткаруудан баш тарткан комиссионер келишим токтотулган</w:t>
      </w:r>
      <w:r>
        <w:rPr>
          <w:spacing w:val="-119"/>
          <w:sz w:val="20"/>
        </w:rPr>
        <w:t> </w:t>
      </w:r>
      <w:r>
        <w:rPr>
          <w:sz w:val="20"/>
        </w:rPr>
        <w:t>учурга</w:t>
      </w:r>
      <w:r>
        <w:rPr>
          <w:spacing w:val="-2"/>
          <w:sz w:val="20"/>
        </w:rPr>
        <w:t> </w:t>
      </w:r>
      <w:r>
        <w:rPr>
          <w:sz w:val="20"/>
        </w:rPr>
        <w:t>чейин</w:t>
      </w:r>
      <w:r>
        <w:rPr>
          <w:spacing w:val="-1"/>
          <w:sz w:val="20"/>
        </w:rPr>
        <w:t> </w:t>
      </w:r>
      <w:r>
        <w:rPr>
          <w:sz w:val="20"/>
        </w:rPr>
        <w:t>тарткан</w:t>
      </w:r>
      <w:r>
        <w:rPr>
          <w:spacing w:val="-1"/>
          <w:sz w:val="20"/>
        </w:rPr>
        <w:t> </w:t>
      </w:r>
      <w:r>
        <w:rPr>
          <w:sz w:val="20"/>
        </w:rPr>
        <w:t>чыгымдарынын</w:t>
      </w:r>
      <w:r>
        <w:rPr>
          <w:spacing w:val="-1"/>
          <w:sz w:val="20"/>
        </w:rPr>
        <w:t> </w:t>
      </w:r>
      <w:r>
        <w:rPr>
          <w:sz w:val="20"/>
        </w:rPr>
        <w:t>ордун</w:t>
      </w:r>
      <w:r>
        <w:rPr>
          <w:spacing w:val="-1"/>
          <w:sz w:val="20"/>
        </w:rPr>
        <w:t> </w:t>
      </w:r>
      <w:r>
        <w:rPr>
          <w:sz w:val="20"/>
        </w:rPr>
        <w:t>толтуртуу</w:t>
      </w:r>
      <w:r>
        <w:rPr>
          <w:spacing w:val="-1"/>
          <w:sz w:val="20"/>
        </w:rPr>
        <w:t> </w:t>
      </w:r>
      <w:r>
        <w:rPr>
          <w:sz w:val="20"/>
        </w:rPr>
        <w:t>укугун</w:t>
      </w:r>
      <w:r>
        <w:rPr>
          <w:spacing w:val="-1"/>
          <w:sz w:val="20"/>
        </w:rPr>
        <w:t> </w:t>
      </w:r>
      <w:r>
        <w:rPr>
          <w:sz w:val="20"/>
        </w:rPr>
        <w:t>сактайт.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Гражданиндин</w:t>
      </w:r>
      <w:r>
        <w:rPr>
          <w:spacing w:val="-4"/>
          <w:sz w:val="20"/>
        </w:rPr>
        <w:t> </w:t>
      </w:r>
      <w:r>
        <w:rPr>
          <w:sz w:val="20"/>
        </w:rPr>
        <w:t>каза</w:t>
      </w:r>
      <w:r>
        <w:rPr>
          <w:spacing w:val="-4"/>
          <w:sz w:val="20"/>
        </w:rPr>
        <w:t> </w:t>
      </w:r>
      <w:r>
        <w:rPr>
          <w:sz w:val="20"/>
        </w:rPr>
        <w:t>болушунун</w:t>
      </w:r>
      <w:r>
        <w:rPr>
          <w:spacing w:val="-4"/>
          <w:sz w:val="20"/>
        </w:rPr>
        <w:t> </w:t>
      </w:r>
      <w:r>
        <w:rPr>
          <w:sz w:val="20"/>
        </w:rPr>
        <w:t>же</w:t>
      </w:r>
      <w:r>
        <w:rPr>
          <w:spacing w:val="-4"/>
          <w:sz w:val="20"/>
        </w:rPr>
        <w:t> </w:t>
      </w:r>
      <w:r>
        <w:rPr>
          <w:sz w:val="20"/>
        </w:rPr>
        <w:t>юридикалык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жактын-комитенттин</w:t>
      </w:r>
      <w:r>
        <w:rPr>
          <w:spacing w:val="-7"/>
        </w:rPr>
        <w:t> </w:t>
      </w:r>
      <w:r>
        <w:rPr/>
        <w:t>жоюлушунун</w:t>
      </w:r>
      <w:r>
        <w:rPr>
          <w:spacing w:val="-7"/>
        </w:rPr>
        <w:t> </w:t>
      </w:r>
      <w:r>
        <w:rPr/>
        <w:t>натыйжасы</w:t>
      </w:r>
    </w:p>
    <w:p>
      <w:pPr>
        <w:pStyle w:val="BodyText"/>
        <w:ind w:left="0" w:firstLine="0"/>
      </w:pPr>
    </w:p>
    <w:p>
      <w:pPr>
        <w:pStyle w:val="BodyText"/>
        <w:ind w:right="105"/>
        <w:jc w:val="both"/>
      </w:pPr>
      <w:r>
        <w:rPr/>
        <w:t>Гражданин-комитент каза болгондо, аракетке жөндөмсүз деп табылганда, ошондой</w:t>
      </w:r>
      <w:r>
        <w:rPr>
          <w:spacing w:val="-118"/>
        </w:rPr>
        <w:t> </w:t>
      </w:r>
      <w:r>
        <w:rPr/>
        <w:t>эле</w:t>
      </w:r>
      <w:r>
        <w:rPr>
          <w:spacing w:val="1"/>
        </w:rPr>
        <w:t> </w:t>
      </w:r>
      <w:r>
        <w:rPr/>
        <w:t>юридикалык</w:t>
      </w:r>
      <w:r>
        <w:rPr>
          <w:spacing w:val="1"/>
        </w:rPr>
        <w:t> </w:t>
      </w:r>
      <w:r>
        <w:rPr/>
        <w:t>жак-комитент</w:t>
      </w:r>
      <w:r>
        <w:rPr>
          <w:spacing w:val="1"/>
        </w:rPr>
        <w:t> </w:t>
      </w:r>
      <w:r>
        <w:rPr/>
        <w:t>жоюлган</w:t>
      </w:r>
      <w:r>
        <w:rPr>
          <w:spacing w:val="1"/>
        </w:rPr>
        <w:t> </w:t>
      </w:r>
      <w:r>
        <w:rPr/>
        <w:t>учурда</w:t>
      </w:r>
      <w:r>
        <w:rPr>
          <w:spacing w:val="1"/>
        </w:rPr>
        <w:t> </w:t>
      </w:r>
      <w:r>
        <w:rPr/>
        <w:t>комиссионер</w:t>
      </w:r>
      <w:r>
        <w:rPr>
          <w:spacing w:val="1"/>
        </w:rPr>
        <w:t> </w:t>
      </w:r>
      <w:r>
        <w:rPr/>
        <w:t>комитенттин</w:t>
      </w:r>
      <w:r>
        <w:rPr>
          <w:spacing w:val="1"/>
        </w:rPr>
        <w:t> </w:t>
      </w:r>
      <w:r>
        <w:rPr/>
        <w:t>мураскорлорунан же өкүлдөрүнөн тийиштүү көрсөтмө келмейинче ага тапшырылган</w:t>
      </w:r>
      <w:r>
        <w:rPr>
          <w:spacing w:val="1"/>
        </w:rPr>
        <w:t> </w:t>
      </w:r>
      <w:r>
        <w:rPr/>
        <w:t>тапшырманы</w:t>
      </w:r>
      <w:r>
        <w:rPr>
          <w:spacing w:val="-1"/>
        </w:rPr>
        <w:t> </w:t>
      </w:r>
      <w:r>
        <w:rPr/>
        <w:t>аткара берет.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Гражданиндин</w:t>
      </w:r>
      <w:r>
        <w:rPr>
          <w:spacing w:val="-4"/>
          <w:sz w:val="20"/>
        </w:rPr>
        <w:t> </w:t>
      </w:r>
      <w:r>
        <w:rPr>
          <w:sz w:val="20"/>
        </w:rPr>
        <w:t>каза</w:t>
      </w:r>
      <w:r>
        <w:rPr>
          <w:spacing w:val="-4"/>
          <w:sz w:val="20"/>
        </w:rPr>
        <w:t> </w:t>
      </w:r>
      <w:r>
        <w:rPr>
          <w:sz w:val="20"/>
        </w:rPr>
        <w:t>болушунун</w:t>
      </w:r>
      <w:r>
        <w:rPr>
          <w:spacing w:val="-4"/>
          <w:sz w:val="20"/>
        </w:rPr>
        <w:t> </w:t>
      </w:r>
      <w:r>
        <w:rPr>
          <w:sz w:val="20"/>
        </w:rPr>
        <w:t>же</w:t>
      </w:r>
      <w:r>
        <w:rPr>
          <w:spacing w:val="-4"/>
          <w:sz w:val="20"/>
        </w:rPr>
        <w:t> </w:t>
      </w:r>
      <w:r>
        <w:rPr>
          <w:sz w:val="20"/>
        </w:rPr>
        <w:t>юридикалык</w:t>
      </w:r>
    </w:p>
    <w:p>
      <w:pPr>
        <w:pStyle w:val="BodyText"/>
        <w:spacing w:before="2"/>
        <w:ind w:left="1765" w:right="1208" w:firstLine="0"/>
        <w:jc w:val="center"/>
      </w:pPr>
      <w:r>
        <w:rPr/>
        <w:t>жактын-комиссионердин</w:t>
      </w:r>
      <w:r>
        <w:rPr>
          <w:spacing w:val="-9"/>
        </w:rPr>
        <w:t> </w:t>
      </w:r>
      <w:r>
        <w:rPr/>
        <w:t>токтотулушунун</w:t>
      </w:r>
      <w:r>
        <w:rPr>
          <w:spacing w:val="-8"/>
        </w:rPr>
        <w:t> </w:t>
      </w:r>
      <w:r>
        <w:rPr/>
        <w:t>натыйжасы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ind w:right="106"/>
        <w:jc w:val="both"/>
      </w:pPr>
      <w:r>
        <w:rPr/>
        <w:t>Гражданин-комиссионер каза болгон же юридикалык жак-комиссионер жоюлган</w:t>
      </w:r>
      <w:r>
        <w:rPr>
          <w:spacing w:val="1"/>
        </w:rPr>
        <w:t> </w:t>
      </w:r>
      <w:r>
        <w:rPr/>
        <w:t>учурда</w:t>
      </w:r>
      <w:r>
        <w:rPr>
          <w:spacing w:val="-1"/>
        </w:rPr>
        <w:t> </w:t>
      </w:r>
      <w:r>
        <w:rPr/>
        <w:t>комиссия келишими токтотулат.</w:t>
      </w:r>
    </w:p>
    <w:p>
      <w:pPr>
        <w:pStyle w:val="BodyText"/>
        <w:ind w:right="107"/>
        <w:jc w:val="both"/>
      </w:pPr>
      <w:r>
        <w:rPr/>
        <w:t>Юридикалык жак-комиссионер өзгөртүп кайра түзүлгөн учурда анын укуктары жана</w:t>
      </w:r>
      <w:r>
        <w:rPr>
          <w:spacing w:val="-118"/>
        </w:rPr>
        <w:t> </w:t>
      </w:r>
      <w:r>
        <w:rPr/>
        <w:t>комиссионердин милдеттери, эгерде алдыда боло турган өзгөртүп түзүү жөнүндөгү</w:t>
      </w:r>
      <w:r>
        <w:rPr>
          <w:spacing w:val="1"/>
        </w:rPr>
        <w:t> </w:t>
      </w:r>
      <w:r>
        <w:rPr/>
        <w:t>билдирүүнү алгандан кийин бир айдын ичинде комитент келишимди бузуу тууралуу</w:t>
      </w:r>
      <w:r>
        <w:rPr>
          <w:spacing w:val="1"/>
        </w:rPr>
        <w:t> </w:t>
      </w:r>
      <w:r>
        <w:rPr/>
        <w:t>билдирбесе,</w:t>
      </w:r>
      <w:r>
        <w:rPr>
          <w:spacing w:val="-1"/>
        </w:rPr>
        <w:t> </w:t>
      </w:r>
      <w:r>
        <w:rPr/>
        <w:t>анын укугу</w:t>
      </w:r>
      <w:r>
        <w:rPr>
          <w:spacing w:val="-1"/>
        </w:rPr>
        <w:t> </w:t>
      </w:r>
      <w:r>
        <w:rPr/>
        <w:t>мурасчыларына өтөт.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left="4696" w:right="4136" w:firstLine="0"/>
        <w:jc w:val="center"/>
      </w:pPr>
      <w:r>
        <w:rPr/>
        <w:t>42-Глава</w:t>
      </w:r>
      <w:r>
        <w:rPr>
          <w:spacing w:val="-118"/>
        </w:rPr>
        <w:t> </w:t>
      </w:r>
      <w:r>
        <w:rPr/>
        <w:t>Агентөө</w:t>
      </w:r>
    </w:p>
    <w:p>
      <w:pPr>
        <w:pStyle w:val="BodyText"/>
        <w:spacing w:before="5"/>
        <w:ind w:left="0" w:firstLine="0"/>
        <w:rPr>
          <w:sz w:val="11"/>
        </w:rPr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40" w:lineRule="auto" w:before="10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Агенттик</w:t>
      </w:r>
      <w:r>
        <w:rPr>
          <w:spacing w:val="-4"/>
          <w:sz w:val="20"/>
        </w:rPr>
        <w:t> </w:t>
      </w:r>
      <w:r>
        <w:rPr>
          <w:sz w:val="20"/>
        </w:rPr>
        <w:t>келишим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43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Агенттик келишим боюнча бир тарап (агент) экинчи тараптын (принципиалдын)</w:t>
      </w:r>
      <w:r>
        <w:rPr>
          <w:spacing w:val="-119"/>
          <w:sz w:val="20"/>
        </w:rPr>
        <w:t> </w:t>
      </w:r>
      <w:r>
        <w:rPr>
          <w:sz w:val="20"/>
        </w:rPr>
        <w:t>тапшырмасы боюнча өзүнүн атынан же принципиалдын атынан жана анын эсебинен</w:t>
      </w:r>
      <w:r>
        <w:rPr>
          <w:spacing w:val="1"/>
          <w:sz w:val="20"/>
        </w:rPr>
        <w:t> </w:t>
      </w:r>
      <w:r>
        <w:rPr>
          <w:sz w:val="20"/>
        </w:rPr>
        <w:t>юридикалык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башка</w:t>
      </w:r>
      <w:r>
        <w:rPr>
          <w:spacing w:val="-2"/>
          <w:sz w:val="20"/>
        </w:rPr>
        <w:t> </w:t>
      </w:r>
      <w:r>
        <w:rPr>
          <w:sz w:val="20"/>
        </w:rPr>
        <w:t>аракеттерди</w:t>
      </w:r>
      <w:r>
        <w:rPr>
          <w:spacing w:val="-2"/>
          <w:sz w:val="20"/>
        </w:rPr>
        <w:t> </w:t>
      </w:r>
      <w:r>
        <w:rPr>
          <w:sz w:val="20"/>
        </w:rPr>
        <w:t>акысын</w:t>
      </w:r>
      <w:r>
        <w:rPr>
          <w:spacing w:val="-2"/>
          <w:sz w:val="20"/>
        </w:rPr>
        <w:t> </w:t>
      </w:r>
      <w:r>
        <w:rPr>
          <w:sz w:val="20"/>
        </w:rPr>
        <w:t>алуу</w:t>
      </w:r>
      <w:r>
        <w:rPr>
          <w:spacing w:val="-2"/>
          <w:sz w:val="20"/>
        </w:rPr>
        <w:t> </w:t>
      </w:r>
      <w:r>
        <w:rPr>
          <w:sz w:val="20"/>
        </w:rPr>
        <w:t>менен</w:t>
      </w:r>
      <w:r>
        <w:rPr>
          <w:spacing w:val="-2"/>
          <w:sz w:val="20"/>
        </w:rPr>
        <w:t> </w:t>
      </w:r>
      <w:r>
        <w:rPr>
          <w:sz w:val="20"/>
        </w:rPr>
        <w:t>аткарууга</w:t>
      </w:r>
      <w:r>
        <w:rPr>
          <w:spacing w:val="-2"/>
          <w:sz w:val="20"/>
        </w:rPr>
        <w:t> </w:t>
      </w:r>
      <w:r>
        <w:rPr>
          <w:sz w:val="20"/>
        </w:rPr>
        <w:t>милдеттенет.</w:t>
      </w:r>
    </w:p>
    <w:p>
      <w:pPr>
        <w:pStyle w:val="BodyText"/>
        <w:ind w:right="105"/>
        <w:jc w:val="both"/>
      </w:pPr>
      <w:r>
        <w:rPr/>
        <w:t>Өзүнүн атынан жана принципиалдын эсебинен үчүнчү жак менен түзүлгөн бүтүм</w:t>
      </w:r>
      <w:r>
        <w:rPr>
          <w:spacing w:val="1"/>
        </w:rPr>
        <w:t> </w:t>
      </w:r>
      <w:r>
        <w:rPr/>
        <w:t>боюнча, ал бүтүмдө принципиалдын аты аталса же ал үчүнчү жак менен түздөн-түз</w:t>
      </w:r>
      <w:r>
        <w:rPr>
          <w:spacing w:val="1"/>
        </w:rPr>
        <w:t> </w:t>
      </w:r>
      <w:r>
        <w:rPr/>
        <w:t>байланышка</w:t>
      </w:r>
      <w:r>
        <w:rPr>
          <w:spacing w:val="-2"/>
        </w:rPr>
        <w:t> </w:t>
      </w:r>
      <w:r>
        <w:rPr/>
        <w:t>кирсе</w:t>
      </w:r>
      <w:r>
        <w:rPr>
          <w:spacing w:val="-1"/>
        </w:rPr>
        <w:t> </w:t>
      </w:r>
      <w:r>
        <w:rPr/>
        <w:t>дагы,</w:t>
      </w:r>
      <w:r>
        <w:rPr>
          <w:spacing w:val="-1"/>
        </w:rPr>
        <w:t> </w:t>
      </w:r>
      <w:r>
        <w:rPr/>
        <w:t>укуктун</w:t>
      </w:r>
      <w:r>
        <w:rPr>
          <w:spacing w:val="-1"/>
        </w:rPr>
        <w:t> </w:t>
      </w:r>
      <w:r>
        <w:rPr/>
        <w:t>ээси</w:t>
      </w:r>
      <w:r>
        <w:rPr>
          <w:spacing w:val="-1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милдеткор</w:t>
      </w:r>
      <w:r>
        <w:rPr>
          <w:spacing w:val="-1"/>
        </w:rPr>
        <w:t> </w:t>
      </w:r>
      <w:r>
        <w:rPr/>
        <w:t>агент</w:t>
      </w:r>
      <w:r>
        <w:rPr>
          <w:spacing w:val="-1"/>
        </w:rPr>
        <w:t> </w:t>
      </w:r>
      <w:r>
        <w:rPr/>
        <w:t>болот.</w:t>
      </w:r>
    </w:p>
    <w:p>
      <w:pPr>
        <w:pStyle w:val="BodyText"/>
        <w:ind w:right="109"/>
        <w:jc w:val="both"/>
      </w:pPr>
      <w:r>
        <w:rPr/>
        <w:t>Принципиалдын атынан жана эсебинен үчүнчү жак менен түзүлгөн бүтүм боюнча</w:t>
      </w:r>
      <w:r>
        <w:rPr>
          <w:spacing w:val="1"/>
        </w:rPr>
        <w:t> </w:t>
      </w:r>
      <w:r>
        <w:rPr/>
        <w:t>укуктун</w:t>
      </w:r>
      <w:r>
        <w:rPr>
          <w:spacing w:val="-1"/>
        </w:rPr>
        <w:t> </w:t>
      </w:r>
      <w:r>
        <w:rPr/>
        <w:t>ээси жана</w:t>
      </w:r>
      <w:r>
        <w:rPr>
          <w:spacing w:val="-1"/>
        </w:rPr>
        <w:t> </w:t>
      </w:r>
      <w:r>
        <w:rPr/>
        <w:t>милдеткор принципиал</w:t>
      </w:r>
      <w:r>
        <w:rPr>
          <w:spacing w:val="-1"/>
        </w:rPr>
        <w:t> </w:t>
      </w:r>
      <w:r>
        <w:rPr/>
        <w:t>болот.</w:t>
      </w:r>
    </w:p>
    <w:p>
      <w:pPr>
        <w:pStyle w:val="ListParagraph"/>
        <w:numPr>
          <w:ilvl w:val="0"/>
          <w:numId w:val="343"/>
        </w:numPr>
        <w:tabs>
          <w:tab w:pos="1060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Жазуу жүзүндө түзүлгөн агенттик келишимде агенттин принципиалдын атынан</w:t>
      </w:r>
      <w:r>
        <w:rPr>
          <w:spacing w:val="1"/>
          <w:sz w:val="20"/>
        </w:rPr>
        <w:t> </w:t>
      </w:r>
      <w:r>
        <w:rPr>
          <w:sz w:val="20"/>
        </w:rPr>
        <w:t>бүтүм түзүү боюнча жалпы ыйгарым укуктары каралган учурда принципиал үчүнчү</w:t>
      </w:r>
      <w:r>
        <w:rPr>
          <w:spacing w:val="1"/>
          <w:sz w:val="20"/>
        </w:rPr>
        <w:t> </w:t>
      </w:r>
      <w:r>
        <w:rPr>
          <w:sz w:val="20"/>
        </w:rPr>
        <w:t>тараптар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мамилесинде,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үчүнчү</w:t>
      </w:r>
      <w:r>
        <w:rPr>
          <w:spacing w:val="1"/>
          <w:sz w:val="20"/>
        </w:rPr>
        <w:t> </w:t>
      </w:r>
      <w:r>
        <w:rPr>
          <w:sz w:val="20"/>
        </w:rPr>
        <w:t>жак</w:t>
      </w:r>
      <w:r>
        <w:rPr>
          <w:spacing w:val="1"/>
          <w:sz w:val="20"/>
        </w:rPr>
        <w:t> </w:t>
      </w:r>
      <w:r>
        <w:rPr>
          <w:sz w:val="20"/>
        </w:rPr>
        <w:t>агенттин</w:t>
      </w:r>
      <w:r>
        <w:rPr>
          <w:spacing w:val="120"/>
          <w:sz w:val="20"/>
        </w:rPr>
        <w:t> </w:t>
      </w:r>
      <w:r>
        <w:rPr>
          <w:sz w:val="20"/>
        </w:rPr>
        <w:t>ыйгарым</w:t>
      </w:r>
      <w:r>
        <w:rPr>
          <w:spacing w:val="1"/>
          <w:sz w:val="20"/>
        </w:rPr>
        <w:t> </w:t>
      </w:r>
      <w:r>
        <w:rPr>
          <w:sz w:val="20"/>
        </w:rPr>
        <w:t>укуктарынын</w:t>
      </w:r>
      <w:r>
        <w:rPr>
          <w:spacing w:val="1"/>
          <w:sz w:val="20"/>
        </w:rPr>
        <w:t> </w:t>
      </w:r>
      <w:r>
        <w:rPr>
          <w:sz w:val="20"/>
        </w:rPr>
        <w:t>чектелгендиги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1"/>
          <w:sz w:val="20"/>
        </w:rPr>
        <w:t> </w:t>
      </w:r>
      <w:r>
        <w:rPr>
          <w:sz w:val="20"/>
        </w:rPr>
        <w:t>билгендигин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билүүгө</w:t>
      </w:r>
      <w:r>
        <w:rPr>
          <w:spacing w:val="1"/>
          <w:sz w:val="20"/>
        </w:rPr>
        <w:t> </w:t>
      </w:r>
      <w:r>
        <w:rPr>
          <w:sz w:val="20"/>
        </w:rPr>
        <w:t>тийиш</w:t>
      </w:r>
      <w:r>
        <w:rPr>
          <w:spacing w:val="1"/>
          <w:sz w:val="20"/>
        </w:rPr>
        <w:t> </w:t>
      </w:r>
      <w:r>
        <w:rPr>
          <w:sz w:val="20"/>
        </w:rPr>
        <w:t>экендигин</w:t>
      </w:r>
      <w:r>
        <w:rPr>
          <w:spacing w:val="1"/>
          <w:sz w:val="20"/>
        </w:rPr>
        <w:t> </w:t>
      </w:r>
      <w:r>
        <w:rPr>
          <w:sz w:val="20"/>
        </w:rPr>
        <w:t>принципиал далилдебесе, агенттин тийиштүү ыйгарым укуктары жок экендигине шылтоо</w:t>
      </w:r>
      <w:r>
        <w:rPr>
          <w:spacing w:val="-118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укугу жок.</w:t>
      </w:r>
    </w:p>
    <w:p>
      <w:pPr>
        <w:pStyle w:val="ListParagraph"/>
        <w:numPr>
          <w:ilvl w:val="0"/>
          <w:numId w:val="343"/>
        </w:numPr>
        <w:tabs>
          <w:tab w:pos="1043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Агенттик келишим белгилүү бир мөөнөткө же мөөнөтүн көрсөтпөстөн түзүлүшү</w:t>
      </w:r>
      <w:r>
        <w:rPr>
          <w:spacing w:val="-118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343"/>
        </w:numPr>
        <w:tabs>
          <w:tab w:pos="1062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Мыйзамда агенттик келишимдин айрым түрлөрүнүн өзгөчөлүктөрү белгилениши</w:t>
      </w:r>
      <w:r>
        <w:rPr>
          <w:spacing w:val="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Агенттик</w:t>
      </w:r>
      <w:r>
        <w:rPr>
          <w:spacing w:val="-3"/>
          <w:sz w:val="20"/>
        </w:rPr>
        <w:t> </w:t>
      </w:r>
      <w:r>
        <w:rPr>
          <w:sz w:val="20"/>
        </w:rPr>
        <w:t>акы</w:t>
      </w:r>
    </w:p>
    <w:p>
      <w:pPr>
        <w:pStyle w:val="BodyText"/>
        <w:ind w:left="0" w:firstLine="0"/>
      </w:pPr>
    </w:p>
    <w:p>
      <w:pPr>
        <w:pStyle w:val="BodyText"/>
        <w:ind w:right="113"/>
        <w:jc w:val="both"/>
      </w:pPr>
      <w:r>
        <w:rPr/>
        <w:t>Принципиал агенттик келишимде белгиленген тартипте жана өлчөмдө агентке акы</w:t>
      </w:r>
      <w:r>
        <w:rPr>
          <w:spacing w:val="-118"/>
        </w:rPr>
        <w:t> </w:t>
      </w:r>
      <w:r>
        <w:rPr/>
        <w:t>төлөп</w:t>
      </w:r>
      <w:r>
        <w:rPr>
          <w:spacing w:val="-1"/>
        </w:rPr>
        <w:t> </w:t>
      </w:r>
      <w:r>
        <w:rPr/>
        <w:t>берүүгө милдеттүү.</w:t>
      </w:r>
    </w:p>
    <w:p>
      <w:pPr>
        <w:pStyle w:val="BodyText"/>
        <w:spacing w:before="1"/>
        <w:ind w:right="109"/>
        <w:jc w:val="both"/>
      </w:pPr>
      <w:r>
        <w:rPr/>
        <w:t>Эгерде агенттик келишимде агенттик акынын өлчөмү каралбаса ал келишимдин</w:t>
      </w:r>
      <w:r>
        <w:rPr>
          <w:spacing w:val="1"/>
        </w:rPr>
        <w:t> </w:t>
      </w:r>
      <w:r>
        <w:rPr/>
        <w:t>шарттарынан келип чыгуу менен аныкталышы мүмкүн. Агенттик акы ушул Кодекстин</w:t>
      </w:r>
      <w:r>
        <w:rPr>
          <w:spacing w:val="1"/>
        </w:rPr>
        <w:t> </w:t>
      </w:r>
      <w:r>
        <w:rPr/>
        <w:t>390-статьясынын</w:t>
      </w:r>
      <w:r>
        <w:rPr>
          <w:spacing w:val="-1"/>
        </w:rPr>
        <w:t> </w:t>
      </w:r>
      <w:r>
        <w:rPr/>
        <w:t>3-пунктуна</w:t>
      </w:r>
      <w:r>
        <w:rPr>
          <w:spacing w:val="-1"/>
        </w:rPr>
        <w:t> </w:t>
      </w:r>
      <w:r>
        <w:rPr/>
        <w:t>ылайык</w:t>
      </w:r>
      <w:r>
        <w:rPr>
          <w:spacing w:val="-1"/>
        </w:rPr>
        <w:t> </w:t>
      </w:r>
      <w:r>
        <w:rPr/>
        <w:t>өлчөмдө</w:t>
      </w:r>
      <w:r>
        <w:rPr>
          <w:spacing w:val="-1"/>
        </w:rPr>
        <w:t> </w:t>
      </w:r>
      <w:r>
        <w:rPr/>
        <w:t>төлөнүүгө</w:t>
      </w:r>
      <w:r>
        <w:rPr>
          <w:spacing w:val="-1"/>
        </w:rPr>
        <w:t> </w:t>
      </w:r>
      <w:r>
        <w:rPr/>
        <w:t>тийиш.</w:t>
      </w:r>
    </w:p>
    <w:p>
      <w:pPr>
        <w:pStyle w:val="BodyText"/>
        <w:ind w:right="106"/>
        <w:jc w:val="both"/>
      </w:pPr>
      <w:r>
        <w:rPr/>
        <w:t>Келишимде агенттик акыны төлөө тартиби каралбаган учурда принципиал агент</w:t>
      </w:r>
      <w:r>
        <w:rPr>
          <w:spacing w:val="1"/>
        </w:rPr>
        <w:t> </w:t>
      </w:r>
      <w:r>
        <w:rPr/>
        <w:t>өткөн</w:t>
      </w:r>
      <w:r>
        <w:rPr>
          <w:spacing w:val="75"/>
        </w:rPr>
        <w:t> </w:t>
      </w:r>
      <w:r>
        <w:rPr/>
        <w:t>мезгил</w:t>
      </w:r>
      <w:r>
        <w:rPr>
          <w:spacing w:val="76"/>
        </w:rPr>
        <w:t> </w:t>
      </w:r>
      <w:r>
        <w:rPr/>
        <w:t>үчүн</w:t>
      </w:r>
      <w:r>
        <w:rPr>
          <w:spacing w:val="73"/>
        </w:rPr>
        <w:t> </w:t>
      </w:r>
      <w:r>
        <w:rPr/>
        <w:t>отчет</w:t>
      </w:r>
      <w:r>
        <w:rPr>
          <w:spacing w:val="75"/>
        </w:rPr>
        <w:t> </w:t>
      </w:r>
      <w:r>
        <w:rPr/>
        <w:t>бергенден</w:t>
      </w:r>
      <w:r>
        <w:rPr>
          <w:spacing w:val="75"/>
        </w:rPr>
        <w:t> </w:t>
      </w:r>
      <w:r>
        <w:rPr/>
        <w:t>тартып</w:t>
      </w:r>
      <w:r>
        <w:rPr>
          <w:spacing w:val="76"/>
        </w:rPr>
        <w:t> </w:t>
      </w:r>
      <w:r>
        <w:rPr/>
        <w:t>үч</w:t>
      </w:r>
      <w:r>
        <w:rPr>
          <w:spacing w:val="76"/>
        </w:rPr>
        <w:t> </w:t>
      </w:r>
      <w:r>
        <w:rPr/>
        <w:t>жуманын</w:t>
      </w:r>
      <w:r>
        <w:rPr>
          <w:spacing w:val="75"/>
        </w:rPr>
        <w:t> </w:t>
      </w:r>
      <w:r>
        <w:rPr/>
        <w:t>ичинде</w:t>
      </w:r>
      <w:r>
        <w:rPr>
          <w:spacing w:val="75"/>
        </w:rPr>
        <w:t> </w:t>
      </w:r>
      <w:r>
        <w:rPr/>
        <w:t>агенттик</w:t>
      </w:r>
      <w:r>
        <w:rPr>
          <w:spacing w:val="76"/>
        </w:rPr>
        <w:t> </w:t>
      </w:r>
      <w:r>
        <w:rPr/>
        <w:t>акыны,</w:t>
      </w:r>
      <w:r>
        <w:rPr>
          <w:spacing w:val="-118"/>
        </w:rPr>
        <w:t> </w:t>
      </w:r>
      <w:r>
        <w:rPr/>
        <w:t>эгерде келишимдин маңызынан же ишкер жүгүртүү салтынан башкасы келип чыкпаса,</w:t>
      </w:r>
      <w:r>
        <w:rPr>
          <w:spacing w:val="1"/>
        </w:rPr>
        <w:t> </w:t>
      </w:r>
      <w:r>
        <w:rPr/>
        <w:t>төлөп</w:t>
      </w:r>
      <w:r>
        <w:rPr>
          <w:spacing w:val="-1"/>
        </w:rPr>
        <w:t> </w:t>
      </w:r>
      <w:r>
        <w:rPr/>
        <w:t>берүүгө милдеттүү.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Агенттик</w:t>
      </w:r>
      <w:r>
        <w:rPr>
          <w:spacing w:val="-4"/>
          <w:sz w:val="20"/>
        </w:rPr>
        <w:t> </w:t>
      </w:r>
      <w:r>
        <w:rPr>
          <w:sz w:val="20"/>
        </w:rPr>
        <w:t>келишимде</w:t>
      </w:r>
      <w:r>
        <w:rPr>
          <w:spacing w:val="-4"/>
          <w:sz w:val="20"/>
        </w:rPr>
        <w:t> </w:t>
      </w:r>
      <w:r>
        <w:rPr>
          <w:sz w:val="20"/>
        </w:rPr>
        <w:t>агенттин</w:t>
      </w:r>
      <w:r>
        <w:rPr>
          <w:spacing w:val="-4"/>
          <w:sz w:val="20"/>
        </w:rPr>
        <w:t> </w:t>
      </w:r>
      <w:r>
        <w:rPr>
          <w:sz w:val="20"/>
        </w:rPr>
        <w:t>же</w:t>
      </w:r>
      <w:r>
        <w:rPr>
          <w:spacing w:val="-4"/>
          <w:sz w:val="20"/>
        </w:rPr>
        <w:t> </w:t>
      </w:r>
      <w:r>
        <w:rPr>
          <w:sz w:val="20"/>
        </w:rPr>
        <w:t>принципиалдын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укуктарынын</w:t>
      </w:r>
      <w:r>
        <w:rPr>
          <w:spacing w:val="-7"/>
        </w:rPr>
        <w:t> </w:t>
      </w:r>
      <w:r>
        <w:rPr/>
        <w:t>чектелиши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44"/>
        </w:numPr>
        <w:tabs>
          <w:tab w:pos="102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Агенттик келишимде белгилүү бир аймакта аракеттенген башка агенттер менен</w:t>
      </w:r>
      <w:r>
        <w:rPr>
          <w:spacing w:val="-118"/>
          <w:sz w:val="20"/>
        </w:rPr>
        <w:t> </w:t>
      </w:r>
      <w:r>
        <w:rPr>
          <w:sz w:val="20"/>
        </w:rPr>
        <w:t>ушундай эле агенттик келишимди түзбөө же агенттик келишимдин предметин түзгөн</w:t>
      </w:r>
      <w:r>
        <w:rPr>
          <w:spacing w:val="1"/>
          <w:sz w:val="20"/>
        </w:rPr>
        <w:t> </w:t>
      </w:r>
      <w:r>
        <w:rPr>
          <w:sz w:val="20"/>
        </w:rPr>
        <w:t>ушундай</w:t>
      </w:r>
      <w:r>
        <w:rPr>
          <w:spacing w:val="1"/>
          <w:sz w:val="20"/>
        </w:rPr>
        <w:t> </w:t>
      </w:r>
      <w:r>
        <w:rPr>
          <w:sz w:val="20"/>
        </w:rPr>
        <w:t>иш-аракетти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аныкталган</w:t>
      </w:r>
      <w:r>
        <w:rPr>
          <w:spacing w:val="1"/>
          <w:sz w:val="20"/>
        </w:rPr>
        <w:t> </w:t>
      </w:r>
      <w:r>
        <w:rPr>
          <w:sz w:val="20"/>
        </w:rPr>
        <w:t>аймакта</w:t>
      </w:r>
      <w:r>
        <w:rPr>
          <w:spacing w:val="1"/>
          <w:sz w:val="20"/>
        </w:rPr>
        <w:t> </w:t>
      </w:r>
      <w:r>
        <w:rPr>
          <w:sz w:val="20"/>
        </w:rPr>
        <w:t>жүргүзбөө</w:t>
      </w:r>
      <w:r>
        <w:rPr>
          <w:spacing w:val="1"/>
          <w:sz w:val="20"/>
        </w:rPr>
        <w:t> </w:t>
      </w:r>
      <w:r>
        <w:rPr>
          <w:sz w:val="20"/>
        </w:rPr>
        <w:t>жөнүндөгү</w:t>
      </w:r>
      <w:r>
        <w:rPr>
          <w:spacing w:val="-118"/>
          <w:sz w:val="20"/>
        </w:rPr>
        <w:t> </w:t>
      </w:r>
      <w:r>
        <w:rPr>
          <w:sz w:val="20"/>
        </w:rPr>
        <w:t>принципиалдын</w:t>
      </w:r>
      <w:r>
        <w:rPr>
          <w:spacing w:val="-1"/>
          <w:sz w:val="20"/>
        </w:rPr>
        <w:t> </w:t>
      </w:r>
      <w:r>
        <w:rPr>
          <w:sz w:val="20"/>
        </w:rPr>
        <w:t>милдети каралышы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344"/>
        </w:numPr>
        <w:tabs>
          <w:tab w:pos="1149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Агенттик келишимде башка принципиалдар менен келишимде көрсөтүлгөн</w:t>
      </w:r>
      <w:r>
        <w:rPr>
          <w:spacing w:val="1"/>
          <w:sz w:val="20"/>
        </w:rPr>
        <w:t> </w:t>
      </w:r>
      <w:r>
        <w:rPr>
          <w:sz w:val="20"/>
        </w:rPr>
        <w:t>аймакка толугу менен же жарым-жартылай туура келүүчү аймакта аткарыла турган</w:t>
      </w:r>
      <w:r>
        <w:rPr>
          <w:spacing w:val="1"/>
          <w:sz w:val="20"/>
        </w:rPr>
        <w:t> </w:t>
      </w:r>
      <w:r>
        <w:rPr>
          <w:sz w:val="20"/>
        </w:rPr>
        <w:t>ушундай</w:t>
      </w:r>
      <w:r>
        <w:rPr>
          <w:spacing w:val="-4"/>
          <w:sz w:val="20"/>
        </w:rPr>
        <w:t> </w:t>
      </w:r>
      <w:r>
        <w:rPr>
          <w:sz w:val="20"/>
        </w:rPr>
        <w:t>агенттик</w:t>
      </w:r>
      <w:r>
        <w:rPr>
          <w:spacing w:val="-4"/>
          <w:sz w:val="20"/>
        </w:rPr>
        <w:t> </w:t>
      </w:r>
      <w:r>
        <w:rPr>
          <w:sz w:val="20"/>
        </w:rPr>
        <w:t>келишимди</w:t>
      </w:r>
      <w:r>
        <w:rPr>
          <w:spacing w:val="-4"/>
          <w:sz w:val="20"/>
        </w:rPr>
        <w:t> </w:t>
      </w:r>
      <w:r>
        <w:rPr>
          <w:sz w:val="20"/>
        </w:rPr>
        <w:t>түзбөө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агенттин</w:t>
      </w:r>
      <w:r>
        <w:rPr>
          <w:spacing w:val="-3"/>
          <w:sz w:val="20"/>
        </w:rPr>
        <w:t> </w:t>
      </w:r>
      <w:r>
        <w:rPr>
          <w:sz w:val="20"/>
        </w:rPr>
        <w:t>милдеттенмеси</w:t>
      </w:r>
      <w:r>
        <w:rPr>
          <w:spacing w:val="-4"/>
          <w:sz w:val="20"/>
        </w:rPr>
        <w:t> </w:t>
      </w:r>
      <w:r>
        <w:rPr>
          <w:sz w:val="20"/>
        </w:rPr>
        <w:t>каралышы</w:t>
      </w:r>
      <w:r>
        <w:rPr>
          <w:spacing w:val="-4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344"/>
        </w:numPr>
        <w:tabs>
          <w:tab w:pos="138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Агенттик</w:t>
      </w:r>
      <w:r>
        <w:rPr>
          <w:spacing w:val="1"/>
          <w:sz w:val="20"/>
        </w:rPr>
        <w:t> </w:t>
      </w:r>
      <w:r>
        <w:rPr>
          <w:sz w:val="20"/>
        </w:rPr>
        <w:t>келишимдин</w:t>
      </w:r>
      <w:r>
        <w:rPr>
          <w:spacing w:val="1"/>
          <w:sz w:val="20"/>
        </w:rPr>
        <w:t> </w:t>
      </w:r>
      <w:r>
        <w:rPr>
          <w:sz w:val="20"/>
        </w:rPr>
        <w:t>агенттин</w:t>
      </w:r>
      <w:r>
        <w:rPr>
          <w:spacing w:val="1"/>
          <w:sz w:val="20"/>
        </w:rPr>
        <w:t> </w:t>
      </w:r>
      <w:r>
        <w:rPr>
          <w:sz w:val="20"/>
        </w:rPr>
        <w:t>товарды</w:t>
      </w:r>
      <w:r>
        <w:rPr>
          <w:spacing w:val="1"/>
          <w:sz w:val="20"/>
        </w:rPr>
        <w:t> </w:t>
      </w:r>
      <w:r>
        <w:rPr>
          <w:sz w:val="20"/>
        </w:rPr>
        <w:t>сатып</w:t>
      </w:r>
      <w:r>
        <w:rPr>
          <w:spacing w:val="1"/>
          <w:sz w:val="20"/>
        </w:rPr>
        <w:t> </w:t>
      </w:r>
      <w:r>
        <w:rPr>
          <w:sz w:val="20"/>
        </w:rPr>
        <w:t>алуучулардын</w:t>
      </w:r>
      <w:r>
        <w:rPr>
          <w:spacing w:val="1"/>
          <w:sz w:val="20"/>
        </w:rPr>
        <w:t> </w:t>
      </w:r>
      <w:r>
        <w:rPr>
          <w:sz w:val="20"/>
        </w:rPr>
        <w:t>(тейленүүчүлөрдүн) айрым категорияларына же болбосо келишимде аныкталган аймакта</w:t>
      </w:r>
      <w:r>
        <w:rPr>
          <w:spacing w:val="-118"/>
          <w:sz w:val="20"/>
        </w:rPr>
        <w:t> </w:t>
      </w:r>
      <w:r>
        <w:rPr>
          <w:sz w:val="20"/>
        </w:rPr>
        <w:t>жайгашкан же жашоочу сатып алуучуларга (тейленүүчүлөргө) гана сатуу (кызмат</w:t>
      </w:r>
      <w:r>
        <w:rPr>
          <w:spacing w:val="1"/>
          <w:sz w:val="20"/>
        </w:rPr>
        <w:t> </w:t>
      </w:r>
      <w:r>
        <w:rPr>
          <w:sz w:val="20"/>
        </w:rPr>
        <w:t>көрсөтүү)</w:t>
      </w:r>
      <w:r>
        <w:rPr>
          <w:spacing w:val="-1"/>
          <w:sz w:val="20"/>
        </w:rPr>
        <w:t> </w:t>
      </w:r>
      <w:r>
        <w:rPr>
          <w:sz w:val="20"/>
        </w:rPr>
        <w:t>укугун белгилеген</w:t>
      </w:r>
      <w:r>
        <w:rPr>
          <w:spacing w:val="-1"/>
          <w:sz w:val="20"/>
        </w:rPr>
        <w:t> </w:t>
      </w:r>
      <w:r>
        <w:rPr>
          <w:sz w:val="20"/>
        </w:rPr>
        <w:t>шарты жокко</w:t>
      </w:r>
      <w:r>
        <w:rPr>
          <w:spacing w:val="-1"/>
          <w:sz w:val="20"/>
        </w:rPr>
        <w:t> </w:t>
      </w:r>
      <w:r>
        <w:rPr>
          <w:sz w:val="20"/>
        </w:rPr>
        <w:t>эсе.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Агенттин</w:t>
      </w:r>
      <w:r>
        <w:rPr>
          <w:spacing w:val="-4"/>
          <w:sz w:val="20"/>
        </w:rPr>
        <w:t> </w:t>
      </w:r>
      <w:r>
        <w:rPr>
          <w:sz w:val="20"/>
        </w:rPr>
        <w:t>отчету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45"/>
        </w:numPr>
        <w:tabs>
          <w:tab w:pos="102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Агенттик келишимди аткаруунун жүрүшүндө агент келишимде каралган тартипте</w:t>
      </w:r>
      <w:r>
        <w:rPr>
          <w:spacing w:val="-118"/>
          <w:sz w:val="20"/>
        </w:rPr>
        <w:t> </w:t>
      </w:r>
      <w:r>
        <w:rPr>
          <w:sz w:val="20"/>
        </w:rPr>
        <w:t>жана</w:t>
      </w:r>
      <w:r>
        <w:rPr>
          <w:spacing w:val="65"/>
          <w:sz w:val="20"/>
        </w:rPr>
        <w:t> </w:t>
      </w:r>
      <w:r>
        <w:rPr>
          <w:sz w:val="20"/>
        </w:rPr>
        <w:t>мөөнөттө</w:t>
      </w:r>
      <w:r>
        <w:rPr>
          <w:spacing w:val="66"/>
          <w:sz w:val="20"/>
        </w:rPr>
        <w:t> </w:t>
      </w:r>
      <w:r>
        <w:rPr>
          <w:sz w:val="20"/>
        </w:rPr>
        <w:t>принципиалга</w:t>
      </w:r>
      <w:r>
        <w:rPr>
          <w:spacing w:val="66"/>
          <w:sz w:val="20"/>
        </w:rPr>
        <w:t> </w:t>
      </w:r>
      <w:r>
        <w:rPr>
          <w:sz w:val="20"/>
        </w:rPr>
        <w:t>отчет</w:t>
      </w:r>
      <w:r>
        <w:rPr>
          <w:spacing w:val="66"/>
          <w:sz w:val="20"/>
        </w:rPr>
        <w:t> </w:t>
      </w:r>
      <w:r>
        <w:rPr>
          <w:sz w:val="20"/>
        </w:rPr>
        <w:t>берип</w:t>
      </w:r>
      <w:r>
        <w:rPr>
          <w:spacing w:val="68"/>
          <w:sz w:val="20"/>
        </w:rPr>
        <w:t> </w:t>
      </w:r>
      <w:r>
        <w:rPr>
          <w:sz w:val="20"/>
        </w:rPr>
        <w:t>турууга</w:t>
      </w:r>
      <w:r>
        <w:rPr>
          <w:spacing w:val="66"/>
          <w:sz w:val="20"/>
        </w:rPr>
        <w:t> </w:t>
      </w:r>
      <w:r>
        <w:rPr>
          <w:sz w:val="20"/>
        </w:rPr>
        <w:t>милдеттүү.</w:t>
      </w:r>
      <w:r>
        <w:rPr>
          <w:spacing w:val="63"/>
          <w:sz w:val="20"/>
        </w:rPr>
        <w:t> </w:t>
      </w:r>
      <w:r>
        <w:rPr>
          <w:sz w:val="20"/>
        </w:rPr>
        <w:t>Келишимде</w:t>
      </w:r>
      <w:r>
        <w:rPr>
          <w:spacing w:val="65"/>
          <w:sz w:val="20"/>
        </w:rPr>
        <w:t> </w:t>
      </w:r>
      <w:r>
        <w:rPr>
          <w:sz w:val="20"/>
        </w:rPr>
        <w:t>тийиштүү</w:t>
      </w:r>
      <w:r>
        <w:rPr>
          <w:spacing w:val="-117"/>
          <w:sz w:val="20"/>
        </w:rPr>
        <w:t> </w:t>
      </w:r>
      <w:r>
        <w:rPr>
          <w:sz w:val="20"/>
        </w:rPr>
        <w:t>шарт каралбаган учурда агент тарабынан отчет ал келишимди аткаргандыгына жараша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-1"/>
          <w:sz w:val="20"/>
        </w:rPr>
        <w:t> </w:t>
      </w:r>
      <w:r>
        <w:rPr>
          <w:sz w:val="20"/>
        </w:rPr>
        <w:t>келишим</w:t>
      </w:r>
      <w:r>
        <w:rPr>
          <w:spacing w:val="-1"/>
          <w:sz w:val="20"/>
        </w:rPr>
        <w:t> </w:t>
      </w:r>
      <w:r>
        <w:rPr>
          <w:sz w:val="20"/>
        </w:rPr>
        <w:t>күчүндө болгон</w:t>
      </w:r>
      <w:r>
        <w:rPr>
          <w:spacing w:val="-1"/>
          <w:sz w:val="20"/>
        </w:rPr>
        <w:t> </w:t>
      </w:r>
      <w:r>
        <w:rPr>
          <w:sz w:val="20"/>
        </w:rPr>
        <w:t>мөөнөт</w:t>
      </w:r>
      <w:r>
        <w:rPr>
          <w:spacing w:val="-1"/>
          <w:sz w:val="20"/>
        </w:rPr>
        <w:t> </w:t>
      </w:r>
      <w:r>
        <w:rPr>
          <w:sz w:val="20"/>
        </w:rPr>
        <w:t>аяктаганда берилет.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345"/>
        </w:numPr>
        <w:tabs>
          <w:tab w:pos="1235" w:val="left" w:leader="none"/>
        </w:tabs>
        <w:spacing w:line="240" w:lineRule="auto" w:before="76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агенттик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башкасы</w:t>
      </w:r>
      <w:r>
        <w:rPr>
          <w:spacing w:val="1"/>
          <w:sz w:val="20"/>
        </w:rPr>
        <w:t> </w:t>
      </w:r>
      <w:r>
        <w:rPr>
          <w:sz w:val="20"/>
        </w:rPr>
        <w:t>каралбаса,</w:t>
      </w:r>
      <w:r>
        <w:rPr>
          <w:spacing w:val="1"/>
          <w:sz w:val="20"/>
        </w:rPr>
        <w:t> </w:t>
      </w:r>
      <w:r>
        <w:rPr>
          <w:sz w:val="20"/>
        </w:rPr>
        <w:t>отчетко</w:t>
      </w:r>
      <w:r>
        <w:rPr>
          <w:spacing w:val="1"/>
          <w:sz w:val="20"/>
        </w:rPr>
        <w:t> </w:t>
      </w:r>
      <w:r>
        <w:rPr>
          <w:sz w:val="20"/>
        </w:rPr>
        <w:t>агенттин</w:t>
      </w:r>
      <w:r>
        <w:rPr>
          <w:spacing w:val="1"/>
          <w:sz w:val="20"/>
        </w:rPr>
        <w:t> </w:t>
      </w:r>
      <w:r>
        <w:rPr>
          <w:sz w:val="20"/>
        </w:rPr>
        <w:t>принципиалдын эсебинен жасаган чыгымдарынын зарыл болгон ырастоолору тиркелүүгө</w:t>
      </w:r>
      <w:r>
        <w:rPr>
          <w:spacing w:val="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345"/>
        </w:numPr>
        <w:tabs>
          <w:tab w:pos="1053" w:val="left" w:leader="none"/>
        </w:tabs>
        <w:spacing w:line="240" w:lineRule="auto" w:before="3" w:after="0"/>
        <w:ind w:left="102" w:right="109" w:firstLine="566"/>
        <w:jc w:val="both"/>
        <w:rPr>
          <w:sz w:val="20"/>
        </w:rPr>
      </w:pPr>
      <w:r>
        <w:rPr>
          <w:sz w:val="20"/>
        </w:rPr>
        <w:t>Агенттин отчетуна кайчы пикири болгон принципиал ал жөнүндө отчет алган</w:t>
      </w:r>
      <w:r>
        <w:rPr>
          <w:spacing w:val="1"/>
          <w:sz w:val="20"/>
        </w:rPr>
        <w:t> </w:t>
      </w:r>
      <w:r>
        <w:rPr>
          <w:sz w:val="20"/>
        </w:rPr>
        <w:t>күндөн</w:t>
      </w:r>
      <w:r>
        <w:rPr>
          <w:spacing w:val="83"/>
          <w:sz w:val="20"/>
        </w:rPr>
        <w:t> </w:t>
      </w:r>
      <w:r>
        <w:rPr>
          <w:sz w:val="20"/>
        </w:rPr>
        <w:t>тартып</w:t>
      </w:r>
      <w:r>
        <w:rPr>
          <w:spacing w:val="83"/>
          <w:sz w:val="20"/>
        </w:rPr>
        <w:t> </w:t>
      </w:r>
      <w:r>
        <w:rPr>
          <w:sz w:val="20"/>
        </w:rPr>
        <w:t>отуз</w:t>
      </w:r>
      <w:r>
        <w:rPr>
          <w:spacing w:val="85"/>
          <w:sz w:val="20"/>
        </w:rPr>
        <w:t> </w:t>
      </w:r>
      <w:r>
        <w:rPr>
          <w:sz w:val="20"/>
        </w:rPr>
        <w:t>күндүн</w:t>
      </w:r>
      <w:r>
        <w:rPr>
          <w:spacing w:val="83"/>
          <w:sz w:val="20"/>
        </w:rPr>
        <w:t> </w:t>
      </w:r>
      <w:r>
        <w:rPr>
          <w:sz w:val="20"/>
        </w:rPr>
        <w:t>ичинде,</w:t>
      </w:r>
      <w:r>
        <w:rPr>
          <w:spacing w:val="83"/>
          <w:sz w:val="20"/>
        </w:rPr>
        <w:t> </w:t>
      </w:r>
      <w:r>
        <w:rPr>
          <w:sz w:val="20"/>
        </w:rPr>
        <w:t>эгерде</w:t>
      </w:r>
      <w:r>
        <w:rPr>
          <w:spacing w:val="83"/>
          <w:sz w:val="20"/>
        </w:rPr>
        <w:t> </w:t>
      </w:r>
      <w:r>
        <w:rPr>
          <w:sz w:val="20"/>
        </w:rPr>
        <w:t>тараптардын</w:t>
      </w:r>
      <w:r>
        <w:rPr>
          <w:spacing w:val="83"/>
          <w:sz w:val="20"/>
        </w:rPr>
        <w:t> </w:t>
      </w:r>
      <w:r>
        <w:rPr>
          <w:sz w:val="20"/>
        </w:rPr>
        <w:t>макулдугу</w:t>
      </w:r>
      <w:r>
        <w:rPr>
          <w:spacing w:val="83"/>
          <w:sz w:val="20"/>
        </w:rPr>
        <w:t> </w:t>
      </w:r>
      <w:r>
        <w:rPr>
          <w:sz w:val="20"/>
        </w:rPr>
        <w:t>менен</w:t>
      </w:r>
      <w:r>
        <w:rPr>
          <w:spacing w:val="83"/>
          <w:sz w:val="20"/>
        </w:rPr>
        <w:t> </w:t>
      </w:r>
      <w:r>
        <w:rPr>
          <w:sz w:val="20"/>
        </w:rPr>
        <w:t>башка</w:t>
      </w:r>
      <w:r>
        <w:rPr>
          <w:spacing w:val="-117"/>
          <w:sz w:val="20"/>
        </w:rPr>
        <w:t> </w:t>
      </w:r>
      <w:r>
        <w:rPr>
          <w:sz w:val="20"/>
        </w:rPr>
        <w:t>мөөнөт</w:t>
      </w:r>
      <w:r>
        <w:rPr>
          <w:spacing w:val="1"/>
          <w:sz w:val="20"/>
        </w:rPr>
        <w:t> </w:t>
      </w:r>
      <w:r>
        <w:rPr>
          <w:sz w:val="20"/>
        </w:rPr>
        <w:t>белгиленбесе,</w:t>
      </w:r>
      <w:r>
        <w:rPr>
          <w:spacing w:val="1"/>
          <w:sz w:val="20"/>
        </w:rPr>
        <w:t> </w:t>
      </w:r>
      <w:r>
        <w:rPr>
          <w:sz w:val="20"/>
        </w:rPr>
        <w:t>агентке</w:t>
      </w:r>
      <w:r>
        <w:rPr>
          <w:spacing w:val="1"/>
          <w:sz w:val="20"/>
        </w:rPr>
        <w:t> </w:t>
      </w:r>
      <w:r>
        <w:rPr>
          <w:sz w:val="20"/>
        </w:rPr>
        <w:t>билдирүүгө</w:t>
      </w:r>
      <w:r>
        <w:rPr>
          <w:spacing w:val="1"/>
          <w:sz w:val="20"/>
        </w:rPr>
        <w:t> </w:t>
      </w:r>
      <w:r>
        <w:rPr>
          <w:sz w:val="20"/>
        </w:rPr>
        <w:t>тийиш.</w:t>
      </w:r>
      <w:r>
        <w:rPr>
          <w:spacing w:val="1"/>
          <w:sz w:val="20"/>
        </w:rPr>
        <w:t> </w:t>
      </w:r>
      <w:r>
        <w:rPr>
          <w:sz w:val="20"/>
        </w:rPr>
        <w:t>Болбосо</w:t>
      </w:r>
      <w:r>
        <w:rPr>
          <w:spacing w:val="1"/>
          <w:sz w:val="20"/>
        </w:rPr>
        <w:t> </w:t>
      </w:r>
      <w:r>
        <w:rPr>
          <w:sz w:val="20"/>
        </w:rPr>
        <w:t>отчет</w:t>
      </w:r>
      <w:r>
        <w:rPr>
          <w:spacing w:val="120"/>
          <w:sz w:val="20"/>
        </w:rPr>
        <w:t> </w:t>
      </w:r>
      <w:r>
        <w:rPr>
          <w:sz w:val="20"/>
        </w:rPr>
        <w:t>принципиал</w:t>
      </w:r>
      <w:r>
        <w:rPr>
          <w:spacing w:val="1"/>
          <w:sz w:val="20"/>
        </w:rPr>
        <w:t> </w:t>
      </w:r>
      <w:r>
        <w:rPr>
          <w:sz w:val="20"/>
        </w:rPr>
        <w:t>тарабынан</w:t>
      </w:r>
      <w:r>
        <w:rPr>
          <w:spacing w:val="-1"/>
          <w:sz w:val="20"/>
        </w:rPr>
        <w:t> </w:t>
      </w:r>
      <w:r>
        <w:rPr>
          <w:sz w:val="20"/>
        </w:rPr>
        <w:t>кабыл алынды деп</w:t>
      </w:r>
      <w:r>
        <w:rPr>
          <w:spacing w:val="-1"/>
          <w:sz w:val="20"/>
        </w:rPr>
        <w:t> </w:t>
      </w:r>
      <w:r>
        <w:rPr>
          <w:sz w:val="20"/>
        </w:rPr>
        <w:t>эсептелет.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Субагенттик</w:t>
      </w:r>
      <w:r>
        <w:rPr>
          <w:spacing w:val="-5"/>
          <w:sz w:val="20"/>
        </w:rPr>
        <w:t> </w:t>
      </w:r>
      <w:r>
        <w:rPr>
          <w:sz w:val="20"/>
        </w:rPr>
        <w:t>келишим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46"/>
        </w:numPr>
        <w:tabs>
          <w:tab w:pos="110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агенттик келишимде башкасы каралбаса, агент келишимди аткаруу</w:t>
      </w:r>
      <w:r>
        <w:rPr>
          <w:spacing w:val="1"/>
          <w:sz w:val="20"/>
        </w:rPr>
        <w:t> </w:t>
      </w:r>
      <w:r>
        <w:rPr>
          <w:sz w:val="20"/>
        </w:rPr>
        <w:t>максатында принципиал алдында субагенттин аракеттери үчүн жоопкерчиликтүү болуу</w:t>
      </w:r>
      <w:r>
        <w:rPr>
          <w:spacing w:val="1"/>
          <w:sz w:val="20"/>
        </w:rPr>
        <w:t> </w:t>
      </w:r>
      <w:r>
        <w:rPr>
          <w:sz w:val="20"/>
        </w:rPr>
        <w:t>менен башка жак менен субагенттик келишим түзүүгө укуктуу. Агенттик келишимде</w:t>
      </w:r>
      <w:r>
        <w:rPr>
          <w:spacing w:val="1"/>
          <w:sz w:val="20"/>
        </w:rPr>
        <w:t> </w:t>
      </w:r>
      <w:r>
        <w:rPr>
          <w:sz w:val="20"/>
        </w:rPr>
        <w:t>агенттин</w:t>
      </w:r>
      <w:r>
        <w:rPr>
          <w:spacing w:val="1"/>
          <w:sz w:val="20"/>
        </w:rPr>
        <w:t> </w:t>
      </w:r>
      <w:r>
        <w:rPr>
          <w:sz w:val="20"/>
        </w:rPr>
        <w:t>субагенттик</w:t>
      </w:r>
      <w:r>
        <w:rPr>
          <w:spacing w:val="1"/>
          <w:sz w:val="20"/>
        </w:rPr>
        <w:t> </w:t>
      </w:r>
      <w:r>
        <w:rPr>
          <w:sz w:val="20"/>
        </w:rPr>
        <w:t>келишимди</w:t>
      </w:r>
      <w:r>
        <w:rPr>
          <w:spacing w:val="1"/>
          <w:sz w:val="20"/>
        </w:rPr>
        <w:t> </w:t>
      </w:r>
      <w:r>
        <w:rPr>
          <w:sz w:val="20"/>
        </w:rPr>
        <w:t>түзүү</w:t>
      </w:r>
      <w:r>
        <w:rPr>
          <w:spacing w:val="1"/>
          <w:sz w:val="20"/>
        </w:rPr>
        <w:t> </w:t>
      </w:r>
      <w:r>
        <w:rPr>
          <w:sz w:val="20"/>
        </w:rPr>
        <w:t>милдети</w:t>
      </w:r>
      <w:r>
        <w:rPr>
          <w:spacing w:val="1"/>
          <w:sz w:val="20"/>
        </w:rPr>
        <w:t> </w:t>
      </w:r>
      <w:r>
        <w:rPr>
          <w:sz w:val="20"/>
        </w:rPr>
        <w:t>мындай</w:t>
      </w:r>
      <w:r>
        <w:rPr>
          <w:spacing w:val="1"/>
          <w:sz w:val="20"/>
        </w:rPr>
        <w:t> </w:t>
      </w:r>
      <w:r>
        <w:rPr>
          <w:sz w:val="20"/>
        </w:rPr>
        <w:t>келишимдин</w:t>
      </w:r>
      <w:r>
        <w:rPr>
          <w:spacing w:val="1"/>
          <w:sz w:val="20"/>
        </w:rPr>
        <w:t> </w:t>
      </w:r>
      <w:r>
        <w:rPr>
          <w:sz w:val="20"/>
        </w:rPr>
        <w:t>конкреттүү</w:t>
      </w:r>
      <w:r>
        <w:rPr>
          <w:spacing w:val="-118"/>
          <w:sz w:val="20"/>
        </w:rPr>
        <w:t> </w:t>
      </w:r>
      <w:r>
        <w:rPr>
          <w:sz w:val="20"/>
        </w:rPr>
        <w:t>шарттарын</w:t>
      </w:r>
      <w:r>
        <w:rPr>
          <w:spacing w:val="-1"/>
          <w:sz w:val="20"/>
        </w:rPr>
        <w:t> </w:t>
      </w:r>
      <w:r>
        <w:rPr>
          <w:sz w:val="20"/>
        </w:rPr>
        <w:t>көрсөтүү</w:t>
      </w:r>
      <w:r>
        <w:rPr>
          <w:spacing w:val="-1"/>
          <w:sz w:val="20"/>
        </w:rPr>
        <w:t> </w:t>
      </w:r>
      <w:r>
        <w:rPr>
          <w:sz w:val="20"/>
        </w:rPr>
        <w:t>же</w:t>
      </w:r>
      <w:r>
        <w:rPr>
          <w:spacing w:val="-1"/>
          <w:sz w:val="20"/>
        </w:rPr>
        <w:t> </w:t>
      </w:r>
      <w:r>
        <w:rPr>
          <w:sz w:val="20"/>
        </w:rPr>
        <w:t>көрсөтпөө менен</w:t>
      </w:r>
      <w:r>
        <w:rPr>
          <w:spacing w:val="-1"/>
          <w:sz w:val="20"/>
        </w:rPr>
        <w:t> </w:t>
      </w:r>
      <w:r>
        <w:rPr>
          <w:sz w:val="20"/>
        </w:rPr>
        <w:t>каралышы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346"/>
        </w:numPr>
        <w:tabs>
          <w:tab w:pos="1074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Субагенттин агенттик келишим боюнча принципиал болуп эсептелген жактын</w:t>
      </w:r>
      <w:r>
        <w:rPr>
          <w:spacing w:val="1"/>
          <w:sz w:val="20"/>
        </w:rPr>
        <w:t> </w:t>
      </w:r>
      <w:r>
        <w:rPr>
          <w:sz w:val="20"/>
        </w:rPr>
        <w:t>атынан үчүнчү жактар менен бүтүм түзүүгө, ушул Кодекстин 205-статьясынын 1-</w:t>
      </w:r>
      <w:r>
        <w:rPr>
          <w:spacing w:val="1"/>
          <w:sz w:val="20"/>
        </w:rPr>
        <w:t> </w:t>
      </w:r>
      <w:r>
        <w:rPr>
          <w:sz w:val="20"/>
        </w:rPr>
        <w:t>пунктуна ылайык субагент кайрадан ишенип берүүнүн негизинде аракеттенген учурдан</w:t>
      </w:r>
      <w:r>
        <w:rPr>
          <w:spacing w:val="-118"/>
          <w:sz w:val="20"/>
        </w:rPr>
        <w:t> </w:t>
      </w:r>
      <w:r>
        <w:rPr>
          <w:sz w:val="20"/>
        </w:rPr>
        <w:t>тышкары, укугу жок. Мындай кайра ишенүүнүн тартиби жана натыйжасы ушул Кодекстин</w:t>
      </w:r>
      <w:r>
        <w:rPr>
          <w:spacing w:val="-118"/>
          <w:sz w:val="20"/>
        </w:rPr>
        <w:t> </w:t>
      </w:r>
      <w:r>
        <w:rPr>
          <w:sz w:val="20"/>
        </w:rPr>
        <w:t>807-статьясынын</w:t>
      </w:r>
      <w:r>
        <w:rPr>
          <w:spacing w:val="-1"/>
          <w:sz w:val="20"/>
        </w:rPr>
        <w:t> </w:t>
      </w:r>
      <w:r>
        <w:rPr>
          <w:sz w:val="20"/>
        </w:rPr>
        <w:t>эрежелери боюнча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454" w:lineRule="exact" w:before="30" w:after="0"/>
        <w:ind w:left="668" w:right="3710" w:firstLine="0"/>
        <w:jc w:val="left"/>
        <w:rPr>
          <w:sz w:val="20"/>
        </w:rPr>
      </w:pPr>
      <w:r>
        <w:rPr>
          <w:sz w:val="20"/>
        </w:rPr>
        <w:t>статья. Агенттик келишимдин токтотулушу</w:t>
      </w:r>
      <w:r>
        <w:rPr>
          <w:spacing w:val="1"/>
          <w:sz w:val="20"/>
        </w:rPr>
        <w:t> </w:t>
      </w:r>
      <w:r>
        <w:rPr>
          <w:sz w:val="20"/>
        </w:rPr>
        <w:t>Агенттик</w:t>
      </w:r>
      <w:r>
        <w:rPr>
          <w:spacing w:val="-5"/>
          <w:sz w:val="20"/>
        </w:rPr>
        <w:t> </w:t>
      </w:r>
      <w:r>
        <w:rPr>
          <w:sz w:val="20"/>
        </w:rPr>
        <w:t>келишим</w:t>
      </w:r>
      <w:r>
        <w:rPr>
          <w:spacing w:val="-5"/>
          <w:sz w:val="20"/>
        </w:rPr>
        <w:t> </w:t>
      </w:r>
      <w:r>
        <w:rPr>
          <w:sz w:val="20"/>
        </w:rPr>
        <w:t>төмөнкү</w:t>
      </w:r>
      <w:r>
        <w:rPr>
          <w:spacing w:val="-5"/>
          <w:sz w:val="20"/>
        </w:rPr>
        <w:t> </w:t>
      </w:r>
      <w:r>
        <w:rPr>
          <w:sz w:val="20"/>
        </w:rPr>
        <w:t>учурларда</w:t>
      </w:r>
      <w:r>
        <w:rPr>
          <w:spacing w:val="-5"/>
          <w:sz w:val="20"/>
        </w:rPr>
        <w:t> </w:t>
      </w:r>
      <w:r>
        <w:rPr>
          <w:sz w:val="20"/>
        </w:rPr>
        <w:t>токтотулат:</w:t>
      </w:r>
    </w:p>
    <w:p>
      <w:pPr>
        <w:pStyle w:val="BodyText"/>
        <w:tabs>
          <w:tab w:pos="1848" w:val="left" w:leader="none"/>
          <w:tab w:pos="2789" w:val="left" w:leader="none"/>
          <w:tab w:pos="3969" w:val="left" w:leader="none"/>
          <w:tab w:pos="5869" w:val="left" w:leader="none"/>
          <w:tab w:pos="7170" w:val="left" w:leader="none"/>
          <w:tab w:pos="8590" w:val="left" w:leader="none"/>
        </w:tabs>
        <w:spacing w:line="194" w:lineRule="exact"/>
        <w:ind w:left="668" w:firstLine="0"/>
      </w:pPr>
      <w:r>
        <w:rPr/>
        <w:t>күчүндө</w:t>
        <w:tab/>
        <w:t>болуу</w:t>
        <w:tab/>
        <w:t>мөөнөтү</w:t>
        <w:tab/>
        <w:t>аныкталбастан</w:t>
        <w:tab/>
        <w:t>түзүлгөн</w:t>
        <w:tab/>
        <w:t>келишимди</w:t>
        <w:tab/>
        <w:t>аткаруудан</w:t>
      </w:r>
    </w:p>
    <w:p>
      <w:pPr>
        <w:pStyle w:val="BodyText"/>
        <w:spacing w:line="226" w:lineRule="exact" w:before="1"/>
        <w:ind w:firstLine="0"/>
      </w:pPr>
      <w:r>
        <w:rPr/>
        <w:t>тараптардын</w:t>
      </w:r>
      <w:r>
        <w:rPr>
          <w:spacing w:val="-4"/>
        </w:rPr>
        <w:t> </w:t>
      </w:r>
      <w:r>
        <w:rPr/>
        <w:t>бири</w:t>
      </w:r>
      <w:r>
        <w:rPr>
          <w:spacing w:val="-4"/>
        </w:rPr>
        <w:t> </w:t>
      </w:r>
      <w:r>
        <w:rPr/>
        <w:t>баш</w:t>
      </w:r>
      <w:r>
        <w:rPr>
          <w:spacing w:val="-4"/>
        </w:rPr>
        <w:t> </w:t>
      </w:r>
      <w:r>
        <w:rPr/>
        <w:t>тартканда;</w:t>
      </w:r>
    </w:p>
    <w:p>
      <w:pPr>
        <w:pStyle w:val="BodyText"/>
      </w:pPr>
      <w:r>
        <w:rPr/>
        <w:t>агент</w:t>
      </w:r>
      <w:r>
        <w:rPr>
          <w:spacing w:val="6"/>
        </w:rPr>
        <w:t> </w:t>
      </w:r>
      <w:r>
        <w:rPr/>
        <w:t>каза</w:t>
      </w:r>
      <w:r>
        <w:rPr>
          <w:spacing w:val="8"/>
        </w:rPr>
        <w:t> </w:t>
      </w:r>
      <w:r>
        <w:rPr/>
        <w:t>болгондо,</w:t>
      </w:r>
      <w:r>
        <w:rPr>
          <w:spacing w:val="10"/>
        </w:rPr>
        <w:t> </w:t>
      </w:r>
      <w:r>
        <w:rPr/>
        <w:t>аракетке</w:t>
      </w:r>
      <w:r>
        <w:rPr>
          <w:spacing w:val="7"/>
        </w:rPr>
        <w:t> </w:t>
      </w:r>
      <w:r>
        <w:rPr/>
        <w:t>жөндөмсүз,</w:t>
      </w:r>
      <w:r>
        <w:rPr>
          <w:spacing w:val="10"/>
        </w:rPr>
        <w:t> </w:t>
      </w:r>
      <w:r>
        <w:rPr/>
        <w:t>же</w:t>
      </w:r>
      <w:r>
        <w:rPr>
          <w:spacing w:val="8"/>
        </w:rPr>
        <w:t> </w:t>
      </w:r>
      <w:r>
        <w:rPr/>
        <w:t>аракетке</w:t>
      </w:r>
      <w:r>
        <w:rPr>
          <w:spacing w:val="8"/>
        </w:rPr>
        <w:t> </w:t>
      </w:r>
      <w:r>
        <w:rPr/>
        <w:t>жөндөмдүүлүгү</w:t>
      </w:r>
      <w:r>
        <w:rPr>
          <w:spacing w:val="7"/>
        </w:rPr>
        <w:t> </w:t>
      </w:r>
      <w:r>
        <w:rPr/>
        <w:t>чектелүү</w:t>
      </w:r>
      <w:r>
        <w:rPr>
          <w:spacing w:val="-117"/>
        </w:rPr>
        <w:t> </w:t>
      </w:r>
      <w:r>
        <w:rPr/>
        <w:t>деп</w:t>
      </w:r>
      <w:r>
        <w:rPr>
          <w:spacing w:val="-1"/>
        </w:rPr>
        <w:t> </w:t>
      </w:r>
      <w:r>
        <w:rPr/>
        <w:t>табылганда же</w:t>
      </w:r>
      <w:r>
        <w:rPr>
          <w:spacing w:val="-1"/>
        </w:rPr>
        <w:t> </w:t>
      </w:r>
      <w:r>
        <w:rPr/>
        <w:t>дайынсыз жок болгондо;</w:t>
      </w:r>
    </w:p>
    <w:p>
      <w:pPr>
        <w:pStyle w:val="BodyText"/>
        <w:ind w:left="668" w:firstLine="0"/>
      </w:pPr>
      <w:r>
        <w:rPr/>
        <w:t>агент</w:t>
      </w:r>
      <w:r>
        <w:rPr>
          <w:spacing w:val="-4"/>
        </w:rPr>
        <w:t> </w:t>
      </w:r>
      <w:r>
        <w:rPr/>
        <w:t>болуп</w:t>
      </w:r>
      <w:r>
        <w:rPr>
          <w:spacing w:val="-3"/>
        </w:rPr>
        <w:t> </w:t>
      </w:r>
      <w:r>
        <w:rPr/>
        <w:t>эсептелген</w:t>
      </w:r>
      <w:r>
        <w:rPr>
          <w:spacing w:val="-3"/>
        </w:rPr>
        <w:t> </w:t>
      </w:r>
      <w:r>
        <w:rPr/>
        <w:t>жекече</w:t>
      </w:r>
      <w:r>
        <w:rPr>
          <w:spacing w:val="-3"/>
        </w:rPr>
        <w:t> </w:t>
      </w:r>
      <w:r>
        <w:rPr/>
        <w:t>ээлик</w:t>
      </w:r>
      <w:r>
        <w:rPr>
          <w:spacing w:val="-3"/>
        </w:rPr>
        <w:t> </w:t>
      </w:r>
      <w:r>
        <w:rPr/>
        <w:t>кылуучу</w:t>
      </w:r>
      <w:r>
        <w:rPr>
          <w:spacing w:val="-3"/>
        </w:rPr>
        <w:t> </w:t>
      </w:r>
      <w:r>
        <w:rPr/>
        <w:t>ишкер</w:t>
      </w:r>
      <w:r>
        <w:rPr>
          <w:spacing w:val="-4"/>
        </w:rPr>
        <w:t> </w:t>
      </w:r>
      <w:r>
        <w:rPr/>
        <w:t>тоорук</w:t>
      </w:r>
      <w:r>
        <w:rPr>
          <w:spacing w:val="-3"/>
        </w:rPr>
        <w:t> </w:t>
      </w:r>
      <w:r>
        <w:rPr/>
        <w:t>деп</w:t>
      </w:r>
      <w:r>
        <w:rPr>
          <w:spacing w:val="-3"/>
        </w:rPr>
        <w:t> </w:t>
      </w:r>
      <w:r>
        <w:rPr/>
        <w:t>табылганда.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32"/>
        </w:numPr>
        <w:tabs>
          <w:tab w:pos="1149" w:val="left" w:leader="none"/>
        </w:tabs>
        <w:spacing w:line="240" w:lineRule="auto" w:before="0" w:after="0"/>
        <w:ind w:left="2528" w:right="1790" w:hanging="186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Агенттик</w:t>
      </w:r>
      <w:r>
        <w:rPr>
          <w:spacing w:val="-4"/>
          <w:sz w:val="20"/>
        </w:rPr>
        <w:t> </w:t>
      </w:r>
      <w:r>
        <w:rPr>
          <w:sz w:val="20"/>
        </w:rPr>
        <w:t>мамилелерге</w:t>
      </w:r>
      <w:r>
        <w:rPr>
          <w:spacing w:val="-4"/>
          <w:sz w:val="20"/>
        </w:rPr>
        <w:t> </w:t>
      </w:r>
      <w:r>
        <w:rPr>
          <w:sz w:val="20"/>
        </w:rPr>
        <w:t>карата</w:t>
      </w:r>
      <w:r>
        <w:rPr>
          <w:spacing w:val="-4"/>
          <w:sz w:val="20"/>
        </w:rPr>
        <w:t> </w:t>
      </w:r>
      <w:r>
        <w:rPr>
          <w:sz w:val="20"/>
        </w:rPr>
        <w:t>тапшырма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комиссия</w:t>
      </w:r>
      <w:r>
        <w:rPr>
          <w:spacing w:val="-117"/>
          <w:sz w:val="20"/>
        </w:rPr>
        <w:t> </w:t>
      </w:r>
      <w:r>
        <w:rPr>
          <w:sz w:val="20"/>
        </w:rPr>
        <w:t>келишимдери</w:t>
      </w:r>
      <w:r>
        <w:rPr>
          <w:spacing w:val="-5"/>
          <w:sz w:val="20"/>
        </w:rPr>
        <w:t> </w:t>
      </w:r>
      <w:r>
        <w:rPr>
          <w:sz w:val="20"/>
        </w:rPr>
        <w:t>жөнүндөгү</w:t>
      </w:r>
      <w:r>
        <w:rPr>
          <w:spacing w:val="-4"/>
          <w:sz w:val="20"/>
        </w:rPr>
        <w:t> </w:t>
      </w:r>
      <w:r>
        <w:rPr>
          <w:sz w:val="20"/>
        </w:rPr>
        <w:t>эрежелердин</w:t>
      </w:r>
      <w:r>
        <w:rPr>
          <w:spacing w:val="-4"/>
          <w:sz w:val="20"/>
        </w:rPr>
        <w:t> </w:t>
      </w:r>
      <w:r>
        <w:rPr>
          <w:sz w:val="20"/>
        </w:rPr>
        <w:t>колдонулушу</w:t>
      </w:r>
    </w:p>
    <w:p>
      <w:pPr>
        <w:pStyle w:val="BodyText"/>
        <w:ind w:left="0" w:firstLine="0"/>
      </w:pPr>
    </w:p>
    <w:p>
      <w:pPr>
        <w:pStyle w:val="BodyText"/>
        <w:ind w:right="106"/>
        <w:jc w:val="both"/>
      </w:pPr>
      <w:r>
        <w:rPr/>
        <w:t>Агенттик келишимден келип чыккан мамилелерге карата ушул келишимдин шарты</w:t>
      </w:r>
      <w:r>
        <w:rPr>
          <w:spacing w:val="1"/>
        </w:rPr>
        <w:t> </w:t>
      </w:r>
      <w:r>
        <w:rPr/>
        <w:t>боюнча агент принципиалдын атынан же өзүнүн атынан аракеттенип жаткандыгына</w:t>
      </w:r>
      <w:r>
        <w:rPr>
          <w:spacing w:val="1"/>
        </w:rPr>
        <w:t> </w:t>
      </w:r>
      <w:r>
        <w:rPr/>
        <w:t>жараша тийиштүү түрдө ушул Кодекстин 39-главасында же 41-главасында каралган</w:t>
      </w:r>
      <w:r>
        <w:rPr>
          <w:spacing w:val="1"/>
        </w:rPr>
        <w:t> </w:t>
      </w:r>
      <w:r>
        <w:rPr/>
        <w:t>эрежелер, эгерде бул эрежелер ушул главанын жоболоруна же агенттик келишимдин</w:t>
      </w:r>
      <w:r>
        <w:rPr>
          <w:spacing w:val="1"/>
        </w:rPr>
        <w:t> </w:t>
      </w:r>
      <w:r>
        <w:rPr/>
        <w:t>маңызына</w:t>
      </w:r>
      <w:r>
        <w:rPr>
          <w:spacing w:val="-1"/>
        </w:rPr>
        <w:t> </w:t>
      </w:r>
      <w:r>
        <w:rPr/>
        <w:t>карама-каршы келбесе,</w:t>
      </w:r>
      <w:r>
        <w:rPr>
          <w:spacing w:val="-1"/>
        </w:rPr>
        <w:t> </w:t>
      </w:r>
      <w:r>
        <w:rPr/>
        <w:t>колдонулат.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4749" w:firstLine="0"/>
      </w:pPr>
      <w:r>
        <w:rPr/>
        <w:t>43-Глава</w:t>
      </w:r>
    </w:p>
    <w:p>
      <w:pPr>
        <w:pStyle w:val="BodyText"/>
        <w:spacing w:line="477" w:lineRule="auto" w:before="2"/>
        <w:ind w:left="668" w:right="3169" w:firstLine="3060"/>
      </w:pPr>
      <w:r>
        <w:rPr/>
        <w:t>Мүлктү ишенимдүү башкаруу</w:t>
      </w:r>
      <w:r>
        <w:rPr>
          <w:spacing w:val="-119"/>
        </w:rPr>
        <w:t> </w:t>
      </w:r>
      <w:r>
        <w:rPr/>
        <w:t>850-статья.</w:t>
      </w:r>
      <w:r>
        <w:rPr>
          <w:spacing w:val="-3"/>
        </w:rPr>
        <w:t> </w:t>
      </w:r>
      <w:r>
        <w:rPr/>
        <w:t>Мүлктү</w:t>
      </w:r>
      <w:r>
        <w:rPr>
          <w:spacing w:val="-2"/>
        </w:rPr>
        <w:t> </w:t>
      </w:r>
      <w:r>
        <w:rPr/>
        <w:t>ишенимдүү</w:t>
      </w:r>
      <w:r>
        <w:rPr>
          <w:spacing w:val="-2"/>
        </w:rPr>
        <w:t> </w:t>
      </w:r>
      <w:r>
        <w:rPr/>
        <w:t>башкаруу</w:t>
      </w:r>
      <w:r>
        <w:rPr>
          <w:spacing w:val="-3"/>
        </w:rPr>
        <w:t> </w:t>
      </w:r>
      <w:r>
        <w:rPr/>
        <w:t>келишими</w:t>
      </w:r>
    </w:p>
    <w:p>
      <w:pPr>
        <w:pStyle w:val="ListParagraph"/>
        <w:numPr>
          <w:ilvl w:val="0"/>
          <w:numId w:val="347"/>
        </w:numPr>
        <w:tabs>
          <w:tab w:pos="1163" w:val="left" w:leader="none"/>
        </w:tabs>
        <w:spacing w:line="240" w:lineRule="auto" w:before="3" w:after="0"/>
        <w:ind w:left="102" w:right="107" w:firstLine="566"/>
        <w:jc w:val="both"/>
        <w:rPr>
          <w:sz w:val="20"/>
        </w:rPr>
      </w:pPr>
      <w:r>
        <w:rPr>
          <w:sz w:val="20"/>
        </w:rPr>
        <w:t>Мүлктү</w:t>
      </w:r>
      <w:r>
        <w:rPr>
          <w:spacing w:val="1"/>
          <w:sz w:val="20"/>
        </w:rPr>
        <w:t> </w:t>
      </w:r>
      <w:r>
        <w:rPr>
          <w:sz w:val="20"/>
        </w:rPr>
        <w:t>ишенимдүү</w:t>
      </w:r>
      <w:r>
        <w:rPr>
          <w:spacing w:val="1"/>
          <w:sz w:val="20"/>
        </w:rPr>
        <w:t> </w:t>
      </w:r>
      <w:r>
        <w:rPr>
          <w:sz w:val="20"/>
        </w:rPr>
        <w:t>башкаруу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бир</w:t>
      </w:r>
      <w:r>
        <w:rPr>
          <w:spacing w:val="1"/>
          <w:sz w:val="20"/>
        </w:rPr>
        <w:t> </w:t>
      </w:r>
      <w:r>
        <w:rPr>
          <w:sz w:val="20"/>
        </w:rPr>
        <w:t>тарап</w:t>
      </w:r>
      <w:r>
        <w:rPr>
          <w:spacing w:val="1"/>
          <w:sz w:val="20"/>
        </w:rPr>
        <w:t> </w:t>
      </w:r>
      <w:r>
        <w:rPr>
          <w:sz w:val="20"/>
        </w:rPr>
        <w:t>(башкаруунун</w:t>
      </w:r>
      <w:r>
        <w:rPr>
          <w:spacing w:val="-118"/>
          <w:sz w:val="20"/>
        </w:rPr>
        <w:t> </w:t>
      </w:r>
      <w:r>
        <w:rPr>
          <w:sz w:val="20"/>
        </w:rPr>
        <w:t>уюштуруучусу)</w:t>
      </w:r>
      <w:r>
        <w:rPr>
          <w:spacing w:val="1"/>
          <w:sz w:val="20"/>
        </w:rPr>
        <w:t> </w:t>
      </w:r>
      <w:r>
        <w:rPr>
          <w:sz w:val="20"/>
        </w:rPr>
        <w:t>экинчи</w:t>
      </w:r>
      <w:r>
        <w:rPr>
          <w:spacing w:val="1"/>
          <w:sz w:val="20"/>
        </w:rPr>
        <w:t> </w:t>
      </w:r>
      <w:r>
        <w:rPr>
          <w:sz w:val="20"/>
        </w:rPr>
        <w:t>тарапка</w:t>
      </w:r>
      <w:r>
        <w:rPr>
          <w:spacing w:val="1"/>
          <w:sz w:val="20"/>
        </w:rPr>
        <w:t> </w:t>
      </w:r>
      <w:r>
        <w:rPr>
          <w:sz w:val="20"/>
        </w:rPr>
        <w:t>(ишенимдүү</w:t>
      </w:r>
      <w:r>
        <w:rPr>
          <w:spacing w:val="1"/>
          <w:sz w:val="20"/>
        </w:rPr>
        <w:t> </w:t>
      </w:r>
      <w:r>
        <w:rPr>
          <w:sz w:val="20"/>
        </w:rPr>
        <w:t>башкаруучуга)</w:t>
      </w:r>
      <w:r>
        <w:rPr>
          <w:spacing w:val="1"/>
          <w:sz w:val="20"/>
        </w:rPr>
        <w:t> </w:t>
      </w:r>
      <w:r>
        <w:rPr>
          <w:sz w:val="20"/>
        </w:rPr>
        <w:t>мүлктү</w:t>
      </w:r>
      <w:r>
        <w:rPr>
          <w:spacing w:val="1"/>
          <w:sz w:val="20"/>
        </w:rPr>
        <w:t> </w:t>
      </w:r>
      <w:r>
        <w:rPr>
          <w:sz w:val="20"/>
        </w:rPr>
        <w:t>белгилүү</w:t>
      </w:r>
      <w:r>
        <w:rPr>
          <w:spacing w:val="1"/>
          <w:sz w:val="20"/>
        </w:rPr>
        <w:t> </w:t>
      </w:r>
      <w:r>
        <w:rPr>
          <w:sz w:val="20"/>
        </w:rPr>
        <w:t>бир</w:t>
      </w:r>
      <w:r>
        <w:rPr>
          <w:spacing w:val="-118"/>
          <w:sz w:val="20"/>
        </w:rPr>
        <w:t> </w:t>
      </w:r>
      <w:r>
        <w:rPr>
          <w:sz w:val="20"/>
        </w:rPr>
        <w:t>мөөнөткө</w:t>
      </w:r>
      <w:r>
        <w:rPr>
          <w:spacing w:val="1"/>
          <w:sz w:val="20"/>
        </w:rPr>
        <w:t> </w:t>
      </w:r>
      <w:r>
        <w:rPr>
          <w:sz w:val="20"/>
        </w:rPr>
        <w:t>ишенимдүү</w:t>
      </w:r>
      <w:r>
        <w:rPr>
          <w:spacing w:val="1"/>
          <w:sz w:val="20"/>
        </w:rPr>
        <w:t> </w:t>
      </w:r>
      <w:r>
        <w:rPr>
          <w:sz w:val="20"/>
        </w:rPr>
        <w:t>башкарууга</w:t>
      </w:r>
      <w:r>
        <w:rPr>
          <w:spacing w:val="1"/>
          <w:sz w:val="20"/>
        </w:rPr>
        <w:t> </w:t>
      </w:r>
      <w:r>
        <w:rPr>
          <w:sz w:val="20"/>
        </w:rPr>
        <w:t>берет,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эми</w:t>
      </w:r>
      <w:r>
        <w:rPr>
          <w:spacing w:val="1"/>
          <w:sz w:val="20"/>
        </w:rPr>
        <w:t> </w:t>
      </w:r>
      <w:r>
        <w:rPr>
          <w:sz w:val="20"/>
        </w:rPr>
        <w:t>экинчи</w:t>
      </w:r>
      <w:r>
        <w:rPr>
          <w:spacing w:val="1"/>
          <w:sz w:val="20"/>
        </w:rPr>
        <w:t> </w:t>
      </w:r>
      <w:r>
        <w:rPr>
          <w:sz w:val="20"/>
        </w:rPr>
        <w:t>тарап</w:t>
      </w:r>
      <w:r>
        <w:rPr>
          <w:spacing w:val="1"/>
          <w:sz w:val="20"/>
        </w:rPr>
        <w:t> </w:t>
      </w:r>
      <w:r>
        <w:rPr>
          <w:sz w:val="20"/>
        </w:rPr>
        <w:t>башкаруунун</w:t>
      </w:r>
      <w:r>
        <w:rPr>
          <w:spacing w:val="1"/>
          <w:sz w:val="20"/>
        </w:rPr>
        <w:t> </w:t>
      </w:r>
      <w:r>
        <w:rPr>
          <w:sz w:val="20"/>
        </w:rPr>
        <w:t>негиздөөчүсүнүн же ал көрсөткөн жактын (пайда көрүүчүнүн) кызыкчылыгында бул</w:t>
      </w:r>
      <w:r>
        <w:rPr>
          <w:spacing w:val="1"/>
          <w:sz w:val="20"/>
        </w:rPr>
        <w:t> </w:t>
      </w:r>
      <w:r>
        <w:rPr>
          <w:sz w:val="20"/>
        </w:rPr>
        <w:t>мүлктү</w:t>
      </w:r>
      <w:r>
        <w:rPr>
          <w:spacing w:val="-1"/>
          <w:sz w:val="20"/>
        </w:rPr>
        <w:t> </w:t>
      </w:r>
      <w:r>
        <w:rPr>
          <w:sz w:val="20"/>
        </w:rPr>
        <w:t>башкарууну ишке</w:t>
      </w:r>
      <w:r>
        <w:rPr>
          <w:spacing w:val="-1"/>
          <w:sz w:val="20"/>
        </w:rPr>
        <w:t> </w:t>
      </w:r>
      <w:r>
        <w:rPr>
          <w:sz w:val="20"/>
        </w:rPr>
        <w:t>ашырууга милдеттенет.</w:t>
      </w:r>
    </w:p>
    <w:p>
      <w:pPr>
        <w:pStyle w:val="ListParagraph"/>
        <w:numPr>
          <w:ilvl w:val="0"/>
          <w:numId w:val="347"/>
        </w:numPr>
        <w:tabs>
          <w:tab w:pos="1074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Мүлктүн ишенимдүү башкарууга берилиши аны менчиктөө укугунун ишенимдүү</w:t>
      </w:r>
      <w:r>
        <w:rPr>
          <w:spacing w:val="1"/>
          <w:sz w:val="20"/>
        </w:rPr>
        <w:t> </w:t>
      </w:r>
      <w:r>
        <w:rPr>
          <w:sz w:val="20"/>
        </w:rPr>
        <w:t>башкаруучуга</w:t>
      </w:r>
      <w:r>
        <w:rPr>
          <w:spacing w:val="-1"/>
          <w:sz w:val="20"/>
        </w:rPr>
        <w:t> </w:t>
      </w:r>
      <w:r>
        <w:rPr>
          <w:sz w:val="20"/>
        </w:rPr>
        <w:t>өтүшүнө алып келбейт.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4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Ишенимдүү</w:t>
      </w:r>
      <w:r>
        <w:rPr>
          <w:spacing w:val="-5"/>
          <w:sz w:val="20"/>
        </w:rPr>
        <w:t> </w:t>
      </w:r>
      <w:r>
        <w:rPr>
          <w:sz w:val="20"/>
        </w:rPr>
        <w:t>башкаруунун</w:t>
      </w:r>
      <w:r>
        <w:rPr>
          <w:spacing w:val="-5"/>
          <w:sz w:val="20"/>
        </w:rPr>
        <w:t> </w:t>
      </w:r>
      <w:r>
        <w:rPr>
          <w:sz w:val="20"/>
        </w:rPr>
        <w:t>пайда</w:t>
      </w:r>
      <w:r>
        <w:rPr>
          <w:spacing w:val="-5"/>
          <w:sz w:val="20"/>
        </w:rPr>
        <w:t> </w:t>
      </w:r>
      <w:r>
        <w:rPr>
          <w:sz w:val="20"/>
        </w:rPr>
        <w:t>болушунун</w:t>
      </w:r>
      <w:r>
        <w:rPr>
          <w:spacing w:val="-5"/>
          <w:sz w:val="20"/>
        </w:rPr>
        <w:t> </w:t>
      </w:r>
      <w:r>
        <w:rPr>
          <w:sz w:val="20"/>
        </w:rPr>
        <w:t>(уюштурулушунун)</w:t>
      </w:r>
    </w:p>
    <w:p>
      <w:pPr>
        <w:pStyle w:val="BodyText"/>
        <w:spacing w:before="1"/>
        <w:ind w:left="4689" w:firstLine="0"/>
      </w:pPr>
      <w:r>
        <w:rPr/>
        <w:t>негиздери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49"/>
        </w:numPr>
        <w:tabs>
          <w:tab w:pos="1120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Мүлктү ишенимдүү башкаруу ишенимдүү башкаруучу менен мүлктүн менчик</w:t>
      </w:r>
      <w:r>
        <w:rPr>
          <w:spacing w:val="1"/>
          <w:sz w:val="20"/>
        </w:rPr>
        <w:t> </w:t>
      </w:r>
      <w:r>
        <w:rPr>
          <w:sz w:val="20"/>
        </w:rPr>
        <w:t>ээсинин</w:t>
      </w:r>
      <w:r>
        <w:rPr>
          <w:spacing w:val="-3"/>
          <w:sz w:val="20"/>
        </w:rPr>
        <w:t> </w:t>
      </w:r>
      <w:r>
        <w:rPr>
          <w:sz w:val="20"/>
        </w:rPr>
        <w:t>ортосунда</w:t>
      </w:r>
      <w:r>
        <w:rPr>
          <w:spacing w:val="-2"/>
          <w:sz w:val="20"/>
        </w:rPr>
        <w:t> </w:t>
      </w:r>
      <w:r>
        <w:rPr>
          <w:sz w:val="20"/>
        </w:rPr>
        <w:t>түзүлгөн</w:t>
      </w:r>
      <w:r>
        <w:rPr>
          <w:spacing w:val="-2"/>
          <w:sz w:val="20"/>
        </w:rPr>
        <w:t> </w:t>
      </w:r>
      <w:r>
        <w:rPr>
          <w:sz w:val="20"/>
        </w:rPr>
        <w:t>келишимдин</w:t>
      </w:r>
      <w:r>
        <w:rPr>
          <w:spacing w:val="-2"/>
          <w:sz w:val="20"/>
        </w:rPr>
        <w:t> </w:t>
      </w:r>
      <w:r>
        <w:rPr>
          <w:sz w:val="20"/>
        </w:rPr>
        <w:t>негизинде</w:t>
      </w:r>
      <w:r>
        <w:rPr>
          <w:spacing w:val="-2"/>
          <w:sz w:val="20"/>
        </w:rPr>
        <w:t> </w:t>
      </w:r>
      <w:r>
        <w:rPr>
          <w:sz w:val="20"/>
        </w:rPr>
        <w:t>пайда</w:t>
      </w:r>
      <w:r>
        <w:rPr>
          <w:spacing w:val="-2"/>
          <w:sz w:val="20"/>
        </w:rPr>
        <w:t> </w:t>
      </w:r>
      <w:r>
        <w:rPr>
          <w:sz w:val="20"/>
        </w:rPr>
        <w:t>болот</w:t>
      </w:r>
      <w:r>
        <w:rPr>
          <w:spacing w:val="-2"/>
          <w:sz w:val="20"/>
        </w:rPr>
        <w:t> </w:t>
      </w:r>
      <w:r>
        <w:rPr>
          <w:sz w:val="20"/>
        </w:rPr>
        <w:t>(уюштурулат).</w:t>
      </w:r>
    </w:p>
    <w:p>
      <w:pPr>
        <w:pStyle w:val="ListParagraph"/>
        <w:numPr>
          <w:ilvl w:val="0"/>
          <w:numId w:val="349"/>
        </w:numPr>
        <w:tabs>
          <w:tab w:pos="1029" w:val="left" w:leader="none"/>
        </w:tabs>
        <w:spacing w:line="225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ишенимдүү</w:t>
      </w:r>
      <w:r>
        <w:rPr>
          <w:spacing w:val="-4"/>
          <w:sz w:val="20"/>
        </w:rPr>
        <w:t> </w:t>
      </w:r>
      <w:r>
        <w:rPr>
          <w:sz w:val="20"/>
        </w:rPr>
        <w:t>башкаруу</w:t>
      </w:r>
      <w:r>
        <w:rPr>
          <w:spacing w:val="-4"/>
          <w:sz w:val="20"/>
        </w:rPr>
        <w:t> </w:t>
      </w:r>
      <w:r>
        <w:rPr>
          <w:sz w:val="20"/>
        </w:rPr>
        <w:t>төмөнкү</w:t>
      </w:r>
      <w:r>
        <w:rPr>
          <w:spacing w:val="-3"/>
          <w:sz w:val="20"/>
        </w:rPr>
        <w:t> </w:t>
      </w:r>
      <w:r>
        <w:rPr>
          <w:sz w:val="20"/>
        </w:rPr>
        <w:t>учурларда</w:t>
      </w:r>
      <w:r>
        <w:rPr>
          <w:spacing w:val="-4"/>
          <w:sz w:val="20"/>
        </w:rPr>
        <w:t> </w:t>
      </w:r>
      <w:r>
        <w:rPr>
          <w:sz w:val="20"/>
        </w:rPr>
        <w:t>да</w:t>
      </w:r>
      <w:r>
        <w:rPr>
          <w:spacing w:val="-4"/>
          <w:sz w:val="20"/>
        </w:rPr>
        <w:t> </w:t>
      </w:r>
      <w:r>
        <w:rPr>
          <w:sz w:val="20"/>
        </w:rPr>
        <w:t>уюштурулушу</w:t>
      </w:r>
      <w:r>
        <w:rPr>
          <w:spacing w:val="-4"/>
          <w:sz w:val="20"/>
        </w:rPr>
        <w:t> </w:t>
      </w:r>
      <w:r>
        <w:rPr>
          <w:sz w:val="20"/>
        </w:rPr>
        <w:t>мүмкүн:</w:t>
      </w:r>
    </w:p>
    <w:p>
      <w:pPr>
        <w:spacing w:after="0" w:line="225" w:lineRule="exact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12"/>
        <w:jc w:val="both"/>
      </w:pPr>
      <w:r>
        <w:rPr/>
        <w:t>ушул Кодекстин 73-статьясында каралган учурларда кам көрүлүүчүнүн мүлкүн</w:t>
      </w:r>
      <w:r>
        <w:rPr>
          <w:spacing w:val="1"/>
        </w:rPr>
        <w:t> </w:t>
      </w:r>
      <w:r>
        <w:rPr/>
        <w:t>дайыма</w:t>
      </w:r>
      <w:r>
        <w:rPr>
          <w:spacing w:val="-1"/>
        </w:rPr>
        <w:t> </w:t>
      </w:r>
      <w:r>
        <w:rPr/>
        <w:t>башкаруу зарылчылыгынын</w:t>
      </w:r>
      <w:r>
        <w:rPr>
          <w:spacing w:val="-1"/>
        </w:rPr>
        <w:t> </w:t>
      </w:r>
      <w:r>
        <w:rPr/>
        <w:t>негизинде;</w:t>
      </w:r>
    </w:p>
    <w:p>
      <w:pPr>
        <w:pStyle w:val="BodyText"/>
        <w:spacing w:before="1"/>
        <w:ind w:left="668" w:right="1330" w:firstLine="0"/>
      </w:pPr>
      <w:r>
        <w:rPr/>
        <w:t>керээзде</w:t>
      </w:r>
      <w:r>
        <w:rPr>
          <w:spacing w:val="-6"/>
        </w:rPr>
        <w:t> </w:t>
      </w:r>
      <w:r>
        <w:rPr/>
        <w:t>керээзди</w:t>
      </w:r>
      <w:r>
        <w:rPr>
          <w:spacing w:val="-5"/>
        </w:rPr>
        <w:t> </w:t>
      </w:r>
      <w:r>
        <w:rPr/>
        <w:t>аткаруучу</w:t>
      </w:r>
      <w:r>
        <w:rPr>
          <w:spacing w:val="-6"/>
        </w:rPr>
        <w:t> </w:t>
      </w:r>
      <w:r>
        <w:rPr/>
        <w:t>(ишенимдүү</w:t>
      </w:r>
      <w:r>
        <w:rPr>
          <w:spacing w:val="-5"/>
        </w:rPr>
        <w:t> </w:t>
      </w:r>
      <w:r>
        <w:rPr/>
        <w:t>башкаруучу)</w:t>
      </w:r>
      <w:r>
        <w:rPr>
          <w:spacing w:val="-6"/>
        </w:rPr>
        <w:t> </w:t>
      </w:r>
      <w:r>
        <w:rPr/>
        <w:t>дайындалганда;</w:t>
      </w:r>
      <w:r>
        <w:rPr>
          <w:spacing w:val="-117"/>
        </w:rPr>
        <w:t> </w:t>
      </w:r>
      <w:r>
        <w:rPr/>
        <w:t>мыйзамда</w:t>
      </w:r>
      <w:r>
        <w:rPr>
          <w:spacing w:val="-1"/>
        </w:rPr>
        <w:t> </w:t>
      </w:r>
      <w:r>
        <w:rPr/>
        <w:t>каралган</w:t>
      </w:r>
      <w:r>
        <w:rPr>
          <w:spacing w:val="-1"/>
        </w:rPr>
        <w:t> </w:t>
      </w:r>
      <w:r>
        <w:rPr/>
        <w:t>башка негиздер</w:t>
      </w:r>
      <w:r>
        <w:rPr>
          <w:spacing w:val="-1"/>
        </w:rPr>
        <w:t> </w:t>
      </w:r>
      <w:r>
        <w:rPr/>
        <w:t>боюнча.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34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ишенимдүү</w:t>
      </w:r>
      <w:r>
        <w:rPr>
          <w:spacing w:val="-4"/>
          <w:sz w:val="20"/>
        </w:rPr>
        <w:t> </w:t>
      </w:r>
      <w:r>
        <w:rPr>
          <w:sz w:val="20"/>
        </w:rPr>
        <w:t>башкаруу</w:t>
      </w:r>
      <w:r>
        <w:rPr>
          <w:spacing w:val="-4"/>
          <w:sz w:val="20"/>
        </w:rPr>
        <w:t> </w:t>
      </w:r>
      <w:r>
        <w:rPr>
          <w:sz w:val="20"/>
        </w:rPr>
        <w:t>келишиминин</w:t>
      </w:r>
      <w:r>
        <w:rPr>
          <w:spacing w:val="-4"/>
          <w:sz w:val="20"/>
        </w:rPr>
        <w:t> </w:t>
      </w:r>
      <w:r>
        <w:rPr>
          <w:sz w:val="20"/>
        </w:rPr>
        <w:t>олуттуу</w:t>
      </w:r>
      <w:r>
        <w:rPr>
          <w:spacing w:val="-4"/>
          <w:sz w:val="20"/>
        </w:rPr>
        <w:t> </w:t>
      </w:r>
      <w:r>
        <w:rPr>
          <w:sz w:val="20"/>
        </w:rPr>
        <w:t>шарттары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spacing w:before="1"/>
        <w:ind w:left="668" w:right="1308" w:firstLine="0"/>
        <w:jc w:val="both"/>
      </w:pPr>
      <w:r>
        <w:rPr/>
        <w:t>Мүлктү ишенимдүү башкаруу келишиминиде төмөнкүлөр каралууга тийиш:</w:t>
      </w:r>
      <w:r>
        <w:rPr>
          <w:spacing w:val="-119"/>
        </w:rPr>
        <w:t> </w:t>
      </w:r>
      <w:r>
        <w:rPr/>
        <w:t>ишенимдүү</w:t>
      </w:r>
      <w:r>
        <w:rPr>
          <w:spacing w:val="-2"/>
        </w:rPr>
        <w:t> </w:t>
      </w:r>
      <w:r>
        <w:rPr/>
        <w:t>башкарууга</w:t>
      </w:r>
      <w:r>
        <w:rPr>
          <w:spacing w:val="-1"/>
        </w:rPr>
        <w:t> </w:t>
      </w:r>
      <w:r>
        <w:rPr/>
        <w:t>берилип</w:t>
      </w:r>
      <w:r>
        <w:rPr>
          <w:spacing w:val="-1"/>
        </w:rPr>
        <w:t> </w:t>
      </w:r>
      <w:r>
        <w:rPr/>
        <w:t>жаткан</w:t>
      </w:r>
      <w:r>
        <w:rPr>
          <w:spacing w:val="-1"/>
        </w:rPr>
        <w:t> </w:t>
      </w:r>
      <w:r>
        <w:rPr/>
        <w:t>мүлктүн</w:t>
      </w:r>
      <w:r>
        <w:rPr>
          <w:spacing w:val="-1"/>
        </w:rPr>
        <w:t> </w:t>
      </w:r>
      <w:r>
        <w:rPr/>
        <w:t>курамы;</w:t>
      </w:r>
    </w:p>
    <w:p>
      <w:pPr>
        <w:pStyle w:val="BodyText"/>
        <w:ind w:right="101"/>
        <w:jc w:val="both"/>
      </w:pPr>
      <w:r>
        <w:rPr/>
        <w:t>ишенимдүү башкарууга берилип жаткан мүлктүн менчик ээси, ал эми эгерде</w:t>
      </w:r>
      <w:r>
        <w:rPr>
          <w:spacing w:val="1"/>
        </w:rPr>
        <w:t> </w:t>
      </w:r>
      <w:r>
        <w:rPr/>
        <w:t>келишим мыйзамга ылайык башка жактын чечими боюнча түзүлүп жаткан учурда -</w:t>
      </w:r>
      <w:r>
        <w:rPr>
          <w:spacing w:val="1"/>
        </w:rPr>
        <w:t> </w:t>
      </w:r>
      <w:r>
        <w:rPr/>
        <w:t>ошондой</w:t>
      </w:r>
      <w:r>
        <w:rPr>
          <w:spacing w:val="-1"/>
        </w:rPr>
        <w:t> </w:t>
      </w:r>
      <w:r>
        <w:rPr/>
        <w:t>эле ошол жактын</w:t>
      </w:r>
      <w:r>
        <w:rPr>
          <w:spacing w:val="-1"/>
        </w:rPr>
        <w:t> </w:t>
      </w:r>
      <w:r>
        <w:rPr/>
        <w:t>аталышы;</w:t>
      </w:r>
    </w:p>
    <w:p>
      <w:pPr>
        <w:pStyle w:val="BodyText"/>
        <w:ind w:right="114"/>
        <w:jc w:val="both"/>
      </w:pPr>
      <w:r>
        <w:rPr/>
        <w:t>мүлктү</w:t>
      </w:r>
      <w:r>
        <w:rPr>
          <w:spacing w:val="1"/>
        </w:rPr>
        <w:t> </w:t>
      </w:r>
      <w:r>
        <w:rPr/>
        <w:t>башкаруу</w:t>
      </w:r>
      <w:r>
        <w:rPr>
          <w:spacing w:val="1"/>
        </w:rPr>
        <w:t> </w:t>
      </w:r>
      <w:r>
        <w:rPr/>
        <w:t>кызыкчылыгында</w:t>
      </w:r>
      <w:r>
        <w:rPr>
          <w:spacing w:val="1"/>
        </w:rPr>
        <w:t> </w:t>
      </w:r>
      <w:r>
        <w:rPr/>
        <w:t>ишке</w:t>
      </w:r>
      <w:r>
        <w:rPr>
          <w:spacing w:val="1"/>
        </w:rPr>
        <w:t> </w:t>
      </w:r>
      <w:r>
        <w:rPr/>
        <w:t>ашырылып</w:t>
      </w:r>
      <w:r>
        <w:rPr>
          <w:spacing w:val="1"/>
        </w:rPr>
        <w:t> </w:t>
      </w:r>
      <w:r>
        <w:rPr/>
        <w:t>жаткан</w:t>
      </w:r>
      <w:r>
        <w:rPr>
          <w:spacing w:val="1"/>
        </w:rPr>
        <w:t> </w:t>
      </w:r>
      <w:r>
        <w:rPr/>
        <w:t>(пайда</w:t>
      </w:r>
      <w:r>
        <w:rPr>
          <w:spacing w:val="1"/>
        </w:rPr>
        <w:t> </w:t>
      </w:r>
      <w:r>
        <w:rPr/>
        <w:t>көрүүчү)</w:t>
      </w:r>
      <w:r>
        <w:rPr>
          <w:spacing w:val="1"/>
        </w:rPr>
        <w:t> </w:t>
      </w:r>
      <w:r>
        <w:rPr/>
        <w:t>юридикалык</w:t>
      </w:r>
      <w:r>
        <w:rPr>
          <w:spacing w:val="-1"/>
        </w:rPr>
        <w:t> </w:t>
      </w:r>
      <w:r>
        <w:rPr/>
        <w:t>жактын аталышы</w:t>
      </w:r>
      <w:r>
        <w:rPr>
          <w:spacing w:val="-1"/>
        </w:rPr>
        <w:t> </w:t>
      </w:r>
      <w:r>
        <w:rPr/>
        <w:t>же адамдын</w:t>
      </w:r>
      <w:r>
        <w:rPr>
          <w:spacing w:val="-1"/>
        </w:rPr>
        <w:t> </w:t>
      </w:r>
      <w:r>
        <w:rPr/>
        <w:t>аты-жөнү;</w:t>
      </w:r>
    </w:p>
    <w:p>
      <w:pPr>
        <w:pStyle w:val="BodyText"/>
        <w:ind w:left="668" w:right="4550" w:firstLine="0"/>
        <w:jc w:val="both"/>
      </w:pPr>
      <w:r>
        <w:rPr/>
        <w:t>ишенимдүү башкаруучунун аталышы же аты;</w:t>
      </w:r>
      <w:r>
        <w:rPr>
          <w:spacing w:val="-119"/>
        </w:rPr>
        <w:t> </w:t>
      </w:r>
      <w:r>
        <w:rPr/>
        <w:t>пайда</w:t>
      </w:r>
      <w:r>
        <w:rPr>
          <w:spacing w:val="-3"/>
        </w:rPr>
        <w:t> </w:t>
      </w:r>
      <w:r>
        <w:rPr/>
        <w:t>көрүүчүгө</w:t>
      </w:r>
      <w:r>
        <w:rPr>
          <w:spacing w:val="-2"/>
        </w:rPr>
        <w:t> </w:t>
      </w:r>
      <w:r>
        <w:rPr/>
        <w:t>келтирилүүчү</w:t>
      </w:r>
      <w:r>
        <w:rPr>
          <w:spacing w:val="-2"/>
        </w:rPr>
        <w:t> </w:t>
      </w:r>
      <w:r>
        <w:rPr/>
        <w:t>пайда;</w:t>
      </w:r>
    </w:p>
    <w:p>
      <w:pPr>
        <w:pStyle w:val="BodyText"/>
        <w:spacing w:before="1"/>
        <w:ind w:right="103"/>
        <w:jc w:val="both"/>
      </w:pPr>
      <w:r>
        <w:rPr/>
        <w:t>мыйзамга ылайык келишим менчик ээси тарабынан түзүлбөгөн учурда келишимде</w:t>
      </w:r>
      <w:r>
        <w:rPr>
          <w:spacing w:val="1"/>
        </w:rPr>
        <w:t> </w:t>
      </w:r>
      <w:r>
        <w:rPr/>
        <w:t>ишенимдүү</w:t>
      </w:r>
      <w:r>
        <w:rPr>
          <w:spacing w:val="1"/>
        </w:rPr>
        <w:t> </w:t>
      </w:r>
      <w:r>
        <w:rPr/>
        <w:t>башкаруу</w:t>
      </w:r>
      <w:r>
        <w:rPr>
          <w:spacing w:val="1"/>
        </w:rPr>
        <w:t> </w:t>
      </w:r>
      <w:r>
        <w:rPr/>
        <w:t>акысыз</w:t>
      </w:r>
      <w:r>
        <w:rPr>
          <w:spacing w:val="1"/>
        </w:rPr>
        <w:t> </w:t>
      </w:r>
      <w:r>
        <w:rPr/>
        <w:t>ишке</w:t>
      </w:r>
      <w:r>
        <w:rPr>
          <w:spacing w:val="1"/>
        </w:rPr>
        <w:t> </w:t>
      </w:r>
      <w:r>
        <w:rPr/>
        <w:t>ашырылып</w:t>
      </w:r>
      <w:r>
        <w:rPr>
          <w:spacing w:val="1"/>
        </w:rPr>
        <w:t> </w:t>
      </w:r>
      <w:r>
        <w:rPr/>
        <w:t>жаткандыгы</w:t>
      </w:r>
      <w:r>
        <w:rPr>
          <w:spacing w:val="1"/>
        </w:rPr>
        <w:t> </w:t>
      </w:r>
      <w:r>
        <w:rPr/>
        <w:t>келишимде</w:t>
      </w:r>
      <w:r>
        <w:rPr>
          <w:spacing w:val="1"/>
        </w:rPr>
        <w:t> </w:t>
      </w:r>
      <w:r>
        <w:rPr/>
        <w:t>каралбаса,</w:t>
      </w:r>
      <w:r>
        <w:rPr>
          <w:spacing w:val="1"/>
        </w:rPr>
        <w:t> </w:t>
      </w:r>
      <w:r>
        <w:rPr/>
        <w:t>башкаруучунун</w:t>
      </w:r>
      <w:r>
        <w:rPr>
          <w:spacing w:val="-1"/>
        </w:rPr>
        <w:t> </w:t>
      </w:r>
      <w:r>
        <w:rPr/>
        <w:t>акысынын өлчөмү</w:t>
      </w:r>
      <w:r>
        <w:rPr>
          <w:spacing w:val="-1"/>
        </w:rPr>
        <w:t> </w:t>
      </w:r>
      <w:r>
        <w:rPr/>
        <w:t>жана формасы;</w:t>
      </w:r>
    </w:p>
    <w:p>
      <w:pPr>
        <w:pStyle w:val="BodyText"/>
        <w:ind w:right="110"/>
        <w:jc w:val="both"/>
      </w:pPr>
      <w:r>
        <w:rPr/>
        <w:t>ишенимдүү башкаруучунун өз иш-аракети жөнүндө башкарууну уюштуруучуга же</w:t>
      </w:r>
      <w:r>
        <w:rPr>
          <w:spacing w:val="1"/>
        </w:rPr>
        <w:t> </w:t>
      </w:r>
      <w:r>
        <w:rPr/>
        <w:t>пайда</w:t>
      </w:r>
      <w:r>
        <w:rPr>
          <w:spacing w:val="-1"/>
        </w:rPr>
        <w:t> </w:t>
      </w:r>
      <w:r>
        <w:rPr/>
        <w:t>көрүүчүгө</w:t>
      </w:r>
      <w:r>
        <w:rPr>
          <w:spacing w:val="-1"/>
        </w:rPr>
        <w:t> </w:t>
      </w:r>
      <w:r>
        <w:rPr/>
        <w:t>отчет</w:t>
      </w:r>
      <w:r>
        <w:rPr>
          <w:spacing w:val="-1"/>
        </w:rPr>
        <w:t> </w:t>
      </w:r>
      <w:r>
        <w:rPr/>
        <w:t>берип</w:t>
      </w:r>
      <w:r>
        <w:rPr>
          <w:spacing w:val="-1"/>
        </w:rPr>
        <w:t> </w:t>
      </w:r>
      <w:r>
        <w:rPr/>
        <w:t>туруусунун</w:t>
      </w:r>
      <w:r>
        <w:rPr>
          <w:spacing w:val="-1"/>
        </w:rPr>
        <w:t> </w:t>
      </w:r>
      <w:r>
        <w:rPr/>
        <w:t>тартиби</w:t>
      </w:r>
      <w:r>
        <w:rPr>
          <w:spacing w:val="-1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мөөнөттөрү;</w:t>
      </w:r>
    </w:p>
    <w:p>
      <w:pPr>
        <w:pStyle w:val="BodyText"/>
        <w:spacing w:line="226" w:lineRule="exact"/>
        <w:ind w:left="668" w:firstLine="0"/>
        <w:jc w:val="both"/>
      </w:pPr>
      <w:r>
        <w:rPr/>
        <w:t>келишимдин</w:t>
      </w:r>
      <w:r>
        <w:rPr>
          <w:spacing w:val="-5"/>
        </w:rPr>
        <w:t> </w:t>
      </w:r>
      <w:r>
        <w:rPr/>
        <w:t>күчүндө</w:t>
      </w:r>
      <w:r>
        <w:rPr>
          <w:spacing w:val="-4"/>
        </w:rPr>
        <w:t> </w:t>
      </w:r>
      <w:r>
        <w:rPr/>
        <w:t>болуу</w:t>
      </w:r>
      <w:r>
        <w:rPr>
          <w:spacing w:val="-4"/>
        </w:rPr>
        <w:t> </w:t>
      </w:r>
      <w:r>
        <w:rPr/>
        <w:t>мөөнөтү.</w:t>
      </w:r>
    </w:p>
    <w:p>
      <w:pPr>
        <w:pStyle w:val="BodyText"/>
        <w:ind w:right="112"/>
        <w:jc w:val="both"/>
      </w:pPr>
      <w:r>
        <w:rPr/>
        <w:t>2. Мүлктү ишенимдүү башкаруу келишими беш жылдан ашпаган мөөнөткө түзүлөт.</w:t>
      </w:r>
      <w:r>
        <w:rPr>
          <w:spacing w:val="1"/>
        </w:rPr>
        <w:t> </w:t>
      </w:r>
      <w:r>
        <w:rPr/>
        <w:t>Ишенимдүү башкарууга берилүүчү мүлктүн айрым түрлөрү үчүн мыйзамда келишим</w:t>
      </w:r>
      <w:r>
        <w:rPr>
          <w:spacing w:val="1"/>
        </w:rPr>
        <w:t> </w:t>
      </w:r>
      <w:r>
        <w:rPr/>
        <w:t>түзүлүшү</w:t>
      </w:r>
      <w:r>
        <w:rPr>
          <w:spacing w:val="-2"/>
        </w:rPr>
        <w:t> </w:t>
      </w:r>
      <w:r>
        <w:rPr/>
        <w:t>мүмкүн</w:t>
      </w:r>
      <w:r>
        <w:rPr>
          <w:spacing w:val="-1"/>
        </w:rPr>
        <w:t> </w:t>
      </w:r>
      <w:r>
        <w:rPr/>
        <w:t>болгон</w:t>
      </w:r>
      <w:r>
        <w:rPr>
          <w:spacing w:val="-1"/>
        </w:rPr>
        <w:t> </w:t>
      </w:r>
      <w:r>
        <w:rPr/>
        <w:t>башка</w:t>
      </w:r>
      <w:r>
        <w:rPr>
          <w:spacing w:val="-1"/>
        </w:rPr>
        <w:t> </w:t>
      </w:r>
      <w:r>
        <w:rPr/>
        <w:t>эң</w:t>
      </w:r>
      <w:r>
        <w:rPr>
          <w:spacing w:val="-1"/>
        </w:rPr>
        <w:t> </w:t>
      </w:r>
      <w:r>
        <w:rPr/>
        <w:t>узак</w:t>
      </w:r>
      <w:r>
        <w:rPr>
          <w:spacing w:val="-1"/>
        </w:rPr>
        <w:t> </w:t>
      </w:r>
      <w:r>
        <w:rPr/>
        <w:t>мөөнөт</w:t>
      </w:r>
      <w:r>
        <w:rPr>
          <w:spacing w:val="-1"/>
        </w:rPr>
        <w:t> </w:t>
      </w:r>
      <w:r>
        <w:rPr/>
        <w:t>көрсөтүлүшү</w:t>
      </w:r>
      <w:r>
        <w:rPr>
          <w:spacing w:val="-1"/>
        </w:rPr>
        <w:t> </w:t>
      </w:r>
      <w:r>
        <w:rPr/>
        <w:t>мүмкүн.</w:t>
      </w:r>
    </w:p>
    <w:p>
      <w:pPr>
        <w:pStyle w:val="BodyText"/>
        <w:spacing w:before="2"/>
        <w:ind w:right="108"/>
        <w:jc w:val="both"/>
      </w:pPr>
      <w:r>
        <w:rPr/>
        <w:t>Келишимдин</w:t>
      </w:r>
      <w:r>
        <w:rPr>
          <w:spacing w:val="1"/>
        </w:rPr>
        <w:t> </w:t>
      </w:r>
      <w:r>
        <w:rPr/>
        <w:t>мөөнөтү</w:t>
      </w:r>
      <w:r>
        <w:rPr>
          <w:spacing w:val="1"/>
        </w:rPr>
        <w:t> </w:t>
      </w:r>
      <w:r>
        <w:rPr/>
        <w:t>аяктаганда</w:t>
      </w:r>
      <w:r>
        <w:rPr>
          <w:spacing w:val="1"/>
        </w:rPr>
        <w:t> </w:t>
      </w:r>
      <w:r>
        <w:rPr/>
        <w:t>тараптардын</w:t>
      </w:r>
      <w:r>
        <w:rPr>
          <w:spacing w:val="1"/>
        </w:rPr>
        <w:t> </w:t>
      </w:r>
      <w:r>
        <w:rPr/>
        <w:t>биринин</w:t>
      </w:r>
      <w:r>
        <w:rPr>
          <w:spacing w:val="1"/>
        </w:rPr>
        <w:t> </w:t>
      </w:r>
      <w:r>
        <w:rPr/>
        <w:t>келишимди</w:t>
      </w:r>
      <w:r>
        <w:rPr>
          <w:spacing w:val="1"/>
        </w:rPr>
        <w:t> </w:t>
      </w:r>
      <w:r>
        <w:rPr/>
        <w:t>токтотуу</w:t>
      </w:r>
      <w:r>
        <w:rPr>
          <w:spacing w:val="1"/>
        </w:rPr>
        <w:t> </w:t>
      </w:r>
      <w:r>
        <w:rPr/>
        <w:t>жөнүндөгү арызы болбогон учурда ал ошол эле шарттарда жана келишимде белгиленген</w:t>
      </w:r>
      <w:r>
        <w:rPr>
          <w:spacing w:val="-118"/>
        </w:rPr>
        <w:t> </w:t>
      </w:r>
      <w:r>
        <w:rPr/>
        <w:t>мөөнөткө</w:t>
      </w:r>
      <w:r>
        <w:rPr>
          <w:spacing w:val="-1"/>
        </w:rPr>
        <w:t> </w:t>
      </w:r>
      <w:r>
        <w:rPr/>
        <w:t>узартылды деп эсептелет.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348"/>
        </w:numPr>
        <w:tabs>
          <w:tab w:pos="1149" w:val="left" w:leader="none"/>
        </w:tabs>
        <w:spacing w:line="240" w:lineRule="auto" w:before="0" w:after="0"/>
        <w:ind w:left="1148" w:right="0" w:hanging="481"/>
        <w:jc w:val="both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ишенимдүү</w:t>
      </w:r>
      <w:r>
        <w:rPr>
          <w:spacing w:val="-4"/>
          <w:sz w:val="20"/>
        </w:rPr>
        <w:t> </w:t>
      </w:r>
      <w:r>
        <w:rPr>
          <w:sz w:val="20"/>
        </w:rPr>
        <w:t>башкаруу</w:t>
      </w:r>
      <w:r>
        <w:rPr>
          <w:spacing w:val="-4"/>
          <w:sz w:val="20"/>
        </w:rPr>
        <w:t> </w:t>
      </w:r>
      <w:r>
        <w:rPr>
          <w:sz w:val="20"/>
        </w:rPr>
        <w:t>келишиминин</w:t>
      </w:r>
      <w:r>
        <w:rPr>
          <w:spacing w:val="-4"/>
          <w:sz w:val="20"/>
        </w:rPr>
        <w:t> </w:t>
      </w:r>
      <w:r>
        <w:rPr>
          <w:sz w:val="20"/>
        </w:rPr>
        <w:t>формасы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50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ишенимдүү</w:t>
      </w:r>
      <w:r>
        <w:rPr>
          <w:spacing w:val="-4"/>
          <w:sz w:val="20"/>
        </w:rPr>
        <w:t> </w:t>
      </w:r>
      <w:r>
        <w:rPr>
          <w:sz w:val="20"/>
        </w:rPr>
        <w:t>башкаруу</w:t>
      </w:r>
      <w:r>
        <w:rPr>
          <w:spacing w:val="-3"/>
          <w:sz w:val="20"/>
        </w:rPr>
        <w:t> </w:t>
      </w:r>
      <w:r>
        <w:rPr>
          <w:sz w:val="20"/>
        </w:rPr>
        <w:t>келишими</w:t>
      </w:r>
      <w:r>
        <w:rPr>
          <w:spacing w:val="-4"/>
          <w:sz w:val="20"/>
        </w:rPr>
        <w:t> </w:t>
      </w:r>
      <w:r>
        <w:rPr>
          <w:sz w:val="20"/>
        </w:rPr>
        <w:t>жазуу</w:t>
      </w:r>
      <w:r>
        <w:rPr>
          <w:spacing w:val="-3"/>
          <w:sz w:val="20"/>
        </w:rPr>
        <w:t> </w:t>
      </w:r>
      <w:r>
        <w:rPr>
          <w:sz w:val="20"/>
        </w:rPr>
        <w:t>жүзүндө</w:t>
      </w:r>
      <w:r>
        <w:rPr>
          <w:spacing w:val="-4"/>
          <w:sz w:val="20"/>
        </w:rPr>
        <w:t> </w:t>
      </w:r>
      <w:r>
        <w:rPr>
          <w:sz w:val="20"/>
        </w:rPr>
        <w:t>түзүлүүгө</w:t>
      </w:r>
      <w:r>
        <w:rPr>
          <w:spacing w:val="-3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350"/>
        </w:numPr>
        <w:tabs>
          <w:tab w:pos="1120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Кыймылсыз мүлктү ишенимдүү башкаруу келишими кыймылсыз мүлктү сатуу</w:t>
      </w:r>
      <w:r>
        <w:rPr>
          <w:spacing w:val="1"/>
          <w:sz w:val="20"/>
        </w:rPr>
        <w:t> </w:t>
      </w:r>
      <w:r>
        <w:rPr>
          <w:sz w:val="20"/>
        </w:rPr>
        <w:t>келишими үчүн каралган формада түзүлүүгө тийиш. Кыймылсыз мүлктүн ишенимдүү</w:t>
      </w:r>
      <w:r>
        <w:rPr>
          <w:spacing w:val="1"/>
          <w:sz w:val="20"/>
        </w:rPr>
        <w:t> </w:t>
      </w:r>
      <w:r>
        <w:rPr>
          <w:sz w:val="20"/>
        </w:rPr>
        <w:t>башкарууга берилиши ушул мүлккө карата менчик укугунун өтүшү үчүн белгиленген</w:t>
      </w:r>
      <w:r>
        <w:rPr>
          <w:spacing w:val="1"/>
          <w:sz w:val="20"/>
        </w:rPr>
        <w:t> </w:t>
      </w:r>
      <w:r>
        <w:rPr>
          <w:sz w:val="20"/>
        </w:rPr>
        <w:t>тартипте</w:t>
      </w:r>
      <w:r>
        <w:rPr>
          <w:spacing w:val="-1"/>
          <w:sz w:val="20"/>
        </w:rPr>
        <w:t> </w:t>
      </w:r>
      <w:r>
        <w:rPr>
          <w:sz w:val="20"/>
        </w:rPr>
        <w:t>мамлекеттик каттоодон</w:t>
      </w:r>
      <w:r>
        <w:rPr>
          <w:spacing w:val="-1"/>
          <w:sz w:val="20"/>
        </w:rPr>
        <w:t> </w:t>
      </w:r>
      <w:r>
        <w:rPr>
          <w:sz w:val="20"/>
        </w:rPr>
        <w:t>өтүүгө тийиш.</w:t>
      </w:r>
    </w:p>
    <w:p>
      <w:pPr>
        <w:pStyle w:val="ListParagraph"/>
        <w:numPr>
          <w:ilvl w:val="0"/>
          <w:numId w:val="350"/>
        </w:numPr>
        <w:tabs>
          <w:tab w:pos="1132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Мүлктү ишенимдүү башкаруу келишиминин формасынын сакталбагандыгы же</w:t>
      </w:r>
      <w:r>
        <w:rPr>
          <w:spacing w:val="1"/>
          <w:sz w:val="20"/>
        </w:rPr>
        <w:t> </w:t>
      </w:r>
      <w:r>
        <w:rPr>
          <w:sz w:val="20"/>
        </w:rPr>
        <w:t>кыймылсыз мүлктүн ишенимдүү башкарууга берилиши мамлекеттик каттоодон өтүүгө</w:t>
      </w:r>
      <w:r>
        <w:rPr>
          <w:spacing w:val="1"/>
          <w:sz w:val="20"/>
        </w:rPr>
        <w:t> </w:t>
      </w:r>
      <w:r>
        <w:rPr>
          <w:sz w:val="20"/>
        </w:rPr>
        <w:t>тийиш</w:t>
      </w:r>
      <w:r>
        <w:rPr>
          <w:spacing w:val="-3"/>
          <w:sz w:val="20"/>
        </w:rPr>
        <w:t> </w:t>
      </w:r>
      <w:r>
        <w:rPr>
          <w:sz w:val="20"/>
        </w:rPr>
        <w:t>деген</w:t>
      </w:r>
      <w:r>
        <w:rPr>
          <w:spacing w:val="-2"/>
          <w:sz w:val="20"/>
        </w:rPr>
        <w:t> </w:t>
      </w:r>
      <w:r>
        <w:rPr>
          <w:sz w:val="20"/>
        </w:rPr>
        <w:t>талаптын</w:t>
      </w:r>
      <w:r>
        <w:rPr>
          <w:spacing w:val="-3"/>
          <w:sz w:val="20"/>
        </w:rPr>
        <w:t> </w:t>
      </w:r>
      <w:r>
        <w:rPr>
          <w:sz w:val="20"/>
        </w:rPr>
        <w:t>аткарлыбагандыгы</w:t>
      </w:r>
      <w:r>
        <w:rPr>
          <w:spacing w:val="-2"/>
          <w:sz w:val="20"/>
        </w:rPr>
        <w:t> </w:t>
      </w:r>
      <w:r>
        <w:rPr>
          <w:sz w:val="20"/>
        </w:rPr>
        <w:t>келишимдин</w:t>
      </w:r>
      <w:r>
        <w:rPr>
          <w:spacing w:val="-2"/>
          <w:sz w:val="20"/>
        </w:rPr>
        <w:t> </w:t>
      </w:r>
      <w:r>
        <w:rPr>
          <w:sz w:val="20"/>
        </w:rPr>
        <w:t>анык</w:t>
      </w:r>
      <w:r>
        <w:rPr>
          <w:spacing w:val="-3"/>
          <w:sz w:val="20"/>
        </w:rPr>
        <w:t> </w:t>
      </w:r>
      <w:r>
        <w:rPr>
          <w:sz w:val="20"/>
        </w:rPr>
        <w:t>эместигине</w:t>
      </w:r>
      <w:r>
        <w:rPr>
          <w:spacing w:val="-2"/>
          <w:sz w:val="20"/>
        </w:rPr>
        <w:t> </w:t>
      </w:r>
      <w:r>
        <w:rPr>
          <w:sz w:val="20"/>
        </w:rPr>
        <w:t>алып</w:t>
      </w:r>
      <w:r>
        <w:rPr>
          <w:spacing w:val="-2"/>
          <w:sz w:val="20"/>
        </w:rPr>
        <w:t> </w:t>
      </w:r>
      <w:r>
        <w:rPr>
          <w:sz w:val="20"/>
        </w:rPr>
        <w:t>келет.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48"/>
        </w:numPr>
        <w:tabs>
          <w:tab w:pos="1149" w:val="left" w:leader="none"/>
        </w:tabs>
        <w:spacing w:line="240" w:lineRule="auto" w:before="1" w:after="0"/>
        <w:ind w:left="1148" w:right="0" w:hanging="481"/>
        <w:jc w:val="both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Ишенимдүү</w:t>
      </w:r>
      <w:r>
        <w:rPr>
          <w:spacing w:val="-5"/>
          <w:sz w:val="20"/>
        </w:rPr>
        <w:t> </w:t>
      </w:r>
      <w:r>
        <w:rPr>
          <w:sz w:val="20"/>
        </w:rPr>
        <w:t>башкаруунун</w:t>
      </w:r>
      <w:r>
        <w:rPr>
          <w:spacing w:val="-4"/>
          <w:sz w:val="20"/>
        </w:rPr>
        <w:t> </w:t>
      </w:r>
      <w:r>
        <w:rPr>
          <w:sz w:val="20"/>
        </w:rPr>
        <w:t>объекти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351"/>
        </w:numPr>
        <w:tabs>
          <w:tab w:pos="1103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Ишенимдүү башкаруунун объекти ишкана жана башка мүлктүк комплекстер,</w:t>
      </w:r>
      <w:r>
        <w:rPr>
          <w:spacing w:val="1"/>
          <w:sz w:val="20"/>
        </w:rPr>
        <w:t> </w:t>
      </w:r>
      <w:r>
        <w:rPr>
          <w:sz w:val="20"/>
        </w:rPr>
        <w:t>кыймылсыз мүлккө таандык болгон айрым объектилер, баалуу кагаздар, документсиз</w:t>
      </w:r>
      <w:r>
        <w:rPr>
          <w:spacing w:val="1"/>
          <w:sz w:val="20"/>
        </w:rPr>
        <w:t> </w:t>
      </w:r>
      <w:r>
        <w:rPr>
          <w:sz w:val="20"/>
        </w:rPr>
        <w:t>баалуу</w:t>
      </w:r>
      <w:r>
        <w:rPr>
          <w:spacing w:val="-2"/>
          <w:sz w:val="20"/>
        </w:rPr>
        <w:t> </w:t>
      </w:r>
      <w:r>
        <w:rPr>
          <w:sz w:val="20"/>
        </w:rPr>
        <w:t>кагаздар</w:t>
      </w:r>
      <w:r>
        <w:rPr>
          <w:spacing w:val="-2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ырасталган</w:t>
      </w:r>
      <w:r>
        <w:rPr>
          <w:spacing w:val="-2"/>
          <w:sz w:val="20"/>
        </w:rPr>
        <w:t> </w:t>
      </w:r>
      <w:r>
        <w:rPr>
          <w:sz w:val="20"/>
        </w:rPr>
        <w:t>укуктар,</w:t>
      </w:r>
      <w:r>
        <w:rPr>
          <w:spacing w:val="-2"/>
          <w:sz w:val="20"/>
        </w:rPr>
        <w:t> </w:t>
      </w:r>
      <w:r>
        <w:rPr>
          <w:sz w:val="20"/>
        </w:rPr>
        <w:t>өзгөчө</w:t>
      </w:r>
      <w:r>
        <w:rPr>
          <w:spacing w:val="-1"/>
          <w:sz w:val="20"/>
        </w:rPr>
        <w:t> </w:t>
      </w:r>
      <w:r>
        <w:rPr>
          <w:sz w:val="20"/>
        </w:rPr>
        <w:t>укуктар</w:t>
      </w:r>
      <w:r>
        <w:rPr>
          <w:spacing w:val="-2"/>
          <w:sz w:val="20"/>
        </w:rPr>
        <w:t> </w:t>
      </w:r>
      <w:r>
        <w:rPr>
          <w:sz w:val="20"/>
        </w:rPr>
        <w:t>болушу</w:t>
      </w:r>
      <w:r>
        <w:rPr>
          <w:spacing w:val="-2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351"/>
        </w:numPr>
        <w:tabs>
          <w:tab w:pos="1163" w:val="left" w:leader="none"/>
        </w:tabs>
        <w:spacing w:line="240" w:lineRule="auto" w:before="2" w:after="0"/>
        <w:ind w:left="102" w:right="105" w:firstLine="566"/>
        <w:jc w:val="both"/>
        <w:rPr>
          <w:sz w:val="20"/>
        </w:rPr>
      </w:pPr>
      <w:r>
        <w:rPr>
          <w:sz w:val="20"/>
        </w:rPr>
        <w:t>Кыймылдуу</w:t>
      </w:r>
      <w:r>
        <w:rPr>
          <w:spacing w:val="1"/>
          <w:sz w:val="20"/>
        </w:rPr>
        <w:t> </w:t>
      </w:r>
      <w:r>
        <w:rPr>
          <w:sz w:val="20"/>
        </w:rPr>
        <w:t>мүлккө</w:t>
      </w:r>
      <w:r>
        <w:rPr>
          <w:spacing w:val="1"/>
          <w:sz w:val="20"/>
        </w:rPr>
        <w:t> </w:t>
      </w:r>
      <w:r>
        <w:rPr>
          <w:sz w:val="20"/>
        </w:rPr>
        <w:t>таандык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айрым</w:t>
      </w:r>
      <w:r>
        <w:rPr>
          <w:spacing w:val="1"/>
          <w:sz w:val="20"/>
        </w:rPr>
        <w:t> </w:t>
      </w:r>
      <w:r>
        <w:rPr>
          <w:sz w:val="20"/>
        </w:rPr>
        <w:t>буюмдар,</w:t>
      </w:r>
      <w:r>
        <w:rPr>
          <w:spacing w:val="1"/>
          <w:sz w:val="20"/>
        </w:rPr>
        <w:t> </w:t>
      </w:r>
      <w:r>
        <w:rPr>
          <w:sz w:val="20"/>
        </w:rPr>
        <w:t>акча,</w:t>
      </w:r>
      <w:r>
        <w:rPr>
          <w:spacing w:val="1"/>
          <w:sz w:val="20"/>
        </w:rPr>
        <w:t> </w:t>
      </w:r>
      <w:r>
        <w:rPr>
          <w:sz w:val="20"/>
        </w:rPr>
        <w:t>ата-тегинин</w:t>
      </w:r>
      <w:r>
        <w:rPr>
          <w:spacing w:val="-118"/>
          <w:sz w:val="20"/>
        </w:rPr>
        <w:t> </w:t>
      </w:r>
      <w:r>
        <w:rPr>
          <w:sz w:val="20"/>
        </w:rPr>
        <w:t>белгилерин аныктоочу буюмдар ишенимдүү башкаруунун өз алдынча объектиси боло</w:t>
      </w:r>
      <w:r>
        <w:rPr>
          <w:spacing w:val="1"/>
          <w:sz w:val="20"/>
        </w:rPr>
        <w:t> </w:t>
      </w:r>
      <w:r>
        <w:rPr>
          <w:sz w:val="20"/>
        </w:rPr>
        <w:t>албайт</w:t>
      </w:r>
      <w:r>
        <w:rPr>
          <w:spacing w:val="-1"/>
          <w:sz w:val="20"/>
        </w:rPr>
        <w:t> </w:t>
      </w:r>
      <w:r>
        <w:rPr>
          <w:sz w:val="20"/>
        </w:rPr>
        <w:t>(31-статья).</w:t>
      </w:r>
    </w:p>
    <w:p>
      <w:pPr>
        <w:pStyle w:val="BodyText"/>
        <w:ind w:right="106"/>
        <w:jc w:val="both"/>
      </w:pPr>
      <w:r>
        <w:rPr/>
        <w:t>Акча ишкананын же башка мүлктүк комплекстин курамында гана, ошондой эле</w:t>
      </w:r>
      <w:r>
        <w:rPr>
          <w:spacing w:val="1"/>
        </w:rPr>
        <w:t> </w:t>
      </w:r>
      <w:r>
        <w:rPr/>
        <w:t>ишенимдүү башкарууга байланыштуу иш-аракет боюнча эсептешүүлөрдө гана ишенимдүү</w:t>
      </w:r>
      <w:r>
        <w:rPr>
          <w:spacing w:val="1"/>
        </w:rPr>
        <w:t> </w:t>
      </w:r>
      <w:r>
        <w:rPr/>
        <w:t>башкаруунун</w:t>
      </w:r>
      <w:r>
        <w:rPr>
          <w:spacing w:val="-1"/>
        </w:rPr>
        <w:t> </w:t>
      </w:r>
      <w:r>
        <w:rPr/>
        <w:t>объекти боло алат.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4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Күрөөгө</w:t>
      </w:r>
      <w:r>
        <w:rPr>
          <w:spacing w:val="-4"/>
          <w:sz w:val="20"/>
        </w:rPr>
        <w:t> </w:t>
      </w:r>
      <w:r>
        <w:rPr>
          <w:sz w:val="20"/>
        </w:rPr>
        <w:t>коюлган</w:t>
      </w:r>
      <w:r>
        <w:rPr>
          <w:spacing w:val="-4"/>
          <w:sz w:val="20"/>
        </w:rPr>
        <w:t> </w:t>
      </w: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ишенимдүү</w:t>
      </w:r>
      <w:r>
        <w:rPr>
          <w:spacing w:val="-4"/>
          <w:sz w:val="20"/>
        </w:rPr>
        <w:t> </w:t>
      </w:r>
      <w:r>
        <w:rPr>
          <w:sz w:val="20"/>
        </w:rPr>
        <w:t>башкарууга</w:t>
      </w:r>
      <w:r>
        <w:rPr>
          <w:spacing w:val="-4"/>
          <w:sz w:val="20"/>
        </w:rPr>
        <w:t> </w:t>
      </w:r>
      <w:r>
        <w:rPr>
          <w:sz w:val="20"/>
        </w:rPr>
        <w:t>өткөрүп</w:t>
      </w:r>
    </w:p>
    <w:p>
      <w:pPr>
        <w:pStyle w:val="BodyText"/>
        <w:spacing w:before="1"/>
        <w:ind w:left="1765" w:right="1207" w:firstLine="0"/>
        <w:jc w:val="center"/>
      </w:pPr>
      <w:r>
        <w:rPr/>
        <w:t>берүү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52"/>
        </w:numPr>
        <w:tabs>
          <w:tab w:pos="1120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Күрөөгө коюлган мүлктүн ишенимдүү башкарууга өткөрүп берилиши күрөө</w:t>
      </w:r>
      <w:r>
        <w:rPr>
          <w:spacing w:val="1"/>
          <w:sz w:val="20"/>
        </w:rPr>
        <w:t> </w:t>
      </w:r>
      <w:r>
        <w:rPr>
          <w:sz w:val="20"/>
        </w:rPr>
        <w:t>кармоочуну</w:t>
      </w:r>
      <w:r>
        <w:rPr>
          <w:spacing w:val="-3"/>
          <w:sz w:val="20"/>
        </w:rPr>
        <w:t> </w:t>
      </w:r>
      <w:r>
        <w:rPr>
          <w:sz w:val="20"/>
        </w:rPr>
        <w:t>бул</w:t>
      </w:r>
      <w:r>
        <w:rPr>
          <w:spacing w:val="-3"/>
          <w:sz w:val="20"/>
        </w:rPr>
        <w:t> </w:t>
      </w:r>
      <w:r>
        <w:rPr>
          <w:sz w:val="20"/>
        </w:rPr>
        <w:t>мүлккө</w:t>
      </w:r>
      <w:r>
        <w:rPr>
          <w:spacing w:val="-2"/>
          <w:sz w:val="20"/>
        </w:rPr>
        <w:t> </w:t>
      </w:r>
      <w:r>
        <w:rPr>
          <w:sz w:val="20"/>
        </w:rPr>
        <w:t>карата</w:t>
      </w:r>
      <w:r>
        <w:rPr>
          <w:spacing w:val="-3"/>
          <w:sz w:val="20"/>
        </w:rPr>
        <w:t> </w:t>
      </w:r>
      <w:r>
        <w:rPr>
          <w:sz w:val="20"/>
        </w:rPr>
        <w:t>өндүрүп</w:t>
      </w:r>
      <w:r>
        <w:rPr>
          <w:spacing w:val="-2"/>
          <w:sz w:val="20"/>
        </w:rPr>
        <w:t> </w:t>
      </w:r>
      <w:r>
        <w:rPr>
          <w:sz w:val="20"/>
        </w:rPr>
        <w:t>алуу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2"/>
          <w:sz w:val="20"/>
        </w:rPr>
        <w:t> </w:t>
      </w:r>
      <w:r>
        <w:rPr>
          <w:sz w:val="20"/>
        </w:rPr>
        <w:t>кайрылуу</w:t>
      </w:r>
      <w:r>
        <w:rPr>
          <w:spacing w:val="-3"/>
          <w:sz w:val="20"/>
        </w:rPr>
        <w:t> </w:t>
      </w:r>
      <w:r>
        <w:rPr>
          <w:sz w:val="20"/>
        </w:rPr>
        <w:t>укугунан</w:t>
      </w:r>
      <w:r>
        <w:rPr>
          <w:spacing w:val="-2"/>
          <w:sz w:val="20"/>
        </w:rPr>
        <w:t> </w:t>
      </w:r>
      <w:r>
        <w:rPr>
          <w:sz w:val="20"/>
        </w:rPr>
        <w:t>ажыратпайт.</w:t>
      </w:r>
    </w:p>
    <w:p>
      <w:pPr>
        <w:pStyle w:val="ListParagraph"/>
        <w:numPr>
          <w:ilvl w:val="0"/>
          <w:numId w:val="352"/>
        </w:numPr>
        <w:tabs>
          <w:tab w:pos="1120" w:val="left" w:leader="none"/>
        </w:tabs>
        <w:spacing w:line="242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Ишенимдүү башкаруучуга ага ишенимдүү башкарууга берилип жаткан мүлк</w:t>
      </w:r>
      <w:r>
        <w:rPr>
          <w:spacing w:val="1"/>
          <w:sz w:val="20"/>
        </w:rPr>
        <w:t> </w:t>
      </w:r>
      <w:r>
        <w:rPr>
          <w:sz w:val="20"/>
        </w:rPr>
        <w:t>күрөөгө</w:t>
      </w:r>
      <w:r>
        <w:rPr>
          <w:spacing w:val="32"/>
          <w:sz w:val="20"/>
        </w:rPr>
        <w:t> </w:t>
      </w:r>
      <w:r>
        <w:rPr>
          <w:sz w:val="20"/>
        </w:rPr>
        <w:t>коюлгандыгы</w:t>
      </w:r>
      <w:r>
        <w:rPr>
          <w:spacing w:val="33"/>
          <w:sz w:val="20"/>
        </w:rPr>
        <w:t> </w:t>
      </w:r>
      <w:r>
        <w:rPr>
          <w:sz w:val="20"/>
        </w:rPr>
        <w:t>жөнүндө</w:t>
      </w:r>
      <w:r>
        <w:rPr>
          <w:spacing w:val="33"/>
          <w:sz w:val="20"/>
        </w:rPr>
        <w:t> </w:t>
      </w:r>
      <w:r>
        <w:rPr>
          <w:sz w:val="20"/>
        </w:rPr>
        <w:t>алдын</w:t>
      </w:r>
      <w:r>
        <w:rPr>
          <w:spacing w:val="33"/>
          <w:sz w:val="20"/>
        </w:rPr>
        <w:t> </w:t>
      </w:r>
      <w:r>
        <w:rPr>
          <w:sz w:val="20"/>
        </w:rPr>
        <w:t>ала</w:t>
      </w:r>
      <w:r>
        <w:rPr>
          <w:spacing w:val="35"/>
          <w:sz w:val="20"/>
        </w:rPr>
        <w:t> </w:t>
      </w:r>
      <w:r>
        <w:rPr>
          <w:sz w:val="20"/>
        </w:rPr>
        <w:t>айтылууга</w:t>
      </w:r>
      <w:r>
        <w:rPr>
          <w:spacing w:val="33"/>
          <w:sz w:val="20"/>
        </w:rPr>
        <w:t> </w:t>
      </w:r>
      <w:r>
        <w:rPr>
          <w:sz w:val="20"/>
        </w:rPr>
        <w:t>тийиш.</w:t>
      </w:r>
      <w:r>
        <w:rPr>
          <w:spacing w:val="32"/>
          <w:sz w:val="20"/>
        </w:rPr>
        <w:t> </w:t>
      </w:r>
      <w:r>
        <w:rPr>
          <w:sz w:val="20"/>
        </w:rPr>
        <w:t>Эгерде,</w:t>
      </w:r>
      <w:r>
        <w:rPr>
          <w:spacing w:val="33"/>
          <w:sz w:val="20"/>
        </w:rPr>
        <w:t> </w:t>
      </w:r>
      <w:r>
        <w:rPr>
          <w:sz w:val="20"/>
        </w:rPr>
        <w:t>өзүнө</w:t>
      </w:r>
      <w:r>
        <w:rPr>
          <w:spacing w:val="33"/>
          <w:sz w:val="20"/>
        </w:rPr>
        <w:t> </w:t>
      </w:r>
      <w:r>
        <w:rPr>
          <w:sz w:val="20"/>
        </w:rPr>
        <w:t>ишенимдүү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7" w:firstLine="0"/>
        <w:jc w:val="both"/>
      </w:pPr>
      <w:r>
        <w:rPr/>
        <w:t>башкарууга берилген мүлк күрөөгө коюлгандыгы жөнүндө билбесе же билүүгө тийиш</w:t>
      </w:r>
      <w:r>
        <w:rPr>
          <w:spacing w:val="1"/>
        </w:rPr>
        <w:t> </w:t>
      </w:r>
      <w:r>
        <w:rPr/>
        <w:t>болбосо ал мүлктү ишенимдүү башкаруу келишимин бузууну жана келишим боюнча бир</w:t>
      </w:r>
      <w:r>
        <w:rPr>
          <w:spacing w:val="1"/>
        </w:rPr>
        <w:t> </w:t>
      </w:r>
      <w:r>
        <w:rPr/>
        <w:t>жылдык</w:t>
      </w:r>
      <w:r>
        <w:rPr>
          <w:spacing w:val="-1"/>
        </w:rPr>
        <w:t> </w:t>
      </w:r>
      <w:r>
        <w:rPr/>
        <w:t>акыны</w:t>
      </w:r>
      <w:r>
        <w:rPr>
          <w:spacing w:val="-1"/>
        </w:rPr>
        <w:t> </w:t>
      </w:r>
      <w:r>
        <w:rPr/>
        <w:t>төлөп</w:t>
      </w:r>
      <w:r>
        <w:rPr>
          <w:spacing w:val="-1"/>
        </w:rPr>
        <w:t> </w:t>
      </w:r>
      <w:r>
        <w:rPr/>
        <w:t>берүүнү</w:t>
      </w:r>
      <w:r>
        <w:rPr>
          <w:spacing w:val="-1"/>
        </w:rPr>
        <w:t> </w:t>
      </w:r>
      <w:r>
        <w:rPr/>
        <w:t>сот</w:t>
      </w:r>
      <w:r>
        <w:rPr>
          <w:spacing w:val="-1"/>
        </w:rPr>
        <w:t> </w:t>
      </w:r>
      <w:r>
        <w:rPr/>
        <w:t>аркылуу</w:t>
      </w:r>
      <w:r>
        <w:rPr>
          <w:spacing w:val="-1"/>
        </w:rPr>
        <w:t> </w:t>
      </w:r>
      <w:r>
        <w:rPr/>
        <w:t>талап</w:t>
      </w:r>
      <w:r>
        <w:rPr>
          <w:spacing w:val="-1"/>
        </w:rPr>
        <w:t> </w:t>
      </w:r>
      <w:r>
        <w:rPr/>
        <w:t>кылууга</w:t>
      </w:r>
      <w:r>
        <w:rPr>
          <w:spacing w:val="-1"/>
        </w:rPr>
        <w:t> </w:t>
      </w:r>
      <w:r>
        <w:rPr/>
        <w:t>укуктуу.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34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cтатья.</w:t>
      </w:r>
      <w:r>
        <w:rPr>
          <w:spacing w:val="-4"/>
          <w:sz w:val="20"/>
        </w:rPr>
        <w:t> </w:t>
      </w:r>
      <w:r>
        <w:rPr>
          <w:sz w:val="20"/>
        </w:rPr>
        <w:t>Ишенимдүү</w:t>
      </w:r>
      <w:r>
        <w:rPr>
          <w:spacing w:val="-4"/>
          <w:sz w:val="20"/>
        </w:rPr>
        <w:t> </w:t>
      </w:r>
      <w:r>
        <w:rPr>
          <w:sz w:val="20"/>
        </w:rPr>
        <w:t>башкаруудагы</w:t>
      </w:r>
      <w:r>
        <w:rPr>
          <w:spacing w:val="-4"/>
          <w:sz w:val="20"/>
        </w:rPr>
        <w:t> </w:t>
      </w: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айырмалап</w:t>
      </w:r>
      <w:r>
        <w:rPr>
          <w:spacing w:val="-3"/>
          <w:sz w:val="20"/>
        </w:rPr>
        <w:t> </w:t>
      </w:r>
      <w:r>
        <w:rPr>
          <w:sz w:val="20"/>
        </w:rPr>
        <w:t>бөлүү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53"/>
        </w:numPr>
        <w:tabs>
          <w:tab w:pos="1043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Ишенимдүү башкарууга берилген мүлк башкарууну уюштуруучунун, ошондой эле</w:t>
      </w:r>
      <w:r>
        <w:rPr>
          <w:spacing w:val="-118"/>
          <w:sz w:val="20"/>
        </w:rPr>
        <w:t> </w:t>
      </w:r>
      <w:r>
        <w:rPr>
          <w:sz w:val="20"/>
        </w:rPr>
        <w:t>ишенимдүү башкаруучунун башка мүлкүнөн айырмаланып бөлүнөт. Бул мүлк ишенимдүү</w:t>
      </w:r>
      <w:r>
        <w:rPr>
          <w:spacing w:val="1"/>
          <w:sz w:val="20"/>
        </w:rPr>
        <w:t> </w:t>
      </w:r>
      <w:r>
        <w:rPr>
          <w:sz w:val="20"/>
        </w:rPr>
        <w:t>башкаруучунун</w:t>
      </w:r>
      <w:r>
        <w:rPr>
          <w:spacing w:val="1"/>
          <w:sz w:val="20"/>
        </w:rPr>
        <w:t> </w:t>
      </w:r>
      <w:r>
        <w:rPr>
          <w:sz w:val="20"/>
        </w:rPr>
        <w:t>өзүнчө</w:t>
      </w:r>
      <w:r>
        <w:rPr>
          <w:spacing w:val="1"/>
          <w:sz w:val="20"/>
        </w:rPr>
        <w:t> </w:t>
      </w:r>
      <w:r>
        <w:rPr>
          <w:sz w:val="20"/>
        </w:rPr>
        <w:t>балансында</w:t>
      </w:r>
      <w:r>
        <w:rPr>
          <w:spacing w:val="1"/>
          <w:sz w:val="20"/>
        </w:rPr>
        <w:t> </w:t>
      </w:r>
      <w:r>
        <w:rPr>
          <w:sz w:val="20"/>
        </w:rPr>
        <w:t>чагылдырылып,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өз</w:t>
      </w:r>
      <w:r>
        <w:rPr>
          <w:spacing w:val="1"/>
          <w:sz w:val="20"/>
        </w:rPr>
        <w:t> </w:t>
      </w:r>
      <w:r>
        <w:rPr>
          <w:sz w:val="20"/>
        </w:rPr>
        <w:t>алдынча</w:t>
      </w:r>
      <w:r>
        <w:rPr>
          <w:spacing w:val="1"/>
          <w:sz w:val="20"/>
        </w:rPr>
        <w:t> </w:t>
      </w:r>
      <w:r>
        <w:rPr>
          <w:sz w:val="20"/>
        </w:rPr>
        <w:t>эсеп</w:t>
      </w:r>
      <w:r>
        <w:rPr>
          <w:spacing w:val="1"/>
          <w:sz w:val="20"/>
        </w:rPr>
        <w:t> </w:t>
      </w:r>
      <w:r>
        <w:rPr>
          <w:sz w:val="20"/>
        </w:rPr>
        <w:t>жүргүзүлөт. Ишенимдүү башкарууга байланыштуу иш-аракеттеги эсептешүүлөр үчүн өз</w:t>
      </w:r>
      <w:r>
        <w:rPr>
          <w:spacing w:val="1"/>
          <w:sz w:val="20"/>
        </w:rPr>
        <w:t> </w:t>
      </w:r>
      <w:r>
        <w:rPr>
          <w:sz w:val="20"/>
        </w:rPr>
        <w:t>алдынча</w:t>
      </w:r>
      <w:r>
        <w:rPr>
          <w:spacing w:val="-1"/>
          <w:sz w:val="20"/>
        </w:rPr>
        <w:t> </w:t>
      </w:r>
      <w:r>
        <w:rPr>
          <w:sz w:val="20"/>
        </w:rPr>
        <w:t>банк эсеби ачылат.</w:t>
      </w:r>
    </w:p>
    <w:p>
      <w:pPr>
        <w:pStyle w:val="ListParagraph"/>
        <w:numPr>
          <w:ilvl w:val="0"/>
          <w:numId w:val="353"/>
        </w:numPr>
        <w:tabs>
          <w:tab w:pos="1045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Ишенимдүү башкарууну уюштуруучунун карыздары боюнча ишенимдүү башкарууга</w:t>
      </w:r>
      <w:r>
        <w:rPr>
          <w:spacing w:val="-118"/>
          <w:sz w:val="20"/>
        </w:rPr>
        <w:t> </w:t>
      </w:r>
      <w:r>
        <w:rPr>
          <w:sz w:val="20"/>
        </w:rPr>
        <w:t>берилген мүлккө карата өндүрүп алуу менен кайрылууга, бул жактын тоорук болуп</w:t>
      </w:r>
      <w:r>
        <w:rPr>
          <w:spacing w:val="1"/>
          <w:sz w:val="20"/>
        </w:rPr>
        <w:t> </w:t>
      </w:r>
      <w:r>
        <w:rPr>
          <w:sz w:val="20"/>
        </w:rPr>
        <w:t>калгандыгынан башка учурларда, жол берилбейт. Ишенимдүү башкарууну уюштуруучу</w:t>
      </w:r>
      <w:r>
        <w:rPr>
          <w:spacing w:val="1"/>
          <w:sz w:val="20"/>
        </w:rPr>
        <w:t> </w:t>
      </w:r>
      <w:r>
        <w:rPr>
          <w:sz w:val="20"/>
        </w:rPr>
        <w:t>тоорук болуп калган учурда бул мүлктү ишенимдүү башкаруу токтотулат да ал мүлк</w:t>
      </w:r>
      <w:r>
        <w:rPr>
          <w:spacing w:val="1"/>
          <w:sz w:val="20"/>
        </w:rPr>
        <w:t> </w:t>
      </w:r>
      <w:r>
        <w:rPr>
          <w:sz w:val="20"/>
        </w:rPr>
        <w:t>конкурстук</w:t>
      </w:r>
      <w:r>
        <w:rPr>
          <w:spacing w:val="-1"/>
          <w:sz w:val="20"/>
        </w:rPr>
        <w:t> </w:t>
      </w:r>
      <w:r>
        <w:rPr>
          <w:sz w:val="20"/>
        </w:rPr>
        <w:t>массага кошулат.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4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cтатья.</w:t>
      </w:r>
      <w:r>
        <w:rPr>
          <w:spacing w:val="-4"/>
          <w:sz w:val="20"/>
        </w:rPr>
        <w:t> </w:t>
      </w:r>
      <w:r>
        <w:rPr>
          <w:sz w:val="20"/>
        </w:rPr>
        <w:t>Ишенимдүү</w:t>
      </w:r>
      <w:r>
        <w:rPr>
          <w:spacing w:val="-4"/>
          <w:sz w:val="20"/>
        </w:rPr>
        <w:t> </w:t>
      </w:r>
      <w:r>
        <w:rPr>
          <w:sz w:val="20"/>
        </w:rPr>
        <w:t>башкарууну</w:t>
      </w:r>
      <w:r>
        <w:rPr>
          <w:spacing w:val="-4"/>
          <w:sz w:val="20"/>
        </w:rPr>
        <w:t> </w:t>
      </w:r>
      <w:r>
        <w:rPr>
          <w:sz w:val="20"/>
        </w:rPr>
        <w:t>уюштуруучу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пайда</w:t>
      </w:r>
      <w:r>
        <w:rPr>
          <w:spacing w:val="-3"/>
          <w:sz w:val="20"/>
        </w:rPr>
        <w:t> </w:t>
      </w:r>
      <w:r>
        <w:rPr>
          <w:sz w:val="20"/>
        </w:rPr>
        <w:t>көрүүчү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54"/>
        </w:numPr>
        <w:tabs>
          <w:tab w:pos="1029" w:val="left" w:leader="none"/>
        </w:tabs>
        <w:spacing w:line="240" w:lineRule="auto" w:before="0" w:after="0"/>
        <w:ind w:left="668" w:right="2990" w:firstLine="0"/>
        <w:jc w:val="left"/>
        <w:rPr>
          <w:sz w:val="20"/>
        </w:rPr>
      </w:pPr>
      <w:r>
        <w:rPr>
          <w:sz w:val="20"/>
        </w:rPr>
        <w:t>Ишенимдүү</w:t>
      </w:r>
      <w:r>
        <w:rPr>
          <w:spacing w:val="-6"/>
          <w:sz w:val="20"/>
        </w:rPr>
        <w:t> </w:t>
      </w:r>
      <w:r>
        <w:rPr>
          <w:sz w:val="20"/>
        </w:rPr>
        <w:t>башкарууну</w:t>
      </w:r>
      <w:r>
        <w:rPr>
          <w:spacing w:val="-5"/>
          <w:sz w:val="20"/>
        </w:rPr>
        <w:t> </w:t>
      </w:r>
      <w:r>
        <w:rPr>
          <w:sz w:val="20"/>
        </w:rPr>
        <w:t>уюштуруучу</w:t>
      </w:r>
      <w:r>
        <w:rPr>
          <w:spacing w:val="-5"/>
          <w:sz w:val="20"/>
        </w:rPr>
        <w:t> </w:t>
      </w:r>
      <w:r>
        <w:rPr>
          <w:sz w:val="20"/>
        </w:rPr>
        <w:t>төмөнкүлөр</w:t>
      </w:r>
      <w:r>
        <w:rPr>
          <w:spacing w:val="-5"/>
          <w:sz w:val="20"/>
        </w:rPr>
        <w:t> </w:t>
      </w:r>
      <w:r>
        <w:rPr>
          <w:sz w:val="20"/>
        </w:rPr>
        <w:t>болот:</w:t>
      </w:r>
      <w:r>
        <w:rPr>
          <w:spacing w:val="-117"/>
          <w:sz w:val="20"/>
        </w:rPr>
        <w:t> </w:t>
      </w:r>
      <w:r>
        <w:rPr>
          <w:sz w:val="20"/>
        </w:rPr>
        <w:t>мүлктүн</w:t>
      </w:r>
      <w:r>
        <w:rPr>
          <w:spacing w:val="-1"/>
          <w:sz w:val="20"/>
        </w:rPr>
        <w:t> </w:t>
      </w:r>
      <w:r>
        <w:rPr>
          <w:sz w:val="20"/>
        </w:rPr>
        <w:t>менчик ээси;</w:t>
      </w:r>
    </w:p>
    <w:p>
      <w:pPr>
        <w:pStyle w:val="BodyText"/>
        <w:spacing w:line="226" w:lineRule="exact" w:before="1"/>
        <w:ind w:left="668" w:firstLine="0"/>
      </w:pPr>
      <w:r>
        <w:rPr/>
        <w:t>жер</w:t>
      </w:r>
      <w:r>
        <w:rPr>
          <w:spacing w:val="-3"/>
        </w:rPr>
        <w:t> </w:t>
      </w:r>
      <w:r>
        <w:rPr/>
        <w:t>участогу</w:t>
      </w:r>
      <w:r>
        <w:rPr>
          <w:spacing w:val="-3"/>
        </w:rPr>
        <w:t> </w:t>
      </w:r>
      <w:r>
        <w:rPr/>
        <w:t>мурастап</w:t>
      </w:r>
      <w:r>
        <w:rPr>
          <w:spacing w:val="-3"/>
        </w:rPr>
        <w:t> </w:t>
      </w:r>
      <w:r>
        <w:rPr/>
        <w:t>өмүр</w:t>
      </w:r>
      <w:r>
        <w:rPr>
          <w:spacing w:val="-3"/>
        </w:rPr>
        <w:t> </w:t>
      </w:r>
      <w:r>
        <w:rPr/>
        <w:t>бою</w:t>
      </w:r>
      <w:r>
        <w:rPr>
          <w:spacing w:val="-3"/>
        </w:rPr>
        <w:t> </w:t>
      </w:r>
      <w:r>
        <w:rPr/>
        <w:t>пайдалануу</w:t>
      </w:r>
      <w:r>
        <w:rPr>
          <w:spacing w:val="-3"/>
        </w:rPr>
        <w:t> </w:t>
      </w:r>
      <w:r>
        <w:rPr/>
        <w:t>укугу</w:t>
      </w:r>
      <w:r>
        <w:rPr>
          <w:spacing w:val="-3"/>
        </w:rPr>
        <w:t> </w:t>
      </w:r>
      <w:r>
        <w:rPr/>
        <w:t>таандык</w:t>
      </w:r>
      <w:r>
        <w:rPr>
          <w:spacing w:val="-3"/>
        </w:rPr>
        <w:t> </w:t>
      </w:r>
      <w:r>
        <w:rPr/>
        <w:t>жак;</w:t>
      </w:r>
    </w:p>
    <w:p>
      <w:pPr>
        <w:pStyle w:val="BodyText"/>
        <w:ind w:right="104"/>
      </w:pPr>
      <w:r>
        <w:rPr/>
        <w:t>буга</w:t>
      </w:r>
      <w:r>
        <w:rPr>
          <w:spacing w:val="54"/>
        </w:rPr>
        <w:t> </w:t>
      </w:r>
      <w:r>
        <w:rPr/>
        <w:t>ыйгарым</w:t>
      </w:r>
      <w:r>
        <w:rPr>
          <w:spacing w:val="54"/>
        </w:rPr>
        <w:t> </w:t>
      </w:r>
      <w:r>
        <w:rPr/>
        <w:t>укуктуу</w:t>
      </w:r>
      <w:r>
        <w:rPr>
          <w:spacing w:val="55"/>
        </w:rPr>
        <w:t> </w:t>
      </w:r>
      <w:r>
        <w:rPr/>
        <w:t>мамлекеттик</w:t>
      </w:r>
      <w:r>
        <w:rPr>
          <w:spacing w:val="54"/>
        </w:rPr>
        <w:t> </w:t>
      </w:r>
      <w:r>
        <w:rPr/>
        <w:t>орган</w:t>
      </w:r>
      <w:r>
        <w:rPr>
          <w:spacing w:val="59"/>
        </w:rPr>
        <w:t> </w:t>
      </w:r>
      <w:r>
        <w:rPr/>
        <w:t>-</w:t>
      </w:r>
      <w:r>
        <w:rPr>
          <w:spacing w:val="54"/>
        </w:rPr>
        <w:t> </w:t>
      </w:r>
      <w:r>
        <w:rPr/>
        <w:t>мамлекеттин</w:t>
      </w:r>
      <w:r>
        <w:rPr>
          <w:spacing w:val="55"/>
        </w:rPr>
        <w:t> </w:t>
      </w:r>
      <w:r>
        <w:rPr/>
        <w:t>менчигиндеги</w:t>
      </w:r>
      <w:r>
        <w:rPr>
          <w:spacing w:val="54"/>
        </w:rPr>
        <w:t> </w:t>
      </w:r>
      <w:r>
        <w:rPr/>
        <w:t>мүлккө</w:t>
      </w:r>
      <w:r>
        <w:rPr>
          <w:spacing w:val="-117"/>
        </w:rPr>
        <w:t> </w:t>
      </w:r>
      <w:r>
        <w:rPr/>
        <w:t>карата;</w:t>
      </w:r>
    </w:p>
    <w:p>
      <w:pPr>
        <w:pStyle w:val="BodyText"/>
        <w:ind w:left="668" w:firstLine="0"/>
      </w:pPr>
      <w:r>
        <w:rPr/>
        <w:t>чарба</w:t>
      </w:r>
      <w:r>
        <w:rPr>
          <w:spacing w:val="-4"/>
        </w:rPr>
        <w:t> </w:t>
      </w:r>
      <w:r>
        <w:rPr/>
        <w:t>жүргүзүү</w:t>
      </w:r>
      <w:r>
        <w:rPr>
          <w:spacing w:val="-3"/>
        </w:rPr>
        <w:t> </w:t>
      </w:r>
      <w:r>
        <w:rPr/>
        <w:t>укугуна</w:t>
      </w:r>
      <w:r>
        <w:rPr>
          <w:spacing w:val="-3"/>
        </w:rPr>
        <w:t> </w:t>
      </w:r>
      <w:r>
        <w:rPr/>
        <w:t>негизделген</w:t>
      </w:r>
      <w:r>
        <w:rPr>
          <w:spacing w:val="-4"/>
        </w:rPr>
        <w:t> </w:t>
      </w:r>
      <w:r>
        <w:rPr/>
        <w:t>ишкана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менчик</w:t>
      </w:r>
      <w:r>
        <w:rPr>
          <w:spacing w:val="-3"/>
        </w:rPr>
        <w:t> </w:t>
      </w:r>
      <w:r>
        <w:rPr/>
        <w:t>ээсинин</w:t>
      </w:r>
      <w:r>
        <w:rPr>
          <w:spacing w:val="-4"/>
        </w:rPr>
        <w:t> </w:t>
      </w:r>
      <w:r>
        <w:rPr/>
        <w:t>уруксаты</w:t>
      </w:r>
      <w:r>
        <w:rPr>
          <w:spacing w:val="-3"/>
        </w:rPr>
        <w:t> </w:t>
      </w:r>
      <w:r>
        <w:rPr/>
        <w:t>менен.</w:t>
      </w:r>
    </w:p>
    <w:p>
      <w:pPr>
        <w:pStyle w:val="ListParagraph"/>
        <w:numPr>
          <w:ilvl w:val="0"/>
          <w:numId w:val="354"/>
        </w:numPr>
        <w:tabs>
          <w:tab w:pos="1115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Мүлктү ишенимдүү башкаруу ушул Кодекстин 850-статьясынын 2-пунктунда</w:t>
      </w:r>
      <w:r>
        <w:rPr>
          <w:spacing w:val="1"/>
          <w:sz w:val="20"/>
        </w:rPr>
        <w:t> </w:t>
      </w:r>
      <w:r>
        <w:rPr>
          <w:sz w:val="20"/>
        </w:rPr>
        <w:t>келтирилген негиздер боюнча уюштурулган учурда башкарууну уюштуруучунун ушул</w:t>
      </w:r>
      <w:r>
        <w:rPr>
          <w:spacing w:val="1"/>
          <w:sz w:val="20"/>
        </w:rPr>
        <w:t> </w:t>
      </w:r>
      <w:r>
        <w:rPr>
          <w:sz w:val="20"/>
        </w:rPr>
        <w:t>главанын эрежелери менен белгиленген укуктары тийиштүү түрдө Үй-бүлөнү жана</w:t>
      </w:r>
      <w:r>
        <w:rPr>
          <w:spacing w:val="1"/>
          <w:sz w:val="20"/>
        </w:rPr>
        <w:t> </w:t>
      </w:r>
      <w:r>
        <w:rPr>
          <w:sz w:val="20"/>
        </w:rPr>
        <w:t>балдарды</w:t>
      </w:r>
      <w:r>
        <w:rPr>
          <w:spacing w:val="78"/>
          <w:sz w:val="20"/>
        </w:rPr>
        <w:t> </w:t>
      </w:r>
      <w:r>
        <w:rPr>
          <w:sz w:val="20"/>
        </w:rPr>
        <w:t>колдоо</w:t>
      </w:r>
      <w:r>
        <w:rPr>
          <w:spacing w:val="79"/>
          <w:sz w:val="20"/>
        </w:rPr>
        <w:t> </w:t>
      </w:r>
      <w:r>
        <w:rPr>
          <w:sz w:val="20"/>
        </w:rPr>
        <w:t>боюнча</w:t>
      </w:r>
      <w:r>
        <w:rPr>
          <w:spacing w:val="78"/>
          <w:sz w:val="20"/>
        </w:rPr>
        <w:t> </w:t>
      </w:r>
      <w:r>
        <w:rPr>
          <w:sz w:val="20"/>
        </w:rPr>
        <w:t>бөлүмгө,</w:t>
      </w:r>
      <w:r>
        <w:rPr>
          <w:spacing w:val="79"/>
          <w:sz w:val="20"/>
        </w:rPr>
        <w:t> </w:t>
      </w:r>
      <w:r>
        <w:rPr>
          <w:sz w:val="20"/>
        </w:rPr>
        <w:t>мурасты</w:t>
      </w:r>
      <w:r>
        <w:rPr>
          <w:spacing w:val="79"/>
          <w:sz w:val="20"/>
        </w:rPr>
        <w:t> </w:t>
      </w:r>
      <w:r>
        <w:rPr>
          <w:sz w:val="20"/>
        </w:rPr>
        <w:t>аткаруучуга</w:t>
      </w:r>
      <w:r>
        <w:rPr>
          <w:spacing w:val="78"/>
          <w:sz w:val="20"/>
        </w:rPr>
        <w:t> </w:t>
      </w:r>
      <w:r>
        <w:rPr>
          <w:sz w:val="20"/>
        </w:rPr>
        <w:t>же</w:t>
      </w:r>
      <w:r>
        <w:rPr>
          <w:spacing w:val="79"/>
          <w:sz w:val="20"/>
        </w:rPr>
        <w:t> </w:t>
      </w:r>
      <w:r>
        <w:rPr>
          <w:sz w:val="20"/>
        </w:rPr>
        <w:t>мыйзамда</w:t>
      </w:r>
      <w:r>
        <w:rPr>
          <w:spacing w:val="79"/>
          <w:sz w:val="20"/>
        </w:rPr>
        <w:t> </w:t>
      </w:r>
      <w:r>
        <w:rPr>
          <w:sz w:val="20"/>
        </w:rPr>
        <w:t>белгиленген</w:t>
      </w:r>
      <w:r>
        <w:rPr>
          <w:spacing w:val="-118"/>
          <w:sz w:val="20"/>
        </w:rPr>
        <w:t> </w:t>
      </w:r>
      <w:r>
        <w:rPr>
          <w:sz w:val="20"/>
        </w:rPr>
        <w:t>башка</w:t>
      </w:r>
      <w:r>
        <w:rPr>
          <w:spacing w:val="-1"/>
          <w:sz w:val="20"/>
        </w:rPr>
        <w:t> </w:t>
      </w:r>
      <w:r>
        <w:rPr>
          <w:sz w:val="20"/>
        </w:rPr>
        <w:t>жакка таандык болот.</w:t>
      </w:r>
    </w:p>
    <w:p>
      <w:pPr>
        <w:pStyle w:val="ListParagraph"/>
        <w:numPr>
          <w:ilvl w:val="0"/>
          <w:numId w:val="354"/>
        </w:numPr>
        <w:tabs>
          <w:tab w:pos="1115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Ишенимдүү башкарууну уюштуруучу келишимде аныкталган мөөнөткө мүлктү</w:t>
      </w:r>
      <w:r>
        <w:rPr>
          <w:spacing w:val="1"/>
          <w:sz w:val="20"/>
        </w:rPr>
        <w:t> </w:t>
      </w:r>
      <w:r>
        <w:rPr>
          <w:sz w:val="20"/>
        </w:rPr>
        <w:t>ишенимдүү</w:t>
      </w:r>
      <w:r>
        <w:rPr>
          <w:spacing w:val="1"/>
          <w:sz w:val="20"/>
        </w:rPr>
        <w:t> </w:t>
      </w:r>
      <w:r>
        <w:rPr>
          <w:sz w:val="20"/>
        </w:rPr>
        <w:t>башкарууга</w:t>
      </w:r>
      <w:r>
        <w:rPr>
          <w:spacing w:val="1"/>
          <w:sz w:val="20"/>
        </w:rPr>
        <w:t> </w:t>
      </w:r>
      <w:r>
        <w:rPr>
          <w:sz w:val="20"/>
        </w:rPr>
        <w:t>өткөрүп</w:t>
      </w:r>
      <w:r>
        <w:rPr>
          <w:spacing w:val="1"/>
          <w:sz w:val="20"/>
        </w:rPr>
        <w:t> </w:t>
      </w:r>
      <w:r>
        <w:rPr>
          <w:sz w:val="20"/>
        </w:rPr>
        <w:t>берет.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башкасы</w:t>
      </w:r>
      <w:r>
        <w:rPr>
          <w:spacing w:val="1"/>
          <w:sz w:val="20"/>
        </w:rPr>
        <w:t> </w:t>
      </w:r>
      <w:r>
        <w:rPr>
          <w:sz w:val="20"/>
        </w:rPr>
        <w:t>каралбаса,</w:t>
      </w:r>
      <w:r>
        <w:rPr>
          <w:spacing w:val="1"/>
          <w:sz w:val="20"/>
        </w:rPr>
        <w:t> </w:t>
      </w:r>
      <w:r>
        <w:rPr>
          <w:sz w:val="20"/>
        </w:rPr>
        <w:t>келишимдин мөөнөтү аяктагандан кийин ал ишенимдүү башкаруудагы мүлктү кайрадан</w:t>
      </w:r>
      <w:r>
        <w:rPr>
          <w:spacing w:val="1"/>
          <w:sz w:val="20"/>
        </w:rPr>
        <w:t> </w:t>
      </w:r>
      <w:r>
        <w:rPr>
          <w:sz w:val="20"/>
        </w:rPr>
        <w:t>алууга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ind w:right="109"/>
        <w:jc w:val="both"/>
      </w:pPr>
      <w:r>
        <w:rPr/>
        <w:t>Ишенимдүү</w:t>
      </w:r>
      <w:r>
        <w:rPr>
          <w:spacing w:val="1"/>
        </w:rPr>
        <w:t> </w:t>
      </w:r>
      <w:r>
        <w:rPr/>
        <w:t>башкарууну</w:t>
      </w:r>
      <w:r>
        <w:rPr>
          <w:spacing w:val="1"/>
        </w:rPr>
        <w:t> </w:t>
      </w:r>
      <w:r>
        <w:rPr/>
        <w:t>уюштуруучунун</w:t>
      </w:r>
      <w:r>
        <w:rPr>
          <w:spacing w:val="1"/>
        </w:rPr>
        <w:t> </w:t>
      </w:r>
      <w:r>
        <w:rPr/>
        <w:t>ишенимдүү</w:t>
      </w:r>
      <w:r>
        <w:rPr>
          <w:spacing w:val="1"/>
        </w:rPr>
        <w:t> </w:t>
      </w:r>
      <w:r>
        <w:rPr/>
        <w:t>башкаруучунун</w:t>
      </w:r>
      <w:r>
        <w:rPr>
          <w:spacing w:val="1"/>
        </w:rPr>
        <w:t> </w:t>
      </w:r>
      <w:r>
        <w:rPr/>
        <w:t>иш-аракетине</w:t>
      </w:r>
      <w:r>
        <w:rPr>
          <w:spacing w:val="-119"/>
        </w:rPr>
        <w:t> </w:t>
      </w:r>
      <w:r>
        <w:rPr/>
        <w:t>кийлигишүүгө</w:t>
      </w:r>
      <w:r>
        <w:rPr>
          <w:spacing w:val="-1"/>
        </w:rPr>
        <w:t> </w:t>
      </w:r>
      <w:r>
        <w:rPr/>
        <w:t>укугу жок.</w:t>
      </w:r>
    </w:p>
    <w:p>
      <w:pPr>
        <w:pStyle w:val="BodyText"/>
        <w:ind w:right="106"/>
        <w:jc w:val="both"/>
      </w:pPr>
      <w:r>
        <w:rPr/>
        <w:t>Ишенимдүү башкарууну уюштуруучу келишимде аныкталган мөөнөттөрдө ишенимдүү</w:t>
      </w:r>
      <w:r>
        <w:rPr>
          <w:spacing w:val="1"/>
        </w:rPr>
        <w:t> </w:t>
      </w:r>
      <w:r>
        <w:rPr/>
        <w:t>башкаруучудан</w:t>
      </w:r>
      <w:r>
        <w:rPr>
          <w:spacing w:val="-2"/>
        </w:rPr>
        <w:t> </w:t>
      </w:r>
      <w:r>
        <w:rPr/>
        <w:t>анын</w:t>
      </w:r>
      <w:r>
        <w:rPr>
          <w:spacing w:val="-1"/>
        </w:rPr>
        <w:t> </w:t>
      </w:r>
      <w:r>
        <w:rPr/>
        <w:t>иш-аркети</w:t>
      </w:r>
      <w:r>
        <w:rPr>
          <w:spacing w:val="-1"/>
        </w:rPr>
        <w:t> </w:t>
      </w:r>
      <w:r>
        <w:rPr/>
        <w:t>жөнүндө</w:t>
      </w:r>
      <w:r>
        <w:rPr>
          <w:spacing w:val="-1"/>
        </w:rPr>
        <w:t> </w:t>
      </w:r>
      <w:r>
        <w:rPr/>
        <w:t>отчет</w:t>
      </w:r>
      <w:r>
        <w:rPr>
          <w:spacing w:val="-1"/>
        </w:rPr>
        <w:t> </w:t>
      </w:r>
      <w:r>
        <w:rPr/>
        <w:t>алып</w:t>
      </w:r>
      <w:r>
        <w:rPr>
          <w:spacing w:val="-1"/>
        </w:rPr>
        <w:t> </w:t>
      </w:r>
      <w:r>
        <w:rPr/>
        <w:t>турууга</w:t>
      </w:r>
      <w:r>
        <w:rPr>
          <w:spacing w:val="-1"/>
        </w:rPr>
        <w:t> </w:t>
      </w:r>
      <w:r>
        <w:rPr/>
        <w:t>укуктуу.</w:t>
      </w:r>
    </w:p>
    <w:p>
      <w:pPr>
        <w:pStyle w:val="ListParagraph"/>
        <w:numPr>
          <w:ilvl w:val="0"/>
          <w:numId w:val="354"/>
        </w:numPr>
        <w:tabs>
          <w:tab w:pos="1043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Ишенимдүү башкаруу келишими боюнча пайда көрүүчү ишенимдүү башкаруучудан</w:t>
      </w:r>
      <w:r>
        <w:rPr>
          <w:spacing w:val="-118"/>
          <w:sz w:val="20"/>
        </w:rPr>
        <w:t> </w:t>
      </w:r>
      <w:r>
        <w:rPr>
          <w:sz w:val="20"/>
        </w:rPr>
        <w:t>башка</w:t>
      </w:r>
      <w:r>
        <w:rPr>
          <w:spacing w:val="-3"/>
          <w:sz w:val="20"/>
        </w:rPr>
        <w:t> </w:t>
      </w:r>
      <w:r>
        <w:rPr>
          <w:sz w:val="20"/>
        </w:rPr>
        <w:t>граждандык</w:t>
      </w:r>
      <w:r>
        <w:rPr>
          <w:spacing w:val="-3"/>
          <w:sz w:val="20"/>
        </w:rPr>
        <w:t> </w:t>
      </w:r>
      <w:r>
        <w:rPr>
          <w:sz w:val="20"/>
        </w:rPr>
        <w:t>укук</w:t>
      </w:r>
      <w:r>
        <w:rPr>
          <w:spacing w:val="-3"/>
          <w:sz w:val="20"/>
        </w:rPr>
        <w:t> </w:t>
      </w:r>
      <w:r>
        <w:rPr>
          <w:sz w:val="20"/>
        </w:rPr>
        <w:t>мамилелеринин</w:t>
      </w:r>
      <w:r>
        <w:rPr>
          <w:spacing w:val="-3"/>
          <w:sz w:val="20"/>
        </w:rPr>
        <w:t> </w:t>
      </w:r>
      <w:r>
        <w:rPr>
          <w:sz w:val="20"/>
        </w:rPr>
        <w:t>кандай</w:t>
      </w:r>
      <w:r>
        <w:rPr>
          <w:spacing w:val="-2"/>
          <w:sz w:val="20"/>
        </w:rPr>
        <w:t> </w:t>
      </w:r>
      <w:r>
        <w:rPr>
          <w:sz w:val="20"/>
        </w:rPr>
        <w:t>гана</w:t>
      </w:r>
      <w:r>
        <w:rPr>
          <w:spacing w:val="-3"/>
          <w:sz w:val="20"/>
        </w:rPr>
        <w:t> </w:t>
      </w:r>
      <w:r>
        <w:rPr>
          <w:sz w:val="20"/>
        </w:rPr>
        <w:t>болбосун</w:t>
      </w:r>
      <w:r>
        <w:rPr>
          <w:spacing w:val="-3"/>
          <w:sz w:val="20"/>
        </w:rPr>
        <w:t> </w:t>
      </w:r>
      <w:r>
        <w:rPr>
          <w:sz w:val="20"/>
        </w:rPr>
        <w:t>субъектиси</w:t>
      </w:r>
      <w:r>
        <w:rPr>
          <w:spacing w:val="-3"/>
          <w:sz w:val="20"/>
        </w:rPr>
        <w:t> </w:t>
      </w:r>
      <w:r>
        <w:rPr>
          <w:sz w:val="20"/>
        </w:rPr>
        <w:t>боло</w:t>
      </w:r>
      <w:r>
        <w:rPr>
          <w:spacing w:val="-2"/>
          <w:sz w:val="20"/>
        </w:rPr>
        <w:t> </w:t>
      </w:r>
      <w:r>
        <w:rPr>
          <w:sz w:val="20"/>
        </w:rPr>
        <w:t>алат.</w:t>
      </w:r>
    </w:p>
    <w:p>
      <w:pPr>
        <w:pStyle w:val="BodyText"/>
        <w:spacing w:before="1"/>
        <w:ind w:right="106"/>
        <w:jc w:val="both"/>
      </w:pPr>
      <w:r>
        <w:rPr/>
        <w:t>Пайда</w:t>
      </w:r>
      <w:r>
        <w:rPr>
          <w:spacing w:val="1"/>
        </w:rPr>
        <w:t> </w:t>
      </w:r>
      <w:r>
        <w:rPr/>
        <w:t>көрүүчү</w:t>
      </w:r>
      <w:r>
        <w:rPr>
          <w:spacing w:val="1"/>
        </w:rPr>
        <w:t> </w:t>
      </w:r>
      <w:r>
        <w:rPr/>
        <w:t>ишенимдүү</w:t>
      </w:r>
      <w:r>
        <w:rPr>
          <w:spacing w:val="1"/>
        </w:rPr>
        <w:t> </w:t>
      </w:r>
      <w:r>
        <w:rPr/>
        <w:t>башкаруу</w:t>
      </w:r>
      <w:r>
        <w:rPr>
          <w:spacing w:val="1"/>
        </w:rPr>
        <w:t> </w:t>
      </w:r>
      <w:r>
        <w:rPr/>
        <w:t>келишиминде</w:t>
      </w:r>
      <w:r>
        <w:rPr>
          <w:spacing w:val="1"/>
        </w:rPr>
        <w:t> </w:t>
      </w:r>
      <w:r>
        <w:rPr/>
        <w:t>каралган</w:t>
      </w:r>
      <w:r>
        <w:rPr>
          <w:spacing w:val="1"/>
        </w:rPr>
        <w:t> </w:t>
      </w:r>
      <w:r>
        <w:rPr/>
        <w:t>пайданы</w:t>
      </w:r>
      <w:r>
        <w:rPr>
          <w:spacing w:val="120"/>
        </w:rPr>
        <w:t> </w:t>
      </w:r>
      <w:r>
        <w:rPr/>
        <w:t>алууга</w:t>
      </w:r>
      <w:r>
        <w:rPr>
          <w:spacing w:val="1"/>
        </w:rPr>
        <w:t> </w:t>
      </w:r>
      <w:r>
        <w:rPr/>
        <w:t>укуктуу.</w:t>
      </w:r>
    </w:p>
    <w:p>
      <w:pPr>
        <w:pStyle w:val="BodyText"/>
        <w:ind w:right="115"/>
        <w:jc w:val="both"/>
      </w:pPr>
      <w:r>
        <w:rPr/>
        <w:t>Эгерде пайда көрүүчү келишимде аныкталбаса ишенимдүү башкарууну уюштуруучу</w:t>
      </w:r>
      <w:r>
        <w:rPr>
          <w:spacing w:val="1"/>
        </w:rPr>
        <w:t> </w:t>
      </w:r>
      <w:r>
        <w:rPr/>
        <w:t>пайда</w:t>
      </w:r>
      <w:r>
        <w:rPr>
          <w:spacing w:val="-1"/>
        </w:rPr>
        <w:t> </w:t>
      </w:r>
      <w:r>
        <w:rPr/>
        <w:t>көрүүчү болуп эсептелет.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34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Ишенимдүү</w:t>
      </w:r>
      <w:r>
        <w:rPr>
          <w:spacing w:val="-5"/>
          <w:sz w:val="20"/>
        </w:rPr>
        <w:t> </w:t>
      </w:r>
      <w:r>
        <w:rPr>
          <w:sz w:val="20"/>
        </w:rPr>
        <w:t>башкаруучу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55"/>
        </w:numPr>
        <w:tabs>
          <w:tab w:pos="1069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Мамлекеттик ишканадан тышкары жеке ээлик кылуучу ишкер же коммерциялык</w:t>
      </w:r>
      <w:r>
        <w:rPr>
          <w:spacing w:val="1"/>
          <w:sz w:val="20"/>
        </w:rPr>
        <w:t> </w:t>
      </w:r>
      <w:r>
        <w:rPr>
          <w:sz w:val="20"/>
        </w:rPr>
        <w:t>уюм</w:t>
      </w:r>
      <w:r>
        <w:rPr>
          <w:spacing w:val="-1"/>
          <w:sz w:val="20"/>
        </w:rPr>
        <w:t> </w:t>
      </w:r>
      <w:r>
        <w:rPr>
          <w:sz w:val="20"/>
        </w:rPr>
        <w:t>ишенимдүү башкаруучу боло</w:t>
      </w:r>
      <w:r>
        <w:rPr>
          <w:spacing w:val="-1"/>
          <w:sz w:val="20"/>
        </w:rPr>
        <w:t> </w:t>
      </w:r>
      <w:r>
        <w:rPr>
          <w:sz w:val="20"/>
        </w:rPr>
        <w:t>алат.</w:t>
      </w:r>
    </w:p>
    <w:p>
      <w:pPr>
        <w:pStyle w:val="BodyText"/>
        <w:ind w:right="108"/>
        <w:jc w:val="both"/>
      </w:pPr>
      <w:r>
        <w:rPr/>
        <w:t>Ишенимдүү башкаруу ушул Кодекстин 850-статьясыныны 2-пунктунда аталган орган</w:t>
      </w:r>
      <w:r>
        <w:rPr>
          <w:spacing w:val="-119"/>
        </w:rPr>
        <w:t> </w:t>
      </w:r>
      <w:r>
        <w:rPr/>
        <w:t>тарабынан уюштурулган учурда мекемеден тышкары жеке ээлик кылуучу ишкер эмес</w:t>
      </w:r>
      <w:r>
        <w:rPr>
          <w:spacing w:val="1"/>
        </w:rPr>
        <w:t> </w:t>
      </w:r>
      <w:r>
        <w:rPr/>
        <w:t>гражданин</w:t>
      </w:r>
      <w:r>
        <w:rPr>
          <w:spacing w:val="-2"/>
        </w:rPr>
        <w:t> </w:t>
      </w:r>
      <w:r>
        <w:rPr/>
        <w:t>же</w:t>
      </w:r>
      <w:r>
        <w:rPr>
          <w:spacing w:val="-1"/>
        </w:rPr>
        <w:t> </w:t>
      </w:r>
      <w:r>
        <w:rPr/>
        <w:t>коммерциялык</w:t>
      </w:r>
      <w:r>
        <w:rPr>
          <w:spacing w:val="-1"/>
        </w:rPr>
        <w:t> </w:t>
      </w:r>
      <w:r>
        <w:rPr/>
        <w:t>эмес</w:t>
      </w:r>
      <w:r>
        <w:rPr>
          <w:spacing w:val="-1"/>
        </w:rPr>
        <w:t> </w:t>
      </w:r>
      <w:r>
        <w:rPr/>
        <w:t>уюм</w:t>
      </w:r>
      <w:r>
        <w:rPr>
          <w:spacing w:val="-2"/>
        </w:rPr>
        <w:t> </w:t>
      </w:r>
      <w:r>
        <w:rPr/>
        <w:t>ишенимдүү</w:t>
      </w:r>
      <w:r>
        <w:rPr>
          <w:spacing w:val="-1"/>
        </w:rPr>
        <w:t> </w:t>
      </w:r>
      <w:r>
        <w:rPr/>
        <w:t>башкаруучу</w:t>
      </w:r>
      <w:r>
        <w:rPr>
          <w:spacing w:val="-1"/>
        </w:rPr>
        <w:t> </w:t>
      </w:r>
      <w:r>
        <w:rPr/>
        <w:t>боло</w:t>
      </w:r>
      <w:r>
        <w:rPr>
          <w:spacing w:val="-1"/>
        </w:rPr>
        <w:t> </w:t>
      </w:r>
      <w:r>
        <w:rPr/>
        <w:t>алат.</w:t>
      </w:r>
    </w:p>
    <w:p>
      <w:pPr>
        <w:pStyle w:val="ListParagraph"/>
        <w:numPr>
          <w:ilvl w:val="0"/>
          <w:numId w:val="355"/>
        </w:numPr>
        <w:tabs>
          <w:tab w:pos="1096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Мамлекеттик органга же жергиликтүү өз алдынча башкаруу органына мүлк</w:t>
      </w:r>
      <w:r>
        <w:rPr>
          <w:spacing w:val="1"/>
          <w:sz w:val="20"/>
        </w:rPr>
        <w:t> </w:t>
      </w:r>
      <w:r>
        <w:rPr>
          <w:sz w:val="20"/>
        </w:rPr>
        <w:t>ишенимдүү</w:t>
      </w:r>
      <w:r>
        <w:rPr>
          <w:spacing w:val="-1"/>
          <w:sz w:val="20"/>
        </w:rPr>
        <w:t> </w:t>
      </w:r>
      <w:r>
        <w:rPr>
          <w:sz w:val="20"/>
        </w:rPr>
        <w:t>башкарууга берилүүгө</w:t>
      </w:r>
      <w:r>
        <w:rPr>
          <w:spacing w:val="-1"/>
          <w:sz w:val="20"/>
        </w:rPr>
        <w:t> </w:t>
      </w:r>
      <w:r>
        <w:rPr>
          <w:sz w:val="20"/>
        </w:rPr>
        <w:t>тийиш эмес.</w:t>
      </w:r>
    </w:p>
    <w:p>
      <w:pPr>
        <w:pStyle w:val="ListParagraph"/>
        <w:numPr>
          <w:ilvl w:val="0"/>
          <w:numId w:val="355"/>
        </w:numPr>
        <w:tabs>
          <w:tab w:pos="1103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Мүлктү ишенимдүү башкаруу келишими боюнча ишенимдүү башкаруучу пайда</w:t>
      </w:r>
      <w:r>
        <w:rPr>
          <w:spacing w:val="1"/>
          <w:sz w:val="20"/>
        </w:rPr>
        <w:t> </w:t>
      </w:r>
      <w:r>
        <w:rPr>
          <w:sz w:val="20"/>
        </w:rPr>
        <w:t>көрүүчү</w:t>
      </w:r>
      <w:r>
        <w:rPr>
          <w:spacing w:val="-1"/>
          <w:sz w:val="20"/>
        </w:rPr>
        <w:t> </w:t>
      </w:r>
      <w:r>
        <w:rPr>
          <w:sz w:val="20"/>
        </w:rPr>
        <w:t>болууга тийиш эмес.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4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Ишенимдүү</w:t>
      </w:r>
      <w:r>
        <w:rPr>
          <w:spacing w:val="-4"/>
          <w:sz w:val="20"/>
        </w:rPr>
        <w:t> </w:t>
      </w:r>
      <w:r>
        <w:rPr>
          <w:sz w:val="20"/>
        </w:rPr>
        <w:t>башкаруучунун</w:t>
      </w:r>
      <w:r>
        <w:rPr>
          <w:spacing w:val="-5"/>
          <w:sz w:val="20"/>
        </w:rPr>
        <w:t> </w:t>
      </w:r>
      <w:r>
        <w:rPr>
          <w:sz w:val="20"/>
        </w:rPr>
        <w:t>укуктары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356"/>
        </w:numPr>
        <w:tabs>
          <w:tab w:pos="1165" w:val="left" w:leader="none"/>
        </w:tabs>
        <w:spacing w:line="240" w:lineRule="auto" w:before="76" w:after="0"/>
        <w:ind w:left="102" w:right="108" w:firstLine="566"/>
        <w:jc w:val="both"/>
        <w:rPr>
          <w:sz w:val="20"/>
        </w:rPr>
      </w:pPr>
      <w:r>
        <w:rPr>
          <w:sz w:val="20"/>
        </w:rPr>
        <w:t>Ишенимдүү</w:t>
      </w:r>
      <w:r>
        <w:rPr>
          <w:spacing w:val="1"/>
          <w:sz w:val="20"/>
        </w:rPr>
        <w:t> </w:t>
      </w:r>
      <w:r>
        <w:rPr>
          <w:sz w:val="20"/>
        </w:rPr>
        <w:t>башкарууну</w:t>
      </w:r>
      <w:r>
        <w:rPr>
          <w:spacing w:val="1"/>
          <w:sz w:val="20"/>
        </w:rPr>
        <w:t> </w:t>
      </w:r>
      <w:r>
        <w:rPr>
          <w:sz w:val="20"/>
        </w:rPr>
        <w:t>ишке</w:t>
      </w:r>
      <w:r>
        <w:rPr>
          <w:spacing w:val="1"/>
          <w:sz w:val="20"/>
        </w:rPr>
        <w:t> </w:t>
      </w:r>
      <w:r>
        <w:rPr>
          <w:sz w:val="20"/>
        </w:rPr>
        <w:t>ашырууда</w:t>
      </w:r>
      <w:r>
        <w:rPr>
          <w:spacing w:val="1"/>
          <w:sz w:val="20"/>
        </w:rPr>
        <w:t> </w:t>
      </w:r>
      <w:r>
        <w:rPr>
          <w:sz w:val="20"/>
        </w:rPr>
        <w:t>ишенимдүү</w:t>
      </w:r>
      <w:r>
        <w:rPr>
          <w:spacing w:val="1"/>
          <w:sz w:val="20"/>
        </w:rPr>
        <w:t> </w:t>
      </w:r>
      <w:r>
        <w:rPr>
          <w:sz w:val="20"/>
        </w:rPr>
        <w:t>башкаруучу</w:t>
      </w:r>
      <w:r>
        <w:rPr>
          <w:spacing w:val="1"/>
          <w:sz w:val="20"/>
        </w:rPr>
        <w:t> </w:t>
      </w:r>
      <w:r>
        <w:rPr>
          <w:sz w:val="20"/>
        </w:rPr>
        <w:t>ишенимдүү</w:t>
      </w:r>
      <w:r>
        <w:rPr>
          <w:spacing w:val="-118"/>
          <w:sz w:val="20"/>
        </w:rPr>
        <w:t> </w:t>
      </w:r>
      <w:r>
        <w:rPr>
          <w:sz w:val="20"/>
        </w:rPr>
        <w:t>башкаруу</w:t>
      </w:r>
      <w:r>
        <w:rPr>
          <w:spacing w:val="58"/>
          <w:sz w:val="20"/>
        </w:rPr>
        <w:t> </w:t>
      </w:r>
      <w:r>
        <w:rPr>
          <w:sz w:val="20"/>
        </w:rPr>
        <w:t>келишимине</w:t>
      </w:r>
      <w:r>
        <w:rPr>
          <w:spacing w:val="61"/>
          <w:sz w:val="20"/>
        </w:rPr>
        <w:t> </w:t>
      </w:r>
      <w:r>
        <w:rPr>
          <w:sz w:val="20"/>
        </w:rPr>
        <w:t>ылайык</w:t>
      </w:r>
      <w:r>
        <w:rPr>
          <w:spacing w:val="59"/>
          <w:sz w:val="20"/>
        </w:rPr>
        <w:t> </w:t>
      </w:r>
      <w:r>
        <w:rPr>
          <w:sz w:val="20"/>
        </w:rPr>
        <w:t>бул</w:t>
      </w:r>
      <w:r>
        <w:rPr>
          <w:spacing w:val="59"/>
          <w:sz w:val="20"/>
        </w:rPr>
        <w:t> </w:t>
      </w:r>
      <w:r>
        <w:rPr>
          <w:sz w:val="20"/>
        </w:rPr>
        <w:t>мүлккө</w:t>
      </w:r>
      <w:r>
        <w:rPr>
          <w:spacing w:val="61"/>
          <w:sz w:val="20"/>
        </w:rPr>
        <w:t> </w:t>
      </w:r>
      <w:r>
        <w:rPr>
          <w:sz w:val="20"/>
        </w:rPr>
        <w:t>карата</w:t>
      </w:r>
      <w:r>
        <w:rPr>
          <w:spacing w:val="59"/>
          <w:sz w:val="20"/>
        </w:rPr>
        <w:t> </w:t>
      </w:r>
      <w:r>
        <w:rPr>
          <w:sz w:val="20"/>
        </w:rPr>
        <w:t>кандай</w:t>
      </w:r>
      <w:r>
        <w:rPr>
          <w:spacing w:val="59"/>
          <w:sz w:val="20"/>
        </w:rPr>
        <w:t> </w:t>
      </w:r>
      <w:r>
        <w:rPr>
          <w:sz w:val="20"/>
        </w:rPr>
        <w:t>гана</w:t>
      </w:r>
      <w:r>
        <w:rPr>
          <w:spacing w:val="59"/>
          <w:sz w:val="20"/>
        </w:rPr>
        <w:t> </w:t>
      </w:r>
      <w:r>
        <w:rPr>
          <w:sz w:val="20"/>
        </w:rPr>
        <w:t>болбосун</w:t>
      </w:r>
      <w:r>
        <w:rPr>
          <w:spacing w:val="59"/>
          <w:sz w:val="20"/>
        </w:rPr>
        <w:t> </w:t>
      </w:r>
      <w:r>
        <w:rPr>
          <w:sz w:val="20"/>
        </w:rPr>
        <w:t>юридикалык</w:t>
      </w:r>
      <w:r>
        <w:rPr>
          <w:spacing w:val="-118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иш</w:t>
      </w:r>
      <w:r>
        <w:rPr>
          <w:spacing w:val="-3"/>
          <w:sz w:val="20"/>
        </w:rPr>
        <w:t> </w:t>
      </w:r>
      <w:r>
        <w:rPr>
          <w:sz w:val="20"/>
        </w:rPr>
        <w:t>жүзүндөгү</w:t>
      </w:r>
      <w:r>
        <w:rPr>
          <w:spacing w:val="-3"/>
          <w:sz w:val="20"/>
        </w:rPr>
        <w:t> </w:t>
      </w:r>
      <w:r>
        <w:rPr>
          <w:sz w:val="20"/>
        </w:rPr>
        <w:t>аракеттерди</w:t>
      </w:r>
      <w:r>
        <w:rPr>
          <w:spacing w:val="-3"/>
          <w:sz w:val="20"/>
        </w:rPr>
        <w:t> </w:t>
      </w:r>
      <w:r>
        <w:rPr>
          <w:sz w:val="20"/>
        </w:rPr>
        <w:t>пайда</w:t>
      </w:r>
      <w:r>
        <w:rPr>
          <w:spacing w:val="-3"/>
          <w:sz w:val="20"/>
        </w:rPr>
        <w:t> </w:t>
      </w:r>
      <w:r>
        <w:rPr>
          <w:sz w:val="20"/>
        </w:rPr>
        <w:t>көрүүчүнүн</w:t>
      </w:r>
      <w:r>
        <w:rPr>
          <w:spacing w:val="-3"/>
          <w:sz w:val="20"/>
        </w:rPr>
        <w:t> </w:t>
      </w:r>
      <w:r>
        <w:rPr>
          <w:sz w:val="20"/>
        </w:rPr>
        <w:t>кызыкчылыгында</w:t>
      </w:r>
      <w:r>
        <w:rPr>
          <w:spacing w:val="-3"/>
          <w:sz w:val="20"/>
        </w:rPr>
        <w:t> </w:t>
      </w:r>
      <w:r>
        <w:rPr>
          <w:sz w:val="20"/>
        </w:rPr>
        <w:t>жасоого</w:t>
      </w:r>
      <w:r>
        <w:rPr>
          <w:spacing w:val="-3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3"/>
        <w:ind w:right="109"/>
        <w:jc w:val="both"/>
      </w:pPr>
      <w:r>
        <w:rPr/>
        <w:t>Мыйзамда же келишимде мүлктү ишенимдүү башкаруу боюнча айрым аракеттерге чек</w:t>
      </w:r>
      <w:r>
        <w:rPr>
          <w:spacing w:val="-119"/>
        </w:rPr>
        <w:t> </w:t>
      </w:r>
      <w:r>
        <w:rPr/>
        <w:t>коюлушу</w:t>
      </w:r>
      <w:r>
        <w:rPr>
          <w:spacing w:val="-1"/>
        </w:rPr>
        <w:t> </w:t>
      </w:r>
      <w:r>
        <w:rPr/>
        <w:t>мүмкүн.</w:t>
      </w:r>
    </w:p>
    <w:p>
      <w:pPr>
        <w:pStyle w:val="ListParagraph"/>
        <w:numPr>
          <w:ilvl w:val="0"/>
          <w:numId w:val="356"/>
        </w:numPr>
        <w:tabs>
          <w:tab w:pos="1074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Мыйзамда же мүлктү ишенимдүү башкаруу келишиминде белгиленген чектерде</w:t>
      </w:r>
      <w:r>
        <w:rPr>
          <w:spacing w:val="1"/>
          <w:sz w:val="20"/>
        </w:rPr>
        <w:t> </w:t>
      </w:r>
      <w:r>
        <w:rPr>
          <w:sz w:val="20"/>
        </w:rPr>
        <w:t>ишенимдүү башкаруучу өзүнө ишенимдүү башкарууга берилген мүлккө карата анын</w:t>
      </w:r>
      <w:r>
        <w:rPr>
          <w:spacing w:val="1"/>
          <w:sz w:val="20"/>
        </w:rPr>
        <w:t> </w:t>
      </w:r>
      <w:r>
        <w:rPr>
          <w:sz w:val="20"/>
        </w:rPr>
        <w:t>менчик</w:t>
      </w:r>
      <w:r>
        <w:rPr>
          <w:spacing w:val="1"/>
          <w:sz w:val="20"/>
        </w:rPr>
        <w:t> </w:t>
      </w:r>
      <w:r>
        <w:rPr>
          <w:sz w:val="20"/>
        </w:rPr>
        <w:t>ээсинин</w:t>
      </w:r>
      <w:r>
        <w:rPr>
          <w:spacing w:val="1"/>
          <w:sz w:val="20"/>
        </w:rPr>
        <w:t> </w:t>
      </w:r>
      <w:r>
        <w:rPr>
          <w:sz w:val="20"/>
        </w:rPr>
        <w:t>укуктарын</w:t>
      </w:r>
      <w:r>
        <w:rPr>
          <w:spacing w:val="1"/>
          <w:sz w:val="20"/>
        </w:rPr>
        <w:t> </w:t>
      </w:r>
      <w:r>
        <w:rPr>
          <w:sz w:val="20"/>
        </w:rPr>
        <w:t>аткарат.</w:t>
      </w:r>
      <w:r>
        <w:rPr>
          <w:spacing w:val="1"/>
          <w:sz w:val="20"/>
        </w:rPr>
        <w:t> </w:t>
      </w:r>
      <w:r>
        <w:rPr>
          <w:sz w:val="20"/>
        </w:rPr>
        <w:t>Ишенимдүү</w:t>
      </w:r>
      <w:r>
        <w:rPr>
          <w:spacing w:val="1"/>
          <w:sz w:val="20"/>
        </w:rPr>
        <w:t> </w:t>
      </w:r>
      <w:r>
        <w:rPr>
          <w:sz w:val="20"/>
        </w:rPr>
        <w:t>башкаруучу</w:t>
      </w:r>
      <w:r>
        <w:rPr>
          <w:spacing w:val="1"/>
          <w:sz w:val="20"/>
        </w:rPr>
        <w:t> </w:t>
      </w:r>
      <w:r>
        <w:rPr>
          <w:sz w:val="20"/>
        </w:rPr>
        <w:t>ишенимдүү</w:t>
      </w:r>
      <w:r>
        <w:rPr>
          <w:spacing w:val="1"/>
          <w:sz w:val="20"/>
        </w:rPr>
        <w:t> </w:t>
      </w:r>
      <w:r>
        <w:rPr>
          <w:sz w:val="20"/>
        </w:rPr>
        <w:t>башкаруу</w:t>
      </w:r>
      <w:r>
        <w:rPr>
          <w:spacing w:val="-118"/>
          <w:sz w:val="20"/>
        </w:rPr>
        <w:t> </w:t>
      </w:r>
      <w:r>
        <w:rPr>
          <w:sz w:val="20"/>
        </w:rPr>
        <w:t>келишиминде</w:t>
      </w:r>
      <w:r>
        <w:rPr>
          <w:spacing w:val="-1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учурларда</w:t>
      </w:r>
      <w:r>
        <w:rPr>
          <w:spacing w:val="-1"/>
          <w:sz w:val="20"/>
        </w:rPr>
        <w:t> </w:t>
      </w:r>
      <w:r>
        <w:rPr>
          <w:sz w:val="20"/>
        </w:rPr>
        <w:t>кыймылсыз</w:t>
      </w:r>
      <w:r>
        <w:rPr>
          <w:spacing w:val="-1"/>
          <w:sz w:val="20"/>
        </w:rPr>
        <w:t> </w:t>
      </w:r>
      <w:r>
        <w:rPr>
          <w:sz w:val="20"/>
        </w:rPr>
        <w:t>мүлктү</w:t>
      </w:r>
      <w:r>
        <w:rPr>
          <w:spacing w:val="-1"/>
          <w:sz w:val="20"/>
        </w:rPr>
        <w:t> </w:t>
      </w:r>
      <w:r>
        <w:rPr>
          <w:sz w:val="20"/>
        </w:rPr>
        <w:t>тескейт.</w:t>
      </w:r>
    </w:p>
    <w:p>
      <w:pPr>
        <w:pStyle w:val="BodyText"/>
        <w:ind w:right="112"/>
        <w:jc w:val="both"/>
      </w:pPr>
      <w:r>
        <w:rPr/>
        <w:t>Ишенимдүү башкаруучуга таандык болгон ыйгарым укуктарды менчик ээси ишке</w:t>
      </w:r>
      <w:r>
        <w:rPr>
          <w:spacing w:val="1"/>
        </w:rPr>
        <w:t> </w:t>
      </w:r>
      <w:r>
        <w:rPr/>
        <w:t>ашырбайт.</w:t>
      </w:r>
    </w:p>
    <w:p>
      <w:pPr>
        <w:pStyle w:val="ListParagraph"/>
        <w:numPr>
          <w:ilvl w:val="0"/>
          <w:numId w:val="356"/>
        </w:numPr>
        <w:tabs>
          <w:tab w:pos="1103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Ишенимдүү башкаруудагы мүлккө карата укуктарын коргоо үчүн ишенимдүү</w:t>
      </w:r>
      <w:r>
        <w:rPr>
          <w:spacing w:val="1"/>
          <w:sz w:val="20"/>
        </w:rPr>
        <w:t> </w:t>
      </w:r>
      <w:r>
        <w:rPr>
          <w:sz w:val="20"/>
        </w:rPr>
        <w:t>башкаруучу анын укуктарынын кандай гана болбосун бузулушун (289-статья), анын</w:t>
      </w:r>
      <w:r>
        <w:rPr>
          <w:spacing w:val="1"/>
          <w:sz w:val="20"/>
        </w:rPr>
        <w:t> </w:t>
      </w:r>
      <w:r>
        <w:rPr>
          <w:sz w:val="20"/>
        </w:rPr>
        <w:t>ичинде</w:t>
      </w:r>
      <w:r>
        <w:rPr>
          <w:spacing w:val="-2"/>
          <w:sz w:val="20"/>
        </w:rPr>
        <w:t> </w:t>
      </w:r>
      <w:r>
        <w:rPr>
          <w:sz w:val="20"/>
        </w:rPr>
        <w:t>менчик</w:t>
      </w:r>
      <w:r>
        <w:rPr>
          <w:spacing w:val="-2"/>
          <w:sz w:val="20"/>
        </w:rPr>
        <w:t> </w:t>
      </w:r>
      <w:r>
        <w:rPr>
          <w:sz w:val="20"/>
        </w:rPr>
        <w:t>ээси</w:t>
      </w:r>
      <w:r>
        <w:rPr>
          <w:spacing w:val="-2"/>
          <w:sz w:val="20"/>
        </w:rPr>
        <w:t> </w:t>
      </w:r>
      <w:r>
        <w:rPr>
          <w:sz w:val="20"/>
        </w:rPr>
        <w:t>тарабынан</w:t>
      </w:r>
      <w:r>
        <w:rPr>
          <w:spacing w:val="-2"/>
          <w:sz w:val="20"/>
        </w:rPr>
        <w:t> </w:t>
      </w:r>
      <w:r>
        <w:rPr>
          <w:sz w:val="20"/>
        </w:rPr>
        <w:t>бузулушун</w:t>
      </w:r>
      <w:r>
        <w:rPr>
          <w:spacing w:val="-2"/>
          <w:sz w:val="20"/>
        </w:rPr>
        <w:t> </w:t>
      </w:r>
      <w:r>
        <w:rPr>
          <w:sz w:val="20"/>
        </w:rPr>
        <w:t>четтетүүнүн</w:t>
      </w:r>
      <w:r>
        <w:rPr>
          <w:spacing w:val="-2"/>
          <w:sz w:val="20"/>
        </w:rPr>
        <w:t> </w:t>
      </w:r>
      <w:r>
        <w:rPr>
          <w:sz w:val="20"/>
        </w:rPr>
        <w:t>талап</w:t>
      </w:r>
      <w:r>
        <w:rPr>
          <w:spacing w:val="-2"/>
          <w:sz w:val="20"/>
        </w:rPr>
        <w:t> </w:t>
      </w:r>
      <w:r>
        <w:rPr>
          <w:sz w:val="20"/>
        </w:rPr>
        <w:t>кылууга</w:t>
      </w:r>
      <w:r>
        <w:rPr>
          <w:spacing w:val="-2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4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Баалуу</w:t>
      </w:r>
      <w:r>
        <w:rPr>
          <w:spacing w:val="-4"/>
          <w:sz w:val="20"/>
        </w:rPr>
        <w:t> </w:t>
      </w:r>
      <w:r>
        <w:rPr>
          <w:sz w:val="20"/>
        </w:rPr>
        <w:t>кагаздарды</w:t>
      </w:r>
      <w:r>
        <w:rPr>
          <w:spacing w:val="-4"/>
          <w:sz w:val="20"/>
        </w:rPr>
        <w:t> </w:t>
      </w:r>
      <w:r>
        <w:rPr>
          <w:sz w:val="20"/>
        </w:rPr>
        <w:t>ишенимдүү</w:t>
      </w:r>
      <w:r>
        <w:rPr>
          <w:spacing w:val="-4"/>
          <w:sz w:val="20"/>
        </w:rPr>
        <w:t> </w:t>
      </w:r>
      <w:r>
        <w:rPr>
          <w:sz w:val="20"/>
        </w:rPr>
        <w:t>башкаруу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right="104"/>
      </w:pPr>
      <w:r>
        <w:rPr/>
        <w:t>Баалуу</w:t>
      </w:r>
      <w:r>
        <w:rPr>
          <w:spacing w:val="10"/>
        </w:rPr>
        <w:t> </w:t>
      </w:r>
      <w:r>
        <w:rPr/>
        <w:t>кагаздарды</w:t>
      </w:r>
      <w:r>
        <w:rPr>
          <w:spacing w:val="11"/>
        </w:rPr>
        <w:t> </w:t>
      </w:r>
      <w:r>
        <w:rPr/>
        <w:t>ишенимдүү</w:t>
      </w:r>
      <w:r>
        <w:rPr>
          <w:spacing w:val="10"/>
        </w:rPr>
        <w:t> </w:t>
      </w:r>
      <w:r>
        <w:rPr/>
        <w:t>башкаруу</w:t>
      </w:r>
      <w:r>
        <w:rPr>
          <w:spacing w:val="11"/>
        </w:rPr>
        <w:t> </w:t>
      </w:r>
      <w:r>
        <w:rPr/>
        <w:t>боюнча</w:t>
      </w:r>
      <w:r>
        <w:rPr>
          <w:spacing w:val="10"/>
        </w:rPr>
        <w:t> </w:t>
      </w:r>
      <w:r>
        <w:rPr/>
        <w:t>ишенимдүү</w:t>
      </w:r>
      <w:r>
        <w:rPr>
          <w:spacing w:val="11"/>
        </w:rPr>
        <w:t> </w:t>
      </w:r>
      <w:r>
        <w:rPr/>
        <w:t>башкаруучунун</w:t>
      </w:r>
      <w:r>
        <w:rPr>
          <w:spacing w:val="10"/>
        </w:rPr>
        <w:t> </w:t>
      </w:r>
      <w:r>
        <w:rPr/>
        <w:t>ыйгарым</w:t>
      </w:r>
      <w:r>
        <w:rPr>
          <w:spacing w:val="-117"/>
        </w:rPr>
        <w:t> </w:t>
      </w:r>
      <w:r>
        <w:rPr/>
        <w:t>укуктары</w:t>
      </w:r>
      <w:r>
        <w:rPr>
          <w:spacing w:val="-1"/>
        </w:rPr>
        <w:t> </w:t>
      </w:r>
      <w:r>
        <w:rPr/>
        <w:t>ишенимдүү</w:t>
      </w:r>
      <w:r>
        <w:rPr>
          <w:spacing w:val="-1"/>
        </w:rPr>
        <w:t> </w:t>
      </w:r>
      <w:r>
        <w:rPr/>
        <w:t>башкаруу келишиминде</w:t>
      </w:r>
      <w:r>
        <w:rPr>
          <w:spacing w:val="-1"/>
        </w:rPr>
        <w:t> </w:t>
      </w:r>
      <w:r>
        <w:rPr/>
        <w:t>аныкталат.</w:t>
      </w:r>
    </w:p>
    <w:p>
      <w:pPr>
        <w:pStyle w:val="BodyText"/>
        <w:spacing w:before="1"/>
      </w:pPr>
      <w:r>
        <w:rPr/>
        <w:t>Баалуу</w:t>
      </w:r>
      <w:r>
        <w:rPr>
          <w:spacing w:val="38"/>
        </w:rPr>
        <w:t> </w:t>
      </w:r>
      <w:r>
        <w:rPr/>
        <w:t>кагаздарды</w:t>
      </w:r>
      <w:r>
        <w:rPr>
          <w:spacing w:val="39"/>
        </w:rPr>
        <w:t> </w:t>
      </w:r>
      <w:r>
        <w:rPr/>
        <w:t>ишенимдүү</w:t>
      </w:r>
      <w:r>
        <w:rPr>
          <w:spacing w:val="37"/>
        </w:rPr>
        <w:t> </w:t>
      </w:r>
      <w:r>
        <w:rPr/>
        <w:t>башкарууга</w:t>
      </w:r>
      <w:r>
        <w:rPr>
          <w:spacing w:val="39"/>
        </w:rPr>
        <w:t> </w:t>
      </w:r>
      <w:r>
        <w:rPr/>
        <w:t>өткөрүп</w:t>
      </w:r>
      <w:r>
        <w:rPr>
          <w:spacing w:val="38"/>
        </w:rPr>
        <w:t> </w:t>
      </w:r>
      <w:r>
        <w:rPr/>
        <w:t>берүүдө</w:t>
      </w:r>
      <w:r>
        <w:rPr>
          <w:spacing w:val="37"/>
        </w:rPr>
        <w:t> </w:t>
      </w:r>
      <w:r>
        <w:rPr/>
        <w:t>ар</w:t>
      </w:r>
      <w:r>
        <w:rPr>
          <w:spacing w:val="39"/>
        </w:rPr>
        <w:t> </w:t>
      </w:r>
      <w:r>
        <w:rPr/>
        <w:t>башка</w:t>
      </w:r>
      <w:r>
        <w:rPr>
          <w:spacing w:val="38"/>
        </w:rPr>
        <w:t> </w:t>
      </w:r>
      <w:r>
        <w:rPr/>
        <w:t>жактардан</w:t>
      </w:r>
      <w:r>
        <w:rPr>
          <w:spacing w:val="-117"/>
        </w:rPr>
        <w:t> </w:t>
      </w:r>
      <w:r>
        <w:rPr/>
        <w:t>ишенимдүү</w:t>
      </w:r>
      <w:r>
        <w:rPr>
          <w:spacing w:val="-4"/>
        </w:rPr>
        <w:t> </w:t>
      </w:r>
      <w:r>
        <w:rPr/>
        <w:t>башкарууга</w:t>
      </w:r>
      <w:r>
        <w:rPr>
          <w:spacing w:val="-4"/>
        </w:rPr>
        <w:t> </w:t>
      </w:r>
      <w:r>
        <w:rPr/>
        <w:t>берилүүчү</w:t>
      </w:r>
      <w:r>
        <w:rPr>
          <w:spacing w:val="-4"/>
        </w:rPr>
        <w:t> </w:t>
      </w:r>
      <w:r>
        <w:rPr/>
        <w:t>баалуу</w:t>
      </w:r>
      <w:r>
        <w:rPr>
          <w:spacing w:val="-4"/>
        </w:rPr>
        <w:t> </w:t>
      </w:r>
      <w:r>
        <w:rPr/>
        <w:t>кагаздарды</w:t>
      </w:r>
      <w:r>
        <w:rPr>
          <w:spacing w:val="-4"/>
        </w:rPr>
        <w:t> </w:t>
      </w:r>
      <w:r>
        <w:rPr/>
        <w:t>бириктирүү</w:t>
      </w:r>
      <w:r>
        <w:rPr>
          <w:spacing w:val="-4"/>
        </w:rPr>
        <w:t> </w:t>
      </w:r>
      <w:r>
        <w:rPr/>
        <w:t>белгилениши</w:t>
      </w:r>
      <w:r>
        <w:rPr>
          <w:spacing w:val="-3"/>
        </w:rPr>
        <w:t> </w:t>
      </w:r>
      <w:r>
        <w:rPr/>
        <w:t>мүмкүн.</w:t>
      </w:r>
    </w:p>
    <w:p>
      <w:pPr>
        <w:pStyle w:val="BodyText"/>
        <w:ind w:right="104"/>
      </w:pPr>
      <w:r>
        <w:rPr/>
        <w:t>Баалуу</w:t>
      </w:r>
      <w:r>
        <w:rPr>
          <w:spacing w:val="112"/>
        </w:rPr>
        <w:t> </w:t>
      </w:r>
      <w:r>
        <w:rPr/>
        <w:t>кагаздарды</w:t>
      </w:r>
      <w:r>
        <w:rPr>
          <w:spacing w:val="112"/>
        </w:rPr>
        <w:t> </w:t>
      </w:r>
      <w:r>
        <w:rPr/>
        <w:t>ишенимдүү</w:t>
      </w:r>
      <w:r>
        <w:rPr>
          <w:spacing w:val="112"/>
        </w:rPr>
        <w:t> </w:t>
      </w:r>
      <w:r>
        <w:rPr/>
        <w:t>башкаруунун</w:t>
      </w:r>
      <w:r>
        <w:rPr>
          <w:spacing w:val="117"/>
        </w:rPr>
        <w:t> </w:t>
      </w:r>
      <w:r>
        <w:rPr/>
        <w:t>өзгөчөлүктөрү</w:t>
      </w:r>
      <w:r>
        <w:rPr>
          <w:spacing w:val="112"/>
        </w:rPr>
        <w:t> </w:t>
      </w:r>
      <w:r>
        <w:rPr/>
        <w:t>мыйзам</w:t>
      </w:r>
      <w:r>
        <w:rPr>
          <w:spacing w:val="112"/>
        </w:rPr>
        <w:t> </w:t>
      </w:r>
      <w:r>
        <w:rPr/>
        <w:t>тарабынан</w:t>
      </w:r>
      <w:r>
        <w:rPr>
          <w:spacing w:val="-117"/>
        </w:rPr>
        <w:t> </w:t>
      </w:r>
      <w:r>
        <w:rPr/>
        <w:t>аныкталат.</w:t>
      </w:r>
    </w:p>
    <w:p>
      <w:pPr>
        <w:pStyle w:val="BodyText"/>
        <w:spacing w:before="1"/>
      </w:pPr>
      <w:r>
        <w:rPr/>
        <w:t>Ушул</w:t>
      </w:r>
      <w:r>
        <w:rPr>
          <w:spacing w:val="38"/>
        </w:rPr>
        <w:t> </w:t>
      </w:r>
      <w:r>
        <w:rPr/>
        <w:t>статьянын</w:t>
      </w:r>
      <w:r>
        <w:rPr>
          <w:spacing w:val="38"/>
        </w:rPr>
        <w:t> </w:t>
      </w:r>
      <w:r>
        <w:rPr/>
        <w:t>эрежелери</w:t>
      </w:r>
      <w:r>
        <w:rPr>
          <w:spacing w:val="38"/>
        </w:rPr>
        <w:t> </w:t>
      </w:r>
      <w:r>
        <w:rPr/>
        <w:t>тийиштүү</w:t>
      </w:r>
      <w:r>
        <w:rPr>
          <w:spacing w:val="38"/>
        </w:rPr>
        <w:t> </w:t>
      </w:r>
      <w:r>
        <w:rPr/>
        <w:t>түрдө</w:t>
      </w:r>
      <w:r>
        <w:rPr>
          <w:spacing w:val="38"/>
        </w:rPr>
        <w:t> </w:t>
      </w:r>
      <w:r>
        <w:rPr/>
        <w:t>документсиз</w:t>
      </w:r>
      <w:r>
        <w:rPr>
          <w:spacing w:val="38"/>
        </w:rPr>
        <w:t> </w:t>
      </w:r>
      <w:r>
        <w:rPr/>
        <w:t>баалуу</w:t>
      </w:r>
      <w:r>
        <w:rPr>
          <w:spacing w:val="38"/>
        </w:rPr>
        <w:t> </w:t>
      </w:r>
      <w:r>
        <w:rPr/>
        <w:t>кагаздар</w:t>
      </w:r>
      <w:r>
        <w:rPr>
          <w:spacing w:val="39"/>
        </w:rPr>
        <w:t> </w:t>
      </w:r>
      <w:r>
        <w:rPr/>
        <w:t>менен</w:t>
      </w:r>
      <w:r>
        <w:rPr>
          <w:spacing w:val="-117"/>
        </w:rPr>
        <w:t> </w:t>
      </w:r>
      <w:r>
        <w:rPr/>
        <w:t>күбөлөндүрүлгөн</w:t>
      </w:r>
      <w:r>
        <w:rPr>
          <w:spacing w:val="-1"/>
        </w:rPr>
        <w:t> </w:t>
      </w:r>
      <w:r>
        <w:rPr/>
        <w:t>укуктарга</w:t>
      </w:r>
      <w:r>
        <w:rPr>
          <w:spacing w:val="-1"/>
        </w:rPr>
        <w:t> </w:t>
      </w:r>
      <w:r>
        <w:rPr/>
        <w:t>карата</w:t>
      </w:r>
      <w:r>
        <w:rPr>
          <w:spacing w:val="-1"/>
        </w:rPr>
        <w:t> </w:t>
      </w:r>
      <w:r>
        <w:rPr/>
        <w:t>колдонулат</w:t>
      </w:r>
      <w:r>
        <w:rPr>
          <w:spacing w:val="-1"/>
        </w:rPr>
        <w:t> </w:t>
      </w:r>
      <w:r>
        <w:rPr/>
        <w:t>(59-статья).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4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Ишенимдүү</w:t>
      </w:r>
      <w:r>
        <w:rPr>
          <w:spacing w:val="-5"/>
          <w:sz w:val="20"/>
        </w:rPr>
        <w:t> </w:t>
      </w:r>
      <w:r>
        <w:rPr>
          <w:sz w:val="20"/>
        </w:rPr>
        <w:t>башкаруучу</w:t>
      </w:r>
      <w:r>
        <w:rPr>
          <w:spacing w:val="-4"/>
          <w:sz w:val="20"/>
        </w:rPr>
        <w:t> </w:t>
      </w:r>
      <w:r>
        <w:rPr>
          <w:sz w:val="20"/>
        </w:rPr>
        <w:t>жасаган</w:t>
      </w:r>
      <w:r>
        <w:rPr>
          <w:spacing w:val="-5"/>
          <w:sz w:val="20"/>
        </w:rPr>
        <w:t> </w:t>
      </w:r>
      <w:r>
        <w:rPr>
          <w:sz w:val="20"/>
        </w:rPr>
        <w:t>иш-аракеттердин</w:t>
      </w:r>
      <w:r>
        <w:rPr>
          <w:spacing w:val="-4"/>
          <w:sz w:val="20"/>
        </w:rPr>
        <w:t> </w:t>
      </w:r>
      <w:r>
        <w:rPr>
          <w:sz w:val="20"/>
        </w:rPr>
        <w:t>натыйжасы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57"/>
        </w:numPr>
        <w:tabs>
          <w:tab w:pos="107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Мүлктү ишенимдүү башкаруу боюнча жасаган иш-аракеттеринин натыйжасында</w:t>
      </w:r>
      <w:r>
        <w:rPr>
          <w:spacing w:val="1"/>
          <w:sz w:val="20"/>
        </w:rPr>
        <w:t> </w:t>
      </w:r>
      <w:r>
        <w:rPr>
          <w:sz w:val="20"/>
        </w:rPr>
        <w:t>ишенимдүү башкаруучу ээ болгон укуктар ишенимдүү башкарууга берилген мүлктүн</w:t>
      </w:r>
      <w:r>
        <w:rPr>
          <w:spacing w:val="1"/>
          <w:sz w:val="20"/>
        </w:rPr>
        <w:t> </w:t>
      </w:r>
      <w:r>
        <w:rPr>
          <w:sz w:val="20"/>
        </w:rPr>
        <w:t>курамына кошулат. Ишенимдүү башкаруучунун ушундай аракеттерди жасагандыгынын</w:t>
      </w:r>
      <w:r>
        <w:rPr>
          <w:spacing w:val="1"/>
          <w:sz w:val="20"/>
        </w:rPr>
        <w:t> </w:t>
      </w:r>
      <w:r>
        <w:rPr>
          <w:sz w:val="20"/>
        </w:rPr>
        <w:t>натыйжасында</w:t>
      </w:r>
      <w:r>
        <w:rPr>
          <w:spacing w:val="-3"/>
          <w:sz w:val="20"/>
        </w:rPr>
        <w:t> </w:t>
      </w:r>
      <w:r>
        <w:rPr>
          <w:sz w:val="20"/>
        </w:rPr>
        <w:t>пайда</w:t>
      </w:r>
      <w:r>
        <w:rPr>
          <w:spacing w:val="-2"/>
          <w:sz w:val="20"/>
        </w:rPr>
        <w:t> </w:t>
      </w:r>
      <w:r>
        <w:rPr>
          <w:sz w:val="20"/>
        </w:rPr>
        <w:t>болгон</w:t>
      </w:r>
      <w:r>
        <w:rPr>
          <w:spacing w:val="-2"/>
          <w:sz w:val="20"/>
        </w:rPr>
        <w:t> </w:t>
      </w:r>
      <w:r>
        <w:rPr>
          <w:sz w:val="20"/>
        </w:rPr>
        <w:t>милдеттенмелери</w:t>
      </w:r>
      <w:r>
        <w:rPr>
          <w:spacing w:val="-2"/>
          <w:sz w:val="20"/>
        </w:rPr>
        <w:t> </w:t>
      </w:r>
      <w:r>
        <w:rPr>
          <w:sz w:val="20"/>
        </w:rPr>
        <w:t>ушул</w:t>
      </w:r>
      <w:r>
        <w:rPr>
          <w:spacing w:val="-2"/>
          <w:sz w:val="20"/>
        </w:rPr>
        <w:t> </w:t>
      </w:r>
      <w:r>
        <w:rPr>
          <w:sz w:val="20"/>
        </w:rPr>
        <w:t>мүлктүн</w:t>
      </w:r>
      <w:r>
        <w:rPr>
          <w:spacing w:val="-2"/>
          <w:sz w:val="20"/>
        </w:rPr>
        <w:t> </w:t>
      </w:r>
      <w:r>
        <w:rPr>
          <w:sz w:val="20"/>
        </w:rPr>
        <w:t>эсебинен</w:t>
      </w:r>
      <w:r>
        <w:rPr>
          <w:spacing w:val="-3"/>
          <w:sz w:val="20"/>
        </w:rPr>
        <w:t> </w:t>
      </w:r>
      <w:r>
        <w:rPr>
          <w:sz w:val="20"/>
        </w:rPr>
        <w:t>аткарылат.</w:t>
      </w:r>
    </w:p>
    <w:p>
      <w:pPr>
        <w:pStyle w:val="ListParagraph"/>
        <w:numPr>
          <w:ilvl w:val="0"/>
          <w:numId w:val="357"/>
        </w:numPr>
        <w:tabs>
          <w:tab w:pos="1043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Ишенимдүү башкарууга берилген мүлк менен бүтүмдөрдү ишенимдүү башкаруучу</w:t>
      </w:r>
      <w:r>
        <w:rPr>
          <w:spacing w:val="-118"/>
          <w:sz w:val="20"/>
        </w:rPr>
        <w:t> </w:t>
      </w:r>
      <w:r>
        <w:rPr>
          <w:sz w:val="20"/>
        </w:rPr>
        <w:t>өзүнүн атынан жана ушундай башкаруучу катары аракеттенип жаткандыгын көрсөтүү</w:t>
      </w:r>
      <w:r>
        <w:rPr>
          <w:spacing w:val="1"/>
          <w:sz w:val="20"/>
        </w:rPr>
        <w:t> </w:t>
      </w:r>
      <w:r>
        <w:rPr>
          <w:sz w:val="20"/>
        </w:rPr>
        <w:t>менен жасайт. Документтерин жазууну талап кылбаган аракеттерди жасоодо экинчи</w:t>
      </w:r>
      <w:r>
        <w:rPr>
          <w:spacing w:val="1"/>
          <w:sz w:val="20"/>
        </w:rPr>
        <w:t> </w:t>
      </w:r>
      <w:r>
        <w:rPr>
          <w:sz w:val="20"/>
        </w:rPr>
        <w:t>тарапка аны ишенимдүү башкаруучу өзүнүн атынан жасап жатканы жөнүндө билдирилсе,</w:t>
      </w:r>
      <w:r>
        <w:rPr>
          <w:spacing w:val="-118"/>
          <w:sz w:val="20"/>
        </w:rPr>
        <w:t> </w:t>
      </w:r>
      <w:r>
        <w:rPr>
          <w:sz w:val="20"/>
        </w:rPr>
        <w:t>ал эми жазуу жүзүндөгү документтерде ишенимдүү башкаруучунун атынан кийин "И.Б."</w:t>
      </w:r>
      <w:r>
        <w:rPr>
          <w:spacing w:val="-118"/>
          <w:sz w:val="20"/>
        </w:rPr>
        <w:t> </w:t>
      </w:r>
      <w:r>
        <w:rPr>
          <w:sz w:val="20"/>
        </w:rPr>
        <w:t>деген</w:t>
      </w:r>
      <w:r>
        <w:rPr>
          <w:spacing w:val="-1"/>
          <w:sz w:val="20"/>
        </w:rPr>
        <w:t> </w:t>
      </w:r>
      <w:r>
        <w:rPr>
          <w:sz w:val="20"/>
        </w:rPr>
        <w:t>белги</w:t>
      </w:r>
      <w:r>
        <w:rPr>
          <w:spacing w:val="-1"/>
          <w:sz w:val="20"/>
        </w:rPr>
        <w:t> </w:t>
      </w:r>
      <w:r>
        <w:rPr>
          <w:sz w:val="20"/>
        </w:rPr>
        <w:t>коюлса бул</w:t>
      </w:r>
      <w:r>
        <w:rPr>
          <w:spacing w:val="-1"/>
          <w:sz w:val="20"/>
        </w:rPr>
        <w:t> </w:t>
      </w:r>
      <w:r>
        <w:rPr>
          <w:sz w:val="20"/>
        </w:rPr>
        <w:t>шарт аткарылды</w:t>
      </w:r>
      <w:r>
        <w:rPr>
          <w:spacing w:val="-1"/>
          <w:sz w:val="20"/>
        </w:rPr>
        <w:t> </w:t>
      </w:r>
      <w:r>
        <w:rPr>
          <w:sz w:val="20"/>
        </w:rPr>
        <w:t>деп</w:t>
      </w:r>
      <w:r>
        <w:rPr>
          <w:spacing w:val="-1"/>
          <w:sz w:val="20"/>
        </w:rPr>
        <w:t> </w:t>
      </w:r>
      <w:r>
        <w:rPr>
          <w:sz w:val="20"/>
        </w:rPr>
        <w:t>эсептелет.</w:t>
      </w:r>
    </w:p>
    <w:p>
      <w:pPr>
        <w:pStyle w:val="BodyText"/>
        <w:ind w:right="106"/>
        <w:jc w:val="both"/>
      </w:pPr>
      <w:r>
        <w:rPr/>
        <w:t>Ишенимдүү</w:t>
      </w:r>
      <w:r>
        <w:rPr>
          <w:spacing w:val="1"/>
        </w:rPr>
        <w:t> </w:t>
      </w:r>
      <w:r>
        <w:rPr/>
        <w:t>башкаруучунун</w:t>
      </w:r>
      <w:r>
        <w:rPr>
          <w:spacing w:val="1"/>
        </w:rPr>
        <w:t> </w:t>
      </w:r>
      <w:r>
        <w:rPr/>
        <w:t>ушундай</w:t>
      </w:r>
      <w:r>
        <w:rPr>
          <w:spacing w:val="1"/>
        </w:rPr>
        <w:t> </w:t>
      </w:r>
      <w:r>
        <w:rPr/>
        <w:t>сапатта</w:t>
      </w:r>
      <w:r>
        <w:rPr>
          <w:spacing w:val="1"/>
        </w:rPr>
        <w:t> </w:t>
      </w:r>
      <w:r>
        <w:rPr/>
        <w:t>аракеттенип</w:t>
      </w:r>
      <w:r>
        <w:rPr>
          <w:spacing w:val="1"/>
        </w:rPr>
        <w:t> </w:t>
      </w:r>
      <w:r>
        <w:rPr/>
        <w:t>жаткандыгы</w:t>
      </w:r>
      <w:r>
        <w:rPr>
          <w:spacing w:val="1"/>
        </w:rPr>
        <w:t> </w:t>
      </w:r>
      <w:r>
        <w:rPr/>
        <w:t>жөнүндө</w:t>
      </w:r>
      <w:r>
        <w:rPr>
          <w:spacing w:val="-118"/>
        </w:rPr>
        <w:t> </w:t>
      </w:r>
      <w:r>
        <w:rPr/>
        <w:t>көрсөтүлбөгөн учурда ишенимдүү башкаруучу үчүнчү жактардын алдында милдеттүү</w:t>
      </w:r>
      <w:r>
        <w:rPr>
          <w:spacing w:val="1"/>
        </w:rPr>
        <w:t> </w:t>
      </w:r>
      <w:r>
        <w:rPr/>
        <w:t>болуп,</w:t>
      </w:r>
      <w:r>
        <w:rPr>
          <w:spacing w:val="-2"/>
        </w:rPr>
        <w:t> </w:t>
      </w:r>
      <w:r>
        <w:rPr/>
        <w:t>өзүнө</w:t>
      </w:r>
      <w:r>
        <w:rPr>
          <w:spacing w:val="-1"/>
        </w:rPr>
        <w:t> </w:t>
      </w:r>
      <w:r>
        <w:rPr/>
        <w:t>гана</w:t>
      </w:r>
      <w:r>
        <w:rPr>
          <w:spacing w:val="-1"/>
        </w:rPr>
        <w:t> </w:t>
      </w:r>
      <w:r>
        <w:rPr/>
        <w:t>таандык</w:t>
      </w:r>
      <w:r>
        <w:rPr>
          <w:spacing w:val="-1"/>
        </w:rPr>
        <w:t> </w:t>
      </w:r>
      <w:r>
        <w:rPr/>
        <w:t>мүлк</w:t>
      </w:r>
      <w:r>
        <w:rPr>
          <w:spacing w:val="-1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алардын</w:t>
      </w:r>
      <w:r>
        <w:rPr>
          <w:spacing w:val="-1"/>
        </w:rPr>
        <w:t> </w:t>
      </w:r>
      <w:r>
        <w:rPr/>
        <w:t>алдында</w:t>
      </w:r>
      <w:r>
        <w:rPr>
          <w:spacing w:val="-1"/>
        </w:rPr>
        <w:t> </w:t>
      </w:r>
      <w:r>
        <w:rPr/>
        <w:t>жооп</w:t>
      </w:r>
      <w:r>
        <w:rPr>
          <w:spacing w:val="-1"/>
        </w:rPr>
        <w:t> </w:t>
      </w:r>
      <w:r>
        <w:rPr/>
        <w:t>берет.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4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Ишенимдүү</w:t>
      </w:r>
      <w:r>
        <w:rPr>
          <w:spacing w:val="-5"/>
          <w:sz w:val="20"/>
        </w:rPr>
        <w:t> </w:t>
      </w:r>
      <w:r>
        <w:rPr>
          <w:sz w:val="20"/>
        </w:rPr>
        <w:t>башкаруучунун</w:t>
      </w:r>
      <w:r>
        <w:rPr>
          <w:spacing w:val="-5"/>
          <w:sz w:val="20"/>
        </w:rPr>
        <w:t> </w:t>
      </w:r>
      <w:r>
        <w:rPr>
          <w:sz w:val="20"/>
        </w:rPr>
        <w:t>милдеттери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58"/>
        </w:numPr>
        <w:tabs>
          <w:tab w:pos="1115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Мүлктү башкаруу боюнча иш-аракеттерди аткарууда ишенимдүү башкаруучу</w:t>
      </w:r>
      <w:r>
        <w:rPr>
          <w:spacing w:val="1"/>
          <w:sz w:val="20"/>
        </w:rPr>
        <w:t> </w:t>
      </w:r>
      <w:r>
        <w:rPr>
          <w:sz w:val="20"/>
        </w:rPr>
        <w:t>башкарууну уюштуруучунун жана пайда көрүүчүнүн кызыкчылыгында зарыл болгон</w:t>
      </w:r>
      <w:r>
        <w:rPr>
          <w:spacing w:val="1"/>
          <w:sz w:val="20"/>
        </w:rPr>
        <w:t> </w:t>
      </w:r>
      <w:r>
        <w:rPr>
          <w:sz w:val="20"/>
        </w:rPr>
        <w:t>камкордукту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билгичтикти көрсөтүүгө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358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Ушул пункттун экинчи абзацында көрсөтүлгөндөн тышкары учурларда ишенимдүү</w:t>
      </w:r>
      <w:r>
        <w:rPr>
          <w:spacing w:val="-119"/>
          <w:sz w:val="20"/>
        </w:rPr>
        <w:t> </w:t>
      </w:r>
      <w:r>
        <w:rPr>
          <w:sz w:val="20"/>
        </w:rPr>
        <w:t>башкаруучу</w:t>
      </w:r>
      <w:r>
        <w:rPr>
          <w:spacing w:val="-1"/>
          <w:sz w:val="20"/>
        </w:rPr>
        <w:t> </w:t>
      </w:r>
      <w:r>
        <w:rPr>
          <w:sz w:val="20"/>
        </w:rPr>
        <w:t>мүлктү</w:t>
      </w:r>
      <w:r>
        <w:rPr>
          <w:spacing w:val="-1"/>
          <w:sz w:val="20"/>
        </w:rPr>
        <w:t> </w:t>
      </w:r>
      <w:r>
        <w:rPr>
          <w:sz w:val="20"/>
        </w:rPr>
        <w:t>башкарууну жеке</w:t>
      </w:r>
      <w:r>
        <w:rPr>
          <w:spacing w:val="-1"/>
          <w:sz w:val="20"/>
        </w:rPr>
        <w:t> </w:t>
      </w:r>
      <w:r>
        <w:rPr>
          <w:sz w:val="20"/>
        </w:rPr>
        <w:t>өзү ишке</w:t>
      </w:r>
      <w:r>
        <w:rPr>
          <w:spacing w:val="-1"/>
          <w:sz w:val="20"/>
        </w:rPr>
        <w:t> </w:t>
      </w:r>
      <w:r>
        <w:rPr>
          <w:sz w:val="20"/>
        </w:rPr>
        <w:t>ашырат.</w:t>
      </w:r>
    </w:p>
    <w:p>
      <w:pPr>
        <w:pStyle w:val="BodyText"/>
        <w:ind w:right="103"/>
        <w:jc w:val="both"/>
      </w:pPr>
      <w:r>
        <w:rPr/>
        <w:t>Ишенимдүү башкаруучу, эгерде мүлктү ишенимдүү башкаруу келишиминде ага бул</w:t>
      </w:r>
      <w:r>
        <w:rPr>
          <w:spacing w:val="1"/>
        </w:rPr>
        <w:t> </w:t>
      </w:r>
      <w:r>
        <w:rPr/>
        <w:t>ыйгарым укук берилсе же буга уюштуруучунун кат жүзүндөгү макулдугун алса же</w:t>
      </w:r>
      <w:r>
        <w:rPr>
          <w:spacing w:val="1"/>
        </w:rPr>
        <w:t> </w:t>
      </w:r>
      <w:r>
        <w:rPr/>
        <w:t>кырдаалга жараша башкарууну уюштуруучунун жана пайда көрүүчүнүн кызыкчылыгын</w:t>
      </w:r>
      <w:r>
        <w:rPr>
          <w:spacing w:val="1"/>
        </w:rPr>
        <w:t> </w:t>
      </w:r>
      <w:r>
        <w:rPr/>
        <w:t>камсыз</w:t>
      </w:r>
      <w:r>
        <w:rPr>
          <w:spacing w:val="1"/>
        </w:rPr>
        <w:t> </w:t>
      </w:r>
      <w:r>
        <w:rPr/>
        <w:t>кылуу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буга</w:t>
      </w:r>
      <w:r>
        <w:rPr>
          <w:spacing w:val="1"/>
        </w:rPr>
        <w:t> </w:t>
      </w:r>
      <w:r>
        <w:rPr/>
        <w:t>мажбур</w:t>
      </w:r>
      <w:r>
        <w:rPr>
          <w:spacing w:val="1"/>
        </w:rPr>
        <w:t> </w:t>
      </w:r>
      <w:r>
        <w:rPr/>
        <w:t>болуп,</w:t>
      </w:r>
      <w:r>
        <w:rPr>
          <w:spacing w:val="1"/>
        </w:rPr>
        <w:t> </w:t>
      </w:r>
      <w:r>
        <w:rPr/>
        <w:t>акылга</w:t>
      </w:r>
      <w:r>
        <w:rPr>
          <w:spacing w:val="1"/>
        </w:rPr>
        <w:t> </w:t>
      </w:r>
      <w:r>
        <w:rPr/>
        <w:t>сыярлык</w:t>
      </w:r>
      <w:r>
        <w:rPr>
          <w:spacing w:val="1"/>
        </w:rPr>
        <w:t> </w:t>
      </w:r>
      <w:r>
        <w:rPr/>
        <w:t>мезгилде</w:t>
      </w:r>
      <w:r>
        <w:rPr>
          <w:spacing w:val="1"/>
        </w:rPr>
        <w:t> </w:t>
      </w:r>
      <w:r>
        <w:rPr/>
        <w:t>башкарууну</w:t>
      </w:r>
      <w:r>
        <w:rPr>
          <w:spacing w:val="-118"/>
        </w:rPr>
        <w:t> </w:t>
      </w:r>
      <w:r>
        <w:rPr/>
        <w:t>уюштуруучунун кат жүзүндөгү макулдугун алууга мүмкүнчүлүгү болбосо ишенимдүү</w:t>
      </w:r>
      <w:r>
        <w:rPr>
          <w:spacing w:val="1"/>
        </w:rPr>
        <w:t> </w:t>
      </w:r>
      <w:r>
        <w:rPr/>
        <w:t>башкаруучунун</w:t>
      </w:r>
      <w:r>
        <w:rPr>
          <w:spacing w:val="-3"/>
        </w:rPr>
        <w:t> </w:t>
      </w:r>
      <w:r>
        <w:rPr/>
        <w:t>атынан</w:t>
      </w:r>
      <w:r>
        <w:rPr>
          <w:spacing w:val="-2"/>
        </w:rPr>
        <w:t> </w:t>
      </w:r>
      <w:r>
        <w:rPr/>
        <w:t>иш-аракеттерди</w:t>
      </w:r>
      <w:r>
        <w:rPr>
          <w:spacing w:val="-2"/>
        </w:rPr>
        <w:t> </w:t>
      </w:r>
      <w:r>
        <w:rPr/>
        <w:t>жасоону</w:t>
      </w:r>
      <w:r>
        <w:rPr>
          <w:spacing w:val="-2"/>
        </w:rPr>
        <w:t> </w:t>
      </w:r>
      <w:r>
        <w:rPr/>
        <w:t>башка</w:t>
      </w:r>
      <w:r>
        <w:rPr>
          <w:spacing w:val="-2"/>
        </w:rPr>
        <w:t> </w:t>
      </w:r>
      <w:r>
        <w:rPr/>
        <w:t>жакка</w:t>
      </w:r>
      <w:r>
        <w:rPr>
          <w:spacing w:val="-2"/>
        </w:rPr>
        <w:t> </w:t>
      </w:r>
      <w:r>
        <w:rPr/>
        <w:t>тапшырышы</w:t>
      </w:r>
      <w:r>
        <w:rPr>
          <w:spacing w:val="-2"/>
        </w:rPr>
        <w:t> </w:t>
      </w:r>
      <w:r>
        <w:rPr/>
        <w:t>мүмкүн.</w:t>
      </w:r>
    </w:p>
    <w:p>
      <w:pPr>
        <w:pStyle w:val="BodyText"/>
        <w:spacing w:before="2"/>
        <w:ind w:right="109"/>
        <w:jc w:val="both"/>
      </w:pPr>
      <w:r>
        <w:rPr/>
        <w:t>Ишенимдүү</w:t>
      </w:r>
      <w:r>
        <w:rPr>
          <w:spacing w:val="98"/>
        </w:rPr>
        <w:t> </w:t>
      </w:r>
      <w:r>
        <w:rPr/>
        <w:t>башкаруучу</w:t>
      </w:r>
      <w:r>
        <w:rPr>
          <w:spacing w:val="101"/>
        </w:rPr>
        <w:t> </w:t>
      </w:r>
      <w:r>
        <w:rPr/>
        <w:t>өзү</w:t>
      </w:r>
      <w:r>
        <w:rPr>
          <w:spacing w:val="99"/>
        </w:rPr>
        <w:t> </w:t>
      </w:r>
      <w:r>
        <w:rPr/>
        <w:t>тандап</w:t>
      </w:r>
      <w:r>
        <w:rPr>
          <w:spacing w:val="100"/>
        </w:rPr>
        <w:t> </w:t>
      </w:r>
      <w:r>
        <w:rPr/>
        <w:t>алган</w:t>
      </w:r>
      <w:r>
        <w:rPr>
          <w:spacing w:val="99"/>
        </w:rPr>
        <w:t> </w:t>
      </w:r>
      <w:r>
        <w:rPr/>
        <w:t>башкарууну</w:t>
      </w:r>
      <w:r>
        <w:rPr>
          <w:spacing w:val="100"/>
        </w:rPr>
        <w:t> </w:t>
      </w:r>
      <w:r>
        <w:rPr/>
        <w:t>ишенип</w:t>
      </w:r>
      <w:r>
        <w:rPr>
          <w:spacing w:val="100"/>
        </w:rPr>
        <w:t> </w:t>
      </w:r>
      <w:r>
        <w:rPr/>
        <w:t>берген</w:t>
      </w:r>
      <w:r>
        <w:rPr>
          <w:spacing w:val="100"/>
        </w:rPr>
        <w:t> </w:t>
      </w:r>
      <w:r>
        <w:rPr/>
        <w:t>жактын</w:t>
      </w:r>
      <w:r>
        <w:rPr>
          <w:spacing w:val="-118"/>
        </w:rPr>
        <w:t> </w:t>
      </w:r>
      <w:r>
        <w:rPr/>
        <w:t>аракети</w:t>
      </w:r>
      <w:r>
        <w:rPr>
          <w:spacing w:val="-1"/>
        </w:rPr>
        <w:t> </w:t>
      </w:r>
      <w:r>
        <w:rPr/>
        <w:t>үчүн өзүнүкүндөй</w:t>
      </w:r>
      <w:r>
        <w:rPr>
          <w:spacing w:val="-1"/>
        </w:rPr>
        <w:t> </w:t>
      </w:r>
      <w:r>
        <w:rPr/>
        <w:t>эле жооп берет.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358"/>
        </w:numPr>
        <w:tabs>
          <w:tab w:pos="1132" w:val="left" w:leader="none"/>
        </w:tabs>
        <w:spacing w:line="240" w:lineRule="auto" w:before="76" w:after="0"/>
        <w:ind w:left="102" w:right="108" w:firstLine="566"/>
        <w:jc w:val="both"/>
        <w:rPr>
          <w:sz w:val="20"/>
        </w:rPr>
      </w:pPr>
      <w:r>
        <w:rPr>
          <w:sz w:val="20"/>
        </w:rPr>
        <w:t>Ишенимдүү башкаруучу башкарууну уюштуруучунун жана пайда көрүүчүнүн</w:t>
      </w:r>
      <w:r>
        <w:rPr>
          <w:spacing w:val="1"/>
          <w:sz w:val="20"/>
        </w:rPr>
        <w:t> </w:t>
      </w:r>
      <w:r>
        <w:rPr>
          <w:sz w:val="20"/>
        </w:rPr>
        <w:t>алдында мүлктү ишенимдүү башкаруу келишиминде каралган тартипте жана мөөнөттө</w:t>
      </w:r>
      <w:r>
        <w:rPr>
          <w:spacing w:val="1"/>
          <w:sz w:val="20"/>
        </w:rPr>
        <w:t> </w:t>
      </w:r>
      <w:r>
        <w:rPr>
          <w:sz w:val="20"/>
        </w:rPr>
        <w:t>өзүнүн</w:t>
      </w:r>
      <w:r>
        <w:rPr>
          <w:spacing w:val="-1"/>
          <w:sz w:val="20"/>
        </w:rPr>
        <w:t> </w:t>
      </w:r>
      <w:r>
        <w:rPr>
          <w:sz w:val="20"/>
        </w:rPr>
        <w:t>иш-аракети жөнүндө</w:t>
      </w:r>
      <w:r>
        <w:rPr>
          <w:spacing w:val="-1"/>
          <w:sz w:val="20"/>
        </w:rPr>
        <w:t> </w:t>
      </w:r>
      <w:r>
        <w:rPr>
          <w:sz w:val="20"/>
        </w:rPr>
        <w:t>отчет берип</w:t>
      </w:r>
      <w:r>
        <w:rPr>
          <w:spacing w:val="-1"/>
          <w:sz w:val="20"/>
        </w:rPr>
        <w:t> </w:t>
      </w:r>
      <w:r>
        <w:rPr>
          <w:sz w:val="20"/>
        </w:rPr>
        <w:t>турат.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34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Ишенимдүү</w:t>
      </w:r>
      <w:r>
        <w:rPr>
          <w:spacing w:val="-6"/>
          <w:sz w:val="20"/>
        </w:rPr>
        <w:t> </w:t>
      </w:r>
      <w:r>
        <w:rPr>
          <w:sz w:val="20"/>
        </w:rPr>
        <w:t>башкаруучунун</w:t>
      </w:r>
      <w:r>
        <w:rPr>
          <w:spacing w:val="-6"/>
          <w:sz w:val="20"/>
        </w:rPr>
        <w:t> </w:t>
      </w:r>
      <w:r>
        <w:rPr>
          <w:sz w:val="20"/>
        </w:rPr>
        <w:t>жоопкерчилиги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59"/>
        </w:numPr>
        <w:tabs>
          <w:tab w:pos="119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Мүлктү</w:t>
      </w:r>
      <w:r>
        <w:rPr>
          <w:spacing w:val="1"/>
          <w:sz w:val="20"/>
        </w:rPr>
        <w:t> </w:t>
      </w:r>
      <w:r>
        <w:rPr>
          <w:sz w:val="20"/>
        </w:rPr>
        <w:t>ишенимдүү</w:t>
      </w:r>
      <w:r>
        <w:rPr>
          <w:spacing w:val="1"/>
          <w:sz w:val="20"/>
        </w:rPr>
        <w:t> </w:t>
      </w:r>
      <w:r>
        <w:rPr>
          <w:sz w:val="20"/>
        </w:rPr>
        <w:t>башкарууда</w:t>
      </w:r>
      <w:r>
        <w:rPr>
          <w:spacing w:val="1"/>
          <w:sz w:val="20"/>
        </w:rPr>
        <w:t> </w:t>
      </w:r>
      <w:r>
        <w:rPr>
          <w:sz w:val="20"/>
        </w:rPr>
        <w:t>башкарууну</w:t>
      </w:r>
      <w:r>
        <w:rPr>
          <w:spacing w:val="1"/>
          <w:sz w:val="20"/>
        </w:rPr>
        <w:t> </w:t>
      </w:r>
      <w:r>
        <w:rPr>
          <w:sz w:val="20"/>
        </w:rPr>
        <w:t>уюштуруучунун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пайда</w:t>
      </w:r>
      <w:r>
        <w:rPr>
          <w:spacing w:val="1"/>
          <w:sz w:val="20"/>
        </w:rPr>
        <w:t> </w:t>
      </w:r>
      <w:r>
        <w:rPr>
          <w:sz w:val="20"/>
        </w:rPr>
        <w:t>көрүүчүнүн кызыкчылыгында тийиштүү камкордукту көрсөтпөгөн ишенимдүү башкаруучу</w:t>
      </w:r>
      <w:r>
        <w:rPr>
          <w:spacing w:val="1"/>
          <w:sz w:val="20"/>
        </w:rPr>
        <w:t> </w:t>
      </w:r>
      <w:r>
        <w:rPr>
          <w:sz w:val="20"/>
        </w:rPr>
        <w:t>пайда көрүүчүгө мүлктү ишенимдүү башкаруу мезгилинде колдон чыгарып жиберген</w:t>
      </w:r>
      <w:r>
        <w:rPr>
          <w:spacing w:val="1"/>
          <w:sz w:val="20"/>
        </w:rPr>
        <w:t> </w:t>
      </w:r>
      <w:r>
        <w:rPr>
          <w:sz w:val="20"/>
        </w:rPr>
        <w:t>пайдасынын, ал эми башкарууну уюштуруучуга табигый эскиришин эске алуу менен</w:t>
      </w:r>
      <w:r>
        <w:rPr>
          <w:spacing w:val="1"/>
          <w:sz w:val="20"/>
        </w:rPr>
        <w:t> </w:t>
      </w:r>
      <w:r>
        <w:rPr>
          <w:sz w:val="20"/>
        </w:rPr>
        <w:t>мүлктүн жоголгондугуна же бузулгандыгына байланыштуу тарткан зыянынын ордун</w:t>
      </w:r>
      <w:r>
        <w:rPr>
          <w:spacing w:val="1"/>
          <w:sz w:val="20"/>
        </w:rPr>
        <w:t> </w:t>
      </w:r>
      <w:r>
        <w:rPr>
          <w:sz w:val="20"/>
        </w:rPr>
        <w:t>толтуруп</w:t>
      </w:r>
      <w:r>
        <w:rPr>
          <w:spacing w:val="-1"/>
          <w:sz w:val="20"/>
        </w:rPr>
        <w:t> </w:t>
      </w:r>
      <w:r>
        <w:rPr>
          <w:sz w:val="20"/>
        </w:rPr>
        <w:t>берет.</w:t>
      </w:r>
    </w:p>
    <w:p>
      <w:pPr>
        <w:pStyle w:val="ListParagraph"/>
        <w:numPr>
          <w:ilvl w:val="0"/>
          <w:numId w:val="359"/>
        </w:numPr>
        <w:tabs>
          <w:tab w:pos="1134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Ал жеткис күчтөрдүн кесепетинен же пайда көрүүчүнүн же башкарууну</w:t>
      </w:r>
      <w:r>
        <w:rPr>
          <w:spacing w:val="1"/>
          <w:sz w:val="20"/>
        </w:rPr>
        <w:t> </w:t>
      </w:r>
      <w:r>
        <w:rPr>
          <w:sz w:val="20"/>
        </w:rPr>
        <w:t>уюштуруучунун аракеттеринен улам зыян келтирилгендигин далилдей албаган учурда</w:t>
      </w:r>
      <w:r>
        <w:rPr>
          <w:spacing w:val="1"/>
          <w:sz w:val="20"/>
        </w:rPr>
        <w:t> </w:t>
      </w:r>
      <w:r>
        <w:rPr>
          <w:sz w:val="20"/>
        </w:rPr>
        <w:t>ишенимдүү</w:t>
      </w:r>
      <w:r>
        <w:rPr>
          <w:spacing w:val="-2"/>
          <w:sz w:val="20"/>
        </w:rPr>
        <w:t> </w:t>
      </w:r>
      <w:r>
        <w:rPr>
          <w:sz w:val="20"/>
        </w:rPr>
        <w:t>башкаруучу</w:t>
      </w:r>
      <w:r>
        <w:rPr>
          <w:spacing w:val="-1"/>
          <w:sz w:val="20"/>
        </w:rPr>
        <w:t> </w:t>
      </w:r>
      <w:r>
        <w:rPr>
          <w:sz w:val="20"/>
        </w:rPr>
        <w:t>келтирилген</w:t>
      </w:r>
      <w:r>
        <w:rPr>
          <w:spacing w:val="-1"/>
          <w:sz w:val="20"/>
        </w:rPr>
        <w:t> </w:t>
      </w:r>
      <w:r>
        <w:rPr>
          <w:sz w:val="20"/>
        </w:rPr>
        <w:t>зыян</w:t>
      </w:r>
      <w:r>
        <w:rPr>
          <w:spacing w:val="-1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жоопкерчилик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ListParagraph"/>
        <w:numPr>
          <w:ilvl w:val="0"/>
          <w:numId w:val="359"/>
        </w:numPr>
        <w:tabs>
          <w:tab w:pos="1060" w:val="left" w:leader="none"/>
        </w:tabs>
        <w:spacing w:line="240" w:lineRule="auto" w:before="1" w:after="0"/>
        <w:ind w:left="102" w:right="111" w:firstLine="566"/>
        <w:jc w:val="both"/>
        <w:rPr>
          <w:sz w:val="20"/>
        </w:rPr>
      </w:pPr>
      <w:r>
        <w:rPr>
          <w:sz w:val="20"/>
        </w:rPr>
        <w:t>Мүлктү ишенимдүү башкаруу тийиштүү түрдө аткарылбаган учурда башкарууну</w:t>
      </w:r>
      <w:r>
        <w:rPr>
          <w:spacing w:val="1"/>
          <w:sz w:val="20"/>
        </w:rPr>
        <w:t> </w:t>
      </w:r>
      <w:r>
        <w:rPr>
          <w:sz w:val="20"/>
        </w:rPr>
        <w:t>уюштуруучу башкарууну токтотууну жана зыяндардын ордун толтуруп берүүнү сот</w:t>
      </w:r>
      <w:r>
        <w:rPr>
          <w:spacing w:val="1"/>
          <w:sz w:val="20"/>
        </w:rPr>
        <w:t> </w:t>
      </w:r>
      <w:r>
        <w:rPr>
          <w:sz w:val="20"/>
        </w:rPr>
        <w:t>аркылуу</w:t>
      </w:r>
      <w:r>
        <w:rPr>
          <w:spacing w:val="-1"/>
          <w:sz w:val="20"/>
        </w:rPr>
        <w:t> </w:t>
      </w:r>
      <w:r>
        <w:rPr>
          <w:sz w:val="20"/>
        </w:rPr>
        <w:t>талап кылууга укуктуу.</w:t>
      </w:r>
    </w:p>
    <w:p>
      <w:pPr>
        <w:pStyle w:val="ListParagraph"/>
        <w:numPr>
          <w:ilvl w:val="0"/>
          <w:numId w:val="359"/>
        </w:numPr>
        <w:tabs>
          <w:tab w:pos="110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Ишенимдүү башкаруучу тарабынан ал үчүн белгиленген чектөөлөрдү бузуу</w:t>
      </w:r>
      <w:r>
        <w:rPr>
          <w:spacing w:val="1"/>
          <w:sz w:val="20"/>
        </w:rPr>
        <w:t> </w:t>
      </w:r>
      <w:r>
        <w:rPr>
          <w:sz w:val="20"/>
        </w:rPr>
        <w:t>менен түзүлгөн</w:t>
      </w:r>
      <w:r>
        <w:rPr>
          <w:spacing w:val="1"/>
          <w:sz w:val="20"/>
        </w:rPr>
        <w:t> </w:t>
      </w:r>
      <w:r>
        <w:rPr>
          <w:sz w:val="20"/>
        </w:rPr>
        <w:t>бүтүм,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бул бүтүмгө катышып жаткан</w:t>
      </w:r>
      <w:r>
        <w:rPr>
          <w:spacing w:val="1"/>
          <w:sz w:val="20"/>
        </w:rPr>
        <w:t> </w:t>
      </w:r>
      <w:r>
        <w:rPr>
          <w:sz w:val="20"/>
        </w:rPr>
        <w:t>үчүнчү</w:t>
      </w:r>
      <w:r>
        <w:rPr>
          <w:spacing w:val="120"/>
          <w:sz w:val="20"/>
        </w:rPr>
        <w:t> </w:t>
      </w:r>
      <w:r>
        <w:rPr>
          <w:sz w:val="20"/>
        </w:rPr>
        <w:t>тарап ал</w:t>
      </w:r>
      <w:r>
        <w:rPr>
          <w:spacing w:val="1"/>
          <w:sz w:val="20"/>
        </w:rPr>
        <w:t> </w:t>
      </w:r>
      <w:r>
        <w:rPr>
          <w:sz w:val="20"/>
        </w:rPr>
        <w:t>чектөөлөр жөнүндө билбесе же билүүгө тийиш болбосо, анык эмес деп табылат. Бул</w:t>
      </w:r>
      <w:r>
        <w:rPr>
          <w:spacing w:val="1"/>
          <w:sz w:val="20"/>
        </w:rPr>
        <w:t> </w:t>
      </w:r>
      <w:r>
        <w:rPr>
          <w:sz w:val="20"/>
        </w:rPr>
        <w:t>учурда ишенимдүү башкаруучу ушул статьянын 1-пунктунда каралган жоопкерчиликти</w:t>
      </w:r>
      <w:r>
        <w:rPr>
          <w:spacing w:val="1"/>
          <w:sz w:val="20"/>
        </w:rPr>
        <w:t> </w:t>
      </w:r>
      <w:r>
        <w:rPr>
          <w:sz w:val="20"/>
        </w:rPr>
        <w:t>тартат.</w:t>
      </w:r>
    </w:p>
    <w:p>
      <w:pPr>
        <w:pStyle w:val="ListParagraph"/>
        <w:numPr>
          <w:ilvl w:val="0"/>
          <w:numId w:val="359"/>
        </w:numPr>
        <w:tabs>
          <w:tab w:pos="1060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Мүлктү тийиштүү түрдө башкарбагандыктан келтирилген зыян үчүн ишенимдүү</w:t>
      </w:r>
      <w:r>
        <w:rPr>
          <w:spacing w:val="1"/>
          <w:sz w:val="20"/>
        </w:rPr>
        <w:t> </w:t>
      </w:r>
      <w:r>
        <w:rPr>
          <w:sz w:val="20"/>
        </w:rPr>
        <w:t>башкаруучу</w:t>
      </w:r>
      <w:r>
        <w:rPr>
          <w:spacing w:val="1"/>
          <w:sz w:val="20"/>
        </w:rPr>
        <w:t> </w:t>
      </w:r>
      <w:r>
        <w:rPr>
          <w:sz w:val="20"/>
        </w:rPr>
        <w:t>үчүнчү</w:t>
      </w:r>
      <w:r>
        <w:rPr>
          <w:spacing w:val="1"/>
          <w:sz w:val="20"/>
        </w:rPr>
        <w:t> </w:t>
      </w:r>
      <w:r>
        <w:rPr>
          <w:sz w:val="20"/>
        </w:rPr>
        <w:t>жактардын</w:t>
      </w:r>
      <w:r>
        <w:rPr>
          <w:spacing w:val="1"/>
          <w:sz w:val="20"/>
        </w:rPr>
        <w:t> </w:t>
      </w:r>
      <w:r>
        <w:rPr>
          <w:sz w:val="20"/>
        </w:rPr>
        <w:t>алдында</w:t>
      </w:r>
      <w:r>
        <w:rPr>
          <w:spacing w:val="1"/>
          <w:sz w:val="20"/>
        </w:rPr>
        <w:t> </w:t>
      </w:r>
      <w:r>
        <w:rPr>
          <w:sz w:val="20"/>
        </w:rPr>
        <w:t>өзүнүн</w:t>
      </w:r>
      <w:r>
        <w:rPr>
          <w:spacing w:val="1"/>
          <w:sz w:val="20"/>
        </w:rPr>
        <w:t> </w:t>
      </w:r>
      <w:r>
        <w:rPr>
          <w:sz w:val="20"/>
        </w:rPr>
        <w:t>жеке</w:t>
      </w:r>
      <w:r>
        <w:rPr>
          <w:spacing w:val="1"/>
          <w:sz w:val="20"/>
        </w:rPr>
        <w:t> </w:t>
      </w:r>
      <w:r>
        <w:rPr>
          <w:sz w:val="20"/>
        </w:rPr>
        <w:t>мүлкү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субсидардык</w:t>
      </w:r>
      <w:r>
        <w:rPr>
          <w:spacing w:val="1"/>
          <w:sz w:val="20"/>
        </w:rPr>
        <w:t> </w:t>
      </w:r>
      <w:r>
        <w:rPr>
          <w:sz w:val="20"/>
        </w:rPr>
        <w:t>жоопкерчиликти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ListParagraph"/>
        <w:numPr>
          <w:ilvl w:val="0"/>
          <w:numId w:val="359"/>
        </w:numPr>
        <w:tabs>
          <w:tab w:pos="1060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Мүлктү ишенимдүү башкаруу келишиминде ишенимдүү башкаруу тийиштүү түрдө</w:t>
      </w:r>
      <w:r>
        <w:rPr>
          <w:spacing w:val="1"/>
          <w:sz w:val="20"/>
        </w:rPr>
        <w:t> </w:t>
      </w:r>
      <w:r>
        <w:rPr>
          <w:sz w:val="20"/>
        </w:rPr>
        <w:t>аткарылбагандыктан башкарууну уюштуруучуга жана пайда көрүүчүгө келтирилиши</w:t>
      </w:r>
      <w:r>
        <w:rPr>
          <w:spacing w:val="1"/>
          <w:sz w:val="20"/>
        </w:rPr>
        <w:t> </w:t>
      </w:r>
      <w:r>
        <w:rPr>
          <w:sz w:val="20"/>
        </w:rPr>
        <w:t>мүмкүн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зыяндардын</w:t>
      </w:r>
      <w:r>
        <w:rPr>
          <w:spacing w:val="1"/>
          <w:sz w:val="20"/>
        </w:rPr>
        <w:t> </w:t>
      </w:r>
      <w:r>
        <w:rPr>
          <w:sz w:val="20"/>
        </w:rPr>
        <w:t>ордун</w:t>
      </w:r>
      <w:r>
        <w:rPr>
          <w:spacing w:val="1"/>
          <w:sz w:val="20"/>
        </w:rPr>
        <w:t> </w:t>
      </w:r>
      <w:r>
        <w:rPr>
          <w:sz w:val="20"/>
        </w:rPr>
        <w:t>толтурууну</w:t>
      </w:r>
      <w:r>
        <w:rPr>
          <w:spacing w:val="1"/>
          <w:sz w:val="20"/>
        </w:rPr>
        <w:t> </w:t>
      </w:r>
      <w:r>
        <w:rPr>
          <w:sz w:val="20"/>
        </w:rPr>
        <w:t>камсыз</w:t>
      </w:r>
      <w:r>
        <w:rPr>
          <w:spacing w:val="1"/>
          <w:sz w:val="20"/>
        </w:rPr>
        <w:t> </w:t>
      </w:r>
      <w:r>
        <w:rPr>
          <w:sz w:val="20"/>
        </w:rPr>
        <w:t>кылуу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ишенимдүү</w:t>
      </w:r>
      <w:r>
        <w:rPr>
          <w:spacing w:val="1"/>
          <w:sz w:val="20"/>
        </w:rPr>
        <w:t> </w:t>
      </w:r>
      <w:r>
        <w:rPr>
          <w:sz w:val="20"/>
        </w:rPr>
        <w:t>башкаруучунун</w:t>
      </w:r>
      <w:r>
        <w:rPr>
          <w:spacing w:val="-1"/>
          <w:sz w:val="20"/>
        </w:rPr>
        <w:t> </w:t>
      </w:r>
      <w:r>
        <w:rPr>
          <w:sz w:val="20"/>
        </w:rPr>
        <w:t>күрөө коюусу</w:t>
      </w:r>
      <w:r>
        <w:rPr>
          <w:spacing w:val="-1"/>
          <w:sz w:val="20"/>
        </w:rPr>
        <w:t> </w:t>
      </w:r>
      <w:r>
        <w:rPr>
          <w:sz w:val="20"/>
        </w:rPr>
        <w:t>каралышы мүмкүн.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4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Ишенимдүү</w:t>
      </w:r>
      <w:r>
        <w:rPr>
          <w:spacing w:val="-5"/>
          <w:sz w:val="20"/>
        </w:rPr>
        <w:t> </w:t>
      </w:r>
      <w:r>
        <w:rPr>
          <w:sz w:val="20"/>
        </w:rPr>
        <w:t>башкаруучунун</w:t>
      </w:r>
      <w:r>
        <w:rPr>
          <w:spacing w:val="-4"/>
          <w:sz w:val="20"/>
        </w:rPr>
        <w:t> </w:t>
      </w:r>
      <w:r>
        <w:rPr>
          <w:sz w:val="20"/>
        </w:rPr>
        <w:t>акысы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105"/>
        <w:jc w:val="both"/>
      </w:pPr>
      <w:r>
        <w:rPr/>
        <w:t>Ишенимдүү башкаруучу мүлктү ишенимдүү башкаруу келишиминде каралган акыны</w:t>
      </w:r>
      <w:r>
        <w:rPr>
          <w:spacing w:val="1"/>
        </w:rPr>
        <w:t> </w:t>
      </w:r>
      <w:r>
        <w:rPr/>
        <w:t>алууга,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мүлктү</w:t>
      </w:r>
      <w:r>
        <w:rPr>
          <w:spacing w:val="1"/>
        </w:rPr>
        <w:t> </w:t>
      </w:r>
      <w:r>
        <w:rPr/>
        <w:t>ишенимдүү</w:t>
      </w:r>
      <w:r>
        <w:rPr>
          <w:spacing w:val="1"/>
        </w:rPr>
        <w:t> </w:t>
      </w:r>
      <w:r>
        <w:rPr/>
        <w:t>башкарууда</w:t>
      </w:r>
      <w:r>
        <w:rPr>
          <w:spacing w:val="1"/>
        </w:rPr>
        <w:t> </w:t>
      </w:r>
      <w:r>
        <w:rPr/>
        <w:t>жасаган</w:t>
      </w:r>
      <w:r>
        <w:rPr>
          <w:spacing w:val="1"/>
        </w:rPr>
        <w:t> </w:t>
      </w:r>
      <w:r>
        <w:rPr/>
        <w:t>зарыл</w:t>
      </w:r>
      <w:r>
        <w:rPr>
          <w:spacing w:val="120"/>
        </w:rPr>
        <w:t> </w:t>
      </w:r>
      <w:r>
        <w:rPr/>
        <w:t>болгон</w:t>
      </w:r>
      <w:r>
        <w:rPr>
          <w:spacing w:val="1"/>
        </w:rPr>
        <w:t> </w:t>
      </w:r>
      <w:r>
        <w:rPr/>
        <w:t>чыгымдарынын ордун</w:t>
      </w:r>
      <w:r>
        <w:rPr>
          <w:spacing w:val="120"/>
        </w:rPr>
        <w:t> </w:t>
      </w:r>
      <w:r>
        <w:rPr/>
        <w:t>бул мүлктү пайдалануудан алынган кирешелердин эсебинен, ал</w:t>
      </w:r>
      <w:r>
        <w:rPr>
          <w:spacing w:val="1"/>
        </w:rPr>
        <w:t> </w:t>
      </w:r>
      <w:r>
        <w:rPr/>
        <w:t>эми</w:t>
      </w:r>
      <w:r>
        <w:rPr>
          <w:spacing w:val="16"/>
        </w:rPr>
        <w:t> </w:t>
      </w:r>
      <w:r>
        <w:rPr/>
        <w:t>ишенимдүү</w:t>
      </w:r>
      <w:r>
        <w:rPr>
          <w:spacing w:val="16"/>
        </w:rPr>
        <w:t> </w:t>
      </w:r>
      <w:r>
        <w:rPr/>
        <w:t>башкаруу</w:t>
      </w:r>
      <w:r>
        <w:rPr>
          <w:spacing w:val="17"/>
        </w:rPr>
        <w:t> </w:t>
      </w:r>
      <w:r>
        <w:rPr/>
        <w:t>мыйзамга</w:t>
      </w:r>
      <w:r>
        <w:rPr>
          <w:spacing w:val="16"/>
        </w:rPr>
        <w:t> </w:t>
      </w:r>
      <w:r>
        <w:rPr/>
        <w:t>ылайык</w:t>
      </w:r>
      <w:r>
        <w:rPr>
          <w:spacing w:val="15"/>
        </w:rPr>
        <w:t> </w:t>
      </w:r>
      <w:r>
        <w:rPr/>
        <w:t>менчик</w:t>
      </w:r>
      <w:r>
        <w:rPr>
          <w:spacing w:val="16"/>
        </w:rPr>
        <w:t> </w:t>
      </w:r>
      <w:r>
        <w:rPr/>
        <w:t>ээси</w:t>
      </w:r>
      <w:r>
        <w:rPr>
          <w:spacing w:val="17"/>
        </w:rPr>
        <w:t> </w:t>
      </w:r>
      <w:r>
        <w:rPr/>
        <w:t>тарабынан</w:t>
      </w:r>
      <w:r>
        <w:rPr>
          <w:spacing w:val="16"/>
        </w:rPr>
        <w:t> </w:t>
      </w:r>
      <w:r>
        <w:rPr/>
        <w:t>уюштурулган</w:t>
      </w:r>
      <w:r>
        <w:rPr>
          <w:spacing w:val="17"/>
        </w:rPr>
        <w:t> </w:t>
      </w:r>
      <w:r>
        <w:rPr/>
        <w:t>учурда</w:t>
      </w:r>
    </w:p>
    <w:p>
      <w:pPr>
        <w:pStyle w:val="ListParagraph"/>
        <w:numPr>
          <w:ilvl w:val="0"/>
          <w:numId w:val="140"/>
        </w:numPr>
        <w:tabs>
          <w:tab w:pos="343" w:val="left" w:leader="none"/>
        </w:tabs>
        <w:spacing w:line="225" w:lineRule="exact" w:before="0" w:after="0"/>
        <w:ind w:left="342" w:right="0" w:hanging="241"/>
        <w:jc w:val="both"/>
        <w:rPr>
          <w:sz w:val="20"/>
        </w:rPr>
      </w:pPr>
      <w:r>
        <w:rPr>
          <w:sz w:val="20"/>
        </w:rPr>
        <w:t>келишимде</w:t>
      </w:r>
      <w:r>
        <w:rPr>
          <w:spacing w:val="-4"/>
          <w:sz w:val="20"/>
        </w:rPr>
        <w:t> </w:t>
      </w:r>
      <w:r>
        <w:rPr>
          <w:sz w:val="20"/>
        </w:rPr>
        <w:t>каралган</w:t>
      </w:r>
      <w:r>
        <w:rPr>
          <w:spacing w:val="-4"/>
          <w:sz w:val="20"/>
        </w:rPr>
        <w:t> </w:t>
      </w:r>
      <w:r>
        <w:rPr>
          <w:sz w:val="20"/>
        </w:rPr>
        <w:t>башка</w:t>
      </w:r>
      <w:r>
        <w:rPr>
          <w:spacing w:val="-4"/>
          <w:sz w:val="20"/>
        </w:rPr>
        <w:t> </w:t>
      </w:r>
      <w:r>
        <w:rPr>
          <w:sz w:val="20"/>
        </w:rPr>
        <w:t>каражаттардын</w:t>
      </w:r>
      <w:r>
        <w:rPr>
          <w:spacing w:val="-4"/>
          <w:sz w:val="20"/>
        </w:rPr>
        <w:t> </w:t>
      </w:r>
      <w:r>
        <w:rPr>
          <w:sz w:val="20"/>
        </w:rPr>
        <w:t>эсебинен</w:t>
      </w:r>
      <w:r>
        <w:rPr>
          <w:spacing w:val="-4"/>
          <w:sz w:val="20"/>
        </w:rPr>
        <w:t> </w:t>
      </w:r>
      <w:r>
        <w:rPr>
          <w:sz w:val="20"/>
        </w:rPr>
        <w:t>да</w:t>
      </w:r>
      <w:r>
        <w:rPr>
          <w:spacing w:val="-3"/>
          <w:sz w:val="20"/>
        </w:rPr>
        <w:t> </w:t>
      </w:r>
      <w:r>
        <w:rPr>
          <w:sz w:val="20"/>
        </w:rPr>
        <w:t>толтуртуп</w:t>
      </w:r>
      <w:r>
        <w:rPr>
          <w:spacing w:val="-4"/>
          <w:sz w:val="20"/>
        </w:rPr>
        <w:t> </w:t>
      </w:r>
      <w:r>
        <w:rPr>
          <w:sz w:val="20"/>
        </w:rPr>
        <w:t>алууга</w:t>
      </w:r>
      <w:r>
        <w:rPr>
          <w:spacing w:val="-4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"/>
        <w:ind w:right="109"/>
        <w:jc w:val="both"/>
      </w:pPr>
      <w:r>
        <w:rPr/>
        <w:t>Мүлктү ишенимдүү башкаруу мыйзамда каралган негиздер боюнча пайда болгон</w:t>
      </w:r>
      <w:r>
        <w:rPr>
          <w:spacing w:val="1"/>
        </w:rPr>
        <w:t> </w:t>
      </w:r>
      <w:r>
        <w:rPr/>
        <w:t>учурда</w:t>
      </w:r>
      <w:r>
        <w:rPr>
          <w:spacing w:val="1"/>
        </w:rPr>
        <w:t> </w:t>
      </w:r>
      <w:r>
        <w:rPr/>
        <w:t>(850-статьянын</w:t>
      </w:r>
      <w:r>
        <w:rPr>
          <w:spacing w:val="1"/>
        </w:rPr>
        <w:t> </w:t>
      </w:r>
      <w:r>
        <w:rPr/>
        <w:t>2-пункту)</w:t>
      </w:r>
      <w:r>
        <w:rPr>
          <w:spacing w:val="1"/>
        </w:rPr>
        <w:t> </w:t>
      </w:r>
      <w:r>
        <w:rPr/>
        <w:t>ишенимдүү</w:t>
      </w:r>
      <w:r>
        <w:rPr>
          <w:spacing w:val="1"/>
        </w:rPr>
        <w:t> </w:t>
      </w:r>
      <w:r>
        <w:rPr/>
        <w:t>башкарууну</w:t>
      </w:r>
      <w:r>
        <w:rPr>
          <w:spacing w:val="1"/>
        </w:rPr>
        <w:t> </w:t>
      </w:r>
      <w:r>
        <w:rPr/>
        <w:t>акысыз</w:t>
      </w:r>
      <w:r>
        <w:rPr>
          <w:spacing w:val="1"/>
        </w:rPr>
        <w:t> </w:t>
      </w:r>
      <w:r>
        <w:rPr/>
        <w:t>ишке</w:t>
      </w:r>
      <w:r>
        <w:rPr>
          <w:spacing w:val="1"/>
        </w:rPr>
        <w:t> </w:t>
      </w:r>
      <w:r>
        <w:rPr/>
        <w:t>ашыруу</w:t>
      </w:r>
      <w:r>
        <w:rPr>
          <w:spacing w:val="1"/>
        </w:rPr>
        <w:t> </w:t>
      </w:r>
      <w:r>
        <w:rPr/>
        <w:t>белгилениши</w:t>
      </w:r>
      <w:r>
        <w:rPr>
          <w:spacing w:val="-1"/>
        </w:rPr>
        <w:t> </w:t>
      </w:r>
      <w:r>
        <w:rPr/>
        <w:t>мүмкүн.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48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ишенимдүү</w:t>
      </w:r>
      <w:r>
        <w:rPr>
          <w:spacing w:val="-4"/>
          <w:sz w:val="20"/>
        </w:rPr>
        <w:t> </w:t>
      </w:r>
      <w:r>
        <w:rPr>
          <w:sz w:val="20"/>
        </w:rPr>
        <w:t>башкаруу</w:t>
      </w:r>
      <w:r>
        <w:rPr>
          <w:spacing w:val="-4"/>
          <w:sz w:val="20"/>
        </w:rPr>
        <w:t> </w:t>
      </w:r>
      <w:r>
        <w:rPr>
          <w:sz w:val="20"/>
        </w:rPr>
        <w:t>келишимин</w:t>
      </w:r>
      <w:r>
        <w:rPr>
          <w:spacing w:val="-4"/>
          <w:sz w:val="20"/>
        </w:rPr>
        <w:t> </w:t>
      </w:r>
      <w:r>
        <w:rPr>
          <w:sz w:val="20"/>
        </w:rPr>
        <w:t>токтотуу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60"/>
        </w:numPr>
        <w:tabs>
          <w:tab w:pos="1029" w:val="left" w:leader="none"/>
        </w:tabs>
        <w:spacing w:line="240" w:lineRule="auto" w:before="0" w:after="0"/>
        <w:ind w:left="668" w:right="108" w:firstLine="0"/>
        <w:jc w:val="left"/>
        <w:rPr>
          <w:sz w:val="20"/>
        </w:rPr>
      </w:pPr>
      <w:r>
        <w:rPr>
          <w:sz w:val="20"/>
        </w:rPr>
        <w:t>Мүлктү ишенимдүү башкаруу келишими төмөнкүлөрдүн натыйжасында токтотулат:</w:t>
      </w:r>
      <w:r>
        <w:rPr>
          <w:spacing w:val="-119"/>
          <w:sz w:val="20"/>
        </w:rPr>
        <w:t> </w:t>
      </w:r>
      <w:r>
        <w:rPr>
          <w:sz w:val="20"/>
        </w:rPr>
        <w:t>келишимдин мөөнөтү аяктаганга байланыштуу тараптардын биринин арызы боюнча;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52"/>
          <w:sz w:val="20"/>
        </w:rPr>
        <w:t> </w:t>
      </w:r>
      <w:r>
        <w:rPr>
          <w:sz w:val="20"/>
        </w:rPr>
        <w:t>келишимде</w:t>
      </w:r>
      <w:r>
        <w:rPr>
          <w:spacing w:val="53"/>
          <w:sz w:val="20"/>
        </w:rPr>
        <w:t> </w:t>
      </w:r>
      <w:r>
        <w:rPr>
          <w:sz w:val="20"/>
        </w:rPr>
        <w:t>башкасы</w:t>
      </w:r>
      <w:r>
        <w:rPr>
          <w:spacing w:val="53"/>
          <w:sz w:val="20"/>
        </w:rPr>
        <w:t> </w:t>
      </w:r>
      <w:r>
        <w:rPr>
          <w:sz w:val="20"/>
        </w:rPr>
        <w:t>каралбаса,</w:t>
      </w:r>
      <w:r>
        <w:rPr>
          <w:spacing w:val="53"/>
          <w:sz w:val="20"/>
        </w:rPr>
        <w:t> </w:t>
      </w:r>
      <w:r>
        <w:rPr>
          <w:sz w:val="20"/>
        </w:rPr>
        <w:t>пайда</w:t>
      </w:r>
      <w:r>
        <w:rPr>
          <w:spacing w:val="53"/>
          <w:sz w:val="20"/>
        </w:rPr>
        <w:t> </w:t>
      </w:r>
      <w:r>
        <w:rPr>
          <w:sz w:val="20"/>
        </w:rPr>
        <w:t>көрүүчү</w:t>
      </w:r>
      <w:r>
        <w:rPr>
          <w:spacing w:val="53"/>
          <w:sz w:val="20"/>
        </w:rPr>
        <w:t> </w:t>
      </w:r>
      <w:r>
        <w:rPr>
          <w:sz w:val="20"/>
        </w:rPr>
        <w:t>болгон</w:t>
      </w:r>
      <w:r>
        <w:rPr>
          <w:spacing w:val="53"/>
          <w:sz w:val="20"/>
        </w:rPr>
        <w:t> </w:t>
      </w:r>
      <w:r>
        <w:rPr>
          <w:sz w:val="20"/>
        </w:rPr>
        <w:t>гражданин</w:t>
      </w:r>
      <w:r>
        <w:rPr>
          <w:spacing w:val="52"/>
          <w:sz w:val="20"/>
        </w:rPr>
        <w:t> </w:t>
      </w:r>
      <w:r>
        <w:rPr>
          <w:sz w:val="20"/>
        </w:rPr>
        <w:t>өлгөн</w:t>
      </w:r>
    </w:p>
    <w:p>
      <w:pPr>
        <w:pStyle w:val="BodyText"/>
        <w:spacing w:before="1"/>
        <w:ind w:firstLine="0"/>
      </w:pPr>
      <w:r>
        <w:rPr/>
        <w:t>учурда</w:t>
      </w:r>
      <w:r>
        <w:rPr>
          <w:spacing w:val="-4"/>
        </w:rPr>
        <w:t> </w:t>
      </w:r>
      <w:r>
        <w:rPr/>
        <w:t>же</w:t>
      </w:r>
      <w:r>
        <w:rPr>
          <w:spacing w:val="-3"/>
        </w:rPr>
        <w:t> </w:t>
      </w:r>
      <w:r>
        <w:rPr/>
        <w:t>пайда</w:t>
      </w:r>
      <w:r>
        <w:rPr>
          <w:spacing w:val="-3"/>
        </w:rPr>
        <w:t> </w:t>
      </w:r>
      <w:r>
        <w:rPr/>
        <w:t>көрүүчү</w:t>
      </w:r>
      <w:r>
        <w:rPr>
          <w:spacing w:val="-3"/>
        </w:rPr>
        <w:t> </w:t>
      </w:r>
      <w:r>
        <w:rPr/>
        <w:t>юридикалык</w:t>
      </w:r>
      <w:r>
        <w:rPr>
          <w:spacing w:val="-3"/>
        </w:rPr>
        <w:t> </w:t>
      </w:r>
      <w:r>
        <w:rPr/>
        <w:t>жак</w:t>
      </w:r>
      <w:r>
        <w:rPr>
          <w:spacing w:val="-3"/>
        </w:rPr>
        <w:t> </w:t>
      </w:r>
      <w:r>
        <w:rPr/>
        <w:t>жоюлганда;</w:t>
      </w:r>
    </w:p>
    <w:p>
      <w:pPr>
        <w:pStyle w:val="BodyText"/>
        <w:spacing w:before="1"/>
        <w:ind w:right="110"/>
        <w:jc w:val="both"/>
      </w:pPr>
      <w:r>
        <w:rPr/>
        <w:t>эгерде келишимде башкасы каралбаса, пайда көрүүчү келишим боюнча пайда</w:t>
      </w:r>
      <w:r>
        <w:rPr>
          <w:spacing w:val="1"/>
        </w:rPr>
        <w:t> </w:t>
      </w:r>
      <w:r>
        <w:rPr/>
        <w:t>алуудан</w:t>
      </w:r>
      <w:r>
        <w:rPr>
          <w:spacing w:val="-1"/>
        </w:rPr>
        <w:t> </w:t>
      </w:r>
      <w:r>
        <w:rPr/>
        <w:t>баш тартканда;</w:t>
      </w:r>
    </w:p>
    <w:p>
      <w:pPr>
        <w:pStyle w:val="BodyText"/>
        <w:ind w:right="106"/>
        <w:jc w:val="both"/>
      </w:pPr>
      <w:r>
        <w:rPr/>
        <w:t>ишенимдүү</w:t>
      </w:r>
      <w:r>
        <w:rPr>
          <w:spacing w:val="26"/>
        </w:rPr>
        <w:t> </w:t>
      </w:r>
      <w:r>
        <w:rPr/>
        <w:t>башкаруучу</w:t>
      </w:r>
      <w:r>
        <w:rPr>
          <w:spacing w:val="27"/>
        </w:rPr>
        <w:t> </w:t>
      </w:r>
      <w:r>
        <w:rPr/>
        <w:t>болгон</w:t>
      </w:r>
      <w:r>
        <w:rPr>
          <w:spacing w:val="26"/>
        </w:rPr>
        <w:t> </w:t>
      </w:r>
      <w:r>
        <w:rPr/>
        <w:t>гражданин</w:t>
      </w:r>
      <w:r>
        <w:rPr>
          <w:spacing w:val="27"/>
        </w:rPr>
        <w:t> </w:t>
      </w:r>
      <w:r>
        <w:rPr/>
        <w:t>каза</w:t>
      </w:r>
      <w:r>
        <w:rPr>
          <w:spacing w:val="27"/>
        </w:rPr>
        <w:t> </w:t>
      </w:r>
      <w:r>
        <w:rPr/>
        <w:t>болгондо,</w:t>
      </w:r>
      <w:r>
        <w:rPr>
          <w:spacing w:val="26"/>
        </w:rPr>
        <w:t> </w:t>
      </w:r>
      <w:r>
        <w:rPr/>
        <w:t>ал</w:t>
      </w:r>
      <w:r>
        <w:rPr>
          <w:spacing w:val="27"/>
        </w:rPr>
        <w:t> </w:t>
      </w:r>
      <w:r>
        <w:rPr/>
        <w:t>аракетке</w:t>
      </w:r>
      <w:r>
        <w:rPr>
          <w:spacing w:val="27"/>
        </w:rPr>
        <w:t> </w:t>
      </w:r>
      <w:r>
        <w:rPr/>
        <w:t>жөндөмсүз</w:t>
      </w:r>
      <w:r>
        <w:rPr>
          <w:spacing w:val="-118"/>
        </w:rPr>
        <w:t> </w:t>
      </w:r>
      <w:r>
        <w:rPr/>
        <w:t>же аракетке жөндөмү чектелген же дайынсыз жоголду деп табылганда, ошондой эле</w:t>
      </w:r>
      <w:r>
        <w:rPr>
          <w:spacing w:val="1"/>
        </w:rPr>
        <w:t> </w:t>
      </w:r>
      <w:r>
        <w:rPr/>
        <w:t>жеке</w:t>
      </w:r>
      <w:r>
        <w:rPr>
          <w:spacing w:val="-1"/>
        </w:rPr>
        <w:t> </w:t>
      </w:r>
      <w:r>
        <w:rPr/>
        <w:t>ээлик кылуучу</w:t>
      </w:r>
      <w:r>
        <w:rPr>
          <w:spacing w:val="-1"/>
        </w:rPr>
        <w:t> </w:t>
      </w:r>
      <w:r>
        <w:rPr/>
        <w:t>ишкер тоорук деп табылганда;</w:t>
      </w:r>
    </w:p>
    <w:p>
      <w:pPr>
        <w:pStyle w:val="BodyText"/>
        <w:ind w:right="109"/>
        <w:jc w:val="both"/>
      </w:pPr>
      <w:r>
        <w:rPr/>
        <w:t>ишенимдүү</w:t>
      </w:r>
      <w:r>
        <w:rPr>
          <w:spacing w:val="1"/>
        </w:rPr>
        <w:t> </w:t>
      </w:r>
      <w:r>
        <w:rPr/>
        <w:t>башкаруучу</w:t>
      </w:r>
      <w:r>
        <w:rPr>
          <w:spacing w:val="1"/>
        </w:rPr>
        <w:t> </w:t>
      </w:r>
      <w:r>
        <w:rPr/>
        <w:t>болгон</w:t>
      </w:r>
      <w:r>
        <w:rPr>
          <w:spacing w:val="1"/>
        </w:rPr>
        <w:t> </w:t>
      </w:r>
      <w:r>
        <w:rPr/>
        <w:t>юридикалык</w:t>
      </w:r>
      <w:r>
        <w:rPr>
          <w:spacing w:val="1"/>
        </w:rPr>
        <w:t> </w:t>
      </w:r>
      <w:r>
        <w:rPr/>
        <w:t>жак</w:t>
      </w:r>
      <w:r>
        <w:rPr>
          <w:spacing w:val="1"/>
        </w:rPr>
        <w:t> </w:t>
      </w:r>
      <w:r>
        <w:rPr/>
        <w:t>жоюлганда,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тоорук</w:t>
      </w:r>
      <w:r>
        <w:rPr>
          <w:spacing w:val="1"/>
        </w:rPr>
        <w:t> </w:t>
      </w:r>
      <w:r>
        <w:rPr/>
        <w:t>деп</w:t>
      </w:r>
      <w:r>
        <w:rPr>
          <w:spacing w:val="1"/>
        </w:rPr>
        <w:t> </w:t>
      </w:r>
      <w:r>
        <w:rPr/>
        <w:t>табылганда;</w:t>
      </w:r>
    </w:p>
    <w:p>
      <w:pPr>
        <w:pStyle w:val="BodyText"/>
        <w:ind w:right="107"/>
        <w:jc w:val="both"/>
      </w:pPr>
      <w:r>
        <w:rPr/>
        <w:t>ишенимдүү башкарууга берилген мүлктү жеке өзү башкаруусу мүмкүн болбой</w:t>
      </w:r>
      <w:r>
        <w:rPr>
          <w:spacing w:val="1"/>
        </w:rPr>
        <w:t> </w:t>
      </w:r>
      <w:r>
        <w:rPr/>
        <w:t>калгандыгына байланыштуу ишенимдүү башкаруучу же башкарууну уюштуруучу баш</w:t>
      </w:r>
      <w:r>
        <w:rPr>
          <w:spacing w:val="1"/>
        </w:rPr>
        <w:t> </w:t>
      </w:r>
      <w:r>
        <w:rPr/>
        <w:t>тартканда;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4"/>
      </w:pPr>
      <w:r>
        <w:rPr/>
        <w:t>ушул</w:t>
      </w:r>
      <w:r>
        <w:rPr>
          <w:spacing w:val="95"/>
        </w:rPr>
        <w:t> </w:t>
      </w:r>
      <w:r>
        <w:rPr/>
        <w:t>Кодекстин</w:t>
      </w:r>
      <w:r>
        <w:rPr>
          <w:spacing w:val="95"/>
        </w:rPr>
        <w:t> </w:t>
      </w:r>
      <w:r>
        <w:rPr/>
        <w:t>854-статьясынын</w:t>
      </w:r>
      <w:r>
        <w:rPr>
          <w:spacing w:val="96"/>
        </w:rPr>
        <w:t> </w:t>
      </w:r>
      <w:r>
        <w:rPr/>
        <w:t>2-пунктунда</w:t>
      </w:r>
      <w:r>
        <w:rPr>
          <w:spacing w:val="95"/>
        </w:rPr>
        <w:t> </w:t>
      </w:r>
      <w:r>
        <w:rPr/>
        <w:t>каралган</w:t>
      </w:r>
      <w:r>
        <w:rPr>
          <w:spacing w:val="96"/>
        </w:rPr>
        <w:t> </w:t>
      </w:r>
      <w:r>
        <w:rPr/>
        <w:t>учурларда</w:t>
      </w:r>
      <w:r>
        <w:rPr>
          <w:spacing w:val="95"/>
        </w:rPr>
        <w:t> </w:t>
      </w:r>
      <w:r>
        <w:rPr/>
        <w:t>ишенимдүү</w:t>
      </w:r>
      <w:r>
        <w:rPr>
          <w:spacing w:val="-117"/>
        </w:rPr>
        <w:t> </w:t>
      </w:r>
      <w:r>
        <w:rPr/>
        <w:t>башкаруучу</w:t>
      </w:r>
      <w:r>
        <w:rPr>
          <w:spacing w:val="-1"/>
        </w:rPr>
        <w:t> </w:t>
      </w:r>
      <w:r>
        <w:rPr/>
        <w:t>ишенимдүү</w:t>
      </w:r>
      <w:r>
        <w:rPr>
          <w:spacing w:val="-1"/>
        </w:rPr>
        <w:t> </w:t>
      </w:r>
      <w:r>
        <w:rPr/>
        <w:t>башкаруудан баш</w:t>
      </w:r>
      <w:r>
        <w:rPr>
          <w:spacing w:val="-1"/>
        </w:rPr>
        <w:t> </w:t>
      </w:r>
      <w:r>
        <w:rPr/>
        <w:t>тартканда;</w:t>
      </w:r>
    </w:p>
    <w:p>
      <w:pPr>
        <w:pStyle w:val="BodyText"/>
        <w:tabs>
          <w:tab w:pos="2088" w:val="left" w:leader="none"/>
          <w:tab w:pos="3628" w:val="left" w:leader="none"/>
          <w:tab w:pos="5169" w:val="left" w:leader="none"/>
          <w:tab w:pos="6589" w:val="left" w:leader="none"/>
          <w:tab w:pos="7770" w:val="left" w:leader="none"/>
          <w:tab w:pos="8710" w:val="left" w:leader="none"/>
        </w:tabs>
        <w:spacing w:before="1"/>
        <w:ind w:right="107"/>
      </w:pPr>
      <w:r>
        <w:rPr/>
        <w:t>ишенимдүү</w:t>
        <w:tab/>
        <w:t>башкарууну</w:t>
        <w:tab/>
        <w:t>уюштуруучу</w:t>
        <w:tab/>
        <w:t>келишимде</w:t>
        <w:tab/>
        <w:t>аталган</w:t>
        <w:tab/>
        <w:t>акыны</w:t>
        <w:tab/>
      </w:r>
      <w:r>
        <w:rPr>
          <w:spacing w:val="-1"/>
        </w:rPr>
        <w:t>ишенимдүү</w:t>
      </w:r>
      <w:r>
        <w:rPr>
          <w:spacing w:val="-118"/>
        </w:rPr>
        <w:t> </w:t>
      </w:r>
      <w:r>
        <w:rPr/>
        <w:t>башкаруучуга</w:t>
      </w:r>
      <w:r>
        <w:rPr>
          <w:spacing w:val="-1"/>
        </w:rPr>
        <w:t> </w:t>
      </w:r>
      <w:r>
        <w:rPr/>
        <w:t>төлөп</w:t>
      </w:r>
      <w:r>
        <w:rPr>
          <w:spacing w:val="-1"/>
        </w:rPr>
        <w:t> </w:t>
      </w:r>
      <w:r>
        <w:rPr/>
        <w:t>бергенден</w:t>
      </w:r>
      <w:r>
        <w:rPr>
          <w:spacing w:val="-1"/>
        </w:rPr>
        <w:t> </w:t>
      </w:r>
      <w:r>
        <w:rPr/>
        <w:t>кийин</w:t>
      </w:r>
      <w:r>
        <w:rPr>
          <w:spacing w:val="-1"/>
        </w:rPr>
        <w:t> </w:t>
      </w:r>
      <w:r>
        <w:rPr/>
        <w:t>келишимден</w:t>
      </w:r>
      <w:r>
        <w:rPr>
          <w:spacing w:val="-1"/>
        </w:rPr>
        <w:t> </w:t>
      </w:r>
      <w:r>
        <w:rPr/>
        <w:t>баш</w:t>
      </w:r>
      <w:r>
        <w:rPr>
          <w:spacing w:val="-1"/>
        </w:rPr>
        <w:t> </w:t>
      </w:r>
      <w:r>
        <w:rPr/>
        <w:t>тартканда;</w:t>
      </w:r>
    </w:p>
    <w:p>
      <w:pPr>
        <w:pStyle w:val="BodyText"/>
        <w:spacing w:before="1"/>
        <w:ind w:left="668" w:firstLine="0"/>
      </w:pPr>
      <w:r>
        <w:rPr/>
        <w:t>ишенимдүү</w:t>
      </w:r>
      <w:r>
        <w:rPr>
          <w:spacing w:val="-5"/>
        </w:rPr>
        <w:t> </w:t>
      </w:r>
      <w:r>
        <w:rPr/>
        <w:t>башкарууну</w:t>
      </w:r>
      <w:r>
        <w:rPr>
          <w:spacing w:val="-4"/>
        </w:rPr>
        <w:t> </w:t>
      </w:r>
      <w:r>
        <w:rPr/>
        <w:t>уюштуруучу</w:t>
      </w:r>
      <w:r>
        <w:rPr>
          <w:spacing w:val="-4"/>
        </w:rPr>
        <w:t> </w:t>
      </w:r>
      <w:r>
        <w:rPr/>
        <w:t>тоорук</w:t>
      </w:r>
      <w:r>
        <w:rPr>
          <w:spacing w:val="-4"/>
        </w:rPr>
        <w:t> </w:t>
      </w:r>
      <w:r>
        <w:rPr/>
        <w:t>деп</w:t>
      </w:r>
      <w:r>
        <w:rPr>
          <w:spacing w:val="-5"/>
        </w:rPr>
        <w:t> </w:t>
      </w:r>
      <w:r>
        <w:rPr/>
        <w:t>табылганда.</w:t>
      </w:r>
    </w:p>
    <w:p>
      <w:pPr>
        <w:pStyle w:val="ListParagraph"/>
        <w:numPr>
          <w:ilvl w:val="0"/>
          <w:numId w:val="360"/>
        </w:numPr>
        <w:tabs>
          <w:tab w:pos="1029" w:val="left" w:leader="none"/>
        </w:tabs>
        <w:spacing w:line="240" w:lineRule="auto" w:before="1" w:after="0"/>
        <w:ind w:left="102" w:right="110" w:firstLine="566"/>
        <w:jc w:val="both"/>
        <w:rPr>
          <w:sz w:val="20"/>
        </w:rPr>
      </w:pPr>
      <w:r>
        <w:rPr>
          <w:sz w:val="20"/>
        </w:rPr>
        <w:t>Тараптардын бири мүлктү ишенимдүү башкаруу келишиминен баш тарткан учурда</w:t>
      </w:r>
      <w:r>
        <w:rPr>
          <w:spacing w:val="-119"/>
          <w:sz w:val="20"/>
        </w:rPr>
        <w:t> </w:t>
      </w:r>
      <w:r>
        <w:rPr>
          <w:sz w:val="20"/>
        </w:rPr>
        <w:t>экинчи тарап бул жөнүндө, эгерде келишимде билдирүүнүн башка мөөнөтү каралбаса,</w:t>
      </w:r>
      <w:r>
        <w:rPr>
          <w:spacing w:val="1"/>
          <w:sz w:val="20"/>
        </w:rPr>
        <w:t> </w:t>
      </w:r>
      <w:r>
        <w:rPr>
          <w:sz w:val="20"/>
        </w:rPr>
        <w:t>келишим</w:t>
      </w:r>
      <w:r>
        <w:rPr>
          <w:spacing w:val="-1"/>
          <w:sz w:val="20"/>
        </w:rPr>
        <w:t> </w:t>
      </w:r>
      <w:r>
        <w:rPr>
          <w:sz w:val="20"/>
        </w:rPr>
        <w:t>токтотулгандан</w:t>
      </w:r>
      <w:r>
        <w:rPr>
          <w:spacing w:val="-1"/>
          <w:sz w:val="20"/>
        </w:rPr>
        <w:t> </w:t>
      </w:r>
      <w:r>
        <w:rPr>
          <w:sz w:val="20"/>
        </w:rPr>
        <w:t>үч</w:t>
      </w:r>
      <w:r>
        <w:rPr>
          <w:spacing w:val="-1"/>
          <w:sz w:val="20"/>
        </w:rPr>
        <w:t> </w:t>
      </w:r>
      <w:r>
        <w:rPr>
          <w:sz w:val="20"/>
        </w:rPr>
        <w:t>ай мурда</w:t>
      </w:r>
      <w:r>
        <w:rPr>
          <w:spacing w:val="-1"/>
          <w:sz w:val="20"/>
        </w:rPr>
        <w:t> </w:t>
      </w:r>
      <w:r>
        <w:rPr>
          <w:sz w:val="20"/>
        </w:rPr>
        <w:t>билдирилүүгө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360"/>
        </w:numPr>
        <w:tabs>
          <w:tab w:pos="1132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Ишенимдүү башкаруу келишими токтотулган учурда ишенимдүү башкарууда</w:t>
      </w:r>
      <w:r>
        <w:rPr>
          <w:spacing w:val="1"/>
          <w:sz w:val="20"/>
        </w:rPr>
        <w:t> </w:t>
      </w:r>
      <w:r>
        <w:rPr>
          <w:sz w:val="20"/>
        </w:rPr>
        <w:t>турган</w:t>
      </w:r>
      <w:r>
        <w:rPr>
          <w:spacing w:val="1"/>
          <w:sz w:val="20"/>
        </w:rPr>
        <w:t> </w:t>
      </w:r>
      <w:r>
        <w:rPr>
          <w:sz w:val="20"/>
        </w:rPr>
        <w:t>мүлк,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башкасы</w:t>
      </w:r>
      <w:r>
        <w:rPr>
          <w:spacing w:val="1"/>
          <w:sz w:val="20"/>
        </w:rPr>
        <w:t> </w:t>
      </w:r>
      <w:r>
        <w:rPr>
          <w:sz w:val="20"/>
        </w:rPr>
        <w:t>каралбаса,</w:t>
      </w:r>
      <w:r>
        <w:rPr>
          <w:spacing w:val="1"/>
          <w:sz w:val="20"/>
        </w:rPr>
        <w:t> </w:t>
      </w:r>
      <w:r>
        <w:rPr>
          <w:sz w:val="20"/>
        </w:rPr>
        <w:t>ишенимдүү</w:t>
      </w:r>
      <w:r>
        <w:rPr>
          <w:spacing w:val="1"/>
          <w:sz w:val="20"/>
        </w:rPr>
        <w:t> </w:t>
      </w:r>
      <w:r>
        <w:rPr>
          <w:sz w:val="20"/>
        </w:rPr>
        <w:t>башкарууну</w:t>
      </w:r>
      <w:r>
        <w:rPr>
          <w:spacing w:val="1"/>
          <w:sz w:val="20"/>
        </w:rPr>
        <w:t> </w:t>
      </w:r>
      <w:r>
        <w:rPr>
          <w:sz w:val="20"/>
        </w:rPr>
        <w:t>уюштуруучуга</w:t>
      </w:r>
      <w:r>
        <w:rPr>
          <w:spacing w:val="-1"/>
          <w:sz w:val="20"/>
        </w:rPr>
        <w:t> </w:t>
      </w:r>
      <w:r>
        <w:rPr>
          <w:sz w:val="20"/>
        </w:rPr>
        <w:t>өткөрүп берилет.</w:t>
      </w:r>
    </w:p>
    <w:p>
      <w:pPr>
        <w:pStyle w:val="BodyText"/>
        <w:spacing w:before="1"/>
        <w:ind w:left="0" w:firstLine="0"/>
        <w:rPr>
          <w:sz w:val="11"/>
        </w:rPr>
      </w:pPr>
    </w:p>
    <w:p>
      <w:pPr>
        <w:pStyle w:val="BodyText"/>
        <w:spacing w:before="99"/>
        <w:ind w:left="3309" w:right="2749" w:firstLine="1440"/>
      </w:pPr>
      <w:r>
        <w:rPr/>
        <w:t>44-Глава</w:t>
      </w:r>
      <w:r>
        <w:rPr>
          <w:spacing w:val="2"/>
        </w:rPr>
        <w:t> </w:t>
      </w:r>
      <w:r>
        <w:rPr/>
        <w:t>Комплекстүү</w:t>
      </w:r>
      <w:r>
        <w:rPr>
          <w:spacing w:val="-5"/>
        </w:rPr>
        <w:t> </w:t>
      </w:r>
      <w:r>
        <w:rPr/>
        <w:t>ээлик</w:t>
      </w:r>
      <w:r>
        <w:rPr>
          <w:spacing w:val="-4"/>
        </w:rPr>
        <w:t> </w:t>
      </w:r>
      <w:r>
        <w:rPr/>
        <w:t>кылуу</w:t>
      </w:r>
      <w:r>
        <w:rPr>
          <w:spacing w:val="-5"/>
        </w:rPr>
        <w:t> </w:t>
      </w:r>
      <w:r>
        <w:rPr/>
        <w:t>ишкердик</w:t>
      </w:r>
    </w:p>
    <w:p>
      <w:pPr>
        <w:pStyle w:val="BodyText"/>
        <w:spacing w:before="1"/>
        <w:ind w:left="3789" w:firstLine="0"/>
      </w:pPr>
      <w:r>
        <w:rPr/>
        <w:t>лицензиясы</w:t>
      </w:r>
      <w:r>
        <w:rPr>
          <w:spacing w:val="-8"/>
        </w:rPr>
        <w:t> </w:t>
      </w:r>
      <w:r>
        <w:rPr/>
        <w:t>(франчайзинг)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48"/>
        </w:numPr>
        <w:tabs>
          <w:tab w:pos="1149" w:val="left" w:leader="none"/>
        </w:tabs>
        <w:spacing w:line="240" w:lineRule="auto" w:before="0" w:after="0"/>
        <w:ind w:left="1148" w:right="0" w:hanging="481"/>
        <w:jc w:val="both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Комплекстүү</w:t>
      </w:r>
      <w:r>
        <w:rPr>
          <w:spacing w:val="-4"/>
          <w:sz w:val="20"/>
        </w:rPr>
        <w:t> </w:t>
      </w:r>
      <w:r>
        <w:rPr>
          <w:sz w:val="20"/>
        </w:rPr>
        <w:t>ээлик</w:t>
      </w:r>
      <w:r>
        <w:rPr>
          <w:spacing w:val="-4"/>
          <w:sz w:val="20"/>
        </w:rPr>
        <w:t> </w:t>
      </w:r>
      <w:r>
        <w:rPr>
          <w:sz w:val="20"/>
        </w:rPr>
        <w:t>кылуу</w:t>
      </w:r>
      <w:r>
        <w:rPr>
          <w:spacing w:val="-4"/>
          <w:sz w:val="20"/>
        </w:rPr>
        <w:t> </w:t>
      </w:r>
      <w:r>
        <w:rPr>
          <w:sz w:val="20"/>
        </w:rPr>
        <w:t>ишкердик</w:t>
      </w:r>
      <w:r>
        <w:rPr>
          <w:spacing w:val="-3"/>
          <w:sz w:val="20"/>
        </w:rPr>
        <w:t> </w:t>
      </w:r>
      <w:r>
        <w:rPr>
          <w:sz w:val="20"/>
        </w:rPr>
        <w:t>лицензиясы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61"/>
        </w:numPr>
        <w:tabs>
          <w:tab w:pos="102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Комплекстүү ээлик кылуу ишкердик лицензиясы боюнча бир тарап (комплекстүү</w:t>
      </w:r>
      <w:r>
        <w:rPr>
          <w:spacing w:val="-118"/>
          <w:sz w:val="20"/>
        </w:rPr>
        <w:t> </w:t>
      </w:r>
      <w:r>
        <w:rPr>
          <w:sz w:val="20"/>
        </w:rPr>
        <w:t>лицензиар)</w:t>
      </w:r>
      <w:r>
        <w:rPr>
          <w:spacing w:val="1"/>
          <w:sz w:val="20"/>
        </w:rPr>
        <w:t> </w:t>
      </w:r>
      <w:r>
        <w:rPr>
          <w:sz w:val="20"/>
        </w:rPr>
        <w:t>экинчи</w:t>
      </w:r>
      <w:r>
        <w:rPr>
          <w:spacing w:val="1"/>
          <w:sz w:val="20"/>
        </w:rPr>
        <w:t> </w:t>
      </w:r>
      <w:r>
        <w:rPr>
          <w:sz w:val="20"/>
        </w:rPr>
        <w:t>тарапка</w:t>
      </w:r>
      <w:r>
        <w:rPr>
          <w:spacing w:val="1"/>
          <w:sz w:val="20"/>
        </w:rPr>
        <w:t> </w:t>
      </w:r>
      <w:r>
        <w:rPr>
          <w:sz w:val="20"/>
        </w:rPr>
        <w:t>(комплекстүү</w:t>
      </w:r>
      <w:r>
        <w:rPr>
          <w:spacing w:val="1"/>
          <w:sz w:val="20"/>
        </w:rPr>
        <w:t> </w:t>
      </w:r>
      <w:r>
        <w:rPr>
          <w:sz w:val="20"/>
        </w:rPr>
        <w:t>лицензиатка)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1"/>
          <w:sz w:val="20"/>
        </w:rPr>
        <w:t> </w:t>
      </w:r>
      <w:r>
        <w:rPr>
          <w:sz w:val="20"/>
        </w:rPr>
        <w:t>лицензиардын фирмалык аталышын жана корголуучу коммерциялык маалыматын камтыган</w:t>
      </w:r>
      <w:r>
        <w:rPr>
          <w:spacing w:val="1"/>
          <w:sz w:val="20"/>
        </w:rPr>
        <w:t> </w:t>
      </w:r>
      <w:r>
        <w:rPr>
          <w:sz w:val="20"/>
        </w:rPr>
        <w:t>лизенциаттын</w:t>
      </w:r>
      <w:r>
        <w:rPr>
          <w:spacing w:val="1"/>
          <w:sz w:val="20"/>
        </w:rPr>
        <w:t> </w:t>
      </w:r>
      <w:r>
        <w:rPr>
          <w:sz w:val="20"/>
        </w:rPr>
        <w:t>ээлик</w:t>
      </w:r>
      <w:r>
        <w:rPr>
          <w:spacing w:val="1"/>
          <w:sz w:val="20"/>
        </w:rPr>
        <w:t> </w:t>
      </w:r>
      <w:r>
        <w:rPr>
          <w:sz w:val="20"/>
        </w:rPr>
        <w:t>кылуу</w:t>
      </w:r>
      <w:r>
        <w:rPr>
          <w:spacing w:val="1"/>
          <w:sz w:val="20"/>
        </w:rPr>
        <w:t> </w:t>
      </w:r>
      <w:r>
        <w:rPr>
          <w:sz w:val="20"/>
        </w:rPr>
        <w:t>ишкердигинде</w:t>
      </w:r>
      <w:r>
        <w:rPr>
          <w:spacing w:val="1"/>
          <w:sz w:val="20"/>
        </w:rPr>
        <w:t> </w:t>
      </w:r>
      <w:r>
        <w:rPr>
          <w:sz w:val="20"/>
        </w:rPr>
        <w:t>пайдаланылуучу</w:t>
      </w:r>
      <w:r>
        <w:rPr>
          <w:spacing w:val="1"/>
          <w:sz w:val="20"/>
        </w:rPr>
        <w:t> </w:t>
      </w:r>
      <w:r>
        <w:rPr>
          <w:sz w:val="20"/>
        </w:rPr>
        <w:t>өзгөчө</w:t>
      </w:r>
      <w:r>
        <w:rPr>
          <w:spacing w:val="1"/>
          <w:sz w:val="20"/>
        </w:rPr>
        <w:t> </w:t>
      </w:r>
      <w:r>
        <w:rPr>
          <w:sz w:val="20"/>
        </w:rPr>
        <w:t>укуктарынын</w:t>
      </w:r>
      <w:r>
        <w:rPr>
          <w:spacing w:val="1"/>
          <w:sz w:val="20"/>
        </w:rPr>
        <w:t> </w:t>
      </w:r>
      <w:r>
        <w:rPr>
          <w:sz w:val="20"/>
        </w:rPr>
        <w:t>комплексин,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өзгөчө</w:t>
      </w:r>
      <w:r>
        <w:rPr>
          <w:spacing w:val="1"/>
          <w:sz w:val="20"/>
        </w:rPr>
        <w:t> </w:t>
      </w:r>
      <w:r>
        <w:rPr>
          <w:sz w:val="20"/>
        </w:rPr>
        <w:t>укуктарды</w:t>
      </w:r>
      <w:r>
        <w:rPr>
          <w:spacing w:val="1"/>
          <w:sz w:val="20"/>
        </w:rPr>
        <w:t> </w:t>
      </w:r>
      <w:r>
        <w:rPr>
          <w:sz w:val="20"/>
        </w:rPr>
        <w:t>(товардык</w:t>
      </w:r>
      <w:r>
        <w:rPr>
          <w:spacing w:val="1"/>
          <w:sz w:val="20"/>
        </w:rPr>
        <w:t> </w:t>
      </w:r>
      <w:r>
        <w:rPr>
          <w:sz w:val="20"/>
        </w:rPr>
        <w:t>белгини,</w:t>
      </w:r>
      <w:r>
        <w:rPr>
          <w:spacing w:val="1"/>
          <w:sz w:val="20"/>
        </w:rPr>
        <w:t> </w:t>
      </w:r>
      <w:r>
        <w:rPr>
          <w:sz w:val="20"/>
        </w:rPr>
        <w:t>тейлөө</w:t>
      </w:r>
      <w:r>
        <w:rPr>
          <w:spacing w:val="-118"/>
          <w:sz w:val="20"/>
        </w:rPr>
        <w:t> </w:t>
      </w:r>
      <w:r>
        <w:rPr>
          <w:sz w:val="20"/>
        </w:rPr>
        <w:t>белгисин,</w:t>
      </w:r>
      <w:r>
        <w:rPr>
          <w:spacing w:val="-2"/>
          <w:sz w:val="20"/>
        </w:rPr>
        <w:t> </w:t>
      </w:r>
      <w:r>
        <w:rPr>
          <w:sz w:val="20"/>
        </w:rPr>
        <w:t>патентти)</w:t>
      </w:r>
      <w:r>
        <w:rPr>
          <w:spacing w:val="-2"/>
          <w:sz w:val="20"/>
        </w:rPr>
        <w:t> </w:t>
      </w:r>
      <w:r>
        <w:rPr>
          <w:sz w:val="20"/>
        </w:rPr>
        <w:t>акысын</w:t>
      </w:r>
      <w:r>
        <w:rPr>
          <w:spacing w:val="-2"/>
          <w:sz w:val="20"/>
        </w:rPr>
        <w:t> </w:t>
      </w:r>
      <w:r>
        <w:rPr>
          <w:sz w:val="20"/>
        </w:rPr>
        <w:t>алуу</w:t>
      </w:r>
      <w:r>
        <w:rPr>
          <w:spacing w:val="-2"/>
          <w:sz w:val="20"/>
        </w:rPr>
        <w:t> </w:t>
      </w:r>
      <w:r>
        <w:rPr>
          <w:sz w:val="20"/>
        </w:rPr>
        <w:t>менен</w:t>
      </w:r>
      <w:r>
        <w:rPr>
          <w:spacing w:val="-2"/>
          <w:sz w:val="20"/>
        </w:rPr>
        <w:t> </w:t>
      </w:r>
      <w:r>
        <w:rPr>
          <w:sz w:val="20"/>
        </w:rPr>
        <w:t>пайдаланууга</w:t>
      </w:r>
      <w:r>
        <w:rPr>
          <w:spacing w:val="-1"/>
          <w:sz w:val="20"/>
        </w:rPr>
        <w:t> </w:t>
      </w:r>
      <w:r>
        <w:rPr>
          <w:sz w:val="20"/>
        </w:rPr>
        <w:t>берүүгө</w:t>
      </w:r>
      <w:r>
        <w:rPr>
          <w:spacing w:val="-2"/>
          <w:sz w:val="20"/>
        </w:rPr>
        <w:t> </w:t>
      </w:r>
      <w:r>
        <w:rPr>
          <w:sz w:val="20"/>
        </w:rPr>
        <w:t>милдеттенет.</w:t>
      </w:r>
    </w:p>
    <w:p>
      <w:pPr>
        <w:pStyle w:val="ListParagraph"/>
        <w:numPr>
          <w:ilvl w:val="0"/>
          <w:numId w:val="361"/>
        </w:numPr>
        <w:tabs>
          <w:tab w:pos="107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Комплекстүү ээлик кылуу ишкердик лицензиясынын келишиминде лицензиялык</w:t>
      </w:r>
      <w:r>
        <w:rPr>
          <w:spacing w:val="1"/>
          <w:sz w:val="20"/>
        </w:rPr>
        <w:t> </w:t>
      </w:r>
      <w:r>
        <w:rPr>
          <w:sz w:val="20"/>
        </w:rPr>
        <w:t>комплексти, лицензиардын ишкердик кадыр-баркын жана коммерциялык тажрыйбасын</w:t>
      </w:r>
      <w:r>
        <w:rPr>
          <w:spacing w:val="1"/>
          <w:sz w:val="20"/>
        </w:rPr>
        <w:t> </w:t>
      </w:r>
      <w:r>
        <w:rPr>
          <w:sz w:val="20"/>
        </w:rPr>
        <w:t>(атап айтканда, эң аз жана (же) эң көп көлөмдө пайдаланууну белгилөө менен),</w:t>
      </w:r>
      <w:r>
        <w:rPr>
          <w:spacing w:val="1"/>
          <w:sz w:val="20"/>
        </w:rPr>
        <w:t> </w:t>
      </w:r>
      <w:r>
        <w:rPr>
          <w:sz w:val="20"/>
        </w:rPr>
        <w:t>пайдаланылуучу аймакты көрсөтүп же көрсөтпөстөн, иш-аракеттин белгилүү бир</w:t>
      </w:r>
      <w:r>
        <w:rPr>
          <w:spacing w:val="1"/>
          <w:sz w:val="20"/>
        </w:rPr>
        <w:t> </w:t>
      </w:r>
      <w:r>
        <w:rPr>
          <w:sz w:val="20"/>
        </w:rPr>
        <w:t>чөйрөсүнө карата (лицензиардан алган же лицензиар чыгарган товарларды сатуу,</w:t>
      </w:r>
      <w:r>
        <w:rPr>
          <w:spacing w:val="1"/>
          <w:sz w:val="20"/>
        </w:rPr>
        <w:t> </w:t>
      </w:r>
      <w:r>
        <w:rPr>
          <w:sz w:val="20"/>
        </w:rPr>
        <w:t>башка соода-сатык иштерин аткаруу, кызмат көрсөтүү, жумуш аткаруу) пайдалануу</w:t>
      </w:r>
      <w:r>
        <w:rPr>
          <w:spacing w:val="1"/>
          <w:sz w:val="20"/>
        </w:rPr>
        <w:t> </w:t>
      </w:r>
      <w:r>
        <w:rPr>
          <w:sz w:val="20"/>
        </w:rPr>
        <w:t>каралышы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361"/>
        </w:numPr>
        <w:tabs>
          <w:tab w:pos="1218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Комплекстүү</w:t>
      </w:r>
      <w:r>
        <w:rPr>
          <w:spacing w:val="1"/>
          <w:sz w:val="20"/>
        </w:rPr>
        <w:t> </w:t>
      </w:r>
      <w:r>
        <w:rPr>
          <w:sz w:val="20"/>
        </w:rPr>
        <w:t>ээлик</w:t>
      </w:r>
      <w:r>
        <w:rPr>
          <w:spacing w:val="1"/>
          <w:sz w:val="20"/>
        </w:rPr>
        <w:t> </w:t>
      </w:r>
      <w:r>
        <w:rPr>
          <w:sz w:val="20"/>
        </w:rPr>
        <w:t>кылуу</w:t>
      </w:r>
      <w:r>
        <w:rPr>
          <w:spacing w:val="1"/>
          <w:sz w:val="20"/>
        </w:rPr>
        <w:t> </w:t>
      </w:r>
      <w:r>
        <w:rPr>
          <w:sz w:val="20"/>
        </w:rPr>
        <w:t>ишкердик</w:t>
      </w:r>
      <w:r>
        <w:rPr>
          <w:spacing w:val="1"/>
          <w:sz w:val="20"/>
        </w:rPr>
        <w:t> </w:t>
      </w:r>
      <w:r>
        <w:rPr>
          <w:sz w:val="20"/>
        </w:rPr>
        <w:t>лицензиясынын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коммерциялык уюмдар жана ээлик кылуучу ишкер катары катталган граждандар гана</w:t>
      </w:r>
      <w:r>
        <w:rPr>
          <w:spacing w:val="1"/>
          <w:sz w:val="20"/>
        </w:rPr>
        <w:t> </w:t>
      </w:r>
      <w:r>
        <w:rPr>
          <w:sz w:val="20"/>
        </w:rPr>
        <w:t>тараптар</w:t>
      </w:r>
      <w:r>
        <w:rPr>
          <w:spacing w:val="-1"/>
          <w:sz w:val="20"/>
        </w:rPr>
        <w:t> </w:t>
      </w:r>
      <w:r>
        <w:rPr>
          <w:sz w:val="20"/>
        </w:rPr>
        <w:t>боло алышат.</w:t>
      </w:r>
    </w:p>
    <w:p>
      <w:pPr>
        <w:pStyle w:val="ListParagraph"/>
        <w:numPr>
          <w:ilvl w:val="0"/>
          <w:numId w:val="361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Комплекстүү ээлик кылуу ишкердик лицензиясынын келишими мөөнөтүн көрсөтүү</w:t>
      </w:r>
      <w:r>
        <w:rPr>
          <w:spacing w:val="-119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көрсөтпөстөн (мөөнөтсүз)</w:t>
      </w:r>
      <w:r>
        <w:rPr>
          <w:spacing w:val="-1"/>
          <w:sz w:val="20"/>
        </w:rPr>
        <w:t> </w:t>
      </w:r>
      <w:r>
        <w:rPr>
          <w:sz w:val="20"/>
        </w:rPr>
        <w:t>түзүлүшү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361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(Алынып</w:t>
      </w:r>
      <w:r>
        <w:rPr>
          <w:spacing w:val="-5"/>
          <w:sz w:val="20"/>
        </w:rPr>
        <w:t> </w:t>
      </w:r>
      <w:r>
        <w:rPr>
          <w:sz w:val="20"/>
        </w:rPr>
        <w:t>салынды)</w:t>
      </w:r>
    </w:p>
    <w:p>
      <w:pPr>
        <w:pStyle w:val="BodyText"/>
        <w:spacing w:line="226" w:lineRule="exact"/>
        <w:ind w:left="668" w:firstLine="0"/>
        <w:jc w:val="both"/>
      </w:pPr>
      <w:r>
        <w:rPr/>
        <w:t>(КР</w:t>
      </w:r>
      <w:r>
        <w:rPr>
          <w:spacing w:val="-4"/>
        </w:rPr>
        <w:t> </w:t>
      </w:r>
      <w:r>
        <w:rPr/>
        <w:t>2000-жылдын</w:t>
      </w:r>
      <w:r>
        <w:rPr>
          <w:spacing w:val="-4"/>
        </w:rPr>
        <w:t> </w:t>
      </w:r>
      <w:r>
        <w:rPr/>
        <w:t>18-январындагы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24</w:t>
      </w:r>
      <w:r>
        <w:rPr>
          <w:spacing w:val="-4"/>
        </w:rPr>
        <w:t> </w:t>
      </w:r>
      <w:r>
        <w:rPr/>
        <w:t>Мыйзамынын</w:t>
      </w:r>
      <w:r>
        <w:rPr>
          <w:spacing w:val="-4"/>
        </w:rPr>
        <w:t> </w:t>
      </w:r>
      <w:r>
        <w:rPr/>
        <w:t>редакциясына</w:t>
      </w:r>
      <w:r>
        <w:rPr>
          <w:spacing w:val="-3"/>
        </w:rPr>
        <w:t> </w:t>
      </w:r>
      <w:r>
        <w:rPr/>
        <w:t>ылайык)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48"/>
        </w:numPr>
        <w:tabs>
          <w:tab w:pos="1149" w:val="left" w:leader="none"/>
        </w:tabs>
        <w:spacing w:line="240" w:lineRule="auto" w:before="1" w:after="0"/>
        <w:ind w:left="1148" w:right="0" w:hanging="481"/>
        <w:jc w:val="both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Комплекстүү</w:t>
      </w:r>
      <w:r>
        <w:rPr>
          <w:spacing w:val="-5"/>
          <w:sz w:val="20"/>
        </w:rPr>
        <w:t> </w:t>
      </w:r>
      <w:r>
        <w:rPr>
          <w:sz w:val="20"/>
        </w:rPr>
        <w:t>ишкердик</w:t>
      </w:r>
      <w:r>
        <w:rPr>
          <w:spacing w:val="-5"/>
          <w:sz w:val="20"/>
        </w:rPr>
        <w:t> </w:t>
      </w:r>
      <w:r>
        <w:rPr>
          <w:sz w:val="20"/>
        </w:rPr>
        <w:t>лицензиясынын</w:t>
      </w:r>
      <w:r>
        <w:rPr>
          <w:spacing w:val="-5"/>
          <w:sz w:val="20"/>
        </w:rPr>
        <w:t> </w:t>
      </w:r>
      <w:r>
        <w:rPr>
          <w:sz w:val="20"/>
        </w:rPr>
        <w:t>келишиминин</w:t>
      </w:r>
      <w:r>
        <w:rPr>
          <w:spacing w:val="-5"/>
          <w:sz w:val="20"/>
        </w:rPr>
        <w:t> </w:t>
      </w:r>
      <w:r>
        <w:rPr>
          <w:sz w:val="20"/>
        </w:rPr>
        <w:t>түрлөрү</w:t>
      </w:r>
    </w:p>
    <w:p>
      <w:pPr>
        <w:pStyle w:val="BodyText"/>
        <w:spacing w:before="1"/>
        <w:ind w:left="1765" w:right="1208" w:firstLine="0"/>
        <w:jc w:val="center"/>
      </w:pPr>
      <w:r>
        <w:rPr/>
        <w:t>жана</w:t>
      </w:r>
      <w:r>
        <w:rPr>
          <w:spacing w:val="-3"/>
        </w:rPr>
        <w:t> </w:t>
      </w:r>
      <w:r>
        <w:rPr/>
        <w:t>аны</w:t>
      </w:r>
      <w:r>
        <w:rPr>
          <w:spacing w:val="-2"/>
        </w:rPr>
        <w:t> </w:t>
      </w:r>
      <w:r>
        <w:rPr/>
        <w:t>каттоо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362"/>
        </w:numPr>
        <w:tabs>
          <w:tab w:pos="1132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Комплекстүү ишкердик лицензиясынын келишими жазуу түрүндө түзүлүүгө</w:t>
      </w:r>
      <w:r>
        <w:rPr>
          <w:spacing w:val="1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spacing w:before="1"/>
        <w:ind w:left="668" w:firstLine="0"/>
        <w:jc w:val="both"/>
      </w:pPr>
      <w:r>
        <w:rPr/>
        <w:t>Келишимдин</w:t>
      </w:r>
      <w:r>
        <w:rPr>
          <w:spacing w:val="-4"/>
        </w:rPr>
        <w:t> </w:t>
      </w:r>
      <w:r>
        <w:rPr/>
        <w:t>түрүн</w:t>
      </w:r>
      <w:r>
        <w:rPr>
          <w:spacing w:val="-3"/>
        </w:rPr>
        <w:t> </w:t>
      </w:r>
      <w:r>
        <w:rPr/>
        <w:t>сактабоо</w:t>
      </w:r>
      <w:r>
        <w:rPr>
          <w:spacing w:val="-3"/>
        </w:rPr>
        <w:t> </w:t>
      </w:r>
      <w:r>
        <w:rPr/>
        <w:t>анын</w:t>
      </w:r>
      <w:r>
        <w:rPr>
          <w:spacing w:val="-3"/>
        </w:rPr>
        <w:t> </w:t>
      </w:r>
      <w:r>
        <w:rPr/>
        <w:t>анык</w:t>
      </w:r>
      <w:r>
        <w:rPr>
          <w:spacing w:val="-3"/>
        </w:rPr>
        <w:t> </w:t>
      </w:r>
      <w:r>
        <w:rPr/>
        <w:t>эместигине</w:t>
      </w:r>
      <w:r>
        <w:rPr>
          <w:spacing w:val="-3"/>
        </w:rPr>
        <w:t> </w:t>
      </w:r>
      <w:r>
        <w:rPr/>
        <w:t>алып</w:t>
      </w:r>
      <w:r>
        <w:rPr>
          <w:spacing w:val="-3"/>
        </w:rPr>
        <w:t> </w:t>
      </w:r>
      <w:r>
        <w:rPr/>
        <w:t>келет.</w:t>
      </w:r>
    </w:p>
    <w:p>
      <w:pPr>
        <w:pStyle w:val="ListParagraph"/>
        <w:numPr>
          <w:ilvl w:val="0"/>
          <w:numId w:val="362"/>
        </w:numPr>
        <w:tabs>
          <w:tab w:pos="1062" w:val="left" w:leader="none"/>
        </w:tabs>
        <w:spacing w:line="240" w:lineRule="auto" w:before="1" w:after="0"/>
        <w:ind w:left="102" w:right="109" w:firstLine="566"/>
        <w:jc w:val="both"/>
        <w:rPr>
          <w:sz w:val="20"/>
        </w:rPr>
      </w:pPr>
      <w:r>
        <w:rPr>
          <w:sz w:val="20"/>
        </w:rPr>
        <w:t>Патент мыйзамдарына ылайык корголуучу объектти пайдаланууга комплекстүү</w:t>
      </w:r>
      <w:r>
        <w:rPr>
          <w:spacing w:val="1"/>
          <w:sz w:val="20"/>
        </w:rPr>
        <w:t> </w:t>
      </w:r>
      <w:r>
        <w:rPr>
          <w:sz w:val="20"/>
        </w:rPr>
        <w:t>ишкердик лицензиясынын келишими патенттик ведомстводо катталууга тийиш. Бул</w:t>
      </w:r>
      <w:r>
        <w:rPr>
          <w:spacing w:val="1"/>
          <w:sz w:val="20"/>
        </w:rPr>
        <w:t> </w:t>
      </w:r>
      <w:r>
        <w:rPr>
          <w:sz w:val="20"/>
        </w:rPr>
        <w:t>талапты</w:t>
      </w:r>
      <w:r>
        <w:rPr>
          <w:spacing w:val="-1"/>
          <w:sz w:val="20"/>
        </w:rPr>
        <w:t> </w:t>
      </w:r>
      <w:r>
        <w:rPr>
          <w:sz w:val="20"/>
        </w:rPr>
        <w:t>сактабаганда</w:t>
      </w:r>
      <w:r>
        <w:rPr>
          <w:spacing w:val="-1"/>
          <w:sz w:val="20"/>
        </w:rPr>
        <w:t> </w:t>
      </w:r>
      <w:r>
        <w:rPr>
          <w:sz w:val="20"/>
        </w:rPr>
        <w:t>келишим анык</w:t>
      </w:r>
      <w:r>
        <w:rPr>
          <w:spacing w:val="-1"/>
          <w:sz w:val="20"/>
        </w:rPr>
        <w:t> </w:t>
      </w:r>
      <w:r>
        <w:rPr>
          <w:sz w:val="20"/>
        </w:rPr>
        <w:t>эмес деп</w:t>
      </w:r>
      <w:r>
        <w:rPr>
          <w:spacing w:val="-1"/>
          <w:sz w:val="20"/>
        </w:rPr>
        <w:t> </w:t>
      </w:r>
      <w:r>
        <w:rPr>
          <w:sz w:val="20"/>
        </w:rPr>
        <w:t>табылат.</w:t>
      </w:r>
    </w:p>
    <w:p>
      <w:pPr>
        <w:pStyle w:val="BodyText"/>
        <w:spacing w:line="480" w:lineRule="auto"/>
        <w:ind w:left="668" w:right="1189" w:firstLine="0"/>
        <w:jc w:val="both"/>
      </w:pPr>
      <w:r>
        <w:rPr/>
        <w:t>(КР 2000-жылдын 18-январындагы N 24 Мыйзамынын редакциясына ылайык)</w:t>
      </w:r>
      <w:r>
        <w:rPr>
          <w:spacing w:val="-119"/>
        </w:rPr>
        <w:t> </w:t>
      </w:r>
      <w:r>
        <w:rPr/>
        <w:t>868-статья.</w:t>
      </w:r>
      <w:r>
        <w:rPr>
          <w:spacing w:val="-2"/>
        </w:rPr>
        <w:t> </w:t>
      </w:r>
      <w:r>
        <w:rPr/>
        <w:t>Комплекстүү</w:t>
      </w:r>
      <w:r>
        <w:rPr>
          <w:spacing w:val="-2"/>
        </w:rPr>
        <w:t> </w:t>
      </w:r>
      <w:r>
        <w:rPr/>
        <w:t>ээлик</w:t>
      </w:r>
      <w:r>
        <w:rPr>
          <w:spacing w:val="-2"/>
        </w:rPr>
        <w:t> </w:t>
      </w:r>
      <w:r>
        <w:rPr/>
        <w:t>кылуу</w:t>
      </w:r>
      <w:r>
        <w:rPr>
          <w:spacing w:val="-2"/>
        </w:rPr>
        <w:t> </w:t>
      </w:r>
      <w:r>
        <w:rPr/>
        <w:t>ишкердик</w:t>
      </w:r>
      <w:r>
        <w:rPr>
          <w:spacing w:val="-1"/>
        </w:rPr>
        <w:t> </w:t>
      </w:r>
      <w:r>
        <w:rPr/>
        <w:t>сублицензиясы</w:t>
      </w:r>
    </w:p>
    <w:p>
      <w:pPr>
        <w:pStyle w:val="ListParagraph"/>
        <w:numPr>
          <w:ilvl w:val="0"/>
          <w:numId w:val="363"/>
        </w:numPr>
        <w:tabs>
          <w:tab w:pos="1062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Комплекстүү ээлик кылуу ишкердик лицензиясынын келишиминде лицензиаттын</w:t>
      </w:r>
      <w:r>
        <w:rPr>
          <w:spacing w:val="1"/>
          <w:sz w:val="20"/>
        </w:rPr>
        <w:t> </w:t>
      </w:r>
      <w:r>
        <w:rPr>
          <w:sz w:val="20"/>
        </w:rPr>
        <w:t>ага</w:t>
      </w:r>
      <w:r>
        <w:rPr>
          <w:spacing w:val="1"/>
          <w:sz w:val="20"/>
        </w:rPr>
        <w:t> </w:t>
      </w:r>
      <w:r>
        <w:rPr>
          <w:sz w:val="20"/>
        </w:rPr>
        <w:t>берилген</w:t>
      </w:r>
      <w:r>
        <w:rPr>
          <w:spacing w:val="1"/>
          <w:sz w:val="20"/>
        </w:rPr>
        <w:t> </w:t>
      </w:r>
      <w:r>
        <w:rPr>
          <w:sz w:val="20"/>
        </w:rPr>
        <w:t>лицензиялык</w:t>
      </w:r>
      <w:r>
        <w:rPr>
          <w:spacing w:val="1"/>
          <w:sz w:val="20"/>
        </w:rPr>
        <w:t> </w:t>
      </w:r>
      <w:r>
        <w:rPr>
          <w:sz w:val="20"/>
        </w:rPr>
        <w:t>комплексти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бир</w:t>
      </w:r>
      <w:r>
        <w:rPr>
          <w:spacing w:val="1"/>
          <w:sz w:val="20"/>
        </w:rPr>
        <w:t> </w:t>
      </w:r>
      <w:r>
        <w:rPr>
          <w:sz w:val="20"/>
        </w:rPr>
        <w:t>бөлүгүн</w:t>
      </w:r>
      <w:r>
        <w:rPr>
          <w:spacing w:val="1"/>
          <w:sz w:val="20"/>
        </w:rPr>
        <w:t> </w:t>
      </w:r>
      <w:r>
        <w:rPr>
          <w:sz w:val="20"/>
        </w:rPr>
        <w:t>лицензиар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-118"/>
          <w:sz w:val="20"/>
        </w:rPr>
        <w:t> </w:t>
      </w:r>
      <w:r>
        <w:rPr>
          <w:sz w:val="20"/>
        </w:rPr>
        <w:t>макулдашылган же комплекстүү ээлик кылуу ишкердик лицензиясынын келишиминде</w:t>
      </w:r>
      <w:r>
        <w:rPr>
          <w:spacing w:val="1"/>
          <w:sz w:val="20"/>
        </w:rPr>
        <w:t> </w:t>
      </w:r>
      <w:r>
        <w:rPr>
          <w:sz w:val="20"/>
        </w:rPr>
        <w:t>аныкталган шарттарда башка жактардын пайдалануусуна уруксат берүү укугу каралышы</w:t>
      </w:r>
      <w:r>
        <w:rPr>
          <w:spacing w:val="-118"/>
          <w:sz w:val="20"/>
        </w:rPr>
        <w:t> </w:t>
      </w:r>
      <w:r>
        <w:rPr>
          <w:sz w:val="20"/>
        </w:rPr>
        <w:t>мүмкүн.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лицензиаттын</w:t>
      </w:r>
      <w:r>
        <w:rPr>
          <w:spacing w:val="1"/>
          <w:sz w:val="20"/>
        </w:rPr>
        <w:t> </w:t>
      </w:r>
      <w:r>
        <w:rPr>
          <w:sz w:val="20"/>
        </w:rPr>
        <w:t>да</w:t>
      </w:r>
      <w:r>
        <w:rPr>
          <w:spacing w:val="1"/>
          <w:sz w:val="20"/>
        </w:rPr>
        <w:t> </w:t>
      </w:r>
      <w:r>
        <w:rPr>
          <w:sz w:val="20"/>
        </w:rPr>
        <w:t>белгилүү бир</w:t>
      </w:r>
      <w:r>
        <w:rPr>
          <w:spacing w:val="1"/>
          <w:sz w:val="20"/>
        </w:rPr>
        <w:t> </w:t>
      </w:r>
      <w:r>
        <w:rPr>
          <w:sz w:val="20"/>
        </w:rPr>
        <w:t>мезгил</w:t>
      </w:r>
      <w:r>
        <w:rPr>
          <w:spacing w:val="120"/>
          <w:sz w:val="20"/>
        </w:rPr>
        <w:t> </w:t>
      </w:r>
      <w:r>
        <w:rPr>
          <w:sz w:val="20"/>
        </w:rPr>
        <w:t>ичинде</w:t>
      </w:r>
      <w:r>
        <w:rPr>
          <w:spacing w:val="-118"/>
          <w:sz w:val="20"/>
        </w:rPr>
        <w:t> </w:t>
      </w:r>
      <w:r>
        <w:rPr>
          <w:sz w:val="20"/>
        </w:rPr>
        <w:t>белгилүү сандагы сублицензияларды, алардын колдонулуу аймагын көрсөтүү менен же</w:t>
      </w:r>
      <w:r>
        <w:rPr>
          <w:spacing w:val="1"/>
          <w:sz w:val="20"/>
        </w:rPr>
        <w:t> </w:t>
      </w:r>
      <w:r>
        <w:rPr>
          <w:sz w:val="20"/>
        </w:rPr>
        <w:t>көрсөтпөстөн</w:t>
      </w:r>
      <w:r>
        <w:rPr>
          <w:spacing w:val="-1"/>
          <w:sz w:val="20"/>
        </w:rPr>
        <w:t> </w:t>
      </w:r>
      <w:r>
        <w:rPr>
          <w:sz w:val="20"/>
        </w:rPr>
        <w:t>берүү</w:t>
      </w:r>
      <w:r>
        <w:rPr>
          <w:spacing w:val="-1"/>
          <w:sz w:val="20"/>
        </w:rPr>
        <w:t> </w:t>
      </w:r>
      <w:r>
        <w:rPr>
          <w:sz w:val="20"/>
        </w:rPr>
        <w:t>милдеттенмеси каралышы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9"/>
        <w:jc w:val="both"/>
      </w:pPr>
      <w:r>
        <w:rPr/>
        <w:t>Комплекстүү ээлик кылуу ишкердик сублицензиясынын келишими өзүнүн түзүлүшү</w:t>
      </w:r>
      <w:r>
        <w:rPr>
          <w:spacing w:val="1"/>
        </w:rPr>
        <w:t> </w:t>
      </w:r>
      <w:r>
        <w:rPr/>
        <w:t>үчүн негиз болгон комплекстүү ээлик кылуу ишкердик лицензиясынын келишиминин</w:t>
      </w:r>
      <w:r>
        <w:rPr>
          <w:spacing w:val="1"/>
        </w:rPr>
        <w:t> </w:t>
      </w:r>
      <w:r>
        <w:rPr/>
        <w:t>убакытынан</w:t>
      </w:r>
      <w:r>
        <w:rPr>
          <w:spacing w:val="-1"/>
        </w:rPr>
        <w:t> </w:t>
      </w:r>
      <w:r>
        <w:rPr/>
        <w:t>узак болушу мүмкүн</w:t>
      </w:r>
      <w:r>
        <w:rPr>
          <w:spacing w:val="-1"/>
        </w:rPr>
        <w:t> </w:t>
      </w:r>
      <w:r>
        <w:rPr/>
        <w:t>эмес.</w:t>
      </w:r>
    </w:p>
    <w:p>
      <w:pPr>
        <w:pStyle w:val="ListParagraph"/>
        <w:numPr>
          <w:ilvl w:val="0"/>
          <w:numId w:val="363"/>
        </w:numPr>
        <w:tabs>
          <w:tab w:pos="1043" w:val="left" w:leader="none"/>
        </w:tabs>
        <w:spacing w:line="240" w:lineRule="auto" w:before="3" w:after="0"/>
        <w:ind w:left="102" w:right="114" w:firstLine="566"/>
        <w:jc w:val="both"/>
        <w:rPr>
          <w:sz w:val="20"/>
        </w:rPr>
      </w:pPr>
      <w:r>
        <w:rPr>
          <w:sz w:val="20"/>
        </w:rPr>
        <w:t>Эгерде комплекстүү ээлик кылуу ишкердик лицензиясынын келишими анык эмес</w:t>
      </w:r>
      <w:r>
        <w:rPr>
          <w:spacing w:val="-118"/>
          <w:sz w:val="20"/>
        </w:rPr>
        <w:t> </w:t>
      </w:r>
      <w:r>
        <w:rPr>
          <w:sz w:val="20"/>
        </w:rPr>
        <w:t>болсо, анын негизинде түзүлгөн комплекстүү ээлик кылуу ишкердик сублицензиясынын</w:t>
      </w:r>
      <w:r>
        <w:rPr>
          <w:spacing w:val="-118"/>
          <w:sz w:val="20"/>
        </w:rPr>
        <w:t> </w:t>
      </w:r>
      <w:r>
        <w:rPr>
          <w:sz w:val="20"/>
        </w:rPr>
        <w:t>келишимдери</w:t>
      </w:r>
      <w:r>
        <w:rPr>
          <w:spacing w:val="-1"/>
          <w:sz w:val="20"/>
        </w:rPr>
        <w:t> </w:t>
      </w:r>
      <w:r>
        <w:rPr>
          <w:sz w:val="20"/>
        </w:rPr>
        <w:t>да анык эмес.</w:t>
      </w:r>
    </w:p>
    <w:p>
      <w:pPr>
        <w:pStyle w:val="ListParagraph"/>
        <w:numPr>
          <w:ilvl w:val="0"/>
          <w:numId w:val="363"/>
        </w:numPr>
        <w:tabs>
          <w:tab w:pos="1060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комплекстүү ээлик кылуу ишкердик лицензиясынын белгилүү мөөнөткө</w:t>
      </w:r>
      <w:r>
        <w:rPr>
          <w:spacing w:val="1"/>
          <w:sz w:val="20"/>
        </w:rPr>
        <w:t> </w:t>
      </w:r>
      <w:r>
        <w:rPr>
          <w:sz w:val="20"/>
        </w:rPr>
        <w:t>түзүлгөн келишиминде башкасы каралбаса жана ал мөөнөтүнөн мурда токтотулган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комплекстүү</w:t>
      </w:r>
      <w:r>
        <w:rPr>
          <w:spacing w:val="1"/>
          <w:sz w:val="20"/>
        </w:rPr>
        <w:t> </w:t>
      </w:r>
      <w:r>
        <w:rPr>
          <w:sz w:val="20"/>
        </w:rPr>
        <w:t>ээлик</w:t>
      </w:r>
      <w:r>
        <w:rPr>
          <w:spacing w:val="1"/>
          <w:sz w:val="20"/>
        </w:rPr>
        <w:t> </w:t>
      </w:r>
      <w:r>
        <w:rPr>
          <w:sz w:val="20"/>
        </w:rPr>
        <w:t>кылуу</w:t>
      </w:r>
      <w:r>
        <w:rPr>
          <w:spacing w:val="1"/>
          <w:sz w:val="20"/>
        </w:rPr>
        <w:t> </w:t>
      </w:r>
      <w:r>
        <w:rPr>
          <w:sz w:val="20"/>
        </w:rPr>
        <w:t>ишкердик</w:t>
      </w:r>
      <w:r>
        <w:rPr>
          <w:spacing w:val="1"/>
          <w:sz w:val="20"/>
        </w:rPr>
        <w:t> </w:t>
      </w:r>
      <w:r>
        <w:rPr>
          <w:sz w:val="20"/>
        </w:rPr>
        <w:t>сублицензиясынын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лицензиаттын</w:t>
      </w:r>
      <w:r>
        <w:rPr>
          <w:spacing w:val="1"/>
          <w:sz w:val="20"/>
        </w:rPr>
        <w:t> </w:t>
      </w:r>
      <w:r>
        <w:rPr>
          <w:sz w:val="20"/>
        </w:rPr>
        <w:t>милдеттери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укуктары</w:t>
      </w:r>
      <w:r>
        <w:rPr>
          <w:spacing w:val="1"/>
          <w:sz w:val="20"/>
        </w:rPr>
        <w:t> </w:t>
      </w:r>
      <w:r>
        <w:rPr>
          <w:sz w:val="20"/>
        </w:rPr>
        <w:t>бул</w:t>
      </w:r>
      <w:r>
        <w:rPr>
          <w:spacing w:val="1"/>
          <w:sz w:val="20"/>
        </w:rPr>
        <w:t> </w:t>
      </w:r>
      <w:r>
        <w:rPr>
          <w:sz w:val="20"/>
        </w:rPr>
        <w:t>келишим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укуктар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милдеттерди өзүнө алууга лицензиар баш тартпаган учурда ага өтөт. Бул эреже</w:t>
      </w:r>
      <w:r>
        <w:rPr>
          <w:spacing w:val="1"/>
          <w:sz w:val="20"/>
        </w:rPr>
        <w:t> </w:t>
      </w:r>
      <w:r>
        <w:rPr>
          <w:sz w:val="20"/>
        </w:rPr>
        <w:t>тийиштүү түрдө мөөнөтү көрсөтүлбөстөн түзүлгөн комплекстүү ээлик кылуу ишкердик</w:t>
      </w:r>
      <w:r>
        <w:rPr>
          <w:spacing w:val="1"/>
          <w:sz w:val="20"/>
        </w:rPr>
        <w:t> </w:t>
      </w:r>
      <w:r>
        <w:rPr>
          <w:sz w:val="20"/>
        </w:rPr>
        <w:t>лицензиясынын</w:t>
      </w:r>
      <w:r>
        <w:rPr>
          <w:spacing w:val="-1"/>
          <w:sz w:val="20"/>
        </w:rPr>
        <w:t> </w:t>
      </w:r>
      <w:r>
        <w:rPr>
          <w:sz w:val="20"/>
        </w:rPr>
        <w:t>келишими</w:t>
      </w:r>
      <w:r>
        <w:rPr>
          <w:spacing w:val="-1"/>
          <w:sz w:val="20"/>
        </w:rPr>
        <w:t> </w:t>
      </w:r>
      <w:r>
        <w:rPr>
          <w:sz w:val="20"/>
        </w:rPr>
        <w:t>бузулган</w:t>
      </w:r>
      <w:r>
        <w:rPr>
          <w:spacing w:val="-1"/>
          <w:sz w:val="20"/>
        </w:rPr>
        <w:t> </w:t>
      </w:r>
      <w:r>
        <w:rPr>
          <w:sz w:val="20"/>
        </w:rPr>
        <w:t>учурда да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ListParagraph"/>
        <w:numPr>
          <w:ilvl w:val="0"/>
          <w:numId w:val="363"/>
        </w:numPr>
        <w:tabs>
          <w:tab w:pos="102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комплекстүү ээлик кылуу ишкердик лицензиясынын келишиминде башкасы</w:t>
      </w:r>
      <w:r>
        <w:rPr>
          <w:spacing w:val="-118"/>
          <w:sz w:val="20"/>
        </w:rPr>
        <w:t> </w:t>
      </w:r>
      <w:r>
        <w:rPr>
          <w:sz w:val="20"/>
        </w:rPr>
        <w:t>каралбаса,</w:t>
      </w:r>
      <w:r>
        <w:rPr>
          <w:spacing w:val="1"/>
          <w:sz w:val="20"/>
        </w:rPr>
        <w:t> </w:t>
      </w:r>
      <w:r>
        <w:rPr>
          <w:sz w:val="20"/>
        </w:rPr>
        <w:t>экинчилик</w:t>
      </w:r>
      <w:r>
        <w:rPr>
          <w:spacing w:val="1"/>
          <w:sz w:val="20"/>
        </w:rPr>
        <w:t> </w:t>
      </w:r>
      <w:r>
        <w:rPr>
          <w:sz w:val="20"/>
        </w:rPr>
        <w:t>лицензиаттардын</w:t>
      </w:r>
      <w:r>
        <w:rPr>
          <w:spacing w:val="1"/>
          <w:sz w:val="20"/>
        </w:rPr>
        <w:t> </w:t>
      </w:r>
      <w:r>
        <w:rPr>
          <w:sz w:val="20"/>
        </w:rPr>
        <w:t>аракеттеринин</w:t>
      </w:r>
      <w:r>
        <w:rPr>
          <w:spacing w:val="1"/>
          <w:sz w:val="20"/>
        </w:rPr>
        <w:t> </w:t>
      </w:r>
      <w:r>
        <w:rPr>
          <w:sz w:val="20"/>
        </w:rPr>
        <w:t>негизинде</w:t>
      </w:r>
      <w:r>
        <w:rPr>
          <w:spacing w:val="1"/>
          <w:sz w:val="20"/>
        </w:rPr>
        <w:t> </w:t>
      </w:r>
      <w:r>
        <w:rPr>
          <w:sz w:val="20"/>
        </w:rPr>
        <w:t>лицензиарга</w:t>
      </w:r>
      <w:r>
        <w:rPr>
          <w:spacing w:val="1"/>
          <w:sz w:val="20"/>
        </w:rPr>
        <w:t> </w:t>
      </w:r>
      <w:r>
        <w:rPr>
          <w:sz w:val="20"/>
        </w:rPr>
        <w:t>келтирилген</w:t>
      </w:r>
      <w:r>
        <w:rPr>
          <w:spacing w:val="-2"/>
          <w:sz w:val="20"/>
        </w:rPr>
        <w:t> </w:t>
      </w:r>
      <w:r>
        <w:rPr>
          <w:sz w:val="20"/>
        </w:rPr>
        <w:t>зыян</w:t>
      </w:r>
      <w:r>
        <w:rPr>
          <w:spacing w:val="-1"/>
          <w:sz w:val="20"/>
        </w:rPr>
        <w:t> </w:t>
      </w:r>
      <w:r>
        <w:rPr>
          <w:sz w:val="20"/>
        </w:rPr>
        <w:t>үчүн</w:t>
      </w:r>
      <w:r>
        <w:rPr>
          <w:spacing w:val="-2"/>
          <w:sz w:val="20"/>
        </w:rPr>
        <w:t> </w:t>
      </w:r>
      <w:r>
        <w:rPr>
          <w:sz w:val="20"/>
        </w:rPr>
        <w:t>лицензиат</w:t>
      </w:r>
      <w:r>
        <w:rPr>
          <w:spacing w:val="-1"/>
          <w:sz w:val="20"/>
        </w:rPr>
        <w:t> </w:t>
      </w:r>
      <w:r>
        <w:rPr>
          <w:sz w:val="20"/>
        </w:rPr>
        <w:t>субсидардык</w:t>
      </w:r>
      <w:r>
        <w:rPr>
          <w:spacing w:val="-2"/>
          <w:sz w:val="20"/>
        </w:rPr>
        <w:t> </w:t>
      </w:r>
      <w:r>
        <w:rPr>
          <w:sz w:val="20"/>
        </w:rPr>
        <w:t>жоопкерчиликти</w:t>
      </w:r>
      <w:r>
        <w:rPr>
          <w:spacing w:val="-1"/>
          <w:sz w:val="20"/>
        </w:rPr>
        <w:t> </w:t>
      </w:r>
      <w:r>
        <w:rPr>
          <w:sz w:val="20"/>
        </w:rPr>
        <w:t>көтөрөт.</w:t>
      </w:r>
    </w:p>
    <w:p>
      <w:pPr>
        <w:pStyle w:val="ListParagraph"/>
        <w:numPr>
          <w:ilvl w:val="0"/>
          <w:numId w:val="363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сублицензиянын өзгөчөлүктөрүнөн башкасы келип чыкпаса, комплекстүү</w:t>
      </w:r>
      <w:r>
        <w:rPr>
          <w:spacing w:val="-119"/>
          <w:sz w:val="20"/>
        </w:rPr>
        <w:t> </w:t>
      </w:r>
      <w:r>
        <w:rPr>
          <w:sz w:val="20"/>
        </w:rPr>
        <w:t>ээлик кылуу ишкердик сублицензиясынын келишимине карата ушул главада каралган</w:t>
      </w:r>
      <w:r>
        <w:rPr>
          <w:spacing w:val="1"/>
          <w:sz w:val="20"/>
        </w:rPr>
        <w:t> </w:t>
      </w:r>
      <w:r>
        <w:rPr>
          <w:sz w:val="20"/>
        </w:rPr>
        <w:t>комплекстүү</w:t>
      </w:r>
      <w:r>
        <w:rPr>
          <w:spacing w:val="-4"/>
          <w:sz w:val="20"/>
        </w:rPr>
        <w:t> </w:t>
      </w:r>
      <w:r>
        <w:rPr>
          <w:sz w:val="20"/>
        </w:rPr>
        <w:t>ээлик</w:t>
      </w:r>
      <w:r>
        <w:rPr>
          <w:spacing w:val="-3"/>
          <w:sz w:val="20"/>
        </w:rPr>
        <w:t> </w:t>
      </w:r>
      <w:r>
        <w:rPr>
          <w:sz w:val="20"/>
        </w:rPr>
        <w:t>кылуу</w:t>
      </w:r>
      <w:r>
        <w:rPr>
          <w:spacing w:val="-3"/>
          <w:sz w:val="20"/>
        </w:rPr>
        <w:t> </w:t>
      </w:r>
      <w:r>
        <w:rPr>
          <w:sz w:val="20"/>
        </w:rPr>
        <w:t>ишкердик</w:t>
      </w:r>
      <w:r>
        <w:rPr>
          <w:spacing w:val="-3"/>
          <w:sz w:val="20"/>
        </w:rPr>
        <w:t> </w:t>
      </w:r>
      <w:r>
        <w:rPr>
          <w:sz w:val="20"/>
        </w:rPr>
        <w:t>сублицензиясы</w:t>
      </w:r>
      <w:r>
        <w:rPr>
          <w:spacing w:val="-3"/>
          <w:sz w:val="20"/>
        </w:rPr>
        <w:t> </w:t>
      </w:r>
      <w:r>
        <w:rPr>
          <w:sz w:val="20"/>
        </w:rPr>
        <w:t>жөнүндөгү</w:t>
      </w:r>
      <w:r>
        <w:rPr>
          <w:spacing w:val="-3"/>
          <w:sz w:val="20"/>
        </w:rPr>
        <w:t> </w:t>
      </w:r>
      <w:r>
        <w:rPr>
          <w:sz w:val="20"/>
        </w:rPr>
        <w:t>эрежелер</w:t>
      </w:r>
      <w:r>
        <w:rPr>
          <w:spacing w:val="-3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226" w:lineRule="exact"/>
        <w:ind w:left="668" w:firstLine="0"/>
      </w:pPr>
      <w:r>
        <w:rPr/>
        <w:t>869-статья.</w:t>
      </w:r>
      <w:r>
        <w:rPr>
          <w:spacing w:val="-5"/>
        </w:rPr>
        <w:t> </w:t>
      </w:r>
      <w:r>
        <w:rPr/>
        <w:t>Комплекстүү</w:t>
      </w:r>
      <w:r>
        <w:rPr>
          <w:spacing w:val="-5"/>
        </w:rPr>
        <w:t> </w:t>
      </w:r>
      <w:r>
        <w:rPr/>
        <w:t>ээлик</w:t>
      </w:r>
      <w:r>
        <w:rPr>
          <w:spacing w:val="-4"/>
        </w:rPr>
        <w:t> </w:t>
      </w:r>
      <w:r>
        <w:rPr/>
        <w:t>кылуу</w:t>
      </w:r>
      <w:r>
        <w:rPr>
          <w:spacing w:val="-5"/>
        </w:rPr>
        <w:t> </w:t>
      </w:r>
      <w:r>
        <w:rPr/>
        <w:t>ишкердик</w:t>
      </w:r>
      <w:r>
        <w:rPr>
          <w:spacing w:val="-4"/>
        </w:rPr>
        <w:t> </w:t>
      </w:r>
      <w:r>
        <w:rPr/>
        <w:t>лицензиясынын</w:t>
      </w:r>
    </w:p>
    <w:p>
      <w:pPr>
        <w:pStyle w:val="BodyText"/>
        <w:spacing w:line="226" w:lineRule="exact"/>
        <w:ind w:left="3249" w:firstLine="0"/>
      </w:pPr>
      <w:r>
        <w:rPr/>
        <w:t>келишими</w:t>
      </w:r>
      <w:r>
        <w:rPr>
          <w:spacing w:val="-4"/>
        </w:rPr>
        <w:t> </w:t>
      </w:r>
      <w:r>
        <w:rPr/>
        <w:t>боюнча</w:t>
      </w:r>
      <w:r>
        <w:rPr>
          <w:spacing w:val="-3"/>
        </w:rPr>
        <w:t> </w:t>
      </w:r>
      <w:r>
        <w:rPr/>
        <w:t>акы</w:t>
      </w:r>
      <w:r>
        <w:rPr>
          <w:spacing w:val="-3"/>
        </w:rPr>
        <w:t> </w:t>
      </w:r>
      <w:r>
        <w:rPr/>
        <w:t>төлөө</w:t>
      </w:r>
      <w:r>
        <w:rPr>
          <w:spacing w:val="-3"/>
        </w:rPr>
        <w:t> </w:t>
      </w:r>
      <w:r>
        <w:rPr/>
        <w:t>формасы</w:t>
      </w:r>
    </w:p>
    <w:p>
      <w:pPr>
        <w:pStyle w:val="BodyText"/>
        <w:ind w:left="0" w:firstLine="0"/>
      </w:pPr>
    </w:p>
    <w:p>
      <w:pPr>
        <w:pStyle w:val="BodyText"/>
        <w:ind w:right="110"/>
        <w:jc w:val="both"/>
      </w:pPr>
      <w:r>
        <w:rPr/>
        <w:t>Лицензиат</w:t>
      </w:r>
      <w:r>
        <w:rPr>
          <w:spacing w:val="1"/>
        </w:rPr>
        <w:t> </w:t>
      </w:r>
      <w:r>
        <w:rPr/>
        <w:t>туруктуу</w:t>
      </w:r>
      <w:r>
        <w:rPr>
          <w:spacing w:val="1"/>
        </w:rPr>
        <w:t> </w:t>
      </w:r>
      <w:r>
        <w:rPr/>
        <w:t>белгиленген</w:t>
      </w:r>
      <w:r>
        <w:rPr>
          <w:spacing w:val="1"/>
        </w:rPr>
        <w:t> </w:t>
      </w:r>
      <w:r>
        <w:rPr/>
        <w:t>бир</w:t>
      </w:r>
      <w:r>
        <w:rPr>
          <w:spacing w:val="1"/>
        </w:rPr>
        <w:t> </w:t>
      </w:r>
      <w:r>
        <w:rPr/>
        <w:t>жолку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мезгилдүү</w:t>
      </w:r>
      <w:r>
        <w:rPr>
          <w:spacing w:val="1"/>
        </w:rPr>
        <w:t> </w:t>
      </w:r>
      <w:r>
        <w:rPr/>
        <w:t>төлөм,</w:t>
      </w:r>
      <w:r>
        <w:rPr>
          <w:spacing w:val="1"/>
        </w:rPr>
        <w:t> </w:t>
      </w:r>
      <w:r>
        <w:rPr/>
        <w:t>алынган</w:t>
      </w:r>
      <w:r>
        <w:rPr>
          <w:spacing w:val="-119"/>
        </w:rPr>
        <w:t> </w:t>
      </w:r>
      <w:r>
        <w:rPr/>
        <w:t>пайдасынан</w:t>
      </w:r>
      <w:r>
        <w:rPr>
          <w:spacing w:val="1"/>
        </w:rPr>
        <w:t> </w:t>
      </w:r>
      <w:r>
        <w:rPr/>
        <w:t>чегерүүлөр,</w:t>
      </w:r>
      <w:r>
        <w:rPr>
          <w:spacing w:val="1"/>
        </w:rPr>
        <w:t> </w:t>
      </w:r>
      <w:r>
        <w:rPr/>
        <w:t>лицензиар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кайрадан</w:t>
      </w:r>
      <w:r>
        <w:rPr>
          <w:spacing w:val="1"/>
        </w:rPr>
        <w:t> </w:t>
      </w:r>
      <w:r>
        <w:rPr/>
        <w:t>сатуу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берилген</w:t>
      </w:r>
      <w:r>
        <w:rPr>
          <w:spacing w:val="1"/>
        </w:rPr>
        <w:t> </w:t>
      </w:r>
      <w:r>
        <w:rPr/>
        <w:t>товарлардын чекене баасына үстөк акы сыяктуу жана келишимде каралган башка</w:t>
      </w:r>
      <w:r>
        <w:rPr>
          <w:spacing w:val="1"/>
        </w:rPr>
        <w:t> </w:t>
      </w:r>
      <w:r>
        <w:rPr/>
        <w:t>формада</w:t>
      </w:r>
      <w:r>
        <w:rPr>
          <w:spacing w:val="-1"/>
        </w:rPr>
        <w:t> </w:t>
      </w:r>
      <w:r>
        <w:rPr/>
        <w:t>лицензиарга акы төлөйт.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870-статья.</w:t>
      </w:r>
      <w:r>
        <w:rPr>
          <w:spacing w:val="-6"/>
        </w:rPr>
        <w:t> </w:t>
      </w:r>
      <w:r>
        <w:rPr/>
        <w:t>Лицензиардын</w:t>
      </w:r>
      <w:r>
        <w:rPr>
          <w:spacing w:val="-6"/>
        </w:rPr>
        <w:t> </w:t>
      </w:r>
      <w:r>
        <w:rPr/>
        <w:t>милдеттери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109"/>
        <w:jc w:val="both"/>
      </w:pPr>
      <w:r>
        <w:rPr/>
        <w:t>Лицензиар</w:t>
      </w:r>
      <w:r>
        <w:rPr>
          <w:spacing w:val="1"/>
        </w:rPr>
        <w:t> </w:t>
      </w:r>
      <w:r>
        <w:rPr/>
        <w:t>лицензиатка</w:t>
      </w:r>
      <w:r>
        <w:rPr>
          <w:spacing w:val="1"/>
        </w:rPr>
        <w:t> </w:t>
      </w:r>
      <w:r>
        <w:rPr/>
        <w:t>техникалык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коммерциялык</w:t>
      </w:r>
      <w:r>
        <w:rPr>
          <w:spacing w:val="1"/>
        </w:rPr>
        <w:t> </w:t>
      </w:r>
      <w:r>
        <w:rPr/>
        <w:t>документтерди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келишим боюнча берилген укуктарды лицензиаттын аткарышы үчүн зарыл болгон башка</w:t>
      </w:r>
      <w:r>
        <w:rPr>
          <w:spacing w:val="1"/>
        </w:rPr>
        <w:t> </w:t>
      </w:r>
      <w:r>
        <w:rPr/>
        <w:t>маалыматтарды берүүгө, ошондой эле бул укуктарды ишке ашырууга байланыштуу</w:t>
      </w:r>
      <w:r>
        <w:rPr>
          <w:spacing w:val="1"/>
        </w:rPr>
        <w:t> </w:t>
      </w:r>
      <w:r>
        <w:rPr/>
        <w:t>маселелер</w:t>
      </w:r>
      <w:r>
        <w:rPr>
          <w:spacing w:val="-1"/>
        </w:rPr>
        <w:t> </w:t>
      </w:r>
      <w:r>
        <w:rPr/>
        <w:t>боюнча</w:t>
      </w:r>
      <w:r>
        <w:rPr>
          <w:spacing w:val="-1"/>
        </w:rPr>
        <w:t> </w:t>
      </w:r>
      <w:r>
        <w:rPr/>
        <w:t>лицензиатка</w:t>
      </w:r>
      <w:r>
        <w:rPr>
          <w:spacing w:val="-1"/>
        </w:rPr>
        <w:t> </w:t>
      </w:r>
      <w:r>
        <w:rPr/>
        <w:t>инструкция</w:t>
      </w:r>
      <w:r>
        <w:rPr>
          <w:spacing w:val="-1"/>
        </w:rPr>
        <w:t> </w:t>
      </w:r>
      <w:r>
        <w:rPr/>
        <w:t>берүүгө</w:t>
      </w:r>
      <w:r>
        <w:rPr>
          <w:spacing w:val="-1"/>
        </w:rPr>
        <w:t> </w:t>
      </w:r>
      <w:r>
        <w:rPr/>
        <w:t>милдеттүү.</w:t>
      </w:r>
    </w:p>
    <w:p>
      <w:pPr>
        <w:pStyle w:val="BodyText"/>
        <w:spacing w:line="480" w:lineRule="auto"/>
        <w:ind w:left="668" w:right="2150" w:firstLine="0"/>
        <w:jc w:val="both"/>
      </w:pPr>
      <w:r>
        <w:rPr/>
        <w:t>Келишимде лизенциардын башка милдеттери да каралышы мүмкүн.</w:t>
      </w:r>
      <w:r>
        <w:rPr>
          <w:spacing w:val="-119"/>
        </w:rPr>
        <w:t> </w:t>
      </w:r>
      <w:r>
        <w:rPr/>
        <w:t>871-статья.</w:t>
      </w:r>
      <w:r>
        <w:rPr>
          <w:spacing w:val="-1"/>
        </w:rPr>
        <w:t> </w:t>
      </w:r>
      <w:r>
        <w:rPr/>
        <w:t>Лицензиаттын</w:t>
      </w:r>
      <w:r>
        <w:rPr>
          <w:spacing w:val="-1"/>
        </w:rPr>
        <w:t> </w:t>
      </w:r>
      <w:r>
        <w:rPr/>
        <w:t>милдеттери</w:t>
      </w:r>
    </w:p>
    <w:p>
      <w:pPr>
        <w:pStyle w:val="BodyText"/>
        <w:ind w:right="107"/>
        <w:jc w:val="both"/>
      </w:pPr>
      <w:r>
        <w:rPr/>
        <w:t>Комплекстүү</w:t>
      </w:r>
      <w:r>
        <w:rPr>
          <w:spacing w:val="98"/>
        </w:rPr>
        <w:t> </w:t>
      </w:r>
      <w:r>
        <w:rPr/>
        <w:t>ээлик</w:t>
      </w:r>
      <w:r>
        <w:rPr>
          <w:spacing w:val="99"/>
        </w:rPr>
        <w:t> </w:t>
      </w:r>
      <w:r>
        <w:rPr/>
        <w:t>кылуу</w:t>
      </w:r>
      <w:r>
        <w:rPr>
          <w:spacing w:val="99"/>
        </w:rPr>
        <w:t> </w:t>
      </w:r>
      <w:r>
        <w:rPr/>
        <w:t>ишкердик</w:t>
      </w:r>
      <w:r>
        <w:rPr>
          <w:spacing w:val="99"/>
        </w:rPr>
        <w:t> </w:t>
      </w:r>
      <w:r>
        <w:rPr/>
        <w:t>лицензиясынын</w:t>
      </w:r>
      <w:r>
        <w:rPr>
          <w:spacing w:val="98"/>
        </w:rPr>
        <w:t> </w:t>
      </w:r>
      <w:r>
        <w:rPr/>
        <w:t>келишими</w:t>
      </w:r>
      <w:r>
        <w:rPr>
          <w:spacing w:val="99"/>
        </w:rPr>
        <w:t> </w:t>
      </w:r>
      <w:r>
        <w:rPr/>
        <w:t>боюнча</w:t>
      </w:r>
      <w:r>
        <w:rPr>
          <w:spacing w:val="99"/>
        </w:rPr>
        <w:t> </w:t>
      </w:r>
      <w:r>
        <w:rPr/>
        <w:t>аткарып</w:t>
      </w:r>
      <w:r>
        <w:rPr>
          <w:spacing w:val="-118"/>
        </w:rPr>
        <w:t> </w:t>
      </w:r>
      <w:r>
        <w:rPr/>
        <w:t>жаткан иш-аракеттин мүнөзүнө жана өзгөчөлүктөрүнө жараша лицензиат төмөнкүлөргө</w:t>
      </w:r>
      <w:r>
        <w:rPr>
          <w:spacing w:val="1"/>
        </w:rPr>
        <w:t> </w:t>
      </w:r>
      <w:r>
        <w:rPr/>
        <w:t>милдеттүү:</w:t>
      </w:r>
    </w:p>
    <w:p>
      <w:pPr>
        <w:pStyle w:val="BodyText"/>
        <w:ind w:right="105"/>
        <w:jc w:val="both"/>
      </w:pPr>
      <w:r>
        <w:rPr/>
        <w:t>келишимде каралган иш-аракетти аткарууда лицензиардын фирмалык аталышын</w:t>
      </w:r>
      <w:r>
        <w:rPr>
          <w:spacing w:val="1"/>
        </w:rPr>
        <w:t> </w:t>
      </w:r>
      <w:r>
        <w:rPr/>
        <w:t>келишимде</w:t>
      </w:r>
      <w:r>
        <w:rPr>
          <w:spacing w:val="-1"/>
        </w:rPr>
        <w:t> </w:t>
      </w:r>
      <w:r>
        <w:rPr/>
        <w:t>көрсөтүлгөндөй пайдаланууга;</w:t>
      </w:r>
    </w:p>
    <w:p>
      <w:pPr>
        <w:pStyle w:val="BodyText"/>
        <w:ind w:right="107"/>
        <w:jc w:val="both"/>
      </w:pPr>
      <w:r>
        <w:rPr/>
        <w:t>келишимдин негизинде чыгарылып жаткан товарларынын, көрсөткөн кызматтарынын,</w:t>
      </w:r>
      <w:r>
        <w:rPr>
          <w:spacing w:val="-118"/>
        </w:rPr>
        <w:t> </w:t>
      </w:r>
      <w:r>
        <w:rPr/>
        <w:t>аткарган</w:t>
      </w:r>
      <w:r>
        <w:rPr>
          <w:spacing w:val="1"/>
        </w:rPr>
        <w:t> </w:t>
      </w:r>
      <w:r>
        <w:rPr/>
        <w:t>жумуштарынын</w:t>
      </w:r>
      <w:r>
        <w:rPr>
          <w:spacing w:val="1"/>
        </w:rPr>
        <w:t> </w:t>
      </w:r>
      <w:r>
        <w:rPr/>
        <w:t>сапаты</w:t>
      </w:r>
      <w:r>
        <w:rPr>
          <w:spacing w:val="1"/>
        </w:rPr>
        <w:t> </w:t>
      </w:r>
      <w:r>
        <w:rPr/>
        <w:t>түздөн-түз</w:t>
      </w:r>
      <w:r>
        <w:rPr>
          <w:spacing w:val="1"/>
        </w:rPr>
        <w:t> </w:t>
      </w:r>
      <w:r>
        <w:rPr/>
        <w:t>лицензиар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чыгарылган</w:t>
      </w:r>
      <w:r>
        <w:rPr>
          <w:spacing w:val="1"/>
        </w:rPr>
        <w:t> </w:t>
      </w:r>
      <w:r>
        <w:rPr/>
        <w:t>товарлардын, көрсөткөн кызматтардын жана аткарган жумуштардын сапатына так туура</w:t>
      </w:r>
      <w:r>
        <w:rPr>
          <w:spacing w:val="-118"/>
        </w:rPr>
        <w:t> </w:t>
      </w:r>
      <w:r>
        <w:rPr/>
        <w:t>келишин</w:t>
      </w:r>
      <w:r>
        <w:rPr>
          <w:spacing w:val="-1"/>
        </w:rPr>
        <w:t> </w:t>
      </w:r>
      <w:r>
        <w:rPr/>
        <w:t>камсыз кылууга;</w:t>
      </w:r>
    </w:p>
    <w:p>
      <w:pPr>
        <w:pStyle w:val="BodyText"/>
        <w:ind w:right="104"/>
        <w:jc w:val="both"/>
      </w:pPr>
      <w:r>
        <w:rPr/>
        <w:t>лицензиялык комплекске кирген өзгөчө укуктарды лицензиар пайдаланганда алар</w:t>
      </w:r>
      <w:r>
        <w:rPr>
          <w:spacing w:val="1"/>
        </w:rPr>
        <w:t> </w:t>
      </w:r>
      <w:r>
        <w:rPr/>
        <w:t>мүнөзү, ыкмасы жана шарттары жагынан толук туура келишине жетишүүгө багытталган</w:t>
      </w:r>
      <w:r>
        <w:rPr>
          <w:spacing w:val="1"/>
        </w:rPr>
        <w:t> </w:t>
      </w:r>
      <w:r>
        <w:rPr/>
        <w:t>лицензиардын бардык инструкцияларын жана нускоолорун, анын ичинде келишим боюнча</w:t>
      </w:r>
      <w:r>
        <w:rPr>
          <w:spacing w:val="-118"/>
        </w:rPr>
        <w:t> </w:t>
      </w:r>
      <w:r>
        <w:rPr/>
        <w:t>өзүнө</w:t>
      </w:r>
      <w:r>
        <w:rPr>
          <w:spacing w:val="1"/>
        </w:rPr>
        <w:t> </w:t>
      </w:r>
      <w:r>
        <w:rPr/>
        <w:t>берилген</w:t>
      </w:r>
      <w:r>
        <w:rPr>
          <w:spacing w:val="1"/>
        </w:rPr>
        <w:t> </w:t>
      </w:r>
      <w:r>
        <w:rPr/>
        <w:t>укуктарды</w:t>
      </w:r>
      <w:r>
        <w:rPr>
          <w:spacing w:val="1"/>
        </w:rPr>
        <w:t> </w:t>
      </w:r>
      <w:r>
        <w:rPr/>
        <w:t>ишке</w:t>
      </w:r>
      <w:r>
        <w:rPr>
          <w:spacing w:val="1"/>
        </w:rPr>
        <w:t> </w:t>
      </w:r>
      <w:r>
        <w:rPr/>
        <w:t>ашырууда</w:t>
      </w:r>
      <w:r>
        <w:rPr>
          <w:spacing w:val="1"/>
        </w:rPr>
        <w:t> </w:t>
      </w:r>
      <w:r>
        <w:rPr/>
        <w:t>лицензиат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пайдаланылуучу</w:t>
      </w:r>
      <w:r>
        <w:rPr>
          <w:spacing w:val="-118"/>
        </w:rPr>
        <w:t> </w:t>
      </w:r>
      <w:r>
        <w:rPr/>
        <w:t>коммерциялык жайлардын сыртын жана ичин жасалгалоого тийиштүү инструкцияларды</w:t>
      </w:r>
      <w:r>
        <w:rPr>
          <w:spacing w:val="1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нускоолорду да тутууга;</w:t>
      </w:r>
    </w:p>
    <w:p>
      <w:pPr>
        <w:pStyle w:val="BodyText"/>
        <w:ind w:right="110"/>
        <w:jc w:val="both"/>
      </w:pPr>
      <w:r>
        <w:rPr/>
        <w:t>түздөн-түз лицензиардан товар (кызмат, жумуш) сатып алууда (көрcөтүлүүдө,</w:t>
      </w:r>
      <w:r>
        <w:rPr>
          <w:spacing w:val="1"/>
        </w:rPr>
        <w:t> </w:t>
      </w:r>
      <w:r>
        <w:rPr/>
        <w:t>аткарылууда) сатып алуучу (заказчы) күткөн бардык кошумча тейлөө кызматтарын</w:t>
      </w:r>
      <w:r>
        <w:rPr>
          <w:spacing w:val="1"/>
        </w:rPr>
        <w:t> </w:t>
      </w:r>
      <w:r>
        <w:rPr/>
        <w:t>көрсөтүүгө;</w:t>
      </w:r>
    </w:p>
    <w:p>
      <w:pPr>
        <w:pStyle w:val="BodyText"/>
        <w:ind w:right="105"/>
        <w:jc w:val="both"/>
      </w:pPr>
      <w:r>
        <w:rPr/>
        <w:t>лицензиардан алган өндүрүштүн жашырын сырларын жана андан алган башка</w:t>
      </w:r>
      <w:r>
        <w:rPr>
          <w:spacing w:val="1"/>
        </w:rPr>
        <w:t> </w:t>
      </w:r>
      <w:r>
        <w:rPr/>
        <w:t>коммерциялык</w:t>
      </w:r>
      <w:r>
        <w:rPr>
          <w:spacing w:val="-1"/>
        </w:rPr>
        <w:t> </w:t>
      </w:r>
      <w:r>
        <w:rPr/>
        <w:t>жашырын маалыматты</w:t>
      </w:r>
      <w:r>
        <w:rPr>
          <w:spacing w:val="-1"/>
        </w:rPr>
        <w:t> </w:t>
      </w:r>
      <w:r>
        <w:rPr/>
        <w:t>таркатпоого;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7"/>
        <w:jc w:val="both"/>
      </w:pPr>
      <w:r>
        <w:rPr/>
        <w:t>мындай милдеттенме келишимде түздөн-түз каралган учурда белгиленген сандагы</w:t>
      </w:r>
      <w:r>
        <w:rPr>
          <w:spacing w:val="1"/>
        </w:rPr>
        <w:t> </w:t>
      </w:r>
      <w:r>
        <w:rPr/>
        <w:t>сублицензияларды</w:t>
      </w:r>
      <w:r>
        <w:rPr>
          <w:spacing w:val="-1"/>
        </w:rPr>
        <w:t> </w:t>
      </w:r>
      <w:r>
        <w:rPr/>
        <w:t>берүүгө;</w:t>
      </w:r>
    </w:p>
    <w:p>
      <w:pPr>
        <w:pStyle w:val="BodyText"/>
        <w:spacing w:before="1"/>
        <w:ind w:right="105"/>
        <w:jc w:val="both"/>
      </w:pPr>
      <w:r>
        <w:rPr/>
        <w:t>сатып алуучуларга (заказчыларга) ачык эле комплекстүү ээлик кылуу ишкердик</w:t>
      </w:r>
      <w:r>
        <w:rPr>
          <w:spacing w:val="1"/>
        </w:rPr>
        <w:t> </w:t>
      </w:r>
      <w:r>
        <w:rPr/>
        <w:t>лицензиясынын келишими боюнча лицензиардын фирмалык аталышын, товардык белгисин,</w:t>
      </w:r>
      <w:r>
        <w:rPr>
          <w:spacing w:val="-118"/>
        </w:rPr>
        <w:t> </w:t>
      </w:r>
      <w:r>
        <w:rPr/>
        <w:t>тейлөө белгисин же башкача өзгөчөлөнтүү каражатын пайдаланып жаткандыгы тууралуу</w:t>
      </w:r>
      <w:r>
        <w:rPr>
          <w:spacing w:val="-118"/>
        </w:rPr>
        <w:t> </w:t>
      </w:r>
      <w:r>
        <w:rPr/>
        <w:t>билдирүүгө.</w:t>
      </w:r>
    </w:p>
    <w:p>
      <w:pPr>
        <w:pStyle w:val="BodyText"/>
        <w:spacing w:line="480" w:lineRule="auto" w:before="1"/>
        <w:ind w:left="668" w:right="2150" w:firstLine="0"/>
        <w:jc w:val="both"/>
      </w:pPr>
      <w:r>
        <w:rPr/>
        <w:t>Келишимде лицензиаттын башка да милдеттери каралышы мүмкүн.</w:t>
      </w:r>
      <w:r>
        <w:rPr>
          <w:spacing w:val="-119"/>
        </w:rPr>
        <w:t> </w:t>
      </w:r>
      <w:r>
        <w:rPr/>
        <w:t>872-статья.</w:t>
      </w:r>
      <w:r>
        <w:rPr>
          <w:spacing w:val="-1"/>
        </w:rPr>
        <w:t> </w:t>
      </w:r>
      <w:r>
        <w:rPr/>
        <w:t>Чек коюучу</w:t>
      </w:r>
      <w:r>
        <w:rPr>
          <w:spacing w:val="-1"/>
        </w:rPr>
        <w:t> </w:t>
      </w:r>
      <w:r>
        <w:rPr/>
        <w:t>шарттар</w:t>
      </w:r>
    </w:p>
    <w:p>
      <w:pPr>
        <w:pStyle w:val="ListParagraph"/>
        <w:numPr>
          <w:ilvl w:val="0"/>
          <w:numId w:val="364"/>
        </w:numPr>
        <w:tabs>
          <w:tab w:pos="1089" w:val="left" w:leader="none"/>
        </w:tabs>
        <w:spacing w:line="240" w:lineRule="auto" w:before="1" w:after="0"/>
        <w:ind w:left="102" w:right="116" w:firstLine="566"/>
        <w:jc w:val="both"/>
        <w:rPr>
          <w:sz w:val="20"/>
        </w:rPr>
      </w:pPr>
      <w:r>
        <w:rPr>
          <w:sz w:val="20"/>
        </w:rPr>
        <w:t>Комплекстүү ээлик кылуу ишкердик лицензиясынын келишиминде чек коюучу</w:t>
      </w:r>
      <w:r>
        <w:rPr>
          <w:spacing w:val="1"/>
          <w:sz w:val="20"/>
        </w:rPr>
        <w:t> </w:t>
      </w:r>
      <w:r>
        <w:rPr>
          <w:sz w:val="20"/>
        </w:rPr>
        <w:t>(атайын)</w:t>
      </w:r>
      <w:r>
        <w:rPr>
          <w:spacing w:val="-1"/>
          <w:sz w:val="20"/>
        </w:rPr>
        <w:t> </w:t>
      </w:r>
      <w:r>
        <w:rPr>
          <w:sz w:val="20"/>
        </w:rPr>
        <w:t>шарттар</w:t>
      </w:r>
      <w:r>
        <w:rPr>
          <w:spacing w:val="-1"/>
          <w:sz w:val="20"/>
        </w:rPr>
        <w:t> </w:t>
      </w:r>
      <w:r>
        <w:rPr>
          <w:sz w:val="20"/>
        </w:rPr>
        <w:t>каралышы мүмкүн,</w:t>
      </w:r>
      <w:r>
        <w:rPr>
          <w:spacing w:val="-1"/>
          <w:sz w:val="20"/>
        </w:rPr>
        <w:t> </w:t>
      </w:r>
      <w:r>
        <w:rPr>
          <w:sz w:val="20"/>
        </w:rPr>
        <w:t>атап айтканда:</w:t>
      </w:r>
    </w:p>
    <w:p>
      <w:pPr>
        <w:pStyle w:val="BodyText"/>
        <w:ind w:right="105"/>
        <w:jc w:val="both"/>
      </w:pPr>
      <w:r>
        <w:rPr/>
        <w:t>лицензиатка бекитилген аймакта ушундай эле башка комплекстүү ээлик кылуу</w:t>
      </w:r>
      <w:r>
        <w:rPr>
          <w:spacing w:val="1"/>
        </w:rPr>
        <w:t> </w:t>
      </w:r>
      <w:r>
        <w:rPr/>
        <w:t>ишкердик лицензиясын бербөө же ушул эле аймакта өз алдынча иш-аракет жүргүзбөө</w:t>
      </w:r>
      <w:r>
        <w:rPr>
          <w:spacing w:val="1"/>
        </w:rPr>
        <w:t> </w:t>
      </w:r>
      <w:r>
        <w:rPr/>
        <w:t>жөнүндөгү</w:t>
      </w:r>
      <w:r>
        <w:rPr>
          <w:spacing w:val="-1"/>
        </w:rPr>
        <w:t> </w:t>
      </w:r>
      <w:r>
        <w:rPr/>
        <w:t>лицензиардын милдеттенмеси;</w:t>
      </w:r>
    </w:p>
    <w:p>
      <w:pPr>
        <w:pStyle w:val="BodyText"/>
        <w:ind w:right="106"/>
        <w:jc w:val="both"/>
      </w:pPr>
      <w:r>
        <w:rPr/>
        <w:t>комплекстүү ээлик кылуу ишкердик лицензиясы колдонулуучу аймакта лицензиарга</w:t>
      </w:r>
      <w:r>
        <w:rPr>
          <w:spacing w:val="-118"/>
        </w:rPr>
        <w:t> </w:t>
      </w:r>
      <w:r>
        <w:rPr/>
        <w:t>таандык</w:t>
      </w:r>
      <w:r>
        <w:rPr>
          <w:spacing w:val="73"/>
        </w:rPr>
        <w:t> </w:t>
      </w:r>
      <w:r>
        <w:rPr/>
        <w:t>болгон</w:t>
      </w:r>
      <w:r>
        <w:rPr>
          <w:spacing w:val="74"/>
        </w:rPr>
        <w:t> </w:t>
      </w:r>
      <w:r>
        <w:rPr/>
        <w:t>өзгөчө</w:t>
      </w:r>
      <w:r>
        <w:rPr>
          <w:spacing w:val="73"/>
        </w:rPr>
        <w:t> </w:t>
      </w:r>
      <w:r>
        <w:rPr/>
        <w:t>укуктарды</w:t>
      </w:r>
      <w:r>
        <w:rPr>
          <w:spacing w:val="74"/>
        </w:rPr>
        <w:t> </w:t>
      </w:r>
      <w:r>
        <w:rPr/>
        <w:t>пайдалануу</w:t>
      </w:r>
      <w:r>
        <w:rPr>
          <w:spacing w:val="73"/>
        </w:rPr>
        <w:t> </w:t>
      </w:r>
      <w:r>
        <w:rPr/>
        <w:t>менен</w:t>
      </w:r>
      <w:r>
        <w:rPr>
          <w:spacing w:val="74"/>
        </w:rPr>
        <w:t> </w:t>
      </w:r>
      <w:r>
        <w:rPr/>
        <w:t>ишке</w:t>
      </w:r>
      <w:r>
        <w:rPr>
          <w:spacing w:val="73"/>
        </w:rPr>
        <w:t> </w:t>
      </w:r>
      <w:r>
        <w:rPr/>
        <w:t>ашырылып</w:t>
      </w:r>
      <w:r>
        <w:rPr>
          <w:spacing w:val="74"/>
        </w:rPr>
        <w:t> </w:t>
      </w:r>
      <w:r>
        <w:rPr/>
        <w:t>жаткан</w:t>
      </w:r>
      <w:r>
        <w:rPr>
          <w:spacing w:val="74"/>
        </w:rPr>
        <w:t> </w:t>
      </w:r>
      <w:r>
        <w:rPr/>
        <w:t>ээлик</w:t>
      </w:r>
      <w:r>
        <w:rPr>
          <w:spacing w:val="-118"/>
        </w:rPr>
        <w:t> </w:t>
      </w:r>
      <w:r>
        <w:rPr/>
        <w:t>кылуу</w:t>
      </w:r>
      <w:r>
        <w:rPr>
          <w:spacing w:val="-1"/>
        </w:rPr>
        <w:t> </w:t>
      </w:r>
      <w:r>
        <w:rPr/>
        <w:t>ишкердигин</w:t>
      </w:r>
      <w:r>
        <w:rPr>
          <w:spacing w:val="-1"/>
        </w:rPr>
        <w:t> </w:t>
      </w:r>
      <w:r>
        <w:rPr/>
        <w:t>жүргүзүүдө</w:t>
      </w:r>
      <w:r>
        <w:rPr>
          <w:spacing w:val="-1"/>
        </w:rPr>
        <w:t> </w:t>
      </w:r>
      <w:r>
        <w:rPr/>
        <w:t>лицензиар</w:t>
      </w:r>
      <w:r>
        <w:rPr>
          <w:spacing w:val="-1"/>
        </w:rPr>
        <w:t> </w:t>
      </w:r>
      <w:r>
        <w:rPr/>
        <w:t>менен атаандашпоо;</w:t>
      </w:r>
    </w:p>
    <w:p>
      <w:pPr>
        <w:pStyle w:val="BodyText"/>
        <w:ind w:right="111"/>
        <w:jc w:val="both"/>
      </w:pPr>
      <w:r>
        <w:rPr/>
        <w:t>лицензиаттын</w:t>
      </w:r>
      <w:r>
        <w:rPr>
          <w:spacing w:val="112"/>
        </w:rPr>
        <w:t> </w:t>
      </w:r>
      <w:r>
        <w:rPr/>
        <w:t>лицензиардын</w:t>
      </w:r>
      <w:r>
        <w:rPr>
          <w:spacing w:val="112"/>
        </w:rPr>
        <w:t> </w:t>
      </w:r>
      <w:r>
        <w:rPr/>
        <w:t>атаандаштарынан</w:t>
      </w:r>
      <w:r>
        <w:rPr>
          <w:spacing w:val="112"/>
        </w:rPr>
        <w:t> </w:t>
      </w:r>
      <w:r>
        <w:rPr/>
        <w:t>(потенциалдуу</w:t>
      </w:r>
      <w:r>
        <w:rPr>
          <w:spacing w:val="112"/>
        </w:rPr>
        <w:t> </w:t>
      </w:r>
      <w:r>
        <w:rPr/>
        <w:t>атаандаштарынан)</w:t>
      </w:r>
      <w:r>
        <w:rPr>
          <w:spacing w:val="-118"/>
        </w:rPr>
        <w:t> </w:t>
      </w:r>
      <w:r>
        <w:rPr/>
        <w:t>башка</w:t>
      </w:r>
      <w:r>
        <w:rPr>
          <w:spacing w:val="-2"/>
        </w:rPr>
        <w:t> </w:t>
      </w:r>
      <w:r>
        <w:rPr/>
        <w:t>комплекстүү</w:t>
      </w:r>
      <w:r>
        <w:rPr>
          <w:spacing w:val="-2"/>
        </w:rPr>
        <w:t> </w:t>
      </w:r>
      <w:r>
        <w:rPr/>
        <w:t>ээлик</w:t>
      </w:r>
      <w:r>
        <w:rPr>
          <w:spacing w:val="-2"/>
        </w:rPr>
        <w:t> </w:t>
      </w:r>
      <w:r>
        <w:rPr/>
        <w:t>кылуу</w:t>
      </w:r>
      <w:r>
        <w:rPr>
          <w:spacing w:val="-1"/>
        </w:rPr>
        <w:t> </w:t>
      </w:r>
      <w:r>
        <w:rPr/>
        <w:t>ишкердик</w:t>
      </w:r>
      <w:r>
        <w:rPr>
          <w:spacing w:val="-2"/>
        </w:rPr>
        <w:t> </w:t>
      </w:r>
      <w:r>
        <w:rPr/>
        <w:t>лицензиясын</w:t>
      </w:r>
      <w:r>
        <w:rPr>
          <w:spacing w:val="-2"/>
        </w:rPr>
        <w:t> </w:t>
      </w:r>
      <w:r>
        <w:rPr/>
        <w:t>алуудан</w:t>
      </w:r>
      <w:r>
        <w:rPr>
          <w:spacing w:val="-1"/>
        </w:rPr>
        <w:t> </w:t>
      </w:r>
      <w:r>
        <w:rPr/>
        <w:t>баш</w:t>
      </w:r>
      <w:r>
        <w:rPr>
          <w:spacing w:val="-2"/>
        </w:rPr>
        <w:t> </w:t>
      </w:r>
      <w:r>
        <w:rPr/>
        <w:t>тартышы;</w:t>
      </w:r>
    </w:p>
    <w:p>
      <w:pPr>
        <w:pStyle w:val="BodyText"/>
        <w:spacing w:before="1"/>
        <w:ind w:right="106"/>
        <w:jc w:val="both"/>
      </w:pPr>
      <w:r>
        <w:rPr/>
        <w:t>келишим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берилген</w:t>
      </w:r>
      <w:r>
        <w:rPr>
          <w:spacing w:val="1"/>
        </w:rPr>
        <w:t> </w:t>
      </w:r>
      <w:r>
        <w:rPr/>
        <w:t>өзгөчө</w:t>
      </w:r>
      <w:r>
        <w:rPr>
          <w:spacing w:val="1"/>
        </w:rPr>
        <w:t> </w:t>
      </w:r>
      <w:r>
        <w:rPr/>
        <w:t>укуктарды</w:t>
      </w:r>
      <w:r>
        <w:rPr>
          <w:spacing w:val="1"/>
        </w:rPr>
        <w:t> </w:t>
      </w:r>
      <w:r>
        <w:rPr/>
        <w:t>ишке</w:t>
      </w:r>
      <w:r>
        <w:rPr>
          <w:spacing w:val="1"/>
        </w:rPr>
        <w:t> </w:t>
      </w:r>
      <w:r>
        <w:rPr/>
        <w:t>ашырууда</w:t>
      </w:r>
      <w:r>
        <w:rPr>
          <w:spacing w:val="1"/>
        </w:rPr>
        <w:t> </w:t>
      </w:r>
      <w:r>
        <w:rPr/>
        <w:t>пайдаланылуучу</w:t>
      </w:r>
      <w:r>
        <w:rPr>
          <w:spacing w:val="-118"/>
        </w:rPr>
        <w:t> </w:t>
      </w:r>
      <w:r>
        <w:rPr/>
        <w:t>коммерциялык</w:t>
      </w:r>
      <w:r>
        <w:rPr>
          <w:spacing w:val="1"/>
        </w:rPr>
        <w:t> </w:t>
      </w:r>
      <w:r>
        <w:rPr/>
        <w:t>жайлардын</w:t>
      </w:r>
      <w:r>
        <w:rPr>
          <w:spacing w:val="1"/>
        </w:rPr>
        <w:t> </w:t>
      </w:r>
      <w:r>
        <w:rPr/>
        <w:t>жайгашкан</w:t>
      </w:r>
      <w:r>
        <w:rPr>
          <w:spacing w:val="1"/>
        </w:rPr>
        <w:t> </w:t>
      </w:r>
      <w:r>
        <w:rPr/>
        <w:t>ордун,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алардын</w:t>
      </w:r>
      <w:r>
        <w:rPr>
          <w:spacing w:val="1"/>
        </w:rPr>
        <w:t> </w:t>
      </w:r>
      <w:r>
        <w:rPr/>
        <w:t>сырткы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ички</w:t>
      </w:r>
      <w:r>
        <w:rPr>
          <w:spacing w:val="-118"/>
        </w:rPr>
        <w:t> </w:t>
      </w:r>
      <w:r>
        <w:rPr/>
        <w:t>жасалгаланышын</w:t>
      </w:r>
      <w:r>
        <w:rPr>
          <w:spacing w:val="-5"/>
        </w:rPr>
        <w:t> </w:t>
      </w:r>
      <w:r>
        <w:rPr/>
        <w:t>лицензиар</w:t>
      </w:r>
      <w:r>
        <w:rPr>
          <w:spacing w:val="-4"/>
        </w:rPr>
        <w:t> </w:t>
      </w:r>
      <w:r>
        <w:rPr/>
        <w:t>менен</w:t>
      </w:r>
      <w:r>
        <w:rPr>
          <w:spacing w:val="-5"/>
        </w:rPr>
        <w:t> </w:t>
      </w:r>
      <w:r>
        <w:rPr/>
        <w:t>макулдашуу</w:t>
      </w:r>
      <w:r>
        <w:rPr>
          <w:spacing w:val="-4"/>
        </w:rPr>
        <w:t> </w:t>
      </w:r>
      <w:r>
        <w:rPr/>
        <w:t>жөнүндөгү</w:t>
      </w:r>
      <w:r>
        <w:rPr>
          <w:spacing w:val="-4"/>
        </w:rPr>
        <w:t> </w:t>
      </w:r>
      <w:r>
        <w:rPr/>
        <w:t>лицензиаттын</w:t>
      </w:r>
      <w:r>
        <w:rPr>
          <w:spacing w:val="-5"/>
        </w:rPr>
        <w:t> </w:t>
      </w:r>
      <w:r>
        <w:rPr/>
        <w:t>милдеттенмеси.</w:t>
      </w:r>
    </w:p>
    <w:p>
      <w:pPr>
        <w:pStyle w:val="BodyText"/>
        <w:ind w:right="108"/>
        <w:jc w:val="both"/>
      </w:pPr>
      <w:r>
        <w:rPr/>
        <w:t>Чек койгон шарттар, эгерде алар тийиштүү рыноктун абалын жана тараптардын</w:t>
      </w:r>
      <w:r>
        <w:rPr>
          <w:spacing w:val="1"/>
        </w:rPr>
        <w:t> </w:t>
      </w:r>
      <w:r>
        <w:rPr/>
        <w:t>экономикалык абалын эске алуу менен монополияга каршы мыйзамдарга карама-каршы</w:t>
      </w:r>
      <w:r>
        <w:rPr>
          <w:spacing w:val="1"/>
        </w:rPr>
        <w:t> </w:t>
      </w:r>
      <w:r>
        <w:rPr/>
        <w:t>келсе, монополияга каршы органдын же башка таламдаш жактын доосу боюнча эмес деп</w:t>
      </w:r>
      <w:r>
        <w:rPr>
          <w:spacing w:val="-118"/>
        </w:rPr>
        <w:t> </w:t>
      </w:r>
      <w:r>
        <w:rPr/>
        <w:t>таанылышы</w:t>
      </w:r>
      <w:r>
        <w:rPr>
          <w:spacing w:val="-1"/>
        </w:rPr>
        <w:t> </w:t>
      </w:r>
      <w:r>
        <w:rPr/>
        <w:t>мүмкүн.</w:t>
      </w:r>
    </w:p>
    <w:p>
      <w:pPr>
        <w:pStyle w:val="ListParagraph"/>
        <w:numPr>
          <w:ilvl w:val="0"/>
          <w:numId w:val="364"/>
        </w:numPr>
        <w:tabs>
          <w:tab w:pos="1029" w:val="left" w:leader="none"/>
        </w:tabs>
        <w:spacing w:line="225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Комплекстүү</w:t>
      </w:r>
      <w:r>
        <w:rPr>
          <w:spacing w:val="-5"/>
          <w:sz w:val="20"/>
        </w:rPr>
        <w:t> </w:t>
      </w:r>
      <w:r>
        <w:rPr>
          <w:sz w:val="20"/>
        </w:rPr>
        <w:t>ээлик</w:t>
      </w:r>
      <w:r>
        <w:rPr>
          <w:spacing w:val="-5"/>
          <w:sz w:val="20"/>
        </w:rPr>
        <w:t> </w:t>
      </w:r>
      <w:r>
        <w:rPr>
          <w:sz w:val="20"/>
        </w:rPr>
        <w:t>кылуу</w:t>
      </w:r>
      <w:r>
        <w:rPr>
          <w:spacing w:val="-4"/>
          <w:sz w:val="20"/>
        </w:rPr>
        <w:t> </w:t>
      </w:r>
      <w:r>
        <w:rPr>
          <w:sz w:val="20"/>
        </w:rPr>
        <w:t>ишкердик</w:t>
      </w:r>
      <w:r>
        <w:rPr>
          <w:spacing w:val="-5"/>
          <w:sz w:val="20"/>
        </w:rPr>
        <w:t> </w:t>
      </w:r>
      <w:r>
        <w:rPr>
          <w:sz w:val="20"/>
        </w:rPr>
        <w:t>лицензиясынын</w:t>
      </w:r>
      <w:r>
        <w:rPr>
          <w:spacing w:val="-5"/>
          <w:sz w:val="20"/>
        </w:rPr>
        <w:t> </w:t>
      </w:r>
      <w:r>
        <w:rPr>
          <w:sz w:val="20"/>
        </w:rPr>
        <w:t>келишиминин:</w:t>
      </w:r>
    </w:p>
    <w:p>
      <w:pPr>
        <w:pStyle w:val="BodyText"/>
        <w:spacing w:before="1"/>
        <w:ind w:right="107"/>
        <w:jc w:val="both"/>
      </w:pPr>
      <w:r>
        <w:rPr/>
        <w:t>лицензиат сатуучу товардын баасын же аткаруучу (көрсөтүүчү) жумуштардын</w:t>
      </w:r>
      <w:r>
        <w:rPr>
          <w:spacing w:val="1"/>
        </w:rPr>
        <w:t> </w:t>
      </w:r>
      <w:r>
        <w:rPr/>
        <w:t>(кызматтардын)</w:t>
      </w:r>
      <w:r>
        <w:rPr>
          <w:spacing w:val="1"/>
        </w:rPr>
        <w:t> </w:t>
      </w:r>
      <w:r>
        <w:rPr/>
        <w:t>баасын,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аталган</w:t>
      </w:r>
      <w:r>
        <w:rPr>
          <w:spacing w:val="1"/>
        </w:rPr>
        <w:t> </w:t>
      </w:r>
      <w:r>
        <w:rPr/>
        <w:t>баалардын</w:t>
      </w:r>
      <w:r>
        <w:rPr>
          <w:spacing w:val="1"/>
        </w:rPr>
        <w:t> </w:t>
      </w:r>
      <w:r>
        <w:rPr/>
        <w:t>жогорку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төмөнкү</w:t>
      </w:r>
      <w:r>
        <w:rPr>
          <w:spacing w:val="120"/>
        </w:rPr>
        <w:t> </w:t>
      </w:r>
      <w:r>
        <w:rPr/>
        <w:t>чектерин</w:t>
      </w:r>
      <w:r>
        <w:rPr>
          <w:spacing w:val="1"/>
        </w:rPr>
        <w:t> </w:t>
      </w:r>
      <w:r>
        <w:rPr/>
        <w:t>аныктоого</w:t>
      </w:r>
      <w:r>
        <w:rPr>
          <w:spacing w:val="-1"/>
        </w:rPr>
        <w:t> </w:t>
      </w:r>
      <w:r>
        <w:rPr/>
        <w:t>лицензиардын</w:t>
      </w:r>
      <w:r>
        <w:rPr>
          <w:spacing w:val="-1"/>
        </w:rPr>
        <w:t> </w:t>
      </w:r>
      <w:r>
        <w:rPr/>
        <w:t>укугу бар</w:t>
      </w:r>
      <w:r>
        <w:rPr>
          <w:spacing w:val="-1"/>
        </w:rPr>
        <w:t> </w:t>
      </w:r>
      <w:r>
        <w:rPr/>
        <w:t>деп белгилеген;</w:t>
      </w:r>
    </w:p>
    <w:p>
      <w:pPr>
        <w:pStyle w:val="BodyText"/>
        <w:ind w:right="107"/>
        <w:jc w:val="both"/>
      </w:pPr>
      <w:r>
        <w:rPr/>
        <w:t>лицензиаттын</w:t>
      </w:r>
      <w:r>
        <w:rPr>
          <w:spacing w:val="1"/>
        </w:rPr>
        <w:t> </w:t>
      </w:r>
      <w:r>
        <w:rPr/>
        <w:t>өзгөчө</w:t>
      </w:r>
      <w:r>
        <w:rPr>
          <w:spacing w:val="1"/>
        </w:rPr>
        <w:t> </w:t>
      </w:r>
      <w:r>
        <w:rPr/>
        <w:t>категориядагы</w:t>
      </w:r>
      <w:r>
        <w:rPr>
          <w:spacing w:val="1"/>
        </w:rPr>
        <w:t> </w:t>
      </w:r>
      <w:r>
        <w:rPr/>
        <w:t>сатып</w:t>
      </w:r>
      <w:r>
        <w:rPr>
          <w:spacing w:val="1"/>
        </w:rPr>
        <w:t> </w:t>
      </w:r>
      <w:r>
        <w:rPr/>
        <w:t>алуучуларды</w:t>
      </w:r>
      <w:r>
        <w:rPr>
          <w:spacing w:val="1"/>
        </w:rPr>
        <w:t> </w:t>
      </w:r>
      <w:r>
        <w:rPr/>
        <w:t>(заказчыларды)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келишимде</w:t>
      </w:r>
      <w:r>
        <w:rPr>
          <w:spacing w:val="1"/>
        </w:rPr>
        <w:t> </w:t>
      </w:r>
      <w:r>
        <w:rPr/>
        <w:t>аталган</w:t>
      </w:r>
      <w:r>
        <w:rPr>
          <w:spacing w:val="1"/>
        </w:rPr>
        <w:t> </w:t>
      </w:r>
      <w:r>
        <w:rPr/>
        <w:t>гана</w:t>
      </w:r>
      <w:r>
        <w:rPr>
          <w:spacing w:val="1"/>
        </w:rPr>
        <w:t> </w:t>
      </w:r>
      <w:r>
        <w:rPr/>
        <w:t>аймакта</w:t>
      </w:r>
      <w:r>
        <w:rPr>
          <w:spacing w:val="1"/>
        </w:rPr>
        <w:t> </w:t>
      </w:r>
      <w:r>
        <w:rPr/>
        <w:t>жайгашкан</w:t>
      </w:r>
      <w:r>
        <w:rPr>
          <w:spacing w:val="1"/>
        </w:rPr>
        <w:t> </w:t>
      </w:r>
      <w:r>
        <w:rPr/>
        <w:t>(жашаган)</w:t>
      </w:r>
      <w:r>
        <w:rPr>
          <w:spacing w:val="1"/>
        </w:rPr>
        <w:t> </w:t>
      </w:r>
      <w:r>
        <w:rPr/>
        <w:t>сатып</w:t>
      </w:r>
      <w:r>
        <w:rPr>
          <w:spacing w:val="1"/>
        </w:rPr>
        <w:t> </w:t>
      </w:r>
      <w:r>
        <w:rPr/>
        <w:t>алуучуларды</w:t>
      </w:r>
      <w:r>
        <w:rPr>
          <w:spacing w:val="1"/>
        </w:rPr>
        <w:t> </w:t>
      </w:r>
      <w:r>
        <w:rPr/>
        <w:t>(заказчыларды) тейлөө укугун белгилеген чек коюучу шарттары анык эмес деп</w:t>
      </w:r>
      <w:r>
        <w:rPr>
          <w:spacing w:val="1"/>
        </w:rPr>
        <w:t> </w:t>
      </w:r>
      <w:r>
        <w:rPr/>
        <w:t>эсептелет.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365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Лицензиатка</w:t>
      </w:r>
      <w:r>
        <w:rPr>
          <w:spacing w:val="-4"/>
          <w:sz w:val="20"/>
        </w:rPr>
        <w:t> </w:t>
      </w:r>
      <w:r>
        <w:rPr>
          <w:sz w:val="20"/>
        </w:rPr>
        <w:t>коюлуучу</w:t>
      </w:r>
      <w:r>
        <w:rPr>
          <w:spacing w:val="-5"/>
          <w:sz w:val="20"/>
        </w:rPr>
        <w:t> </w:t>
      </w:r>
      <w:r>
        <w:rPr>
          <w:sz w:val="20"/>
        </w:rPr>
        <w:t>талаптар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5"/>
          <w:sz w:val="20"/>
        </w:rPr>
        <w:t> </w:t>
      </w:r>
      <w:r>
        <w:rPr>
          <w:sz w:val="20"/>
        </w:rPr>
        <w:t>лицензиардын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жоопкерчилиги</w:t>
      </w:r>
    </w:p>
    <w:p>
      <w:pPr>
        <w:pStyle w:val="BodyText"/>
        <w:ind w:left="0" w:firstLine="0"/>
      </w:pPr>
    </w:p>
    <w:p>
      <w:pPr>
        <w:pStyle w:val="BodyText"/>
        <w:ind w:right="109"/>
        <w:jc w:val="both"/>
      </w:pPr>
      <w:r>
        <w:rPr/>
        <w:t>Лицензиардын</w:t>
      </w:r>
      <w:r>
        <w:rPr>
          <w:spacing w:val="1"/>
        </w:rPr>
        <w:t> </w:t>
      </w:r>
      <w:r>
        <w:rPr/>
        <w:t>көзөмөлү</w:t>
      </w:r>
      <w:r>
        <w:rPr>
          <w:spacing w:val="1"/>
        </w:rPr>
        <w:t> </w:t>
      </w:r>
      <w:r>
        <w:rPr/>
        <w:t>астында</w:t>
      </w:r>
      <w:r>
        <w:rPr>
          <w:spacing w:val="1"/>
        </w:rPr>
        <w:t> </w:t>
      </w:r>
      <w:r>
        <w:rPr/>
        <w:t>лицензиаттын</w:t>
      </w:r>
      <w:r>
        <w:rPr>
          <w:spacing w:val="1"/>
        </w:rPr>
        <w:t> </w:t>
      </w:r>
      <w:r>
        <w:rPr/>
        <w:t>жүргүзгөн</w:t>
      </w:r>
      <w:r>
        <w:rPr>
          <w:spacing w:val="1"/>
        </w:rPr>
        <w:t> </w:t>
      </w:r>
      <w:r>
        <w:rPr/>
        <w:t>иш-аракетинин</w:t>
      </w:r>
      <w:r>
        <w:rPr>
          <w:spacing w:val="-119"/>
        </w:rPr>
        <w:t> </w:t>
      </w:r>
      <w:r>
        <w:rPr/>
        <w:t>натыйжасында келтирилген зыяндын ордун толтуруп берүү талабы боюнча лицензиар,</w:t>
      </w:r>
      <w:r>
        <w:rPr>
          <w:spacing w:val="1"/>
        </w:rPr>
        <w:t> </w:t>
      </w:r>
      <w:r>
        <w:rPr/>
        <w:t>эгерде зыян лицензиаттын комплекстүү ээлик кылуу ишкердик лицензиясынын келишими</w:t>
      </w:r>
      <w:r>
        <w:rPr>
          <w:spacing w:val="-118"/>
        </w:rPr>
        <w:t> </w:t>
      </w:r>
      <w:r>
        <w:rPr/>
        <w:t>боюнча өзүнүн милдеттерин аткарбагандыктан же тийиштүү түрдө аткарбагандыктан</w:t>
      </w:r>
      <w:r>
        <w:rPr>
          <w:spacing w:val="1"/>
        </w:rPr>
        <w:t> </w:t>
      </w:r>
      <w:r>
        <w:rPr/>
        <w:t>келтирилгендигин</w:t>
      </w:r>
      <w:r>
        <w:rPr>
          <w:spacing w:val="-4"/>
        </w:rPr>
        <w:t> </w:t>
      </w:r>
      <w:r>
        <w:rPr/>
        <w:t>далилдей</w:t>
      </w:r>
      <w:r>
        <w:rPr>
          <w:spacing w:val="-2"/>
        </w:rPr>
        <w:t> </w:t>
      </w:r>
      <w:r>
        <w:rPr/>
        <w:t>албаса,</w:t>
      </w:r>
      <w:r>
        <w:rPr>
          <w:spacing w:val="-3"/>
        </w:rPr>
        <w:t> </w:t>
      </w:r>
      <w:r>
        <w:rPr/>
        <w:t>лицензиат</w:t>
      </w:r>
      <w:r>
        <w:rPr>
          <w:spacing w:val="-3"/>
        </w:rPr>
        <w:t> </w:t>
      </w:r>
      <w:r>
        <w:rPr/>
        <w:t>менен</w:t>
      </w:r>
      <w:r>
        <w:rPr>
          <w:spacing w:val="-3"/>
        </w:rPr>
        <w:t> </w:t>
      </w:r>
      <w:r>
        <w:rPr/>
        <w:t>бирдей</w:t>
      </w:r>
      <w:r>
        <w:rPr>
          <w:spacing w:val="-3"/>
        </w:rPr>
        <w:t> </w:t>
      </w:r>
      <w:r>
        <w:rPr/>
        <w:t>жоопкерчилик</w:t>
      </w:r>
      <w:r>
        <w:rPr>
          <w:spacing w:val="-3"/>
        </w:rPr>
        <w:t> </w:t>
      </w:r>
      <w:r>
        <w:rPr/>
        <w:t>тартат.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365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Комплекстүү</w:t>
      </w:r>
      <w:r>
        <w:rPr>
          <w:spacing w:val="-4"/>
          <w:sz w:val="20"/>
        </w:rPr>
        <w:t> </w:t>
      </w:r>
      <w:r>
        <w:rPr>
          <w:sz w:val="20"/>
        </w:rPr>
        <w:t>ээлик</w:t>
      </w:r>
      <w:r>
        <w:rPr>
          <w:spacing w:val="-4"/>
          <w:sz w:val="20"/>
        </w:rPr>
        <w:t> </w:t>
      </w:r>
      <w:r>
        <w:rPr>
          <w:sz w:val="20"/>
        </w:rPr>
        <w:t>кылуу</w:t>
      </w:r>
      <w:r>
        <w:rPr>
          <w:spacing w:val="-4"/>
          <w:sz w:val="20"/>
        </w:rPr>
        <w:t> </w:t>
      </w:r>
      <w:r>
        <w:rPr>
          <w:sz w:val="20"/>
        </w:rPr>
        <w:t>ишкердик</w:t>
      </w:r>
      <w:r>
        <w:rPr>
          <w:spacing w:val="-5"/>
          <w:sz w:val="20"/>
        </w:rPr>
        <w:t> </w:t>
      </w:r>
      <w:r>
        <w:rPr>
          <w:sz w:val="20"/>
        </w:rPr>
        <w:t>лицензиясынын</w:t>
      </w:r>
    </w:p>
    <w:p>
      <w:pPr>
        <w:pStyle w:val="BodyText"/>
        <w:ind w:left="1765" w:right="1208" w:firstLine="0"/>
        <w:jc w:val="center"/>
      </w:pPr>
      <w:r>
        <w:rPr/>
        <w:t>келишимин</w:t>
      </w:r>
      <w:r>
        <w:rPr>
          <w:spacing w:val="-6"/>
        </w:rPr>
        <w:t> </w:t>
      </w:r>
      <w:r>
        <w:rPr/>
        <w:t>өзгөртүү</w:t>
      </w:r>
    </w:p>
    <w:p>
      <w:pPr>
        <w:pStyle w:val="BodyText"/>
        <w:ind w:left="0" w:firstLine="0"/>
      </w:pPr>
    </w:p>
    <w:p>
      <w:pPr>
        <w:pStyle w:val="BodyText"/>
        <w:ind w:right="106"/>
        <w:jc w:val="both"/>
      </w:pPr>
      <w:r>
        <w:rPr/>
        <w:t>Комплекстүү ээлик кылуу ишкердик лицензиясынын келишими ушул Кодекстин 22-</w:t>
      </w:r>
      <w:r>
        <w:rPr>
          <w:spacing w:val="1"/>
        </w:rPr>
        <w:t> </w:t>
      </w:r>
      <w:r>
        <w:rPr/>
        <w:t>главасынын</w:t>
      </w:r>
      <w:r>
        <w:rPr>
          <w:spacing w:val="-1"/>
        </w:rPr>
        <w:t> </w:t>
      </w:r>
      <w:r>
        <w:rPr/>
        <w:t>эрежелерине</w:t>
      </w:r>
      <w:r>
        <w:rPr>
          <w:spacing w:val="-1"/>
        </w:rPr>
        <w:t> </w:t>
      </w:r>
      <w:r>
        <w:rPr/>
        <w:t>ылайык өзгөртүлүшү</w:t>
      </w:r>
      <w:r>
        <w:rPr>
          <w:spacing w:val="-1"/>
        </w:rPr>
        <w:t> </w:t>
      </w:r>
      <w:r>
        <w:rPr/>
        <w:t>мүмкүн.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365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Комплекстүү</w:t>
      </w:r>
      <w:r>
        <w:rPr>
          <w:spacing w:val="-4"/>
          <w:sz w:val="20"/>
        </w:rPr>
        <w:t> </w:t>
      </w:r>
      <w:r>
        <w:rPr>
          <w:sz w:val="20"/>
        </w:rPr>
        <w:t>ээлик</w:t>
      </w:r>
      <w:r>
        <w:rPr>
          <w:spacing w:val="-4"/>
          <w:sz w:val="20"/>
        </w:rPr>
        <w:t> </w:t>
      </w:r>
      <w:r>
        <w:rPr>
          <w:sz w:val="20"/>
        </w:rPr>
        <w:t>кылуу</w:t>
      </w:r>
      <w:r>
        <w:rPr>
          <w:spacing w:val="-4"/>
          <w:sz w:val="20"/>
        </w:rPr>
        <w:t> </w:t>
      </w:r>
      <w:r>
        <w:rPr>
          <w:sz w:val="20"/>
        </w:rPr>
        <w:t>ишкердик</w:t>
      </w:r>
      <w:r>
        <w:rPr>
          <w:spacing w:val="-5"/>
          <w:sz w:val="20"/>
        </w:rPr>
        <w:t> </w:t>
      </w:r>
      <w:r>
        <w:rPr>
          <w:sz w:val="20"/>
        </w:rPr>
        <w:t>лицензиясынын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келишимин</w:t>
      </w:r>
      <w:r>
        <w:rPr>
          <w:spacing w:val="-6"/>
        </w:rPr>
        <w:t> </w:t>
      </w:r>
      <w:r>
        <w:rPr/>
        <w:t>токтотуу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66"/>
        </w:numPr>
        <w:tabs>
          <w:tab w:pos="114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Мөөнөтүн</w:t>
      </w:r>
      <w:r>
        <w:rPr>
          <w:spacing w:val="1"/>
          <w:sz w:val="20"/>
        </w:rPr>
        <w:t> </w:t>
      </w:r>
      <w:r>
        <w:rPr>
          <w:sz w:val="20"/>
        </w:rPr>
        <w:t>көрсөтүү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түзүлгөн</w:t>
      </w:r>
      <w:r>
        <w:rPr>
          <w:spacing w:val="1"/>
          <w:sz w:val="20"/>
        </w:rPr>
        <w:t> </w:t>
      </w:r>
      <w:r>
        <w:rPr>
          <w:sz w:val="20"/>
        </w:rPr>
        <w:t>комплекстүү</w:t>
      </w:r>
      <w:r>
        <w:rPr>
          <w:spacing w:val="1"/>
          <w:sz w:val="20"/>
        </w:rPr>
        <w:t> </w:t>
      </w:r>
      <w:r>
        <w:rPr>
          <w:sz w:val="20"/>
        </w:rPr>
        <w:t>ээлик</w:t>
      </w:r>
      <w:r>
        <w:rPr>
          <w:spacing w:val="1"/>
          <w:sz w:val="20"/>
        </w:rPr>
        <w:t> </w:t>
      </w:r>
      <w:r>
        <w:rPr>
          <w:sz w:val="20"/>
        </w:rPr>
        <w:t>кылуу</w:t>
      </w:r>
      <w:r>
        <w:rPr>
          <w:spacing w:val="1"/>
          <w:sz w:val="20"/>
        </w:rPr>
        <w:t> </w:t>
      </w:r>
      <w:r>
        <w:rPr>
          <w:sz w:val="20"/>
        </w:rPr>
        <w:t>ишкердик</w:t>
      </w:r>
      <w:r>
        <w:rPr>
          <w:spacing w:val="-119"/>
          <w:sz w:val="20"/>
        </w:rPr>
        <w:t> </w:t>
      </w:r>
      <w:r>
        <w:rPr>
          <w:sz w:val="20"/>
        </w:rPr>
        <w:t>лицензиясынын келишими ушул Кодекстин 22-главасынын эрежелине ылайык токтотулушу</w:t>
      </w:r>
      <w:r>
        <w:rPr>
          <w:spacing w:val="-118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366"/>
        </w:numPr>
        <w:tabs>
          <w:tab w:pos="1065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Тараптардын ар бири, эгерде келишимде андан узак мөөнөт каралбаса, бул</w:t>
      </w:r>
      <w:r>
        <w:rPr>
          <w:spacing w:val="1"/>
          <w:sz w:val="20"/>
        </w:rPr>
        <w:t> </w:t>
      </w:r>
      <w:r>
        <w:rPr>
          <w:sz w:val="20"/>
        </w:rPr>
        <w:t>тууралу</w:t>
      </w:r>
      <w:r>
        <w:rPr>
          <w:spacing w:val="86"/>
          <w:sz w:val="20"/>
        </w:rPr>
        <w:t> </w:t>
      </w:r>
      <w:r>
        <w:rPr>
          <w:sz w:val="20"/>
        </w:rPr>
        <w:t>экинчи</w:t>
      </w:r>
      <w:r>
        <w:rPr>
          <w:spacing w:val="86"/>
          <w:sz w:val="20"/>
        </w:rPr>
        <w:t> </w:t>
      </w:r>
      <w:r>
        <w:rPr>
          <w:sz w:val="20"/>
        </w:rPr>
        <w:t>тарапка</w:t>
      </w:r>
      <w:r>
        <w:rPr>
          <w:spacing w:val="86"/>
          <w:sz w:val="20"/>
        </w:rPr>
        <w:t> </w:t>
      </w:r>
      <w:r>
        <w:rPr>
          <w:sz w:val="20"/>
        </w:rPr>
        <w:t>алты</w:t>
      </w:r>
      <w:r>
        <w:rPr>
          <w:spacing w:val="87"/>
          <w:sz w:val="20"/>
        </w:rPr>
        <w:t> </w:t>
      </w:r>
      <w:r>
        <w:rPr>
          <w:sz w:val="20"/>
        </w:rPr>
        <w:t>ай</w:t>
      </w:r>
      <w:r>
        <w:rPr>
          <w:spacing w:val="86"/>
          <w:sz w:val="20"/>
        </w:rPr>
        <w:t> </w:t>
      </w:r>
      <w:r>
        <w:rPr>
          <w:sz w:val="20"/>
        </w:rPr>
        <w:t>мурда</w:t>
      </w:r>
      <w:r>
        <w:rPr>
          <w:spacing w:val="88"/>
          <w:sz w:val="20"/>
        </w:rPr>
        <w:t> </w:t>
      </w:r>
      <w:r>
        <w:rPr>
          <w:sz w:val="20"/>
        </w:rPr>
        <w:t>билдирүү</w:t>
      </w:r>
      <w:r>
        <w:rPr>
          <w:spacing w:val="86"/>
          <w:sz w:val="20"/>
        </w:rPr>
        <w:t> </w:t>
      </w:r>
      <w:r>
        <w:rPr>
          <w:sz w:val="20"/>
        </w:rPr>
        <w:t>менен,</w:t>
      </w:r>
      <w:r>
        <w:rPr>
          <w:spacing w:val="87"/>
          <w:sz w:val="20"/>
        </w:rPr>
        <w:t> </w:t>
      </w:r>
      <w:r>
        <w:rPr>
          <w:sz w:val="20"/>
        </w:rPr>
        <w:t>мөөнөтү</w:t>
      </w:r>
      <w:r>
        <w:rPr>
          <w:spacing w:val="86"/>
          <w:sz w:val="20"/>
        </w:rPr>
        <w:t> </w:t>
      </w:r>
      <w:r>
        <w:rPr>
          <w:sz w:val="20"/>
        </w:rPr>
        <w:t>көрсөтүлбөгөн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7" w:firstLine="0"/>
        <w:jc w:val="both"/>
      </w:pPr>
      <w:r>
        <w:rPr/>
        <w:t>комплекстүү ээлик кылуу ишкердин лицензиясынан каалаган убакта баш тартууга</w:t>
      </w:r>
      <w:r>
        <w:rPr>
          <w:spacing w:val="1"/>
        </w:rPr>
        <w:t> </w:t>
      </w:r>
      <w:r>
        <w:rPr/>
        <w:t>укуктуу.</w:t>
      </w:r>
    </w:p>
    <w:p>
      <w:pPr>
        <w:pStyle w:val="ListParagraph"/>
        <w:numPr>
          <w:ilvl w:val="0"/>
          <w:numId w:val="366"/>
        </w:numPr>
        <w:tabs>
          <w:tab w:pos="1132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Комплекстүү ээлик кылуу ишкердик лицензиясынын келишими лицензиялык</w:t>
      </w:r>
      <w:r>
        <w:rPr>
          <w:spacing w:val="1"/>
          <w:sz w:val="20"/>
        </w:rPr>
        <w:t> </w:t>
      </w:r>
      <w:r>
        <w:rPr>
          <w:sz w:val="20"/>
        </w:rPr>
        <w:t>комплекске кирүүчү фирмалык аталышка карата укук токтотулган учурда аны жаңы</w:t>
      </w:r>
      <w:r>
        <w:rPr>
          <w:spacing w:val="1"/>
          <w:sz w:val="20"/>
        </w:rPr>
        <w:t> </w:t>
      </w:r>
      <w:r>
        <w:rPr>
          <w:sz w:val="20"/>
        </w:rPr>
        <w:t>фирмалык</w:t>
      </w:r>
      <w:r>
        <w:rPr>
          <w:spacing w:val="-1"/>
          <w:sz w:val="20"/>
        </w:rPr>
        <w:t> </w:t>
      </w:r>
      <w:r>
        <w:rPr>
          <w:sz w:val="20"/>
        </w:rPr>
        <w:t>аталышка алмаштырбастан</w:t>
      </w:r>
      <w:r>
        <w:rPr>
          <w:spacing w:val="-1"/>
          <w:sz w:val="20"/>
        </w:rPr>
        <w:t> </w:t>
      </w:r>
      <w:r>
        <w:rPr>
          <w:sz w:val="20"/>
        </w:rPr>
        <w:t>токтотулат.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65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Тараптар</w:t>
      </w:r>
      <w:r>
        <w:rPr>
          <w:spacing w:val="-4"/>
          <w:sz w:val="20"/>
        </w:rPr>
        <w:t> </w:t>
      </w:r>
      <w:r>
        <w:rPr>
          <w:sz w:val="20"/>
        </w:rPr>
        <w:t>өзгөрүлгөн</w:t>
      </w:r>
      <w:r>
        <w:rPr>
          <w:spacing w:val="-4"/>
          <w:sz w:val="20"/>
        </w:rPr>
        <w:t> </w:t>
      </w:r>
      <w:r>
        <w:rPr>
          <w:sz w:val="20"/>
        </w:rPr>
        <w:t>учурда</w:t>
      </w:r>
      <w:r>
        <w:rPr>
          <w:spacing w:val="-4"/>
          <w:sz w:val="20"/>
        </w:rPr>
        <w:t> </w:t>
      </w:r>
      <w:r>
        <w:rPr>
          <w:sz w:val="20"/>
        </w:rPr>
        <w:t>келишимдин</w:t>
      </w:r>
      <w:r>
        <w:rPr>
          <w:spacing w:val="-4"/>
          <w:sz w:val="20"/>
        </w:rPr>
        <w:t> </w:t>
      </w:r>
      <w:r>
        <w:rPr>
          <w:sz w:val="20"/>
        </w:rPr>
        <w:t>күчүндө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сакталышы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67"/>
        </w:numPr>
        <w:tabs>
          <w:tab w:pos="1074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Лицензиялык комплекске кирүүчү өзгөчө укуктун лицензиардан башка жакка</w:t>
      </w:r>
      <w:r>
        <w:rPr>
          <w:spacing w:val="1"/>
          <w:sz w:val="20"/>
        </w:rPr>
        <w:t> </w:t>
      </w:r>
      <w:r>
        <w:rPr>
          <w:sz w:val="20"/>
        </w:rPr>
        <w:t>өтүшү комплекстүү ээлик кылуу ишкердик лицензиясынын келишимин бузуу үчүн негиз</w:t>
      </w:r>
      <w:r>
        <w:rPr>
          <w:spacing w:val="1"/>
          <w:sz w:val="20"/>
        </w:rPr>
        <w:t> </w:t>
      </w:r>
      <w:r>
        <w:rPr>
          <w:sz w:val="20"/>
        </w:rPr>
        <w:t>болбойт. Жаңы лицензиар өзүнө өткөн өзгөчө укукка тиешелүү бөлүгүнүн укуктары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милдеттери боюнча</w:t>
      </w:r>
      <w:r>
        <w:rPr>
          <w:spacing w:val="-1"/>
          <w:sz w:val="20"/>
        </w:rPr>
        <w:t> </w:t>
      </w:r>
      <w:r>
        <w:rPr>
          <w:sz w:val="20"/>
        </w:rPr>
        <w:t>келишимге кирет.</w:t>
      </w:r>
    </w:p>
    <w:p>
      <w:pPr>
        <w:pStyle w:val="ListParagraph"/>
        <w:numPr>
          <w:ilvl w:val="0"/>
          <w:numId w:val="367"/>
        </w:numPr>
        <w:tabs>
          <w:tab w:pos="1209" w:val="left" w:leader="none"/>
        </w:tabs>
        <w:spacing w:line="240" w:lineRule="auto" w:before="1" w:after="0"/>
        <w:ind w:left="102" w:right="110" w:firstLine="566"/>
        <w:jc w:val="both"/>
        <w:rPr>
          <w:sz w:val="20"/>
        </w:rPr>
      </w:pPr>
      <w:r>
        <w:rPr>
          <w:sz w:val="20"/>
        </w:rPr>
        <w:t>Лицензиар</w:t>
      </w:r>
      <w:r>
        <w:rPr>
          <w:spacing w:val="1"/>
          <w:sz w:val="20"/>
        </w:rPr>
        <w:t> </w:t>
      </w:r>
      <w:r>
        <w:rPr>
          <w:sz w:val="20"/>
        </w:rPr>
        <w:t>каза</w:t>
      </w:r>
      <w:r>
        <w:rPr>
          <w:spacing w:val="1"/>
          <w:sz w:val="20"/>
        </w:rPr>
        <w:t> </w:t>
      </w:r>
      <w:r>
        <w:rPr>
          <w:sz w:val="20"/>
        </w:rPr>
        <w:t>тапкан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комплекстүү</w:t>
      </w:r>
      <w:r>
        <w:rPr>
          <w:spacing w:val="1"/>
          <w:sz w:val="20"/>
        </w:rPr>
        <w:t> </w:t>
      </w:r>
      <w:r>
        <w:rPr>
          <w:sz w:val="20"/>
        </w:rPr>
        <w:t>ээлик</w:t>
      </w:r>
      <w:r>
        <w:rPr>
          <w:spacing w:val="1"/>
          <w:sz w:val="20"/>
        </w:rPr>
        <w:t> </w:t>
      </w:r>
      <w:r>
        <w:rPr>
          <w:sz w:val="20"/>
        </w:rPr>
        <w:t>кылуу</w:t>
      </w:r>
      <w:r>
        <w:rPr>
          <w:spacing w:val="1"/>
          <w:sz w:val="20"/>
        </w:rPr>
        <w:t> </w:t>
      </w:r>
      <w:r>
        <w:rPr>
          <w:sz w:val="20"/>
        </w:rPr>
        <w:t>ишкердик</w:t>
      </w:r>
      <w:r>
        <w:rPr>
          <w:spacing w:val="1"/>
          <w:sz w:val="20"/>
        </w:rPr>
        <w:t> </w:t>
      </w:r>
      <w:r>
        <w:rPr>
          <w:sz w:val="20"/>
        </w:rPr>
        <w:t>лицензиясынын келишими боюнча укуктары менен милдеттери анын мураскоруна, ал</w:t>
      </w:r>
      <w:r>
        <w:rPr>
          <w:spacing w:val="1"/>
          <w:sz w:val="20"/>
        </w:rPr>
        <w:t> </w:t>
      </w:r>
      <w:r>
        <w:rPr>
          <w:sz w:val="20"/>
        </w:rPr>
        <w:t>ээлик кылуучу ишкер катары катталуу болгон же мурас ачылгандан тартып алты айдын</w:t>
      </w:r>
      <w:r>
        <w:rPr>
          <w:spacing w:val="-118"/>
          <w:sz w:val="20"/>
        </w:rPr>
        <w:t> </w:t>
      </w:r>
      <w:r>
        <w:rPr>
          <w:sz w:val="20"/>
        </w:rPr>
        <w:t>ичинде</w:t>
      </w:r>
      <w:r>
        <w:rPr>
          <w:spacing w:val="-2"/>
          <w:sz w:val="20"/>
        </w:rPr>
        <w:t> </w:t>
      </w:r>
      <w:r>
        <w:rPr>
          <w:sz w:val="20"/>
        </w:rPr>
        <w:t>катталган</w:t>
      </w:r>
      <w:r>
        <w:rPr>
          <w:spacing w:val="-1"/>
          <w:sz w:val="20"/>
        </w:rPr>
        <w:t> </w:t>
      </w:r>
      <w:r>
        <w:rPr>
          <w:sz w:val="20"/>
        </w:rPr>
        <w:t>шартта,</w:t>
      </w:r>
      <w:r>
        <w:rPr>
          <w:spacing w:val="-1"/>
          <w:sz w:val="20"/>
        </w:rPr>
        <w:t> </w:t>
      </w:r>
      <w:r>
        <w:rPr>
          <w:sz w:val="20"/>
        </w:rPr>
        <w:t>өтөт.</w:t>
      </w:r>
      <w:r>
        <w:rPr>
          <w:spacing w:val="-2"/>
          <w:sz w:val="20"/>
        </w:rPr>
        <w:t> </w:t>
      </w:r>
      <w:r>
        <w:rPr>
          <w:sz w:val="20"/>
        </w:rPr>
        <w:t>Башкача</w:t>
      </w:r>
      <w:r>
        <w:rPr>
          <w:spacing w:val="-1"/>
          <w:sz w:val="20"/>
        </w:rPr>
        <w:t> </w:t>
      </w:r>
      <w:r>
        <w:rPr>
          <w:sz w:val="20"/>
        </w:rPr>
        <w:t>болгондо</w:t>
      </w:r>
      <w:r>
        <w:rPr>
          <w:spacing w:val="-1"/>
          <w:sz w:val="20"/>
        </w:rPr>
        <w:t> </w:t>
      </w:r>
      <w:r>
        <w:rPr>
          <w:sz w:val="20"/>
        </w:rPr>
        <w:t>келишим</w:t>
      </w:r>
      <w:r>
        <w:rPr>
          <w:spacing w:val="-1"/>
          <w:sz w:val="20"/>
        </w:rPr>
        <w:t> </w:t>
      </w:r>
      <w:r>
        <w:rPr>
          <w:sz w:val="20"/>
        </w:rPr>
        <w:t>токтотулат.</w:t>
      </w:r>
    </w:p>
    <w:p>
      <w:pPr>
        <w:pStyle w:val="BodyText"/>
        <w:ind w:right="107"/>
        <w:jc w:val="both"/>
      </w:pPr>
      <w:r>
        <w:rPr/>
        <w:t>Мураскор тийиштүү укуктар менен милдеттерди кабыл алганча же ишкер катары</w:t>
      </w:r>
      <w:r>
        <w:rPr>
          <w:spacing w:val="1"/>
        </w:rPr>
        <w:t> </w:t>
      </w:r>
      <w:r>
        <w:rPr/>
        <w:t>каттоодон</w:t>
      </w:r>
      <w:r>
        <w:rPr>
          <w:spacing w:val="1"/>
        </w:rPr>
        <w:t> </w:t>
      </w:r>
      <w:r>
        <w:rPr/>
        <w:t>өткөнчө</w:t>
      </w:r>
      <w:r>
        <w:rPr>
          <w:spacing w:val="1"/>
        </w:rPr>
        <w:t> </w:t>
      </w:r>
      <w:r>
        <w:rPr/>
        <w:t>лицензиялык</w:t>
      </w:r>
      <w:r>
        <w:rPr>
          <w:spacing w:val="1"/>
        </w:rPr>
        <w:t> </w:t>
      </w:r>
      <w:r>
        <w:rPr/>
        <w:t>башкарууну</w:t>
      </w:r>
      <w:r>
        <w:rPr>
          <w:spacing w:val="1"/>
        </w:rPr>
        <w:t> </w:t>
      </w:r>
      <w:r>
        <w:rPr/>
        <w:t>нотариус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дайындалган</w:t>
      </w:r>
      <w:r>
        <w:rPr>
          <w:spacing w:val="1"/>
        </w:rPr>
        <w:t> </w:t>
      </w:r>
      <w:r>
        <w:rPr/>
        <w:t>башкаруучу</w:t>
      </w:r>
      <w:r>
        <w:rPr>
          <w:spacing w:val="-1"/>
        </w:rPr>
        <w:t> </w:t>
      </w:r>
      <w:r>
        <w:rPr/>
        <w:t>ишке ашырат.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65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Фирмалык</w:t>
      </w:r>
      <w:r>
        <w:rPr>
          <w:spacing w:val="-4"/>
          <w:sz w:val="20"/>
        </w:rPr>
        <w:t> </w:t>
      </w:r>
      <w:r>
        <w:rPr>
          <w:sz w:val="20"/>
        </w:rPr>
        <w:t>аталыш</w:t>
      </w:r>
      <w:r>
        <w:rPr>
          <w:spacing w:val="-4"/>
          <w:sz w:val="20"/>
        </w:rPr>
        <w:t> </w:t>
      </w:r>
      <w:r>
        <w:rPr>
          <w:sz w:val="20"/>
        </w:rPr>
        <w:t>өзгөрүлгөн</w:t>
      </w:r>
      <w:r>
        <w:rPr>
          <w:spacing w:val="-4"/>
          <w:sz w:val="20"/>
        </w:rPr>
        <w:t> </w:t>
      </w:r>
      <w:r>
        <w:rPr>
          <w:sz w:val="20"/>
        </w:rPr>
        <w:t>учурда</w:t>
      </w:r>
      <w:r>
        <w:rPr>
          <w:spacing w:val="-4"/>
          <w:sz w:val="20"/>
        </w:rPr>
        <w:t> </w:t>
      </w:r>
      <w:r>
        <w:rPr>
          <w:sz w:val="20"/>
        </w:rPr>
        <w:t>келишимдин</w:t>
      </w:r>
      <w:r>
        <w:rPr>
          <w:spacing w:val="-4"/>
          <w:sz w:val="20"/>
        </w:rPr>
        <w:t> </w:t>
      </w:r>
      <w:r>
        <w:rPr>
          <w:sz w:val="20"/>
        </w:rPr>
        <w:t>күчүндө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сакталышы</w:t>
      </w:r>
    </w:p>
    <w:p>
      <w:pPr>
        <w:pStyle w:val="BodyText"/>
        <w:ind w:left="0" w:firstLine="0"/>
      </w:pPr>
    </w:p>
    <w:p>
      <w:pPr>
        <w:pStyle w:val="BodyText"/>
        <w:ind w:right="107"/>
        <w:jc w:val="both"/>
      </w:pPr>
      <w:r>
        <w:rPr/>
        <w:t>Лицензиар өзүнүн фирмалык аталышын өзгөрткөн учурда комплекстүү ээлик кылуу</w:t>
      </w:r>
      <w:r>
        <w:rPr>
          <w:spacing w:val="1"/>
        </w:rPr>
        <w:t> </w:t>
      </w:r>
      <w:r>
        <w:rPr/>
        <w:t>ишкердик</w:t>
      </w:r>
      <w:r>
        <w:rPr>
          <w:spacing w:val="1"/>
        </w:rPr>
        <w:t> </w:t>
      </w:r>
      <w:r>
        <w:rPr/>
        <w:t>лицензиясынын</w:t>
      </w:r>
      <w:r>
        <w:rPr>
          <w:spacing w:val="1"/>
        </w:rPr>
        <w:t> </w:t>
      </w:r>
      <w:r>
        <w:rPr/>
        <w:t>келишими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күчүн</w:t>
      </w:r>
      <w:r>
        <w:rPr>
          <w:spacing w:val="1"/>
        </w:rPr>
        <w:t> </w:t>
      </w:r>
      <w:r>
        <w:rPr/>
        <w:t>сактайт</w:t>
      </w:r>
      <w:r>
        <w:rPr>
          <w:spacing w:val="1"/>
        </w:rPr>
        <w:t> </w:t>
      </w:r>
      <w:r>
        <w:rPr/>
        <w:t>жана,</w:t>
      </w:r>
      <w:r>
        <w:rPr>
          <w:spacing w:val="1"/>
        </w:rPr>
        <w:t> </w:t>
      </w:r>
      <w:r>
        <w:rPr/>
        <w:t>эгерде</w:t>
      </w:r>
      <w:r>
        <w:rPr>
          <w:spacing w:val="120"/>
        </w:rPr>
        <w:t> </w:t>
      </w:r>
      <w:r>
        <w:rPr/>
        <w:t>лицензиат</w:t>
      </w:r>
      <w:r>
        <w:rPr>
          <w:spacing w:val="1"/>
        </w:rPr>
        <w:t> </w:t>
      </w:r>
      <w:r>
        <w:rPr/>
        <w:t>келишимди</w:t>
      </w:r>
      <w:r>
        <w:rPr>
          <w:spacing w:val="1"/>
        </w:rPr>
        <w:t> </w:t>
      </w:r>
      <w:r>
        <w:rPr/>
        <w:t>бузууну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тарткан</w:t>
      </w:r>
      <w:r>
        <w:rPr>
          <w:spacing w:val="1"/>
        </w:rPr>
        <w:t> </w:t>
      </w:r>
      <w:r>
        <w:rPr/>
        <w:t>зыяндын</w:t>
      </w:r>
      <w:r>
        <w:rPr>
          <w:spacing w:val="1"/>
        </w:rPr>
        <w:t> </w:t>
      </w:r>
      <w:r>
        <w:rPr/>
        <w:t>ордун</w:t>
      </w:r>
      <w:r>
        <w:rPr>
          <w:spacing w:val="1"/>
        </w:rPr>
        <w:t> </w:t>
      </w:r>
      <w:r>
        <w:rPr/>
        <w:t>толтурууну</w:t>
      </w:r>
      <w:r>
        <w:rPr>
          <w:spacing w:val="1"/>
        </w:rPr>
        <w:t> </w:t>
      </w:r>
      <w:r>
        <w:rPr/>
        <w:t>талап</w:t>
      </w:r>
      <w:r>
        <w:rPr>
          <w:spacing w:val="1"/>
        </w:rPr>
        <w:t> </w:t>
      </w:r>
      <w:r>
        <w:rPr/>
        <w:t>кылбаса,</w:t>
      </w:r>
      <w:r>
        <w:rPr>
          <w:spacing w:val="1"/>
        </w:rPr>
        <w:t> </w:t>
      </w:r>
      <w:r>
        <w:rPr/>
        <w:t>лицензиардын жаңы фирмалык аталышына карата деле күчүндө болот. Келишимдин күнү</w:t>
      </w:r>
      <w:r>
        <w:rPr>
          <w:spacing w:val="1"/>
        </w:rPr>
        <w:t> </w:t>
      </w:r>
      <w:r>
        <w:rPr/>
        <w:t>сакталган</w:t>
      </w:r>
      <w:r>
        <w:rPr>
          <w:spacing w:val="1"/>
        </w:rPr>
        <w:t> </w:t>
      </w:r>
      <w:r>
        <w:rPr/>
        <w:t>учурда</w:t>
      </w:r>
      <w:r>
        <w:rPr>
          <w:spacing w:val="1"/>
        </w:rPr>
        <w:t> </w:t>
      </w:r>
      <w:r>
        <w:rPr/>
        <w:t>лицензиат</w:t>
      </w:r>
      <w:r>
        <w:rPr>
          <w:spacing w:val="1"/>
        </w:rPr>
        <w:t> </w:t>
      </w:r>
      <w:r>
        <w:rPr/>
        <w:t>лицензиарга</w:t>
      </w:r>
      <w:r>
        <w:rPr>
          <w:spacing w:val="1"/>
        </w:rPr>
        <w:t> </w:t>
      </w:r>
      <w:r>
        <w:rPr/>
        <w:t>төлөнүүчү</w:t>
      </w:r>
      <w:r>
        <w:rPr>
          <w:spacing w:val="1"/>
        </w:rPr>
        <w:t> </w:t>
      </w:r>
      <w:r>
        <w:rPr/>
        <w:t>акынын</w:t>
      </w:r>
      <w:r>
        <w:rPr>
          <w:spacing w:val="1"/>
        </w:rPr>
        <w:t> </w:t>
      </w:r>
      <w:r>
        <w:rPr/>
        <w:t>тийиштүү</w:t>
      </w:r>
      <w:r>
        <w:rPr>
          <w:spacing w:val="1"/>
        </w:rPr>
        <w:t> </w:t>
      </w:r>
      <w:r>
        <w:rPr/>
        <w:t>түрдө</w:t>
      </w:r>
      <w:r>
        <w:rPr>
          <w:spacing w:val="1"/>
        </w:rPr>
        <w:t> </w:t>
      </w:r>
      <w:r>
        <w:rPr/>
        <w:t>азайтылышын</w:t>
      </w:r>
      <w:r>
        <w:rPr>
          <w:spacing w:val="-1"/>
        </w:rPr>
        <w:t> </w:t>
      </w:r>
      <w:r>
        <w:rPr/>
        <w:t>талап кылууга 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65"/>
        </w:numPr>
        <w:tabs>
          <w:tab w:pos="1149" w:val="left" w:leader="none"/>
        </w:tabs>
        <w:spacing w:line="226" w:lineRule="exact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Лицензиялык</w:t>
      </w:r>
      <w:r>
        <w:rPr>
          <w:spacing w:val="-4"/>
          <w:sz w:val="20"/>
        </w:rPr>
        <w:t> </w:t>
      </w:r>
      <w:r>
        <w:rPr>
          <w:sz w:val="20"/>
        </w:rPr>
        <w:t>комплекске</w:t>
      </w:r>
      <w:r>
        <w:rPr>
          <w:spacing w:val="-4"/>
          <w:sz w:val="20"/>
        </w:rPr>
        <w:t> </w:t>
      </w:r>
      <w:r>
        <w:rPr>
          <w:sz w:val="20"/>
        </w:rPr>
        <w:t>кирүүчү</w:t>
      </w:r>
      <w:r>
        <w:rPr>
          <w:spacing w:val="-4"/>
          <w:sz w:val="20"/>
        </w:rPr>
        <w:t> </w:t>
      </w:r>
      <w:r>
        <w:rPr>
          <w:sz w:val="20"/>
        </w:rPr>
        <w:t>өзгөчө</w:t>
      </w:r>
      <w:r>
        <w:rPr>
          <w:spacing w:val="-4"/>
          <w:sz w:val="20"/>
        </w:rPr>
        <w:t> </w:t>
      </w:r>
      <w:r>
        <w:rPr>
          <w:sz w:val="20"/>
        </w:rPr>
        <w:t>укуктун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токтотулушунун</w:t>
      </w:r>
      <w:r>
        <w:rPr>
          <w:spacing w:val="-8"/>
        </w:rPr>
        <w:t> </w:t>
      </w:r>
      <w:r>
        <w:rPr/>
        <w:t>натыйжасы</w:t>
      </w:r>
    </w:p>
    <w:p>
      <w:pPr>
        <w:pStyle w:val="BodyText"/>
        <w:ind w:left="0" w:firstLine="0"/>
      </w:pPr>
    </w:p>
    <w:p>
      <w:pPr>
        <w:pStyle w:val="BodyText"/>
        <w:ind w:right="108"/>
        <w:jc w:val="both"/>
      </w:pPr>
      <w:r>
        <w:rPr/>
        <w:t>Эгерде комплекстүү ээлик кылуу ишкердик лицензиясынын келишими колдонулган</w:t>
      </w:r>
      <w:r>
        <w:rPr>
          <w:spacing w:val="1"/>
        </w:rPr>
        <w:t> </w:t>
      </w:r>
      <w:r>
        <w:rPr/>
        <w:t>мезгилде лицензиялык комплекске кирүүчү өзгөчө укуктун күчүндө болуу мөөнөтү</w:t>
      </w:r>
      <w:r>
        <w:rPr>
          <w:spacing w:val="1"/>
        </w:rPr>
        <w:t> </w:t>
      </w:r>
      <w:r>
        <w:rPr/>
        <w:t>аяктаса же мындай укук башкача негиздер боюнча токтотулса, келишим токтотулган</w:t>
      </w:r>
      <w:r>
        <w:rPr>
          <w:spacing w:val="1"/>
        </w:rPr>
        <w:t> </w:t>
      </w:r>
      <w:r>
        <w:rPr/>
        <w:t>укукка тийиштүү жоболорун алып салынгандан кийинки бөлүгүндө колдонулат, ал эми</w:t>
      </w:r>
      <w:r>
        <w:rPr>
          <w:spacing w:val="1"/>
        </w:rPr>
        <w:t> </w:t>
      </w:r>
      <w:r>
        <w:rPr/>
        <w:t>лицензиат, эгерде келишимде башкасы каралбаса, лицензиарга берилүүчү акыны</w:t>
      </w:r>
      <w:r>
        <w:rPr>
          <w:spacing w:val="1"/>
        </w:rPr>
        <w:t> </w:t>
      </w:r>
      <w:r>
        <w:rPr/>
        <w:t>тийиштүү</w:t>
      </w:r>
      <w:r>
        <w:rPr>
          <w:spacing w:val="-1"/>
        </w:rPr>
        <w:t> </w:t>
      </w:r>
      <w:r>
        <w:rPr/>
        <w:t>өлчөмдө</w:t>
      </w:r>
      <w:r>
        <w:rPr>
          <w:spacing w:val="-1"/>
        </w:rPr>
        <w:t> </w:t>
      </w:r>
      <w:r>
        <w:rPr/>
        <w:t>азайтууну талап</w:t>
      </w:r>
      <w:r>
        <w:rPr>
          <w:spacing w:val="-1"/>
        </w:rPr>
        <w:t> </w:t>
      </w:r>
      <w:r>
        <w:rPr/>
        <w:t>кылууга укуктуу.</w:t>
      </w:r>
    </w:p>
    <w:p>
      <w:pPr>
        <w:pStyle w:val="BodyText"/>
        <w:ind w:left="0" w:firstLine="0"/>
      </w:pPr>
    </w:p>
    <w:p>
      <w:pPr>
        <w:pStyle w:val="BodyText"/>
        <w:spacing w:before="1"/>
        <w:ind w:left="4869" w:right="4170" w:hanging="120"/>
      </w:pPr>
      <w:r>
        <w:rPr/>
        <w:t>45-Глава</w:t>
      </w:r>
      <w:r>
        <w:rPr>
          <w:spacing w:val="-119"/>
        </w:rPr>
        <w:t> </w:t>
      </w:r>
      <w:r>
        <w:rPr/>
        <w:t>Сактоо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line="480" w:lineRule="auto"/>
        <w:ind w:left="668" w:right="2689" w:firstLine="2580"/>
      </w:pPr>
      <w:r>
        <w:rPr/>
        <w:t>1-§. Сактоо жөнүндө жалпы жоболор</w:t>
      </w:r>
      <w:r>
        <w:rPr>
          <w:spacing w:val="-119"/>
        </w:rPr>
        <w:t> </w:t>
      </w:r>
      <w:r>
        <w:rPr/>
        <w:t>879-статья.</w:t>
      </w:r>
      <w:r>
        <w:rPr>
          <w:spacing w:val="-1"/>
        </w:rPr>
        <w:t> </w:t>
      </w:r>
      <w:r>
        <w:rPr/>
        <w:t>Сактоо келишими</w:t>
      </w:r>
    </w:p>
    <w:p>
      <w:pPr>
        <w:pStyle w:val="ListParagraph"/>
        <w:numPr>
          <w:ilvl w:val="0"/>
          <w:numId w:val="368"/>
        </w:numPr>
        <w:tabs>
          <w:tab w:pos="1029" w:val="left" w:leader="none"/>
        </w:tabs>
        <w:spacing w:line="240" w:lineRule="auto" w:before="2" w:after="0"/>
        <w:ind w:left="102" w:right="110" w:firstLine="566"/>
        <w:jc w:val="left"/>
        <w:rPr>
          <w:sz w:val="20"/>
        </w:rPr>
      </w:pPr>
      <w:r>
        <w:rPr>
          <w:sz w:val="20"/>
        </w:rPr>
        <w:t>Сактоо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3"/>
          <w:sz w:val="20"/>
        </w:rPr>
        <w:t> </w:t>
      </w:r>
      <w:r>
        <w:rPr>
          <w:sz w:val="20"/>
        </w:rPr>
        <w:t>боюнча</w:t>
      </w:r>
      <w:r>
        <w:rPr>
          <w:spacing w:val="-3"/>
          <w:sz w:val="20"/>
        </w:rPr>
        <w:t> </w:t>
      </w:r>
      <w:r>
        <w:rPr>
          <w:sz w:val="20"/>
        </w:rPr>
        <w:t>бир</w:t>
      </w:r>
      <w:r>
        <w:rPr>
          <w:spacing w:val="-4"/>
          <w:sz w:val="20"/>
        </w:rPr>
        <w:t> </w:t>
      </w:r>
      <w:r>
        <w:rPr>
          <w:sz w:val="20"/>
        </w:rPr>
        <w:t>тарап</w:t>
      </w:r>
      <w:r>
        <w:rPr>
          <w:spacing w:val="-3"/>
          <w:sz w:val="20"/>
        </w:rPr>
        <w:t> </w:t>
      </w:r>
      <w:r>
        <w:rPr>
          <w:sz w:val="20"/>
        </w:rPr>
        <w:t>(сактоочу)</w:t>
      </w:r>
      <w:r>
        <w:rPr>
          <w:spacing w:val="-3"/>
          <w:sz w:val="20"/>
        </w:rPr>
        <w:t> </w:t>
      </w:r>
      <w:r>
        <w:rPr>
          <w:sz w:val="20"/>
        </w:rPr>
        <w:t>экинчи</w:t>
      </w:r>
      <w:r>
        <w:rPr>
          <w:spacing w:val="-4"/>
          <w:sz w:val="20"/>
        </w:rPr>
        <w:t> </w:t>
      </w:r>
      <w:r>
        <w:rPr>
          <w:sz w:val="20"/>
        </w:rPr>
        <w:t>тарап</w:t>
      </w:r>
      <w:r>
        <w:rPr>
          <w:spacing w:val="-3"/>
          <w:sz w:val="20"/>
        </w:rPr>
        <w:t> </w:t>
      </w:r>
      <w:r>
        <w:rPr>
          <w:sz w:val="20"/>
        </w:rPr>
        <w:t>(буюм</w:t>
      </w:r>
      <w:r>
        <w:rPr>
          <w:spacing w:val="-3"/>
          <w:sz w:val="20"/>
        </w:rPr>
        <w:t> </w:t>
      </w:r>
      <w:r>
        <w:rPr>
          <w:sz w:val="20"/>
        </w:rPr>
        <w:t>өткөрүүчү)</w:t>
      </w:r>
      <w:r>
        <w:rPr>
          <w:spacing w:val="-117"/>
          <w:sz w:val="20"/>
        </w:rPr>
        <w:t> </w:t>
      </w:r>
      <w:r>
        <w:rPr>
          <w:sz w:val="20"/>
        </w:rPr>
        <w:t>берген</w:t>
      </w:r>
      <w:r>
        <w:rPr>
          <w:spacing w:val="-2"/>
          <w:sz w:val="20"/>
        </w:rPr>
        <w:t> </w:t>
      </w:r>
      <w:r>
        <w:rPr>
          <w:sz w:val="20"/>
        </w:rPr>
        <w:t>буюмду</w:t>
      </w:r>
      <w:r>
        <w:rPr>
          <w:spacing w:val="-2"/>
          <w:sz w:val="20"/>
        </w:rPr>
        <w:t> </w:t>
      </w:r>
      <w:r>
        <w:rPr>
          <w:sz w:val="20"/>
        </w:rPr>
        <w:t>сактоого</w:t>
      </w:r>
      <w:r>
        <w:rPr>
          <w:spacing w:val="-2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аны</w:t>
      </w:r>
      <w:r>
        <w:rPr>
          <w:spacing w:val="-2"/>
          <w:sz w:val="20"/>
        </w:rPr>
        <w:t> </w:t>
      </w:r>
      <w:r>
        <w:rPr>
          <w:sz w:val="20"/>
        </w:rPr>
        <w:t>бүтүн</w:t>
      </w:r>
      <w:r>
        <w:rPr>
          <w:spacing w:val="-2"/>
          <w:sz w:val="20"/>
        </w:rPr>
        <w:t> </w:t>
      </w:r>
      <w:r>
        <w:rPr>
          <w:sz w:val="20"/>
        </w:rPr>
        <w:t>бойдон</w:t>
      </w:r>
      <w:r>
        <w:rPr>
          <w:spacing w:val="-2"/>
          <w:sz w:val="20"/>
        </w:rPr>
        <w:t> </w:t>
      </w:r>
      <w:r>
        <w:rPr>
          <w:sz w:val="20"/>
        </w:rPr>
        <w:t>кайтарып</w:t>
      </w:r>
      <w:r>
        <w:rPr>
          <w:spacing w:val="-2"/>
          <w:sz w:val="20"/>
        </w:rPr>
        <w:t> </w:t>
      </w:r>
      <w:r>
        <w:rPr>
          <w:sz w:val="20"/>
        </w:rPr>
        <w:t>берүүгө</w:t>
      </w:r>
      <w:r>
        <w:rPr>
          <w:spacing w:val="-2"/>
          <w:sz w:val="20"/>
        </w:rPr>
        <w:t> </w:t>
      </w:r>
      <w:r>
        <w:rPr>
          <w:sz w:val="20"/>
        </w:rPr>
        <w:t>милдеттенет.</w:t>
      </w:r>
    </w:p>
    <w:p>
      <w:pPr>
        <w:pStyle w:val="ListParagraph"/>
        <w:numPr>
          <w:ilvl w:val="0"/>
          <w:numId w:val="368"/>
        </w:numPr>
        <w:tabs>
          <w:tab w:pos="1108" w:val="left" w:leader="none"/>
        </w:tabs>
        <w:spacing w:line="240" w:lineRule="auto" w:before="0" w:after="0"/>
        <w:ind w:left="102" w:right="117" w:firstLine="566"/>
        <w:jc w:val="left"/>
        <w:rPr>
          <w:sz w:val="20"/>
        </w:rPr>
      </w:pPr>
      <w:r>
        <w:rPr>
          <w:sz w:val="20"/>
        </w:rPr>
        <w:t>Сактоо</w:t>
      </w:r>
      <w:r>
        <w:rPr>
          <w:spacing w:val="72"/>
          <w:sz w:val="20"/>
        </w:rPr>
        <w:t> </w:t>
      </w:r>
      <w:r>
        <w:rPr>
          <w:sz w:val="20"/>
        </w:rPr>
        <w:t>келишими</w:t>
      </w:r>
      <w:r>
        <w:rPr>
          <w:spacing w:val="76"/>
          <w:sz w:val="20"/>
        </w:rPr>
        <w:t> </w:t>
      </w:r>
      <w:r>
        <w:rPr>
          <w:sz w:val="20"/>
        </w:rPr>
        <w:t>буюм</w:t>
      </w:r>
      <w:r>
        <w:rPr>
          <w:spacing w:val="73"/>
          <w:sz w:val="20"/>
        </w:rPr>
        <w:t> </w:t>
      </w:r>
      <w:r>
        <w:rPr>
          <w:sz w:val="20"/>
        </w:rPr>
        <w:t>сактоого</w:t>
      </w:r>
      <w:r>
        <w:rPr>
          <w:spacing w:val="73"/>
          <w:sz w:val="20"/>
        </w:rPr>
        <w:t> </w:t>
      </w:r>
      <w:r>
        <w:rPr>
          <w:sz w:val="20"/>
        </w:rPr>
        <w:t>өткөрүлгөн</w:t>
      </w:r>
      <w:r>
        <w:rPr>
          <w:spacing w:val="73"/>
          <w:sz w:val="20"/>
        </w:rPr>
        <w:t> </w:t>
      </w:r>
      <w:r>
        <w:rPr>
          <w:sz w:val="20"/>
        </w:rPr>
        <w:t>учурдан</w:t>
      </w:r>
      <w:r>
        <w:rPr>
          <w:spacing w:val="73"/>
          <w:sz w:val="20"/>
        </w:rPr>
        <w:t> </w:t>
      </w:r>
      <w:r>
        <w:rPr>
          <w:sz w:val="20"/>
        </w:rPr>
        <w:t>тартып</w:t>
      </w:r>
      <w:r>
        <w:rPr>
          <w:spacing w:val="73"/>
          <w:sz w:val="20"/>
        </w:rPr>
        <w:t> </w:t>
      </w:r>
      <w:r>
        <w:rPr>
          <w:sz w:val="20"/>
        </w:rPr>
        <w:t>түзүлдү</w:t>
      </w:r>
      <w:r>
        <w:rPr>
          <w:spacing w:val="73"/>
          <w:sz w:val="20"/>
        </w:rPr>
        <w:t> </w:t>
      </w:r>
      <w:r>
        <w:rPr>
          <w:sz w:val="20"/>
        </w:rPr>
        <w:t>деп</w:t>
      </w:r>
      <w:r>
        <w:rPr>
          <w:spacing w:val="-117"/>
          <w:sz w:val="20"/>
        </w:rPr>
        <w:t> </w:t>
      </w:r>
      <w:r>
        <w:rPr>
          <w:sz w:val="20"/>
        </w:rPr>
        <w:t>эсептелет.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Буюмду</w:t>
      </w:r>
      <w:r>
        <w:rPr>
          <w:spacing w:val="-3"/>
          <w:sz w:val="20"/>
        </w:rPr>
        <w:t> </w:t>
      </w:r>
      <w:r>
        <w:rPr>
          <w:sz w:val="20"/>
        </w:rPr>
        <w:t>сактоого</w:t>
      </w:r>
      <w:r>
        <w:rPr>
          <w:spacing w:val="-3"/>
          <w:sz w:val="20"/>
        </w:rPr>
        <w:t> </w:t>
      </w:r>
      <w:r>
        <w:rPr>
          <w:sz w:val="20"/>
        </w:rPr>
        <w:t>кабыл</w:t>
      </w:r>
      <w:r>
        <w:rPr>
          <w:spacing w:val="-3"/>
          <w:sz w:val="20"/>
        </w:rPr>
        <w:t> </w:t>
      </w:r>
      <w:r>
        <w:rPr>
          <w:sz w:val="20"/>
        </w:rPr>
        <w:t>алуу</w:t>
      </w:r>
      <w:r>
        <w:rPr>
          <w:spacing w:val="-3"/>
          <w:sz w:val="20"/>
        </w:rPr>
        <w:t> </w:t>
      </w:r>
      <w:r>
        <w:rPr>
          <w:sz w:val="20"/>
        </w:rPr>
        <w:t>жөнүндөгү</w:t>
      </w:r>
      <w:r>
        <w:rPr>
          <w:spacing w:val="-4"/>
          <w:sz w:val="20"/>
        </w:rPr>
        <w:t> </w:t>
      </w:r>
      <w:r>
        <w:rPr>
          <w:sz w:val="20"/>
        </w:rPr>
        <w:t>келишим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70"/>
        </w:numPr>
        <w:tabs>
          <w:tab w:pos="1029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Ээлик кылуу ишкердиги же кесиптик иш-аракет иретинде сактоону ишке ашырып</w:t>
      </w:r>
      <w:r>
        <w:rPr>
          <w:spacing w:val="-118"/>
          <w:sz w:val="20"/>
        </w:rPr>
        <w:t> </w:t>
      </w:r>
      <w:r>
        <w:rPr>
          <w:sz w:val="20"/>
        </w:rPr>
        <w:t>жаткан сактоочу келишим боюнча өзүнө буюм өткөрүүчүнүн сактоого берген буюмун</w:t>
      </w:r>
      <w:r>
        <w:rPr>
          <w:spacing w:val="1"/>
          <w:sz w:val="20"/>
        </w:rPr>
        <w:t> </w:t>
      </w:r>
      <w:r>
        <w:rPr>
          <w:sz w:val="20"/>
        </w:rPr>
        <w:t>кабыл алууга жана аны ушул главада белгиленген эрежелерге ылайык сактоого</w:t>
      </w:r>
      <w:r>
        <w:rPr>
          <w:spacing w:val="1"/>
          <w:sz w:val="20"/>
        </w:rPr>
        <w:t> </w:t>
      </w:r>
      <w:r>
        <w:rPr>
          <w:sz w:val="20"/>
        </w:rPr>
        <w:t>милдеттенет.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370"/>
        </w:numPr>
        <w:tabs>
          <w:tab w:pos="1081" w:val="left" w:leader="none"/>
        </w:tabs>
        <w:spacing w:line="240" w:lineRule="auto" w:before="76" w:after="0"/>
        <w:ind w:left="102" w:right="115" w:firstLine="566"/>
        <w:jc w:val="both"/>
        <w:rPr>
          <w:sz w:val="20"/>
        </w:rPr>
      </w:pPr>
      <w:r>
        <w:rPr>
          <w:sz w:val="20"/>
        </w:rPr>
        <w:t>Келишим боюнча буюмду сактоого кабыл алууга милдеттенген сактоочу бул</w:t>
      </w:r>
      <w:r>
        <w:rPr>
          <w:spacing w:val="1"/>
          <w:sz w:val="20"/>
        </w:rPr>
        <w:t> </w:t>
      </w:r>
      <w:r>
        <w:rPr>
          <w:sz w:val="20"/>
        </w:rPr>
        <w:t>буюмду</w:t>
      </w:r>
      <w:r>
        <w:rPr>
          <w:spacing w:val="-1"/>
          <w:sz w:val="20"/>
        </w:rPr>
        <w:t> </w:t>
      </w:r>
      <w:r>
        <w:rPr>
          <w:sz w:val="20"/>
        </w:rPr>
        <w:t>ага</w:t>
      </w:r>
      <w:r>
        <w:rPr>
          <w:spacing w:val="-1"/>
          <w:sz w:val="20"/>
        </w:rPr>
        <w:t> </w:t>
      </w:r>
      <w:r>
        <w:rPr>
          <w:sz w:val="20"/>
        </w:rPr>
        <w:t>сактоого өткөрүүнү</w:t>
      </w:r>
      <w:r>
        <w:rPr>
          <w:spacing w:val="-1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кылууга укугу</w:t>
      </w:r>
      <w:r>
        <w:rPr>
          <w:spacing w:val="-1"/>
          <w:sz w:val="20"/>
        </w:rPr>
        <w:t> </w:t>
      </w:r>
      <w:r>
        <w:rPr>
          <w:sz w:val="20"/>
        </w:rPr>
        <w:t>жок.</w:t>
      </w:r>
    </w:p>
    <w:p>
      <w:pPr>
        <w:pStyle w:val="BodyText"/>
        <w:spacing w:before="1"/>
        <w:ind w:right="112"/>
        <w:jc w:val="both"/>
      </w:pPr>
      <w:r>
        <w:rPr/>
        <w:t>Бирок</w:t>
      </w:r>
      <w:r>
        <w:rPr>
          <w:spacing w:val="1"/>
        </w:rPr>
        <w:t> </w:t>
      </w:r>
      <w:r>
        <w:rPr/>
        <w:t>келишимде</w:t>
      </w:r>
      <w:r>
        <w:rPr>
          <w:spacing w:val="1"/>
        </w:rPr>
        <w:t> </w:t>
      </w:r>
      <w:r>
        <w:rPr/>
        <w:t>көрсөтүлгөн</w:t>
      </w:r>
      <w:r>
        <w:rPr>
          <w:spacing w:val="1"/>
        </w:rPr>
        <w:t> </w:t>
      </w:r>
      <w:r>
        <w:rPr/>
        <w:t>мөөнөттө</w:t>
      </w:r>
      <w:r>
        <w:rPr>
          <w:spacing w:val="1"/>
        </w:rPr>
        <w:t> </w:t>
      </w:r>
      <w:r>
        <w:rPr/>
        <w:t>буюмду</w:t>
      </w:r>
      <w:r>
        <w:rPr>
          <w:spacing w:val="1"/>
        </w:rPr>
        <w:t> </w:t>
      </w:r>
      <w:r>
        <w:rPr/>
        <w:t>сактоого</w:t>
      </w:r>
      <w:r>
        <w:rPr>
          <w:spacing w:val="1"/>
        </w:rPr>
        <w:t> </w:t>
      </w:r>
      <w:r>
        <w:rPr/>
        <w:t>өткөрбөгөн</w:t>
      </w:r>
      <w:r>
        <w:rPr>
          <w:spacing w:val="1"/>
        </w:rPr>
        <w:t> </w:t>
      </w:r>
      <w:r>
        <w:rPr/>
        <w:t>буюм</w:t>
      </w:r>
      <w:r>
        <w:rPr>
          <w:spacing w:val="-118"/>
        </w:rPr>
        <w:t> </w:t>
      </w:r>
      <w:r>
        <w:rPr/>
        <w:t>өткөрүүчү,</w:t>
      </w:r>
      <w:r>
        <w:rPr>
          <w:spacing w:val="94"/>
        </w:rPr>
        <w:t> </w:t>
      </w:r>
      <w:r>
        <w:rPr/>
        <w:t>эгерде</w:t>
      </w:r>
      <w:r>
        <w:rPr>
          <w:spacing w:val="94"/>
        </w:rPr>
        <w:t> </w:t>
      </w:r>
      <w:r>
        <w:rPr/>
        <w:t>мыйзамда</w:t>
      </w:r>
      <w:r>
        <w:rPr>
          <w:spacing w:val="94"/>
        </w:rPr>
        <w:t> </w:t>
      </w:r>
      <w:r>
        <w:rPr/>
        <w:t>же</w:t>
      </w:r>
      <w:r>
        <w:rPr>
          <w:spacing w:val="95"/>
        </w:rPr>
        <w:t> </w:t>
      </w:r>
      <w:r>
        <w:rPr/>
        <w:t>сактоо</w:t>
      </w:r>
      <w:r>
        <w:rPr>
          <w:spacing w:val="94"/>
        </w:rPr>
        <w:t> </w:t>
      </w:r>
      <w:r>
        <w:rPr/>
        <w:t>келишиминде</w:t>
      </w:r>
      <w:r>
        <w:rPr>
          <w:spacing w:val="94"/>
        </w:rPr>
        <w:t> </w:t>
      </w:r>
      <w:r>
        <w:rPr/>
        <w:t>башкасы</w:t>
      </w:r>
      <w:r>
        <w:rPr>
          <w:spacing w:val="94"/>
        </w:rPr>
        <w:t> </w:t>
      </w:r>
      <w:r>
        <w:rPr/>
        <w:t>каралбаса,</w:t>
      </w:r>
      <w:r>
        <w:rPr>
          <w:spacing w:val="95"/>
        </w:rPr>
        <w:t> </w:t>
      </w:r>
      <w:r>
        <w:rPr/>
        <w:t>болбой</w:t>
      </w:r>
      <w:r>
        <w:rPr>
          <w:spacing w:val="-118"/>
        </w:rPr>
        <w:t> </w:t>
      </w:r>
      <w:r>
        <w:rPr/>
        <w:t>калган</w:t>
      </w:r>
      <w:r>
        <w:rPr>
          <w:spacing w:val="-2"/>
        </w:rPr>
        <w:t> </w:t>
      </w:r>
      <w:r>
        <w:rPr/>
        <w:t>сактоого</w:t>
      </w:r>
      <w:r>
        <w:rPr>
          <w:spacing w:val="-2"/>
        </w:rPr>
        <w:t> </w:t>
      </w:r>
      <w:r>
        <w:rPr/>
        <w:t>байланыштуу</w:t>
      </w:r>
      <w:r>
        <w:rPr>
          <w:spacing w:val="-2"/>
        </w:rPr>
        <w:t> </w:t>
      </w:r>
      <w:r>
        <w:rPr/>
        <w:t>келтирилген</w:t>
      </w:r>
      <w:r>
        <w:rPr>
          <w:spacing w:val="-1"/>
        </w:rPr>
        <w:t> </w:t>
      </w:r>
      <w:r>
        <w:rPr/>
        <w:t>зыян</w:t>
      </w:r>
      <w:r>
        <w:rPr>
          <w:spacing w:val="-2"/>
        </w:rPr>
        <w:t> </w:t>
      </w:r>
      <w:r>
        <w:rPr/>
        <w:t>үчүн</w:t>
      </w:r>
      <w:r>
        <w:rPr>
          <w:spacing w:val="-2"/>
        </w:rPr>
        <w:t> </w:t>
      </w:r>
      <w:r>
        <w:rPr/>
        <w:t>жоопкерчилик</w:t>
      </w:r>
      <w:r>
        <w:rPr>
          <w:spacing w:val="-1"/>
        </w:rPr>
        <w:t> </w:t>
      </w:r>
      <w:r>
        <w:rPr/>
        <w:t>тартат.</w:t>
      </w:r>
    </w:p>
    <w:p>
      <w:pPr>
        <w:pStyle w:val="BodyText"/>
        <w:spacing w:before="2"/>
        <w:ind w:right="115"/>
        <w:jc w:val="both"/>
      </w:pPr>
      <w:r>
        <w:rPr/>
        <w:t>Буюм өткөрүүчү, эгерде сактоо кызматынан баш тарткандыгы жөнүндө акылга</w:t>
      </w:r>
      <w:r>
        <w:rPr>
          <w:spacing w:val="1"/>
        </w:rPr>
        <w:t> </w:t>
      </w:r>
      <w:r>
        <w:rPr/>
        <w:t>сыярлык</w:t>
      </w:r>
      <w:r>
        <w:rPr>
          <w:spacing w:val="-1"/>
        </w:rPr>
        <w:t> </w:t>
      </w:r>
      <w:r>
        <w:rPr/>
        <w:t>мөөнөттө</w:t>
      </w:r>
      <w:r>
        <w:rPr>
          <w:spacing w:val="-1"/>
        </w:rPr>
        <w:t> </w:t>
      </w:r>
      <w:r>
        <w:rPr/>
        <w:t>билдирсе,</w:t>
      </w:r>
      <w:r>
        <w:rPr>
          <w:spacing w:val="-1"/>
        </w:rPr>
        <w:t> </w:t>
      </w:r>
      <w:r>
        <w:rPr/>
        <w:t>жоопкерчиликтен бошотулат.</w:t>
      </w:r>
    </w:p>
    <w:p>
      <w:pPr>
        <w:pStyle w:val="ListParagraph"/>
        <w:numPr>
          <w:ilvl w:val="0"/>
          <w:numId w:val="370"/>
        </w:numPr>
        <w:tabs>
          <w:tab w:pos="1149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 келишимде башкасы каралбаса, сактоочу келишимде белгиленген</w:t>
      </w:r>
      <w:r>
        <w:rPr>
          <w:spacing w:val="1"/>
          <w:sz w:val="20"/>
        </w:rPr>
        <w:t> </w:t>
      </w:r>
      <w:r>
        <w:rPr>
          <w:sz w:val="20"/>
        </w:rPr>
        <w:t>мөөнөттө буюм сактоого өткөрүлбөгөн учурда, ал эми бул мөөнөт аныкталбаганда -</w:t>
      </w:r>
      <w:r>
        <w:rPr>
          <w:spacing w:val="1"/>
          <w:sz w:val="20"/>
        </w:rPr>
        <w:t> </w:t>
      </w:r>
      <w:r>
        <w:rPr>
          <w:sz w:val="20"/>
        </w:rPr>
        <w:t>келишим түзүлгөндүн тартып алты ай өткөндөн кийин буюмду сактоого кабыл алуу</w:t>
      </w:r>
      <w:r>
        <w:rPr>
          <w:spacing w:val="1"/>
          <w:sz w:val="20"/>
        </w:rPr>
        <w:t> </w:t>
      </w:r>
      <w:r>
        <w:rPr>
          <w:sz w:val="20"/>
        </w:rPr>
        <w:t>милдетинен</w:t>
      </w:r>
      <w:r>
        <w:rPr>
          <w:spacing w:val="-1"/>
          <w:sz w:val="20"/>
        </w:rPr>
        <w:t> </w:t>
      </w:r>
      <w:r>
        <w:rPr>
          <w:sz w:val="20"/>
        </w:rPr>
        <w:t>бошотулат.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369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Сактоо</w:t>
      </w:r>
      <w:r>
        <w:rPr>
          <w:spacing w:val="-4"/>
          <w:sz w:val="20"/>
        </w:rPr>
        <w:t> </w:t>
      </w:r>
      <w:r>
        <w:rPr>
          <w:sz w:val="20"/>
        </w:rPr>
        <w:t>келишиминин</w:t>
      </w:r>
      <w:r>
        <w:rPr>
          <w:spacing w:val="-4"/>
          <w:sz w:val="20"/>
        </w:rPr>
        <w:t> </w:t>
      </w:r>
      <w:r>
        <w:rPr>
          <w:sz w:val="20"/>
        </w:rPr>
        <w:t>формасы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71"/>
        </w:numPr>
        <w:tabs>
          <w:tab w:pos="1060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Ушул Кодекстин 177-статьясында көрсөтүлгөн учурда сактоо келишими жазуу</w:t>
      </w:r>
      <w:r>
        <w:rPr>
          <w:spacing w:val="1"/>
          <w:sz w:val="20"/>
        </w:rPr>
        <w:t> </w:t>
      </w:r>
      <w:r>
        <w:rPr>
          <w:sz w:val="20"/>
        </w:rPr>
        <w:t>жүзүндө</w:t>
      </w:r>
      <w:r>
        <w:rPr>
          <w:spacing w:val="-1"/>
          <w:sz w:val="20"/>
        </w:rPr>
        <w:t> </w:t>
      </w:r>
      <w:r>
        <w:rPr>
          <w:sz w:val="20"/>
        </w:rPr>
        <w:t>түзүлүүгө тийиш.</w:t>
      </w:r>
    </w:p>
    <w:p>
      <w:pPr>
        <w:pStyle w:val="BodyText"/>
        <w:spacing w:before="1"/>
        <w:ind w:right="106"/>
        <w:jc w:val="both"/>
      </w:pPr>
      <w:r>
        <w:rPr/>
        <w:t>Эгерде буюмдун сактоого кабыл алынышы сактоочу тарабынан сактоо тилкатын,</w:t>
      </w:r>
      <w:r>
        <w:rPr>
          <w:spacing w:val="1"/>
        </w:rPr>
        <w:t> </w:t>
      </w:r>
      <w:r>
        <w:rPr/>
        <w:t>квитанцияны,</w:t>
      </w:r>
      <w:r>
        <w:rPr>
          <w:spacing w:val="1"/>
        </w:rPr>
        <w:t> </w:t>
      </w:r>
      <w:r>
        <w:rPr/>
        <w:t>күбөлүктү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документти</w:t>
      </w:r>
      <w:r>
        <w:rPr>
          <w:spacing w:val="1"/>
        </w:rPr>
        <w:t> </w:t>
      </w:r>
      <w:r>
        <w:rPr/>
        <w:t>берүү</w:t>
      </w:r>
      <w:r>
        <w:rPr>
          <w:spacing w:val="1"/>
        </w:rPr>
        <w:t> </w:t>
      </w:r>
      <w:r>
        <w:rPr/>
        <w:t>менен</w:t>
      </w:r>
      <w:r>
        <w:rPr>
          <w:spacing w:val="120"/>
        </w:rPr>
        <w:t> </w:t>
      </w:r>
      <w:r>
        <w:rPr/>
        <w:t>күбөлөндүрүлсө,</w:t>
      </w:r>
      <w:r>
        <w:rPr>
          <w:spacing w:val="1"/>
        </w:rPr>
        <w:t> </w:t>
      </w:r>
      <w:r>
        <w:rPr/>
        <w:t>келишимдин</w:t>
      </w:r>
      <w:r>
        <w:rPr>
          <w:spacing w:val="-1"/>
        </w:rPr>
        <w:t> </w:t>
      </w:r>
      <w:r>
        <w:rPr/>
        <w:t>жазуу</w:t>
      </w:r>
      <w:r>
        <w:rPr>
          <w:spacing w:val="-1"/>
        </w:rPr>
        <w:t> </w:t>
      </w:r>
      <w:r>
        <w:rPr/>
        <w:t>жүзүндөгү</w:t>
      </w:r>
      <w:r>
        <w:rPr>
          <w:spacing w:val="-1"/>
        </w:rPr>
        <w:t> </w:t>
      </w:r>
      <w:r>
        <w:rPr/>
        <w:t>формасы</w:t>
      </w:r>
      <w:r>
        <w:rPr>
          <w:spacing w:val="-1"/>
        </w:rPr>
        <w:t> </w:t>
      </w:r>
      <w:r>
        <w:rPr/>
        <w:t>сакталды</w:t>
      </w:r>
      <w:r>
        <w:rPr>
          <w:spacing w:val="-1"/>
        </w:rPr>
        <w:t> </w:t>
      </w:r>
      <w:r>
        <w:rPr/>
        <w:t>деп</w:t>
      </w:r>
      <w:r>
        <w:rPr>
          <w:spacing w:val="-1"/>
        </w:rPr>
        <w:t> </w:t>
      </w:r>
      <w:r>
        <w:rPr/>
        <w:t>эсептелет.</w:t>
      </w:r>
    </w:p>
    <w:p>
      <w:pPr>
        <w:pStyle w:val="ListParagraph"/>
        <w:numPr>
          <w:ilvl w:val="0"/>
          <w:numId w:val="371"/>
        </w:numPr>
        <w:tabs>
          <w:tab w:pos="1055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Эгерде буюм өзгөчө кырдаалдарда (өрт, табигый кырсык, күтүүсүздөн ооруп</w:t>
      </w:r>
      <w:r>
        <w:rPr>
          <w:spacing w:val="1"/>
          <w:sz w:val="20"/>
        </w:rPr>
        <w:t> </w:t>
      </w:r>
      <w:r>
        <w:rPr>
          <w:sz w:val="20"/>
        </w:rPr>
        <w:t>калуу, кол салуу коркунучу ж.б.) сактоого өткөрүп берилсе келишимдин жазуу</w:t>
      </w:r>
      <w:r>
        <w:rPr>
          <w:spacing w:val="1"/>
          <w:sz w:val="20"/>
        </w:rPr>
        <w:t> </w:t>
      </w:r>
      <w:r>
        <w:rPr>
          <w:sz w:val="20"/>
        </w:rPr>
        <w:t>жүзүндөгү</w:t>
      </w:r>
      <w:r>
        <w:rPr>
          <w:spacing w:val="-1"/>
          <w:sz w:val="20"/>
        </w:rPr>
        <w:t> </w:t>
      </w:r>
      <w:r>
        <w:rPr>
          <w:sz w:val="20"/>
        </w:rPr>
        <w:t>формасынын</w:t>
      </w:r>
      <w:r>
        <w:rPr>
          <w:spacing w:val="-1"/>
          <w:sz w:val="20"/>
        </w:rPr>
        <w:t> </w:t>
      </w:r>
      <w:r>
        <w:rPr>
          <w:sz w:val="20"/>
        </w:rPr>
        <w:t>сакталышы талап</w:t>
      </w:r>
      <w:r>
        <w:rPr>
          <w:spacing w:val="-1"/>
          <w:sz w:val="20"/>
        </w:rPr>
        <w:t> </w:t>
      </w:r>
      <w:r>
        <w:rPr>
          <w:sz w:val="20"/>
        </w:rPr>
        <w:t>кылынбайт.</w:t>
      </w:r>
    </w:p>
    <w:p>
      <w:pPr>
        <w:pStyle w:val="BodyText"/>
        <w:ind w:right="107"/>
        <w:jc w:val="both"/>
      </w:pPr>
      <w:r>
        <w:rPr/>
        <w:t>Өзгөчө кырдаалдарда (өрт, табигый кырсык, күтүүсүздөн ооруп калуу, кол салуу</w:t>
      </w:r>
      <w:r>
        <w:rPr>
          <w:spacing w:val="-118"/>
        </w:rPr>
        <w:t> </w:t>
      </w:r>
      <w:r>
        <w:rPr/>
        <w:t>коркунучу ж.б.) буюмдун сактоого өткөрүп берилиши сактоого берилген буюмдун</w:t>
      </w:r>
      <w:r>
        <w:rPr>
          <w:spacing w:val="1"/>
        </w:rPr>
        <w:t> </w:t>
      </w:r>
      <w:r>
        <w:rPr/>
        <w:t>баасына</w:t>
      </w:r>
      <w:r>
        <w:rPr>
          <w:spacing w:val="-2"/>
        </w:rPr>
        <w:t> </w:t>
      </w:r>
      <w:r>
        <w:rPr/>
        <w:t>карабастан,</w:t>
      </w:r>
      <w:r>
        <w:rPr>
          <w:spacing w:val="-1"/>
        </w:rPr>
        <w:t> </w:t>
      </w:r>
      <w:r>
        <w:rPr/>
        <w:t>күбөлөрдүн</w:t>
      </w:r>
      <w:r>
        <w:rPr>
          <w:spacing w:val="-2"/>
        </w:rPr>
        <w:t> </w:t>
      </w:r>
      <w:r>
        <w:rPr/>
        <w:t>көрсөтүүсү</w:t>
      </w:r>
      <w:r>
        <w:rPr>
          <w:spacing w:val="-1"/>
        </w:rPr>
        <w:t> </w:t>
      </w:r>
      <w:r>
        <w:rPr/>
        <w:t>менен</w:t>
      </w:r>
      <w:r>
        <w:rPr>
          <w:spacing w:val="-2"/>
        </w:rPr>
        <w:t> </w:t>
      </w:r>
      <w:r>
        <w:rPr/>
        <w:t>далилдениши</w:t>
      </w:r>
      <w:r>
        <w:rPr>
          <w:spacing w:val="-1"/>
        </w:rPr>
        <w:t> </w:t>
      </w:r>
      <w:r>
        <w:rPr/>
        <w:t>мүмкүн.</w:t>
      </w:r>
    </w:p>
    <w:p>
      <w:pPr>
        <w:pStyle w:val="ListParagraph"/>
        <w:numPr>
          <w:ilvl w:val="0"/>
          <w:numId w:val="371"/>
        </w:numPr>
        <w:tabs>
          <w:tab w:pos="1055" w:val="left" w:leader="none"/>
        </w:tabs>
        <w:spacing w:line="240" w:lineRule="auto" w:before="1" w:after="0"/>
        <w:ind w:left="102" w:right="104" w:firstLine="566"/>
        <w:jc w:val="both"/>
        <w:rPr>
          <w:sz w:val="20"/>
        </w:rPr>
      </w:pPr>
      <w:r>
        <w:rPr>
          <w:sz w:val="20"/>
        </w:rPr>
        <w:t>Сактоочу тарабынан номердик жетонду (номерди) же буюмдун сактоого кабыл</w:t>
      </w:r>
      <w:r>
        <w:rPr>
          <w:spacing w:val="1"/>
          <w:sz w:val="20"/>
        </w:rPr>
        <w:t> </w:t>
      </w:r>
      <w:r>
        <w:rPr>
          <w:sz w:val="20"/>
        </w:rPr>
        <w:t>алынышын күбөлөндүргөн башкача белгини берүү менен да, эгерде мыйзамда же башка</w:t>
      </w:r>
      <w:r>
        <w:rPr>
          <w:spacing w:val="1"/>
          <w:sz w:val="20"/>
        </w:rPr>
        <w:t> </w:t>
      </w:r>
      <w:r>
        <w:rPr>
          <w:sz w:val="20"/>
        </w:rPr>
        <w:t>укуктук актыларда буюмду ушундайча формада кабыл алуу ырасталса же сактоонун</w:t>
      </w:r>
      <w:r>
        <w:rPr>
          <w:spacing w:val="1"/>
          <w:sz w:val="20"/>
        </w:rPr>
        <w:t> </w:t>
      </w:r>
      <w:r>
        <w:rPr>
          <w:sz w:val="20"/>
        </w:rPr>
        <w:t>мындай</w:t>
      </w:r>
      <w:r>
        <w:rPr>
          <w:spacing w:val="-2"/>
          <w:sz w:val="20"/>
        </w:rPr>
        <w:t> </w:t>
      </w:r>
      <w:r>
        <w:rPr>
          <w:sz w:val="20"/>
        </w:rPr>
        <w:t>түрү</w:t>
      </w:r>
      <w:r>
        <w:rPr>
          <w:spacing w:val="-2"/>
          <w:sz w:val="20"/>
        </w:rPr>
        <w:t> </w:t>
      </w:r>
      <w:r>
        <w:rPr>
          <w:sz w:val="20"/>
        </w:rPr>
        <w:t>адаттагы</w:t>
      </w:r>
      <w:r>
        <w:rPr>
          <w:spacing w:val="-2"/>
          <w:sz w:val="20"/>
        </w:rPr>
        <w:t> </w:t>
      </w:r>
      <w:r>
        <w:rPr>
          <w:sz w:val="20"/>
        </w:rPr>
        <w:t>нерсе</w:t>
      </w:r>
      <w:r>
        <w:rPr>
          <w:spacing w:val="-1"/>
          <w:sz w:val="20"/>
        </w:rPr>
        <w:t> </w:t>
      </w:r>
      <w:r>
        <w:rPr>
          <w:sz w:val="20"/>
        </w:rPr>
        <w:t>болсо,</w:t>
      </w:r>
      <w:r>
        <w:rPr>
          <w:spacing w:val="-2"/>
          <w:sz w:val="20"/>
        </w:rPr>
        <w:t> </w:t>
      </w:r>
      <w:r>
        <w:rPr>
          <w:sz w:val="20"/>
        </w:rPr>
        <w:t>сактоо</w:t>
      </w:r>
      <w:r>
        <w:rPr>
          <w:spacing w:val="-2"/>
          <w:sz w:val="20"/>
        </w:rPr>
        <w:t> </w:t>
      </w:r>
      <w:r>
        <w:rPr>
          <w:sz w:val="20"/>
        </w:rPr>
        <w:t>келишими</w:t>
      </w:r>
      <w:r>
        <w:rPr>
          <w:spacing w:val="-1"/>
          <w:sz w:val="20"/>
        </w:rPr>
        <w:t> </w:t>
      </w:r>
      <w:r>
        <w:rPr>
          <w:sz w:val="20"/>
        </w:rPr>
        <w:t>түзүлдү</w:t>
      </w:r>
      <w:r>
        <w:rPr>
          <w:spacing w:val="-2"/>
          <w:sz w:val="20"/>
        </w:rPr>
        <w:t> </w:t>
      </w:r>
      <w:r>
        <w:rPr>
          <w:sz w:val="20"/>
        </w:rPr>
        <w:t>деп эсептелет.</w:t>
      </w:r>
    </w:p>
    <w:p>
      <w:pPr>
        <w:pStyle w:val="ListParagraph"/>
        <w:numPr>
          <w:ilvl w:val="0"/>
          <w:numId w:val="371"/>
        </w:numPr>
        <w:tabs>
          <w:tab w:pos="1069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Сактоого кабыл алынган жана сактоодон кайра берилген буюмдун окшоштугу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-3"/>
          <w:sz w:val="20"/>
        </w:rPr>
        <w:t> </w:t>
      </w:r>
      <w:r>
        <w:rPr>
          <w:sz w:val="20"/>
        </w:rPr>
        <w:t>талаш-тартыш</w:t>
      </w:r>
      <w:r>
        <w:rPr>
          <w:spacing w:val="-3"/>
          <w:sz w:val="20"/>
        </w:rPr>
        <w:t> </w:t>
      </w:r>
      <w:r>
        <w:rPr>
          <w:sz w:val="20"/>
        </w:rPr>
        <w:t>пайда</w:t>
      </w:r>
      <w:r>
        <w:rPr>
          <w:spacing w:val="-3"/>
          <w:sz w:val="20"/>
        </w:rPr>
        <w:t> </w:t>
      </w:r>
      <w:r>
        <w:rPr>
          <w:sz w:val="20"/>
        </w:rPr>
        <w:t>болгон</w:t>
      </w:r>
      <w:r>
        <w:rPr>
          <w:spacing w:val="-3"/>
          <w:sz w:val="20"/>
        </w:rPr>
        <w:t> </w:t>
      </w:r>
      <w:r>
        <w:rPr>
          <w:sz w:val="20"/>
        </w:rPr>
        <w:t>учурда</w:t>
      </w:r>
      <w:r>
        <w:rPr>
          <w:spacing w:val="-2"/>
          <w:sz w:val="20"/>
        </w:rPr>
        <w:t> </w:t>
      </w:r>
      <w:r>
        <w:rPr>
          <w:sz w:val="20"/>
        </w:rPr>
        <w:t>күбөлөрдүн</w:t>
      </w:r>
      <w:r>
        <w:rPr>
          <w:spacing w:val="-3"/>
          <w:sz w:val="20"/>
        </w:rPr>
        <w:t> </w:t>
      </w:r>
      <w:r>
        <w:rPr>
          <w:sz w:val="20"/>
        </w:rPr>
        <w:t>көрсөтүүсүнө</w:t>
      </w:r>
      <w:r>
        <w:rPr>
          <w:spacing w:val="-3"/>
          <w:sz w:val="20"/>
        </w:rPr>
        <w:t> </w:t>
      </w:r>
      <w:r>
        <w:rPr>
          <w:sz w:val="20"/>
        </w:rPr>
        <w:t>жол</w:t>
      </w:r>
      <w:r>
        <w:rPr>
          <w:spacing w:val="-3"/>
          <w:sz w:val="20"/>
        </w:rPr>
        <w:t> </w:t>
      </w:r>
      <w:r>
        <w:rPr>
          <w:sz w:val="20"/>
        </w:rPr>
        <w:t>берилет.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Буюмду</w:t>
      </w:r>
      <w:r>
        <w:rPr>
          <w:spacing w:val="-3"/>
          <w:sz w:val="20"/>
        </w:rPr>
        <w:t> </w:t>
      </w:r>
      <w:r>
        <w:rPr>
          <w:sz w:val="20"/>
        </w:rPr>
        <w:t>сактоого</w:t>
      </w:r>
      <w:r>
        <w:rPr>
          <w:spacing w:val="-3"/>
          <w:sz w:val="20"/>
        </w:rPr>
        <w:t> </w:t>
      </w:r>
      <w:r>
        <w:rPr>
          <w:sz w:val="20"/>
        </w:rPr>
        <w:t>кабыл</w:t>
      </w:r>
      <w:r>
        <w:rPr>
          <w:spacing w:val="-3"/>
          <w:sz w:val="20"/>
        </w:rPr>
        <w:t> </w:t>
      </w:r>
      <w:r>
        <w:rPr>
          <w:sz w:val="20"/>
        </w:rPr>
        <w:t>алуу</w:t>
      </w:r>
      <w:r>
        <w:rPr>
          <w:spacing w:val="-3"/>
          <w:sz w:val="20"/>
        </w:rPr>
        <w:t> </w:t>
      </w:r>
      <w:r>
        <w:rPr>
          <w:sz w:val="20"/>
        </w:rPr>
        <w:t>милдети</w:t>
      </w:r>
    </w:p>
    <w:p>
      <w:pPr>
        <w:pStyle w:val="BodyText"/>
        <w:ind w:left="0" w:firstLine="0"/>
      </w:pPr>
    </w:p>
    <w:p>
      <w:pPr>
        <w:pStyle w:val="BodyText"/>
        <w:ind w:right="106"/>
        <w:jc w:val="both"/>
      </w:pPr>
      <w:r>
        <w:rPr/>
        <w:t>Ээлик</w:t>
      </w:r>
      <w:r>
        <w:rPr>
          <w:spacing w:val="1"/>
        </w:rPr>
        <w:t> </w:t>
      </w:r>
      <w:r>
        <w:rPr/>
        <w:t>кылуу</w:t>
      </w:r>
      <w:r>
        <w:rPr>
          <w:spacing w:val="1"/>
        </w:rPr>
        <w:t> </w:t>
      </w:r>
      <w:r>
        <w:rPr/>
        <w:t>ишкердиги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кесиптик</w:t>
      </w:r>
      <w:r>
        <w:rPr>
          <w:spacing w:val="1"/>
        </w:rPr>
        <w:t> </w:t>
      </w:r>
      <w:r>
        <w:rPr/>
        <w:t>иш-аракет</w:t>
      </w:r>
      <w:r>
        <w:rPr>
          <w:spacing w:val="1"/>
        </w:rPr>
        <w:t> </w:t>
      </w:r>
      <w:r>
        <w:rPr/>
        <w:t>иретинде</w:t>
      </w:r>
      <w:r>
        <w:rPr>
          <w:spacing w:val="120"/>
        </w:rPr>
        <w:t> </w:t>
      </w:r>
      <w:r>
        <w:rPr/>
        <w:t>кампаларда</w:t>
      </w:r>
      <w:r>
        <w:rPr>
          <w:spacing w:val="1"/>
        </w:rPr>
        <w:t> </w:t>
      </w:r>
      <w:r>
        <w:rPr/>
        <w:t>(камераларда, жайларда) сактоону ишке ашыруучу жак сактоо келишимин түзүүдөн баш</w:t>
      </w:r>
      <w:r>
        <w:rPr>
          <w:spacing w:val="-118"/>
        </w:rPr>
        <w:t> </w:t>
      </w:r>
      <w:r>
        <w:rPr/>
        <w:t>тартууга укугу жок. Мындай учурда түзүлүүгө тийиш болгон келишимдер ачык түзүлдү</w:t>
      </w:r>
      <w:r>
        <w:rPr>
          <w:spacing w:val="-118"/>
        </w:rPr>
        <w:t> </w:t>
      </w:r>
      <w:r>
        <w:rPr/>
        <w:t>деп</w:t>
      </w:r>
      <w:r>
        <w:rPr>
          <w:spacing w:val="-1"/>
        </w:rPr>
        <w:t> </w:t>
      </w:r>
      <w:r>
        <w:rPr/>
        <w:t>эсептелет (386-статья).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Сактоо</w:t>
      </w:r>
      <w:r>
        <w:rPr>
          <w:spacing w:val="-4"/>
          <w:sz w:val="20"/>
        </w:rPr>
        <w:t> </w:t>
      </w:r>
      <w:r>
        <w:rPr>
          <w:sz w:val="20"/>
        </w:rPr>
        <w:t>мөөнөтү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72"/>
        </w:numPr>
        <w:tabs>
          <w:tab w:pos="1182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Сактоочу</w:t>
      </w:r>
      <w:r>
        <w:rPr>
          <w:spacing w:val="1"/>
          <w:sz w:val="20"/>
        </w:rPr>
        <w:t> </w:t>
      </w:r>
      <w:r>
        <w:rPr>
          <w:sz w:val="20"/>
        </w:rPr>
        <w:t>буюмду</w:t>
      </w:r>
      <w:r>
        <w:rPr>
          <w:spacing w:val="1"/>
          <w:sz w:val="20"/>
        </w:rPr>
        <w:t> </w:t>
      </w:r>
      <w:r>
        <w:rPr>
          <w:sz w:val="20"/>
        </w:rPr>
        <w:t>сактоо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белгиленген</w:t>
      </w:r>
      <w:r>
        <w:rPr>
          <w:spacing w:val="1"/>
          <w:sz w:val="20"/>
        </w:rPr>
        <w:t> </w:t>
      </w:r>
      <w:r>
        <w:rPr>
          <w:sz w:val="20"/>
        </w:rPr>
        <w:t>мөөнөттө</w:t>
      </w:r>
      <w:r>
        <w:rPr>
          <w:spacing w:val="1"/>
          <w:sz w:val="20"/>
        </w:rPr>
        <w:t> </w:t>
      </w:r>
      <w:r>
        <w:rPr>
          <w:sz w:val="20"/>
        </w:rPr>
        <w:t>сактоого</w:t>
      </w:r>
      <w:r>
        <w:rPr>
          <w:spacing w:val="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372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сактоо мөөнөтү сактоо келишиминде аныкталбаса же сактоо шарттарына</w:t>
      </w:r>
      <w:r>
        <w:rPr>
          <w:spacing w:val="-119"/>
          <w:sz w:val="20"/>
        </w:rPr>
        <w:t> </w:t>
      </w:r>
      <w:r>
        <w:rPr>
          <w:sz w:val="20"/>
        </w:rPr>
        <w:t>жараша аны аныктоого мүмкүн болбосо, сактоочу буюмду өткөрүүчү кайра талап</w:t>
      </w:r>
      <w:r>
        <w:rPr>
          <w:spacing w:val="1"/>
          <w:sz w:val="20"/>
        </w:rPr>
        <w:t> </w:t>
      </w:r>
      <w:r>
        <w:rPr>
          <w:sz w:val="20"/>
        </w:rPr>
        <w:t>кылмайынча</w:t>
      </w:r>
      <w:r>
        <w:rPr>
          <w:spacing w:val="-1"/>
          <w:sz w:val="20"/>
        </w:rPr>
        <w:t> </w:t>
      </w:r>
      <w:r>
        <w:rPr>
          <w:sz w:val="20"/>
        </w:rPr>
        <w:t>сактоого милдеттүү.</w:t>
      </w:r>
    </w:p>
    <w:p>
      <w:pPr>
        <w:pStyle w:val="ListParagraph"/>
        <w:numPr>
          <w:ilvl w:val="0"/>
          <w:numId w:val="372"/>
        </w:numPr>
        <w:tabs>
          <w:tab w:pos="1076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сактоо мөөнөтү буюмду кайра талап кылуу учуру менен аныкталса,</w:t>
      </w:r>
      <w:r>
        <w:rPr>
          <w:spacing w:val="1"/>
          <w:sz w:val="20"/>
        </w:rPr>
        <w:t> </w:t>
      </w:r>
      <w:r>
        <w:rPr>
          <w:sz w:val="20"/>
        </w:rPr>
        <w:t>сактоочу</w:t>
      </w:r>
      <w:r>
        <w:rPr>
          <w:spacing w:val="1"/>
          <w:sz w:val="20"/>
        </w:rPr>
        <w:t> </w:t>
      </w:r>
      <w:r>
        <w:rPr>
          <w:sz w:val="20"/>
        </w:rPr>
        <w:t>ушундай</w:t>
      </w:r>
      <w:r>
        <w:rPr>
          <w:spacing w:val="1"/>
          <w:sz w:val="20"/>
        </w:rPr>
        <w:t> </w:t>
      </w:r>
      <w:r>
        <w:rPr>
          <w:sz w:val="20"/>
        </w:rPr>
        <w:t>кырдаалдарда</w:t>
      </w:r>
      <w:r>
        <w:rPr>
          <w:spacing w:val="1"/>
          <w:sz w:val="20"/>
        </w:rPr>
        <w:t> </w:t>
      </w:r>
      <w:r>
        <w:rPr>
          <w:sz w:val="20"/>
        </w:rPr>
        <w:t>салттуу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мөөнөт</w:t>
      </w:r>
      <w:r>
        <w:rPr>
          <w:spacing w:val="1"/>
          <w:sz w:val="20"/>
        </w:rPr>
        <w:t> </w:t>
      </w:r>
      <w:r>
        <w:rPr>
          <w:sz w:val="20"/>
        </w:rPr>
        <w:t>өткөндөн</w:t>
      </w:r>
      <w:r>
        <w:rPr>
          <w:spacing w:val="1"/>
          <w:sz w:val="20"/>
        </w:rPr>
        <w:t> </w:t>
      </w:r>
      <w:r>
        <w:rPr>
          <w:sz w:val="20"/>
        </w:rPr>
        <w:t>кийин,</w:t>
      </w:r>
      <w:r>
        <w:rPr>
          <w:spacing w:val="1"/>
          <w:sz w:val="20"/>
        </w:rPr>
        <w:t> </w:t>
      </w:r>
      <w:r>
        <w:rPr>
          <w:sz w:val="20"/>
        </w:rPr>
        <w:t>буюм</w:t>
      </w:r>
      <w:r>
        <w:rPr>
          <w:spacing w:val="-118"/>
          <w:sz w:val="20"/>
        </w:rPr>
        <w:t> </w:t>
      </w:r>
      <w:r>
        <w:rPr>
          <w:sz w:val="20"/>
        </w:rPr>
        <w:t>өткөрүүчүдөн ага ылайыктуу мөөнөт берүү менен сактоого</w:t>
      </w:r>
      <w:r>
        <w:rPr>
          <w:spacing w:val="120"/>
          <w:sz w:val="20"/>
        </w:rPr>
        <w:t> </w:t>
      </w:r>
      <w:r>
        <w:rPr>
          <w:sz w:val="20"/>
        </w:rPr>
        <w:t>койгон буюмун кайра</w:t>
      </w:r>
      <w:r>
        <w:rPr>
          <w:spacing w:val="1"/>
          <w:sz w:val="20"/>
        </w:rPr>
        <w:t> </w:t>
      </w:r>
      <w:r>
        <w:rPr>
          <w:sz w:val="20"/>
        </w:rPr>
        <w:t>алууну</w:t>
      </w:r>
      <w:r>
        <w:rPr>
          <w:spacing w:val="-1"/>
          <w:sz w:val="20"/>
        </w:rPr>
        <w:t> </w:t>
      </w:r>
      <w:r>
        <w:rPr>
          <w:sz w:val="20"/>
        </w:rPr>
        <w:t>талап кылууга 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Буюмду</w:t>
      </w:r>
      <w:r>
        <w:rPr>
          <w:spacing w:val="-3"/>
          <w:sz w:val="20"/>
        </w:rPr>
        <w:t> </w:t>
      </w:r>
      <w:r>
        <w:rPr>
          <w:sz w:val="20"/>
        </w:rPr>
        <w:t>жекече</w:t>
      </w:r>
      <w:r>
        <w:rPr>
          <w:spacing w:val="-3"/>
          <w:sz w:val="20"/>
        </w:rPr>
        <w:t> </w:t>
      </w:r>
      <w:r>
        <w:rPr>
          <w:sz w:val="20"/>
        </w:rPr>
        <w:t>сапатсыз</w:t>
      </w:r>
      <w:r>
        <w:rPr>
          <w:spacing w:val="-3"/>
          <w:sz w:val="20"/>
        </w:rPr>
        <w:t> </w:t>
      </w:r>
      <w:r>
        <w:rPr>
          <w:sz w:val="20"/>
        </w:rPr>
        <w:t>сактоого</w:t>
      </w:r>
      <w:r>
        <w:rPr>
          <w:spacing w:val="-3"/>
          <w:sz w:val="20"/>
        </w:rPr>
        <w:t> </w:t>
      </w:r>
      <w:r>
        <w:rPr>
          <w:sz w:val="20"/>
        </w:rPr>
        <w:t>кабыл</w:t>
      </w:r>
      <w:r>
        <w:rPr>
          <w:spacing w:val="-3"/>
          <w:sz w:val="20"/>
        </w:rPr>
        <w:t> </w:t>
      </w:r>
      <w:r>
        <w:rPr>
          <w:sz w:val="20"/>
        </w:rPr>
        <w:t>алуу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3"/>
        <w:jc w:val="both"/>
      </w:pPr>
      <w:r>
        <w:rPr/>
        <w:t>Сактоо келишиминде түздөн-түз каралган учурларда, сактоого өткөрүлгөн бир</w:t>
      </w:r>
      <w:r>
        <w:rPr>
          <w:spacing w:val="1"/>
        </w:rPr>
        <w:t> </w:t>
      </w:r>
      <w:r>
        <w:rPr/>
        <w:t>буюм өткөрүүчүнүн буюму башка буюм өткөрүүчүлөрдүн ошондой түрдөгү буюму менен</w:t>
      </w:r>
      <w:r>
        <w:rPr>
          <w:spacing w:val="1"/>
        </w:rPr>
        <w:t> </w:t>
      </w:r>
      <w:r>
        <w:rPr/>
        <w:t>аралашып</w:t>
      </w:r>
      <w:r>
        <w:rPr>
          <w:spacing w:val="1"/>
        </w:rPr>
        <w:t> </w:t>
      </w:r>
      <w:r>
        <w:rPr/>
        <w:t>кетүүсү</w:t>
      </w:r>
      <w:r>
        <w:rPr>
          <w:spacing w:val="1"/>
        </w:rPr>
        <w:t> </w:t>
      </w:r>
      <w:r>
        <w:rPr/>
        <w:t>мүмкүн.</w:t>
      </w:r>
      <w:r>
        <w:rPr>
          <w:spacing w:val="1"/>
        </w:rPr>
        <w:t> </w:t>
      </w:r>
      <w:r>
        <w:rPr/>
        <w:t>Буюм</w:t>
      </w:r>
      <w:r>
        <w:rPr>
          <w:spacing w:val="1"/>
        </w:rPr>
        <w:t> </w:t>
      </w:r>
      <w:r>
        <w:rPr/>
        <w:t>өткөрүүчүгө</w:t>
      </w:r>
      <w:r>
        <w:rPr>
          <w:spacing w:val="1"/>
        </w:rPr>
        <w:t> </w:t>
      </w:r>
      <w:r>
        <w:rPr/>
        <w:t>өткөргөнгө</w:t>
      </w:r>
      <w:r>
        <w:rPr>
          <w:spacing w:val="1"/>
        </w:rPr>
        <w:t> </w:t>
      </w:r>
      <w:r>
        <w:rPr/>
        <w:t>теңдеш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тараптар</w:t>
      </w:r>
      <w:r>
        <w:rPr>
          <w:spacing w:val="1"/>
        </w:rPr>
        <w:t> </w:t>
      </w:r>
      <w:r>
        <w:rPr/>
        <w:t>шартташкан</w:t>
      </w:r>
      <w:r>
        <w:rPr>
          <w:spacing w:val="-2"/>
        </w:rPr>
        <w:t> </w:t>
      </w:r>
      <w:r>
        <w:rPr/>
        <w:t>сандагы</w:t>
      </w:r>
      <w:r>
        <w:rPr>
          <w:spacing w:val="-2"/>
        </w:rPr>
        <w:t> </w:t>
      </w:r>
      <w:r>
        <w:rPr/>
        <w:t>ошол</w:t>
      </w:r>
      <w:r>
        <w:rPr>
          <w:spacing w:val="-2"/>
        </w:rPr>
        <w:t> </w:t>
      </w:r>
      <w:r>
        <w:rPr/>
        <w:t>эле</w:t>
      </w:r>
      <w:r>
        <w:rPr>
          <w:spacing w:val="-2"/>
        </w:rPr>
        <w:t> </w:t>
      </w:r>
      <w:r>
        <w:rPr/>
        <w:t>түрдөгү</w:t>
      </w:r>
      <w:r>
        <w:rPr>
          <w:spacing w:val="-2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сапаттагы</w:t>
      </w:r>
      <w:r>
        <w:rPr>
          <w:spacing w:val="-2"/>
        </w:rPr>
        <w:t> </w:t>
      </w:r>
      <w:r>
        <w:rPr/>
        <w:t>буюм</w:t>
      </w:r>
      <w:r>
        <w:rPr>
          <w:spacing w:val="-2"/>
        </w:rPr>
        <w:t> </w:t>
      </w:r>
      <w:r>
        <w:rPr/>
        <w:t>кайтарып</w:t>
      </w:r>
      <w:r>
        <w:rPr>
          <w:spacing w:val="-2"/>
        </w:rPr>
        <w:t> </w:t>
      </w:r>
      <w:r>
        <w:rPr/>
        <w:t>берилет.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Буюмдун</w:t>
      </w:r>
      <w:r>
        <w:rPr>
          <w:spacing w:val="-4"/>
          <w:sz w:val="20"/>
        </w:rPr>
        <w:t> </w:t>
      </w:r>
      <w:r>
        <w:rPr>
          <w:sz w:val="20"/>
        </w:rPr>
        <w:t>сакталышын</w:t>
      </w:r>
      <w:r>
        <w:rPr>
          <w:spacing w:val="-4"/>
          <w:sz w:val="20"/>
        </w:rPr>
        <w:t> </w:t>
      </w:r>
      <w:r>
        <w:rPr>
          <w:sz w:val="20"/>
        </w:rPr>
        <w:t>камсыз</w:t>
      </w:r>
      <w:r>
        <w:rPr>
          <w:spacing w:val="-4"/>
          <w:sz w:val="20"/>
        </w:rPr>
        <w:t> </w:t>
      </w:r>
      <w:r>
        <w:rPr>
          <w:sz w:val="20"/>
        </w:rPr>
        <w:t>кылуу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3"/>
          <w:sz w:val="20"/>
        </w:rPr>
        <w:t> </w:t>
      </w:r>
      <w:r>
        <w:rPr>
          <w:sz w:val="20"/>
        </w:rPr>
        <w:t>сактоочунун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left="1765" w:right="1207" w:firstLine="0"/>
        <w:jc w:val="center"/>
      </w:pPr>
      <w:r>
        <w:rPr/>
        <w:t>милдеттери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73"/>
        </w:numPr>
        <w:tabs>
          <w:tab w:pos="1089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Сактоочу сактоо келишиминде каралган, ошондой эле сактоого өткөрүлгөн</w:t>
      </w:r>
      <w:r>
        <w:rPr>
          <w:spacing w:val="1"/>
          <w:sz w:val="20"/>
        </w:rPr>
        <w:t> </w:t>
      </w:r>
      <w:r>
        <w:rPr>
          <w:sz w:val="20"/>
        </w:rPr>
        <w:t>буюмдун</w:t>
      </w:r>
      <w:r>
        <w:rPr>
          <w:spacing w:val="-3"/>
          <w:sz w:val="20"/>
        </w:rPr>
        <w:t> </w:t>
      </w:r>
      <w:r>
        <w:rPr>
          <w:sz w:val="20"/>
        </w:rPr>
        <w:t>сакталышын</w:t>
      </w:r>
      <w:r>
        <w:rPr>
          <w:spacing w:val="-3"/>
          <w:sz w:val="20"/>
        </w:rPr>
        <w:t> </w:t>
      </w:r>
      <w:r>
        <w:rPr>
          <w:sz w:val="20"/>
        </w:rPr>
        <w:t>камсыз</w:t>
      </w:r>
      <w:r>
        <w:rPr>
          <w:spacing w:val="-3"/>
          <w:sz w:val="20"/>
        </w:rPr>
        <w:t> </w:t>
      </w:r>
      <w:r>
        <w:rPr>
          <w:sz w:val="20"/>
        </w:rPr>
        <w:t>кылуу</w:t>
      </w:r>
      <w:r>
        <w:rPr>
          <w:spacing w:val="-2"/>
          <w:sz w:val="20"/>
        </w:rPr>
        <w:t> </w:t>
      </w:r>
      <w:r>
        <w:rPr>
          <w:sz w:val="20"/>
        </w:rPr>
        <w:t>үчүн</w:t>
      </w:r>
      <w:r>
        <w:rPr>
          <w:spacing w:val="-3"/>
          <w:sz w:val="20"/>
        </w:rPr>
        <w:t> </w:t>
      </w:r>
      <w:r>
        <w:rPr>
          <w:sz w:val="20"/>
        </w:rPr>
        <w:t>зарыл</w:t>
      </w:r>
      <w:r>
        <w:rPr>
          <w:spacing w:val="-3"/>
          <w:sz w:val="20"/>
        </w:rPr>
        <w:t> </w:t>
      </w:r>
      <w:r>
        <w:rPr>
          <w:sz w:val="20"/>
        </w:rPr>
        <w:t>болгон</w:t>
      </w:r>
      <w:r>
        <w:rPr>
          <w:spacing w:val="-2"/>
          <w:sz w:val="20"/>
        </w:rPr>
        <w:t> </w:t>
      </w:r>
      <w:r>
        <w:rPr>
          <w:sz w:val="20"/>
        </w:rPr>
        <w:t>чараларды</w:t>
      </w:r>
      <w:r>
        <w:rPr>
          <w:spacing w:val="-3"/>
          <w:sz w:val="20"/>
        </w:rPr>
        <w:t> </w:t>
      </w:r>
      <w:r>
        <w:rPr>
          <w:sz w:val="20"/>
        </w:rPr>
        <w:t>көрүүгө</w:t>
      </w:r>
      <w:r>
        <w:rPr>
          <w:spacing w:val="-3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373"/>
        </w:numPr>
        <w:tabs>
          <w:tab w:pos="1041" w:val="left" w:leader="none"/>
        </w:tabs>
        <w:spacing w:line="240" w:lineRule="auto" w:before="1" w:after="0"/>
        <w:ind w:left="102" w:right="117" w:firstLine="566"/>
        <w:jc w:val="both"/>
        <w:rPr>
          <w:sz w:val="20"/>
        </w:rPr>
      </w:pPr>
      <w:r>
        <w:rPr>
          <w:sz w:val="20"/>
        </w:rPr>
        <w:t>Эгерде сактоо акысыз жүргүзүлсө, сактоочу сактоого кабыл алган буюмга өз</w:t>
      </w:r>
      <w:r>
        <w:rPr>
          <w:spacing w:val="-118"/>
          <w:sz w:val="20"/>
        </w:rPr>
        <w:t> </w:t>
      </w:r>
      <w:r>
        <w:rPr>
          <w:sz w:val="20"/>
        </w:rPr>
        <w:t>буюмундай</w:t>
      </w:r>
      <w:r>
        <w:rPr>
          <w:spacing w:val="-1"/>
          <w:sz w:val="20"/>
        </w:rPr>
        <w:t> </w:t>
      </w:r>
      <w:r>
        <w:rPr>
          <w:sz w:val="20"/>
        </w:rPr>
        <w:t>кам көрүүгө милдеттүү.</w:t>
      </w:r>
    </w:p>
    <w:p>
      <w:pPr>
        <w:pStyle w:val="ListParagraph"/>
        <w:numPr>
          <w:ilvl w:val="0"/>
          <w:numId w:val="373"/>
        </w:numPr>
        <w:tabs>
          <w:tab w:pos="104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келишимде жекече сапатсыз сактоо каралбаса (884-статья), сактоочу</w:t>
      </w:r>
      <w:r>
        <w:rPr>
          <w:spacing w:val="-118"/>
          <w:sz w:val="20"/>
        </w:rPr>
        <w:t> </w:t>
      </w:r>
      <w:r>
        <w:rPr>
          <w:sz w:val="20"/>
        </w:rPr>
        <w:t>буюм</w:t>
      </w:r>
      <w:r>
        <w:rPr>
          <w:spacing w:val="51"/>
          <w:sz w:val="20"/>
        </w:rPr>
        <w:t> </w:t>
      </w:r>
      <w:r>
        <w:rPr>
          <w:sz w:val="20"/>
        </w:rPr>
        <w:t>өткөрүүчүгө</w:t>
      </w:r>
      <w:r>
        <w:rPr>
          <w:spacing w:val="52"/>
          <w:sz w:val="20"/>
        </w:rPr>
        <w:t> </w:t>
      </w:r>
      <w:r>
        <w:rPr>
          <w:sz w:val="20"/>
        </w:rPr>
        <w:t>же</w:t>
      </w:r>
      <w:r>
        <w:rPr>
          <w:spacing w:val="52"/>
          <w:sz w:val="20"/>
        </w:rPr>
        <w:t> </w:t>
      </w:r>
      <w:r>
        <w:rPr>
          <w:sz w:val="20"/>
        </w:rPr>
        <w:t>кабыл</w:t>
      </w:r>
      <w:r>
        <w:rPr>
          <w:spacing w:val="51"/>
          <w:sz w:val="20"/>
        </w:rPr>
        <w:t> </w:t>
      </w:r>
      <w:r>
        <w:rPr>
          <w:sz w:val="20"/>
        </w:rPr>
        <w:t>алуучу</w:t>
      </w:r>
      <w:r>
        <w:rPr>
          <w:spacing w:val="52"/>
          <w:sz w:val="20"/>
        </w:rPr>
        <w:t> </w:t>
      </w:r>
      <w:r>
        <w:rPr>
          <w:sz w:val="20"/>
        </w:rPr>
        <w:t>катары</w:t>
      </w:r>
      <w:r>
        <w:rPr>
          <w:spacing w:val="50"/>
          <w:sz w:val="20"/>
        </w:rPr>
        <w:t> </w:t>
      </w:r>
      <w:r>
        <w:rPr>
          <w:sz w:val="20"/>
        </w:rPr>
        <w:t>көрсөтүлгөн</w:t>
      </w:r>
      <w:r>
        <w:rPr>
          <w:spacing w:val="51"/>
          <w:sz w:val="20"/>
        </w:rPr>
        <w:t> </w:t>
      </w:r>
      <w:r>
        <w:rPr>
          <w:sz w:val="20"/>
        </w:rPr>
        <w:t>башка</w:t>
      </w:r>
      <w:r>
        <w:rPr>
          <w:spacing w:val="51"/>
          <w:sz w:val="20"/>
        </w:rPr>
        <w:t> </w:t>
      </w:r>
      <w:r>
        <w:rPr>
          <w:sz w:val="20"/>
        </w:rPr>
        <w:t>жакка</w:t>
      </w:r>
      <w:r>
        <w:rPr>
          <w:spacing w:val="51"/>
          <w:sz w:val="20"/>
        </w:rPr>
        <w:t> </w:t>
      </w:r>
      <w:r>
        <w:rPr>
          <w:sz w:val="20"/>
        </w:rPr>
        <w:t>өзүнө</w:t>
      </w:r>
      <w:r>
        <w:rPr>
          <w:spacing w:val="51"/>
          <w:sz w:val="20"/>
        </w:rPr>
        <w:t> </w:t>
      </w:r>
      <w:r>
        <w:rPr>
          <w:sz w:val="20"/>
        </w:rPr>
        <w:t>сактоо</w:t>
      </w:r>
      <w:r>
        <w:rPr>
          <w:spacing w:val="-118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берилген</w:t>
      </w:r>
      <w:r>
        <w:rPr>
          <w:spacing w:val="-1"/>
          <w:sz w:val="20"/>
        </w:rPr>
        <w:t> </w:t>
      </w:r>
      <w:r>
        <w:rPr>
          <w:sz w:val="20"/>
        </w:rPr>
        <w:t>буюмду кайтарып</w:t>
      </w:r>
      <w:r>
        <w:rPr>
          <w:spacing w:val="-1"/>
          <w:sz w:val="20"/>
        </w:rPr>
        <w:t> </w:t>
      </w:r>
      <w:r>
        <w:rPr>
          <w:sz w:val="20"/>
        </w:rPr>
        <w:t>берүүгө милдеттүү.</w:t>
      </w:r>
    </w:p>
    <w:p>
      <w:pPr>
        <w:pStyle w:val="ListParagraph"/>
        <w:numPr>
          <w:ilvl w:val="0"/>
          <w:numId w:val="373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Буюм, анын табигый түрдөгү эскиришин жана табигый түрдөгү зыянга учурашын</w:t>
      </w:r>
      <w:r>
        <w:rPr>
          <w:spacing w:val="-119"/>
          <w:sz w:val="20"/>
        </w:rPr>
        <w:t> </w:t>
      </w:r>
      <w:r>
        <w:rPr>
          <w:sz w:val="20"/>
        </w:rPr>
        <w:t>эске</w:t>
      </w:r>
      <w:r>
        <w:rPr>
          <w:spacing w:val="1"/>
          <w:sz w:val="20"/>
        </w:rPr>
        <w:t> </w:t>
      </w:r>
      <w:r>
        <w:rPr>
          <w:sz w:val="20"/>
        </w:rPr>
        <w:t>алуу</w:t>
      </w:r>
      <w:r>
        <w:rPr>
          <w:spacing w:val="1"/>
          <w:sz w:val="20"/>
        </w:rPr>
        <w:t> </w:t>
      </w:r>
      <w:r>
        <w:rPr>
          <w:sz w:val="20"/>
        </w:rPr>
        <w:t>менен,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сактоого</w:t>
      </w:r>
      <w:r>
        <w:rPr>
          <w:spacing w:val="1"/>
          <w:sz w:val="20"/>
        </w:rPr>
        <w:t> </w:t>
      </w:r>
      <w:r>
        <w:rPr>
          <w:sz w:val="20"/>
        </w:rPr>
        <w:t>кабыл</w:t>
      </w:r>
      <w:r>
        <w:rPr>
          <w:spacing w:val="1"/>
          <w:sz w:val="20"/>
        </w:rPr>
        <w:t> </w:t>
      </w:r>
      <w:r>
        <w:rPr>
          <w:sz w:val="20"/>
        </w:rPr>
        <w:t>алынган</w:t>
      </w:r>
      <w:r>
        <w:rPr>
          <w:spacing w:val="1"/>
          <w:sz w:val="20"/>
        </w:rPr>
        <w:t> </w:t>
      </w:r>
      <w:r>
        <w:rPr>
          <w:sz w:val="20"/>
        </w:rPr>
        <w:t>учурдагы</w:t>
      </w:r>
      <w:r>
        <w:rPr>
          <w:spacing w:val="1"/>
          <w:sz w:val="20"/>
        </w:rPr>
        <w:t> </w:t>
      </w:r>
      <w:r>
        <w:rPr>
          <w:sz w:val="20"/>
        </w:rPr>
        <w:t>абалында</w:t>
      </w:r>
      <w:r>
        <w:rPr>
          <w:spacing w:val="120"/>
          <w:sz w:val="20"/>
        </w:rPr>
        <w:t> </w:t>
      </w:r>
      <w:r>
        <w:rPr>
          <w:sz w:val="20"/>
        </w:rPr>
        <w:t>кайтарылып</w:t>
      </w:r>
      <w:r>
        <w:rPr>
          <w:spacing w:val="-118"/>
          <w:sz w:val="20"/>
        </w:rPr>
        <w:t> </w:t>
      </w:r>
      <w:r>
        <w:rPr>
          <w:sz w:val="20"/>
        </w:rPr>
        <w:t>берилүүгө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373"/>
        </w:numPr>
        <w:tabs>
          <w:tab w:pos="1122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Буюмду кайра кайтарып берүү менен бирге сактоочу, эгерде келишимде</w:t>
      </w:r>
      <w:r>
        <w:rPr>
          <w:spacing w:val="1"/>
          <w:sz w:val="20"/>
        </w:rPr>
        <w:t> </w:t>
      </w:r>
      <w:r>
        <w:rPr>
          <w:sz w:val="20"/>
        </w:rPr>
        <w:t>башкасы белгиленбесе, сактоо мезгилинде алынган кирешелери жана үзүрлөрү менен</w:t>
      </w:r>
      <w:r>
        <w:rPr>
          <w:spacing w:val="1"/>
          <w:sz w:val="20"/>
        </w:rPr>
        <w:t> </w:t>
      </w:r>
      <w:r>
        <w:rPr>
          <w:sz w:val="20"/>
        </w:rPr>
        <w:t>кошо</w:t>
      </w:r>
      <w:r>
        <w:rPr>
          <w:spacing w:val="-1"/>
          <w:sz w:val="20"/>
        </w:rPr>
        <w:t> </w:t>
      </w:r>
      <w:r>
        <w:rPr>
          <w:sz w:val="20"/>
        </w:rPr>
        <w:t>кайтарып берүүгө милдеттүү.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Сактоого</w:t>
      </w:r>
      <w:r>
        <w:rPr>
          <w:spacing w:val="-4"/>
          <w:sz w:val="20"/>
        </w:rPr>
        <w:t> </w:t>
      </w:r>
      <w:r>
        <w:rPr>
          <w:sz w:val="20"/>
        </w:rPr>
        <w:t>берилген</w:t>
      </w:r>
      <w:r>
        <w:rPr>
          <w:spacing w:val="-4"/>
          <w:sz w:val="20"/>
        </w:rPr>
        <w:t> </w:t>
      </w:r>
      <w:r>
        <w:rPr>
          <w:sz w:val="20"/>
        </w:rPr>
        <w:t>буюмду</w:t>
      </w:r>
      <w:r>
        <w:rPr>
          <w:spacing w:val="-4"/>
          <w:sz w:val="20"/>
        </w:rPr>
        <w:t> </w:t>
      </w:r>
      <w:r>
        <w:rPr>
          <w:sz w:val="20"/>
        </w:rPr>
        <w:t>пайдалануу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6"/>
        <w:jc w:val="both"/>
      </w:pPr>
      <w:r>
        <w:rPr/>
        <w:t>Сактоочунун</w:t>
      </w:r>
      <w:r>
        <w:rPr>
          <w:spacing w:val="1"/>
        </w:rPr>
        <w:t> </w:t>
      </w:r>
      <w:r>
        <w:rPr/>
        <w:t>буюмду</w:t>
      </w:r>
      <w:r>
        <w:rPr>
          <w:spacing w:val="1"/>
        </w:rPr>
        <w:t> </w:t>
      </w:r>
      <w:r>
        <w:rPr/>
        <w:t>өткөрүүчүнүн</w:t>
      </w:r>
      <w:r>
        <w:rPr>
          <w:spacing w:val="1"/>
        </w:rPr>
        <w:t> </w:t>
      </w:r>
      <w:r>
        <w:rPr/>
        <w:t>макулдугусуз</w:t>
      </w:r>
      <w:r>
        <w:rPr>
          <w:spacing w:val="1"/>
        </w:rPr>
        <w:t> </w:t>
      </w:r>
      <w:r>
        <w:rPr/>
        <w:t>сактоого</w:t>
      </w:r>
      <w:r>
        <w:rPr>
          <w:spacing w:val="1"/>
        </w:rPr>
        <w:t> </w:t>
      </w:r>
      <w:r>
        <w:rPr/>
        <w:t>коюлган</w:t>
      </w:r>
      <w:r>
        <w:rPr>
          <w:spacing w:val="1"/>
        </w:rPr>
        <w:t> </w:t>
      </w:r>
      <w:r>
        <w:rPr/>
        <w:t>буюмду</w:t>
      </w:r>
      <w:r>
        <w:rPr>
          <w:spacing w:val="1"/>
        </w:rPr>
        <w:t> </w:t>
      </w:r>
      <w:r>
        <w:rPr/>
        <w:t>пайдаланууга, ошондой эле үчүнчү жактарга аны пайдалануу мүмкүнчүлүгүн берүүгө,</w:t>
      </w:r>
      <w:r>
        <w:rPr>
          <w:spacing w:val="1"/>
        </w:rPr>
        <w:t> </w:t>
      </w:r>
      <w:r>
        <w:rPr/>
        <w:t>сакталуудагы буюмду анын сакталышын камсыз кылуу үчүн пайдалануу зарыл болгон</w:t>
      </w:r>
      <w:r>
        <w:rPr>
          <w:spacing w:val="1"/>
        </w:rPr>
        <w:t> </w:t>
      </w:r>
      <w:r>
        <w:rPr/>
        <w:t>учурдан</w:t>
      </w:r>
      <w:r>
        <w:rPr>
          <w:spacing w:val="-1"/>
        </w:rPr>
        <w:t> </w:t>
      </w:r>
      <w:r>
        <w:rPr/>
        <w:t>тышкары, укугу жок.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Сактоо</w:t>
      </w:r>
      <w:r>
        <w:rPr>
          <w:spacing w:val="-4"/>
          <w:sz w:val="20"/>
        </w:rPr>
        <w:t> </w:t>
      </w:r>
      <w:r>
        <w:rPr>
          <w:sz w:val="20"/>
        </w:rPr>
        <w:t>шартынын</w:t>
      </w:r>
      <w:r>
        <w:rPr>
          <w:spacing w:val="-4"/>
          <w:sz w:val="20"/>
        </w:rPr>
        <w:t> </w:t>
      </w:r>
      <w:r>
        <w:rPr>
          <w:sz w:val="20"/>
        </w:rPr>
        <w:t>өзгөрүшү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74"/>
        </w:numPr>
        <w:tabs>
          <w:tab w:pos="1089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Буюмду сактоонун сактоо келишиминде каралган шарттарын өзгөртүү зарыл</w:t>
      </w:r>
      <w:r>
        <w:rPr>
          <w:spacing w:val="1"/>
          <w:sz w:val="20"/>
        </w:rPr>
        <w:t> </w:t>
      </w:r>
      <w:r>
        <w:rPr>
          <w:sz w:val="20"/>
        </w:rPr>
        <w:t>болгон учурда сактоочу бул жөнүндө буюм өткөрүүчүгө токтоосуз билдирүүгө жана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-1"/>
          <w:sz w:val="20"/>
        </w:rPr>
        <w:t> </w:t>
      </w:r>
      <w:r>
        <w:rPr>
          <w:sz w:val="20"/>
        </w:rPr>
        <w:t>жообун күтүүгө милдеттүү.</w:t>
      </w:r>
    </w:p>
    <w:p>
      <w:pPr>
        <w:pStyle w:val="BodyText"/>
        <w:ind w:right="112"/>
        <w:jc w:val="both"/>
      </w:pPr>
      <w:r>
        <w:rPr/>
        <w:t>Эгерде сактоо шарттарын өзгөртүү буюмдун жоголуу же бузулуу коркунучунан</w:t>
      </w:r>
      <w:r>
        <w:rPr>
          <w:spacing w:val="1"/>
        </w:rPr>
        <w:t> </w:t>
      </w:r>
      <w:r>
        <w:rPr/>
        <w:t>сактап</w:t>
      </w:r>
      <w:r>
        <w:rPr>
          <w:spacing w:val="82"/>
        </w:rPr>
        <w:t> </w:t>
      </w:r>
      <w:r>
        <w:rPr/>
        <w:t>калуу</w:t>
      </w:r>
      <w:r>
        <w:rPr>
          <w:spacing w:val="83"/>
        </w:rPr>
        <w:t> </w:t>
      </w:r>
      <w:r>
        <w:rPr/>
        <w:t>үчүн</w:t>
      </w:r>
      <w:r>
        <w:rPr>
          <w:spacing w:val="85"/>
        </w:rPr>
        <w:t> </w:t>
      </w:r>
      <w:r>
        <w:rPr/>
        <w:t>зарыл</w:t>
      </w:r>
      <w:r>
        <w:rPr>
          <w:spacing w:val="83"/>
        </w:rPr>
        <w:t> </w:t>
      </w:r>
      <w:r>
        <w:rPr/>
        <w:t>болгон</w:t>
      </w:r>
      <w:r>
        <w:rPr>
          <w:spacing w:val="83"/>
        </w:rPr>
        <w:t> </w:t>
      </w:r>
      <w:r>
        <w:rPr/>
        <w:t>учурда</w:t>
      </w:r>
      <w:r>
        <w:rPr>
          <w:spacing w:val="83"/>
        </w:rPr>
        <w:t> </w:t>
      </w:r>
      <w:r>
        <w:rPr/>
        <w:t>сактоочу</w:t>
      </w:r>
      <w:r>
        <w:rPr>
          <w:spacing w:val="83"/>
        </w:rPr>
        <w:t> </w:t>
      </w:r>
      <w:r>
        <w:rPr/>
        <w:t>сактоо</w:t>
      </w:r>
      <w:r>
        <w:rPr>
          <w:spacing w:val="85"/>
        </w:rPr>
        <w:t> </w:t>
      </w:r>
      <w:r>
        <w:rPr/>
        <w:t>келишиминде</w:t>
      </w:r>
      <w:r>
        <w:rPr>
          <w:spacing w:val="83"/>
        </w:rPr>
        <w:t> </w:t>
      </w:r>
      <w:r>
        <w:rPr/>
        <w:t>каралган</w:t>
      </w:r>
      <w:r>
        <w:rPr>
          <w:spacing w:val="-118"/>
        </w:rPr>
        <w:t> </w:t>
      </w:r>
      <w:r>
        <w:rPr/>
        <w:t>сактоо ыкмасын, ордун жана буюмду сактоонун башка шарттарын буюм өткөрүүчүнүн</w:t>
      </w:r>
      <w:r>
        <w:rPr>
          <w:spacing w:val="1"/>
        </w:rPr>
        <w:t> </w:t>
      </w:r>
      <w:r>
        <w:rPr/>
        <w:t>жообун</w:t>
      </w:r>
      <w:r>
        <w:rPr>
          <w:spacing w:val="-1"/>
        </w:rPr>
        <w:t> </w:t>
      </w:r>
      <w:r>
        <w:rPr/>
        <w:t>күтпөстөн эле</w:t>
      </w:r>
      <w:r>
        <w:rPr>
          <w:spacing w:val="-1"/>
        </w:rPr>
        <w:t> </w:t>
      </w:r>
      <w:r>
        <w:rPr/>
        <w:t>өзгөртүүгө укуктуу.</w:t>
      </w:r>
    </w:p>
    <w:p>
      <w:pPr>
        <w:pStyle w:val="ListParagraph"/>
        <w:numPr>
          <w:ilvl w:val="0"/>
          <w:numId w:val="374"/>
        </w:numPr>
        <w:tabs>
          <w:tab w:pos="1076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буюм сактоо учурунда бузулса же анын сакталышын камсыз кылууга</w:t>
      </w:r>
      <w:r>
        <w:rPr>
          <w:spacing w:val="1"/>
          <w:sz w:val="20"/>
        </w:rPr>
        <w:t> </w:t>
      </w:r>
      <w:r>
        <w:rPr>
          <w:sz w:val="20"/>
        </w:rPr>
        <w:t>мүмкүн болбой калган кырдаал келип чыгып, буюм өткөрүүчү тарабынан өз убагында</w:t>
      </w:r>
      <w:r>
        <w:rPr>
          <w:spacing w:val="1"/>
          <w:sz w:val="20"/>
        </w:rPr>
        <w:t> </w:t>
      </w:r>
      <w:r>
        <w:rPr>
          <w:sz w:val="20"/>
        </w:rPr>
        <w:t>чара көрүлүшүн күтүүгө болбосо, сактоочу буюмду же анын бир бөлүгүн сактоо</w:t>
      </w:r>
      <w:r>
        <w:rPr>
          <w:spacing w:val="1"/>
          <w:sz w:val="20"/>
        </w:rPr>
        <w:t> </w:t>
      </w:r>
      <w:r>
        <w:rPr>
          <w:sz w:val="20"/>
        </w:rPr>
        <w:t>жеринде</w:t>
      </w:r>
      <w:r>
        <w:rPr>
          <w:spacing w:val="1"/>
          <w:sz w:val="20"/>
        </w:rPr>
        <w:t> </w:t>
      </w:r>
      <w:r>
        <w:rPr>
          <w:sz w:val="20"/>
        </w:rPr>
        <w:t>түзүлгөн</w:t>
      </w:r>
      <w:r>
        <w:rPr>
          <w:spacing w:val="1"/>
          <w:sz w:val="20"/>
        </w:rPr>
        <w:t> </w:t>
      </w:r>
      <w:r>
        <w:rPr>
          <w:sz w:val="20"/>
        </w:rPr>
        <w:t>баа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өз</w:t>
      </w:r>
      <w:r>
        <w:rPr>
          <w:spacing w:val="1"/>
          <w:sz w:val="20"/>
        </w:rPr>
        <w:t> </w:t>
      </w:r>
      <w:r>
        <w:rPr>
          <w:sz w:val="20"/>
        </w:rPr>
        <w:t>алдынча</w:t>
      </w:r>
      <w:r>
        <w:rPr>
          <w:spacing w:val="1"/>
          <w:sz w:val="20"/>
        </w:rPr>
        <w:t> </w:t>
      </w:r>
      <w:r>
        <w:rPr>
          <w:sz w:val="20"/>
        </w:rPr>
        <w:t>сатууга</w:t>
      </w:r>
      <w:r>
        <w:rPr>
          <w:spacing w:val="1"/>
          <w:sz w:val="20"/>
        </w:rPr>
        <w:t> </w:t>
      </w:r>
      <w:r>
        <w:rPr>
          <w:sz w:val="20"/>
        </w:rPr>
        <w:t>укуктуу.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20"/>
          <w:sz w:val="20"/>
        </w:rPr>
        <w:t> </w:t>
      </w:r>
      <w:r>
        <w:rPr>
          <w:sz w:val="20"/>
        </w:rPr>
        <w:t>аталган</w:t>
      </w:r>
      <w:r>
        <w:rPr>
          <w:spacing w:val="1"/>
          <w:sz w:val="20"/>
        </w:rPr>
        <w:t> </w:t>
      </w:r>
      <w:r>
        <w:rPr>
          <w:sz w:val="20"/>
        </w:rPr>
        <w:t>кырдаалдар сактоочу жооп бербеген себептерден улам келип чыкса, ал өз чыгымдарын</w:t>
      </w:r>
      <w:r>
        <w:rPr>
          <w:spacing w:val="-118"/>
          <w:sz w:val="20"/>
        </w:rPr>
        <w:t> </w:t>
      </w:r>
      <w:r>
        <w:rPr>
          <w:sz w:val="20"/>
        </w:rPr>
        <w:t>сатуу</w:t>
      </w:r>
      <w:r>
        <w:rPr>
          <w:spacing w:val="-1"/>
          <w:sz w:val="20"/>
        </w:rPr>
        <w:t> </w:t>
      </w:r>
      <w:r>
        <w:rPr>
          <w:sz w:val="20"/>
        </w:rPr>
        <w:t>баасынын</w:t>
      </w:r>
      <w:r>
        <w:rPr>
          <w:spacing w:val="-1"/>
          <w:sz w:val="20"/>
        </w:rPr>
        <w:t> </w:t>
      </w:r>
      <w:r>
        <w:rPr>
          <w:sz w:val="20"/>
        </w:rPr>
        <w:t>эсебинен</w:t>
      </w:r>
      <w:r>
        <w:rPr>
          <w:spacing w:val="-1"/>
          <w:sz w:val="20"/>
        </w:rPr>
        <w:t> </w:t>
      </w:r>
      <w:r>
        <w:rPr>
          <w:sz w:val="20"/>
        </w:rPr>
        <w:t>калыбына</w:t>
      </w:r>
      <w:r>
        <w:rPr>
          <w:spacing w:val="-1"/>
          <w:sz w:val="20"/>
        </w:rPr>
        <w:t> </w:t>
      </w:r>
      <w:r>
        <w:rPr>
          <w:sz w:val="20"/>
        </w:rPr>
        <w:t>келтирип</w:t>
      </w:r>
      <w:r>
        <w:rPr>
          <w:spacing w:val="-1"/>
          <w:sz w:val="20"/>
        </w:rPr>
        <w:t> </w:t>
      </w:r>
      <w:r>
        <w:rPr>
          <w:sz w:val="20"/>
        </w:rPr>
        <w:t>алууга укуктуу.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Сапаты</w:t>
      </w:r>
      <w:r>
        <w:rPr>
          <w:spacing w:val="-4"/>
          <w:sz w:val="20"/>
        </w:rPr>
        <w:t> </w:t>
      </w:r>
      <w:r>
        <w:rPr>
          <w:sz w:val="20"/>
        </w:rPr>
        <w:t>зыяндуу</w:t>
      </w:r>
      <w:r>
        <w:rPr>
          <w:spacing w:val="-4"/>
          <w:sz w:val="20"/>
        </w:rPr>
        <w:t> </w:t>
      </w:r>
      <w:r>
        <w:rPr>
          <w:sz w:val="20"/>
        </w:rPr>
        <w:t>буюмдарды</w:t>
      </w:r>
      <w:r>
        <w:rPr>
          <w:spacing w:val="-3"/>
          <w:sz w:val="20"/>
        </w:rPr>
        <w:t> </w:t>
      </w:r>
      <w:r>
        <w:rPr>
          <w:sz w:val="20"/>
        </w:rPr>
        <w:t>сактоо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75"/>
        </w:numPr>
        <w:tabs>
          <w:tab w:pos="102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Оңой эле күйүп кетүүчү, жарылгыч жана жалпы эле жаратылышынан коркунучтуу</w:t>
      </w:r>
      <w:r>
        <w:rPr>
          <w:spacing w:val="-118"/>
          <w:sz w:val="20"/>
        </w:rPr>
        <w:t> </w:t>
      </w:r>
      <w:r>
        <w:rPr>
          <w:sz w:val="20"/>
        </w:rPr>
        <w:t>буюмдар, эгерде аларды сактоого өткөрүүдө буюм өткөрүүчү анын мындай сапаттары</w:t>
      </w:r>
      <w:r>
        <w:rPr>
          <w:spacing w:val="1"/>
          <w:sz w:val="20"/>
        </w:rPr>
        <w:t> </w:t>
      </w:r>
      <w:r>
        <w:rPr>
          <w:sz w:val="20"/>
        </w:rPr>
        <w:t>жөнүндө эскертпесе, буюм өткөрүүчүнүн тарткан зыянынын ордун толтуруп бербестен</w:t>
      </w:r>
      <w:r>
        <w:rPr>
          <w:spacing w:val="1"/>
          <w:sz w:val="20"/>
        </w:rPr>
        <w:t> </w:t>
      </w:r>
      <w:r>
        <w:rPr>
          <w:sz w:val="20"/>
        </w:rPr>
        <w:t>каалаган</w:t>
      </w:r>
      <w:r>
        <w:rPr>
          <w:spacing w:val="67"/>
          <w:sz w:val="20"/>
        </w:rPr>
        <w:t> </w:t>
      </w:r>
      <w:r>
        <w:rPr>
          <w:sz w:val="20"/>
        </w:rPr>
        <w:t>учурда</w:t>
      </w:r>
      <w:r>
        <w:rPr>
          <w:spacing w:val="68"/>
          <w:sz w:val="20"/>
        </w:rPr>
        <w:t> </w:t>
      </w:r>
      <w:r>
        <w:rPr>
          <w:sz w:val="20"/>
        </w:rPr>
        <w:t>сактоочу</w:t>
      </w:r>
      <w:r>
        <w:rPr>
          <w:spacing w:val="67"/>
          <w:sz w:val="20"/>
        </w:rPr>
        <w:t> </w:t>
      </w:r>
      <w:r>
        <w:rPr>
          <w:sz w:val="20"/>
        </w:rPr>
        <w:t>тарабынан</w:t>
      </w:r>
      <w:r>
        <w:rPr>
          <w:spacing w:val="68"/>
          <w:sz w:val="20"/>
        </w:rPr>
        <w:t> </w:t>
      </w:r>
      <w:r>
        <w:rPr>
          <w:sz w:val="20"/>
        </w:rPr>
        <w:t>зыянсыздандырылышы</w:t>
      </w:r>
      <w:r>
        <w:rPr>
          <w:spacing w:val="67"/>
          <w:sz w:val="20"/>
        </w:rPr>
        <w:t> </w:t>
      </w:r>
      <w:r>
        <w:rPr>
          <w:sz w:val="20"/>
        </w:rPr>
        <w:t>же</w:t>
      </w:r>
      <w:r>
        <w:rPr>
          <w:spacing w:val="65"/>
          <w:sz w:val="20"/>
        </w:rPr>
        <w:t> </w:t>
      </w:r>
      <w:r>
        <w:rPr>
          <w:sz w:val="20"/>
        </w:rPr>
        <w:t>жок</w:t>
      </w:r>
      <w:r>
        <w:rPr>
          <w:spacing w:val="67"/>
          <w:sz w:val="20"/>
        </w:rPr>
        <w:t> </w:t>
      </w:r>
      <w:r>
        <w:rPr>
          <w:sz w:val="20"/>
        </w:rPr>
        <w:t>кылыныш</w:t>
      </w:r>
      <w:r>
        <w:rPr>
          <w:spacing w:val="68"/>
          <w:sz w:val="20"/>
        </w:rPr>
        <w:t> </w:t>
      </w:r>
      <w:r>
        <w:rPr>
          <w:sz w:val="20"/>
        </w:rPr>
        <w:t>мүмкүн.</w:t>
      </w:r>
      <w:r>
        <w:rPr>
          <w:spacing w:val="-118"/>
          <w:sz w:val="20"/>
        </w:rPr>
        <w:t> </w:t>
      </w:r>
      <w:r>
        <w:rPr>
          <w:sz w:val="20"/>
        </w:rPr>
        <w:t>Буюм</w:t>
      </w:r>
      <w:r>
        <w:rPr>
          <w:spacing w:val="1"/>
          <w:sz w:val="20"/>
        </w:rPr>
        <w:t> </w:t>
      </w:r>
      <w:r>
        <w:rPr>
          <w:sz w:val="20"/>
        </w:rPr>
        <w:t>өткөрүүчү</w:t>
      </w:r>
      <w:r>
        <w:rPr>
          <w:spacing w:val="1"/>
          <w:sz w:val="20"/>
        </w:rPr>
        <w:t> </w:t>
      </w:r>
      <w:r>
        <w:rPr>
          <w:sz w:val="20"/>
        </w:rPr>
        <w:t>мындай</w:t>
      </w:r>
      <w:r>
        <w:rPr>
          <w:spacing w:val="1"/>
          <w:sz w:val="20"/>
        </w:rPr>
        <w:t> </w:t>
      </w:r>
      <w:r>
        <w:rPr>
          <w:sz w:val="20"/>
        </w:rPr>
        <w:t>буюмду</w:t>
      </w:r>
      <w:r>
        <w:rPr>
          <w:spacing w:val="1"/>
          <w:sz w:val="20"/>
        </w:rPr>
        <w:t> </w:t>
      </w:r>
      <w:r>
        <w:rPr>
          <w:sz w:val="20"/>
        </w:rPr>
        <w:t>сактоого</w:t>
      </w:r>
      <w:r>
        <w:rPr>
          <w:spacing w:val="1"/>
          <w:sz w:val="20"/>
        </w:rPr>
        <w:t> </w:t>
      </w:r>
      <w:r>
        <w:rPr>
          <w:sz w:val="20"/>
        </w:rPr>
        <w:t>байланыштуу</w:t>
      </w:r>
      <w:r>
        <w:rPr>
          <w:spacing w:val="1"/>
          <w:sz w:val="20"/>
        </w:rPr>
        <w:t> </w:t>
      </w:r>
      <w:r>
        <w:rPr>
          <w:sz w:val="20"/>
        </w:rPr>
        <w:t>сактоочуга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20"/>
          <w:sz w:val="20"/>
        </w:rPr>
        <w:t> </w:t>
      </w:r>
      <w:r>
        <w:rPr>
          <w:sz w:val="20"/>
        </w:rPr>
        <w:t>үчүнчү</w:t>
      </w:r>
      <w:r>
        <w:rPr>
          <w:spacing w:val="-118"/>
          <w:sz w:val="20"/>
        </w:rPr>
        <w:t> </w:t>
      </w:r>
      <w:r>
        <w:rPr>
          <w:sz w:val="20"/>
        </w:rPr>
        <w:t>жактарга</w:t>
      </w:r>
      <w:r>
        <w:rPr>
          <w:spacing w:val="-1"/>
          <w:sz w:val="20"/>
        </w:rPr>
        <w:t> </w:t>
      </w:r>
      <w:r>
        <w:rPr>
          <w:sz w:val="20"/>
        </w:rPr>
        <w:t>келтирилген зыян</w:t>
      </w:r>
      <w:r>
        <w:rPr>
          <w:spacing w:val="-1"/>
          <w:sz w:val="20"/>
        </w:rPr>
        <w:t> </w:t>
      </w:r>
      <w:r>
        <w:rPr>
          <w:sz w:val="20"/>
        </w:rPr>
        <w:t>үчүн жооп</w:t>
      </w:r>
      <w:r>
        <w:rPr>
          <w:spacing w:val="-1"/>
          <w:sz w:val="20"/>
        </w:rPr>
        <w:t> </w:t>
      </w:r>
      <w:r>
        <w:rPr>
          <w:sz w:val="20"/>
        </w:rPr>
        <w:t>берет.</w:t>
      </w:r>
    </w:p>
    <w:p>
      <w:pPr>
        <w:pStyle w:val="BodyText"/>
        <w:ind w:right="104"/>
        <w:jc w:val="both"/>
      </w:pPr>
      <w:r>
        <w:rPr/>
        <w:t>Коркунуч келтирүүчү буюмдарды адис сактоочуга өткөрүп бергенде, мындай</w:t>
      </w:r>
      <w:r>
        <w:rPr>
          <w:spacing w:val="1"/>
        </w:rPr>
        <w:t> </w:t>
      </w:r>
      <w:r>
        <w:rPr/>
        <w:t>буюмдардын аталышы туура эмес көрсөтүлсө жана сактоочу аларды сыртынан карап</w:t>
      </w:r>
      <w:r>
        <w:rPr>
          <w:spacing w:val="1"/>
        </w:rPr>
        <w:t> </w:t>
      </w:r>
      <w:r>
        <w:rPr/>
        <w:t>көргөндө алардын сапаты зыяндуу касиеттерин таба албаган учурда, ушул пункттун</w:t>
      </w:r>
      <w:r>
        <w:rPr>
          <w:spacing w:val="1"/>
        </w:rPr>
        <w:t> </w:t>
      </w:r>
      <w:r>
        <w:rPr/>
        <w:t>биринчи</w:t>
      </w:r>
      <w:r>
        <w:rPr>
          <w:spacing w:val="-1"/>
        </w:rPr>
        <w:t> </w:t>
      </w:r>
      <w:r>
        <w:rPr/>
        <w:t>абзацында</w:t>
      </w:r>
      <w:r>
        <w:rPr>
          <w:spacing w:val="-1"/>
        </w:rPr>
        <w:t> </w:t>
      </w:r>
      <w:r>
        <w:rPr/>
        <w:t>баяндалган эрежелер</w:t>
      </w:r>
      <w:r>
        <w:rPr>
          <w:spacing w:val="-1"/>
        </w:rPr>
        <w:t> </w:t>
      </w:r>
      <w:r>
        <w:rPr/>
        <w:t>колдонулат.</w:t>
      </w:r>
    </w:p>
    <w:p>
      <w:pPr>
        <w:pStyle w:val="ListParagraph"/>
        <w:numPr>
          <w:ilvl w:val="0"/>
          <w:numId w:val="375"/>
        </w:numPr>
        <w:tabs>
          <w:tab w:pos="1029" w:val="left" w:leader="none"/>
        </w:tabs>
        <w:spacing w:line="240" w:lineRule="auto" w:before="1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 ушул статьянын 1-пунктунун биринчи абзацында көрсөтүлгөн буюмдарды</w:t>
      </w:r>
      <w:r>
        <w:rPr>
          <w:spacing w:val="-118"/>
          <w:sz w:val="20"/>
        </w:rPr>
        <w:t> </w:t>
      </w:r>
      <w:r>
        <w:rPr>
          <w:sz w:val="20"/>
        </w:rPr>
        <w:t>сактоочу билип жана макул болуп кабыл алган учурда сактоо шарты сакталгандыгына</w:t>
      </w:r>
      <w:r>
        <w:rPr>
          <w:spacing w:val="1"/>
          <w:sz w:val="20"/>
        </w:rPr>
        <w:t> </w:t>
      </w:r>
      <w:r>
        <w:rPr>
          <w:sz w:val="20"/>
        </w:rPr>
        <w:t>карабастан алар айланадагылар үчүн же сактоочунун же үчүнчү жактардын мүлкү үчүн</w:t>
      </w:r>
      <w:r>
        <w:rPr>
          <w:spacing w:val="-118"/>
          <w:sz w:val="20"/>
        </w:rPr>
        <w:t> </w:t>
      </w:r>
      <w:r>
        <w:rPr>
          <w:sz w:val="20"/>
        </w:rPr>
        <w:t>коркунуч</w:t>
      </w:r>
      <w:r>
        <w:rPr>
          <w:spacing w:val="89"/>
          <w:sz w:val="20"/>
        </w:rPr>
        <w:t> </w:t>
      </w:r>
      <w:r>
        <w:rPr>
          <w:sz w:val="20"/>
        </w:rPr>
        <w:t>келтирсе</w:t>
      </w:r>
      <w:r>
        <w:rPr>
          <w:spacing w:val="90"/>
          <w:sz w:val="20"/>
        </w:rPr>
        <w:t> </w:t>
      </w:r>
      <w:r>
        <w:rPr>
          <w:sz w:val="20"/>
        </w:rPr>
        <w:t>жана</w:t>
      </w:r>
      <w:r>
        <w:rPr>
          <w:spacing w:val="90"/>
          <w:sz w:val="20"/>
        </w:rPr>
        <w:t> </w:t>
      </w:r>
      <w:r>
        <w:rPr>
          <w:sz w:val="20"/>
        </w:rPr>
        <w:t>буюм</w:t>
      </w:r>
      <w:r>
        <w:rPr>
          <w:spacing w:val="90"/>
          <w:sz w:val="20"/>
        </w:rPr>
        <w:t> </w:t>
      </w:r>
      <w:r>
        <w:rPr>
          <w:sz w:val="20"/>
        </w:rPr>
        <w:t>өткөрүүчүдөн</w:t>
      </w:r>
      <w:r>
        <w:rPr>
          <w:spacing w:val="90"/>
          <w:sz w:val="20"/>
        </w:rPr>
        <w:t> </w:t>
      </w:r>
      <w:r>
        <w:rPr>
          <w:sz w:val="20"/>
        </w:rPr>
        <w:t>аны</w:t>
      </w:r>
      <w:r>
        <w:rPr>
          <w:spacing w:val="90"/>
          <w:sz w:val="20"/>
        </w:rPr>
        <w:t> </w:t>
      </w:r>
      <w:r>
        <w:rPr>
          <w:sz w:val="20"/>
        </w:rPr>
        <w:t>тез</w:t>
      </w:r>
      <w:r>
        <w:rPr>
          <w:spacing w:val="89"/>
          <w:sz w:val="20"/>
        </w:rPr>
        <w:t> </w:t>
      </w:r>
      <w:r>
        <w:rPr>
          <w:sz w:val="20"/>
        </w:rPr>
        <w:t>арада</w:t>
      </w:r>
      <w:r>
        <w:rPr>
          <w:spacing w:val="88"/>
          <w:sz w:val="20"/>
        </w:rPr>
        <w:t> </w:t>
      </w:r>
      <w:r>
        <w:rPr>
          <w:sz w:val="20"/>
        </w:rPr>
        <w:t>алып</w:t>
      </w:r>
      <w:r>
        <w:rPr>
          <w:spacing w:val="90"/>
          <w:sz w:val="20"/>
        </w:rPr>
        <w:t> </w:t>
      </w:r>
      <w:r>
        <w:rPr>
          <w:sz w:val="20"/>
        </w:rPr>
        <w:t>кетүүнү</w:t>
      </w:r>
      <w:r>
        <w:rPr>
          <w:spacing w:val="90"/>
          <w:sz w:val="20"/>
        </w:rPr>
        <w:t> </w:t>
      </w:r>
      <w:r>
        <w:rPr>
          <w:sz w:val="20"/>
        </w:rPr>
        <w:t>талап</w:t>
      </w:r>
      <w:r>
        <w:rPr>
          <w:spacing w:val="-118"/>
          <w:sz w:val="20"/>
        </w:rPr>
        <w:t> </w:t>
      </w:r>
      <w:r>
        <w:rPr>
          <w:sz w:val="20"/>
        </w:rPr>
        <w:t>кылууга</w:t>
      </w:r>
      <w:r>
        <w:rPr>
          <w:spacing w:val="1"/>
          <w:sz w:val="20"/>
        </w:rPr>
        <w:t> </w:t>
      </w:r>
      <w:r>
        <w:rPr>
          <w:sz w:val="20"/>
        </w:rPr>
        <w:t>мүмкүн</w:t>
      </w:r>
      <w:r>
        <w:rPr>
          <w:spacing w:val="1"/>
          <w:sz w:val="20"/>
        </w:rPr>
        <w:t> </w:t>
      </w:r>
      <w:r>
        <w:rPr>
          <w:sz w:val="20"/>
        </w:rPr>
        <w:t>болбосо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бул</w:t>
      </w:r>
      <w:r>
        <w:rPr>
          <w:spacing w:val="1"/>
          <w:sz w:val="20"/>
        </w:rPr>
        <w:t> </w:t>
      </w:r>
      <w:r>
        <w:rPr>
          <w:sz w:val="20"/>
        </w:rPr>
        <w:t>талапты</w:t>
      </w:r>
      <w:r>
        <w:rPr>
          <w:spacing w:val="1"/>
          <w:sz w:val="20"/>
        </w:rPr>
        <w:t> </w:t>
      </w:r>
      <w:r>
        <w:rPr>
          <w:sz w:val="20"/>
        </w:rPr>
        <w:t>аткарбаса,</w:t>
      </w:r>
      <w:r>
        <w:rPr>
          <w:spacing w:val="1"/>
          <w:sz w:val="20"/>
        </w:rPr>
        <w:t> </w:t>
      </w:r>
      <w:r>
        <w:rPr>
          <w:sz w:val="20"/>
        </w:rPr>
        <w:t>бул</w:t>
      </w:r>
      <w:r>
        <w:rPr>
          <w:spacing w:val="1"/>
          <w:sz w:val="20"/>
        </w:rPr>
        <w:t> </w:t>
      </w:r>
      <w:r>
        <w:rPr>
          <w:sz w:val="20"/>
        </w:rPr>
        <w:t>буюмдар</w:t>
      </w:r>
      <w:r>
        <w:rPr>
          <w:spacing w:val="120"/>
          <w:sz w:val="20"/>
        </w:rPr>
        <w:t> </w:t>
      </w:r>
      <w:r>
        <w:rPr>
          <w:sz w:val="20"/>
        </w:rPr>
        <w:t>буюм</w:t>
      </w:r>
      <w:r>
        <w:rPr>
          <w:spacing w:val="1"/>
          <w:sz w:val="20"/>
        </w:rPr>
        <w:t> </w:t>
      </w:r>
      <w:r>
        <w:rPr>
          <w:sz w:val="20"/>
        </w:rPr>
        <w:t>өткөрүүчүнүн чыгымдарын кайтарып берүүсүз зыянсыздандырылышы же жок кылынышы</w:t>
      </w:r>
      <w:r>
        <w:rPr>
          <w:spacing w:val="1"/>
          <w:sz w:val="20"/>
        </w:rPr>
        <w:t> </w:t>
      </w:r>
      <w:r>
        <w:rPr>
          <w:sz w:val="20"/>
        </w:rPr>
        <w:t>мүмкүн. Мындай учурда буюм өткөрүүчү сактоочунун же үчүнчү жактардын алдында бул</w:t>
      </w:r>
      <w:r>
        <w:rPr>
          <w:spacing w:val="-118"/>
          <w:sz w:val="20"/>
        </w:rPr>
        <w:t> </w:t>
      </w:r>
      <w:r>
        <w:rPr>
          <w:sz w:val="20"/>
        </w:rPr>
        <w:t>буюмдарды</w:t>
      </w:r>
      <w:r>
        <w:rPr>
          <w:spacing w:val="-4"/>
          <w:sz w:val="20"/>
        </w:rPr>
        <w:t> </w:t>
      </w:r>
      <w:r>
        <w:rPr>
          <w:sz w:val="20"/>
        </w:rPr>
        <w:t>сактоого</w:t>
      </w:r>
      <w:r>
        <w:rPr>
          <w:spacing w:val="-4"/>
          <w:sz w:val="20"/>
        </w:rPr>
        <w:t> </w:t>
      </w:r>
      <w:r>
        <w:rPr>
          <w:sz w:val="20"/>
        </w:rPr>
        <w:t>байланыштуу</w:t>
      </w:r>
      <w:r>
        <w:rPr>
          <w:spacing w:val="-4"/>
          <w:sz w:val="20"/>
        </w:rPr>
        <w:t> </w:t>
      </w:r>
      <w:r>
        <w:rPr>
          <w:sz w:val="20"/>
        </w:rPr>
        <w:t>келтирилген</w:t>
      </w:r>
      <w:r>
        <w:rPr>
          <w:spacing w:val="-4"/>
          <w:sz w:val="20"/>
        </w:rPr>
        <w:t> </w:t>
      </w:r>
      <w:r>
        <w:rPr>
          <w:sz w:val="20"/>
        </w:rPr>
        <w:t>чыгымдар</w:t>
      </w:r>
      <w:r>
        <w:rPr>
          <w:spacing w:val="-4"/>
          <w:sz w:val="20"/>
        </w:rPr>
        <w:t> </w:t>
      </w:r>
      <w:r>
        <w:rPr>
          <w:sz w:val="20"/>
        </w:rPr>
        <w:t>үчүн</w:t>
      </w:r>
      <w:r>
        <w:rPr>
          <w:spacing w:val="-3"/>
          <w:sz w:val="20"/>
        </w:rPr>
        <w:t> </w:t>
      </w:r>
      <w:r>
        <w:rPr>
          <w:sz w:val="20"/>
        </w:rPr>
        <w:t>жоопкерчилик</w:t>
      </w:r>
      <w:r>
        <w:rPr>
          <w:spacing w:val="-4"/>
          <w:sz w:val="20"/>
        </w:rPr>
        <w:t> </w:t>
      </w:r>
      <w:r>
        <w:rPr>
          <w:sz w:val="20"/>
        </w:rPr>
        <w:t>тартпайт.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369"/>
        </w:numPr>
        <w:tabs>
          <w:tab w:pos="1149" w:val="left" w:leader="none"/>
        </w:tabs>
        <w:spacing w:line="240" w:lineRule="auto" w:before="84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Буюмду</w:t>
      </w:r>
      <w:r>
        <w:rPr>
          <w:spacing w:val="-3"/>
          <w:sz w:val="20"/>
        </w:rPr>
        <w:t> </w:t>
      </w:r>
      <w:r>
        <w:rPr>
          <w:sz w:val="20"/>
        </w:rPr>
        <w:t>сактоо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  <w:r>
        <w:rPr>
          <w:spacing w:val="-3"/>
          <w:sz w:val="20"/>
        </w:rPr>
        <w:t> </w:t>
      </w:r>
      <w:r>
        <w:rPr>
          <w:sz w:val="20"/>
        </w:rPr>
        <w:t>үчүнчү</w:t>
      </w:r>
      <w:r>
        <w:rPr>
          <w:spacing w:val="-3"/>
          <w:sz w:val="20"/>
        </w:rPr>
        <w:t> </w:t>
      </w:r>
      <w:r>
        <w:rPr>
          <w:sz w:val="20"/>
        </w:rPr>
        <w:t>жактарга</w:t>
      </w:r>
      <w:r>
        <w:rPr>
          <w:spacing w:val="-3"/>
          <w:sz w:val="20"/>
        </w:rPr>
        <w:t> </w:t>
      </w:r>
      <w:r>
        <w:rPr>
          <w:sz w:val="20"/>
        </w:rPr>
        <w:t>өткөрүп</w:t>
      </w:r>
      <w:r>
        <w:rPr>
          <w:spacing w:val="-3"/>
          <w:sz w:val="20"/>
        </w:rPr>
        <w:t> </w:t>
      </w:r>
      <w:r>
        <w:rPr>
          <w:sz w:val="20"/>
        </w:rPr>
        <w:t>берүү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6"/>
        <w:jc w:val="both"/>
      </w:pPr>
      <w:r>
        <w:rPr/>
        <w:t>Эгерде сактоо келишиминде башкасы каралбаса, сактоочу буюм өткөрүүчүнүн</w:t>
      </w:r>
      <w:r>
        <w:rPr>
          <w:spacing w:val="1"/>
        </w:rPr>
        <w:t> </w:t>
      </w:r>
      <w:r>
        <w:rPr/>
        <w:t>макулдугусуз</w:t>
      </w:r>
      <w:r>
        <w:rPr>
          <w:spacing w:val="97"/>
        </w:rPr>
        <w:t> </w:t>
      </w:r>
      <w:r>
        <w:rPr/>
        <w:t>буюмду</w:t>
      </w:r>
      <w:r>
        <w:rPr>
          <w:spacing w:val="97"/>
        </w:rPr>
        <w:t> </w:t>
      </w:r>
      <w:r>
        <w:rPr/>
        <w:t>сактоо</w:t>
      </w:r>
      <w:r>
        <w:rPr>
          <w:spacing w:val="97"/>
        </w:rPr>
        <w:t> </w:t>
      </w:r>
      <w:r>
        <w:rPr/>
        <w:t>үчүн</w:t>
      </w:r>
      <w:r>
        <w:rPr>
          <w:spacing w:val="97"/>
        </w:rPr>
        <w:t> </w:t>
      </w:r>
      <w:r>
        <w:rPr/>
        <w:t>үчүнчү</w:t>
      </w:r>
      <w:r>
        <w:rPr>
          <w:spacing w:val="97"/>
        </w:rPr>
        <w:t> </w:t>
      </w:r>
      <w:r>
        <w:rPr/>
        <w:t>жактарга</w:t>
      </w:r>
      <w:r>
        <w:rPr>
          <w:spacing w:val="97"/>
        </w:rPr>
        <w:t> </w:t>
      </w:r>
      <w:r>
        <w:rPr/>
        <w:t>өткөрүп</w:t>
      </w:r>
      <w:r>
        <w:rPr>
          <w:spacing w:val="97"/>
        </w:rPr>
        <w:t> </w:t>
      </w:r>
      <w:r>
        <w:rPr/>
        <w:t>берүүгө,</w:t>
      </w:r>
      <w:r>
        <w:rPr>
          <w:spacing w:val="98"/>
        </w:rPr>
        <w:t> </w:t>
      </w:r>
      <w:r>
        <w:rPr/>
        <w:t>кырдаалга</w:t>
      </w:r>
      <w:r>
        <w:rPr>
          <w:spacing w:val="-118"/>
        </w:rPr>
        <w:t> </w:t>
      </w:r>
      <w:r>
        <w:rPr/>
        <w:t>жараша буюм өткөрүүчүнүн кызыкчылыгында буга мажбур болуп жана анын макулдугун</w:t>
      </w:r>
      <w:r>
        <w:rPr>
          <w:spacing w:val="1"/>
        </w:rPr>
        <w:t> </w:t>
      </w:r>
      <w:r>
        <w:rPr/>
        <w:t>алганга</w:t>
      </w:r>
      <w:r>
        <w:rPr>
          <w:spacing w:val="-1"/>
        </w:rPr>
        <w:t> </w:t>
      </w:r>
      <w:r>
        <w:rPr/>
        <w:t>мүмкүнчүлүгү</w:t>
      </w:r>
      <w:r>
        <w:rPr>
          <w:spacing w:val="-1"/>
        </w:rPr>
        <w:t> </w:t>
      </w:r>
      <w:r>
        <w:rPr/>
        <w:t>болбогон</w:t>
      </w:r>
      <w:r>
        <w:rPr>
          <w:spacing w:val="-1"/>
        </w:rPr>
        <w:t> </w:t>
      </w:r>
      <w:r>
        <w:rPr/>
        <w:t>учурдан</w:t>
      </w:r>
      <w:r>
        <w:rPr>
          <w:spacing w:val="-1"/>
        </w:rPr>
        <w:t> </w:t>
      </w:r>
      <w:r>
        <w:rPr/>
        <w:t>тышкары,</w:t>
      </w:r>
      <w:r>
        <w:rPr>
          <w:spacing w:val="-1"/>
        </w:rPr>
        <w:t> </w:t>
      </w:r>
      <w:r>
        <w:rPr/>
        <w:t>укугу жок.</w:t>
      </w:r>
    </w:p>
    <w:p>
      <w:pPr>
        <w:pStyle w:val="BodyText"/>
        <w:ind w:right="116"/>
        <w:jc w:val="both"/>
      </w:pPr>
      <w:r>
        <w:rPr/>
        <w:t>Буюмду</w:t>
      </w:r>
      <w:r>
        <w:rPr>
          <w:spacing w:val="112"/>
        </w:rPr>
        <w:t> </w:t>
      </w:r>
      <w:r>
        <w:rPr/>
        <w:t>үчүнчү</w:t>
      </w:r>
      <w:r>
        <w:rPr>
          <w:spacing w:val="113"/>
        </w:rPr>
        <w:t> </w:t>
      </w:r>
      <w:r>
        <w:rPr/>
        <w:t>жактарга</w:t>
      </w:r>
      <w:r>
        <w:rPr>
          <w:spacing w:val="113"/>
        </w:rPr>
        <w:t> </w:t>
      </w:r>
      <w:r>
        <w:rPr/>
        <w:t>өткөрүп</w:t>
      </w:r>
      <w:r>
        <w:rPr>
          <w:spacing w:val="113"/>
        </w:rPr>
        <w:t> </w:t>
      </w:r>
      <w:r>
        <w:rPr/>
        <w:t>берүү</w:t>
      </w:r>
      <w:r>
        <w:rPr>
          <w:spacing w:val="113"/>
        </w:rPr>
        <w:t> </w:t>
      </w:r>
      <w:r>
        <w:rPr/>
        <w:t>жөнүндө</w:t>
      </w:r>
      <w:r>
        <w:rPr>
          <w:spacing w:val="113"/>
        </w:rPr>
        <w:t> </w:t>
      </w:r>
      <w:r>
        <w:rPr/>
        <w:t>сактоочу</w:t>
      </w:r>
      <w:r>
        <w:rPr>
          <w:spacing w:val="113"/>
        </w:rPr>
        <w:t> </w:t>
      </w:r>
      <w:r>
        <w:rPr/>
        <w:t>токтоосуз</w:t>
      </w:r>
      <w:r>
        <w:rPr>
          <w:spacing w:val="113"/>
        </w:rPr>
        <w:t> </w:t>
      </w:r>
      <w:r>
        <w:rPr/>
        <w:t>буюм</w:t>
      </w:r>
      <w:r>
        <w:rPr>
          <w:spacing w:val="-117"/>
        </w:rPr>
        <w:t> </w:t>
      </w:r>
      <w:r>
        <w:rPr/>
        <w:t>өткөрүүчүгө</w:t>
      </w:r>
      <w:r>
        <w:rPr>
          <w:spacing w:val="-1"/>
        </w:rPr>
        <w:t> </w:t>
      </w:r>
      <w:r>
        <w:rPr/>
        <w:t>билдирүүгө милдеттүү.</w:t>
      </w:r>
    </w:p>
    <w:p>
      <w:pPr>
        <w:pStyle w:val="BodyText"/>
        <w:ind w:right="114"/>
        <w:jc w:val="both"/>
      </w:pPr>
      <w:r>
        <w:rPr/>
        <w:t>Буюмду</w:t>
      </w:r>
      <w:r>
        <w:rPr>
          <w:spacing w:val="1"/>
        </w:rPr>
        <w:t> </w:t>
      </w:r>
      <w:r>
        <w:rPr/>
        <w:t>үчүнчү</w:t>
      </w:r>
      <w:r>
        <w:rPr>
          <w:spacing w:val="1"/>
        </w:rPr>
        <w:t> </w:t>
      </w:r>
      <w:r>
        <w:rPr/>
        <w:t>жактарга</w:t>
      </w:r>
      <w:r>
        <w:rPr>
          <w:spacing w:val="1"/>
        </w:rPr>
        <w:t> </w:t>
      </w:r>
      <w:r>
        <w:rPr/>
        <w:t>өткөрүп</w:t>
      </w:r>
      <w:r>
        <w:rPr>
          <w:spacing w:val="1"/>
        </w:rPr>
        <w:t> </w:t>
      </w:r>
      <w:r>
        <w:rPr/>
        <w:t>берүүдө</w:t>
      </w:r>
      <w:r>
        <w:rPr>
          <w:spacing w:val="1"/>
        </w:rPr>
        <w:t> </w:t>
      </w:r>
      <w:r>
        <w:rPr/>
        <w:t>алгачкы</w:t>
      </w:r>
      <w:r>
        <w:rPr>
          <w:spacing w:val="1"/>
        </w:rPr>
        <w:t> </w:t>
      </w:r>
      <w:r>
        <w:rPr/>
        <w:t>сактоочу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буюм</w:t>
      </w:r>
      <w:r>
        <w:rPr>
          <w:spacing w:val="1"/>
        </w:rPr>
        <w:t> </w:t>
      </w:r>
      <w:r>
        <w:rPr/>
        <w:t>өткөрүүчүнүн ортосундагы келишим күчүндө калат жана алгачкы сактоочу буюмду өзү</w:t>
      </w:r>
      <w:r>
        <w:rPr>
          <w:spacing w:val="1"/>
        </w:rPr>
        <w:t> </w:t>
      </w:r>
      <w:r>
        <w:rPr/>
        <w:t>сактоого</w:t>
      </w:r>
      <w:r>
        <w:rPr>
          <w:spacing w:val="-2"/>
        </w:rPr>
        <w:t> </w:t>
      </w:r>
      <w:r>
        <w:rPr/>
        <w:t>өткөрүп</w:t>
      </w:r>
      <w:r>
        <w:rPr>
          <w:spacing w:val="-2"/>
        </w:rPr>
        <w:t> </w:t>
      </w:r>
      <w:r>
        <w:rPr/>
        <w:t>берген</w:t>
      </w:r>
      <w:r>
        <w:rPr>
          <w:spacing w:val="-2"/>
        </w:rPr>
        <w:t> </w:t>
      </w:r>
      <w:r>
        <w:rPr/>
        <w:t>жактын</w:t>
      </w:r>
      <w:r>
        <w:rPr>
          <w:spacing w:val="-2"/>
        </w:rPr>
        <w:t> </w:t>
      </w:r>
      <w:r>
        <w:rPr/>
        <w:t>аракеттери</w:t>
      </w:r>
      <w:r>
        <w:rPr>
          <w:spacing w:val="-2"/>
        </w:rPr>
        <w:t> </w:t>
      </w:r>
      <w:r>
        <w:rPr/>
        <w:t>үчүн</w:t>
      </w:r>
      <w:r>
        <w:rPr>
          <w:spacing w:val="-2"/>
        </w:rPr>
        <w:t> </w:t>
      </w:r>
      <w:r>
        <w:rPr/>
        <w:t>өзүнүкүндөй</w:t>
      </w:r>
      <w:r>
        <w:rPr>
          <w:spacing w:val="-2"/>
        </w:rPr>
        <w:t> </w:t>
      </w:r>
      <w:r>
        <w:rPr/>
        <w:t>эле</w:t>
      </w:r>
      <w:r>
        <w:rPr>
          <w:spacing w:val="-2"/>
        </w:rPr>
        <w:t> </w:t>
      </w:r>
      <w:r>
        <w:rPr/>
        <w:t>жооп</w:t>
      </w:r>
      <w:r>
        <w:rPr>
          <w:spacing w:val="-2"/>
        </w:rPr>
        <w:t> </w:t>
      </w:r>
      <w:r>
        <w:rPr/>
        <w:t>берет.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Сактоо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  <w:r>
        <w:rPr>
          <w:spacing w:val="-3"/>
          <w:sz w:val="20"/>
        </w:rPr>
        <w:t> </w:t>
      </w:r>
      <w:r>
        <w:rPr>
          <w:sz w:val="20"/>
        </w:rPr>
        <w:t>акы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76"/>
        </w:numPr>
        <w:tabs>
          <w:tab w:pos="1113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Сактоо үчүн акы сактоочуга сактоо аяктагандан кийин, ал эми төөлөө</w:t>
      </w:r>
      <w:r>
        <w:rPr>
          <w:spacing w:val="1"/>
          <w:sz w:val="20"/>
        </w:rPr>
        <w:t> </w:t>
      </w:r>
      <w:r>
        <w:rPr>
          <w:sz w:val="20"/>
        </w:rPr>
        <w:t>мезгилдүү</w:t>
      </w:r>
      <w:r>
        <w:rPr>
          <w:spacing w:val="-3"/>
          <w:sz w:val="20"/>
        </w:rPr>
        <w:t> </w:t>
      </w:r>
      <w:r>
        <w:rPr>
          <w:sz w:val="20"/>
        </w:rPr>
        <w:t>болушу</w:t>
      </w:r>
      <w:r>
        <w:rPr>
          <w:spacing w:val="-3"/>
          <w:sz w:val="20"/>
        </w:rPr>
        <w:t> </w:t>
      </w:r>
      <w:r>
        <w:rPr>
          <w:sz w:val="20"/>
        </w:rPr>
        <w:t>каралган</w:t>
      </w:r>
      <w:r>
        <w:rPr>
          <w:spacing w:val="-3"/>
          <w:sz w:val="20"/>
        </w:rPr>
        <w:t> </w:t>
      </w:r>
      <w:r>
        <w:rPr>
          <w:sz w:val="20"/>
        </w:rPr>
        <w:t>учурда,</w:t>
      </w:r>
      <w:r>
        <w:rPr>
          <w:spacing w:val="-3"/>
          <w:sz w:val="20"/>
        </w:rPr>
        <w:t> </w:t>
      </w:r>
      <w:r>
        <w:rPr>
          <w:sz w:val="20"/>
        </w:rPr>
        <w:t>ар</w:t>
      </w:r>
      <w:r>
        <w:rPr>
          <w:spacing w:val="-2"/>
          <w:sz w:val="20"/>
        </w:rPr>
        <w:t> </w:t>
      </w:r>
      <w:r>
        <w:rPr>
          <w:sz w:val="20"/>
        </w:rPr>
        <w:t>бир</w:t>
      </w:r>
      <w:r>
        <w:rPr>
          <w:spacing w:val="-3"/>
          <w:sz w:val="20"/>
        </w:rPr>
        <w:t> </w:t>
      </w:r>
      <w:r>
        <w:rPr>
          <w:sz w:val="20"/>
        </w:rPr>
        <w:t>мезгил</w:t>
      </w:r>
      <w:r>
        <w:rPr>
          <w:spacing w:val="-3"/>
          <w:sz w:val="20"/>
        </w:rPr>
        <w:t> </w:t>
      </w:r>
      <w:r>
        <w:rPr>
          <w:sz w:val="20"/>
        </w:rPr>
        <w:t>өткөндөн</w:t>
      </w:r>
      <w:r>
        <w:rPr>
          <w:spacing w:val="-3"/>
          <w:sz w:val="20"/>
        </w:rPr>
        <w:t> </w:t>
      </w:r>
      <w:r>
        <w:rPr>
          <w:sz w:val="20"/>
        </w:rPr>
        <w:t>кийин</w:t>
      </w:r>
      <w:r>
        <w:rPr>
          <w:spacing w:val="-2"/>
          <w:sz w:val="20"/>
        </w:rPr>
        <w:t> </w:t>
      </w:r>
      <w:r>
        <w:rPr>
          <w:sz w:val="20"/>
        </w:rPr>
        <w:t>төлөнүүгө</w:t>
      </w:r>
      <w:r>
        <w:rPr>
          <w:spacing w:val="-3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376"/>
        </w:numPr>
        <w:tabs>
          <w:tab w:pos="1134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Сактоо үчүн төлөө мөөнөтү төлөнө турган мезгилдин жарымынан ашкан</w:t>
      </w:r>
      <w:r>
        <w:rPr>
          <w:spacing w:val="1"/>
          <w:sz w:val="20"/>
        </w:rPr>
        <w:t> </w:t>
      </w:r>
      <w:r>
        <w:rPr>
          <w:sz w:val="20"/>
        </w:rPr>
        <w:t>мезгилге өткөрүп жиберилген учурда сактоочу сактоо келишимин аткаруудан баш</w:t>
      </w:r>
      <w:r>
        <w:rPr>
          <w:spacing w:val="1"/>
          <w:sz w:val="20"/>
        </w:rPr>
        <w:t> </w:t>
      </w:r>
      <w:r>
        <w:rPr>
          <w:sz w:val="20"/>
        </w:rPr>
        <w:t>тартууга жана буюм</w:t>
      </w:r>
      <w:r>
        <w:rPr>
          <w:spacing w:val="120"/>
          <w:sz w:val="20"/>
        </w:rPr>
        <w:t> </w:t>
      </w:r>
      <w:r>
        <w:rPr>
          <w:sz w:val="20"/>
        </w:rPr>
        <w:t>өткөрүүчүдөн сактоого өткөрүлгөн буюмду токтоосуз алып</w:t>
      </w:r>
      <w:r>
        <w:rPr>
          <w:spacing w:val="1"/>
          <w:sz w:val="20"/>
        </w:rPr>
        <w:t> </w:t>
      </w:r>
      <w:r>
        <w:rPr>
          <w:sz w:val="20"/>
        </w:rPr>
        <w:t>кетүүнү</w:t>
      </w:r>
      <w:r>
        <w:rPr>
          <w:spacing w:val="-1"/>
          <w:sz w:val="20"/>
        </w:rPr>
        <w:t> </w:t>
      </w:r>
      <w:r>
        <w:rPr>
          <w:sz w:val="20"/>
        </w:rPr>
        <w:t>талап кылууга укуктуу.</w:t>
      </w:r>
    </w:p>
    <w:p>
      <w:pPr>
        <w:pStyle w:val="ListParagraph"/>
        <w:numPr>
          <w:ilvl w:val="0"/>
          <w:numId w:val="376"/>
        </w:numPr>
        <w:tabs>
          <w:tab w:pos="1120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сактоо сактоочу жооп бербеген кырдаалдардан улам белгиленген</w:t>
      </w:r>
      <w:r>
        <w:rPr>
          <w:spacing w:val="1"/>
          <w:sz w:val="20"/>
        </w:rPr>
        <w:t> </w:t>
      </w:r>
      <w:r>
        <w:rPr>
          <w:sz w:val="20"/>
        </w:rPr>
        <w:t>мөөнөттөн</w:t>
      </w:r>
      <w:r>
        <w:rPr>
          <w:spacing w:val="53"/>
          <w:sz w:val="20"/>
        </w:rPr>
        <w:t> </w:t>
      </w:r>
      <w:r>
        <w:rPr>
          <w:sz w:val="20"/>
        </w:rPr>
        <w:t>мурда</w:t>
      </w:r>
      <w:r>
        <w:rPr>
          <w:spacing w:val="54"/>
          <w:sz w:val="20"/>
        </w:rPr>
        <w:t> </w:t>
      </w:r>
      <w:r>
        <w:rPr>
          <w:sz w:val="20"/>
        </w:rPr>
        <w:t>токтотулса</w:t>
      </w:r>
      <w:r>
        <w:rPr>
          <w:spacing w:val="54"/>
          <w:sz w:val="20"/>
        </w:rPr>
        <w:t> </w:t>
      </w:r>
      <w:r>
        <w:rPr>
          <w:sz w:val="20"/>
        </w:rPr>
        <w:t>анын</w:t>
      </w:r>
      <w:r>
        <w:rPr>
          <w:spacing w:val="54"/>
          <w:sz w:val="20"/>
        </w:rPr>
        <w:t> </w:t>
      </w:r>
      <w:r>
        <w:rPr>
          <w:sz w:val="20"/>
        </w:rPr>
        <w:t>ошого</w:t>
      </w:r>
      <w:r>
        <w:rPr>
          <w:spacing w:val="52"/>
          <w:sz w:val="20"/>
        </w:rPr>
        <w:t> </w:t>
      </w:r>
      <w:r>
        <w:rPr>
          <w:sz w:val="20"/>
        </w:rPr>
        <w:t>теңдеш</w:t>
      </w:r>
      <w:r>
        <w:rPr>
          <w:spacing w:val="54"/>
          <w:sz w:val="20"/>
        </w:rPr>
        <w:t> </w:t>
      </w:r>
      <w:r>
        <w:rPr>
          <w:sz w:val="20"/>
        </w:rPr>
        <w:t>өлчөмдөгү</w:t>
      </w:r>
      <w:r>
        <w:rPr>
          <w:spacing w:val="54"/>
          <w:sz w:val="20"/>
        </w:rPr>
        <w:t> </w:t>
      </w:r>
      <w:r>
        <w:rPr>
          <w:sz w:val="20"/>
        </w:rPr>
        <w:t>акысын</w:t>
      </w:r>
      <w:r>
        <w:rPr>
          <w:spacing w:val="54"/>
          <w:sz w:val="20"/>
        </w:rPr>
        <w:t> </w:t>
      </w:r>
      <w:r>
        <w:rPr>
          <w:sz w:val="20"/>
        </w:rPr>
        <w:t>алууга,</w:t>
      </w:r>
      <w:r>
        <w:rPr>
          <w:spacing w:val="54"/>
          <w:sz w:val="20"/>
        </w:rPr>
        <w:t> </w:t>
      </w:r>
      <w:r>
        <w:rPr>
          <w:sz w:val="20"/>
        </w:rPr>
        <w:t>ал</w:t>
      </w:r>
      <w:r>
        <w:rPr>
          <w:spacing w:val="53"/>
          <w:sz w:val="20"/>
        </w:rPr>
        <w:t> </w:t>
      </w:r>
      <w:r>
        <w:rPr>
          <w:sz w:val="20"/>
        </w:rPr>
        <w:t>эми</w:t>
      </w:r>
      <w:r>
        <w:rPr>
          <w:spacing w:val="-117"/>
          <w:sz w:val="20"/>
        </w:rPr>
        <w:t> </w:t>
      </w:r>
      <w:r>
        <w:rPr>
          <w:sz w:val="20"/>
        </w:rPr>
        <w:t>ушул Кодекстин 888-статьясынынын 1-пунктунда каралган учурларда - акынын бардык</w:t>
      </w:r>
      <w:r>
        <w:rPr>
          <w:spacing w:val="1"/>
          <w:sz w:val="20"/>
        </w:rPr>
        <w:t> </w:t>
      </w:r>
      <w:r>
        <w:rPr>
          <w:sz w:val="20"/>
        </w:rPr>
        <w:t>суммасын</w:t>
      </w:r>
      <w:r>
        <w:rPr>
          <w:spacing w:val="-1"/>
          <w:sz w:val="20"/>
        </w:rPr>
        <w:t> </w:t>
      </w:r>
      <w:r>
        <w:rPr>
          <w:sz w:val="20"/>
        </w:rPr>
        <w:t>алууга укугу бар.</w:t>
      </w:r>
    </w:p>
    <w:p>
      <w:pPr>
        <w:pStyle w:val="BodyText"/>
        <w:ind w:right="114"/>
        <w:jc w:val="both"/>
      </w:pPr>
      <w:r>
        <w:rPr/>
        <w:t>Эгерде сактоо сактоочу жооп берген кырдаалдардан улам белгиленген мөөнөттөн</w:t>
      </w:r>
      <w:r>
        <w:rPr>
          <w:spacing w:val="-118"/>
        </w:rPr>
        <w:t> </w:t>
      </w:r>
      <w:r>
        <w:rPr/>
        <w:t>мурда токтотулса анын сактоо үчүн акы талап кылууга укугу жок жана бул акынын</w:t>
      </w:r>
      <w:r>
        <w:rPr>
          <w:spacing w:val="1"/>
        </w:rPr>
        <w:t> </w:t>
      </w:r>
      <w:r>
        <w:rPr/>
        <w:t>эсебинен</w:t>
      </w:r>
      <w:r>
        <w:rPr>
          <w:spacing w:val="-2"/>
        </w:rPr>
        <w:t> </w:t>
      </w:r>
      <w:r>
        <w:rPr/>
        <w:t>алган</w:t>
      </w:r>
      <w:r>
        <w:rPr>
          <w:spacing w:val="-1"/>
        </w:rPr>
        <w:t> </w:t>
      </w:r>
      <w:r>
        <w:rPr/>
        <w:t>сумманы</w:t>
      </w:r>
      <w:r>
        <w:rPr>
          <w:spacing w:val="-1"/>
        </w:rPr>
        <w:t> </w:t>
      </w:r>
      <w:r>
        <w:rPr/>
        <w:t>буюм</w:t>
      </w:r>
      <w:r>
        <w:rPr>
          <w:spacing w:val="-1"/>
        </w:rPr>
        <w:t> </w:t>
      </w:r>
      <w:r>
        <w:rPr/>
        <w:t>өткөрүүчүгө</w:t>
      </w:r>
      <w:r>
        <w:rPr>
          <w:spacing w:val="-1"/>
        </w:rPr>
        <w:t> </w:t>
      </w:r>
      <w:r>
        <w:rPr/>
        <w:t>кайтарып</w:t>
      </w:r>
      <w:r>
        <w:rPr>
          <w:spacing w:val="-1"/>
        </w:rPr>
        <w:t> </w:t>
      </w:r>
      <w:r>
        <w:rPr/>
        <w:t>берүүгө</w:t>
      </w:r>
      <w:r>
        <w:rPr>
          <w:spacing w:val="-1"/>
        </w:rPr>
        <w:t> </w:t>
      </w:r>
      <w:r>
        <w:rPr/>
        <w:t>тийиш.</w:t>
      </w:r>
    </w:p>
    <w:p>
      <w:pPr>
        <w:pStyle w:val="ListParagraph"/>
        <w:numPr>
          <w:ilvl w:val="0"/>
          <w:numId w:val="376"/>
        </w:numPr>
        <w:tabs>
          <w:tab w:pos="1060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Эгерде сактоо келишиминде белгиленген мөөнөттөн кийин сактоодогу буюмду</w:t>
      </w:r>
      <w:r>
        <w:rPr>
          <w:spacing w:val="1"/>
          <w:sz w:val="20"/>
        </w:rPr>
        <w:t> </w:t>
      </w:r>
      <w:r>
        <w:rPr>
          <w:sz w:val="20"/>
        </w:rPr>
        <w:t>буюм өткөрүүчү кайра алып кетпесе ал сактоочуга буюмдун андан ары сакталышы үчүн</w:t>
      </w:r>
      <w:r>
        <w:rPr>
          <w:spacing w:val="-118"/>
          <w:sz w:val="20"/>
        </w:rPr>
        <w:t> </w:t>
      </w:r>
      <w:r>
        <w:rPr>
          <w:sz w:val="20"/>
        </w:rPr>
        <w:t>акы</w:t>
      </w:r>
      <w:r>
        <w:rPr>
          <w:spacing w:val="-1"/>
          <w:sz w:val="20"/>
        </w:rPr>
        <w:t> </w:t>
      </w:r>
      <w:r>
        <w:rPr>
          <w:sz w:val="20"/>
        </w:rPr>
        <w:t>төлөөгө милдеттүү.</w:t>
      </w:r>
    </w:p>
    <w:p>
      <w:pPr>
        <w:pStyle w:val="ListParagraph"/>
        <w:numPr>
          <w:ilvl w:val="0"/>
          <w:numId w:val="376"/>
        </w:numPr>
        <w:tabs>
          <w:tab w:pos="108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сактоо келишиминде башкасы каралбаса, ушул статьянын эрежелери</w:t>
      </w:r>
      <w:r>
        <w:rPr>
          <w:spacing w:val="1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69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Сактоо</w:t>
      </w:r>
      <w:r>
        <w:rPr>
          <w:spacing w:val="-4"/>
          <w:sz w:val="20"/>
        </w:rPr>
        <w:t> </w:t>
      </w:r>
      <w:r>
        <w:rPr>
          <w:sz w:val="20"/>
        </w:rPr>
        <w:t>үчүн</w:t>
      </w:r>
      <w:r>
        <w:rPr>
          <w:spacing w:val="-3"/>
          <w:sz w:val="20"/>
        </w:rPr>
        <w:t> </w:t>
      </w:r>
      <w:r>
        <w:rPr>
          <w:sz w:val="20"/>
        </w:rPr>
        <w:t>чыгымдардын</w:t>
      </w:r>
      <w:r>
        <w:rPr>
          <w:spacing w:val="-4"/>
          <w:sz w:val="20"/>
        </w:rPr>
        <w:t> </w:t>
      </w:r>
      <w:r>
        <w:rPr>
          <w:sz w:val="20"/>
        </w:rPr>
        <w:t>ордун</w:t>
      </w:r>
      <w:r>
        <w:rPr>
          <w:spacing w:val="-3"/>
          <w:sz w:val="20"/>
        </w:rPr>
        <w:t> </w:t>
      </w:r>
      <w:r>
        <w:rPr>
          <w:sz w:val="20"/>
        </w:rPr>
        <w:t>толтуруу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77"/>
        </w:numPr>
        <w:tabs>
          <w:tab w:pos="1043" w:val="left" w:leader="none"/>
        </w:tabs>
        <w:spacing w:line="240" w:lineRule="auto" w:before="0" w:after="0"/>
        <w:ind w:left="102" w:right="115" w:firstLine="566"/>
        <w:jc w:val="both"/>
        <w:rPr>
          <w:sz w:val="20"/>
        </w:rPr>
      </w:pPr>
      <w:r>
        <w:rPr>
          <w:sz w:val="20"/>
        </w:rPr>
        <w:t>Эгерде сактоо келишиминде башкасы каралбаса, сактоочунун буюмду сактоодо</w:t>
      </w:r>
      <w:r>
        <w:rPr>
          <w:spacing w:val="-118"/>
          <w:sz w:val="20"/>
        </w:rPr>
        <w:t> </w:t>
      </w:r>
      <w:r>
        <w:rPr>
          <w:sz w:val="20"/>
        </w:rPr>
        <w:t>тарткан</w:t>
      </w:r>
      <w:r>
        <w:rPr>
          <w:spacing w:val="-1"/>
          <w:sz w:val="20"/>
        </w:rPr>
        <w:t> </w:t>
      </w:r>
      <w:r>
        <w:rPr>
          <w:sz w:val="20"/>
        </w:rPr>
        <w:t>чыгымдары</w:t>
      </w:r>
      <w:r>
        <w:rPr>
          <w:spacing w:val="-1"/>
          <w:sz w:val="20"/>
        </w:rPr>
        <w:t> </w:t>
      </w:r>
      <w:r>
        <w:rPr>
          <w:sz w:val="20"/>
        </w:rPr>
        <w:t>сактоо</w:t>
      </w:r>
      <w:r>
        <w:rPr>
          <w:spacing w:val="-1"/>
          <w:sz w:val="20"/>
        </w:rPr>
        <w:t> </w:t>
      </w:r>
      <w:r>
        <w:rPr>
          <w:sz w:val="20"/>
        </w:rPr>
        <w:t>үчүн акынын</w:t>
      </w:r>
      <w:r>
        <w:rPr>
          <w:spacing w:val="-1"/>
          <w:sz w:val="20"/>
        </w:rPr>
        <w:t> </w:t>
      </w:r>
      <w:r>
        <w:rPr>
          <w:sz w:val="20"/>
        </w:rPr>
        <w:t>суммасына</w:t>
      </w:r>
      <w:r>
        <w:rPr>
          <w:spacing w:val="-1"/>
          <w:sz w:val="20"/>
        </w:rPr>
        <w:t> </w:t>
      </w:r>
      <w:r>
        <w:rPr>
          <w:sz w:val="20"/>
        </w:rPr>
        <w:t>кошулат.</w:t>
      </w:r>
    </w:p>
    <w:p>
      <w:pPr>
        <w:pStyle w:val="ListParagraph"/>
        <w:numPr>
          <w:ilvl w:val="0"/>
          <w:numId w:val="377"/>
        </w:numPr>
        <w:tabs>
          <w:tab w:pos="1096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Акысыз сактоодо буюм өткөрүүчү, эгерде келишимде же мыйзамда башкасы</w:t>
      </w:r>
      <w:r>
        <w:rPr>
          <w:spacing w:val="1"/>
          <w:sz w:val="20"/>
        </w:rPr>
        <w:t> </w:t>
      </w:r>
      <w:r>
        <w:rPr>
          <w:sz w:val="20"/>
        </w:rPr>
        <w:t>каралбаса, сактоочунун буюмду сактоодо тарткан чыгымдарынын ордун толтуруп</w:t>
      </w:r>
      <w:r>
        <w:rPr>
          <w:spacing w:val="1"/>
          <w:sz w:val="20"/>
        </w:rPr>
        <w:t> </w:t>
      </w:r>
      <w:r>
        <w:rPr>
          <w:sz w:val="20"/>
        </w:rPr>
        <w:t>берүүгө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3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Сактоо</w:t>
      </w:r>
      <w:r>
        <w:rPr>
          <w:spacing w:val="-3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өзгөчө</w:t>
      </w:r>
      <w:r>
        <w:rPr>
          <w:spacing w:val="-3"/>
          <w:sz w:val="20"/>
        </w:rPr>
        <w:t> </w:t>
      </w:r>
      <w:r>
        <w:rPr>
          <w:sz w:val="20"/>
        </w:rPr>
        <w:t>чыгымдар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78"/>
        </w:numPr>
        <w:tabs>
          <w:tab w:pos="1149" w:val="left" w:leader="none"/>
        </w:tabs>
        <w:spacing w:line="240" w:lineRule="auto" w:before="0" w:after="0"/>
        <w:ind w:left="102" w:right="113" w:firstLine="566"/>
        <w:jc w:val="both"/>
        <w:rPr>
          <w:sz w:val="20"/>
        </w:rPr>
      </w:pPr>
      <w:r>
        <w:rPr>
          <w:sz w:val="20"/>
        </w:rPr>
        <w:t>Буюмду</w:t>
      </w:r>
      <w:r>
        <w:rPr>
          <w:spacing w:val="112"/>
          <w:sz w:val="20"/>
        </w:rPr>
        <w:t> </w:t>
      </w:r>
      <w:r>
        <w:rPr>
          <w:sz w:val="20"/>
        </w:rPr>
        <w:t>сактоодогу</w:t>
      </w:r>
      <w:r>
        <w:rPr>
          <w:spacing w:val="112"/>
          <w:sz w:val="20"/>
        </w:rPr>
        <w:t> </w:t>
      </w:r>
      <w:r>
        <w:rPr>
          <w:sz w:val="20"/>
        </w:rPr>
        <w:t>адаттагы</w:t>
      </w:r>
      <w:r>
        <w:rPr>
          <w:spacing w:val="113"/>
          <w:sz w:val="20"/>
        </w:rPr>
        <w:t> </w:t>
      </w:r>
      <w:r>
        <w:rPr>
          <w:sz w:val="20"/>
        </w:rPr>
        <w:t>чыгымдардан</w:t>
      </w:r>
      <w:r>
        <w:rPr>
          <w:spacing w:val="112"/>
          <w:sz w:val="20"/>
        </w:rPr>
        <w:t> </w:t>
      </w:r>
      <w:r>
        <w:rPr>
          <w:sz w:val="20"/>
        </w:rPr>
        <w:t>ашкан</w:t>
      </w:r>
      <w:r>
        <w:rPr>
          <w:spacing w:val="113"/>
          <w:sz w:val="20"/>
        </w:rPr>
        <w:t> </w:t>
      </w:r>
      <w:r>
        <w:rPr>
          <w:sz w:val="20"/>
        </w:rPr>
        <w:t>жана</w:t>
      </w:r>
      <w:r>
        <w:rPr>
          <w:spacing w:val="112"/>
          <w:sz w:val="20"/>
        </w:rPr>
        <w:t> </w:t>
      </w:r>
      <w:r>
        <w:rPr>
          <w:sz w:val="20"/>
        </w:rPr>
        <w:t>келишим</w:t>
      </w:r>
      <w:r>
        <w:rPr>
          <w:spacing w:val="112"/>
          <w:sz w:val="20"/>
        </w:rPr>
        <w:t> </w:t>
      </w:r>
      <w:r>
        <w:rPr>
          <w:sz w:val="20"/>
        </w:rPr>
        <w:t>түзүүдө</w:t>
      </w:r>
      <w:r>
        <w:rPr>
          <w:spacing w:val="-117"/>
          <w:sz w:val="20"/>
        </w:rPr>
        <w:t> </w:t>
      </w:r>
      <w:r>
        <w:rPr>
          <w:sz w:val="20"/>
        </w:rPr>
        <w:t>тараптар алдын биле албаган чыгымдар (өзгөчө чыгымдар), эгерде буюмду өткөрүүчү</w:t>
      </w:r>
      <w:r>
        <w:rPr>
          <w:spacing w:val="1"/>
          <w:sz w:val="20"/>
        </w:rPr>
        <w:t> </w:t>
      </w:r>
      <w:r>
        <w:rPr>
          <w:sz w:val="20"/>
        </w:rPr>
        <w:t>мындай чыгымдарга макулдугун берсе же кийин колдосо, ошондой эле мыйзамда жана</w:t>
      </w:r>
      <w:r>
        <w:rPr>
          <w:spacing w:val="1"/>
          <w:sz w:val="20"/>
        </w:rPr>
        <w:t> </w:t>
      </w:r>
      <w:r>
        <w:rPr>
          <w:sz w:val="20"/>
        </w:rPr>
        <w:t>башка укуктук актыларда каралган бөлөк учурларда, ал чыгымдардын орду сактоочуга</w:t>
      </w:r>
      <w:r>
        <w:rPr>
          <w:spacing w:val="-118"/>
          <w:sz w:val="20"/>
        </w:rPr>
        <w:t> </w:t>
      </w:r>
      <w:r>
        <w:rPr>
          <w:sz w:val="20"/>
        </w:rPr>
        <w:t>толтурулуп</w:t>
      </w:r>
      <w:r>
        <w:rPr>
          <w:spacing w:val="-1"/>
          <w:sz w:val="20"/>
        </w:rPr>
        <w:t> </w:t>
      </w:r>
      <w:r>
        <w:rPr>
          <w:sz w:val="20"/>
        </w:rPr>
        <w:t>берилет.</w:t>
      </w:r>
    </w:p>
    <w:p>
      <w:pPr>
        <w:pStyle w:val="ListParagraph"/>
        <w:numPr>
          <w:ilvl w:val="0"/>
          <w:numId w:val="378"/>
        </w:numPr>
        <w:tabs>
          <w:tab w:pos="114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Өзгөчө</w:t>
      </w:r>
      <w:r>
        <w:rPr>
          <w:spacing w:val="1"/>
          <w:sz w:val="20"/>
        </w:rPr>
        <w:t> </w:t>
      </w:r>
      <w:r>
        <w:rPr>
          <w:sz w:val="20"/>
        </w:rPr>
        <w:t>чыгымдарды</w:t>
      </w:r>
      <w:r>
        <w:rPr>
          <w:spacing w:val="1"/>
          <w:sz w:val="20"/>
        </w:rPr>
        <w:t> </w:t>
      </w:r>
      <w:r>
        <w:rPr>
          <w:sz w:val="20"/>
        </w:rPr>
        <w:t>жасоо</w:t>
      </w:r>
      <w:r>
        <w:rPr>
          <w:spacing w:val="1"/>
          <w:sz w:val="20"/>
        </w:rPr>
        <w:t> </w:t>
      </w:r>
      <w:r>
        <w:rPr>
          <w:sz w:val="20"/>
        </w:rPr>
        <w:t>зарылчылыгы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сактоочу</w:t>
      </w:r>
      <w:r>
        <w:rPr>
          <w:spacing w:val="1"/>
          <w:sz w:val="20"/>
        </w:rPr>
        <w:t> </w:t>
      </w:r>
      <w:r>
        <w:rPr>
          <w:sz w:val="20"/>
        </w:rPr>
        <w:t>буюмду</w:t>
      </w:r>
      <w:r>
        <w:rPr>
          <w:spacing w:val="-119"/>
          <w:sz w:val="20"/>
        </w:rPr>
        <w:t> </w:t>
      </w:r>
      <w:r>
        <w:rPr>
          <w:sz w:val="20"/>
        </w:rPr>
        <w:t>өткөрүүчүдөн мындай чыгымдар үчүн макулдугун суроого милдеттүү. Эгерде буюмду</w:t>
      </w:r>
      <w:r>
        <w:rPr>
          <w:spacing w:val="1"/>
          <w:sz w:val="20"/>
        </w:rPr>
        <w:t> </w:t>
      </w:r>
      <w:r>
        <w:rPr>
          <w:sz w:val="20"/>
        </w:rPr>
        <w:t>өткөрүүчү сактоочу көрсөткөн мөөнөттө же зарыл убакыттын ичинде өзүнүн макул</w:t>
      </w:r>
      <w:r>
        <w:rPr>
          <w:spacing w:val="1"/>
          <w:sz w:val="20"/>
        </w:rPr>
        <w:t> </w:t>
      </w:r>
      <w:r>
        <w:rPr>
          <w:sz w:val="20"/>
        </w:rPr>
        <w:t>эместиги</w:t>
      </w:r>
      <w:r>
        <w:rPr>
          <w:spacing w:val="-3"/>
          <w:sz w:val="20"/>
        </w:rPr>
        <w:t> </w:t>
      </w:r>
      <w:r>
        <w:rPr>
          <w:sz w:val="20"/>
        </w:rPr>
        <w:t>жөнүндө</w:t>
      </w:r>
      <w:r>
        <w:rPr>
          <w:spacing w:val="-3"/>
          <w:sz w:val="20"/>
        </w:rPr>
        <w:t> </w:t>
      </w:r>
      <w:r>
        <w:rPr>
          <w:sz w:val="20"/>
        </w:rPr>
        <w:t>билдирбесе,</w:t>
      </w:r>
      <w:r>
        <w:rPr>
          <w:spacing w:val="-2"/>
          <w:sz w:val="20"/>
        </w:rPr>
        <w:t> </w:t>
      </w:r>
      <w:r>
        <w:rPr>
          <w:sz w:val="20"/>
        </w:rPr>
        <w:t>ал</w:t>
      </w:r>
      <w:r>
        <w:rPr>
          <w:spacing w:val="-3"/>
          <w:sz w:val="20"/>
        </w:rPr>
        <w:t> </w:t>
      </w:r>
      <w:r>
        <w:rPr>
          <w:sz w:val="20"/>
        </w:rPr>
        <w:t>өзгөчө</w:t>
      </w:r>
      <w:r>
        <w:rPr>
          <w:spacing w:val="-2"/>
          <w:sz w:val="20"/>
        </w:rPr>
        <w:t> </w:t>
      </w:r>
      <w:r>
        <w:rPr>
          <w:sz w:val="20"/>
        </w:rPr>
        <w:t>чыгымдарды</w:t>
      </w:r>
      <w:r>
        <w:rPr>
          <w:spacing w:val="-3"/>
          <w:sz w:val="20"/>
        </w:rPr>
        <w:t> </w:t>
      </w:r>
      <w:r>
        <w:rPr>
          <w:sz w:val="20"/>
        </w:rPr>
        <w:t>жасоого</w:t>
      </w:r>
      <w:r>
        <w:rPr>
          <w:spacing w:val="-3"/>
          <w:sz w:val="20"/>
        </w:rPr>
        <w:t> </w:t>
      </w:r>
      <w:r>
        <w:rPr>
          <w:sz w:val="20"/>
        </w:rPr>
        <w:t>макул</w:t>
      </w:r>
      <w:r>
        <w:rPr>
          <w:spacing w:val="-2"/>
          <w:sz w:val="20"/>
        </w:rPr>
        <w:t> </w:t>
      </w:r>
      <w:r>
        <w:rPr>
          <w:sz w:val="20"/>
        </w:rPr>
        <w:t>деп</w:t>
      </w:r>
      <w:r>
        <w:rPr>
          <w:spacing w:val="-3"/>
          <w:sz w:val="20"/>
        </w:rPr>
        <w:t> </w:t>
      </w:r>
      <w:r>
        <w:rPr>
          <w:sz w:val="20"/>
        </w:rPr>
        <w:t>эсептелет.</w:t>
      </w:r>
    </w:p>
    <w:p>
      <w:pPr>
        <w:pStyle w:val="BodyText"/>
        <w:spacing w:before="1"/>
        <w:ind w:right="105"/>
        <w:jc w:val="both"/>
      </w:pPr>
      <w:r>
        <w:rPr/>
        <w:t>Сактоочу</w:t>
      </w:r>
      <w:r>
        <w:rPr>
          <w:spacing w:val="81"/>
        </w:rPr>
        <w:t> </w:t>
      </w:r>
      <w:r>
        <w:rPr/>
        <w:t>буюмду</w:t>
      </w:r>
      <w:r>
        <w:rPr>
          <w:spacing w:val="81"/>
        </w:rPr>
        <w:t> </w:t>
      </w:r>
      <w:r>
        <w:rPr/>
        <w:t>өткөрүүчүнүн</w:t>
      </w:r>
      <w:r>
        <w:rPr>
          <w:spacing w:val="82"/>
        </w:rPr>
        <w:t> </w:t>
      </w:r>
      <w:r>
        <w:rPr/>
        <w:t>макулдугун</w:t>
      </w:r>
      <w:r>
        <w:rPr>
          <w:spacing w:val="81"/>
        </w:rPr>
        <w:t> </w:t>
      </w:r>
      <w:r>
        <w:rPr/>
        <w:t>албастан</w:t>
      </w:r>
      <w:r>
        <w:rPr>
          <w:spacing w:val="82"/>
        </w:rPr>
        <w:t> </w:t>
      </w:r>
      <w:r>
        <w:rPr/>
        <w:t>жана</w:t>
      </w:r>
      <w:r>
        <w:rPr>
          <w:spacing w:val="81"/>
        </w:rPr>
        <w:t> </w:t>
      </w:r>
      <w:r>
        <w:rPr/>
        <w:t>буга</w:t>
      </w:r>
      <w:r>
        <w:rPr>
          <w:spacing w:val="82"/>
        </w:rPr>
        <w:t> </w:t>
      </w:r>
      <w:r>
        <w:rPr/>
        <w:t>мүмкүнчүлүгү</w:t>
      </w:r>
      <w:r>
        <w:rPr>
          <w:spacing w:val="-118"/>
        </w:rPr>
        <w:t> </w:t>
      </w:r>
      <w:r>
        <w:rPr/>
        <w:t>болуп туруп өзгөчө чыгымдарды жумшаса жана буюмду өткөрүүчү мындай чыгымдарга</w:t>
      </w:r>
      <w:r>
        <w:rPr>
          <w:spacing w:val="1"/>
        </w:rPr>
        <w:t> </w:t>
      </w:r>
      <w:r>
        <w:rPr/>
        <w:t>макул болбосо, сактоочу, эгерде мындай чыгымдар жасалбаган учурда сактоодогу</w:t>
      </w:r>
      <w:r>
        <w:rPr>
          <w:spacing w:val="1"/>
        </w:rPr>
        <w:t> </w:t>
      </w:r>
      <w:r>
        <w:rPr/>
        <w:t>буюмга келтирилиши мүмкүн болгон зыяндын чектеринде гана өзгөчө чыгымдарынын</w:t>
      </w:r>
      <w:r>
        <w:rPr>
          <w:spacing w:val="1"/>
        </w:rPr>
        <w:t> </w:t>
      </w:r>
      <w:r>
        <w:rPr/>
        <w:t>ордун</w:t>
      </w:r>
      <w:r>
        <w:rPr>
          <w:spacing w:val="-1"/>
        </w:rPr>
        <w:t> </w:t>
      </w:r>
      <w:r>
        <w:rPr/>
        <w:t>толтуруп берүүнү</w:t>
      </w:r>
      <w:r>
        <w:rPr>
          <w:spacing w:val="-1"/>
        </w:rPr>
        <w:t> </w:t>
      </w:r>
      <w:r>
        <w:rPr/>
        <w:t>талап кылууга</w:t>
      </w:r>
      <w:r>
        <w:rPr>
          <w:spacing w:val="-1"/>
        </w:rPr>
        <w:t> </w:t>
      </w:r>
      <w:r>
        <w:rPr/>
        <w:t>укуктуу.</w:t>
      </w:r>
    </w:p>
    <w:p>
      <w:pPr>
        <w:spacing w:after="0"/>
        <w:jc w:val="both"/>
        <w:sectPr>
          <w:pgSz w:w="12240" w:h="15840"/>
          <w:pgMar w:top="1280" w:bottom="280" w:left="1600" w:right="740"/>
        </w:sectPr>
      </w:pPr>
    </w:p>
    <w:p>
      <w:pPr>
        <w:pStyle w:val="ListParagraph"/>
        <w:numPr>
          <w:ilvl w:val="0"/>
          <w:numId w:val="378"/>
        </w:numPr>
        <w:tabs>
          <w:tab w:pos="1120" w:val="left" w:leader="none"/>
        </w:tabs>
        <w:spacing w:line="240" w:lineRule="auto" w:before="76" w:after="0"/>
        <w:ind w:left="102" w:right="114" w:firstLine="566"/>
        <w:jc w:val="both"/>
        <w:rPr>
          <w:sz w:val="20"/>
        </w:rPr>
      </w:pPr>
      <w:r>
        <w:rPr>
          <w:sz w:val="20"/>
        </w:rPr>
        <w:t>Эгерде сактоо келишиминде башка каралбаса, өзгөчө чыгымдарынын орду</w:t>
      </w:r>
      <w:r>
        <w:rPr>
          <w:spacing w:val="1"/>
          <w:sz w:val="20"/>
        </w:rPr>
        <w:t> </w:t>
      </w:r>
      <w:r>
        <w:rPr>
          <w:sz w:val="20"/>
        </w:rPr>
        <w:t>сактоо</w:t>
      </w:r>
      <w:r>
        <w:rPr>
          <w:spacing w:val="-1"/>
          <w:sz w:val="20"/>
        </w:rPr>
        <w:t> </w:t>
      </w:r>
      <w:r>
        <w:rPr>
          <w:sz w:val="20"/>
        </w:rPr>
        <w:t>үчүн акыдан</w:t>
      </w:r>
      <w:r>
        <w:rPr>
          <w:spacing w:val="-1"/>
          <w:sz w:val="20"/>
        </w:rPr>
        <w:t> </w:t>
      </w:r>
      <w:r>
        <w:rPr>
          <w:sz w:val="20"/>
        </w:rPr>
        <w:t>тышкары толтуруп</w:t>
      </w:r>
      <w:r>
        <w:rPr>
          <w:spacing w:val="-1"/>
          <w:sz w:val="20"/>
        </w:rPr>
        <w:t> </w:t>
      </w:r>
      <w:r>
        <w:rPr>
          <w:sz w:val="20"/>
        </w:rPr>
        <w:t>берилет.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3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Буюмду</w:t>
      </w:r>
      <w:r>
        <w:rPr>
          <w:spacing w:val="-4"/>
          <w:sz w:val="20"/>
        </w:rPr>
        <w:t> </w:t>
      </w:r>
      <w:r>
        <w:rPr>
          <w:sz w:val="20"/>
        </w:rPr>
        <w:t>өткөрүүчүнүн</w:t>
      </w:r>
      <w:r>
        <w:rPr>
          <w:spacing w:val="-3"/>
          <w:sz w:val="20"/>
        </w:rPr>
        <w:t> </w:t>
      </w:r>
      <w:r>
        <w:rPr>
          <w:sz w:val="20"/>
        </w:rPr>
        <w:t>буюмду</w:t>
      </w:r>
      <w:r>
        <w:rPr>
          <w:spacing w:val="-4"/>
          <w:sz w:val="20"/>
        </w:rPr>
        <w:t> </w:t>
      </w:r>
      <w:r>
        <w:rPr>
          <w:sz w:val="20"/>
        </w:rPr>
        <w:t>кайра</w:t>
      </w:r>
      <w:r>
        <w:rPr>
          <w:spacing w:val="-3"/>
          <w:sz w:val="20"/>
        </w:rPr>
        <w:t> </w:t>
      </w:r>
      <w:r>
        <w:rPr>
          <w:sz w:val="20"/>
        </w:rPr>
        <w:t>алышы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79"/>
        </w:numPr>
        <w:tabs>
          <w:tab w:pos="1108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Буюмду өткөрүүчү сактоого коюлган буюмду келишимде каралган же ушул</w:t>
      </w:r>
      <w:r>
        <w:rPr>
          <w:spacing w:val="1"/>
          <w:sz w:val="20"/>
        </w:rPr>
        <w:t> </w:t>
      </w:r>
      <w:r>
        <w:rPr>
          <w:sz w:val="20"/>
        </w:rPr>
        <w:t>Кодекстин 883-статьясынын 3-пунктуна ылайык сактоочу буюмду кайра алуу үчүн</w:t>
      </w:r>
      <w:r>
        <w:rPr>
          <w:spacing w:val="1"/>
          <w:sz w:val="20"/>
        </w:rPr>
        <w:t> </w:t>
      </w:r>
      <w:r>
        <w:rPr>
          <w:sz w:val="20"/>
        </w:rPr>
        <w:t>берген</w:t>
      </w:r>
      <w:r>
        <w:rPr>
          <w:spacing w:val="-1"/>
          <w:sz w:val="20"/>
        </w:rPr>
        <w:t> </w:t>
      </w:r>
      <w:r>
        <w:rPr>
          <w:sz w:val="20"/>
        </w:rPr>
        <w:t>мөөнөттө кайра алууга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379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Буюмду өткөрүүчү сактоого коюлган буюмду кайра алуудан баш тартса, эгерде</w:t>
      </w:r>
      <w:r>
        <w:rPr>
          <w:spacing w:val="-119"/>
          <w:sz w:val="20"/>
        </w:rPr>
        <w:t> </w:t>
      </w:r>
      <w:r>
        <w:rPr>
          <w:sz w:val="20"/>
        </w:rPr>
        <w:t>сактоо</w:t>
      </w:r>
      <w:r>
        <w:rPr>
          <w:spacing w:val="78"/>
          <w:sz w:val="20"/>
        </w:rPr>
        <w:t> </w:t>
      </w:r>
      <w:r>
        <w:rPr>
          <w:sz w:val="20"/>
        </w:rPr>
        <w:t>келишиминде</w:t>
      </w:r>
      <w:r>
        <w:rPr>
          <w:spacing w:val="78"/>
          <w:sz w:val="20"/>
        </w:rPr>
        <w:t> </w:t>
      </w:r>
      <w:r>
        <w:rPr>
          <w:sz w:val="20"/>
        </w:rPr>
        <w:t>башка</w:t>
      </w:r>
      <w:r>
        <w:rPr>
          <w:spacing w:val="78"/>
          <w:sz w:val="20"/>
        </w:rPr>
        <w:t> </w:t>
      </w:r>
      <w:r>
        <w:rPr>
          <w:sz w:val="20"/>
        </w:rPr>
        <w:t>каралбаса,</w:t>
      </w:r>
      <w:r>
        <w:rPr>
          <w:spacing w:val="79"/>
          <w:sz w:val="20"/>
        </w:rPr>
        <w:t> </w:t>
      </w:r>
      <w:r>
        <w:rPr>
          <w:sz w:val="20"/>
        </w:rPr>
        <w:t>буюмду</w:t>
      </w:r>
      <w:r>
        <w:rPr>
          <w:spacing w:val="78"/>
          <w:sz w:val="20"/>
        </w:rPr>
        <w:t> </w:t>
      </w:r>
      <w:r>
        <w:rPr>
          <w:sz w:val="20"/>
        </w:rPr>
        <w:t>өткөрүүчүгө</w:t>
      </w:r>
      <w:r>
        <w:rPr>
          <w:spacing w:val="78"/>
          <w:sz w:val="20"/>
        </w:rPr>
        <w:t> </w:t>
      </w:r>
      <w:r>
        <w:rPr>
          <w:sz w:val="20"/>
        </w:rPr>
        <w:t>кат</w:t>
      </w:r>
      <w:r>
        <w:rPr>
          <w:spacing w:val="79"/>
          <w:sz w:val="20"/>
        </w:rPr>
        <w:t> </w:t>
      </w:r>
      <w:r>
        <w:rPr>
          <w:sz w:val="20"/>
        </w:rPr>
        <w:t>жүзүндө</w:t>
      </w:r>
      <w:r>
        <w:rPr>
          <w:spacing w:val="78"/>
          <w:sz w:val="20"/>
        </w:rPr>
        <w:t> </w:t>
      </w:r>
      <w:r>
        <w:rPr>
          <w:sz w:val="20"/>
        </w:rPr>
        <w:t>эскертүү</w:t>
      </w:r>
      <w:r>
        <w:rPr>
          <w:spacing w:val="-118"/>
          <w:sz w:val="20"/>
        </w:rPr>
        <w:t> </w:t>
      </w:r>
      <w:r>
        <w:rPr>
          <w:sz w:val="20"/>
        </w:rPr>
        <w:t>менен ал буюмду сакталып жаткан жерде түзүлгөн баада өз алдынча, ал эми эгерде</w:t>
      </w:r>
      <w:r>
        <w:rPr>
          <w:spacing w:val="1"/>
          <w:sz w:val="20"/>
        </w:rPr>
        <w:t> </w:t>
      </w:r>
      <w:r>
        <w:rPr>
          <w:sz w:val="20"/>
        </w:rPr>
        <w:t>буюмдун</w:t>
      </w:r>
      <w:r>
        <w:rPr>
          <w:spacing w:val="1"/>
          <w:sz w:val="20"/>
        </w:rPr>
        <w:t> </w:t>
      </w:r>
      <w:r>
        <w:rPr>
          <w:sz w:val="20"/>
        </w:rPr>
        <w:t>баасы</w:t>
      </w:r>
      <w:r>
        <w:rPr>
          <w:spacing w:val="1"/>
          <w:sz w:val="20"/>
        </w:rPr>
        <w:t> </w:t>
      </w:r>
      <w:r>
        <w:rPr>
          <w:sz w:val="20"/>
        </w:rPr>
        <w:t>эсептик</w:t>
      </w:r>
      <w:r>
        <w:rPr>
          <w:spacing w:val="1"/>
          <w:sz w:val="20"/>
        </w:rPr>
        <w:t> </w:t>
      </w:r>
      <w:r>
        <w:rPr>
          <w:sz w:val="20"/>
        </w:rPr>
        <w:t>көрсөткүчтүн</w:t>
      </w:r>
      <w:r>
        <w:rPr>
          <w:spacing w:val="1"/>
          <w:sz w:val="20"/>
        </w:rPr>
        <w:t> </w:t>
      </w:r>
      <w:r>
        <w:rPr>
          <w:sz w:val="20"/>
        </w:rPr>
        <w:t>өлчөмүнөн</w:t>
      </w:r>
      <w:r>
        <w:rPr>
          <w:spacing w:val="1"/>
          <w:sz w:val="20"/>
        </w:rPr>
        <w:t> </w:t>
      </w:r>
      <w:r>
        <w:rPr>
          <w:sz w:val="20"/>
        </w:rPr>
        <w:t>50</w:t>
      </w:r>
      <w:r>
        <w:rPr>
          <w:spacing w:val="1"/>
          <w:sz w:val="20"/>
        </w:rPr>
        <w:t> </w:t>
      </w:r>
      <w:r>
        <w:rPr>
          <w:sz w:val="20"/>
        </w:rPr>
        <w:t>эседен</w:t>
      </w:r>
      <w:r>
        <w:rPr>
          <w:spacing w:val="1"/>
          <w:sz w:val="20"/>
        </w:rPr>
        <w:t> </w:t>
      </w:r>
      <w:r>
        <w:rPr>
          <w:sz w:val="20"/>
        </w:rPr>
        <w:t>ашык</w:t>
      </w:r>
      <w:r>
        <w:rPr>
          <w:spacing w:val="1"/>
          <w:sz w:val="20"/>
        </w:rPr>
        <w:t> </w:t>
      </w:r>
      <w:r>
        <w:rPr>
          <w:sz w:val="20"/>
        </w:rPr>
        <w:t>болсо,</w:t>
      </w:r>
      <w:r>
        <w:rPr>
          <w:spacing w:val="120"/>
          <w:sz w:val="20"/>
        </w:rPr>
        <w:t> </w:t>
      </w:r>
      <w:r>
        <w:rPr>
          <w:sz w:val="20"/>
        </w:rPr>
        <w:t>ушул</w:t>
      </w:r>
      <w:r>
        <w:rPr>
          <w:spacing w:val="-118"/>
          <w:sz w:val="20"/>
        </w:rPr>
        <w:t> </w:t>
      </w:r>
      <w:r>
        <w:rPr>
          <w:sz w:val="20"/>
        </w:rPr>
        <w:t>Кодекстин</w:t>
      </w:r>
      <w:r>
        <w:rPr>
          <w:spacing w:val="-5"/>
          <w:sz w:val="20"/>
        </w:rPr>
        <w:t> </w:t>
      </w:r>
      <w:r>
        <w:rPr>
          <w:sz w:val="20"/>
        </w:rPr>
        <w:t>408-410-статьяларында</w:t>
      </w:r>
      <w:r>
        <w:rPr>
          <w:spacing w:val="-4"/>
          <w:sz w:val="20"/>
        </w:rPr>
        <w:t> </w:t>
      </w:r>
      <w:r>
        <w:rPr>
          <w:sz w:val="20"/>
        </w:rPr>
        <w:t>белгиленген</w:t>
      </w:r>
      <w:r>
        <w:rPr>
          <w:spacing w:val="-5"/>
          <w:sz w:val="20"/>
        </w:rPr>
        <w:t> </w:t>
      </w:r>
      <w:r>
        <w:rPr>
          <w:sz w:val="20"/>
        </w:rPr>
        <w:t>тартипте</w:t>
      </w:r>
      <w:r>
        <w:rPr>
          <w:spacing w:val="-4"/>
          <w:sz w:val="20"/>
        </w:rPr>
        <w:t> </w:t>
      </w:r>
      <w:r>
        <w:rPr>
          <w:sz w:val="20"/>
        </w:rPr>
        <w:t>аукциондо</w:t>
      </w:r>
      <w:r>
        <w:rPr>
          <w:spacing w:val="-4"/>
          <w:sz w:val="20"/>
        </w:rPr>
        <w:t> </w:t>
      </w:r>
      <w:r>
        <w:rPr>
          <w:sz w:val="20"/>
        </w:rPr>
        <w:t>сатууга</w:t>
      </w:r>
      <w:r>
        <w:rPr>
          <w:spacing w:val="-5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ind w:right="118"/>
        <w:jc w:val="both"/>
      </w:pPr>
      <w:r>
        <w:rPr/>
        <w:t>Буюмду сатуудан түшкөн сумма сактоо үчүн алынуучу акыны, анын ичинде сатуу</w:t>
      </w:r>
      <w:r>
        <w:rPr>
          <w:spacing w:val="1"/>
        </w:rPr>
        <w:t> </w:t>
      </w:r>
      <w:r>
        <w:rPr/>
        <w:t>боюнча</w:t>
      </w:r>
      <w:r>
        <w:rPr>
          <w:spacing w:val="-1"/>
        </w:rPr>
        <w:t> </w:t>
      </w:r>
      <w:r>
        <w:rPr/>
        <w:t>чыгымдарды</w:t>
      </w:r>
      <w:r>
        <w:rPr>
          <w:spacing w:val="-1"/>
        </w:rPr>
        <w:t> </w:t>
      </w:r>
      <w:r>
        <w:rPr/>
        <w:t>алгандан</w:t>
      </w:r>
      <w:r>
        <w:rPr>
          <w:spacing w:val="-1"/>
        </w:rPr>
        <w:t> </w:t>
      </w:r>
      <w:r>
        <w:rPr/>
        <w:t>кийин</w:t>
      </w:r>
      <w:r>
        <w:rPr>
          <w:spacing w:val="-1"/>
        </w:rPr>
        <w:t> </w:t>
      </w:r>
      <w:r>
        <w:rPr/>
        <w:t>буюмду</w:t>
      </w:r>
      <w:r>
        <w:rPr>
          <w:spacing w:val="-1"/>
        </w:rPr>
        <w:t> </w:t>
      </w:r>
      <w:r>
        <w:rPr/>
        <w:t>өткөрүүчүгө</w:t>
      </w:r>
      <w:r>
        <w:rPr>
          <w:spacing w:val="-1"/>
        </w:rPr>
        <w:t> </w:t>
      </w:r>
      <w:r>
        <w:rPr/>
        <w:t>берилет.</w:t>
      </w:r>
    </w:p>
    <w:p>
      <w:pPr>
        <w:pStyle w:val="BodyText"/>
        <w:ind w:right="104"/>
        <w:jc w:val="both"/>
      </w:pPr>
      <w:r>
        <w:rPr/>
        <w:t>(Кыргыз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2008-жылдын</w:t>
      </w:r>
      <w:r>
        <w:rPr>
          <w:spacing w:val="1"/>
        </w:rPr>
        <w:t> </w:t>
      </w:r>
      <w:r>
        <w:rPr/>
        <w:t>19-мартындагы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Мыйзамынын</w:t>
      </w:r>
      <w:r>
        <w:rPr>
          <w:spacing w:val="1"/>
        </w:rPr>
        <w:t> </w:t>
      </w:r>
      <w:r>
        <w:rPr/>
        <w:t>редакциясына</w:t>
      </w:r>
      <w:r>
        <w:rPr>
          <w:spacing w:val="-1"/>
        </w:rPr>
        <w:t> </w:t>
      </w:r>
      <w:r>
        <w:rPr/>
        <w:t>ылайык)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69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Буюмдун</w:t>
      </w:r>
      <w:r>
        <w:rPr>
          <w:spacing w:val="-3"/>
          <w:sz w:val="20"/>
        </w:rPr>
        <w:t> </w:t>
      </w:r>
      <w:r>
        <w:rPr>
          <w:sz w:val="20"/>
        </w:rPr>
        <w:t>жоголушу,</w:t>
      </w:r>
      <w:r>
        <w:rPr>
          <w:spacing w:val="-4"/>
          <w:sz w:val="20"/>
        </w:rPr>
        <w:t> </w:t>
      </w:r>
      <w:r>
        <w:rPr>
          <w:sz w:val="20"/>
        </w:rPr>
        <w:t>жетпей</w:t>
      </w:r>
      <w:r>
        <w:rPr>
          <w:spacing w:val="-3"/>
          <w:sz w:val="20"/>
        </w:rPr>
        <w:t> </w:t>
      </w:r>
      <w:r>
        <w:rPr>
          <w:sz w:val="20"/>
        </w:rPr>
        <w:t>калгандыгы</w:t>
      </w:r>
      <w:r>
        <w:rPr>
          <w:spacing w:val="-3"/>
          <w:sz w:val="20"/>
        </w:rPr>
        <w:t> </w:t>
      </w:r>
      <w:r>
        <w:rPr>
          <w:sz w:val="20"/>
        </w:rPr>
        <w:t>же</w:t>
      </w:r>
      <w:r>
        <w:rPr>
          <w:spacing w:val="-4"/>
          <w:sz w:val="20"/>
        </w:rPr>
        <w:t> </w:t>
      </w:r>
      <w:r>
        <w:rPr>
          <w:sz w:val="20"/>
        </w:rPr>
        <w:t>бузулушу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жоопкерчилик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80"/>
        </w:numPr>
        <w:tabs>
          <w:tab w:pos="1069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Сактоочу сактоого кабыл алынган буюмдун жоголушу, жетпей калгандыгы же</w:t>
      </w:r>
      <w:r>
        <w:rPr>
          <w:spacing w:val="1"/>
          <w:sz w:val="20"/>
        </w:rPr>
        <w:t> </w:t>
      </w:r>
      <w:r>
        <w:rPr>
          <w:sz w:val="20"/>
        </w:rPr>
        <w:t>бузулушу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  <w:r>
        <w:rPr>
          <w:spacing w:val="-3"/>
          <w:sz w:val="20"/>
        </w:rPr>
        <w:t> </w:t>
      </w:r>
      <w:r>
        <w:rPr>
          <w:sz w:val="20"/>
        </w:rPr>
        <w:t>ушул</w:t>
      </w:r>
      <w:r>
        <w:rPr>
          <w:spacing w:val="-3"/>
          <w:sz w:val="20"/>
        </w:rPr>
        <w:t> </w:t>
      </w:r>
      <w:r>
        <w:rPr>
          <w:sz w:val="20"/>
        </w:rPr>
        <w:t>Кодекстин</w:t>
      </w:r>
      <w:r>
        <w:rPr>
          <w:spacing w:val="-3"/>
          <w:sz w:val="20"/>
        </w:rPr>
        <w:t> </w:t>
      </w:r>
      <w:r>
        <w:rPr>
          <w:sz w:val="20"/>
        </w:rPr>
        <w:t>20-главасында</w:t>
      </w:r>
      <w:r>
        <w:rPr>
          <w:spacing w:val="-3"/>
          <w:sz w:val="20"/>
        </w:rPr>
        <w:t> </w:t>
      </w:r>
      <w:r>
        <w:rPr>
          <w:sz w:val="20"/>
        </w:rPr>
        <w:t>каралган</w:t>
      </w:r>
      <w:r>
        <w:rPr>
          <w:spacing w:val="-3"/>
          <w:sz w:val="20"/>
        </w:rPr>
        <w:t> </w:t>
      </w:r>
      <w:r>
        <w:rPr>
          <w:sz w:val="20"/>
        </w:rPr>
        <w:t>негиздер</w:t>
      </w:r>
      <w:r>
        <w:rPr>
          <w:spacing w:val="-3"/>
          <w:sz w:val="20"/>
        </w:rPr>
        <w:t> </w:t>
      </w:r>
      <w:r>
        <w:rPr>
          <w:sz w:val="20"/>
        </w:rPr>
        <w:t>боюнча</w:t>
      </w:r>
      <w:r>
        <w:rPr>
          <w:spacing w:val="-3"/>
          <w:sz w:val="20"/>
        </w:rPr>
        <w:t> </w:t>
      </w:r>
      <w:r>
        <w:rPr>
          <w:sz w:val="20"/>
        </w:rPr>
        <w:t>жооп</w:t>
      </w:r>
      <w:r>
        <w:rPr>
          <w:spacing w:val="-3"/>
          <w:sz w:val="20"/>
        </w:rPr>
        <w:t> </w:t>
      </w:r>
      <w:r>
        <w:rPr>
          <w:sz w:val="20"/>
        </w:rPr>
        <w:t>берет.</w:t>
      </w:r>
    </w:p>
    <w:p>
      <w:pPr>
        <w:pStyle w:val="ListParagraph"/>
        <w:numPr>
          <w:ilvl w:val="0"/>
          <w:numId w:val="380"/>
        </w:numPr>
        <w:tabs>
          <w:tab w:pos="1134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Буюмду ээлик кылуу ишкердиги же башка кесиптик иш-аракет жүргүзүү</w:t>
      </w:r>
      <w:r>
        <w:rPr>
          <w:spacing w:val="1"/>
          <w:sz w:val="20"/>
        </w:rPr>
        <w:t> </w:t>
      </w:r>
      <w:r>
        <w:rPr>
          <w:sz w:val="20"/>
        </w:rPr>
        <w:t>иретинде</w:t>
      </w:r>
      <w:r>
        <w:rPr>
          <w:spacing w:val="-1"/>
          <w:sz w:val="20"/>
        </w:rPr>
        <w:t> </w:t>
      </w:r>
      <w:r>
        <w:rPr>
          <w:sz w:val="20"/>
        </w:rPr>
        <w:t>сактоого</w:t>
      </w:r>
      <w:r>
        <w:rPr>
          <w:spacing w:val="-1"/>
          <w:sz w:val="20"/>
        </w:rPr>
        <w:t> </w:t>
      </w:r>
      <w:r>
        <w:rPr>
          <w:sz w:val="20"/>
        </w:rPr>
        <w:t>кабыл алган</w:t>
      </w:r>
      <w:r>
        <w:rPr>
          <w:spacing w:val="-1"/>
          <w:sz w:val="20"/>
        </w:rPr>
        <w:t> </w:t>
      </w:r>
      <w:r>
        <w:rPr>
          <w:sz w:val="20"/>
        </w:rPr>
        <w:t>сактоочу,</w:t>
      </w:r>
      <w:r>
        <w:rPr>
          <w:spacing w:val="-1"/>
          <w:sz w:val="20"/>
        </w:rPr>
        <w:t> </w:t>
      </w:r>
      <w:r>
        <w:rPr>
          <w:sz w:val="20"/>
        </w:rPr>
        <w:t>эгерде буюм:</w:t>
      </w:r>
    </w:p>
    <w:p>
      <w:pPr>
        <w:pStyle w:val="ListParagraph"/>
        <w:numPr>
          <w:ilvl w:val="0"/>
          <w:numId w:val="381"/>
        </w:numPr>
        <w:tabs>
          <w:tab w:pos="1029" w:val="left" w:leader="none"/>
        </w:tabs>
        <w:spacing w:line="226" w:lineRule="exact" w:before="1" w:after="0"/>
        <w:ind w:left="1028" w:right="0" w:hanging="361"/>
        <w:jc w:val="both"/>
        <w:rPr>
          <w:sz w:val="20"/>
        </w:rPr>
      </w:pPr>
      <w:r>
        <w:rPr>
          <w:sz w:val="20"/>
        </w:rPr>
        <w:t>ал</w:t>
      </w:r>
      <w:r>
        <w:rPr>
          <w:spacing w:val="-4"/>
          <w:sz w:val="20"/>
        </w:rPr>
        <w:t> </w:t>
      </w:r>
      <w:r>
        <w:rPr>
          <w:sz w:val="20"/>
        </w:rPr>
        <w:t>жеткис</w:t>
      </w:r>
      <w:r>
        <w:rPr>
          <w:spacing w:val="-3"/>
          <w:sz w:val="20"/>
        </w:rPr>
        <w:t> </w:t>
      </w:r>
      <w:r>
        <w:rPr>
          <w:sz w:val="20"/>
        </w:rPr>
        <w:t>күчтөрдүн;</w:t>
      </w:r>
    </w:p>
    <w:p>
      <w:pPr>
        <w:pStyle w:val="ListParagraph"/>
        <w:numPr>
          <w:ilvl w:val="0"/>
          <w:numId w:val="381"/>
        </w:numPr>
        <w:tabs>
          <w:tab w:pos="108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буюмдун аны сактоого кабыл алууда сактоочу билбеген же билүүгө тийиш</w:t>
      </w:r>
      <w:r>
        <w:rPr>
          <w:spacing w:val="1"/>
          <w:sz w:val="20"/>
        </w:rPr>
        <w:t> </w:t>
      </w:r>
      <w:r>
        <w:rPr>
          <w:sz w:val="20"/>
        </w:rPr>
        <w:t>болбогон</w:t>
      </w:r>
      <w:r>
        <w:rPr>
          <w:spacing w:val="-1"/>
          <w:sz w:val="20"/>
        </w:rPr>
        <w:t> </w:t>
      </w:r>
      <w:r>
        <w:rPr>
          <w:sz w:val="20"/>
        </w:rPr>
        <w:t>тымызын касиеттеринин;</w:t>
      </w:r>
    </w:p>
    <w:p>
      <w:pPr>
        <w:pStyle w:val="ListParagraph"/>
        <w:numPr>
          <w:ilvl w:val="0"/>
          <w:numId w:val="381"/>
        </w:numPr>
        <w:tabs>
          <w:tab w:pos="1165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буюм</w:t>
      </w:r>
      <w:r>
        <w:rPr>
          <w:spacing w:val="1"/>
          <w:sz w:val="20"/>
        </w:rPr>
        <w:t> </w:t>
      </w:r>
      <w:r>
        <w:rPr>
          <w:sz w:val="20"/>
        </w:rPr>
        <w:t>өткөрүүчүнүн</w:t>
      </w:r>
      <w:r>
        <w:rPr>
          <w:spacing w:val="1"/>
          <w:sz w:val="20"/>
        </w:rPr>
        <w:t> </w:t>
      </w:r>
      <w:r>
        <w:rPr>
          <w:sz w:val="20"/>
        </w:rPr>
        <w:t>атайын</w:t>
      </w:r>
      <w:r>
        <w:rPr>
          <w:spacing w:val="1"/>
          <w:sz w:val="20"/>
        </w:rPr>
        <w:t> </w:t>
      </w:r>
      <w:r>
        <w:rPr>
          <w:sz w:val="20"/>
        </w:rPr>
        <w:t>жасагандыгынын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олдоксондугунун</w:t>
      </w:r>
      <w:r>
        <w:rPr>
          <w:spacing w:val="1"/>
          <w:sz w:val="20"/>
        </w:rPr>
        <w:t> </w:t>
      </w:r>
      <w:r>
        <w:rPr>
          <w:sz w:val="20"/>
        </w:rPr>
        <w:t>айынан</w:t>
      </w:r>
      <w:r>
        <w:rPr>
          <w:spacing w:val="-118"/>
          <w:sz w:val="20"/>
        </w:rPr>
        <w:t> </w:t>
      </w:r>
      <w:r>
        <w:rPr>
          <w:sz w:val="20"/>
        </w:rPr>
        <w:t>жоголгондугун, жетпей калгандыгын же бузулгандыгын далилдебесе, алар үчүн жооп</w:t>
      </w:r>
      <w:r>
        <w:rPr>
          <w:spacing w:val="1"/>
          <w:sz w:val="20"/>
        </w:rPr>
        <w:t> </w:t>
      </w:r>
      <w:r>
        <w:rPr>
          <w:sz w:val="20"/>
        </w:rPr>
        <w:t>берет.</w:t>
      </w:r>
    </w:p>
    <w:p>
      <w:pPr>
        <w:pStyle w:val="ListParagraph"/>
        <w:numPr>
          <w:ilvl w:val="0"/>
          <w:numId w:val="380"/>
        </w:numPr>
        <w:tabs>
          <w:tab w:pos="1122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Өткөрүүчүнүн буюмду кайра алуу милдети пайда болгондон кийин (892-</w:t>
      </w:r>
      <w:r>
        <w:rPr>
          <w:spacing w:val="1"/>
          <w:sz w:val="20"/>
        </w:rPr>
        <w:t> </w:t>
      </w:r>
      <w:r>
        <w:rPr>
          <w:sz w:val="20"/>
        </w:rPr>
        <w:t>cтатьянын</w:t>
      </w:r>
      <w:r>
        <w:rPr>
          <w:spacing w:val="36"/>
          <w:sz w:val="20"/>
        </w:rPr>
        <w:t> </w:t>
      </w:r>
      <w:r>
        <w:rPr>
          <w:sz w:val="20"/>
        </w:rPr>
        <w:t>1-пункту)</w:t>
      </w:r>
      <w:r>
        <w:rPr>
          <w:spacing w:val="37"/>
          <w:sz w:val="20"/>
        </w:rPr>
        <w:t> </w:t>
      </w:r>
      <w:r>
        <w:rPr>
          <w:sz w:val="20"/>
        </w:rPr>
        <w:t>сактоого</w:t>
      </w:r>
      <w:r>
        <w:rPr>
          <w:spacing w:val="37"/>
          <w:sz w:val="20"/>
        </w:rPr>
        <w:t> </w:t>
      </w:r>
      <w:r>
        <w:rPr>
          <w:sz w:val="20"/>
        </w:rPr>
        <w:t>кабыл</w:t>
      </w:r>
      <w:r>
        <w:rPr>
          <w:spacing w:val="37"/>
          <w:sz w:val="20"/>
        </w:rPr>
        <w:t> </w:t>
      </w:r>
      <w:r>
        <w:rPr>
          <w:sz w:val="20"/>
        </w:rPr>
        <w:t>алынган</w:t>
      </w:r>
      <w:r>
        <w:rPr>
          <w:spacing w:val="37"/>
          <w:sz w:val="20"/>
        </w:rPr>
        <w:t> </w:t>
      </w:r>
      <w:r>
        <w:rPr>
          <w:sz w:val="20"/>
        </w:rPr>
        <w:t>буюмдун</w:t>
      </w:r>
      <w:r>
        <w:rPr>
          <w:spacing w:val="37"/>
          <w:sz w:val="20"/>
        </w:rPr>
        <w:t> </w:t>
      </w:r>
      <w:r>
        <w:rPr>
          <w:sz w:val="20"/>
        </w:rPr>
        <w:t>жоголушу,</w:t>
      </w:r>
      <w:r>
        <w:rPr>
          <w:spacing w:val="37"/>
          <w:sz w:val="20"/>
        </w:rPr>
        <w:t> </w:t>
      </w:r>
      <w:r>
        <w:rPr>
          <w:sz w:val="20"/>
        </w:rPr>
        <w:t>жетпей</w:t>
      </w:r>
      <w:r>
        <w:rPr>
          <w:spacing w:val="37"/>
          <w:sz w:val="20"/>
        </w:rPr>
        <w:t> </w:t>
      </w:r>
      <w:r>
        <w:rPr>
          <w:sz w:val="20"/>
        </w:rPr>
        <w:t>калгандыгы</w:t>
      </w:r>
      <w:r>
        <w:rPr>
          <w:spacing w:val="-118"/>
          <w:sz w:val="20"/>
        </w:rPr>
        <w:t> </w:t>
      </w:r>
      <w:r>
        <w:rPr>
          <w:sz w:val="20"/>
        </w:rPr>
        <w:t>же бузулушу үчүн сактоочу өзү тараптан атайын жасалгандык же олдоксондук болгон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-1"/>
          <w:sz w:val="20"/>
        </w:rPr>
        <w:t> </w:t>
      </w:r>
      <w:r>
        <w:rPr>
          <w:sz w:val="20"/>
        </w:rPr>
        <w:t>гана жооп берет.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3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Сактоочунун</w:t>
      </w:r>
      <w:r>
        <w:rPr>
          <w:spacing w:val="-5"/>
          <w:sz w:val="20"/>
        </w:rPr>
        <w:t> </w:t>
      </w:r>
      <w:r>
        <w:rPr>
          <w:sz w:val="20"/>
        </w:rPr>
        <w:t>жоопкерчилигинин</w:t>
      </w:r>
      <w:r>
        <w:rPr>
          <w:spacing w:val="-6"/>
          <w:sz w:val="20"/>
        </w:rPr>
        <w:t> </w:t>
      </w:r>
      <w:r>
        <w:rPr>
          <w:sz w:val="20"/>
        </w:rPr>
        <w:t>өлчөмү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82"/>
        </w:numPr>
        <w:tabs>
          <w:tab w:pos="102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мыйзамда же сактоо келишиминде башкасы каралбаса, буюм өткөрүүчүгө</w:t>
      </w:r>
      <w:r>
        <w:rPr>
          <w:spacing w:val="-118"/>
          <w:sz w:val="20"/>
        </w:rPr>
        <w:t> </w:t>
      </w:r>
      <w:r>
        <w:rPr>
          <w:sz w:val="20"/>
        </w:rPr>
        <w:t>буюмдун жоголгондугунан, жетпей калгандыгынан же бузулгандыгынан келтирилген</w:t>
      </w:r>
      <w:r>
        <w:rPr>
          <w:spacing w:val="1"/>
          <w:sz w:val="20"/>
        </w:rPr>
        <w:t> </w:t>
      </w:r>
      <w:r>
        <w:rPr>
          <w:sz w:val="20"/>
        </w:rPr>
        <w:t>зыяндын орду сактоочу тарабынан ушул Кодекстин 358-статьясына ылайык толтуруп</w:t>
      </w:r>
      <w:r>
        <w:rPr>
          <w:spacing w:val="1"/>
          <w:sz w:val="20"/>
        </w:rPr>
        <w:t> </w:t>
      </w:r>
      <w:r>
        <w:rPr>
          <w:sz w:val="20"/>
        </w:rPr>
        <w:t>берилет.</w:t>
      </w:r>
    </w:p>
    <w:p>
      <w:pPr>
        <w:pStyle w:val="ListParagraph"/>
        <w:numPr>
          <w:ilvl w:val="0"/>
          <w:numId w:val="382"/>
        </w:numPr>
        <w:tabs>
          <w:tab w:pos="119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Акысыз</w:t>
      </w:r>
      <w:r>
        <w:rPr>
          <w:spacing w:val="1"/>
          <w:sz w:val="20"/>
        </w:rPr>
        <w:t> </w:t>
      </w:r>
      <w:r>
        <w:rPr>
          <w:sz w:val="20"/>
        </w:rPr>
        <w:t>сактоодо</w:t>
      </w:r>
      <w:r>
        <w:rPr>
          <w:spacing w:val="1"/>
          <w:sz w:val="20"/>
        </w:rPr>
        <w:t> </w:t>
      </w:r>
      <w:r>
        <w:rPr>
          <w:sz w:val="20"/>
        </w:rPr>
        <w:t>жүк</w:t>
      </w:r>
      <w:r>
        <w:rPr>
          <w:spacing w:val="1"/>
          <w:sz w:val="20"/>
        </w:rPr>
        <w:t> </w:t>
      </w:r>
      <w:r>
        <w:rPr>
          <w:sz w:val="20"/>
        </w:rPr>
        <w:t>өткөрүүчүгө</w:t>
      </w:r>
      <w:r>
        <w:rPr>
          <w:spacing w:val="1"/>
          <w:sz w:val="20"/>
        </w:rPr>
        <w:t> </w:t>
      </w:r>
      <w:r>
        <w:rPr>
          <w:sz w:val="20"/>
        </w:rPr>
        <w:t>буюмдун</w:t>
      </w:r>
      <w:r>
        <w:rPr>
          <w:spacing w:val="1"/>
          <w:sz w:val="20"/>
        </w:rPr>
        <w:t> </w:t>
      </w:r>
      <w:r>
        <w:rPr>
          <w:sz w:val="20"/>
        </w:rPr>
        <w:t>жоголгондугунан,</w:t>
      </w:r>
      <w:r>
        <w:rPr>
          <w:spacing w:val="1"/>
          <w:sz w:val="20"/>
        </w:rPr>
        <w:t> </w:t>
      </w:r>
      <w:r>
        <w:rPr>
          <w:sz w:val="20"/>
        </w:rPr>
        <w:t>жетпей</w:t>
      </w:r>
      <w:r>
        <w:rPr>
          <w:spacing w:val="1"/>
          <w:sz w:val="20"/>
        </w:rPr>
        <w:t> </w:t>
      </w:r>
      <w:r>
        <w:rPr>
          <w:sz w:val="20"/>
        </w:rPr>
        <w:t>калгандыгынан же бузулгандыгынан келтирилген зыяндын орду төмөнкүчө толтуруп</w:t>
      </w:r>
      <w:r>
        <w:rPr>
          <w:spacing w:val="1"/>
          <w:sz w:val="20"/>
        </w:rPr>
        <w:t> </w:t>
      </w:r>
      <w:r>
        <w:rPr>
          <w:sz w:val="20"/>
        </w:rPr>
        <w:t>берилет:</w:t>
      </w:r>
    </w:p>
    <w:p>
      <w:pPr>
        <w:pStyle w:val="ListParagraph"/>
        <w:numPr>
          <w:ilvl w:val="0"/>
          <w:numId w:val="383"/>
        </w:numPr>
        <w:tabs>
          <w:tab w:pos="1101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буюмдун жоголгондугу же жетпей калгандыгы үчүн - жоголгон же жетпей</w:t>
      </w:r>
      <w:r>
        <w:rPr>
          <w:spacing w:val="1"/>
          <w:sz w:val="20"/>
        </w:rPr>
        <w:t> </w:t>
      </w:r>
      <w:r>
        <w:rPr>
          <w:sz w:val="20"/>
        </w:rPr>
        <w:t>калган</w:t>
      </w:r>
      <w:r>
        <w:rPr>
          <w:spacing w:val="-1"/>
          <w:sz w:val="20"/>
        </w:rPr>
        <w:t> </w:t>
      </w:r>
      <w:r>
        <w:rPr>
          <w:sz w:val="20"/>
        </w:rPr>
        <w:t>буюмдун баасында;</w:t>
      </w:r>
    </w:p>
    <w:p>
      <w:pPr>
        <w:pStyle w:val="ListParagraph"/>
        <w:numPr>
          <w:ilvl w:val="0"/>
          <w:numId w:val="383"/>
        </w:numPr>
        <w:tabs>
          <w:tab w:pos="1029" w:val="left" w:leader="none"/>
        </w:tabs>
        <w:spacing w:line="225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буюмдун</w:t>
      </w:r>
      <w:r>
        <w:rPr>
          <w:spacing w:val="-4"/>
          <w:sz w:val="20"/>
        </w:rPr>
        <w:t> </w:t>
      </w:r>
      <w:r>
        <w:rPr>
          <w:sz w:val="20"/>
        </w:rPr>
        <w:t>бузулгандыгы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анын</w:t>
      </w:r>
      <w:r>
        <w:rPr>
          <w:spacing w:val="-4"/>
          <w:sz w:val="20"/>
        </w:rPr>
        <w:t> </w:t>
      </w:r>
      <w:r>
        <w:rPr>
          <w:sz w:val="20"/>
        </w:rPr>
        <w:t>баасы</w:t>
      </w:r>
      <w:r>
        <w:rPr>
          <w:spacing w:val="-3"/>
          <w:sz w:val="20"/>
        </w:rPr>
        <w:t> </w:t>
      </w:r>
      <w:r>
        <w:rPr>
          <w:sz w:val="20"/>
        </w:rPr>
        <w:t>төмөндөгөн</w:t>
      </w:r>
      <w:r>
        <w:rPr>
          <w:spacing w:val="-3"/>
          <w:sz w:val="20"/>
        </w:rPr>
        <w:t> </w:t>
      </w:r>
      <w:r>
        <w:rPr>
          <w:sz w:val="20"/>
        </w:rPr>
        <w:t>сумманын</w:t>
      </w:r>
      <w:r>
        <w:rPr>
          <w:spacing w:val="-4"/>
          <w:sz w:val="20"/>
        </w:rPr>
        <w:t> </w:t>
      </w:r>
      <w:r>
        <w:rPr>
          <w:sz w:val="20"/>
        </w:rPr>
        <w:t>өлчөмүндө.</w:t>
      </w:r>
    </w:p>
    <w:p>
      <w:pPr>
        <w:pStyle w:val="ListParagraph"/>
        <w:numPr>
          <w:ilvl w:val="0"/>
          <w:numId w:val="382"/>
        </w:numPr>
        <w:tabs>
          <w:tab w:pos="1029" w:val="left" w:leader="none"/>
        </w:tabs>
        <w:spacing w:line="240" w:lineRule="auto" w:before="1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 сактоодогу буюмдун сапаты сактоочу жооп берген бузулуудан улам аны</w:t>
      </w:r>
      <w:r>
        <w:rPr>
          <w:spacing w:val="-118"/>
          <w:sz w:val="20"/>
        </w:rPr>
        <w:t> </w:t>
      </w:r>
      <w:r>
        <w:rPr>
          <w:sz w:val="20"/>
        </w:rPr>
        <w:t>алгачкы арналышында пайдаланууга мүмкүн болбой калса буюм өткөрүүчү андан баш</w:t>
      </w:r>
      <w:r>
        <w:rPr>
          <w:spacing w:val="1"/>
          <w:sz w:val="20"/>
        </w:rPr>
        <w:t> </w:t>
      </w:r>
      <w:r>
        <w:rPr>
          <w:sz w:val="20"/>
        </w:rPr>
        <w:t>тартып, бул буюмдун наркын төлөп берүүнү, ошондой эле мыйзамда же келишимде</w:t>
      </w:r>
      <w:r>
        <w:rPr>
          <w:spacing w:val="1"/>
          <w:sz w:val="20"/>
        </w:rPr>
        <w:t> </w:t>
      </w:r>
      <w:r>
        <w:rPr>
          <w:sz w:val="20"/>
        </w:rPr>
        <w:t>каралган учурда, башка чыгымдарынын да ордун толтуруп берүүнү талап кылууга</w:t>
      </w:r>
      <w:r>
        <w:rPr>
          <w:spacing w:val="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69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Сактоочуга</w:t>
      </w:r>
      <w:r>
        <w:rPr>
          <w:spacing w:val="-4"/>
          <w:sz w:val="20"/>
        </w:rPr>
        <w:t> </w:t>
      </w:r>
      <w:r>
        <w:rPr>
          <w:sz w:val="20"/>
        </w:rPr>
        <w:t>келтирилген</w:t>
      </w:r>
      <w:r>
        <w:rPr>
          <w:spacing w:val="-4"/>
          <w:sz w:val="20"/>
        </w:rPr>
        <w:t> </w:t>
      </w:r>
      <w:r>
        <w:rPr>
          <w:sz w:val="20"/>
        </w:rPr>
        <w:t>зыяндын</w:t>
      </w:r>
      <w:r>
        <w:rPr>
          <w:spacing w:val="-4"/>
          <w:sz w:val="20"/>
        </w:rPr>
        <w:t> </w:t>
      </w:r>
      <w:r>
        <w:rPr>
          <w:sz w:val="20"/>
        </w:rPr>
        <w:t>ордун</w:t>
      </w:r>
      <w:r>
        <w:rPr>
          <w:spacing w:val="-4"/>
          <w:sz w:val="20"/>
        </w:rPr>
        <w:t> </w:t>
      </w:r>
      <w:r>
        <w:rPr>
          <w:sz w:val="20"/>
        </w:rPr>
        <w:t>толтуруу</w:t>
      </w:r>
    </w:p>
    <w:p>
      <w:pPr>
        <w:pStyle w:val="BodyText"/>
        <w:ind w:left="0" w:firstLine="0"/>
      </w:pPr>
    </w:p>
    <w:p>
      <w:pPr>
        <w:pStyle w:val="BodyText"/>
        <w:ind w:right="109"/>
        <w:jc w:val="both"/>
      </w:pPr>
      <w:r>
        <w:rPr/>
        <w:t>Буюмду өткөрүүчү сактоого өткөрүлгөн буюмдун сапатынан улам келтирилген</w:t>
      </w:r>
      <w:r>
        <w:rPr>
          <w:spacing w:val="1"/>
        </w:rPr>
        <w:t> </w:t>
      </w:r>
      <w:r>
        <w:rPr/>
        <w:t>зыяндын ордун сактоочуга, эгерде ал сактоого кабыл алууда буюмдун бул сапаттары</w:t>
      </w:r>
      <w:r>
        <w:rPr>
          <w:spacing w:val="1"/>
        </w:rPr>
        <w:t> </w:t>
      </w:r>
      <w:r>
        <w:rPr/>
        <w:t>жөнүндө</w:t>
      </w:r>
      <w:r>
        <w:rPr>
          <w:spacing w:val="-2"/>
        </w:rPr>
        <w:t> </w:t>
      </w:r>
      <w:r>
        <w:rPr/>
        <w:t>билбесе</w:t>
      </w:r>
      <w:r>
        <w:rPr>
          <w:spacing w:val="-1"/>
        </w:rPr>
        <w:t> </w:t>
      </w:r>
      <w:r>
        <w:rPr/>
        <w:t>же</w:t>
      </w:r>
      <w:r>
        <w:rPr>
          <w:spacing w:val="-2"/>
        </w:rPr>
        <w:t> </w:t>
      </w:r>
      <w:r>
        <w:rPr/>
        <w:t>билүүгө</w:t>
      </w:r>
      <w:r>
        <w:rPr>
          <w:spacing w:val="-1"/>
        </w:rPr>
        <w:t> </w:t>
      </w:r>
      <w:r>
        <w:rPr/>
        <w:t>тийиш</w:t>
      </w:r>
      <w:r>
        <w:rPr>
          <w:spacing w:val="-2"/>
        </w:rPr>
        <w:t> </w:t>
      </w:r>
      <w:r>
        <w:rPr/>
        <w:t>болбосо,</w:t>
      </w:r>
      <w:r>
        <w:rPr>
          <w:spacing w:val="-1"/>
        </w:rPr>
        <w:t> </w:t>
      </w:r>
      <w:r>
        <w:rPr/>
        <w:t>толтуруп</w:t>
      </w:r>
      <w:r>
        <w:rPr>
          <w:spacing w:val="-2"/>
        </w:rPr>
        <w:t> </w:t>
      </w:r>
      <w:r>
        <w:rPr/>
        <w:t>берүүгө</w:t>
      </w:r>
      <w:r>
        <w:rPr>
          <w:spacing w:val="-1"/>
        </w:rPr>
        <w:t> </w:t>
      </w:r>
      <w:r>
        <w:rPr/>
        <w:t>милдеттүү.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369"/>
        </w:numPr>
        <w:tabs>
          <w:tab w:pos="1149" w:val="left" w:leader="none"/>
        </w:tabs>
        <w:spacing w:line="226" w:lineRule="exact" w:before="84" w:after="0"/>
        <w:ind w:left="1148" w:right="2990" w:hanging="1149"/>
        <w:jc w:val="righ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Буюмду</w:t>
      </w:r>
      <w:r>
        <w:rPr>
          <w:spacing w:val="-4"/>
          <w:sz w:val="20"/>
        </w:rPr>
        <w:t> </w:t>
      </w:r>
      <w:r>
        <w:rPr>
          <w:sz w:val="20"/>
        </w:rPr>
        <w:t>өткөрүүчүнүн</w:t>
      </w:r>
      <w:r>
        <w:rPr>
          <w:spacing w:val="-4"/>
          <w:sz w:val="20"/>
        </w:rPr>
        <w:t> </w:t>
      </w:r>
      <w:r>
        <w:rPr>
          <w:sz w:val="20"/>
        </w:rPr>
        <w:t>талабы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сактоо</w:t>
      </w:r>
    </w:p>
    <w:p>
      <w:pPr>
        <w:pStyle w:val="BodyText"/>
        <w:spacing w:line="226" w:lineRule="exact"/>
        <w:ind w:left="0" w:right="2989" w:firstLine="0"/>
        <w:jc w:val="right"/>
      </w:pPr>
      <w:r>
        <w:rPr/>
        <w:t>милдеттенмесинин</w:t>
      </w:r>
      <w:r>
        <w:rPr>
          <w:spacing w:val="-13"/>
        </w:rPr>
        <w:t> </w:t>
      </w:r>
      <w:r>
        <w:rPr/>
        <w:t>токтотулушу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4"/>
        <w:jc w:val="both"/>
      </w:pPr>
      <w:r>
        <w:rPr/>
        <w:t>Сактоочу буюмду өткөрүүчүнүн биринчи талабы боюнча сактоого кабыл алынган</w:t>
      </w:r>
      <w:r>
        <w:rPr>
          <w:spacing w:val="1"/>
        </w:rPr>
        <w:t> </w:t>
      </w:r>
      <w:r>
        <w:rPr/>
        <w:t>буюмду, келишим боюнча каралган сактоо мөөнөтү аяктай элек болсо дагы, кайтарып</w:t>
      </w:r>
      <w:r>
        <w:rPr>
          <w:spacing w:val="1"/>
        </w:rPr>
        <w:t> </w:t>
      </w:r>
      <w:r>
        <w:rPr/>
        <w:t>берүүгө</w:t>
      </w:r>
      <w:r>
        <w:rPr>
          <w:spacing w:val="-1"/>
        </w:rPr>
        <w:t> </w:t>
      </w:r>
      <w:r>
        <w:rPr/>
        <w:t>милдеттүү.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69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Сактоо</w:t>
      </w:r>
      <w:r>
        <w:rPr>
          <w:spacing w:val="-3"/>
          <w:sz w:val="20"/>
        </w:rPr>
        <w:t> </w:t>
      </w:r>
      <w:r>
        <w:rPr>
          <w:sz w:val="20"/>
        </w:rPr>
        <w:t>жөнүндөгү</w:t>
      </w:r>
      <w:r>
        <w:rPr>
          <w:spacing w:val="-4"/>
          <w:sz w:val="20"/>
        </w:rPr>
        <w:t> </w:t>
      </w:r>
      <w:r>
        <w:rPr>
          <w:sz w:val="20"/>
        </w:rPr>
        <w:t>жалпы</w:t>
      </w:r>
      <w:r>
        <w:rPr>
          <w:spacing w:val="-3"/>
          <w:sz w:val="20"/>
        </w:rPr>
        <w:t> </w:t>
      </w:r>
      <w:r>
        <w:rPr>
          <w:sz w:val="20"/>
        </w:rPr>
        <w:t>жоболордун</w:t>
      </w:r>
      <w:r>
        <w:rPr>
          <w:spacing w:val="-4"/>
          <w:sz w:val="20"/>
        </w:rPr>
        <w:t> </w:t>
      </w:r>
      <w:r>
        <w:rPr>
          <w:sz w:val="20"/>
        </w:rPr>
        <w:t>анын</w:t>
      </w:r>
      <w:r>
        <w:rPr>
          <w:spacing w:val="-3"/>
          <w:sz w:val="20"/>
        </w:rPr>
        <w:t> </w:t>
      </w:r>
      <w:r>
        <w:rPr>
          <w:sz w:val="20"/>
        </w:rPr>
        <w:t>айрым</w:t>
      </w:r>
      <w:r>
        <w:rPr>
          <w:spacing w:val="-4"/>
          <w:sz w:val="20"/>
        </w:rPr>
        <w:t> </w:t>
      </w:r>
      <w:r>
        <w:rPr>
          <w:sz w:val="20"/>
        </w:rPr>
        <w:t>түрлөрүнө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карата</w:t>
      </w:r>
      <w:r>
        <w:rPr>
          <w:spacing w:val="-5"/>
        </w:rPr>
        <w:t> </w:t>
      </w:r>
      <w:r>
        <w:rPr/>
        <w:t>колдонуу</w:t>
      </w:r>
    </w:p>
    <w:p>
      <w:pPr>
        <w:pStyle w:val="BodyText"/>
        <w:ind w:left="0" w:firstLine="0"/>
      </w:pPr>
    </w:p>
    <w:p>
      <w:pPr>
        <w:pStyle w:val="BodyText"/>
        <w:ind w:right="109"/>
        <w:jc w:val="both"/>
      </w:pPr>
      <w:r>
        <w:rPr/>
        <w:t>Сактоо жөнүндөгү жалпы жоболор (878-896-статьялар), эгерде сактоонун айрым</w:t>
      </w:r>
      <w:r>
        <w:rPr>
          <w:spacing w:val="1"/>
        </w:rPr>
        <w:t> </w:t>
      </w:r>
      <w:r>
        <w:rPr/>
        <w:t>түрлөрү тууралуу ушул главанын 2 жана 3-параграфтарында каралган эрежелерде жана</w:t>
      </w:r>
      <w:r>
        <w:rPr>
          <w:spacing w:val="-118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мыйзамдарда</w:t>
      </w:r>
      <w:r>
        <w:rPr>
          <w:spacing w:val="1"/>
        </w:rPr>
        <w:t> </w:t>
      </w:r>
      <w:r>
        <w:rPr/>
        <w:t>башкасы</w:t>
      </w:r>
      <w:r>
        <w:rPr>
          <w:spacing w:val="1"/>
        </w:rPr>
        <w:t> </w:t>
      </w:r>
      <w:r>
        <w:rPr/>
        <w:t>белгиленбесе,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айрым</w:t>
      </w:r>
      <w:r>
        <w:rPr>
          <w:spacing w:val="1"/>
        </w:rPr>
        <w:t> </w:t>
      </w:r>
      <w:r>
        <w:rPr/>
        <w:t>түрлөрүнө</w:t>
      </w:r>
      <w:r>
        <w:rPr>
          <w:spacing w:val="1"/>
        </w:rPr>
        <w:t> </w:t>
      </w:r>
      <w:r>
        <w:rPr/>
        <w:t>карата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колдонулат.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69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Мыйзам</w:t>
      </w:r>
      <w:r>
        <w:rPr>
          <w:spacing w:val="-3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сактоо</w:t>
      </w:r>
    </w:p>
    <w:p>
      <w:pPr>
        <w:pStyle w:val="BodyText"/>
        <w:spacing w:before="1"/>
        <w:ind w:left="0" w:firstLine="0"/>
      </w:pPr>
    </w:p>
    <w:p>
      <w:pPr>
        <w:pStyle w:val="BodyText"/>
      </w:pPr>
      <w:r>
        <w:rPr/>
        <w:t>Эгерде</w:t>
      </w:r>
      <w:r>
        <w:rPr>
          <w:spacing w:val="78"/>
        </w:rPr>
        <w:t> </w:t>
      </w:r>
      <w:r>
        <w:rPr/>
        <w:t>мыйзамдарда</w:t>
      </w:r>
      <w:r>
        <w:rPr>
          <w:spacing w:val="78"/>
        </w:rPr>
        <w:t> </w:t>
      </w:r>
      <w:r>
        <w:rPr/>
        <w:t>башка</w:t>
      </w:r>
      <w:r>
        <w:rPr>
          <w:spacing w:val="78"/>
        </w:rPr>
        <w:t> </w:t>
      </w:r>
      <w:r>
        <w:rPr/>
        <w:t>эрежелер</w:t>
      </w:r>
      <w:r>
        <w:rPr>
          <w:spacing w:val="78"/>
        </w:rPr>
        <w:t> </w:t>
      </w:r>
      <w:r>
        <w:rPr/>
        <w:t>белгиленбесе,</w:t>
      </w:r>
      <w:r>
        <w:rPr>
          <w:spacing w:val="78"/>
        </w:rPr>
        <w:t> </w:t>
      </w:r>
      <w:r>
        <w:rPr/>
        <w:t>ушул</w:t>
      </w:r>
      <w:r>
        <w:rPr>
          <w:spacing w:val="78"/>
        </w:rPr>
        <w:t> </w:t>
      </w:r>
      <w:r>
        <w:rPr/>
        <w:t>главанын</w:t>
      </w:r>
      <w:r>
        <w:rPr>
          <w:spacing w:val="78"/>
        </w:rPr>
        <w:t> </w:t>
      </w:r>
      <w:r>
        <w:rPr/>
        <w:t>эрежелери</w:t>
      </w:r>
      <w:r>
        <w:rPr>
          <w:spacing w:val="-117"/>
        </w:rPr>
        <w:t> </w:t>
      </w:r>
      <w:r>
        <w:rPr/>
        <w:t>мыйзам</w:t>
      </w:r>
      <w:r>
        <w:rPr>
          <w:spacing w:val="-2"/>
        </w:rPr>
        <w:t> </w:t>
      </w:r>
      <w:r>
        <w:rPr/>
        <w:t>боюнча</w:t>
      </w:r>
      <w:r>
        <w:rPr>
          <w:spacing w:val="-1"/>
        </w:rPr>
        <w:t> </w:t>
      </w:r>
      <w:r>
        <w:rPr/>
        <w:t>келип</w:t>
      </w:r>
      <w:r>
        <w:rPr>
          <w:spacing w:val="-1"/>
        </w:rPr>
        <w:t> </w:t>
      </w:r>
      <w:r>
        <w:rPr/>
        <w:t>чыккан</w:t>
      </w:r>
      <w:r>
        <w:rPr>
          <w:spacing w:val="-2"/>
        </w:rPr>
        <w:t> </w:t>
      </w:r>
      <w:r>
        <w:rPr/>
        <w:t>сактоо</w:t>
      </w:r>
      <w:r>
        <w:rPr>
          <w:spacing w:val="-1"/>
        </w:rPr>
        <w:t> </w:t>
      </w:r>
      <w:r>
        <w:rPr/>
        <w:t>милдеттенмелерине</w:t>
      </w:r>
      <w:r>
        <w:rPr>
          <w:spacing w:val="-1"/>
        </w:rPr>
        <w:t> </w:t>
      </w:r>
      <w:r>
        <w:rPr/>
        <w:t>да</w:t>
      </w:r>
      <w:r>
        <w:rPr>
          <w:spacing w:val="-2"/>
        </w:rPr>
        <w:t> </w:t>
      </w:r>
      <w:r>
        <w:rPr/>
        <w:t>колдонулат.</w:t>
      </w:r>
    </w:p>
    <w:p>
      <w:pPr>
        <w:pStyle w:val="BodyText"/>
        <w:ind w:left="0" w:firstLine="0"/>
      </w:pPr>
    </w:p>
    <w:p>
      <w:pPr>
        <w:pStyle w:val="BodyText"/>
        <w:spacing w:line="480" w:lineRule="auto"/>
        <w:ind w:left="668" w:right="2869" w:firstLine="2760"/>
      </w:pPr>
      <w:r>
        <w:rPr/>
        <w:t>2-§. Товарды складдарда сактоо</w:t>
      </w:r>
      <w:r>
        <w:rPr>
          <w:spacing w:val="-119"/>
        </w:rPr>
        <w:t> </w:t>
      </w:r>
      <w:r>
        <w:rPr/>
        <w:t>900-статья.</w:t>
      </w:r>
      <w:r>
        <w:rPr>
          <w:spacing w:val="-1"/>
        </w:rPr>
        <w:t> </w:t>
      </w:r>
      <w:r>
        <w:rPr/>
        <w:t>Товардык склад</w:t>
      </w:r>
    </w:p>
    <w:p>
      <w:pPr>
        <w:pStyle w:val="BodyText"/>
        <w:spacing w:before="1"/>
      </w:pPr>
      <w:r>
        <w:rPr/>
        <w:t>Ээлик</w:t>
      </w:r>
      <w:r>
        <w:rPr>
          <w:spacing w:val="-4"/>
        </w:rPr>
        <w:t> </w:t>
      </w:r>
      <w:r>
        <w:rPr/>
        <w:t>кылуу</w:t>
      </w:r>
      <w:r>
        <w:rPr>
          <w:spacing w:val="-3"/>
        </w:rPr>
        <w:t> </w:t>
      </w:r>
      <w:r>
        <w:rPr/>
        <w:t>ишкердиги</w:t>
      </w:r>
      <w:r>
        <w:rPr>
          <w:spacing w:val="-4"/>
        </w:rPr>
        <w:t> </w:t>
      </w:r>
      <w:r>
        <w:rPr/>
        <w:t>иретинде</w:t>
      </w:r>
      <w:r>
        <w:rPr>
          <w:spacing w:val="-3"/>
        </w:rPr>
        <w:t> </w:t>
      </w:r>
      <w:r>
        <w:rPr/>
        <w:t>товарларды</w:t>
      </w:r>
      <w:r>
        <w:rPr>
          <w:spacing w:val="-4"/>
        </w:rPr>
        <w:t> </w:t>
      </w:r>
      <w:r>
        <w:rPr/>
        <w:t>сактоону</w:t>
      </w:r>
      <w:r>
        <w:rPr>
          <w:spacing w:val="-3"/>
        </w:rPr>
        <w:t> </w:t>
      </w:r>
      <w:r>
        <w:rPr/>
        <w:t>ишке</w:t>
      </w:r>
      <w:r>
        <w:rPr>
          <w:spacing w:val="-4"/>
        </w:rPr>
        <w:t> </w:t>
      </w:r>
      <w:r>
        <w:rPr/>
        <w:t>ашырып</w:t>
      </w:r>
      <w:r>
        <w:rPr>
          <w:spacing w:val="-3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сактоого</w:t>
      </w:r>
      <w:r>
        <w:rPr>
          <w:spacing w:val="-117"/>
        </w:rPr>
        <w:t> </w:t>
      </w:r>
      <w:r>
        <w:rPr/>
        <w:t>байланыштуу</w:t>
      </w:r>
      <w:r>
        <w:rPr>
          <w:spacing w:val="-2"/>
        </w:rPr>
        <w:t> </w:t>
      </w:r>
      <w:r>
        <w:rPr/>
        <w:t>кызматтарды</w:t>
      </w:r>
      <w:r>
        <w:rPr>
          <w:spacing w:val="-2"/>
        </w:rPr>
        <w:t> </w:t>
      </w:r>
      <w:r>
        <w:rPr/>
        <w:t>көрсөтүп</w:t>
      </w:r>
      <w:r>
        <w:rPr>
          <w:spacing w:val="-2"/>
        </w:rPr>
        <w:t> </w:t>
      </w:r>
      <w:r>
        <w:rPr/>
        <w:t>жаткан</w:t>
      </w:r>
      <w:r>
        <w:rPr>
          <w:spacing w:val="-1"/>
        </w:rPr>
        <w:t> </w:t>
      </w:r>
      <w:r>
        <w:rPr/>
        <w:t>уюм</w:t>
      </w:r>
      <w:r>
        <w:rPr>
          <w:spacing w:val="-2"/>
        </w:rPr>
        <w:t> </w:t>
      </w:r>
      <w:r>
        <w:rPr/>
        <w:t>товардык</w:t>
      </w:r>
      <w:r>
        <w:rPr>
          <w:spacing w:val="-2"/>
        </w:rPr>
        <w:t> </w:t>
      </w:r>
      <w:r>
        <w:rPr/>
        <w:t>склад</w:t>
      </w:r>
      <w:r>
        <w:rPr>
          <w:spacing w:val="-1"/>
        </w:rPr>
        <w:t> </w:t>
      </w:r>
      <w:r>
        <w:rPr/>
        <w:t>деп</w:t>
      </w:r>
      <w:r>
        <w:rPr>
          <w:spacing w:val="-2"/>
        </w:rPr>
        <w:t> </w:t>
      </w:r>
      <w:r>
        <w:rPr/>
        <w:t>табылат.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84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Жалпы</w:t>
      </w:r>
      <w:r>
        <w:rPr>
          <w:spacing w:val="-4"/>
          <w:sz w:val="20"/>
        </w:rPr>
        <w:t> </w:t>
      </w:r>
      <w:r>
        <w:rPr>
          <w:sz w:val="20"/>
        </w:rPr>
        <w:t>пайдалануудагы</w:t>
      </w:r>
      <w:r>
        <w:rPr>
          <w:spacing w:val="-4"/>
          <w:sz w:val="20"/>
        </w:rPr>
        <w:t> </w:t>
      </w:r>
      <w:r>
        <w:rPr>
          <w:sz w:val="20"/>
        </w:rPr>
        <w:t>товардык</w:t>
      </w:r>
      <w:r>
        <w:rPr>
          <w:spacing w:val="-4"/>
          <w:sz w:val="20"/>
        </w:rPr>
        <w:t> </w:t>
      </w:r>
      <w:r>
        <w:rPr>
          <w:sz w:val="20"/>
        </w:rPr>
        <w:t>склад</w:t>
      </w:r>
    </w:p>
    <w:p>
      <w:pPr>
        <w:pStyle w:val="BodyText"/>
        <w:ind w:left="0" w:firstLine="0"/>
      </w:pPr>
    </w:p>
    <w:p>
      <w:pPr>
        <w:pStyle w:val="BodyText"/>
        <w:ind w:right="105"/>
        <w:jc w:val="both"/>
      </w:pPr>
      <w:r>
        <w:rPr/>
        <w:t>Эгерде товардык склад мыйзамдарга ылайык чектелген чөйрөдөгү жактардан гана</w:t>
      </w:r>
      <w:r>
        <w:rPr>
          <w:spacing w:val="1"/>
        </w:rPr>
        <w:t> </w:t>
      </w:r>
      <w:r>
        <w:rPr/>
        <w:t>товарды сактоого кабыл ала алуучу складдарга кошулбаса, жалпы пайдалануудагы</w:t>
      </w:r>
      <w:r>
        <w:rPr>
          <w:spacing w:val="1"/>
        </w:rPr>
        <w:t> </w:t>
      </w:r>
      <w:r>
        <w:rPr/>
        <w:t>товардык</w:t>
      </w:r>
      <w:r>
        <w:rPr>
          <w:spacing w:val="-1"/>
        </w:rPr>
        <w:t> </w:t>
      </w:r>
      <w:r>
        <w:rPr/>
        <w:t>склад деп эсептелет.</w:t>
      </w:r>
    </w:p>
    <w:p>
      <w:pPr>
        <w:pStyle w:val="BodyText"/>
        <w:ind w:right="116"/>
        <w:jc w:val="both"/>
      </w:pPr>
      <w:r>
        <w:rPr/>
        <w:t>Жалпы пайдалануудагы товардык склад түзгөн складдык сактоо келишими ачык</w:t>
      </w:r>
      <w:r>
        <w:rPr>
          <w:spacing w:val="1"/>
        </w:rPr>
        <w:t> </w:t>
      </w:r>
      <w:r>
        <w:rPr/>
        <w:t>келишим</w:t>
      </w:r>
      <w:r>
        <w:rPr>
          <w:spacing w:val="-1"/>
        </w:rPr>
        <w:t> </w:t>
      </w:r>
      <w:r>
        <w:rPr/>
        <w:t>катары таанылат (386-статья).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384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Складдык</w:t>
      </w:r>
      <w:r>
        <w:rPr>
          <w:spacing w:val="-4"/>
          <w:sz w:val="20"/>
        </w:rPr>
        <w:t> </w:t>
      </w:r>
      <w:r>
        <w:rPr>
          <w:sz w:val="20"/>
        </w:rPr>
        <w:t>сактоо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85"/>
        </w:numPr>
        <w:tabs>
          <w:tab w:pos="1055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Складдык сактоо келишими боюнча товардык склад (сактоочу) товардын ээси</w:t>
      </w:r>
      <w:r>
        <w:rPr>
          <w:spacing w:val="1"/>
          <w:sz w:val="20"/>
        </w:rPr>
        <w:t> </w:t>
      </w:r>
      <w:r>
        <w:rPr>
          <w:sz w:val="20"/>
        </w:rPr>
        <w:t>(жүк өткөрүүчү) тарабынан ага өткөрүп берилген товарларды акысын алуу менен</w:t>
      </w:r>
      <w:r>
        <w:rPr>
          <w:spacing w:val="1"/>
          <w:sz w:val="20"/>
        </w:rPr>
        <w:t> </w:t>
      </w:r>
      <w:r>
        <w:rPr>
          <w:sz w:val="20"/>
        </w:rPr>
        <w:t>сактоого</w:t>
      </w:r>
      <w:r>
        <w:rPr>
          <w:spacing w:val="-2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ал</w:t>
      </w:r>
      <w:r>
        <w:rPr>
          <w:spacing w:val="-2"/>
          <w:sz w:val="20"/>
        </w:rPr>
        <w:t> </w:t>
      </w:r>
      <w:r>
        <w:rPr>
          <w:sz w:val="20"/>
        </w:rPr>
        <w:t>товарларды</w:t>
      </w:r>
      <w:r>
        <w:rPr>
          <w:spacing w:val="-2"/>
          <w:sz w:val="20"/>
        </w:rPr>
        <w:t> </w:t>
      </w:r>
      <w:r>
        <w:rPr>
          <w:sz w:val="20"/>
        </w:rPr>
        <w:t>сакталуу</w:t>
      </w:r>
      <w:r>
        <w:rPr>
          <w:spacing w:val="-2"/>
          <w:sz w:val="20"/>
        </w:rPr>
        <w:t> </w:t>
      </w:r>
      <w:r>
        <w:rPr>
          <w:sz w:val="20"/>
        </w:rPr>
        <w:t>бойдон</w:t>
      </w:r>
      <w:r>
        <w:rPr>
          <w:spacing w:val="-2"/>
          <w:sz w:val="20"/>
        </w:rPr>
        <w:t> </w:t>
      </w:r>
      <w:r>
        <w:rPr>
          <w:sz w:val="20"/>
        </w:rPr>
        <w:t>кайтарып</w:t>
      </w:r>
      <w:r>
        <w:rPr>
          <w:spacing w:val="-2"/>
          <w:sz w:val="20"/>
        </w:rPr>
        <w:t> </w:t>
      </w:r>
      <w:r>
        <w:rPr>
          <w:sz w:val="20"/>
        </w:rPr>
        <w:t>берүүгө</w:t>
      </w:r>
      <w:r>
        <w:rPr>
          <w:spacing w:val="-2"/>
          <w:sz w:val="20"/>
        </w:rPr>
        <w:t> </w:t>
      </w:r>
      <w:r>
        <w:rPr>
          <w:sz w:val="20"/>
        </w:rPr>
        <w:t>милдеттенет.</w:t>
      </w:r>
    </w:p>
    <w:p>
      <w:pPr>
        <w:pStyle w:val="ListParagraph"/>
        <w:numPr>
          <w:ilvl w:val="0"/>
          <w:numId w:val="385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Складдык сактоо келишиминин жазуу жүзүндөгү формасы, эгерде анын түзүлүшү</w:t>
      </w:r>
      <w:r>
        <w:rPr>
          <w:spacing w:val="-119"/>
          <w:sz w:val="20"/>
        </w:rPr>
        <w:t> </w:t>
      </w:r>
      <w:r>
        <w:rPr>
          <w:sz w:val="20"/>
        </w:rPr>
        <w:t>жана товарлардын складга кабыл алынышы складдык документтер (905-статья) менен</w:t>
      </w:r>
      <w:r>
        <w:rPr>
          <w:spacing w:val="1"/>
          <w:sz w:val="20"/>
        </w:rPr>
        <w:t> </w:t>
      </w:r>
      <w:r>
        <w:rPr>
          <w:sz w:val="20"/>
        </w:rPr>
        <w:t>күбөлөндүрүлсө,</w:t>
      </w:r>
      <w:r>
        <w:rPr>
          <w:spacing w:val="-1"/>
          <w:sz w:val="20"/>
        </w:rPr>
        <w:t> </w:t>
      </w:r>
      <w:r>
        <w:rPr>
          <w:sz w:val="20"/>
        </w:rPr>
        <w:t>сакталды деп</w:t>
      </w:r>
      <w:r>
        <w:rPr>
          <w:spacing w:val="-1"/>
          <w:sz w:val="20"/>
        </w:rPr>
        <w:t> </w:t>
      </w:r>
      <w:r>
        <w:rPr>
          <w:sz w:val="20"/>
        </w:rPr>
        <w:t>эсептелет.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84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Товардык</w:t>
      </w:r>
      <w:r>
        <w:rPr>
          <w:spacing w:val="-4"/>
          <w:sz w:val="20"/>
        </w:rPr>
        <w:t> </w:t>
      </w:r>
      <w:r>
        <w:rPr>
          <w:sz w:val="20"/>
        </w:rPr>
        <w:t>складдын</w:t>
      </w:r>
      <w:r>
        <w:rPr>
          <w:spacing w:val="-5"/>
          <w:sz w:val="20"/>
        </w:rPr>
        <w:t> </w:t>
      </w:r>
      <w:r>
        <w:rPr>
          <w:sz w:val="20"/>
        </w:rPr>
        <w:t>милдеттери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86"/>
        </w:numPr>
        <w:tabs>
          <w:tab w:pos="118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Товардык</w:t>
      </w:r>
      <w:r>
        <w:rPr>
          <w:spacing w:val="1"/>
          <w:sz w:val="20"/>
        </w:rPr>
        <w:t> </w:t>
      </w:r>
      <w:r>
        <w:rPr>
          <w:sz w:val="20"/>
        </w:rPr>
        <w:t>склад</w:t>
      </w:r>
      <w:r>
        <w:rPr>
          <w:spacing w:val="1"/>
          <w:sz w:val="20"/>
        </w:rPr>
        <w:t> </w:t>
      </w:r>
      <w:r>
        <w:rPr>
          <w:sz w:val="20"/>
        </w:rPr>
        <w:t>стандарттарда,</w:t>
      </w:r>
      <w:r>
        <w:rPr>
          <w:spacing w:val="1"/>
          <w:sz w:val="20"/>
        </w:rPr>
        <w:t> </w:t>
      </w:r>
      <w:r>
        <w:rPr>
          <w:sz w:val="20"/>
        </w:rPr>
        <w:t>техникалык</w:t>
      </w:r>
      <w:r>
        <w:rPr>
          <w:spacing w:val="1"/>
          <w:sz w:val="20"/>
        </w:rPr>
        <w:t> </w:t>
      </w:r>
      <w:r>
        <w:rPr>
          <w:sz w:val="20"/>
        </w:rPr>
        <w:t>шарттарда,</w:t>
      </w:r>
      <w:r>
        <w:rPr>
          <w:spacing w:val="1"/>
          <w:sz w:val="20"/>
        </w:rPr>
        <w:t> </w:t>
      </w:r>
      <w:r>
        <w:rPr>
          <w:sz w:val="20"/>
        </w:rPr>
        <w:t>технологиялык</w:t>
      </w:r>
      <w:r>
        <w:rPr>
          <w:spacing w:val="1"/>
          <w:sz w:val="20"/>
        </w:rPr>
        <w:t> </w:t>
      </w:r>
      <w:r>
        <w:rPr>
          <w:sz w:val="20"/>
        </w:rPr>
        <w:t>инструкцияларда, сактоо боюнча инструкцияларда, товардын айрым түрлөрүн сактоо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эрежелерде,</w:t>
      </w:r>
      <w:r>
        <w:rPr>
          <w:spacing w:val="1"/>
          <w:sz w:val="20"/>
        </w:rPr>
        <w:t> </w:t>
      </w:r>
      <w:r>
        <w:rPr>
          <w:sz w:val="20"/>
        </w:rPr>
        <w:t>склад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милдеттүү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нормативдик</w:t>
      </w:r>
      <w:r>
        <w:rPr>
          <w:spacing w:val="1"/>
          <w:sz w:val="20"/>
        </w:rPr>
        <w:t> </w:t>
      </w:r>
      <w:r>
        <w:rPr>
          <w:sz w:val="20"/>
        </w:rPr>
        <w:t>атайын</w:t>
      </w:r>
      <w:r>
        <w:rPr>
          <w:spacing w:val="1"/>
          <w:sz w:val="20"/>
        </w:rPr>
        <w:t> </w:t>
      </w:r>
      <w:r>
        <w:rPr>
          <w:sz w:val="20"/>
        </w:rPr>
        <w:t>документтерде</w:t>
      </w:r>
      <w:r>
        <w:rPr>
          <w:spacing w:val="-2"/>
          <w:sz w:val="20"/>
        </w:rPr>
        <w:t> </w:t>
      </w:r>
      <w:r>
        <w:rPr>
          <w:sz w:val="20"/>
        </w:rPr>
        <w:t>белгиленген</w:t>
      </w:r>
      <w:r>
        <w:rPr>
          <w:spacing w:val="-2"/>
          <w:sz w:val="20"/>
        </w:rPr>
        <w:t> </w:t>
      </w:r>
      <w:r>
        <w:rPr>
          <w:sz w:val="20"/>
        </w:rPr>
        <w:t>сактоо</w:t>
      </w:r>
      <w:r>
        <w:rPr>
          <w:spacing w:val="-2"/>
          <w:sz w:val="20"/>
        </w:rPr>
        <w:t> </w:t>
      </w:r>
      <w:r>
        <w:rPr>
          <w:sz w:val="20"/>
        </w:rPr>
        <w:t>шарттарын</w:t>
      </w:r>
      <w:r>
        <w:rPr>
          <w:spacing w:val="-2"/>
          <w:sz w:val="20"/>
        </w:rPr>
        <w:t> </w:t>
      </w:r>
      <w:r>
        <w:rPr>
          <w:sz w:val="20"/>
        </w:rPr>
        <w:t>(режимин)</w:t>
      </w:r>
      <w:r>
        <w:rPr>
          <w:spacing w:val="-2"/>
          <w:sz w:val="20"/>
        </w:rPr>
        <w:t> </w:t>
      </w:r>
      <w:r>
        <w:rPr>
          <w:sz w:val="20"/>
        </w:rPr>
        <w:t>тутууга</w:t>
      </w:r>
      <w:r>
        <w:rPr>
          <w:spacing w:val="-2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386"/>
        </w:numPr>
        <w:tabs>
          <w:tab w:pos="1180" w:val="left" w:leader="none"/>
        </w:tabs>
        <w:spacing w:line="240" w:lineRule="auto" w:before="1" w:after="0"/>
        <w:ind w:left="102" w:right="113" w:firstLine="566"/>
        <w:jc w:val="both"/>
        <w:rPr>
          <w:sz w:val="20"/>
        </w:rPr>
      </w:pPr>
      <w:r>
        <w:rPr>
          <w:sz w:val="20"/>
        </w:rPr>
        <w:t>Товарларды</w:t>
      </w:r>
      <w:r>
        <w:rPr>
          <w:spacing w:val="1"/>
          <w:sz w:val="20"/>
        </w:rPr>
        <w:t> </w:t>
      </w:r>
      <w:r>
        <w:rPr>
          <w:sz w:val="20"/>
        </w:rPr>
        <w:t>сактоого</w:t>
      </w:r>
      <w:r>
        <w:rPr>
          <w:spacing w:val="1"/>
          <w:sz w:val="20"/>
        </w:rPr>
        <w:t> </w:t>
      </w:r>
      <w:r>
        <w:rPr>
          <w:sz w:val="20"/>
        </w:rPr>
        <w:t>кабыл</w:t>
      </w:r>
      <w:r>
        <w:rPr>
          <w:spacing w:val="1"/>
          <w:sz w:val="20"/>
        </w:rPr>
        <w:t> </w:t>
      </w:r>
      <w:r>
        <w:rPr>
          <w:sz w:val="20"/>
        </w:rPr>
        <w:t>алууда</w:t>
      </w:r>
      <w:r>
        <w:rPr>
          <w:spacing w:val="1"/>
          <w:sz w:val="20"/>
        </w:rPr>
        <w:t> </w:t>
      </w:r>
      <w:r>
        <w:rPr>
          <w:sz w:val="20"/>
        </w:rPr>
        <w:t>товардык</w:t>
      </w:r>
      <w:r>
        <w:rPr>
          <w:spacing w:val="1"/>
          <w:sz w:val="20"/>
        </w:rPr>
        <w:t> </w:t>
      </w:r>
      <w:r>
        <w:rPr>
          <w:sz w:val="20"/>
        </w:rPr>
        <w:t>склад</w:t>
      </w:r>
      <w:r>
        <w:rPr>
          <w:spacing w:val="1"/>
          <w:sz w:val="20"/>
        </w:rPr>
        <w:t> </w:t>
      </w:r>
      <w:r>
        <w:rPr>
          <w:sz w:val="20"/>
        </w:rPr>
        <w:t>өзүнүн</w:t>
      </w:r>
      <w:r>
        <w:rPr>
          <w:spacing w:val="1"/>
          <w:sz w:val="20"/>
        </w:rPr>
        <w:t> </w:t>
      </w:r>
      <w:r>
        <w:rPr>
          <w:sz w:val="20"/>
        </w:rPr>
        <w:t>эсебинен</w:t>
      </w:r>
      <w:r>
        <w:rPr>
          <w:spacing w:val="1"/>
          <w:sz w:val="20"/>
        </w:rPr>
        <w:t> </w:t>
      </w:r>
      <w:r>
        <w:rPr>
          <w:sz w:val="20"/>
        </w:rPr>
        <w:t>товарларды карап чыгууга жана алардын санын (бирдиктеринин же орундарынын санын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-1"/>
          <w:sz w:val="20"/>
        </w:rPr>
        <w:t> </w:t>
      </w:r>
      <w:r>
        <w:rPr>
          <w:sz w:val="20"/>
        </w:rPr>
        <w:t>салмак,</w:t>
      </w:r>
      <w:r>
        <w:rPr>
          <w:spacing w:val="-1"/>
          <w:sz w:val="20"/>
        </w:rPr>
        <w:t> </w:t>
      </w:r>
      <w:r>
        <w:rPr>
          <w:sz w:val="20"/>
        </w:rPr>
        <w:t>көлөм</w:t>
      </w:r>
      <w:r>
        <w:rPr>
          <w:spacing w:val="-1"/>
          <w:sz w:val="20"/>
        </w:rPr>
        <w:t> </w:t>
      </w:r>
      <w:r>
        <w:rPr>
          <w:sz w:val="20"/>
        </w:rPr>
        <w:t>өлчөмүн)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сырткы</w:t>
      </w:r>
      <w:r>
        <w:rPr>
          <w:spacing w:val="-1"/>
          <w:sz w:val="20"/>
        </w:rPr>
        <w:t> </w:t>
      </w:r>
      <w:r>
        <w:rPr>
          <w:sz w:val="20"/>
        </w:rPr>
        <w:t>абалын</w:t>
      </w:r>
      <w:r>
        <w:rPr>
          <w:spacing w:val="-1"/>
          <w:sz w:val="20"/>
        </w:rPr>
        <w:t> </w:t>
      </w:r>
      <w:r>
        <w:rPr>
          <w:sz w:val="20"/>
        </w:rPr>
        <w:t>аныктоого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386"/>
        </w:numPr>
        <w:tabs>
          <w:tab w:pos="1108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Товардык склад сактоо мезгилинде товардын ээсине товарды же, эгерде</w:t>
      </w:r>
      <w:r>
        <w:rPr>
          <w:spacing w:val="1"/>
          <w:sz w:val="20"/>
        </w:rPr>
        <w:t> </w:t>
      </w:r>
      <w:r>
        <w:rPr>
          <w:sz w:val="20"/>
        </w:rPr>
        <w:t>сактоо жекече сапатсыз ишке ашырылып жаткан болсо алардын үлгүсүн, сынамыгын</w:t>
      </w:r>
      <w:r>
        <w:rPr>
          <w:spacing w:val="1"/>
          <w:sz w:val="20"/>
        </w:rPr>
        <w:t> </w:t>
      </w:r>
      <w:r>
        <w:rPr>
          <w:sz w:val="20"/>
        </w:rPr>
        <w:t>алууга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товарлардын</w:t>
      </w:r>
      <w:r>
        <w:rPr>
          <w:spacing w:val="1"/>
          <w:sz w:val="20"/>
        </w:rPr>
        <w:t> </w:t>
      </w:r>
      <w:r>
        <w:rPr>
          <w:sz w:val="20"/>
        </w:rPr>
        <w:t>сакталышын</w:t>
      </w:r>
      <w:r>
        <w:rPr>
          <w:spacing w:val="1"/>
          <w:sz w:val="20"/>
        </w:rPr>
        <w:t> </w:t>
      </w:r>
      <w:r>
        <w:rPr>
          <w:sz w:val="20"/>
        </w:rPr>
        <w:t>камсыз</w:t>
      </w:r>
      <w:r>
        <w:rPr>
          <w:spacing w:val="1"/>
          <w:sz w:val="20"/>
        </w:rPr>
        <w:t> </w:t>
      </w:r>
      <w:r>
        <w:rPr>
          <w:sz w:val="20"/>
        </w:rPr>
        <w:t>кылуу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зарыл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20"/>
          <w:sz w:val="20"/>
        </w:rPr>
        <w:t> </w:t>
      </w:r>
      <w:r>
        <w:rPr>
          <w:sz w:val="20"/>
        </w:rPr>
        <w:t>башка</w:t>
      </w:r>
      <w:r>
        <w:rPr>
          <w:spacing w:val="-118"/>
          <w:sz w:val="20"/>
        </w:rPr>
        <w:t> </w:t>
      </w:r>
      <w:r>
        <w:rPr>
          <w:sz w:val="20"/>
        </w:rPr>
        <w:t>чараларды</w:t>
      </w:r>
      <w:r>
        <w:rPr>
          <w:spacing w:val="-1"/>
          <w:sz w:val="20"/>
        </w:rPr>
        <w:t> </w:t>
      </w:r>
      <w:r>
        <w:rPr>
          <w:sz w:val="20"/>
        </w:rPr>
        <w:t>көрүүгө</w:t>
      </w:r>
      <w:r>
        <w:rPr>
          <w:spacing w:val="-1"/>
          <w:sz w:val="20"/>
        </w:rPr>
        <w:t> </w:t>
      </w:r>
      <w:r>
        <w:rPr>
          <w:sz w:val="20"/>
        </w:rPr>
        <w:t>мүмкүндүк берүүгө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280" w:bottom="280" w:left="1600" w:right="740"/>
        </w:sectPr>
      </w:pPr>
    </w:p>
    <w:p>
      <w:pPr>
        <w:pStyle w:val="ListParagraph"/>
        <w:numPr>
          <w:ilvl w:val="0"/>
          <w:numId w:val="386"/>
        </w:numPr>
        <w:tabs>
          <w:tab w:pos="1081" w:val="left" w:leader="none"/>
        </w:tabs>
        <w:spacing w:line="240" w:lineRule="auto" w:before="76" w:after="0"/>
        <w:ind w:left="102" w:right="107" w:firstLine="566"/>
        <w:jc w:val="both"/>
        <w:rPr>
          <w:sz w:val="20"/>
        </w:rPr>
      </w:pPr>
      <w:r>
        <w:rPr>
          <w:sz w:val="20"/>
        </w:rPr>
        <w:t>Товарлардын сакталышын камсыз кылуу үчүн сактоо шартын өзгөртүү талап</w:t>
      </w:r>
      <w:r>
        <w:rPr>
          <w:spacing w:val="1"/>
          <w:sz w:val="20"/>
        </w:rPr>
        <w:t> </w:t>
      </w:r>
      <w:r>
        <w:rPr>
          <w:sz w:val="20"/>
        </w:rPr>
        <w:t>кылынган учурда товардык склад зарыл чараларды өз алдынча көрүүгө укуктуу. Бирок</w:t>
      </w:r>
      <w:r>
        <w:rPr>
          <w:spacing w:val="-118"/>
          <w:sz w:val="20"/>
        </w:rPr>
        <w:t> </w:t>
      </w:r>
      <w:r>
        <w:rPr>
          <w:sz w:val="20"/>
        </w:rPr>
        <w:t>ал, эгерде складдык сактоо келишиминде белгиленген товарларды сактоо шартын</w:t>
      </w:r>
      <w:r>
        <w:rPr>
          <w:spacing w:val="1"/>
          <w:sz w:val="20"/>
        </w:rPr>
        <w:t> </w:t>
      </w:r>
      <w:r>
        <w:rPr>
          <w:sz w:val="20"/>
        </w:rPr>
        <w:t>олуттуу өзгөртүү талап кылынган болсо, көрүлгөн чаралар жөнүндө товардын ээсине</w:t>
      </w:r>
      <w:r>
        <w:rPr>
          <w:spacing w:val="1"/>
          <w:sz w:val="20"/>
        </w:rPr>
        <w:t> </w:t>
      </w:r>
      <w:r>
        <w:rPr>
          <w:sz w:val="20"/>
        </w:rPr>
        <w:t>билдирүүгө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386"/>
        </w:numPr>
        <w:tabs>
          <w:tab w:pos="1074" w:val="left" w:leader="none"/>
        </w:tabs>
        <w:spacing w:line="240" w:lineRule="auto" w:before="3" w:after="0"/>
        <w:ind w:left="102" w:right="104" w:firstLine="566"/>
        <w:jc w:val="both"/>
        <w:rPr>
          <w:sz w:val="20"/>
        </w:rPr>
      </w:pPr>
      <w:r>
        <w:rPr>
          <w:sz w:val="20"/>
        </w:rPr>
        <w:t>Сактоо мезгилинде келишимде товардын макулдашылган же адаттагы табигый</w:t>
      </w:r>
      <w:r>
        <w:rPr>
          <w:spacing w:val="1"/>
          <w:sz w:val="20"/>
        </w:rPr>
        <w:t> </w:t>
      </w:r>
      <w:r>
        <w:rPr>
          <w:sz w:val="20"/>
        </w:rPr>
        <w:t>бузулуу нормасынан ашкан бузулуусу аныкталган учурда товардык склад бул жөнүндө</w:t>
      </w:r>
      <w:r>
        <w:rPr>
          <w:spacing w:val="1"/>
          <w:sz w:val="20"/>
        </w:rPr>
        <w:t> </w:t>
      </w:r>
      <w:r>
        <w:rPr>
          <w:sz w:val="20"/>
        </w:rPr>
        <w:t>токтоосуз</w:t>
      </w:r>
      <w:r>
        <w:rPr>
          <w:spacing w:val="-3"/>
          <w:sz w:val="20"/>
        </w:rPr>
        <w:t> </w:t>
      </w:r>
      <w:r>
        <w:rPr>
          <w:sz w:val="20"/>
        </w:rPr>
        <w:t>акт</w:t>
      </w:r>
      <w:r>
        <w:rPr>
          <w:spacing w:val="-2"/>
          <w:sz w:val="20"/>
        </w:rPr>
        <w:t> </w:t>
      </w:r>
      <w:r>
        <w:rPr>
          <w:sz w:val="20"/>
        </w:rPr>
        <w:t>түзүүгө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ошол</w:t>
      </w:r>
      <w:r>
        <w:rPr>
          <w:spacing w:val="-2"/>
          <w:sz w:val="20"/>
        </w:rPr>
        <w:t> </w:t>
      </w:r>
      <w:r>
        <w:rPr>
          <w:sz w:val="20"/>
        </w:rPr>
        <w:t>эле</w:t>
      </w:r>
      <w:r>
        <w:rPr>
          <w:spacing w:val="-3"/>
          <w:sz w:val="20"/>
        </w:rPr>
        <w:t> </w:t>
      </w:r>
      <w:r>
        <w:rPr>
          <w:sz w:val="20"/>
        </w:rPr>
        <w:t>күнү</w:t>
      </w:r>
      <w:r>
        <w:rPr>
          <w:spacing w:val="-2"/>
          <w:sz w:val="20"/>
        </w:rPr>
        <w:t> </w:t>
      </w:r>
      <w:r>
        <w:rPr>
          <w:sz w:val="20"/>
        </w:rPr>
        <w:t>товардын</w:t>
      </w:r>
      <w:r>
        <w:rPr>
          <w:spacing w:val="-3"/>
          <w:sz w:val="20"/>
        </w:rPr>
        <w:t> </w:t>
      </w:r>
      <w:r>
        <w:rPr>
          <w:sz w:val="20"/>
        </w:rPr>
        <w:t>ээсине</w:t>
      </w:r>
      <w:r>
        <w:rPr>
          <w:spacing w:val="-2"/>
          <w:sz w:val="20"/>
        </w:rPr>
        <w:t> </w:t>
      </w:r>
      <w:r>
        <w:rPr>
          <w:sz w:val="20"/>
        </w:rPr>
        <w:t>билдирүүгө</w:t>
      </w:r>
      <w:r>
        <w:rPr>
          <w:spacing w:val="-3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84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Товардык</w:t>
      </w:r>
      <w:r>
        <w:rPr>
          <w:spacing w:val="-4"/>
          <w:sz w:val="20"/>
        </w:rPr>
        <w:t> </w:t>
      </w:r>
      <w:r>
        <w:rPr>
          <w:sz w:val="20"/>
        </w:rPr>
        <w:t>складдын</w:t>
      </w:r>
      <w:r>
        <w:rPr>
          <w:spacing w:val="-4"/>
          <w:sz w:val="20"/>
        </w:rPr>
        <w:t> </w:t>
      </w:r>
      <w:r>
        <w:rPr>
          <w:sz w:val="20"/>
        </w:rPr>
        <w:t>складдык</w:t>
      </w:r>
      <w:r>
        <w:rPr>
          <w:spacing w:val="-3"/>
          <w:sz w:val="20"/>
        </w:rPr>
        <w:t> </w:t>
      </w:r>
      <w:r>
        <w:rPr>
          <w:sz w:val="20"/>
        </w:rPr>
        <w:t>сактоо</w:t>
      </w:r>
      <w:r>
        <w:rPr>
          <w:spacing w:val="-4"/>
          <w:sz w:val="20"/>
        </w:rPr>
        <w:t> </w:t>
      </w:r>
      <w:r>
        <w:rPr>
          <w:sz w:val="20"/>
        </w:rPr>
        <w:t>келишиминен</w:t>
      </w:r>
      <w:r>
        <w:rPr>
          <w:spacing w:val="-4"/>
          <w:sz w:val="20"/>
        </w:rPr>
        <w:t> </w:t>
      </w:r>
      <w:r>
        <w:rPr>
          <w:sz w:val="20"/>
        </w:rPr>
        <w:t>баш</w:t>
      </w:r>
    </w:p>
    <w:p>
      <w:pPr>
        <w:pStyle w:val="BodyText"/>
        <w:spacing w:before="1"/>
        <w:ind w:left="1765" w:right="1207" w:firstLine="0"/>
        <w:jc w:val="center"/>
      </w:pPr>
      <w:r>
        <w:rPr/>
        <w:t>тартышы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right="108"/>
        <w:jc w:val="both"/>
      </w:pPr>
      <w:r>
        <w:rPr/>
        <w:t>Товардык склад товардын ээси товардын коркунучтуу мүнөздө экендигин жашырып</w:t>
      </w:r>
      <w:r>
        <w:rPr>
          <w:spacing w:val="1"/>
        </w:rPr>
        <w:t> </w:t>
      </w:r>
      <w:r>
        <w:rPr/>
        <w:t>койгондугу жана бул олуттуу зыян келтире тургандыгы аныкталган учурда складдык</w:t>
      </w:r>
      <w:r>
        <w:rPr>
          <w:spacing w:val="1"/>
        </w:rPr>
        <w:t> </w:t>
      </w:r>
      <w:r>
        <w:rPr/>
        <w:t>сактоо</w:t>
      </w:r>
      <w:r>
        <w:rPr>
          <w:spacing w:val="-1"/>
        </w:rPr>
        <w:t> </w:t>
      </w:r>
      <w:r>
        <w:rPr/>
        <w:t>келишиминен баш</w:t>
      </w:r>
      <w:r>
        <w:rPr>
          <w:spacing w:val="-1"/>
        </w:rPr>
        <w:t> </w:t>
      </w:r>
      <w:r>
        <w:rPr/>
        <w:t>тартууга укуктуу.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84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</w:t>
      </w:r>
      <w:r>
        <w:rPr>
          <w:spacing w:val="-3"/>
          <w:sz w:val="20"/>
        </w:rPr>
        <w:t> </w:t>
      </w:r>
      <w:r>
        <w:rPr>
          <w:sz w:val="20"/>
        </w:rPr>
        <w:t>ээсине</w:t>
      </w:r>
      <w:r>
        <w:rPr>
          <w:spacing w:val="-4"/>
          <w:sz w:val="20"/>
        </w:rPr>
        <w:t> </w:t>
      </w:r>
      <w:r>
        <w:rPr>
          <w:sz w:val="20"/>
        </w:rPr>
        <w:t>товарды</w:t>
      </w:r>
      <w:r>
        <w:rPr>
          <w:spacing w:val="-3"/>
          <w:sz w:val="20"/>
        </w:rPr>
        <w:t> </w:t>
      </w:r>
      <w:r>
        <w:rPr>
          <w:sz w:val="20"/>
        </w:rPr>
        <w:t>кайтарып</w:t>
      </w:r>
      <w:r>
        <w:rPr>
          <w:spacing w:val="-3"/>
          <w:sz w:val="20"/>
        </w:rPr>
        <w:t> </w:t>
      </w:r>
      <w:r>
        <w:rPr>
          <w:sz w:val="20"/>
        </w:rPr>
        <w:t>берүүдө</w:t>
      </w:r>
      <w:r>
        <w:rPr>
          <w:spacing w:val="-2"/>
          <w:sz w:val="20"/>
        </w:rPr>
        <w:t> </w:t>
      </w:r>
      <w:r>
        <w:rPr>
          <w:sz w:val="20"/>
        </w:rPr>
        <w:t>товардын</w:t>
      </w:r>
      <w:r>
        <w:rPr>
          <w:spacing w:val="-3"/>
          <w:sz w:val="20"/>
        </w:rPr>
        <w:t> </w:t>
      </w:r>
      <w:r>
        <w:rPr>
          <w:sz w:val="20"/>
        </w:rPr>
        <w:t>санын</w:t>
      </w:r>
    </w:p>
    <w:p>
      <w:pPr>
        <w:pStyle w:val="BodyText"/>
        <w:ind w:left="1765" w:right="1208" w:firstLine="0"/>
        <w:jc w:val="center"/>
      </w:pPr>
      <w:r>
        <w:rPr/>
        <w:t>жана</w:t>
      </w:r>
      <w:r>
        <w:rPr>
          <w:spacing w:val="-4"/>
        </w:rPr>
        <w:t> </w:t>
      </w:r>
      <w:r>
        <w:rPr/>
        <w:t>абалын</w:t>
      </w:r>
      <w:r>
        <w:rPr>
          <w:spacing w:val="-3"/>
        </w:rPr>
        <w:t> </w:t>
      </w:r>
      <w:r>
        <w:rPr/>
        <w:t>текшерүү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87"/>
        </w:numPr>
        <w:tabs>
          <w:tab w:pos="1029" w:val="left" w:leader="none"/>
        </w:tabs>
        <w:spacing w:line="240" w:lineRule="auto" w:before="0" w:after="0"/>
        <w:ind w:left="102" w:right="102" w:firstLine="566"/>
        <w:jc w:val="both"/>
        <w:rPr>
          <w:sz w:val="20"/>
        </w:rPr>
      </w:pPr>
      <w:r>
        <w:rPr>
          <w:sz w:val="20"/>
        </w:rPr>
        <w:t>Товар ээси жана товардык склад ар бири товарды кайра кайтарып берүүдө аны</w:t>
      </w:r>
      <w:r>
        <w:rPr>
          <w:spacing w:val="-118"/>
          <w:sz w:val="20"/>
        </w:rPr>
        <w:t> </w:t>
      </w:r>
      <w:r>
        <w:rPr>
          <w:sz w:val="20"/>
        </w:rPr>
        <w:t>карап көрүүнү жана</w:t>
      </w:r>
      <w:r>
        <w:rPr>
          <w:spacing w:val="1"/>
          <w:sz w:val="20"/>
        </w:rPr>
        <w:t> </w:t>
      </w:r>
      <w:r>
        <w:rPr>
          <w:sz w:val="20"/>
        </w:rPr>
        <w:t>санын текшерүүнү</w:t>
      </w:r>
      <w:r>
        <w:rPr>
          <w:spacing w:val="1"/>
          <w:sz w:val="20"/>
        </w:rPr>
        <w:t> </w:t>
      </w:r>
      <w:r>
        <w:rPr>
          <w:sz w:val="20"/>
        </w:rPr>
        <w:t>талап кылууга укуктуу.</w:t>
      </w:r>
      <w:r>
        <w:rPr>
          <w:spacing w:val="1"/>
          <w:sz w:val="20"/>
        </w:rPr>
        <w:t> </w:t>
      </w:r>
      <w:r>
        <w:rPr>
          <w:sz w:val="20"/>
        </w:rPr>
        <w:t>Буга</w:t>
      </w:r>
      <w:r>
        <w:rPr>
          <w:spacing w:val="120"/>
          <w:sz w:val="20"/>
        </w:rPr>
        <w:t> </w:t>
      </w:r>
      <w:r>
        <w:rPr>
          <w:sz w:val="20"/>
        </w:rPr>
        <w:t>байланыштуу</w:t>
      </w:r>
      <w:r>
        <w:rPr>
          <w:spacing w:val="1"/>
          <w:sz w:val="20"/>
        </w:rPr>
        <w:t> </w:t>
      </w:r>
      <w:r>
        <w:rPr>
          <w:sz w:val="20"/>
        </w:rPr>
        <w:t>келип чыккан чыгымдарды товарды карап көрүүнү жана текшерүүнү талап кылган тарап</w:t>
      </w:r>
      <w:r>
        <w:rPr>
          <w:spacing w:val="-118"/>
          <w:sz w:val="20"/>
        </w:rPr>
        <w:t> </w:t>
      </w:r>
      <w:r>
        <w:rPr>
          <w:sz w:val="20"/>
        </w:rPr>
        <w:t>көтөрөт.</w:t>
      </w:r>
    </w:p>
    <w:p>
      <w:pPr>
        <w:pStyle w:val="ListParagraph"/>
        <w:numPr>
          <w:ilvl w:val="0"/>
          <w:numId w:val="387"/>
        </w:numPr>
        <w:tabs>
          <w:tab w:pos="1065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товар ээсине товарды складдан кайра кайтарып берүүдө товар алар</w:t>
      </w:r>
      <w:r>
        <w:rPr>
          <w:spacing w:val="1"/>
          <w:sz w:val="20"/>
        </w:rPr>
        <w:t> </w:t>
      </w:r>
      <w:r>
        <w:rPr>
          <w:sz w:val="20"/>
        </w:rPr>
        <w:t>тарабынан карап көрүлбөсө же текшерилбесе товардын жетишпегендиги же тийиштүү</w:t>
      </w:r>
      <w:r>
        <w:rPr>
          <w:spacing w:val="1"/>
          <w:sz w:val="20"/>
        </w:rPr>
        <w:t> </w:t>
      </w:r>
      <w:r>
        <w:rPr>
          <w:sz w:val="20"/>
        </w:rPr>
        <w:t>түрдө сакталбагандыктан бузулгандыгы жөнүндө арыз товарды алууда складга кат</w:t>
      </w:r>
      <w:r>
        <w:rPr>
          <w:spacing w:val="1"/>
          <w:sz w:val="20"/>
        </w:rPr>
        <w:t> </w:t>
      </w:r>
      <w:r>
        <w:rPr>
          <w:sz w:val="20"/>
        </w:rPr>
        <w:t>жүзүндө берилүүгө тийиш, ал эми товарды адаттагыдай карап көрүүдө байкалбаган</w:t>
      </w:r>
      <w:r>
        <w:rPr>
          <w:spacing w:val="1"/>
          <w:sz w:val="20"/>
        </w:rPr>
        <w:t> </w:t>
      </w:r>
      <w:r>
        <w:rPr>
          <w:sz w:val="20"/>
        </w:rPr>
        <w:t>кемчилдиги</w:t>
      </w:r>
      <w:r>
        <w:rPr>
          <w:spacing w:val="-4"/>
          <w:sz w:val="20"/>
        </w:rPr>
        <w:t> </w:t>
      </w:r>
      <w:r>
        <w:rPr>
          <w:sz w:val="20"/>
        </w:rPr>
        <w:t>же</w:t>
      </w:r>
      <w:r>
        <w:rPr>
          <w:spacing w:val="-3"/>
          <w:sz w:val="20"/>
        </w:rPr>
        <w:t> </w:t>
      </w:r>
      <w:r>
        <w:rPr>
          <w:sz w:val="20"/>
        </w:rPr>
        <w:t>бузулгандыгы</w:t>
      </w:r>
      <w:r>
        <w:rPr>
          <w:spacing w:val="-3"/>
          <w:sz w:val="20"/>
        </w:rPr>
        <w:t> </w:t>
      </w:r>
      <w:r>
        <w:rPr>
          <w:sz w:val="20"/>
        </w:rPr>
        <w:t>тууралуу</w:t>
      </w:r>
      <w:r>
        <w:rPr>
          <w:spacing w:val="-3"/>
          <w:sz w:val="20"/>
        </w:rPr>
        <w:t> </w:t>
      </w:r>
      <w:r>
        <w:rPr>
          <w:sz w:val="20"/>
        </w:rPr>
        <w:t>аны</w:t>
      </w:r>
      <w:r>
        <w:rPr>
          <w:spacing w:val="-3"/>
          <w:sz w:val="20"/>
        </w:rPr>
        <w:t> </w:t>
      </w:r>
      <w:r>
        <w:rPr>
          <w:sz w:val="20"/>
        </w:rPr>
        <w:t>алгандан</w:t>
      </w:r>
      <w:r>
        <w:rPr>
          <w:spacing w:val="-3"/>
          <w:sz w:val="20"/>
        </w:rPr>
        <w:t> </w:t>
      </w:r>
      <w:r>
        <w:rPr>
          <w:sz w:val="20"/>
        </w:rPr>
        <w:t>кийин</w:t>
      </w:r>
      <w:r>
        <w:rPr>
          <w:spacing w:val="-3"/>
          <w:sz w:val="20"/>
        </w:rPr>
        <w:t> </w:t>
      </w:r>
      <w:r>
        <w:rPr>
          <w:sz w:val="20"/>
        </w:rPr>
        <w:t>үч</w:t>
      </w:r>
      <w:r>
        <w:rPr>
          <w:spacing w:val="-3"/>
          <w:sz w:val="20"/>
        </w:rPr>
        <w:t> </w:t>
      </w:r>
      <w:r>
        <w:rPr>
          <w:sz w:val="20"/>
        </w:rPr>
        <w:t>күндүн</w:t>
      </w:r>
      <w:r>
        <w:rPr>
          <w:spacing w:val="-3"/>
          <w:sz w:val="20"/>
        </w:rPr>
        <w:t> </w:t>
      </w:r>
      <w:r>
        <w:rPr>
          <w:sz w:val="20"/>
        </w:rPr>
        <w:t>ичинде</w:t>
      </w:r>
      <w:r>
        <w:rPr>
          <w:spacing w:val="-3"/>
          <w:sz w:val="20"/>
        </w:rPr>
        <w:t> </w:t>
      </w:r>
      <w:r>
        <w:rPr>
          <w:sz w:val="20"/>
        </w:rPr>
        <w:t>берилет.</w:t>
      </w:r>
    </w:p>
    <w:p>
      <w:pPr>
        <w:pStyle w:val="BodyText"/>
        <w:ind w:right="110"/>
        <w:jc w:val="both"/>
      </w:pPr>
      <w:r>
        <w:rPr/>
        <w:t>Товар ээси ушул пункттун биринчи абзацында көрсөтүлгөн арызды бербесе, анда</w:t>
      </w:r>
      <w:r>
        <w:rPr>
          <w:spacing w:val="1"/>
        </w:rPr>
        <w:t> </w:t>
      </w:r>
      <w:r>
        <w:rPr/>
        <w:t>башкасы далилденбегендиктен, товар склад тарабынан келишимдин шарттарына ылайык</w:t>
      </w:r>
      <w:r>
        <w:rPr>
          <w:spacing w:val="1"/>
        </w:rPr>
        <w:t> </w:t>
      </w:r>
      <w:r>
        <w:rPr/>
        <w:t>кайтарып</w:t>
      </w:r>
      <w:r>
        <w:rPr>
          <w:spacing w:val="-1"/>
        </w:rPr>
        <w:t> </w:t>
      </w:r>
      <w:r>
        <w:rPr/>
        <w:t>берилди деп эсептелет.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84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Складдык</w:t>
      </w:r>
      <w:r>
        <w:rPr>
          <w:spacing w:val="-5"/>
          <w:sz w:val="20"/>
        </w:rPr>
        <w:t> </w:t>
      </w:r>
      <w:r>
        <w:rPr>
          <w:sz w:val="20"/>
        </w:rPr>
        <w:t>документтер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88"/>
        </w:numPr>
        <w:tabs>
          <w:tab w:pos="1029" w:val="left" w:leader="none"/>
        </w:tabs>
        <w:spacing w:line="240" w:lineRule="auto" w:before="0" w:after="0"/>
        <w:ind w:left="102" w:right="110" w:firstLine="566"/>
        <w:jc w:val="left"/>
        <w:rPr>
          <w:sz w:val="20"/>
        </w:rPr>
      </w:pPr>
      <w:r>
        <w:rPr>
          <w:sz w:val="20"/>
        </w:rPr>
        <w:t>Товарды</w:t>
      </w:r>
      <w:r>
        <w:rPr>
          <w:spacing w:val="-4"/>
          <w:sz w:val="20"/>
        </w:rPr>
        <w:t> </w:t>
      </w:r>
      <w:r>
        <w:rPr>
          <w:sz w:val="20"/>
        </w:rPr>
        <w:t>сактоого</w:t>
      </w:r>
      <w:r>
        <w:rPr>
          <w:spacing w:val="-4"/>
          <w:sz w:val="20"/>
        </w:rPr>
        <w:t> </w:t>
      </w:r>
      <w:r>
        <w:rPr>
          <w:sz w:val="20"/>
        </w:rPr>
        <w:t>кабыл</w:t>
      </w:r>
      <w:r>
        <w:rPr>
          <w:spacing w:val="-4"/>
          <w:sz w:val="20"/>
        </w:rPr>
        <w:t> </w:t>
      </w:r>
      <w:r>
        <w:rPr>
          <w:sz w:val="20"/>
        </w:rPr>
        <w:t>алгандыгын</w:t>
      </w:r>
      <w:r>
        <w:rPr>
          <w:spacing w:val="-4"/>
          <w:sz w:val="20"/>
        </w:rPr>
        <w:t> </w:t>
      </w:r>
      <w:r>
        <w:rPr>
          <w:sz w:val="20"/>
        </w:rPr>
        <w:t>ырастоо</w:t>
      </w:r>
      <w:r>
        <w:rPr>
          <w:spacing w:val="-3"/>
          <w:sz w:val="20"/>
        </w:rPr>
        <w:t> </w:t>
      </w:r>
      <w:r>
        <w:rPr>
          <w:sz w:val="20"/>
        </w:rPr>
        <w:t>иретинде</w:t>
      </w:r>
      <w:r>
        <w:rPr>
          <w:spacing w:val="-4"/>
          <w:sz w:val="20"/>
        </w:rPr>
        <w:t> </w:t>
      </w:r>
      <w:r>
        <w:rPr>
          <w:sz w:val="20"/>
        </w:rPr>
        <w:t>товардык</w:t>
      </w:r>
      <w:r>
        <w:rPr>
          <w:spacing w:val="-4"/>
          <w:sz w:val="20"/>
        </w:rPr>
        <w:t> </w:t>
      </w:r>
      <w:r>
        <w:rPr>
          <w:sz w:val="20"/>
        </w:rPr>
        <w:t>склад</w:t>
      </w:r>
      <w:r>
        <w:rPr>
          <w:spacing w:val="-4"/>
          <w:sz w:val="20"/>
        </w:rPr>
        <w:t> </w:t>
      </w:r>
      <w:r>
        <w:rPr>
          <w:sz w:val="20"/>
        </w:rPr>
        <w:t>төмөнкү</w:t>
      </w:r>
      <w:r>
        <w:rPr>
          <w:spacing w:val="-117"/>
          <w:sz w:val="20"/>
        </w:rPr>
        <w:t> </w:t>
      </w:r>
      <w:r>
        <w:rPr>
          <w:sz w:val="20"/>
        </w:rPr>
        <w:t>складдык</w:t>
      </w:r>
      <w:r>
        <w:rPr>
          <w:spacing w:val="-1"/>
          <w:sz w:val="20"/>
        </w:rPr>
        <w:t> </w:t>
      </w:r>
      <w:r>
        <w:rPr>
          <w:sz w:val="20"/>
        </w:rPr>
        <w:t>документтердин бирин берет:</w:t>
      </w:r>
    </w:p>
    <w:p>
      <w:pPr>
        <w:pStyle w:val="ListParagraph"/>
        <w:numPr>
          <w:ilvl w:val="0"/>
          <w:numId w:val="389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коштолгон</w:t>
      </w:r>
      <w:r>
        <w:rPr>
          <w:spacing w:val="-5"/>
          <w:sz w:val="20"/>
        </w:rPr>
        <w:t> </w:t>
      </w:r>
      <w:r>
        <w:rPr>
          <w:sz w:val="20"/>
        </w:rPr>
        <w:t>складдык</w:t>
      </w:r>
      <w:r>
        <w:rPr>
          <w:spacing w:val="-4"/>
          <w:sz w:val="20"/>
        </w:rPr>
        <w:t> </w:t>
      </w:r>
      <w:r>
        <w:rPr>
          <w:sz w:val="20"/>
        </w:rPr>
        <w:t>күбөлүк;</w:t>
      </w:r>
    </w:p>
    <w:p>
      <w:pPr>
        <w:pStyle w:val="ListParagraph"/>
        <w:numPr>
          <w:ilvl w:val="0"/>
          <w:numId w:val="389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жөнөкөй</w:t>
      </w:r>
      <w:r>
        <w:rPr>
          <w:spacing w:val="-5"/>
          <w:sz w:val="20"/>
        </w:rPr>
        <w:t> </w:t>
      </w:r>
      <w:r>
        <w:rPr>
          <w:sz w:val="20"/>
        </w:rPr>
        <w:t>складдык</w:t>
      </w:r>
      <w:r>
        <w:rPr>
          <w:spacing w:val="-4"/>
          <w:sz w:val="20"/>
        </w:rPr>
        <w:t> </w:t>
      </w:r>
      <w:r>
        <w:rPr>
          <w:sz w:val="20"/>
        </w:rPr>
        <w:t>күбөлүк;</w:t>
      </w:r>
    </w:p>
    <w:p>
      <w:pPr>
        <w:pStyle w:val="ListParagraph"/>
        <w:numPr>
          <w:ilvl w:val="0"/>
          <w:numId w:val="389"/>
        </w:numPr>
        <w:tabs>
          <w:tab w:pos="1029" w:val="left" w:leader="none"/>
        </w:tabs>
        <w:spacing w:line="226" w:lineRule="exact" w:before="2" w:after="0"/>
        <w:ind w:left="1028" w:right="0" w:hanging="361"/>
        <w:jc w:val="left"/>
        <w:rPr>
          <w:sz w:val="20"/>
        </w:rPr>
      </w:pPr>
      <w:r>
        <w:rPr>
          <w:sz w:val="20"/>
        </w:rPr>
        <w:t>складдык</w:t>
      </w:r>
      <w:r>
        <w:rPr>
          <w:spacing w:val="-6"/>
          <w:sz w:val="20"/>
        </w:rPr>
        <w:t> </w:t>
      </w:r>
      <w:r>
        <w:rPr>
          <w:sz w:val="20"/>
        </w:rPr>
        <w:t>квитанция.</w:t>
      </w:r>
    </w:p>
    <w:p>
      <w:pPr>
        <w:pStyle w:val="ListParagraph"/>
        <w:numPr>
          <w:ilvl w:val="0"/>
          <w:numId w:val="388"/>
        </w:numPr>
        <w:tabs>
          <w:tab w:pos="1101" w:val="left" w:leader="none"/>
        </w:tabs>
        <w:spacing w:line="240" w:lineRule="auto" w:before="0" w:after="0"/>
        <w:ind w:left="102" w:right="116" w:firstLine="566"/>
        <w:jc w:val="left"/>
        <w:rPr>
          <w:sz w:val="20"/>
        </w:rPr>
      </w:pPr>
      <w:r>
        <w:rPr>
          <w:sz w:val="20"/>
        </w:rPr>
        <w:t>Коштолгон</w:t>
      </w:r>
      <w:r>
        <w:rPr>
          <w:spacing w:val="66"/>
          <w:sz w:val="20"/>
        </w:rPr>
        <w:t> </w:t>
      </w:r>
      <w:r>
        <w:rPr>
          <w:sz w:val="20"/>
        </w:rPr>
        <w:t>складдык</w:t>
      </w:r>
      <w:r>
        <w:rPr>
          <w:spacing w:val="66"/>
          <w:sz w:val="20"/>
        </w:rPr>
        <w:t> </w:t>
      </w:r>
      <w:r>
        <w:rPr>
          <w:sz w:val="20"/>
        </w:rPr>
        <w:t>күбөлүк,</w:t>
      </w:r>
      <w:r>
        <w:rPr>
          <w:spacing w:val="66"/>
          <w:sz w:val="20"/>
        </w:rPr>
        <w:t> </w:t>
      </w:r>
      <w:r>
        <w:rPr>
          <w:sz w:val="20"/>
        </w:rPr>
        <w:t>анын</w:t>
      </w:r>
      <w:r>
        <w:rPr>
          <w:spacing w:val="66"/>
          <w:sz w:val="20"/>
        </w:rPr>
        <w:t> </w:t>
      </w:r>
      <w:r>
        <w:rPr>
          <w:sz w:val="20"/>
        </w:rPr>
        <w:t>эки</w:t>
      </w:r>
      <w:r>
        <w:rPr>
          <w:spacing w:val="66"/>
          <w:sz w:val="20"/>
        </w:rPr>
        <w:t> </w:t>
      </w:r>
      <w:r>
        <w:rPr>
          <w:sz w:val="20"/>
        </w:rPr>
        <w:t>бөлүгүнүн</w:t>
      </w:r>
      <w:r>
        <w:rPr>
          <w:spacing w:val="66"/>
          <w:sz w:val="20"/>
        </w:rPr>
        <w:t> </w:t>
      </w:r>
      <w:r>
        <w:rPr>
          <w:sz w:val="20"/>
        </w:rPr>
        <w:t>ар</w:t>
      </w:r>
      <w:r>
        <w:rPr>
          <w:spacing w:val="66"/>
          <w:sz w:val="20"/>
        </w:rPr>
        <w:t> </w:t>
      </w:r>
      <w:r>
        <w:rPr>
          <w:sz w:val="20"/>
        </w:rPr>
        <w:t>бири</w:t>
      </w:r>
      <w:r>
        <w:rPr>
          <w:spacing w:val="66"/>
          <w:sz w:val="20"/>
        </w:rPr>
        <w:t> </w:t>
      </w:r>
      <w:r>
        <w:rPr>
          <w:sz w:val="20"/>
        </w:rPr>
        <w:t>жана</w:t>
      </w:r>
      <w:r>
        <w:rPr>
          <w:spacing w:val="66"/>
          <w:sz w:val="20"/>
        </w:rPr>
        <w:t> </w:t>
      </w:r>
      <w:r>
        <w:rPr>
          <w:sz w:val="20"/>
        </w:rPr>
        <w:t>жөнөкөй</w:t>
      </w:r>
      <w:r>
        <w:rPr>
          <w:spacing w:val="-117"/>
          <w:sz w:val="20"/>
        </w:rPr>
        <w:t> </w:t>
      </w:r>
      <w:r>
        <w:rPr>
          <w:sz w:val="20"/>
        </w:rPr>
        <w:t>складдык</w:t>
      </w:r>
      <w:r>
        <w:rPr>
          <w:spacing w:val="-1"/>
          <w:sz w:val="20"/>
        </w:rPr>
        <w:t> </w:t>
      </w:r>
      <w:r>
        <w:rPr>
          <w:sz w:val="20"/>
        </w:rPr>
        <w:t>күбөлүк</w:t>
      </w:r>
      <w:r>
        <w:rPr>
          <w:spacing w:val="-1"/>
          <w:sz w:val="20"/>
        </w:rPr>
        <w:t> </w:t>
      </w:r>
      <w:r>
        <w:rPr>
          <w:sz w:val="20"/>
        </w:rPr>
        <w:t>баалуу кагаздар</w:t>
      </w:r>
      <w:r>
        <w:rPr>
          <w:spacing w:val="-1"/>
          <w:sz w:val="20"/>
        </w:rPr>
        <w:t> </w:t>
      </w:r>
      <w:r>
        <w:rPr>
          <w:sz w:val="20"/>
        </w:rPr>
        <w:t>болуп эсептелет.</w:t>
      </w:r>
    </w:p>
    <w:p>
      <w:pPr>
        <w:pStyle w:val="ListParagraph"/>
        <w:numPr>
          <w:ilvl w:val="0"/>
          <w:numId w:val="388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Коштолгон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жөнөкөй</w:t>
      </w:r>
      <w:r>
        <w:rPr>
          <w:spacing w:val="-3"/>
          <w:sz w:val="20"/>
        </w:rPr>
        <w:t> </w:t>
      </w:r>
      <w:r>
        <w:rPr>
          <w:sz w:val="20"/>
        </w:rPr>
        <w:t>складдык</w:t>
      </w:r>
      <w:r>
        <w:rPr>
          <w:spacing w:val="-3"/>
          <w:sz w:val="20"/>
        </w:rPr>
        <w:t> </w:t>
      </w:r>
      <w:r>
        <w:rPr>
          <w:sz w:val="20"/>
        </w:rPr>
        <w:t>күбөлүк</w:t>
      </w:r>
      <w:r>
        <w:rPr>
          <w:spacing w:val="-4"/>
          <w:sz w:val="20"/>
        </w:rPr>
        <w:t> </w:t>
      </w:r>
      <w:r>
        <w:rPr>
          <w:sz w:val="20"/>
        </w:rPr>
        <w:t>күрөөнүн</w:t>
      </w:r>
      <w:r>
        <w:rPr>
          <w:spacing w:val="-3"/>
          <w:sz w:val="20"/>
        </w:rPr>
        <w:t> </w:t>
      </w:r>
      <w:r>
        <w:rPr>
          <w:sz w:val="20"/>
        </w:rPr>
        <w:t>предмети</w:t>
      </w:r>
      <w:r>
        <w:rPr>
          <w:spacing w:val="-3"/>
          <w:sz w:val="20"/>
        </w:rPr>
        <w:t> </w:t>
      </w:r>
      <w:r>
        <w:rPr>
          <w:sz w:val="20"/>
        </w:rPr>
        <w:t>болушу</w:t>
      </w:r>
      <w:r>
        <w:rPr>
          <w:spacing w:val="-3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84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Коштолгон</w:t>
      </w:r>
      <w:r>
        <w:rPr>
          <w:spacing w:val="-4"/>
          <w:sz w:val="20"/>
        </w:rPr>
        <w:t> </w:t>
      </w:r>
      <w:r>
        <w:rPr>
          <w:sz w:val="20"/>
        </w:rPr>
        <w:t>складдык</w:t>
      </w:r>
      <w:r>
        <w:rPr>
          <w:spacing w:val="-4"/>
          <w:sz w:val="20"/>
        </w:rPr>
        <w:t> </w:t>
      </w:r>
      <w:r>
        <w:rPr>
          <w:sz w:val="20"/>
        </w:rPr>
        <w:t>күбөлүк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90"/>
        </w:numPr>
        <w:tabs>
          <w:tab w:pos="1122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Коштолгон складдык күбөлүк эки бөлүктөн - складдык күбөлүктөн жана</w:t>
      </w:r>
      <w:r>
        <w:rPr>
          <w:spacing w:val="1"/>
          <w:sz w:val="20"/>
        </w:rPr>
        <w:t> </w:t>
      </w:r>
      <w:r>
        <w:rPr>
          <w:sz w:val="20"/>
        </w:rPr>
        <w:t>күрөөлүк</w:t>
      </w:r>
      <w:r>
        <w:rPr>
          <w:spacing w:val="111"/>
          <w:sz w:val="20"/>
        </w:rPr>
        <w:t> </w:t>
      </w:r>
      <w:r>
        <w:rPr>
          <w:sz w:val="20"/>
        </w:rPr>
        <w:t>күбөлүктөн</w:t>
      </w:r>
      <w:r>
        <w:rPr>
          <w:spacing w:val="114"/>
          <w:sz w:val="20"/>
        </w:rPr>
        <w:t> </w:t>
      </w:r>
      <w:r>
        <w:rPr>
          <w:sz w:val="20"/>
        </w:rPr>
        <w:t>(варранттан)</w:t>
      </w:r>
      <w:r>
        <w:rPr>
          <w:spacing w:val="112"/>
          <w:sz w:val="20"/>
        </w:rPr>
        <w:t> </w:t>
      </w:r>
      <w:r>
        <w:rPr>
          <w:sz w:val="20"/>
        </w:rPr>
        <w:t>турат</w:t>
      </w:r>
      <w:r>
        <w:rPr>
          <w:spacing w:val="111"/>
          <w:sz w:val="20"/>
        </w:rPr>
        <w:t> </w:t>
      </w:r>
      <w:r>
        <w:rPr>
          <w:sz w:val="20"/>
        </w:rPr>
        <w:t>жана</w:t>
      </w:r>
      <w:r>
        <w:rPr>
          <w:spacing w:val="112"/>
          <w:sz w:val="20"/>
        </w:rPr>
        <w:t> </w:t>
      </w:r>
      <w:r>
        <w:rPr>
          <w:sz w:val="20"/>
        </w:rPr>
        <w:t>алар</w:t>
      </w:r>
      <w:r>
        <w:rPr>
          <w:spacing w:val="112"/>
          <w:sz w:val="20"/>
        </w:rPr>
        <w:t> </w:t>
      </w:r>
      <w:r>
        <w:rPr>
          <w:sz w:val="20"/>
        </w:rPr>
        <w:t>бири</w:t>
      </w:r>
      <w:r>
        <w:rPr>
          <w:spacing w:val="113"/>
          <w:sz w:val="20"/>
        </w:rPr>
        <w:t> </w:t>
      </w:r>
      <w:r>
        <w:rPr>
          <w:sz w:val="20"/>
        </w:rPr>
        <w:t>биринен</w:t>
      </w:r>
      <w:r>
        <w:rPr>
          <w:spacing w:val="112"/>
          <w:sz w:val="20"/>
        </w:rPr>
        <w:t> </w:t>
      </w:r>
      <w:r>
        <w:rPr>
          <w:sz w:val="20"/>
        </w:rPr>
        <w:t>ажыратылышы</w:t>
      </w:r>
      <w:r>
        <w:rPr>
          <w:spacing w:val="-118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390"/>
        </w:numPr>
        <w:tabs>
          <w:tab w:pos="1120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Коштолгон складдык күбөлүктүн эки бөлүгүндө тең төмөндөгүлөр бирдей</w:t>
      </w:r>
      <w:r>
        <w:rPr>
          <w:spacing w:val="1"/>
          <w:sz w:val="20"/>
        </w:rPr>
        <w:t> </w:t>
      </w:r>
      <w:r>
        <w:rPr>
          <w:sz w:val="20"/>
        </w:rPr>
        <w:t>көрсөтүлүүгө</w:t>
      </w:r>
      <w:r>
        <w:rPr>
          <w:spacing w:val="-1"/>
          <w:sz w:val="20"/>
        </w:rPr>
        <w:t> </w:t>
      </w:r>
      <w:r>
        <w:rPr>
          <w:sz w:val="20"/>
        </w:rPr>
        <w:t>тийиш:</w:t>
      </w:r>
    </w:p>
    <w:p>
      <w:pPr>
        <w:pStyle w:val="ListParagraph"/>
        <w:numPr>
          <w:ilvl w:val="0"/>
          <w:numId w:val="391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товарды</w:t>
      </w:r>
      <w:r>
        <w:rPr>
          <w:spacing w:val="-4"/>
          <w:sz w:val="20"/>
        </w:rPr>
        <w:t> </w:t>
      </w:r>
      <w:r>
        <w:rPr>
          <w:sz w:val="20"/>
        </w:rPr>
        <w:t>сактоого</w:t>
      </w:r>
      <w:r>
        <w:rPr>
          <w:spacing w:val="-3"/>
          <w:sz w:val="20"/>
        </w:rPr>
        <w:t> </w:t>
      </w:r>
      <w:r>
        <w:rPr>
          <w:sz w:val="20"/>
        </w:rPr>
        <w:t>кабыл</w:t>
      </w:r>
      <w:r>
        <w:rPr>
          <w:spacing w:val="-3"/>
          <w:sz w:val="20"/>
        </w:rPr>
        <w:t> </w:t>
      </w:r>
      <w:r>
        <w:rPr>
          <w:sz w:val="20"/>
        </w:rPr>
        <w:t>алган</w:t>
      </w:r>
      <w:r>
        <w:rPr>
          <w:spacing w:val="-4"/>
          <w:sz w:val="20"/>
        </w:rPr>
        <w:t> </w:t>
      </w:r>
      <w:r>
        <w:rPr>
          <w:sz w:val="20"/>
        </w:rPr>
        <w:t>товардык</w:t>
      </w:r>
      <w:r>
        <w:rPr>
          <w:spacing w:val="-3"/>
          <w:sz w:val="20"/>
        </w:rPr>
        <w:t> </w:t>
      </w:r>
      <w:r>
        <w:rPr>
          <w:sz w:val="20"/>
        </w:rPr>
        <w:t>складдын</w:t>
      </w:r>
      <w:r>
        <w:rPr>
          <w:spacing w:val="-3"/>
          <w:sz w:val="20"/>
        </w:rPr>
        <w:t> </w:t>
      </w:r>
      <w:r>
        <w:rPr>
          <w:sz w:val="20"/>
        </w:rPr>
        <w:t>аталышы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дареги;</w:t>
      </w:r>
    </w:p>
    <w:p>
      <w:pPr>
        <w:pStyle w:val="ListParagraph"/>
        <w:numPr>
          <w:ilvl w:val="0"/>
          <w:numId w:val="391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складдык</w:t>
      </w:r>
      <w:r>
        <w:rPr>
          <w:spacing w:val="-4"/>
          <w:sz w:val="20"/>
        </w:rPr>
        <w:t> </w:t>
      </w:r>
      <w:r>
        <w:rPr>
          <w:sz w:val="20"/>
        </w:rPr>
        <w:t>күбөлүктүн</w:t>
      </w:r>
      <w:r>
        <w:rPr>
          <w:spacing w:val="-4"/>
          <w:sz w:val="20"/>
        </w:rPr>
        <w:t> </w:t>
      </w:r>
      <w:r>
        <w:rPr>
          <w:sz w:val="20"/>
        </w:rPr>
        <w:t>складдын</w:t>
      </w:r>
      <w:r>
        <w:rPr>
          <w:spacing w:val="-4"/>
          <w:sz w:val="20"/>
        </w:rPr>
        <w:t> </w:t>
      </w:r>
      <w:r>
        <w:rPr>
          <w:sz w:val="20"/>
        </w:rPr>
        <w:t>реестри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номери;</w:t>
      </w:r>
    </w:p>
    <w:p>
      <w:pPr>
        <w:pStyle w:val="ListParagraph"/>
        <w:numPr>
          <w:ilvl w:val="0"/>
          <w:numId w:val="391"/>
        </w:numPr>
        <w:tabs>
          <w:tab w:pos="1055" w:val="left" w:leader="none"/>
        </w:tabs>
        <w:spacing w:line="240" w:lineRule="auto" w:before="0" w:after="0"/>
        <w:ind w:left="102" w:right="113" w:firstLine="566"/>
        <w:jc w:val="both"/>
        <w:rPr>
          <w:sz w:val="20"/>
        </w:rPr>
      </w:pPr>
      <w:r>
        <w:rPr>
          <w:sz w:val="20"/>
        </w:rPr>
        <w:t>товар сактоого кабыл алынган гражданиндин же юридикалык жактын аталышы,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-1"/>
          <w:sz w:val="20"/>
        </w:rPr>
        <w:t> </w:t>
      </w:r>
      <w:r>
        <w:rPr>
          <w:sz w:val="20"/>
        </w:rPr>
        <w:t>эле</w:t>
      </w:r>
      <w:r>
        <w:rPr>
          <w:spacing w:val="-1"/>
          <w:sz w:val="20"/>
        </w:rPr>
        <w:t> </w:t>
      </w:r>
      <w:r>
        <w:rPr>
          <w:sz w:val="20"/>
        </w:rPr>
        <w:t>товар</w:t>
      </w:r>
      <w:r>
        <w:rPr>
          <w:spacing w:val="-1"/>
          <w:sz w:val="20"/>
        </w:rPr>
        <w:t> </w:t>
      </w:r>
      <w:r>
        <w:rPr>
          <w:sz w:val="20"/>
        </w:rPr>
        <w:t>ээсинин жайгашкан</w:t>
      </w:r>
      <w:r>
        <w:rPr>
          <w:spacing w:val="-1"/>
          <w:sz w:val="20"/>
        </w:rPr>
        <w:t> </w:t>
      </w:r>
      <w:r>
        <w:rPr>
          <w:sz w:val="20"/>
        </w:rPr>
        <w:t>орду</w:t>
      </w:r>
      <w:r>
        <w:rPr>
          <w:spacing w:val="-1"/>
          <w:sz w:val="20"/>
        </w:rPr>
        <w:t> </w:t>
      </w:r>
      <w:r>
        <w:rPr>
          <w:sz w:val="20"/>
        </w:rPr>
        <w:t>(жашаган жери);</w:t>
      </w:r>
    </w:p>
    <w:p>
      <w:pPr>
        <w:pStyle w:val="ListParagraph"/>
        <w:numPr>
          <w:ilvl w:val="0"/>
          <w:numId w:val="391"/>
        </w:numPr>
        <w:tabs>
          <w:tab w:pos="1041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сактоого кабыл алынган товардын аталышы жана саны - бирдигинин жана (же)</w:t>
      </w:r>
      <w:r>
        <w:rPr>
          <w:spacing w:val="-118"/>
          <w:sz w:val="20"/>
        </w:rPr>
        <w:t> </w:t>
      </w:r>
      <w:r>
        <w:rPr>
          <w:sz w:val="20"/>
        </w:rPr>
        <w:t>товардык</w:t>
      </w:r>
      <w:r>
        <w:rPr>
          <w:spacing w:val="-2"/>
          <w:sz w:val="20"/>
        </w:rPr>
        <w:t> </w:t>
      </w:r>
      <w:r>
        <w:rPr>
          <w:sz w:val="20"/>
        </w:rPr>
        <w:t>орундарынын</w:t>
      </w:r>
      <w:r>
        <w:rPr>
          <w:spacing w:val="-1"/>
          <w:sz w:val="20"/>
        </w:rPr>
        <w:t> </w:t>
      </w:r>
      <w:r>
        <w:rPr>
          <w:sz w:val="20"/>
        </w:rPr>
        <w:t>саны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товардын</w:t>
      </w:r>
      <w:r>
        <w:rPr>
          <w:spacing w:val="-2"/>
          <w:sz w:val="20"/>
        </w:rPr>
        <w:t> </w:t>
      </w:r>
      <w:r>
        <w:rPr>
          <w:sz w:val="20"/>
        </w:rPr>
        <w:t>өлчөмү</w:t>
      </w:r>
      <w:r>
        <w:rPr>
          <w:spacing w:val="-1"/>
          <w:sz w:val="20"/>
        </w:rPr>
        <w:t> </w:t>
      </w:r>
      <w:r>
        <w:rPr>
          <w:sz w:val="20"/>
        </w:rPr>
        <w:t>(салмагы,</w:t>
      </w:r>
      <w:r>
        <w:rPr>
          <w:spacing w:val="-1"/>
          <w:sz w:val="20"/>
        </w:rPr>
        <w:t> </w:t>
      </w:r>
      <w:r>
        <w:rPr>
          <w:sz w:val="20"/>
        </w:rPr>
        <w:t>көлөмү);</w:t>
      </w:r>
    </w:p>
    <w:p>
      <w:pPr>
        <w:pStyle w:val="ListParagraph"/>
        <w:numPr>
          <w:ilvl w:val="0"/>
          <w:numId w:val="391"/>
        </w:numPr>
        <w:tabs>
          <w:tab w:pos="1029" w:val="left" w:leader="none"/>
        </w:tabs>
        <w:spacing w:line="240" w:lineRule="auto" w:before="1" w:after="0"/>
        <w:ind w:left="102" w:right="110" w:firstLine="566"/>
        <w:jc w:val="both"/>
        <w:rPr>
          <w:sz w:val="20"/>
        </w:rPr>
      </w:pPr>
      <w:r>
        <w:rPr>
          <w:sz w:val="20"/>
        </w:rPr>
        <w:t>товардын сактоого кабыл алынган мөөнөтү, эгерде мындай мөөнөт белгиленсе,</w:t>
      </w:r>
      <w:r>
        <w:rPr>
          <w:spacing w:val="-119"/>
          <w:sz w:val="20"/>
        </w:rPr>
        <w:t> </w:t>
      </w:r>
      <w:r>
        <w:rPr>
          <w:sz w:val="20"/>
        </w:rPr>
        <w:t>же болбосо товардын кайра талап кылынганга чейин сактоого кабыл алынгандыгын</w:t>
      </w:r>
      <w:r>
        <w:rPr>
          <w:spacing w:val="1"/>
          <w:sz w:val="20"/>
        </w:rPr>
        <w:t> </w:t>
      </w:r>
      <w:r>
        <w:rPr>
          <w:sz w:val="20"/>
        </w:rPr>
        <w:t>көрсөтүү;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391"/>
        </w:numPr>
        <w:tabs>
          <w:tab w:pos="1038" w:val="left" w:leader="none"/>
        </w:tabs>
        <w:spacing w:line="240" w:lineRule="auto" w:before="76" w:after="0"/>
        <w:ind w:left="102" w:right="115" w:firstLine="566"/>
        <w:jc w:val="left"/>
        <w:rPr>
          <w:sz w:val="20"/>
        </w:rPr>
      </w:pPr>
      <w:r>
        <w:rPr>
          <w:sz w:val="20"/>
        </w:rPr>
        <w:t>сактоо</w:t>
      </w:r>
      <w:r>
        <w:rPr>
          <w:spacing w:val="5"/>
          <w:sz w:val="20"/>
        </w:rPr>
        <w:t> </w:t>
      </w:r>
      <w:r>
        <w:rPr>
          <w:sz w:val="20"/>
        </w:rPr>
        <w:t>үчүн</w:t>
      </w:r>
      <w:r>
        <w:rPr>
          <w:spacing w:val="6"/>
          <w:sz w:val="20"/>
        </w:rPr>
        <w:t> </w:t>
      </w:r>
      <w:r>
        <w:rPr>
          <w:sz w:val="20"/>
        </w:rPr>
        <w:t>акынын</w:t>
      </w:r>
      <w:r>
        <w:rPr>
          <w:spacing w:val="4"/>
          <w:sz w:val="20"/>
        </w:rPr>
        <w:t> </w:t>
      </w:r>
      <w:r>
        <w:rPr>
          <w:sz w:val="20"/>
        </w:rPr>
        <w:t>өлчөмү</w:t>
      </w:r>
      <w:r>
        <w:rPr>
          <w:spacing w:val="6"/>
          <w:sz w:val="20"/>
        </w:rPr>
        <w:t> </w:t>
      </w:r>
      <w:r>
        <w:rPr>
          <w:sz w:val="20"/>
        </w:rPr>
        <w:t>же</w:t>
      </w:r>
      <w:r>
        <w:rPr>
          <w:spacing w:val="5"/>
          <w:sz w:val="20"/>
        </w:rPr>
        <w:t> </w:t>
      </w:r>
      <w:r>
        <w:rPr>
          <w:sz w:val="20"/>
        </w:rPr>
        <w:t>акыны</w:t>
      </w:r>
      <w:r>
        <w:rPr>
          <w:spacing w:val="5"/>
          <w:sz w:val="20"/>
        </w:rPr>
        <w:t> </w:t>
      </w:r>
      <w:r>
        <w:rPr>
          <w:sz w:val="20"/>
        </w:rPr>
        <w:t>эсептөө</w:t>
      </w:r>
      <w:r>
        <w:rPr>
          <w:spacing w:val="5"/>
          <w:sz w:val="20"/>
        </w:rPr>
        <w:t> </w:t>
      </w:r>
      <w:r>
        <w:rPr>
          <w:sz w:val="20"/>
        </w:rPr>
        <w:t>үчүн</w:t>
      </w:r>
      <w:r>
        <w:rPr>
          <w:spacing w:val="5"/>
          <w:sz w:val="20"/>
        </w:rPr>
        <w:t> </w:t>
      </w:r>
      <w:r>
        <w:rPr>
          <w:sz w:val="20"/>
        </w:rPr>
        <w:t>негиз</w:t>
      </w:r>
      <w:r>
        <w:rPr>
          <w:spacing w:val="5"/>
          <w:sz w:val="20"/>
        </w:rPr>
        <w:t> </w:t>
      </w:r>
      <w:r>
        <w:rPr>
          <w:sz w:val="20"/>
        </w:rPr>
        <w:t>болуучу</w:t>
      </w:r>
      <w:r>
        <w:rPr>
          <w:spacing w:val="5"/>
          <w:sz w:val="20"/>
        </w:rPr>
        <w:t> </w:t>
      </w:r>
      <w:r>
        <w:rPr>
          <w:sz w:val="20"/>
        </w:rPr>
        <w:t>тариф</w:t>
      </w:r>
      <w:r>
        <w:rPr>
          <w:spacing w:val="5"/>
          <w:sz w:val="20"/>
        </w:rPr>
        <w:t> </w:t>
      </w:r>
      <w:r>
        <w:rPr>
          <w:sz w:val="20"/>
        </w:rPr>
        <w:t>жана</w:t>
      </w:r>
      <w:r>
        <w:rPr>
          <w:spacing w:val="-117"/>
          <w:sz w:val="20"/>
        </w:rPr>
        <w:t> </w:t>
      </w:r>
      <w:r>
        <w:rPr>
          <w:sz w:val="20"/>
        </w:rPr>
        <w:t>сактоо</w:t>
      </w:r>
      <w:r>
        <w:rPr>
          <w:spacing w:val="-1"/>
          <w:sz w:val="20"/>
        </w:rPr>
        <w:t> </w:t>
      </w:r>
      <w:r>
        <w:rPr>
          <w:sz w:val="20"/>
        </w:rPr>
        <w:t>үчүн төлөөнүн тартиби;</w:t>
      </w:r>
    </w:p>
    <w:p>
      <w:pPr>
        <w:pStyle w:val="ListParagraph"/>
        <w:numPr>
          <w:ilvl w:val="0"/>
          <w:numId w:val="391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0"/>
        </w:rPr>
      </w:pPr>
      <w:r>
        <w:rPr>
          <w:sz w:val="20"/>
        </w:rPr>
        <w:t>складдык</w:t>
      </w:r>
      <w:r>
        <w:rPr>
          <w:spacing w:val="-5"/>
          <w:sz w:val="20"/>
        </w:rPr>
        <w:t> </w:t>
      </w:r>
      <w:r>
        <w:rPr>
          <w:sz w:val="20"/>
        </w:rPr>
        <w:t>күбөлүктүн</w:t>
      </w:r>
      <w:r>
        <w:rPr>
          <w:spacing w:val="-4"/>
          <w:sz w:val="20"/>
        </w:rPr>
        <w:t> </w:t>
      </w:r>
      <w:r>
        <w:rPr>
          <w:sz w:val="20"/>
        </w:rPr>
        <w:t>берилген</w:t>
      </w:r>
      <w:r>
        <w:rPr>
          <w:spacing w:val="-5"/>
          <w:sz w:val="20"/>
        </w:rPr>
        <w:t> </w:t>
      </w:r>
      <w:r>
        <w:rPr>
          <w:sz w:val="20"/>
        </w:rPr>
        <w:t>датасы;</w:t>
      </w:r>
    </w:p>
    <w:p>
      <w:pPr>
        <w:pStyle w:val="ListParagraph"/>
        <w:numPr>
          <w:ilvl w:val="0"/>
          <w:numId w:val="391"/>
        </w:numPr>
        <w:tabs>
          <w:tab w:pos="1029" w:val="left" w:leader="none"/>
        </w:tabs>
        <w:spacing w:line="226" w:lineRule="exact" w:before="2" w:after="0"/>
        <w:ind w:left="1028" w:right="0" w:hanging="361"/>
        <w:jc w:val="left"/>
        <w:rPr>
          <w:sz w:val="20"/>
        </w:rPr>
      </w:pPr>
      <w:r>
        <w:rPr>
          <w:sz w:val="20"/>
        </w:rPr>
        <w:t>ыйгарым</w:t>
      </w:r>
      <w:r>
        <w:rPr>
          <w:spacing w:val="-4"/>
          <w:sz w:val="20"/>
        </w:rPr>
        <w:t> </w:t>
      </w:r>
      <w:r>
        <w:rPr>
          <w:sz w:val="20"/>
        </w:rPr>
        <w:t>укуктуу</w:t>
      </w:r>
      <w:r>
        <w:rPr>
          <w:spacing w:val="-3"/>
          <w:sz w:val="20"/>
        </w:rPr>
        <w:t> </w:t>
      </w:r>
      <w:r>
        <w:rPr>
          <w:sz w:val="20"/>
        </w:rPr>
        <w:t>адамдын</w:t>
      </w:r>
      <w:r>
        <w:rPr>
          <w:spacing w:val="-4"/>
          <w:sz w:val="20"/>
        </w:rPr>
        <w:t> </w:t>
      </w:r>
      <w:r>
        <w:rPr>
          <w:sz w:val="20"/>
        </w:rPr>
        <w:t>колтамгасы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товардык</w:t>
      </w:r>
      <w:r>
        <w:rPr>
          <w:spacing w:val="-3"/>
          <w:sz w:val="20"/>
        </w:rPr>
        <w:t> </w:t>
      </w:r>
      <w:r>
        <w:rPr>
          <w:sz w:val="20"/>
        </w:rPr>
        <w:t>складдын</w:t>
      </w:r>
      <w:r>
        <w:rPr>
          <w:spacing w:val="-4"/>
          <w:sz w:val="20"/>
        </w:rPr>
        <w:t> </w:t>
      </w:r>
      <w:r>
        <w:rPr>
          <w:sz w:val="20"/>
        </w:rPr>
        <w:t>мөөрү.</w:t>
      </w:r>
    </w:p>
    <w:p>
      <w:pPr>
        <w:pStyle w:val="ListParagraph"/>
        <w:numPr>
          <w:ilvl w:val="0"/>
          <w:numId w:val="390"/>
        </w:numPr>
        <w:tabs>
          <w:tab w:pos="1074" w:val="left" w:leader="none"/>
        </w:tabs>
        <w:spacing w:line="240" w:lineRule="auto" w:before="0" w:after="0"/>
        <w:ind w:left="102" w:right="112" w:firstLine="566"/>
        <w:jc w:val="left"/>
        <w:rPr>
          <w:sz w:val="20"/>
        </w:rPr>
      </w:pPr>
      <w:r>
        <w:rPr>
          <w:sz w:val="20"/>
        </w:rPr>
        <w:t>Ушул</w:t>
      </w:r>
      <w:r>
        <w:rPr>
          <w:spacing w:val="37"/>
          <w:sz w:val="20"/>
        </w:rPr>
        <w:t> </w:t>
      </w:r>
      <w:r>
        <w:rPr>
          <w:sz w:val="20"/>
        </w:rPr>
        <w:t>статьянын</w:t>
      </w:r>
      <w:r>
        <w:rPr>
          <w:spacing w:val="37"/>
          <w:sz w:val="20"/>
        </w:rPr>
        <w:t> </w:t>
      </w:r>
      <w:r>
        <w:rPr>
          <w:sz w:val="20"/>
        </w:rPr>
        <w:t>талаптарына</w:t>
      </w:r>
      <w:r>
        <w:rPr>
          <w:spacing w:val="37"/>
          <w:sz w:val="20"/>
        </w:rPr>
        <w:t> </w:t>
      </w:r>
      <w:r>
        <w:rPr>
          <w:sz w:val="20"/>
        </w:rPr>
        <w:t>ылайык</w:t>
      </w:r>
      <w:r>
        <w:rPr>
          <w:spacing w:val="37"/>
          <w:sz w:val="20"/>
        </w:rPr>
        <w:t> </w:t>
      </w:r>
      <w:r>
        <w:rPr>
          <w:sz w:val="20"/>
        </w:rPr>
        <w:t>келбеген</w:t>
      </w:r>
      <w:r>
        <w:rPr>
          <w:spacing w:val="38"/>
          <w:sz w:val="20"/>
        </w:rPr>
        <w:t> </w:t>
      </w:r>
      <w:r>
        <w:rPr>
          <w:sz w:val="20"/>
        </w:rPr>
        <w:t>документ</w:t>
      </w:r>
      <w:r>
        <w:rPr>
          <w:spacing w:val="37"/>
          <w:sz w:val="20"/>
        </w:rPr>
        <w:t> </w:t>
      </w:r>
      <w:r>
        <w:rPr>
          <w:sz w:val="20"/>
        </w:rPr>
        <w:t>коштолгон</w:t>
      </w:r>
      <w:r>
        <w:rPr>
          <w:spacing w:val="37"/>
          <w:sz w:val="20"/>
        </w:rPr>
        <w:t> </w:t>
      </w:r>
      <w:r>
        <w:rPr>
          <w:sz w:val="20"/>
        </w:rPr>
        <w:t>складдык</w:t>
      </w:r>
      <w:r>
        <w:rPr>
          <w:spacing w:val="-117"/>
          <w:sz w:val="20"/>
        </w:rPr>
        <w:t> </w:t>
      </w:r>
      <w:r>
        <w:rPr>
          <w:sz w:val="20"/>
        </w:rPr>
        <w:t>күбөлүк</w:t>
      </w:r>
      <w:r>
        <w:rPr>
          <w:spacing w:val="-1"/>
          <w:sz w:val="20"/>
        </w:rPr>
        <w:t> </w:t>
      </w:r>
      <w:r>
        <w:rPr>
          <w:sz w:val="20"/>
        </w:rPr>
        <w:t>болуп эсептелбейт.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84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Складдык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күрөөлүк</w:t>
      </w:r>
      <w:r>
        <w:rPr>
          <w:spacing w:val="-4"/>
          <w:sz w:val="20"/>
        </w:rPr>
        <w:t> </w:t>
      </w:r>
      <w:r>
        <w:rPr>
          <w:sz w:val="20"/>
        </w:rPr>
        <w:t>күбөлүктү</w:t>
      </w:r>
      <w:r>
        <w:rPr>
          <w:spacing w:val="-4"/>
          <w:sz w:val="20"/>
        </w:rPr>
        <w:t> </w:t>
      </w:r>
      <w:r>
        <w:rPr>
          <w:sz w:val="20"/>
        </w:rPr>
        <w:t>кармоочунун</w:t>
      </w:r>
      <w:r>
        <w:rPr>
          <w:spacing w:val="-4"/>
          <w:sz w:val="20"/>
        </w:rPr>
        <w:t> </w:t>
      </w:r>
      <w:r>
        <w:rPr>
          <w:sz w:val="20"/>
        </w:rPr>
        <w:t>укуктары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92"/>
        </w:numPr>
        <w:tabs>
          <w:tab w:pos="1074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Складдык жана күрөөлүк күбөлүктүн кармоочусу складда сакталган товарды</w:t>
      </w:r>
      <w:r>
        <w:rPr>
          <w:spacing w:val="1"/>
          <w:sz w:val="20"/>
        </w:rPr>
        <w:t> </w:t>
      </w:r>
      <w:r>
        <w:rPr>
          <w:sz w:val="20"/>
        </w:rPr>
        <w:t>толук</w:t>
      </w:r>
      <w:r>
        <w:rPr>
          <w:spacing w:val="-1"/>
          <w:sz w:val="20"/>
        </w:rPr>
        <w:t> </w:t>
      </w:r>
      <w:r>
        <w:rPr>
          <w:sz w:val="20"/>
        </w:rPr>
        <w:t>көлөмүндө тескөө укугуна</w:t>
      </w:r>
      <w:r>
        <w:rPr>
          <w:spacing w:val="-1"/>
          <w:sz w:val="20"/>
        </w:rPr>
        <w:t> </w:t>
      </w:r>
      <w:r>
        <w:rPr>
          <w:sz w:val="20"/>
        </w:rPr>
        <w:t>ээ.</w:t>
      </w:r>
    </w:p>
    <w:p>
      <w:pPr>
        <w:pStyle w:val="ListParagraph"/>
        <w:numPr>
          <w:ilvl w:val="0"/>
          <w:numId w:val="392"/>
        </w:numPr>
        <w:tabs>
          <w:tab w:pos="1115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Күрөө күбөлүгүнөн ажыратылган складдык күбөлүктүн кармоочусу товарды</w:t>
      </w:r>
      <w:r>
        <w:rPr>
          <w:spacing w:val="1"/>
          <w:sz w:val="20"/>
        </w:rPr>
        <w:t> </w:t>
      </w:r>
      <w:r>
        <w:rPr>
          <w:sz w:val="20"/>
        </w:rPr>
        <w:t>тескөөгө укуктуу, бирок күрөө күбөлүгү</w:t>
      </w:r>
      <w:r>
        <w:rPr>
          <w:spacing w:val="120"/>
          <w:sz w:val="20"/>
        </w:rPr>
        <w:t> </w:t>
      </w:r>
      <w:r>
        <w:rPr>
          <w:sz w:val="20"/>
        </w:rPr>
        <w:t>боюнча кредитти тындырмайынча складдан</w:t>
      </w:r>
      <w:r>
        <w:rPr>
          <w:spacing w:val="1"/>
          <w:sz w:val="20"/>
        </w:rPr>
        <w:t> </w:t>
      </w:r>
      <w:r>
        <w:rPr>
          <w:sz w:val="20"/>
        </w:rPr>
        <w:t>аны</w:t>
      </w:r>
      <w:r>
        <w:rPr>
          <w:spacing w:val="-1"/>
          <w:sz w:val="20"/>
        </w:rPr>
        <w:t> </w:t>
      </w:r>
      <w:r>
        <w:rPr>
          <w:sz w:val="20"/>
        </w:rPr>
        <w:t>ала албайт.</w:t>
      </w:r>
    </w:p>
    <w:p>
      <w:pPr>
        <w:pStyle w:val="ListParagraph"/>
        <w:numPr>
          <w:ilvl w:val="0"/>
          <w:numId w:val="392"/>
        </w:numPr>
        <w:tabs>
          <w:tab w:pos="107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Складдык күбөлүктүн кармоочусунан башка күрөөлүк күбөлүктүн кармоочусу</w:t>
      </w:r>
      <w:r>
        <w:rPr>
          <w:spacing w:val="1"/>
          <w:sz w:val="20"/>
        </w:rPr>
        <w:t> </w:t>
      </w:r>
      <w:r>
        <w:rPr>
          <w:sz w:val="20"/>
        </w:rPr>
        <w:t>күрөө күбөлүгү боюнча кредиттин жана ал боюнча проценттердин өлчөмүндө гана</w:t>
      </w:r>
      <w:r>
        <w:rPr>
          <w:spacing w:val="1"/>
          <w:sz w:val="20"/>
        </w:rPr>
        <w:t> </w:t>
      </w:r>
      <w:r>
        <w:rPr>
          <w:sz w:val="20"/>
        </w:rPr>
        <w:t>товарга карата күрөө укугуна ээ болот. Товардын күрөөсүндө ал жөнүндө складдык</w:t>
      </w:r>
      <w:r>
        <w:rPr>
          <w:spacing w:val="1"/>
          <w:sz w:val="20"/>
        </w:rPr>
        <w:t> </w:t>
      </w:r>
      <w:r>
        <w:rPr>
          <w:sz w:val="20"/>
        </w:rPr>
        <w:t>күбөлүккө</w:t>
      </w:r>
      <w:r>
        <w:rPr>
          <w:spacing w:val="-1"/>
          <w:sz w:val="20"/>
        </w:rPr>
        <w:t> </w:t>
      </w:r>
      <w:r>
        <w:rPr>
          <w:sz w:val="20"/>
        </w:rPr>
        <w:t>белги коюлат.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84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Складдык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күрөөлүк</w:t>
      </w:r>
      <w:r>
        <w:rPr>
          <w:spacing w:val="-4"/>
          <w:sz w:val="20"/>
        </w:rPr>
        <w:t> </w:t>
      </w:r>
      <w:r>
        <w:rPr>
          <w:sz w:val="20"/>
        </w:rPr>
        <w:t>күбөлүктү</w:t>
      </w:r>
      <w:r>
        <w:rPr>
          <w:spacing w:val="-3"/>
          <w:sz w:val="20"/>
        </w:rPr>
        <w:t> </w:t>
      </w:r>
      <w:r>
        <w:rPr>
          <w:sz w:val="20"/>
        </w:rPr>
        <w:t>өткөрүп</w:t>
      </w:r>
      <w:r>
        <w:rPr>
          <w:spacing w:val="-4"/>
          <w:sz w:val="20"/>
        </w:rPr>
        <w:t> </w:t>
      </w:r>
      <w:r>
        <w:rPr>
          <w:sz w:val="20"/>
        </w:rPr>
        <w:t>берүү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110"/>
        <w:jc w:val="both"/>
      </w:pPr>
      <w:r>
        <w:rPr/>
        <w:t>Складдык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күрөөлүк</w:t>
      </w:r>
      <w:r>
        <w:rPr>
          <w:spacing w:val="1"/>
        </w:rPr>
        <w:t> </w:t>
      </w:r>
      <w:r>
        <w:rPr/>
        <w:t>күбөлүктөр</w:t>
      </w:r>
      <w:r>
        <w:rPr>
          <w:spacing w:val="1"/>
        </w:rPr>
        <w:t> </w:t>
      </w:r>
      <w:r>
        <w:rPr/>
        <w:t>бирге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өз-өзүнчө</w:t>
      </w:r>
      <w:r>
        <w:rPr>
          <w:spacing w:val="1"/>
        </w:rPr>
        <w:t> </w:t>
      </w:r>
      <w:r>
        <w:rPr/>
        <w:t>өткөрүп</w:t>
      </w:r>
      <w:r>
        <w:rPr>
          <w:spacing w:val="1"/>
        </w:rPr>
        <w:t> </w:t>
      </w:r>
      <w:r>
        <w:rPr/>
        <w:t>берүү</w:t>
      </w:r>
      <w:r>
        <w:rPr>
          <w:spacing w:val="-119"/>
        </w:rPr>
        <w:t> </w:t>
      </w:r>
      <w:r>
        <w:rPr/>
        <w:t>жазуулары</w:t>
      </w:r>
      <w:r>
        <w:rPr>
          <w:spacing w:val="-1"/>
        </w:rPr>
        <w:t> </w:t>
      </w:r>
      <w:r>
        <w:rPr/>
        <w:t>менен өткөрүп</w:t>
      </w:r>
      <w:r>
        <w:rPr>
          <w:spacing w:val="-1"/>
        </w:rPr>
        <w:t> </w:t>
      </w:r>
      <w:r>
        <w:rPr/>
        <w:t>берилиши мүмкүн.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84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Жөнөкөй</w:t>
      </w:r>
      <w:r>
        <w:rPr>
          <w:spacing w:val="-4"/>
          <w:sz w:val="20"/>
        </w:rPr>
        <w:t> </w:t>
      </w:r>
      <w:r>
        <w:rPr>
          <w:sz w:val="20"/>
        </w:rPr>
        <w:t>складдык</w:t>
      </w:r>
      <w:r>
        <w:rPr>
          <w:spacing w:val="-4"/>
          <w:sz w:val="20"/>
        </w:rPr>
        <w:t> </w:t>
      </w:r>
      <w:r>
        <w:rPr>
          <w:sz w:val="20"/>
        </w:rPr>
        <w:t>күбөлүк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93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Жөнөкөй</w:t>
      </w:r>
      <w:r>
        <w:rPr>
          <w:spacing w:val="-4"/>
          <w:sz w:val="20"/>
        </w:rPr>
        <w:t> </w:t>
      </w:r>
      <w:r>
        <w:rPr>
          <w:sz w:val="20"/>
        </w:rPr>
        <w:t>складдык</w:t>
      </w:r>
      <w:r>
        <w:rPr>
          <w:spacing w:val="-4"/>
          <w:sz w:val="20"/>
        </w:rPr>
        <w:t> </w:t>
      </w:r>
      <w:r>
        <w:rPr>
          <w:sz w:val="20"/>
        </w:rPr>
        <w:t>күбөлүк</w:t>
      </w:r>
      <w:r>
        <w:rPr>
          <w:spacing w:val="-4"/>
          <w:sz w:val="20"/>
        </w:rPr>
        <w:t> </w:t>
      </w:r>
      <w:r>
        <w:rPr>
          <w:sz w:val="20"/>
        </w:rPr>
        <w:t>аны</w:t>
      </w:r>
      <w:r>
        <w:rPr>
          <w:spacing w:val="-4"/>
          <w:sz w:val="20"/>
        </w:rPr>
        <w:t> </w:t>
      </w:r>
      <w:r>
        <w:rPr>
          <w:sz w:val="20"/>
        </w:rPr>
        <w:t>көрсөтүүчүгө</w:t>
      </w:r>
      <w:r>
        <w:rPr>
          <w:spacing w:val="-4"/>
          <w:sz w:val="20"/>
        </w:rPr>
        <w:t> </w:t>
      </w:r>
      <w:r>
        <w:rPr>
          <w:sz w:val="20"/>
        </w:rPr>
        <w:t>берилет.</w:t>
      </w:r>
    </w:p>
    <w:p>
      <w:pPr>
        <w:pStyle w:val="ListParagraph"/>
        <w:numPr>
          <w:ilvl w:val="0"/>
          <w:numId w:val="393"/>
        </w:numPr>
        <w:tabs>
          <w:tab w:pos="1182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Жөнөкөй</w:t>
      </w:r>
      <w:r>
        <w:rPr>
          <w:spacing w:val="1"/>
          <w:sz w:val="20"/>
        </w:rPr>
        <w:t> </w:t>
      </w:r>
      <w:r>
        <w:rPr>
          <w:sz w:val="20"/>
        </w:rPr>
        <w:t>складдык</w:t>
      </w:r>
      <w:r>
        <w:rPr>
          <w:spacing w:val="1"/>
          <w:sz w:val="20"/>
        </w:rPr>
        <w:t> </w:t>
      </w:r>
      <w:r>
        <w:rPr>
          <w:sz w:val="20"/>
        </w:rPr>
        <w:t>күбөлүк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Кодекстин</w:t>
      </w:r>
      <w:r>
        <w:rPr>
          <w:spacing w:val="1"/>
          <w:sz w:val="20"/>
        </w:rPr>
        <w:t> </w:t>
      </w:r>
      <w:r>
        <w:rPr>
          <w:sz w:val="20"/>
        </w:rPr>
        <w:t>906-статьясында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1"/>
          <w:sz w:val="20"/>
        </w:rPr>
        <w:t> </w:t>
      </w:r>
      <w:r>
        <w:rPr>
          <w:sz w:val="20"/>
        </w:rPr>
        <w:t>маалыматтарды, ошондой эле анын көрсөтүүчүгө берилгендиги тууралуу маалыматтарды</w:t>
      </w:r>
      <w:r>
        <w:rPr>
          <w:spacing w:val="-118"/>
          <w:sz w:val="20"/>
        </w:rPr>
        <w:t> </w:t>
      </w:r>
      <w:r>
        <w:rPr>
          <w:sz w:val="20"/>
        </w:rPr>
        <w:t>камтууга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393"/>
        </w:numPr>
        <w:tabs>
          <w:tab w:pos="1134" w:val="left" w:leader="none"/>
        </w:tabs>
        <w:spacing w:line="240" w:lineRule="auto" w:before="1" w:after="0"/>
        <w:ind w:left="102" w:right="111" w:firstLine="566"/>
        <w:jc w:val="both"/>
        <w:rPr>
          <w:sz w:val="20"/>
        </w:rPr>
      </w:pPr>
      <w:r>
        <w:rPr>
          <w:sz w:val="20"/>
        </w:rPr>
        <w:t>Ушул статьянын талаптарына жооп бербеген документ жөнөкөй складдык</w:t>
      </w:r>
      <w:r>
        <w:rPr>
          <w:spacing w:val="1"/>
          <w:sz w:val="20"/>
        </w:rPr>
        <w:t> </w:t>
      </w:r>
      <w:r>
        <w:rPr>
          <w:sz w:val="20"/>
        </w:rPr>
        <w:t>күбөлүк</w:t>
      </w:r>
      <w:r>
        <w:rPr>
          <w:spacing w:val="-1"/>
          <w:sz w:val="20"/>
        </w:rPr>
        <w:t> </w:t>
      </w:r>
      <w:r>
        <w:rPr>
          <w:sz w:val="20"/>
        </w:rPr>
        <w:t>болуп эсептелбейт.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84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Товарды</w:t>
      </w:r>
      <w:r>
        <w:rPr>
          <w:spacing w:val="-4"/>
          <w:sz w:val="20"/>
        </w:rPr>
        <w:t> </w:t>
      </w:r>
      <w:r>
        <w:rPr>
          <w:sz w:val="20"/>
        </w:rPr>
        <w:t>коштолгон</w:t>
      </w:r>
      <w:r>
        <w:rPr>
          <w:spacing w:val="-3"/>
          <w:sz w:val="20"/>
        </w:rPr>
        <w:t> </w:t>
      </w:r>
      <w:r>
        <w:rPr>
          <w:sz w:val="20"/>
        </w:rPr>
        <w:t>складдык</w:t>
      </w:r>
      <w:r>
        <w:rPr>
          <w:spacing w:val="-4"/>
          <w:sz w:val="20"/>
        </w:rPr>
        <w:t> </w:t>
      </w:r>
      <w:r>
        <w:rPr>
          <w:sz w:val="20"/>
        </w:rPr>
        <w:t>күбөлүк</w:t>
      </w:r>
      <w:r>
        <w:rPr>
          <w:spacing w:val="-3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берүү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94"/>
        </w:numPr>
        <w:tabs>
          <w:tab w:pos="110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Товардык склад складдык жана күрөөлүк күбөлүктүн (коштолгон складдык</w:t>
      </w:r>
      <w:r>
        <w:rPr>
          <w:spacing w:val="1"/>
          <w:sz w:val="20"/>
        </w:rPr>
        <w:t> </w:t>
      </w:r>
      <w:r>
        <w:rPr>
          <w:sz w:val="20"/>
        </w:rPr>
        <w:t>күбөлүк) кармоочусуна товарды бул эки күбөлүккө чогуусу менен алмашуу аркылуу</w:t>
      </w:r>
      <w:r>
        <w:rPr>
          <w:spacing w:val="1"/>
          <w:sz w:val="20"/>
        </w:rPr>
        <w:t> </w:t>
      </w:r>
      <w:r>
        <w:rPr>
          <w:sz w:val="20"/>
        </w:rPr>
        <w:t>берет.</w:t>
      </w:r>
    </w:p>
    <w:p>
      <w:pPr>
        <w:pStyle w:val="ListParagraph"/>
        <w:numPr>
          <w:ilvl w:val="0"/>
          <w:numId w:val="394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Күрөөлүк күбөлүгү жок, бирок ал боюнча карыздын суммасын төлөгөн складдык</w:t>
      </w:r>
      <w:r>
        <w:rPr>
          <w:spacing w:val="-119"/>
          <w:sz w:val="20"/>
        </w:rPr>
        <w:t> </w:t>
      </w:r>
      <w:r>
        <w:rPr>
          <w:sz w:val="20"/>
        </w:rPr>
        <w:t>күбөлүктүн кармоочусуна товар складдык күбөлүккө алмашуу аркылуу жана аны менен</w:t>
      </w:r>
      <w:r>
        <w:rPr>
          <w:spacing w:val="1"/>
          <w:sz w:val="20"/>
        </w:rPr>
        <w:t> </w:t>
      </w:r>
      <w:r>
        <w:rPr>
          <w:sz w:val="20"/>
        </w:rPr>
        <w:t>кошо</w:t>
      </w:r>
      <w:r>
        <w:rPr>
          <w:spacing w:val="1"/>
          <w:sz w:val="20"/>
        </w:rPr>
        <w:t> </w:t>
      </w:r>
      <w:r>
        <w:rPr>
          <w:sz w:val="20"/>
        </w:rPr>
        <w:t>күрөө</w:t>
      </w:r>
      <w:r>
        <w:rPr>
          <w:spacing w:val="1"/>
          <w:sz w:val="20"/>
        </w:rPr>
        <w:t> </w:t>
      </w:r>
      <w:r>
        <w:rPr>
          <w:sz w:val="20"/>
        </w:rPr>
        <w:t>күбөлүгү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бардык</w:t>
      </w:r>
      <w:r>
        <w:rPr>
          <w:spacing w:val="1"/>
          <w:sz w:val="20"/>
        </w:rPr>
        <w:t> </w:t>
      </w:r>
      <w:r>
        <w:rPr>
          <w:sz w:val="20"/>
        </w:rPr>
        <w:t>сумманы</w:t>
      </w:r>
      <w:r>
        <w:rPr>
          <w:spacing w:val="1"/>
          <w:sz w:val="20"/>
        </w:rPr>
        <w:t> </w:t>
      </w:r>
      <w:r>
        <w:rPr>
          <w:sz w:val="20"/>
        </w:rPr>
        <w:t>төлөгөндүгү</w:t>
      </w:r>
      <w:r>
        <w:rPr>
          <w:spacing w:val="1"/>
          <w:sz w:val="20"/>
        </w:rPr>
        <w:t> </w:t>
      </w:r>
      <w:r>
        <w:rPr>
          <w:sz w:val="20"/>
        </w:rPr>
        <w:t>тууралуу</w:t>
      </w:r>
      <w:r>
        <w:rPr>
          <w:spacing w:val="1"/>
          <w:sz w:val="20"/>
        </w:rPr>
        <w:t> </w:t>
      </w:r>
      <w:r>
        <w:rPr>
          <w:sz w:val="20"/>
        </w:rPr>
        <w:t>квитанция</w:t>
      </w:r>
      <w:r>
        <w:rPr>
          <w:spacing w:val="-118"/>
          <w:sz w:val="20"/>
        </w:rPr>
        <w:t> </w:t>
      </w:r>
      <w:r>
        <w:rPr>
          <w:sz w:val="20"/>
        </w:rPr>
        <w:t>берилгенде</w:t>
      </w:r>
      <w:r>
        <w:rPr>
          <w:spacing w:val="-1"/>
          <w:sz w:val="20"/>
        </w:rPr>
        <w:t> </w:t>
      </w:r>
      <w:r>
        <w:rPr>
          <w:sz w:val="20"/>
        </w:rPr>
        <w:t>гана берилет.</w:t>
      </w:r>
    </w:p>
    <w:p>
      <w:pPr>
        <w:pStyle w:val="ListParagraph"/>
        <w:numPr>
          <w:ilvl w:val="0"/>
          <w:numId w:val="394"/>
        </w:numPr>
        <w:tabs>
          <w:tab w:pos="108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Складдык жана күрөөлүк күбөлүктү кармоочу товарды бөлүк-бөлүгү боюнча</w:t>
      </w:r>
      <w:r>
        <w:rPr>
          <w:spacing w:val="1"/>
          <w:sz w:val="20"/>
        </w:rPr>
        <w:t> </w:t>
      </w:r>
      <w:r>
        <w:rPr>
          <w:sz w:val="20"/>
        </w:rPr>
        <w:t>берүүнү талап кылууга укуктуу. Бул учурда алгачкы күбөлүктүн ордуна складда</w:t>
      </w:r>
      <w:r>
        <w:rPr>
          <w:spacing w:val="1"/>
          <w:sz w:val="20"/>
        </w:rPr>
        <w:t> </w:t>
      </w:r>
      <w:r>
        <w:rPr>
          <w:sz w:val="20"/>
        </w:rPr>
        <w:t>калган</w:t>
      </w:r>
      <w:r>
        <w:rPr>
          <w:spacing w:val="-1"/>
          <w:sz w:val="20"/>
        </w:rPr>
        <w:t> </w:t>
      </w:r>
      <w:r>
        <w:rPr>
          <w:sz w:val="20"/>
        </w:rPr>
        <w:t>товар үчүн</w:t>
      </w:r>
      <w:r>
        <w:rPr>
          <w:spacing w:val="-1"/>
          <w:sz w:val="20"/>
        </w:rPr>
        <w:t> </w:t>
      </w:r>
      <w:r>
        <w:rPr>
          <w:sz w:val="20"/>
        </w:rPr>
        <w:t>жаңы күбөлүк берилет.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84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Буюмдарды</w:t>
      </w:r>
      <w:r>
        <w:rPr>
          <w:spacing w:val="-3"/>
          <w:sz w:val="20"/>
        </w:rPr>
        <w:t> </w:t>
      </w:r>
      <w:r>
        <w:rPr>
          <w:sz w:val="20"/>
        </w:rPr>
        <w:t>тескөө</w:t>
      </w:r>
      <w:r>
        <w:rPr>
          <w:spacing w:val="-3"/>
          <w:sz w:val="20"/>
        </w:rPr>
        <w:t> </w:t>
      </w:r>
      <w:r>
        <w:rPr>
          <w:sz w:val="20"/>
        </w:rPr>
        <w:t>укугу</w:t>
      </w:r>
      <w:r>
        <w:rPr>
          <w:spacing w:val="-4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сактоо</w:t>
      </w:r>
    </w:p>
    <w:p>
      <w:pPr>
        <w:pStyle w:val="BodyText"/>
        <w:ind w:left="0" w:firstLine="0"/>
      </w:pPr>
    </w:p>
    <w:p>
      <w:pPr>
        <w:pStyle w:val="BodyText"/>
        <w:ind w:right="105"/>
        <w:jc w:val="both"/>
      </w:pPr>
      <w:r>
        <w:rPr/>
        <w:t>Эгерде мыйзамдан, башка ченемдик укуктук актылардан же келишимден товардык</w:t>
      </w:r>
      <w:r>
        <w:rPr>
          <w:spacing w:val="1"/>
        </w:rPr>
        <w:t> </w:t>
      </w:r>
      <w:r>
        <w:rPr/>
        <w:t>складдын ага сактоо үчүн өткөрүлгөн товарларды тескей алуусу келип чыкса, анда</w:t>
      </w:r>
      <w:r>
        <w:rPr>
          <w:spacing w:val="1"/>
        </w:rPr>
        <w:t> </w:t>
      </w:r>
      <w:r>
        <w:rPr/>
        <w:t>тараптардын өз ара мамилелерине карата заем жөнүндөгү жоболор колдонулат, бирок</w:t>
      </w:r>
      <w:r>
        <w:rPr>
          <w:spacing w:val="1"/>
        </w:rPr>
        <w:t> </w:t>
      </w:r>
      <w:r>
        <w:rPr/>
        <w:t>товарды кайра кайтарып берүү мезгили жана жери сактоо жөнүндөгү жоболор менен</w:t>
      </w:r>
      <w:r>
        <w:rPr>
          <w:spacing w:val="1"/>
        </w:rPr>
        <w:t> </w:t>
      </w:r>
      <w:r>
        <w:rPr/>
        <w:t>аныкталат.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line="480" w:lineRule="auto"/>
        <w:ind w:left="668" w:right="2989" w:firstLine="2880"/>
        <w:jc w:val="both"/>
      </w:pPr>
      <w:r>
        <w:rPr/>
        <w:t>3-§. Сактоонун айрым түрлөрү</w:t>
      </w:r>
      <w:r>
        <w:rPr>
          <w:spacing w:val="-119"/>
        </w:rPr>
        <w:t> </w:t>
      </w:r>
      <w:r>
        <w:rPr/>
        <w:t>913-статья.</w:t>
      </w:r>
      <w:r>
        <w:rPr>
          <w:spacing w:val="-1"/>
        </w:rPr>
        <w:t> </w:t>
      </w:r>
      <w:r>
        <w:rPr/>
        <w:t>Ломбардда сактоо</w:t>
      </w:r>
    </w:p>
    <w:p>
      <w:pPr>
        <w:spacing w:after="0" w:line="480" w:lineRule="auto"/>
        <w:jc w:val="both"/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395"/>
        </w:numPr>
        <w:tabs>
          <w:tab w:pos="1043" w:val="left" w:leader="none"/>
        </w:tabs>
        <w:spacing w:line="240" w:lineRule="auto" w:before="76" w:after="0"/>
        <w:ind w:left="102" w:right="114" w:firstLine="566"/>
        <w:jc w:val="both"/>
        <w:rPr>
          <w:sz w:val="20"/>
        </w:rPr>
      </w:pPr>
      <w:r>
        <w:rPr>
          <w:sz w:val="20"/>
        </w:rPr>
        <w:t>Гражданинге таандык буюмдарды ломбардда сактоо келишими ачык келишим деп</w:t>
      </w:r>
      <w:r>
        <w:rPr>
          <w:spacing w:val="-118"/>
          <w:sz w:val="20"/>
        </w:rPr>
        <w:t> </w:t>
      </w:r>
      <w:r>
        <w:rPr>
          <w:sz w:val="20"/>
        </w:rPr>
        <w:t>эсептелет</w:t>
      </w:r>
      <w:r>
        <w:rPr>
          <w:spacing w:val="-1"/>
          <w:sz w:val="20"/>
        </w:rPr>
        <w:t> </w:t>
      </w:r>
      <w:r>
        <w:rPr>
          <w:sz w:val="20"/>
        </w:rPr>
        <w:t>(386-статья).</w:t>
      </w:r>
    </w:p>
    <w:p>
      <w:pPr>
        <w:pStyle w:val="ListParagraph"/>
        <w:numPr>
          <w:ilvl w:val="0"/>
          <w:numId w:val="395"/>
        </w:numPr>
        <w:tabs>
          <w:tab w:pos="1120" w:val="left" w:leader="none"/>
        </w:tabs>
        <w:spacing w:line="240" w:lineRule="auto" w:before="1" w:after="0"/>
        <w:ind w:left="102" w:right="114" w:firstLine="566"/>
        <w:jc w:val="both"/>
        <w:rPr>
          <w:sz w:val="20"/>
        </w:rPr>
      </w:pPr>
      <w:r>
        <w:rPr>
          <w:sz w:val="20"/>
        </w:rPr>
        <w:t>Буюмдарды ломбардда сактоо келишими ломбард тарабынан жекече сактоо</w:t>
      </w:r>
      <w:r>
        <w:rPr>
          <w:spacing w:val="1"/>
          <w:sz w:val="20"/>
        </w:rPr>
        <w:t> </w:t>
      </w:r>
      <w:r>
        <w:rPr>
          <w:sz w:val="20"/>
        </w:rPr>
        <w:t>квитанциясын</w:t>
      </w:r>
      <w:r>
        <w:rPr>
          <w:spacing w:val="-1"/>
          <w:sz w:val="20"/>
        </w:rPr>
        <w:t> </w:t>
      </w:r>
      <w:r>
        <w:rPr>
          <w:sz w:val="20"/>
        </w:rPr>
        <w:t>берүү менен</w:t>
      </w:r>
      <w:r>
        <w:rPr>
          <w:spacing w:val="1"/>
          <w:sz w:val="20"/>
        </w:rPr>
        <w:t> </w:t>
      </w:r>
      <w:r>
        <w:rPr>
          <w:sz w:val="20"/>
        </w:rPr>
        <w:t>түзүлөт.</w:t>
      </w:r>
    </w:p>
    <w:p>
      <w:pPr>
        <w:pStyle w:val="ListParagraph"/>
        <w:numPr>
          <w:ilvl w:val="0"/>
          <w:numId w:val="395"/>
        </w:numPr>
        <w:tabs>
          <w:tab w:pos="1074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Ломбардга сактоого берилип жаткан буюм тараптардын макулдашуусу боюнча</w:t>
      </w:r>
      <w:r>
        <w:rPr>
          <w:spacing w:val="1"/>
          <w:sz w:val="20"/>
        </w:rPr>
        <w:t> </w:t>
      </w:r>
      <w:r>
        <w:rPr>
          <w:sz w:val="20"/>
        </w:rPr>
        <w:t>ушундай түрдөгү жана сапаттагы буюмдардын сактоого кабыл алынып жаткан жердеги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ошол</w:t>
      </w:r>
      <w:r>
        <w:rPr>
          <w:spacing w:val="-2"/>
          <w:sz w:val="20"/>
        </w:rPr>
        <w:t> </w:t>
      </w:r>
      <w:r>
        <w:rPr>
          <w:sz w:val="20"/>
        </w:rPr>
        <w:t>учурдагы</w:t>
      </w:r>
      <w:r>
        <w:rPr>
          <w:spacing w:val="-2"/>
          <w:sz w:val="20"/>
        </w:rPr>
        <w:t> </w:t>
      </w:r>
      <w:r>
        <w:rPr>
          <w:sz w:val="20"/>
        </w:rPr>
        <w:t>соодада</w:t>
      </w:r>
      <w:r>
        <w:rPr>
          <w:spacing w:val="-2"/>
          <w:sz w:val="20"/>
        </w:rPr>
        <w:t> </w:t>
      </w:r>
      <w:r>
        <w:rPr>
          <w:sz w:val="20"/>
        </w:rPr>
        <w:t>белгиленүүчү</w:t>
      </w:r>
      <w:r>
        <w:rPr>
          <w:spacing w:val="-2"/>
          <w:sz w:val="20"/>
        </w:rPr>
        <w:t> </w:t>
      </w:r>
      <w:r>
        <w:rPr>
          <w:sz w:val="20"/>
        </w:rPr>
        <w:t>баасына</w:t>
      </w:r>
      <w:r>
        <w:rPr>
          <w:spacing w:val="-1"/>
          <w:sz w:val="20"/>
        </w:rPr>
        <w:t> </w:t>
      </w:r>
      <w:r>
        <w:rPr>
          <w:sz w:val="20"/>
        </w:rPr>
        <w:t>ылайык</w:t>
      </w:r>
      <w:r>
        <w:rPr>
          <w:spacing w:val="-2"/>
          <w:sz w:val="20"/>
        </w:rPr>
        <w:t> </w:t>
      </w:r>
      <w:r>
        <w:rPr>
          <w:sz w:val="20"/>
        </w:rPr>
        <w:t>бааланууга</w:t>
      </w:r>
      <w:r>
        <w:rPr>
          <w:spacing w:val="-2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395"/>
        </w:numPr>
        <w:tabs>
          <w:tab w:pos="1074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Ломбард сактоого кабыл алынган буюмдарды буюмду өткөрүүчүнүн пайдасына</w:t>
      </w:r>
      <w:r>
        <w:rPr>
          <w:spacing w:val="1"/>
          <w:sz w:val="20"/>
        </w:rPr>
        <w:t> </w:t>
      </w:r>
      <w:r>
        <w:rPr>
          <w:sz w:val="20"/>
        </w:rPr>
        <w:t>жана өзүнүн эсебинен ушул статьянын 3-пунктуна ылайык коюлган баанын толук</w:t>
      </w:r>
      <w:r>
        <w:rPr>
          <w:spacing w:val="1"/>
          <w:sz w:val="20"/>
        </w:rPr>
        <w:t> </w:t>
      </w:r>
      <w:r>
        <w:rPr>
          <w:sz w:val="20"/>
        </w:rPr>
        <w:t>суммасына</w:t>
      </w:r>
      <w:r>
        <w:rPr>
          <w:spacing w:val="-1"/>
          <w:sz w:val="20"/>
        </w:rPr>
        <w:t> </w:t>
      </w:r>
      <w:r>
        <w:rPr>
          <w:sz w:val="20"/>
        </w:rPr>
        <w:t>камсыздандырууга тийиш.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9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Ломбарддан</w:t>
      </w:r>
      <w:r>
        <w:rPr>
          <w:spacing w:val="-4"/>
          <w:sz w:val="20"/>
        </w:rPr>
        <w:t> </w:t>
      </w:r>
      <w:r>
        <w:rPr>
          <w:sz w:val="20"/>
        </w:rPr>
        <w:t>кайра</w:t>
      </w:r>
      <w:r>
        <w:rPr>
          <w:spacing w:val="-5"/>
          <w:sz w:val="20"/>
        </w:rPr>
        <w:t> </w:t>
      </w:r>
      <w:r>
        <w:rPr>
          <w:sz w:val="20"/>
        </w:rPr>
        <w:t>алынбаган</w:t>
      </w:r>
      <w:r>
        <w:rPr>
          <w:spacing w:val="-4"/>
          <w:sz w:val="20"/>
        </w:rPr>
        <w:t> </w:t>
      </w:r>
      <w:r>
        <w:rPr>
          <w:sz w:val="20"/>
        </w:rPr>
        <w:t>буюмдар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97"/>
        </w:numPr>
        <w:tabs>
          <w:tab w:pos="1096" w:val="left" w:leader="none"/>
        </w:tabs>
        <w:spacing w:line="240" w:lineRule="auto" w:before="1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 ломбардга сактоого кабыл алынган буюм аны өткөрүүчү тарабынан</w:t>
      </w:r>
      <w:r>
        <w:rPr>
          <w:spacing w:val="1"/>
          <w:sz w:val="20"/>
        </w:rPr>
        <w:t> </w:t>
      </w:r>
      <w:r>
        <w:rPr>
          <w:sz w:val="20"/>
        </w:rPr>
        <w:t>ломбард менен түзүлгөн келишимде белгиленген мөөнөттө кайра талап кылынбаса,</w:t>
      </w:r>
      <w:r>
        <w:rPr>
          <w:spacing w:val="1"/>
          <w:sz w:val="20"/>
        </w:rPr>
        <w:t> </w:t>
      </w:r>
      <w:r>
        <w:rPr>
          <w:sz w:val="20"/>
        </w:rPr>
        <w:t>ломбард аны келишимде белгиленген акысын алуу менен дагы эки ай сактоого</w:t>
      </w:r>
      <w:r>
        <w:rPr>
          <w:spacing w:val="1"/>
          <w:sz w:val="20"/>
        </w:rPr>
        <w:t> </w:t>
      </w:r>
      <w:r>
        <w:rPr>
          <w:sz w:val="20"/>
        </w:rPr>
        <w:t>милдеттүү. Бул убакыт өткөндөн кийин буюмдар ушул Кодекстин 341-статьясынын 5-</w:t>
      </w:r>
      <w:r>
        <w:rPr>
          <w:spacing w:val="1"/>
          <w:sz w:val="20"/>
        </w:rPr>
        <w:t> </w:t>
      </w:r>
      <w:r>
        <w:rPr>
          <w:sz w:val="20"/>
        </w:rPr>
        <w:t>пунктунда</w:t>
      </w:r>
      <w:r>
        <w:rPr>
          <w:spacing w:val="-1"/>
          <w:sz w:val="20"/>
        </w:rPr>
        <w:t> </w:t>
      </w:r>
      <w:r>
        <w:rPr>
          <w:sz w:val="20"/>
        </w:rPr>
        <w:t>белгиленген</w:t>
      </w:r>
      <w:r>
        <w:rPr>
          <w:spacing w:val="-1"/>
          <w:sz w:val="20"/>
        </w:rPr>
        <w:t> </w:t>
      </w:r>
      <w:r>
        <w:rPr>
          <w:sz w:val="20"/>
        </w:rPr>
        <w:t>тартипте сатылышы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397"/>
        </w:numPr>
        <w:tabs>
          <w:tab w:pos="1043" w:val="left" w:leader="none"/>
        </w:tabs>
        <w:spacing w:line="240" w:lineRule="auto" w:before="0" w:after="0"/>
        <w:ind w:left="102" w:right="113" w:firstLine="566"/>
        <w:jc w:val="both"/>
        <w:rPr>
          <w:sz w:val="20"/>
        </w:rPr>
      </w:pPr>
      <w:r>
        <w:rPr>
          <w:sz w:val="20"/>
        </w:rPr>
        <w:t>Кайра талап кылынбаган буюмду сатуудан түшкөн суммадан ломбарддын сактоо</w:t>
      </w:r>
      <w:r>
        <w:rPr>
          <w:spacing w:val="-118"/>
          <w:sz w:val="20"/>
        </w:rPr>
        <w:t> </w:t>
      </w:r>
      <w:r>
        <w:rPr>
          <w:sz w:val="20"/>
        </w:rPr>
        <w:t>үчүн жана башка төлөмдөрү алынат. Калган сумма буюмду өткөрүүчүгө кайтарып</w:t>
      </w:r>
      <w:r>
        <w:rPr>
          <w:spacing w:val="1"/>
          <w:sz w:val="20"/>
        </w:rPr>
        <w:t> </w:t>
      </w:r>
      <w:r>
        <w:rPr>
          <w:sz w:val="20"/>
        </w:rPr>
        <w:t>берилет.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9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Баалуу</w:t>
      </w:r>
      <w:r>
        <w:rPr>
          <w:spacing w:val="-4"/>
          <w:sz w:val="20"/>
        </w:rPr>
        <w:t> </w:t>
      </w:r>
      <w:r>
        <w:rPr>
          <w:sz w:val="20"/>
        </w:rPr>
        <w:t>буюмдарды</w:t>
      </w:r>
      <w:r>
        <w:rPr>
          <w:spacing w:val="-3"/>
          <w:sz w:val="20"/>
        </w:rPr>
        <w:t> </w:t>
      </w:r>
      <w:r>
        <w:rPr>
          <w:sz w:val="20"/>
        </w:rPr>
        <w:t>банкта</w:t>
      </w:r>
      <w:r>
        <w:rPr>
          <w:spacing w:val="-4"/>
          <w:sz w:val="20"/>
        </w:rPr>
        <w:t> </w:t>
      </w:r>
      <w:r>
        <w:rPr>
          <w:sz w:val="20"/>
        </w:rPr>
        <w:t>сактоо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98"/>
        </w:numPr>
        <w:tabs>
          <w:tab w:pos="1043" w:val="left" w:leader="none"/>
        </w:tabs>
        <w:spacing w:line="240" w:lineRule="auto" w:before="1" w:after="0"/>
        <w:ind w:left="102" w:right="113" w:firstLine="566"/>
        <w:jc w:val="both"/>
        <w:rPr>
          <w:sz w:val="20"/>
        </w:rPr>
      </w:pPr>
      <w:r>
        <w:rPr>
          <w:sz w:val="20"/>
        </w:rPr>
        <w:t>Банк баалуу кагаздарды, асыл металлдарды жана таштарды, баалуу буюмдарды</w:t>
      </w:r>
      <w:r>
        <w:rPr>
          <w:spacing w:val="-118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башка</w:t>
      </w:r>
      <w:r>
        <w:rPr>
          <w:spacing w:val="-3"/>
          <w:sz w:val="20"/>
        </w:rPr>
        <w:t> </w:t>
      </w:r>
      <w:r>
        <w:rPr>
          <w:sz w:val="20"/>
        </w:rPr>
        <w:t>баалуулуктарды,</w:t>
      </w:r>
      <w:r>
        <w:rPr>
          <w:spacing w:val="-2"/>
          <w:sz w:val="20"/>
        </w:rPr>
        <w:t> </w:t>
      </w:r>
      <w:r>
        <w:rPr>
          <w:sz w:val="20"/>
        </w:rPr>
        <w:t>ошондой</w:t>
      </w:r>
      <w:r>
        <w:rPr>
          <w:spacing w:val="-3"/>
          <w:sz w:val="20"/>
        </w:rPr>
        <w:t> </w:t>
      </w:r>
      <w:r>
        <w:rPr>
          <w:sz w:val="20"/>
        </w:rPr>
        <w:t>эле</w:t>
      </w:r>
      <w:r>
        <w:rPr>
          <w:spacing w:val="-2"/>
          <w:sz w:val="20"/>
        </w:rPr>
        <w:t> </w:t>
      </w:r>
      <w:r>
        <w:rPr>
          <w:sz w:val="20"/>
        </w:rPr>
        <w:t>документтерди</w:t>
      </w:r>
      <w:r>
        <w:rPr>
          <w:spacing w:val="-3"/>
          <w:sz w:val="20"/>
        </w:rPr>
        <w:t> </w:t>
      </w:r>
      <w:r>
        <w:rPr>
          <w:sz w:val="20"/>
        </w:rPr>
        <w:t>сактоого</w:t>
      </w:r>
      <w:r>
        <w:rPr>
          <w:spacing w:val="-2"/>
          <w:sz w:val="20"/>
        </w:rPr>
        <w:t> </w:t>
      </w:r>
      <w:r>
        <w:rPr>
          <w:sz w:val="20"/>
        </w:rPr>
        <w:t>кабыл</w:t>
      </w:r>
      <w:r>
        <w:rPr>
          <w:spacing w:val="-3"/>
          <w:sz w:val="20"/>
        </w:rPr>
        <w:t> </w:t>
      </w:r>
      <w:r>
        <w:rPr>
          <w:sz w:val="20"/>
        </w:rPr>
        <w:t>ала</w:t>
      </w:r>
      <w:r>
        <w:rPr>
          <w:spacing w:val="-2"/>
          <w:sz w:val="20"/>
        </w:rPr>
        <w:t> </w:t>
      </w:r>
      <w:r>
        <w:rPr>
          <w:sz w:val="20"/>
        </w:rPr>
        <w:t>алат.</w:t>
      </w:r>
    </w:p>
    <w:p>
      <w:pPr>
        <w:pStyle w:val="ListParagraph"/>
        <w:numPr>
          <w:ilvl w:val="0"/>
          <w:numId w:val="398"/>
        </w:numPr>
        <w:tabs>
          <w:tab w:pos="1055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Баалуу буюмдарды банкта сактоо келишими банк тарабынан буюм өткөрүүчүгө</w:t>
      </w:r>
      <w:r>
        <w:rPr>
          <w:spacing w:val="1"/>
          <w:sz w:val="20"/>
        </w:rPr>
        <w:t> </w:t>
      </w:r>
      <w:r>
        <w:rPr>
          <w:sz w:val="20"/>
        </w:rPr>
        <w:t>жекече сактоо документин берүү менен түзүлөт жана аны көрсөтүү буюм өткөрүүчүнүн</w:t>
      </w:r>
      <w:r>
        <w:rPr>
          <w:spacing w:val="-118"/>
          <w:sz w:val="20"/>
        </w:rPr>
        <w:t> </w:t>
      </w:r>
      <w:r>
        <w:rPr>
          <w:sz w:val="20"/>
        </w:rPr>
        <w:t>банкта</w:t>
      </w:r>
      <w:r>
        <w:rPr>
          <w:spacing w:val="-2"/>
          <w:sz w:val="20"/>
        </w:rPr>
        <w:t> </w:t>
      </w:r>
      <w:r>
        <w:rPr>
          <w:sz w:val="20"/>
        </w:rPr>
        <w:t>сакталуучу</w:t>
      </w:r>
      <w:r>
        <w:rPr>
          <w:spacing w:val="-1"/>
          <w:sz w:val="20"/>
        </w:rPr>
        <w:t> </w:t>
      </w:r>
      <w:r>
        <w:rPr>
          <w:sz w:val="20"/>
        </w:rPr>
        <w:t>баалуу</w:t>
      </w:r>
      <w:r>
        <w:rPr>
          <w:spacing w:val="-1"/>
          <w:sz w:val="20"/>
        </w:rPr>
        <w:t> </w:t>
      </w:r>
      <w:r>
        <w:rPr>
          <w:sz w:val="20"/>
        </w:rPr>
        <w:t>буюмдарын</w:t>
      </w:r>
      <w:r>
        <w:rPr>
          <w:spacing w:val="-2"/>
          <w:sz w:val="20"/>
        </w:rPr>
        <w:t> </w:t>
      </w:r>
      <w:r>
        <w:rPr>
          <w:sz w:val="20"/>
        </w:rPr>
        <w:t>кайтарып</w:t>
      </w:r>
      <w:r>
        <w:rPr>
          <w:spacing w:val="-1"/>
          <w:sz w:val="20"/>
        </w:rPr>
        <w:t> </w:t>
      </w:r>
      <w:r>
        <w:rPr>
          <w:sz w:val="20"/>
        </w:rPr>
        <w:t>берүү</w:t>
      </w:r>
      <w:r>
        <w:rPr>
          <w:spacing w:val="-1"/>
          <w:sz w:val="20"/>
        </w:rPr>
        <w:t> </w:t>
      </w:r>
      <w:r>
        <w:rPr>
          <w:sz w:val="20"/>
        </w:rPr>
        <w:t>үчүн</w:t>
      </w:r>
      <w:r>
        <w:rPr>
          <w:spacing w:val="-2"/>
          <w:sz w:val="20"/>
        </w:rPr>
        <w:t> </w:t>
      </w:r>
      <w:r>
        <w:rPr>
          <w:sz w:val="20"/>
        </w:rPr>
        <w:t>негиз</w:t>
      </w:r>
      <w:r>
        <w:rPr>
          <w:spacing w:val="-1"/>
          <w:sz w:val="20"/>
        </w:rPr>
        <w:t> </w:t>
      </w:r>
      <w:r>
        <w:rPr>
          <w:sz w:val="20"/>
        </w:rPr>
        <w:t>болот.</w:t>
      </w:r>
    </w:p>
    <w:p>
      <w:pPr>
        <w:pStyle w:val="ListParagraph"/>
        <w:numPr>
          <w:ilvl w:val="0"/>
          <w:numId w:val="398"/>
        </w:numPr>
        <w:tabs>
          <w:tab w:pos="102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Баалуу кагаздарды сактоо (депозит) келишиминде белгиленген учурларда банк</w:t>
      </w:r>
      <w:r>
        <w:rPr>
          <w:spacing w:val="-118"/>
          <w:sz w:val="20"/>
        </w:rPr>
        <w:t> </w:t>
      </w:r>
      <w:r>
        <w:rPr>
          <w:sz w:val="20"/>
        </w:rPr>
        <w:t>алардын сакталуусун камсыз кылуу менен бирге бул кагаздарга карата юридикалык</w:t>
      </w:r>
      <w:r>
        <w:rPr>
          <w:spacing w:val="1"/>
          <w:sz w:val="20"/>
        </w:rPr>
        <w:t> </w:t>
      </w:r>
      <w:r>
        <w:rPr>
          <w:sz w:val="20"/>
        </w:rPr>
        <w:t>мааниге</w:t>
      </w:r>
      <w:r>
        <w:rPr>
          <w:spacing w:val="-2"/>
          <w:sz w:val="20"/>
        </w:rPr>
        <w:t> </w:t>
      </w:r>
      <w:r>
        <w:rPr>
          <w:sz w:val="20"/>
        </w:rPr>
        <w:t>ээ</w:t>
      </w:r>
      <w:r>
        <w:rPr>
          <w:spacing w:val="-2"/>
          <w:sz w:val="20"/>
        </w:rPr>
        <w:t> </w:t>
      </w:r>
      <w:r>
        <w:rPr>
          <w:sz w:val="20"/>
        </w:rPr>
        <w:t>болгон</w:t>
      </w:r>
      <w:r>
        <w:rPr>
          <w:spacing w:val="-1"/>
          <w:sz w:val="20"/>
        </w:rPr>
        <w:t> </w:t>
      </w:r>
      <w:r>
        <w:rPr>
          <w:sz w:val="20"/>
        </w:rPr>
        <w:t>аракеттерди</w:t>
      </w:r>
      <w:r>
        <w:rPr>
          <w:spacing w:val="-2"/>
          <w:sz w:val="20"/>
        </w:rPr>
        <w:t> </w:t>
      </w:r>
      <w:r>
        <w:rPr>
          <w:sz w:val="20"/>
        </w:rPr>
        <w:t>(өкүлчүлүк</w:t>
      </w:r>
      <w:r>
        <w:rPr>
          <w:spacing w:val="-1"/>
          <w:sz w:val="20"/>
        </w:rPr>
        <w:t> </w:t>
      </w:r>
      <w:r>
        <w:rPr>
          <w:sz w:val="20"/>
        </w:rPr>
        <w:t>кылуу</w:t>
      </w:r>
      <w:r>
        <w:rPr>
          <w:spacing w:val="-2"/>
          <w:sz w:val="20"/>
        </w:rPr>
        <w:t> </w:t>
      </w:r>
      <w:r>
        <w:rPr>
          <w:sz w:val="20"/>
        </w:rPr>
        <w:t>ж.б.)</w:t>
      </w:r>
      <w:r>
        <w:rPr>
          <w:spacing w:val="-1"/>
          <w:sz w:val="20"/>
        </w:rPr>
        <w:t> </w:t>
      </w:r>
      <w:r>
        <w:rPr>
          <w:sz w:val="20"/>
        </w:rPr>
        <w:t>да</w:t>
      </w:r>
      <w:r>
        <w:rPr>
          <w:spacing w:val="-2"/>
          <w:sz w:val="20"/>
        </w:rPr>
        <w:t> </w:t>
      </w:r>
      <w:r>
        <w:rPr>
          <w:sz w:val="20"/>
        </w:rPr>
        <w:t>ишке</w:t>
      </w:r>
      <w:r>
        <w:rPr>
          <w:spacing w:val="-2"/>
          <w:sz w:val="20"/>
        </w:rPr>
        <w:t> </w:t>
      </w:r>
      <w:r>
        <w:rPr>
          <w:sz w:val="20"/>
        </w:rPr>
        <w:t>ашыра</w:t>
      </w:r>
      <w:r>
        <w:rPr>
          <w:spacing w:val="-1"/>
          <w:sz w:val="20"/>
        </w:rPr>
        <w:t> </w:t>
      </w:r>
      <w:r>
        <w:rPr>
          <w:sz w:val="20"/>
        </w:rPr>
        <w:t>алат.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9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Баалуу</w:t>
      </w:r>
      <w:r>
        <w:rPr>
          <w:spacing w:val="-3"/>
          <w:sz w:val="20"/>
        </w:rPr>
        <w:t> </w:t>
      </w:r>
      <w:r>
        <w:rPr>
          <w:sz w:val="20"/>
        </w:rPr>
        <w:t>буюмдарды</w:t>
      </w:r>
      <w:r>
        <w:rPr>
          <w:spacing w:val="-4"/>
          <w:sz w:val="20"/>
        </w:rPr>
        <w:t> </w:t>
      </w:r>
      <w:r>
        <w:rPr>
          <w:sz w:val="20"/>
        </w:rPr>
        <w:t>банкта</w:t>
      </w:r>
      <w:r>
        <w:rPr>
          <w:spacing w:val="-3"/>
          <w:sz w:val="20"/>
        </w:rPr>
        <w:t> </w:t>
      </w:r>
      <w:r>
        <w:rPr>
          <w:sz w:val="20"/>
        </w:rPr>
        <w:t>жекече</w:t>
      </w:r>
      <w:r>
        <w:rPr>
          <w:spacing w:val="-3"/>
          <w:sz w:val="20"/>
        </w:rPr>
        <w:t> </w:t>
      </w:r>
      <w:r>
        <w:rPr>
          <w:sz w:val="20"/>
        </w:rPr>
        <w:t>сейфте</w:t>
      </w:r>
      <w:r>
        <w:rPr>
          <w:spacing w:val="-4"/>
          <w:sz w:val="20"/>
        </w:rPr>
        <w:t> </w:t>
      </w:r>
      <w:r>
        <w:rPr>
          <w:sz w:val="20"/>
        </w:rPr>
        <w:t>сактоо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399"/>
        </w:numPr>
        <w:tabs>
          <w:tab w:pos="1218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Баалуу</w:t>
      </w:r>
      <w:r>
        <w:rPr>
          <w:spacing w:val="1"/>
          <w:sz w:val="20"/>
        </w:rPr>
        <w:t> </w:t>
      </w:r>
      <w:r>
        <w:rPr>
          <w:sz w:val="20"/>
        </w:rPr>
        <w:t>буюмдарды</w:t>
      </w:r>
      <w:r>
        <w:rPr>
          <w:spacing w:val="1"/>
          <w:sz w:val="20"/>
        </w:rPr>
        <w:t> </w:t>
      </w:r>
      <w:r>
        <w:rPr>
          <w:sz w:val="20"/>
        </w:rPr>
        <w:t>банкта</w:t>
      </w:r>
      <w:r>
        <w:rPr>
          <w:spacing w:val="1"/>
          <w:sz w:val="20"/>
        </w:rPr>
        <w:t> </w:t>
      </w:r>
      <w:r>
        <w:rPr>
          <w:sz w:val="20"/>
        </w:rPr>
        <w:t>сактоо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буюмду</w:t>
      </w:r>
      <w:r>
        <w:rPr>
          <w:spacing w:val="1"/>
          <w:sz w:val="20"/>
        </w:rPr>
        <w:t> </w:t>
      </w:r>
      <w:r>
        <w:rPr>
          <w:sz w:val="20"/>
        </w:rPr>
        <w:t>өткөрүүчүнүн</w:t>
      </w:r>
      <w:r>
        <w:rPr>
          <w:spacing w:val="1"/>
          <w:sz w:val="20"/>
        </w:rPr>
        <w:t> </w:t>
      </w:r>
      <w:r>
        <w:rPr>
          <w:sz w:val="20"/>
        </w:rPr>
        <w:t>(клиенттин) баалуу буюмдарын сактоосу банк тарабынан ага банктын корголуучу</w:t>
      </w:r>
      <w:r>
        <w:rPr>
          <w:spacing w:val="1"/>
          <w:sz w:val="20"/>
        </w:rPr>
        <w:t> </w:t>
      </w:r>
      <w:r>
        <w:rPr>
          <w:sz w:val="20"/>
        </w:rPr>
        <w:t>жекече сейфин (сейфтин ячейкасын, банкта сактоо үчүн өзүнчө бөлмө) пайдаланууга</w:t>
      </w:r>
      <w:r>
        <w:rPr>
          <w:spacing w:val="1"/>
          <w:sz w:val="20"/>
        </w:rPr>
        <w:t> </w:t>
      </w:r>
      <w:r>
        <w:rPr>
          <w:sz w:val="20"/>
        </w:rPr>
        <w:t>берүү</w:t>
      </w:r>
      <w:r>
        <w:rPr>
          <w:spacing w:val="-1"/>
          <w:sz w:val="20"/>
        </w:rPr>
        <w:t> </w:t>
      </w:r>
      <w:r>
        <w:rPr>
          <w:sz w:val="20"/>
        </w:rPr>
        <w:t>менен ишке</w:t>
      </w:r>
      <w:r>
        <w:rPr>
          <w:spacing w:val="-1"/>
          <w:sz w:val="20"/>
        </w:rPr>
        <w:t> </w:t>
      </w:r>
      <w:r>
        <w:rPr>
          <w:sz w:val="20"/>
        </w:rPr>
        <w:t>ашырылары каралашы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ind w:right="108"/>
        <w:jc w:val="both"/>
      </w:pPr>
      <w:r>
        <w:rPr/>
        <w:t>Клиентке жекече банк сейфин берүү менен баалуу буюмдарды сактоо жөнүндө</w:t>
      </w:r>
      <w:r>
        <w:rPr>
          <w:spacing w:val="1"/>
        </w:rPr>
        <w:t> </w:t>
      </w:r>
      <w:r>
        <w:rPr/>
        <w:t>түзүлгөн</w:t>
      </w:r>
      <w:r>
        <w:rPr>
          <w:spacing w:val="75"/>
        </w:rPr>
        <w:t> </w:t>
      </w:r>
      <w:r>
        <w:rPr/>
        <w:t>келишим</w:t>
      </w:r>
      <w:r>
        <w:rPr>
          <w:spacing w:val="76"/>
        </w:rPr>
        <w:t> </w:t>
      </w:r>
      <w:r>
        <w:rPr/>
        <w:t>боюнча</w:t>
      </w:r>
      <w:r>
        <w:rPr>
          <w:spacing w:val="76"/>
        </w:rPr>
        <w:t> </w:t>
      </w:r>
      <w:r>
        <w:rPr/>
        <w:t>ага</w:t>
      </w:r>
      <w:r>
        <w:rPr>
          <w:spacing w:val="77"/>
        </w:rPr>
        <w:t> </w:t>
      </w:r>
      <w:r>
        <w:rPr/>
        <w:t>баалуу</w:t>
      </w:r>
      <w:r>
        <w:rPr>
          <w:spacing w:val="77"/>
        </w:rPr>
        <w:t> </w:t>
      </w:r>
      <w:r>
        <w:rPr/>
        <w:t>буюмдарын</w:t>
      </w:r>
      <w:r>
        <w:rPr>
          <w:spacing w:val="76"/>
        </w:rPr>
        <w:t> </w:t>
      </w:r>
      <w:r>
        <w:rPr/>
        <w:t>сейфке</w:t>
      </w:r>
      <w:r>
        <w:rPr>
          <w:spacing w:val="77"/>
        </w:rPr>
        <w:t> </w:t>
      </w:r>
      <w:r>
        <w:rPr/>
        <w:t>өзү</w:t>
      </w:r>
      <w:r>
        <w:rPr>
          <w:spacing w:val="75"/>
        </w:rPr>
        <w:t> </w:t>
      </w:r>
      <w:r>
        <w:rPr/>
        <w:t>салууга</w:t>
      </w:r>
      <w:r>
        <w:rPr>
          <w:spacing w:val="76"/>
        </w:rPr>
        <w:t> </w:t>
      </w:r>
      <w:r>
        <w:rPr/>
        <w:t>жана</w:t>
      </w:r>
      <w:r>
        <w:rPr>
          <w:spacing w:val="77"/>
        </w:rPr>
        <w:t> </w:t>
      </w:r>
      <w:r>
        <w:rPr/>
        <w:t>андан</w:t>
      </w:r>
      <w:r>
        <w:rPr>
          <w:spacing w:val="-117"/>
        </w:rPr>
        <w:t> </w:t>
      </w:r>
      <w:r>
        <w:rPr/>
        <w:t>алууга укук берилип, ал үчүн ага сейфтин ачкычы, клиентти аныктоо үчүн карточка</w:t>
      </w:r>
      <w:r>
        <w:rPr>
          <w:spacing w:val="1"/>
        </w:rPr>
        <w:t> </w:t>
      </w:r>
      <w:r>
        <w:rPr/>
        <w:t>же клиенттин сейфке жана анын ичиндегилерге жетүү укугун күбөлөндүргөн башка</w:t>
      </w:r>
      <w:r>
        <w:rPr>
          <w:spacing w:val="1"/>
        </w:rPr>
        <w:t> </w:t>
      </w:r>
      <w:r>
        <w:rPr/>
        <w:t>белги</w:t>
      </w:r>
      <w:r>
        <w:rPr>
          <w:spacing w:val="-1"/>
        </w:rPr>
        <w:t> </w:t>
      </w:r>
      <w:r>
        <w:rPr/>
        <w:t>же документ берилүүгө</w:t>
      </w:r>
      <w:r>
        <w:rPr>
          <w:spacing w:val="-1"/>
        </w:rPr>
        <w:t> </w:t>
      </w:r>
      <w:r>
        <w:rPr/>
        <w:t>тийиш.</w:t>
      </w:r>
    </w:p>
    <w:p>
      <w:pPr>
        <w:pStyle w:val="ListParagraph"/>
        <w:numPr>
          <w:ilvl w:val="0"/>
          <w:numId w:val="399"/>
        </w:numPr>
        <w:tabs>
          <w:tab w:pos="1053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Клиентке жекече банк сейфин берүү менен баалуу буюмдарды сактоо жөнүндө</w:t>
      </w:r>
      <w:r>
        <w:rPr>
          <w:spacing w:val="1"/>
          <w:sz w:val="20"/>
        </w:rPr>
        <w:t> </w:t>
      </w:r>
      <w:r>
        <w:rPr>
          <w:sz w:val="20"/>
        </w:rPr>
        <w:t>түзүлгөн келишим боюнча банк клиентке кимдир-бирөөнүн, анын ичинде банктын</w:t>
      </w:r>
      <w:r>
        <w:rPr>
          <w:spacing w:val="1"/>
          <w:sz w:val="20"/>
        </w:rPr>
        <w:t> </w:t>
      </w:r>
      <w:r>
        <w:rPr>
          <w:sz w:val="20"/>
        </w:rPr>
        <w:t>контролусуз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сейфке</w:t>
      </w:r>
      <w:r>
        <w:rPr>
          <w:spacing w:val="1"/>
          <w:sz w:val="20"/>
        </w:rPr>
        <w:t> </w:t>
      </w:r>
      <w:r>
        <w:rPr>
          <w:sz w:val="20"/>
        </w:rPr>
        <w:t>баалуу</w:t>
      </w:r>
      <w:r>
        <w:rPr>
          <w:spacing w:val="1"/>
          <w:sz w:val="20"/>
        </w:rPr>
        <w:t> </w:t>
      </w:r>
      <w:r>
        <w:rPr>
          <w:sz w:val="20"/>
        </w:rPr>
        <w:t>буюмдарын</w:t>
      </w:r>
      <w:r>
        <w:rPr>
          <w:spacing w:val="1"/>
          <w:sz w:val="20"/>
        </w:rPr>
        <w:t> </w:t>
      </w:r>
      <w:r>
        <w:rPr>
          <w:sz w:val="20"/>
        </w:rPr>
        <w:t>салуу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аларды</w:t>
      </w:r>
      <w:r>
        <w:rPr>
          <w:spacing w:val="1"/>
          <w:sz w:val="20"/>
        </w:rPr>
        <w:t> </w:t>
      </w:r>
      <w:r>
        <w:rPr>
          <w:sz w:val="20"/>
        </w:rPr>
        <w:t>андан</w:t>
      </w:r>
      <w:r>
        <w:rPr>
          <w:spacing w:val="1"/>
          <w:sz w:val="20"/>
        </w:rPr>
        <w:t> </w:t>
      </w:r>
      <w:r>
        <w:rPr>
          <w:sz w:val="20"/>
        </w:rPr>
        <w:t>алуу</w:t>
      </w:r>
      <w:r>
        <w:rPr>
          <w:spacing w:val="1"/>
          <w:sz w:val="20"/>
        </w:rPr>
        <w:t> </w:t>
      </w:r>
      <w:r>
        <w:rPr>
          <w:sz w:val="20"/>
        </w:rPr>
        <w:t>мүмкүнчүлүгүн</w:t>
      </w:r>
      <w:r>
        <w:rPr>
          <w:spacing w:val="-1"/>
          <w:sz w:val="20"/>
        </w:rPr>
        <w:t> </w:t>
      </w:r>
      <w:r>
        <w:rPr>
          <w:sz w:val="20"/>
        </w:rPr>
        <w:t>камсыз кылат.</w:t>
      </w:r>
    </w:p>
    <w:p>
      <w:pPr>
        <w:pStyle w:val="BodyText"/>
        <w:spacing w:before="1"/>
        <w:ind w:right="109"/>
        <w:jc w:val="both"/>
      </w:pPr>
      <w:r>
        <w:rPr/>
        <w:t>Банк,</w:t>
      </w:r>
      <w:r>
        <w:rPr>
          <w:spacing w:val="70"/>
        </w:rPr>
        <w:t> </w:t>
      </w:r>
      <w:r>
        <w:rPr/>
        <w:t>эгерде</w:t>
      </w:r>
      <w:r>
        <w:rPr>
          <w:spacing w:val="70"/>
        </w:rPr>
        <w:t> </w:t>
      </w:r>
      <w:r>
        <w:rPr/>
        <w:t>келишимде</w:t>
      </w:r>
      <w:r>
        <w:rPr>
          <w:spacing w:val="73"/>
        </w:rPr>
        <w:t> </w:t>
      </w:r>
      <w:r>
        <w:rPr/>
        <w:t>башкасы</w:t>
      </w:r>
      <w:r>
        <w:rPr>
          <w:spacing w:val="70"/>
        </w:rPr>
        <w:t> </w:t>
      </w:r>
      <w:r>
        <w:rPr/>
        <w:t>каралбаса,</w:t>
      </w:r>
      <w:r>
        <w:rPr>
          <w:spacing w:val="70"/>
        </w:rPr>
        <w:t> </w:t>
      </w:r>
      <w:r>
        <w:rPr/>
        <w:t>клиентке</w:t>
      </w:r>
      <w:r>
        <w:rPr>
          <w:spacing w:val="70"/>
        </w:rPr>
        <w:t> </w:t>
      </w:r>
      <w:r>
        <w:rPr/>
        <w:t>берилген</w:t>
      </w:r>
      <w:r>
        <w:rPr>
          <w:spacing w:val="70"/>
        </w:rPr>
        <w:t> </w:t>
      </w:r>
      <w:r>
        <w:rPr/>
        <w:t>сейф</w:t>
      </w:r>
      <w:r>
        <w:rPr>
          <w:spacing w:val="70"/>
        </w:rPr>
        <w:t> </w:t>
      </w:r>
      <w:r>
        <w:rPr/>
        <w:t>турган</w:t>
      </w:r>
      <w:r>
        <w:rPr>
          <w:spacing w:val="-117"/>
        </w:rPr>
        <w:t> </w:t>
      </w:r>
      <w:r>
        <w:rPr/>
        <w:t>жайга анын келишин контролго алууга укуктуу. Келишимде клиенттин сейфке келишин</w:t>
      </w:r>
      <w:r>
        <w:rPr>
          <w:spacing w:val="1"/>
        </w:rPr>
        <w:t> </w:t>
      </w:r>
      <w:r>
        <w:rPr/>
        <w:t>бир эле мезгилде клиенттин жана банктын катышуусу менен ишке ашыруу мүмкүнчүлүгү</w:t>
      </w:r>
      <w:r>
        <w:rPr>
          <w:spacing w:val="-118"/>
        </w:rPr>
        <w:t> </w:t>
      </w:r>
      <w:r>
        <w:rPr/>
        <w:t>каралышы</w:t>
      </w:r>
      <w:r>
        <w:rPr>
          <w:spacing w:val="-1"/>
        </w:rPr>
        <w:t> </w:t>
      </w:r>
      <w:r>
        <w:rPr/>
        <w:t>мүмкүн.</w:t>
      </w:r>
    </w:p>
    <w:p>
      <w:pPr>
        <w:pStyle w:val="BodyText"/>
        <w:ind w:right="104"/>
        <w:jc w:val="both"/>
      </w:pPr>
      <w:r>
        <w:rPr/>
        <w:t>Клиентке жекече банк сейфин берүү менен баалуу буюмдарды сактоо жөнүндө</w:t>
      </w:r>
      <w:r>
        <w:rPr>
          <w:spacing w:val="1"/>
        </w:rPr>
        <w:t> </w:t>
      </w:r>
      <w:r>
        <w:rPr/>
        <w:t>түзүлгөн келишимде башкасы каралбаса, банк, эгерде сактоо шарты боюнча клиентке</w:t>
      </w:r>
      <w:r>
        <w:rPr>
          <w:spacing w:val="1"/>
        </w:rPr>
        <w:t> </w:t>
      </w:r>
      <w:r>
        <w:rPr/>
        <w:t>билдирбестен</w:t>
      </w:r>
      <w:r>
        <w:rPr>
          <w:spacing w:val="1"/>
        </w:rPr>
        <w:t> </w:t>
      </w:r>
      <w:r>
        <w:rPr/>
        <w:t>кимдир-бирөөнүн</w:t>
      </w:r>
      <w:r>
        <w:rPr>
          <w:spacing w:val="1"/>
        </w:rPr>
        <w:t> </w:t>
      </w:r>
      <w:r>
        <w:rPr/>
        <w:t>сейфке</w:t>
      </w:r>
      <w:r>
        <w:rPr>
          <w:spacing w:val="1"/>
        </w:rPr>
        <w:t> </w:t>
      </w:r>
      <w:r>
        <w:rPr/>
        <w:t>келиши</w:t>
      </w:r>
      <w:r>
        <w:rPr>
          <w:spacing w:val="1"/>
        </w:rPr>
        <w:t> </w:t>
      </w:r>
      <w:r>
        <w:rPr/>
        <w:t>мүмкүн</w:t>
      </w:r>
      <w:r>
        <w:rPr>
          <w:spacing w:val="1"/>
        </w:rPr>
        <w:t> </w:t>
      </w:r>
      <w:r>
        <w:rPr/>
        <w:t>эместигин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жеткис</w:t>
      </w:r>
      <w:r>
        <w:rPr>
          <w:spacing w:val="-118"/>
        </w:rPr>
        <w:t> </w:t>
      </w:r>
      <w:r>
        <w:rPr/>
        <w:t>күчтөрдүн</w:t>
      </w:r>
      <w:r>
        <w:rPr>
          <w:spacing w:val="1"/>
        </w:rPr>
        <w:t> </w:t>
      </w:r>
      <w:r>
        <w:rPr/>
        <w:t>натыйжасында</w:t>
      </w:r>
      <w:r>
        <w:rPr>
          <w:spacing w:val="1"/>
        </w:rPr>
        <w:t> </w:t>
      </w:r>
      <w:r>
        <w:rPr/>
        <w:t>болгондугун</w:t>
      </w:r>
      <w:r>
        <w:rPr>
          <w:spacing w:val="1"/>
        </w:rPr>
        <w:t> </w:t>
      </w:r>
      <w:r>
        <w:rPr/>
        <w:t>далилдесе,</w:t>
      </w:r>
      <w:r>
        <w:rPr>
          <w:spacing w:val="1"/>
        </w:rPr>
        <w:t> </w:t>
      </w:r>
      <w:r>
        <w:rPr/>
        <w:t>сейфтин</w:t>
      </w:r>
      <w:r>
        <w:rPr>
          <w:spacing w:val="1"/>
        </w:rPr>
        <w:t> </w:t>
      </w:r>
      <w:r>
        <w:rPr/>
        <w:t>ичиндегилеринин</w:t>
      </w:r>
      <w:r>
        <w:rPr>
          <w:spacing w:val="1"/>
        </w:rPr>
        <w:t> </w:t>
      </w:r>
      <w:r>
        <w:rPr/>
        <w:t>сакталбагандыгы</w:t>
      </w:r>
      <w:r>
        <w:rPr>
          <w:spacing w:val="-1"/>
        </w:rPr>
        <w:t> </w:t>
      </w:r>
      <w:r>
        <w:rPr/>
        <w:t>үчүн</w:t>
      </w:r>
      <w:r>
        <w:rPr>
          <w:spacing w:val="-1"/>
        </w:rPr>
        <w:t> </w:t>
      </w:r>
      <w:r>
        <w:rPr/>
        <w:t>жоопкерчиликтен бошотулат.</w:t>
      </w:r>
    </w:p>
    <w:p>
      <w:pPr>
        <w:pStyle w:val="ListParagraph"/>
        <w:numPr>
          <w:ilvl w:val="0"/>
          <w:numId w:val="399"/>
        </w:numPr>
        <w:tabs>
          <w:tab w:pos="1043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Банк сейфин башкага пайдаланууга банктын жоопкерчилигисиз берүүгө карата</w:t>
      </w:r>
      <w:r>
        <w:rPr>
          <w:spacing w:val="-118"/>
          <w:sz w:val="20"/>
        </w:rPr>
        <w:t> </w:t>
      </w:r>
      <w:r>
        <w:rPr>
          <w:sz w:val="20"/>
        </w:rPr>
        <w:t>ушул</w:t>
      </w:r>
      <w:r>
        <w:rPr>
          <w:spacing w:val="-2"/>
          <w:sz w:val="20"/>
        </w:rPr>
        <w:t> </w:t>
      </w:r>
      <w:r>
        <w:rPr>
          <w:sz w:val="20"/>
        </w:rPr>
        <w:t>Кодекстин</w:t>
      </w:r>
      <w:r>
        <w:rPr>
          <w:spacing w:val="-1"/>
          <w:sz w:val="20"/>
        </w:rPr>
        <w:t> </w:t>
      </w:r>
      <w:r>
        <w:rPr>
          <w:sz w:val="20"/>
        </w:rPr>
        <w:t>ижара</w:t>
      </w:r>
      <w:r>
        <w:rPr>
          <w:spacing w:val="-1"/>
          <w:sz w:val="20"/>
        </w:rPr>
        <w:t> </w:t>
      </w:r>
      <w:r>
        <w:rPr>
          <w:sz w:val="20"/>
        </w:rPr>
        <w:t>келишими</w:t>
      </w:r>
      <w:r>
        <w:rPr>
          <w:spacing w:val="-1"/>
          <w:sz w:val="20"/>
        </w:rPr>
        <w:t> </w:t>
      </w:r>
      <w:r>
        <w:rPr>
          <w:sz w:val="20"/>
        </w:rPr>
        <w:t>жөнүндөгү</w:t>
      </w:r>
      <w:r>
        <w:rPr>
          <w:spacing w:val="-1"/>
          <w:sz w:val="20"/>
        </w:rPr>
        <w:t> </w:t>
      </w:r>
      <w:r>
        <w:rPr>
          <w:sz w:val="20"/>
        </w:rPr>
        <w:t>эрежелери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396"/>
        </w:numPr>
        <w:tabs>
          <w:tab w:pos="1149" w:val="left" w:leader="none"/>
        </w:tabs>
        <w:spacing w:line="240" w:lineRule="auto" w:before="84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Транспорт</w:t>
      </w:r>
      <w:r>
        <w:rPr>
          <w:spacing w:val="-4"/>
          <w:sz w:val="20"/>
        </w:rPr>
        <w:t> </w:t>
      </w:r>
      <w:r>
        <w:rPr>
          <w:sz w:val="20"/>
        </w:rPr>
        <w:t>уюмдарынын</w:t>
      </w:r>
      <w:r>
        <w:rPr>
          <w:spacing w:val="-4"/>
          <w:sz w:val="20"/>
        </w:rPr>
        <w:t> </w:t>
      </w:r>
      <w:r>
        <w:rPr>
          <w:sz w:val="20"/>
        </w:rPr>
        <w:t>сактоо</w:t>
      </w:r>
      <w:r>
        <w:rPr>
          <w:spacing w:val="-4"/>
          <w:sz w:val="20"/>
        </w:rPr>
        <w:t> </w:t>
      </w:r>
      <w:r>
        <w:rPr>
          <w:sz w:val="20"/>
        </w:rPr>
        <w:t>камераларында</w:t>
      </w:r>
      <w:r>
        <w:rPr>
          <w:spacing w:val="-4"/>
          <w:sz w:val="20"/>
        </w:rPr>
        <w:t> </w:t>
      </w:r>
      <w:r>
        <w:rPr>
          <w:sz w:val="20"/>
        </w:rPr>
        <w:t>сактоо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00"/>
        </w:numPr>
        <w:tabs>
          <w:tab w:pos="1045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Транспорт уюмдарынын карамагында болгон сактоо камералары жүргүнчүлөрдөн</w:t>
      </w:r>
      <w:r>
        <w:rPr>
          <w:spacing w:val="-118"/>
          <w:sz w:val="20"/>
        </w:rPr>
        <w:t> </w:t>
      </w:r>
      <w:r>
        <w:rPr>
          <w:sz w:val="20"/>
        </w:rPr>
        <w:t>жана башка граждандардан буюмдарды, алардын жол жүрүү билеттеринин бар-жогуна</w:t>
      </w:r>
      <w:r>
        <w:rPr>
          <w:spacing w:val="1"/>
          <w:sz w:val="20"/>
        </w:rPr>
        <w:t> </w:t>
      </w:r>
      <w:r>
        <w:rPr>
          <w:sz w:val="20"/>
        </w:rPr>
        <w:t>карабастан</w:t>
      </w:r>
      <w:r>
        <w:rPr>
          <w:spacing w:val="1"/>
          <w:sz w:val="20"/>
        </w:rPr>
        <w:t> </w:t>
      </w:r>
      <w:r>
        <w:rPr>
          <w:sz w:val="20"/>
        </w:rPr>
        <w:t>сактоого</w:t>
      </w:r>
      <w:r>
        <w:rPr>
          <w:spacing w:val="1"/>
          <w:sz w:val="20"/>
        </w:rPr>
        <w:t> </w:t>
      </w:r>
      <w:r>
        <w:rPr>
          <w:sz w:val="20"/>
        </w:rPr>
        <w:t>абыл</w:t>
      </w:r>
      <w:r>
        <w:rPr>
          <w:spacing w:val="1"/>
          <w:sz w:val="20"/>
        </w:rPr>
        <w:t> </w:t>
      </w:r>
      <w:r>
        <w:rPr>
          <w:sz w:val="20"/>
        </w:rPr>
        <w:t>алууга</w:t>
      </w:r>
      <w:r>
        <w:rPr>
          <w:spacing w:val="1"/>
          <w:sz w:val="20"/>
        </w:rPr>
        <w:t> </w:t>
      </w:r>
      <w:r>
        <w:rPr>
          <w:sz w:val="20"/>
        </w:rPr>
        <w:t>милдеттүү.</w:t>
      </w:r>
      <w:r>
        <w:rPr>
          <w:spacing w:val="1"/>
          <w:sz w:val="20"/>
        </w:rPr>
        <w:t> </w:t>
      </w:r>
      <w:r>
        <w:rPr>
          <w:sz w:val="20"/>
        </w:rPr>
        <w:t>Транспорт</w:t>
      </w:r>
      <w:r>
        <w:rPr>
          <w:spacing w:val="1"/>
          <w:sz w:val="20"/>
        </w:rPr>
        <w:t> </w:t>
      </w:r>
      <w:r>
        <w:rPr>
          <w:sz w:val="20"/>
        </w:rPr>
        <w:t>уюмдарынын</w:t>
      </w:r>
      <w:r>
        <w:rPr>
          <w:spacing w:val="1"/>
          <w:sz w:val="20"/>
        </w:rPr>
        <w:t> </w:t>
      </w:r>
      <w:r>
        <w:rPr>
          <w:sz w:val="20"/>
        </w:rPr>
        <w:t>сактоо</w:t>
      </w:r>
      <w:r>
        <w:rPr>
          <w:spacing w:val="1"/>
          <w:sz w:val="20"/>
        </w:rPr>
        <w:t> </w:t>
      </w:r>
      <w:r>
        <w:rPr>
          <w:sz w:val="20"/>
        </w:rPr>
        <w:t>камераларында буюмдарды сактоо келишими ачык түзүлгөн келишим деп табылат (386-</w:t>
      </w:r>
      <w:r>
        <w:rPr>
          <w:spacing w:val="1"/>
          <w:sz w:val="20"/>
        </w:rPr>
        <w:t> </w:t>
      </w:r>
      <w:r>
        <w:rPr>
          <w:sz w:val="20"/>
        </w:rPr>
        <w:t>статья).</w:t>
      </w:r>
    </w:p>
    <w:p>
      <w:pPr>
        <w:pStyle w:val="ListParagraph"/>
        <w:numPr>
          <w:ilvl w:val="0"/>
          <w:numId w:val="400"/>
        </w:numPr>
        <w:tabs>
          <w:tab w:pos="1062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Буюмдардын сактоо камераларында (автомат камералардан тышкары) сактоого</w:t>
      </w:r>
      <w:r>
        <w:rPr>
          <w:spacing w:val="1"/>
          <w:sz w:val="20"/>
        </w:rPr>
        <w:t> </w:t>
      </w:r>
      <w:r>
        <w:rPr>
          <w:sz w:val="20"/>
        </w:rPr>
        <w:t>кабыл</w:t>
      </w:r>
      <w:r>
        <w:rPr>
          <w:spacing w:val="1"/>
          <w:sz w:val="20"/>
        </w:rPr>
        <w:t> </w:t>
      </w:r>
      <w:r>
        <w:rPr>
          <w:sz w:val="20"/>
        </w:rPr>
        <w:t>алынгандыгын</w:t>
      </w:r>
      <w:r>
        <w:rPr>
          <w:spacing w:val="1"/>
          <w:sz w:val="20"/>
        </w:rPr>
        <w:t> </w:t>
      </w:r>
      <w:r>
        <w:rPr>
          <w:sz w:val="20"/>
        </w:rPr>
        <w:t>ырастоо</w:t>
      </w:r>
      <w:r>
        <w:rPr>
          <w:spacing w:val="1"/>
          <w:sz w:val="20"/>
        </w:rPr>
        <w:t> </w:t>
      </w:r>
      <w:r>
        <w:rPr>
          <w:sz w:val="20"/>
        </w:rPr>
        <w:t>иретинде</w:t>
      </w:r>
      <w:r>
        <w:rPr>
          <w:spacing w:val="1"/>
          <w:sz w:val="20"/>
        </w:rPr>
        <w:t> </w:t>
      </w:r>
      <w:r>
        <w:rPr>
          <w:sz w:val="20"/>
        </w:rPr>
        <w:t>номердик</w:t>
      </w:r>
      <w:r>
        <w:rPr>
          <w:spacing w:val="1"/>
          <w:sz w:val="20"/>
        </w:rPr>
        <w:t> </w:t>
      </w:r>
      <w:r>
        <w:rPr>
          <w:sz w:val="20"/>
        </w:rPr>
        <w:t>жетон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квитанция</w:t>
      </w:r>
      <w:r>
        <w:rPr>
          <w:spacing w:val="120"/>
          <w:sz w:val="20"/>
        </w:rPr>
        <w:t> </w:t>
      </w:r>
      <w:r>
        <w:rPr>
          <w:sz w:val="20"/>
        </w:rPr>
        <w:t>берилет.</w:t>
      </w:r>
      <w:r>
        <w:rPr>
          <w:spacing w:val="-118"/>
          <w:sz w:val="20"/>
        </w:rPr>
        <w:t> </w:t>
      </w:r>
      <w:r>
        <w:rPr>
          <w:sz w:val="20"/>
        </w:rPr>
        <w:t>Номердик жетон же квитанция жоголуп кеткен учурда сактоо камераларына өткөрүлгөн</w:t>
      </w:r>
      <w:r>
        <w:rPr>
          <w:spacing w:val="-118"/>
          <w:sz w:val="20"/>
        </w:rPr>
        <w:t> </w:t>
      </w:r>
      <w:r>
        <w:rPr>
          <w:sz w:val="20"/>
        </w:rPr>
        <w:t>буюмдар</w:t>
      </w:r>
      <w:r>
        <w:rPr>
          <w:spacing w:val="-2"/>
          <w:sz w:val="20"/>
        </w:rPr>
        <w:t> </w:t>
      </w:r>
      <w:r>
        <w:rPr>
          <w:sz w:val="20"/>
        </w:rPr>
        <w:t>буюм</w:t>
      </w:r>
      <w:r>
        <w:rPr>
          <w:spacing w:val="-1"/>
          <w:sz w:val="20"/>
        </w:rPr>
        <w:t> </w:t>
      </w:r>
      <w:r>
        <w:rPr>
          <w:sz w:val="20"/>
        </w:rPr>
        <w:t>өткөрүүчүгө</w:t>
      </w:r>
      <w:r>
        <w:rPr>
          <w:spacing w:val="-1"/>
          <w:sz w:val="20"/>
        </w:rPr>
        <w:t> </w:t>
      </w:r>
      <w:r>
        <w:rPr>
          <w:sz w:val="20"/>
        </w:rPr>
        <w:t>таандык</w:t>
      </w:r>
      <w:r>
        <w:rPr>
          <w:spacing w:val="-1"/>
          <w:sz w:val="20"/>
        </w:rPr>
        <w:t> </w:t>
      </w:r>
      <w:r>
        <w:rPr>
          <w:sz w:val="20"/>
        </w:rPr>
        <w:t>экендиги</w:t>
      </w:r>
      <w:r>
        <w:rPr>
          <w:spacing w:val="-1"/>
          <w:sz w:val="20"/>
        </w:rPr>
        <w:t> </w:t>
      </w:r>
      <w:r>
        <w:rPr>
          <w:sz w:val="20"/>
        </w:rPr>
        <w:t>ырасталганда</w:t>
      </w:r>
      <w:r>
        <w:rPr>
          <w:spacing w:val="-1"/>
          <w:sz w:val="20"/>
        </w:rPr>
        <w:t> </w:t>
      </w:r>
      <w:r>
        <w:rPr>
          <w:sz w:val="20"/>
        </w:rPr>
        <w:t>берилет.</w:t>
      </w:r>
    </w:p>
    <w:p>
      <w:pPr>
        <w:pStyle w:val="ListParagraph"/>
        <w:numPr>
          <w:ilvl w:val="0"/>
          <w:numId w:val="400"/>
        </w:numPr>
        <w:tabs>
          <w:tab w:pos="108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Буюмдар сактоо камераларына сактоого атайын эрежелерде же тараптардын</w:t>
      </w:r>
      <w:r>
        <w:rPr>
          <w:spacing w:val="1"/>
          <w:sz w:val="20"/>
        </w:rPr>
        <w:t> </w:t>
      </w:r>
      <w:r>
        <w:rPr>
          <w:sz w:val="20"/>
        </w:rPr>
        <w:t>макулдашуусунда белгиленген мөөнөттүн чектеринде өткөрүлүшү мүмкүн. Көрсөтүлгөн</w:t>
      </w:r>
      <w:r>
        <w:rPr>
          <w:spacing w:val="1"/>
          <w:sz w:val="20"/>
        </w:rPr>
        <w:t> </w:t>
      </w:r>
      <w:r>
        <w:rPr>
          <w:sz w:val="20"/>
        </w:rPr>
        <w:t>мөөнөт ичинде кайра талап кылынбаган буюмдарды сактоо камерасы дагы отуз күн</w:t>
      </w:r>
      <w:r>
        <w:rPr>
          <w:spacing w:val="1"/>
          <w:sz w:val="20"/>
        </w:rPr>
        <w:t> </w:t>
      </w:r>
      <w:r>
        <w:rPr>
          <w:sz w:val="20"/>
        </w:rPr>
        <w:t>сактоого тийиш. Бул мөөнөт өткөндөн кийин кайра талап кылынбаган буюм ушул</w:t>
      </w:r>
      <w:r>
        <w:rPr>
          <w:spacing w:val="1"/>
          <w:sz w:val="20"/>
        </w:rPr>
        <w:t> </w:t>
      </w:r>
      <w:r>
        <w:rPr>
          <w:sz w:val="20"/>
        </w:rPr>
        <w:t>Кодекстин</w:t>
      </w:r>
      <w:r>
        <w:rPr>
          <w:spacing w:val="-1"/>
          <w:sz w:val="20"/>
        </w:rPr>
        <w:t> </w:t>
      </w:r>
      <w:r>
        <w:rPr>
          <w:sz w:val="20"/>
        </w:rPr>
        <w:t>892-статьясынын</w:t>
      </w:r>
      <w:r>
        <w:rPr>
          <w:spacing w:val="-1"/>
          <w:sz w:val="20"/>
        </w:rPr>
        <w:t> </w:t>
      </w:r>
      <w:r>
        <w:rPr>
          <w:sz w:val="20"/>
        </w:rPr>
        <w:t>2-пунктуна</w:t>
      </w:r>
      <w:r>
        <w:rPr>
          <w:spacing w:val="-1"/>
          <w:sz w:val="20"/>
        </w:rPr>
        <w:t> </w:t>
      </w:r>
      <w:r>
        <w:rPr>
          <w:sz w:val="20"/>
        </w:rPr>
        <w:t>ылайык</w:t>
      </w:r>
      <w:r>
        <w:rPr>
          <w:spacing w:val="-1"/>
          <w:sz w:val="20"/>
        </w:rPr>
        <w:t> </w:t>
      </w:r>
      <w:r>
        <w:rPr>
          <w:sz w:val="20"/>
        </w:rPr>
        <w:t>сатылышы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400"/>
        </w:numPr>
        <w:tabs>
          <w:tab w:pos="1103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Буюм өткөрүүчүнүн сактоо камерасына өткөрүлгөн буюму жоголуп, жетпей</w:t>
      </w:r>
      <w:r>
        <w:rPr>
          <w:spacing w:val="1"/>
          <w:sz w:val="20"/>
        </w:rPr>
        <w:t> </w:t>
      </w:r>
      <w:r>
        <w:rPr>
          <w:sz w:val="20"/>
        </w:rPr>
        <w:t>калып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бузулуп</w:t>
      </w:r>
      <w:r>
        <w:rPr>
          <w:spacing w:val="1"/>
          <w:sz w:val="20"/>
        </w:rPr>
        <w:t> </w:t>
      </w:r>
      <w:r>
        <w:rPr>
          <w:sz w:val="20"/>
        </w:rPr>
        <w:t>калгандыгынан</w:t>
      </w:r>
      <w:r>
        <w:rPr>
          <w:spacing w:val="1"/>
          <w:sz w:val="20"/>
        </w:rPr>
        <w:t> </w:t>
      </w:r>
      <w:r>
        <w:rPr>
          <w:sz w:val="20"/>
        </w:rPr>
        <w:t>улам</w:t>
      </w:r>
      <w:r>
        <w:rPr>
          <w:spacing w:val="1"/>
          <w:sz w:val="20"/>
        </w:rPr>
        <w:t> </w:t>
      </w:r>
      <w:r>
        <w:rPr>
          <w:sz w:val="20"/>
        </w:rPr>
        <w:t>ага</w:t>
      </w:r>
      <w:r>
        <w:rPr>
          <w:spacing w:val="1"/>
          <w:sz w:val="20"/>
        </w:rPr>
        <w:t> </w:t>
      </w:r>
      <w:r>
        <w:rPr>
          <w:sz w:val="20"/>
        </w:rPr>
        <w:t>келтирилген</w:t>
      </w:r>
      <w:r>
        <w:rPr>
          <w:spacing w:val="1"/>
          <w:sz w:val="20"/>
        </w:rPr>
        <w:t> </w:t>
      </w:r>
      <w:r>
        <w:rPr>
          <w:sz w:val="20"/>
        </w:rPr>
        <w:t>зыяндын</w:t>
      </w:r>
      <w:r>
        <w:rPr>
          <w:spacing w:val="1"/>
          <w:sz w:val="20"/>
        </w:rPr>
        <w:t> </w:t>
      </w:r>
      <w:r>
        <w:rPr>
          <w:sz w:val="20"/>
        </w:rPr>
        <w:t>орду</w:t>
      </w:r>
      <w:r>
        <w:rPr>
          <w:spacing w:val="120"/>
          <w:sz w:val="20"/>
        </w:rPr>
        <w:t> </w:t>
      </w:r>
      <w:r>
        <w:rPr>
          <w:sz w:val="20"/>
        </w:rPr>
        <w:t>буюмду</w:t>
      </w:r>
      <w:r>
        <w:rPr>
          <w:spacing w:val="-118"/>
          <w:sz w:val="20"/>
        </w:rPr>
        <w:t> </w:t>
      </w:r>
      <w:r>
        <w:rPr>
          <w:sz w:val="20"/>
        </w:rPr>
        <w:t>өткөрүүдө аны өткөрүүчү тарабынан бааланган сумманын чектеринде төлөп берүү</w:t>
      </w:r>
      <w:r>
        <w:rPr>
          <w:spacing w:val="1"/>
          <w:sz w:val="20"/>
        </w:rPr>
        <w:t> </w:t>
      </w:r>
      <w:r>
        <w:rPr>
          <w:sz w:val="20"/>
        </w:rPr>
        <w:t>жөнүндө талап коюлган учурдан тартып жыйырма төрт сааттын ичинде толтурулуп</w:t>
      </w:r>
      <w:r>
        <w:rPr>
          <w:spacing w:val="1"/>
          <w:sz w:val="20"/>
        </w:rPr>
        <w:t> </w:t>
      </w:r>
      <w:r>
        <w:rPr>
          <w:sz w:val="20"/>
        </w:rPr>
        <w:t>берилүүгө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39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Уюмдардын</w:t>
      </w:r>
      <w:r>
        <w:rPr>
          <w:spacing w:val="-4"/>
          <w:sz w:val="20"/>
        </w:rPr>
        <w:t> </w:t>
      </w:r>
      <w:r>
        <w:rPr>
          <w:sz w:val="20"/>
        </w:rPr>
        <w:t>кийим</w:t>
      </w:r>
      <w:r>
        <w:rPr>
          <w:spacing w:val="-4"/>
          <w:sz w:val="20"/>
        </w:rPr>
        <w:t> </w:t>
      </w:r>
      <w:r>
        <w:rPr>
          <w:sz w:val="20"/>
        </w:rPr>
        <w:t>илүүчү</w:t>
      </w:r>
      <w:r>
        <w:rPr>
          <w:spacing w:val="-3"/>
          <w:sz w:val="20"/>
        </w:rPr>
        <w:t> </w:t>
      </w:r>
      <w:r>
        <w:rPr>
          <w:sz w:val="20"/>
        </w:rPr>
        <w:t>жайларында</w:t>
      </w:r>
      <w:r>
        <w:rPr>
          <w:spacing w:val="-4"/>
          <w:sz w:val="20"/>
        </w:rPr>
        <w:t> </w:t>
      </w:r>
      <w:r>
        <w:rPr>
          <w:sz w:val="20"/>
        </w:rPr>
        <w:t>сактоо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01"/>
        </w:numPr>
        <w:tabs>
          <w:tab w:pos="1163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Уюмдардын</w:t>
      </w:r>
      <w:r>
        <w:rPr>
          <w:spacing w:val="1"/>
          <w:sz w:val="20"/>
        </w:rPr>
        <w:t> </w:t>
      </w:r>
      <w:r>
        <w:rPr>
          <w:sz w:val="20"/>
        </w:rPr>
        <w:t>кийим</w:t>
      </w:r>
      <w:r>
        <w:rPr>
          <w:spacing w:val="1"/>
          <w:sz w:val="20"/>
        </w:rPr>
        <w:t> </w:t>
      </w:r>
      <w:r>
        <w:rPr>
          <w:sz w:val="20"/>
        </w:rPr>
        <w:t>илүүчү</w:t>
      </w:r>
      <w:r>
        <w:rPr>
          <w:spacing w:val="1"/>
          <w:sz w:val="20"/>
        </w:rPr>
        <w:t> </w:t>
      </w:r>
      <w:r>
        <w:rPr>
          <w:sz w:val="20"/>
        </w:rPr>
        <w:t>жайларында</w:t>
      </w:r>
      <w:r>
        <w:rPr>
          <w:spacing w:val="1"/>
          <w:sz w:val="20"/>
        </w:rPr>
        <w:t> </w:t>
      </w:r>
      <w:r>
        <w:rPr>
          <w:sz w:val="20"/>
        </w:rPr>
        <w:t>сактоо,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буюмду</w:t>
      </w:r>
      <w:r>
        <w:rPr>
          <w:spacing w:val="1"/>
          <w:sz w:val="20"/>
        </w:rPr>
        <w:t> </w:t>
      </w:r>
      <w:r>
        <w:rPr>
          <w:sz w:val="20"/>
        </w:rPr>
        <w:t>сактоого</w:t>
      </w:r>
      <w:r>
        <w:rPr>
          <w:spacing w:val="-118"/>
          <w:sz w:val="20"/>
        </w:rPr>
        <w:t> </w:t>
      </w:r>
      <w:r>
        <w:rPr>
          <w:sz w:val="20"/>
        </w:rPr>
        <w:t>өткөргөндө</w:t>
      </w:r>
      <w:r>
        <w:rPr>
          <w:spacing w:val="-2"/>
          <w:sz w:val="20"/>
        </w:rPr>
        <w:t> </w:t>
      </w:r>
      <w:r>
        <w:rPr>
          <w:sz w:val="20"/>
        </w:rPr>
        <w:t>акысын</w:t>
      </w:r>
      <w:r>
        <w:rPr>
          <w:spacing w:val="-2"/>
          <w:sz w:val="20"/>
        </w:rPr>
        <w:t> </w:t>
      </w:r>
      <w:r>
        <w:rPr>
          <w:sz w:val="20"/>
        </w:rPr>
        <w:t>төлөө</w:t>
      </w:r>
      <w:r>
        <w:rPr>
          <w:spacing w:val="-2"/>
          <w:sz w:val="20"/>
        </w:rPr>
        <w:t> </w:t>
      </w:r>
      <w:r>
        <w:rPr>
          <w:sz w:val="20"/>
        </w:rPr>
        <w:t>жөнүндө</w:t>
      </w:r>
      <w:r>
        <w:rPr>
          <w:spacing w:val="-2"/>
          <w:sz w:val="20"/>
        </w:rPr>
        <w:t> </w:t>
      </w:r>
      <w:r>
        <w:rPr>
          <w:sz w:val="20"/>
        </w:rPr>
        <w:t>макулдашылбаса,</w:t>
      </w:r>
      <w:r>
        <w:rPr>
          <w:spacing w:val="-2"/>
          <w:sz w:val="20"/>
        </w:rPr>
        <w:t> </w:t>
      </w:r>
      <w:r>
        <w:rPr>
          <w:sz w:val="20"/>
        </w:rPr>
        <w:t>акысыз</w:t>
      </w:r>
      <w:r>
        <w:rPr>
          <w:spacing w:val="-1"/>
          <w:sz w:val="20"/>
        </w:rPr>
        <w:t> </w:t>
      </w:r>
      <w:r>
        <w:rPr>
          <w:sz w:val="20"/>
        </w:rPr>
        <w:t>деп</w:t>
      </w:r>
      <w:r>
        <w:rPr>
          <w:spacing w:val="-2"/>
          <w:sz w:val="20"/>
        </w:rPr>
        <w:t> </w:t>
      </w:r>
      <w:r>
        <w:rPr>
          <w:sz w:val="20"/>
        </w:rPr>
        <w:t>эсептелинет.</w:t>
      </w:r>
    </w:p>
    <w:p>
      <w:pPr>
        <w:pStyle w:val="ListParagraph"/>
        <w:numPr>
          <w:ilvl w:val="0"/>
          <w:numId w:val="401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Кийим илүүчү жайга буюмдун кабыл алынышын күбөлөндүрүү үчүн сактоочу буюм</w:t>
      </w:r>
      <w:r>
        <w:rPr>
          <w:spacing w:val="-119"/>
          <w:sz w:val="20"/>
        </w:rPr>
        <w:t> </w:t>
      </w:r>
      <w:r>
        <w:rPr>
          <w:sz w:val="20"/>
        </w:rPr>
        <w:t>өткөрүүчүгө номердик жетон же буюмдун кабыл алынгандыгын ырастаган башка белгини</w:t>
      </w:r>
      <w:r>
        <w:rPr>
          <w:spacing w:val="-118"/>
          <w:sz w:val="20"/>
        </w:rPr>
        <w:t> </w:t>
      </w:r>
      <w:r>
        <w:rPr>
          <w:sz w:val="20"/>
        </w:rPr>
        <w:t>берет.</w:t>
      </w:r>
    </w:p>
    <w:p>
      <w:pPr>
        <w:pStyle w:val="ListParagraph"/>
        <w:numPr>
          <w:ilvl w:val="0"/>
          <w:numId w:val="401"/>
        </w:numPr>
        <w:tabs>
          <w:tab w:pos="106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Кийим илүүчү жайга өткөрүлгөн буюм жетонду берүүчүгө кайтарып берилет.</w:t>
      </w:r>
      <w:r>
        <w:rPr>
          <w:spacing w:val="1"/>
          <w:sz w:val="20"/>
        </w:rPr>
        <w:t> </w:t>
      </w:r>
      <w:r>
        <w:rPr>
          <w:sz w:val="20"/>
        </w:rPr>
        <w:t>Мындай учурда сактоочу жетонду берүүчүнүн буюмду алууга карата ыйгарым укугун</w:t>
      </w:r>
      <w:r>
        <w:rPr>
          <w:spacing w:val="1"/>
          <w:sz w:val="20"/>
        </w:rPr>
        <w:t> </w:t>
      </w:r>
      <w:r>
        <w:rPr>
          <w:sz w:val="20"/>
        </w:rPr>
        <w:t>текшерүүгө милдеттүү эмес. Бирок, жетондун аны берген кишиге таандык экенине</w:t>
      </w:r>
      <w:r>
        <w:rPr>
          <w:spacing w:val="1"/>
          <w:sz w:val="20"/>
        </w:rPr>
        <w:t> </w:t>
      </w:r>
      <w:r>
        <w:rPr>
          <w:sz w:val="20"/>
        </w:rPr>
        <w:t>күмөн</w:t>
      </w:r>
      <w:r>
        <w:rPr>
          <w:spacing w:val="-2"/>
          <w:sz w:val="20"/>
        </w:rPr>
        <w:t> </w:t>
      </w:r>
      <w:r>
        <w:rPr>
          <w:sz w:val="20"/>
        </w:rPr>
        <w:t>санаган</w:t>
      </w:r>
      <w:r>
        <w:rPr>
          <w:spacing w:val="-1"/>
          <w:sz w:val="20"/>
        </w:rPr>
        <w:t> </w:t>
      </w:r>
      <w:r>
        <w:rPr>
          <w:sz w:val="20"/>
        </w:rPr>
        <w:t>учурда</w:t>
      </w:r>
      <w:r>
        <w:rPr>
          <w:spacing w:val="-2"/>
          <w:sz w:val="20"/>
        </w:rPr>
        <w:t> </w:t>
      </w:r>
      <w:r>
        <w:rPr>
          <w:sz w:val="20"/>
        </w:rPr>
        <w:t>буюмду</w:t>
      </w:r>
      <w:r>
        <w:rPr>
          <w:spacing w:val="-1"/>
          <w:sz w:val="20"/>
        </w:rPr>
        <w:t> </w:t>
      </w:r>
      <w:r>
        <w:rPr>
          <w:sz w:val="20"/>
        </w:rPr>
        <w:t>кайтарып</w:t>
      </w:r>
      <w:r>
        <w:rPr>
          <w:spacing w:val="-2"/>
          <w:sz w:val="20"/>
        </w:rPr>
        <w:t> </w:t>
      </w:r>
      <w:r>
        <w:rPr>
          <w:sz w:val="20"/>
        </w:rPr>
        <w:t>берүүнү</w:t>
      </w:r>
      <w:r>
        <w:rPr>
          <w:spacing w:val="-1"/>
          <w:sz w:val="20"/>
        </w:rPr>
        <w:t> </w:t>
      </w:r>
      <w:r>
        <w:rPr>
          <w:sz w:val="20"/>
        </w:rPr>
        <w:t>токтото</w:t>
      </w:r>
      <w:r>
        <w:rPr>
          <w:spacing w:val="-2"/>
          <w:sz w:val="20"/>
        </w:rPr>
        <w:t> </w:t>
      </w:r>
      <w:r>
        <w:rPr>
          <w:sz w:val="20"/>
        </w:rPr>
        <w:t>турууга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401"/>
        </w:numPr>
        <w:tabs>
          <w:tab w:pos="1076" w:val="left" w:leader="none"/>
        </w:tabs>
        <w:spacing w:line="240" w:lineRule="auto" w:before="0" w:after="0"/>
        <w:ind w:left="102" w:right="115" w:firstLine="566"/>
        <w:jc w:val="both"/>
        <w:rPr>
          <w:sz w:val="20"/>
        </w:rPr>
      </w:pPr>
      <w:r>
        <w:rPr>
          <w:sz w:val="20"/>
        </w:rPr>
        <w:t>Сактоочу кийим илүүчү жайдан буюмду аны өткөргөн киши жетонун жоготуп</w:t>
      </w:r>
      <w:r>
        <w:rPr>
          <w:spacing w:val="1"/>
          <w:sz w:val="20"/>
        </w:rPr>
        <w:t> </w:t>
      </w:r>
      <w:r>
        <w:rPr>
          <w:sz w:val="20"/>
        </w:rPr>
        <w:t>жиберип, бирок кийим илүүчү жайга өткөргөн фактысы жана буюм аныкы экени күмөн</w:t>
      </w:r>
      <w:r>
        <w:rPr>
          <w:spacing w:val="1"/>
          <w:sz w:val="20"/>
        </w:rPr>
        <w:t> </w:t>
      </w:r>
      <w:r>
        <w:rPr>
          <w:sz w:val="20"/>
        </w:rPr>
        <w:t>туудурбаса</w:t>
      </w:r>
      <w:r>
        <w:rPr>
          <w:spacing w:val="-1"/>
          <w:sz w:val="20"/>
        </w:rPr>
        <w:t> </w:t>
      </w:r>
      <w:r>
        <w:rPr>
          <w:sz w:val="20"/>
        </w:rPr>
        <w:t>же далилденсе</w:t>
      </w:r>
      <w:r>
        <w:rPr>
          <w:spacing w:val="-1"/>
          <w:sz w:val="20"/>
        </w:rPr>
        <w:t> </w:t>
      </w:r>
      <w:r>
        <w:rPr>
          <w:sz w:val="20"/>
        </w:rPr>
        <w:t>берүүсү мүмкүн.</w:t>
      </w:r>
    </w:p>
    <w:p>
      <w:pPr>
        <w:pStyle w:val="ListParagraph"/>
        <w:numPr>
          <w:ilvl w:val="0"/>
          <w:numId w:val="401"/>
        </w:numPr>
        <w:tabs>
          <w:tab w:pos="110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Бул статьянын эрежелери граждандар тарабынан уюмдарда жана транспорт</w:t>
      </w:r>
      <w:r>
        <w:rPr>
          <w:spacing w:val="1"/>
          <w:sz w:val="20"/>
        </w:rPr>
        <w:t> </w:t>
      </w:r>
      <w:r>
        <w:rPr>
          <w:sz w:val="20"/>
        </w:rPr>
        <w:t>каражаттарында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максатттар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бөлүнгөн</w:t>
      </w:r>
      <w:r>
        <w:rPr>
          <w:spacing w:val="1"/>
          <w:sz w:val="20"/>
        </w:rPr>
        <w:t> </w:t>
      </w:r>
      <w:r>
        <w:rPr>
          <w:sz w:val="20"/>
        </w:rPr>
        <w:t>жерлерде</w:t>
      </w:r>
      <w:r>
        <w:rPr>
          <w:spacing w:val="1"/>
          <w:sz w:val="20"/>
        </w:rPr>
        <w:t> </w:t>
      </w:r>
      <w:r>
        <w:rPr>
          <w:sz w:val="20"/>
        </w:rPr>
        <w:t>өткөрбөстөн</w:t>
      </w:r>
      <w:r>
        <w:rPr>
          <w:spacing w:val="120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калтырылган сырт кийимдерине, баш кийимдерине жана башка ушул сыяктуу буюмдардын</w:t>
      </w:r>
      <w:r>
        <w:rPr>
          <w:spacing w:val="-118"/>
          <w:sz w:val="20"/>
        </w:rPr>
        <w:t> </w:t>
      </w:r>
      <w:r>
        <w:rPr>
          <w:sz w:val="20"/>
        </w:rPr>
        <w:t>сакталышына</w:t>
      </w:r>
      <w:r>
        <w:rPr>
          <w:spacing w:val="-1"/>
          <w:sz w:val="20"/>
        </w:rPr>
        <w:t> </w:t>
      </w:r>
      <w:r>
        <w:rPr>
          <w:sz w:val="20"/>
        </w:rPr>
        <w:t>карата да колдонулат.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9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Мейманканада</w:t>
      </w:r>
      <w:r>
        <w:rPr>
          <w:spacing w:val="-5"/>
          <w:sz w:val="20"/>
        </w:rPr>
        <w:t> </w:t>
      </w:r>
      <w:r>
        <w:rPr>
          <w:sz w:val="20"/>
        </w:rPr>
        <w:t>сактоо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02"/>
        </w:numPr>
        <w:tabs>
          <w:tab w:pos="1041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Мейманкана анда жашаган адам менен өзгөчө макулдашуу түзбөстөн эле акча,</w:t>
      </w:r>
      <w:r>
        <w:rPr>
          <w:spacing w:val="-118"/>
          <w:sz w:val="20"/>
        </w:rPr>
        <w:t> </w:t>
      </w:r>
      <w:r>
        <w:rPr>
          <w:sz w:val="20"/>
        </w:rPr>
        <w:t>баалуу кагаздар жана башка валюта каражаттарынан тышкары ага алып келинген</w:t>
      </w:r>
      <w:r>
        <w:rPr>
          <w:spacing w:val="1"/>
          <w:sz w:val="20"/>
        </w:rPr>
        <w:t> </w:t>
      </w:r>
      <w:r>
        <w:rPr>
          <w:sz w:val="20"/>
        </w:rPr>
        <w:t>буюмдардын жоголуп, жетпей же бузулуп калышы үчүн, жоголуп кетүү же бузулуу ал</w:t>
      </w:r>
      <w:r>
        <w:rPr>
          <w:spacing w:val="1"/>
          <w:sz w:val="20"/>
        </w:rPr>
        <w:t> </w:t>
      </w:r>
      <w:r>
        <w:rPr>
          <w:sz w:val="20"/>
        </w:rPr>
        <w:t>жеткис</w:t>
      </w:r>
      <w:r>
        <w:rPr>
          <w:spacing w:val="1"/>
          <w:sz w:val="20"/>
        </w:rPr>
        <w:t> </w:t>
      </w:r>
      <w:r>
        <w:rPr>
          <w:sz w:val="20"/>
        </w:rPr>
        <w:t>күчтөрдүн,</w:t>
      </w:r>
      <w:r>
        <w:rPr>
          <w:spacing w:val="1"/>
          <w:sz w:val="20"/>
        </w:rPr>
        <w:t> </w:t>
      </w:r>
      <w:r>
        <w:rPr>
          <w:sz w:val="20"/>
        </w:rPr>
        <w:t>буюмдун</w:t>
      </w:r>
      <w:r>
        <w:rPr>
          <w:spacing w:val="1"/>
          <w:sz w:val="20"/>
        </w:rPr>
        <w:t> </w:t>
      </w:r>
      <w:r>
        <w:rPr>
          <w:sz w:val="20"/>
        </w:rPr>
        <w:t>өзүнүн</w:t>
      </w:r>
      <w:r>
        <w:rPr>
          <w:spacing w:val="1"/>
          <w:sz w:val="20"/>
        </w:rPr>
        <w:t> </w:t>
      </w:r>
      <w:r>
        <w:rPr>
          <w:sz w:val="20"/>
        </w:rPr>
        <w:t>сапаттарынын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жашаган</w:t>
      </w:r>
      <w:r>
        <w:rPr>
          <w:spacing w:val="1"/>
          <w:sz w:val="20"/>
        </w:rPr>
        <w:t> </w:t>
      </w:r>
      <w:r>
        <w:rPr>
          <w:sz w:val="20"/>
        </w:rPr>
        <w:t>адамдын</w:t>
      </w:r>
      <w:r>
        <w:rPr>
          <w:spacing w:val="1"/>
          <w:sz w:val="20"/>
        </w:rPr>
        <w:t> </w:t>
      </w:r>
      <w:r>
        <w:rPr>
          <w:sz w:val="20"/>
        </w:rPr>
        <w:t>өзүнүн</w:t>
      </w:r>
      <w:r>
        <w:rPr>
          <w:spacing w:val="1"/>
          <w:sz w:val="20"/>
        </w:rPr>
        <w:t> </w:t>
      </w:r>
      <w:r>
        <w:rPr>
          <w:sz w:val="20"/>
        </w:rPr>
        <w:t>күнөөсүнүн</w:t>
      </w:r>
      <w:r>
        <w:rPr>
          <w:spacing w:val="-3"/>
          <w:sz w:val="20"/>
        </w:rPr>
        <w:t> </w:t>
      </w:r>
      <w:r>
        <w:rPr>
          <w:sz w:val="20"/>
        </w:rPr>
        <w:t>себебинен</w:t>
      </w:r>
      <w:r>
        <w:rPr>
          <w:spacing w:val="-2"/>
          <w:sz w:val="20"/>
        </w:rPr>
        <w:t> </w:t>
      </w:r>
      <w:r>
        <w:rPr>
          <w:sz w:val="20"/>
        </w:rPr>
        <w:t>болгондон</w:t>
      </w:r>
      <w:r>
        <w:rPr>
          <w:spacing w:val="-2"/>
          <w:sz w:val="20"/>
        </w:rPr>
        <w:t> </w:t>
      </w:r>
      <w:r>
        <w:rPr>
          <w:sz w:val="20"/>
        </w:rPr>
        <w:t>башка</w:t>
      </w:r>
      <w:r>
        <w:rPr>
          <w:spacing w:val="-3"/>
          <w:sz w:val="20"/>
        </w:rPr>
        <w:t> </w:t>
      </w:r>
      <w:r>
        <w:rPr>
          <w:sz w:val="20"/>
        </w:rPr>
        <w:t>учурларда,</w:t>
      </w:r>
      <w:r>
        <w:rPr>
          <w:spacing w:val="-2"/>
          <w:sz w:val="20"/>
        </w:rPr>
        <w:t> </w:t>
      </w:r>
      <w:r>
        <w:rPr>
          <w:sz w:val="20"/>
        </w:rPr>
        <w:t>сактоочу</w:t>
      </w:r>
      <w:r>
        <w:rPr>
          <w:spacing w:val="-2"/>
          <w:sz w:val="20"/>
        </w:rPr>
        <w:t> </w:t>
      </w:r>
      <w:r>
        <w:rPr>
          <w:sz w:val="20"/>
        </w:rPr>
        <w:t>катары</w:t>
      </w:r>
      <w:r>
        <w:rPr>
          <w:spacing w:val="-3"/>
          <w:sz w:val="20"/>
        </w:rPr>
        <w:t> </w:t>
      </w:r>
      <w:r>
        <w:rPr>
          <w:sz w:val="20"/>
        </w:rPr>
        <w:t>жооп</w:t>
      </w:r>
      <w:r>
        <w:rPr>
          <w:spacing w:val="-2"/>
          <w:sz w:val="20"/>
        </w:rPr>
        <w:t> </w:t>
      </w:r>
      <w:r>
        <w:rPr>
          <w:sz w:val="20"/>
        </w:rPr>
        <w:t>берет.</w:t>
      </w:r>
    </w:p>
    <w:p>
      <w:pPr>
        <w:pStyle w:val="BodyText"/>
        <w:ind w:right="110"/>
        <w:jc w:val="both"/>
      </w:pPr>
      <w:r>
        <w:rPr/>
        <w:t>Мейманканага алып келинген буюм катары мейманкананын кызматчыларына өткөрүп</w:t>
      </w:r>
      <w:r>
        <w:rPr>
          <w:spacing w:val="1"/>
        </w:rPr>
        <w:t> </w:t>
      </w:r>
      <w:r>
        <w:rPr/>
        <w:t>берилген же буга арналган жайларга (мейманкана номерине ж.б.) коюлган буюм</w:t>
      </w:r>
      <w:r>
        <w:rPr>
          <w:spacing w:val="1"/>
        </w:rPr>
        <w:t> </w:t>
      </w:r>
      <w:r>
        <w:rPr/>
        <w:t>эсептелет.</w:t>
      </w:r>
    </w:p>
    <w:p>
      <w:pPr>
        <w:pStyle w:val="ListParagraph"/>
        <w:numPr>
          <w:ilvl w:val="0"/>
          <w:numId w:val="402"/>
        </w:numPr>
        <w:tabs>
          <w:tab w:pos="1096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Акча, баалуу кагаздар, башка валюта каражаттарынын жана башка баалуу</w:t>
      </w:r>
      <w:r>
        <w:rPr>
          <w:spacing w:val="1"/>
          <w:sz w:val="20"/>
        </w:rPr>
        <w:t> </w:t>
      </w:r>
      <w:r>
        <w:rPr>
          <w:sz w:val="20"/>
        </w:rPr>
        <w:t>буюмдардын жоголуп кеткендиги үчүн</w:t>
      </w:r>
      <w:r>
        <w:rPr>
          <w:spacing w:val="1"/>
          <w:sz w:val="20"/>
        </w:rPr>
        <w:t> </w:t>
      </w:r>
      <w:r>
        <w:rPr>
          <w:sz w:val="20"/>
        </w:rPr>
        <w:t>мейманкана, эгерде</w:t>
      </w:r>
      <w:r>
        <w:rPr>
          <w:spacing w:val="120"/>
          <w:sz w:val="20"/>
        </w:rPr>
        <w:t> </w:t>
      </w:r>
      <w:r>
        <w:rPr>
          <w:sz w:val="20"/>
        </w:rPr>
        <w:t>алар сактоого кабыл</w:t>
      </w:r>
      <w:r>
        <w:rPr>
          <w:spacing w:val="1"/>
          <w:sz w:val="20"/>
        </w:rPr>
        <w:t> </w:t>
      </w:r>
      <w:r>
        <w:rPr>
          <w:sz w:val="20"/>
        </w:rPr>
        <w:t>алынган же мейманкана тарабынан жашаган адамга берилген сейфке ал адам тарабынан</w:t>
      </w:r>
      <w:r>
        <w:rPr>
          <w:spacing w:val="-118"/>
          <w:sz w:val="20"/>
        </w:rPr>
        <w:t> </w:t>
      </w:r>
      <w:r>
        <w:rPr>
          <w:sz w:val="20"/>
        </w:rPr>
        <w:t>салынган учурда, ал сейф анын номеринде же башка жерде тургандыгына карабастан,</w:t>
      </w:r>
      <w:r>
        <w:rPr>
          <w:spacing w:val="1"/>
          <w:sz w:val="20"/>
        </w:rPr>
        <w:t> </w:t>
      </w:r>
      <w:r>
        <w:rPr>
          <w:sz w:val="20"/>
        </w:rPr>
        <w:t>жооп</w:t>
      </w:r>
      <w:r>
        <w:rPr>
          <w:spacing w:val="65"/>
          <w:sz w:val="20"/>
        </w:rPr>
        <w:t> </w:t>
      </w:r>
      <w:r>
        <w:rPr>
          <w:sz w:val="20"/>
        </w:rPr>
        <w:t>берет.</w:t>
      </w:r>
      <w:r>
        <w:rPr>
          <w:spacing w:val="65"/>
          <w:sz w:val="20"/>
        </w:rPr>
        <w:t> </w:t>
      </w:r>
      <w:r>
        <w:rPr>
          <w:sz w:val="20"/>
        </w:rPr>
        <w:t>Мейманкана,</w:t>
      </w:r>
      <w:r>
        <w:rPr>
          <w:spacing w:val="65"/>
          <w:sz w:val="20"/>
        </w:rPr>
        <w:t> </w:t>
      </w:r>
      <w:r>
        <w:rPr>
          <w:sz w:val="20"/>
        </w:rPr>
        <w:t>эгерде</w:t>
      </w:r>
      <w:r>
        <w:rPr>
          <w:spacing w:val="65"/>
          <w:sz w:val="20"/>
        </w:rPr>
        <w:t> </w:t>
      </w:r>
      <w:r>
        <w:rPr>
          <w:sz w:val="20"/>
        </w:rPr>
        <w:t>сактоонун</w:t>
      </w:r>
      <w:r>
        <w:rPr>
          <w:spacing w:val="65"/>
          <w:sz w:val="20"/>
        </w:rPr>
        <w:t> </w:t>
      </w:r>
      <w:r>
        <w:rPr>
          <w:sz w:val="20"/>
        </w:rPr>
        <w:t>шарты</w:t>
      </w:r>
      <w:r>
        <w:rPr>
          <w:spacing w:val="65"/>
          <w:sz w:val="20"/>
        </w:rPr>
        <w:t> </w:t>
      </w:r>
      <w:r>
        <w:rPr>
          <w:sz w:val="20"/>
        </w:rPr>
        <w:t>боюнча</w:t>
      </w:r>
      <w:r>
        <w:rPr>
          <w:spacing w:val="65"/>
          <w:sz w:val="20"/>
        </w:rPr>
        <w:t> </w:t>
      </w:r>
      <w:r>
        <w:rPr>
          <w:sz w:val="20"/>
        </w:rPr>
        <w:t>кимдир-бирөөнүн</w:t>
      </w:r>
      <w:r>
        <w:rPr>
          <w:spacing w:val="65"/>
          <w:sz w:val="20"/>
        </w:rPr>
        <w:t> </w:t>
      </w:r>
      <w:r>
        <w:rPr>
          <w:sz w:val="20"/>
        </w:rPr>
        <w:t>сейфке</w:t>
      </w:r>
      <w:r>
        <w:rPr>
          <w:spacing w:val="-118"/>
          <w:sz w:val="20"/>
        </w:rPr>
        <w:t> </w:t>
      </w:r>
      <w:r>
        <w:rPr>
          <w:sz w:val="20"/>
        </w:rPr>
        <w:t>анда</w:t>
      </w:r>
      <w:r>
        <w:rPr>
          <w:spacing w:val="15"/>
          <w:sz w:val="20"/>
        </w:rPr>
        <w:t> </w:t>
      </w:r>
      <w:r>
        <w:rPr>
          <w:sz w:val="20"/>
        </w:rPr>
        <w:t>жашаган</w:t>
      </w:r>
      <w:r>
        <w:rPr>
          <w:spacing w:val="14"/>
          <w:sz w:val="20"/>
        </w:rPr>
        <w:t> </w:t>
      </w:r>
      <w:r>
        <w:rPr>
          <w:sz w:val="20"/>
        </w:rPr>
        <w:t>адамга</w:t>
      </w:r>
      <w:r>
        <w:rPr>
          <w:spacing w:val="15"/>
          <w:sz w:val="20"/>
        </w:rPr>
        <w:t> </w:t>
      </w:r>
      <w:r>
        <w:rPr>
          <w:sz w:val="20"/>
        </w:rPr>
        <w:t>билдирбестен</w:t>
      </w:r>
      <w:r>
        <w:rPr>
          <w:spacing w:val="15"/>
          <w:sz w:val="20"/>
        </w:rPr>
        <w:t> </w:t>
      </w:r>
      <w:r>
        <w:rPr>
          <w:sz w:val="20"/>
        </w:rPr>
        <w:t>кириши</w:t>
      </w:r>
      <w:r>
        <w:rPr>
          <w:spacing w:val="15"/>
          <w:sz w:val="20"/>
        </w:rPr>
        <w:t> </w:t>
      </w:r>
      <w:r>
        <w:rPr>
          <w:sz w:val="20"/>
        </w:rPr>
        <w:t>мүмкүн</w:t>
      </w:r>
      <w:r>
        <w:rPr>
          <w:spacing w:val="15"/>
          <w:sz w:val="20"/>
        </w:rPr>
        <w:t> </w:t>
      </w:r>
      <w:r>
        <w:rPr>
          <w:sz w:val="20"/>
        </w:rPr>
        <w:t>эместигин</w:t>
      </w:r>
      <w:r>
        <w:rPr>
          <w:spacing w:val="14"/>
          <w:sz w:val="20"/>
        </w:rPr>
        <w:t> </w:t>
      </w:r>
      <w:r>
        <w:rPr>
          <w:sz w:val="20"/>
        </w:rPr>
        <w:t>же</w:t>
      </w:r>
      <w:r>
        <w:rPr>
          <w:spacing w:val="14"/>
          <w:sz w:val="20"/>
        </w:rPr>
        <w:t> </w:t>
      </w:r>
      <w:r>
        <w:rPr>
          <w:sz w:val="20"/>
        </w:rPr>
        <w:t>ал</w:t>
      </w:r>
      <w:r>
        <w:rPr>
          <w:spacing w:val="16"/>
          <w:sz w:val="20"/>
        </w:rPr>
        <w:t> </w:t>
      </w:r>
      <w:r>
        <w:rPr>
          <w:sz w:val="20"/>
        </w:rPr>
        <w:t>жеткис</w:t>
      </w:r>
      <w:r>
        <w:rPr>
          <w:spacing w:val="15"/>
          <w:sz w:val="20"/>
        </w:rPr>
        <w:t> </w:t>
      </w:r>
      <w:r>
        <w:rPr>
          <w:sz w:val="20"/>
        </w:rPr>
        <w:t>күчтөрдүн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280" w:bottom="280" w:left="1600" w:right="740"/>
        </w:sectPr>
      </w:pPr>
    </w:p>
    <w:p>
      <w:pPr>
        <w:pStyle w:val="BodyText"/>
        <w:spacing w:before="76"/>
        <w:ind w:right="112" w:firstLine="0"/>
        <w:jc w:val="both"/>
      </w:pPr>
      <w:r>
        <w:rPr/>
        <w:t>айынан</w:t>
      </w:r>
      <w:r>
        <w:rPr>
          <w:spacing w:val="1"/>
        </w:rPr>
        <w:t> </w:t>
      </w:r>
      <w:r>
        <w:rPr/>
        <w:t>болгондугун</w:t>
      </w:r>
      <w:r>
        <w:rPr>
          <w:spacing w:val="1"/>
        </w:rPr>
        <w:t> </w:t>
      </w:r>
      <w:r>
        <w:rPr/>
        <w:t>далилдесе,</w:t>
      </w:r>
      <w:r>
        <w:rPr>
          <w:spacing w:val="1"/>
        </w:rPr>
        <w:t> </w:t>
      </w:r>
      <w:r>
        <w:rPr/>
        <w:t>сейфтин</w:t>
      </w:r>
      <w:r>
        <w:rPr>
          <w:spacing w:val="1"/>
        </w:rPr>
        <w:t> </w:t>
      </w:r>
      <w:r>
        <w:rPr/>
        <w:t>ичиндегисинин</w:t>
      </w:r>
      <w:r>
        <w:rPr>
          <w:spacing w:val="1"/>
        </w:rPr>
        <w:t> </w:t>
      </w:r>
      <w:r>
        <w:rPr/>
        <w:t>сакталуу</w:t>
      </w:r>
      <w:r>
        <w:rPr>
          <w:spacing w:val="1"/>
        </w:rPr>
        <w:t> </w:t>
      </w:r>
      <w:r>
        <w:rPr/>
        <w:t>болушу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жоопкерчиликтен</w:t>
      </w:r>
      <w:r>
        <w:rPr>
          <w:spacing w:val="-1"/>
        </w:rPr>
        <w:t> </w:t>
      </w:r>
      <w:r>
        <w:rPr/>
        <w:t>бошотулат.</w:t>
      </w:r>
    </w:p>
    <w:p>
      <w:pPr>
        <w:pStyle w:val="ListParagraph"/>
        <w:numPr>
          <w:ilvl w:val="0"/>
          <w:numId w:val="402"/>
        </w:numPr>
        <w:tabs>
          <w:tab w:pos="1098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Өзүнүн буюмдарынын жоголгондугун, жетпей калгандыгын же бузулгандыгын</w:t>
      </w:r>
      <w:r>
        <w:rPr>
          <w:spacing w:val="1"/>
          <w:sz w:val="20"/>
        </w:rPr>
        <w:t> </w:t>
      </w:r>
      <w:r>
        <w:rPr>
          <w:sz w:val="20"/>
        </w:rPr>
        <w:t>аныктаган жашоочу токтоосуз мейманканын администрациясына билдирүүгө милдеттүү.</w:t>
      </w:r>
      <w:r>
        <w:rPr>
          <w:spacing w:val="1"/>
          <w:sz w:val="20"/>
        </w:rPr>
        <w:t> </w:t>
      </w:r>
      <w:r>
        <w:rPr>
          <w:sz w:val="20"/>
        </w:rPr>
        <w:t>Болбосо</w:t>
      </w:r>
      <w:r>
        <w:rPr>
          <w:spacing w:val="-2"/>
          <w:sz w:val="20"/>
        </w:rPr>
        <w:t> </w:t>
      </w:r>
      <w:r>
        <w:rPr>
          <w:sz w:val="20"/>
        </w:rPr>
        <w:t>мейманка</w:t>
      </w:r>
      <w:r>
        <w:rPr>
          <w:spacing w:val="-2"/>
          <w:sz w:val="20"/>
        </w:rPr>
        <w:t> </w:t>
      </w:r>
      <w:r>
        <w:rPr>
          <w:sz w:val="20"/>
        </w:rPr>
        <w:t>буюмдардын</w:t>
      </w:r>
      <w:r>
        <w:rPr>
          <w:spacing w:val="-2"/>
          <w:sz w:val="20"/>
        </w:rPr>
        <w:t> </w:t>
      </w:r>
      <w:r>
        <w:rPr>
          <w:sz w:val="20"/>
        </w:rPr>
        <w:t>сакталышы</w:t>
      </w:r>
      <w:r>
        <w:rPr>
          <w:spacing w:val="-1"/>
          <w:sz w:val="20"/>
        </w:rPr>
        <w:t> </w:t>
      </w:r>
      <w:r>
        <w:rPr>
          <w:sz w:val="20"/>
        </w:rPr>
        <w:t>үчүн</w:t>
      </w:r>
      <w:r>
        <w:rPr>
          <w:spacing w:val="-2"/>
          <w:sz w:val="20"/>
        </w:rPr>
        <w:t> </w:t>
      </w:r>
      <w:r>
        <w:rPr>
          <w:sz w:val="20"/>
        </w:rPr>
        <w:t>жоопкерчиликтен</w:t>
      </w:r>
      <w:r>
        <w:rPr>
          <w:spacing w:val="-2"/>
          <w:sz w:val="20"/>
        </w:rPr>
        <w:t> </w:t>
      </w:r>
      <w:r>
        <w:rPr>
          <w:sz w:val="20"/>
        </w:rPr>
        <w:t>бошотулат.</w:t>
      </w:r>
    </w:p>
    <w:p>
      <w:pPr>
        <w:pStyle w:val="ListParagraph"/>
        <w:numPr>
          <w:ilvl w:val="0"/>
          <w:numId w:val="402"/>
        </w:numPr>
        <w:tabs>
          <w:tab w:pos="1199" w:val="left" w:leader="none"/>
        </w:tabs>
        <w:spacing w:line="240" w:lineRule="auto" w:before="2" w:after="0"/>
        <w:ind w:left="102" w:right="110" w:firstLine="566"/>
        <w:jc w:val="both"/>
        <w:rPr>
          <w:sz w:val="20"/>
        </w:rPr>
      </w:pPr>
      <w:r>
        <w:rPr>
          <w:sz w:val="20"/>
        </w:rPr>
        <w:t>Мейманкана</w:t>
      </w:r>
      <w:r>
        <w:rPr>
          <w:spacing w:val="1"/>
          <w:sz w:val="20"/>
        </w:rPr>
        <w:t> </w:t>
      </w:r>
      <w:r>
        <w:rPr>
          <w:sz w:val="20"/>
        </w:rPr>
        <w:t>тарабынан</w:t>
      </w:r>
      <w:r>
        <w:rPr>
          <w:spacing w:val="1"/>
          <w:sz w:val="20"/>
        </w:rPr>
        <w:t> </w:t>
      </w:r>
      <w:r>
        <w:rPr>
          <w:sz w:val="20"/>
        </w:rPr>
        <w:t>жашоочулардын</w:t>
      </w:r>
      <w:r>
        <w:rPr>
          <w:spacing w:val="1"/>
          <w:sz w:val="20"/>
        </w:rPr>
        <w:t> </w:t>
      </w:r>
      <w:r>
        <w:rPr>
          <w:sz w:val="20"/>
        </w:rPr>
        <w:t>буюмунун</w:t>
      </w:r>
      <w:r>
        <w:rPr>
          <w:spacing w:val="1"/>
          <w:sz w:val="20"/>
        </w:rPr>
        <w:t> </w:t>
      </w:r>
      <w:r>
        <w:rPr>
          <w:sz w:val="20"/>
        </w:rPr>
        <w:t>жоголуп</w:t>
      </w:r>
      <w:r>
        <w:rPr>
          <w:spacing w:val="1"/>
          <w:sz w:val="20"/>
        </w:rPr>
        <w:t> </w:t>
      </w:r>
      <w:r>
        <w:rPr>
          <w:sz w:val="20"/>
        </w:rPr>
        <w:t>кетиши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жоопкерчилик</w:t>
      </w:r>
      <w:r>
        <w:rPr>
          <w:spacing w:val="1"/>
          <w:sz w:val="20"/>
        </w:rPr>
        <w:t> </w:t>
      </w:r>
      <w:r>
        <w:rPr>
          <w:sz w:val="20"/>
        </w:rPr>
        <w:t>милдетин</w:t>
      </w:r>
      <w:r>
        <w:rPr>
          <w:spacing w:val="1"/>
          <w:sz w:val="20"/>
        </w:rPr>
        <w:t> </w:t>
      </w:r>
      <w:r>
        <w:rPr>
          <w:sz w:val="20"/>
        </w:rPr>
        <w:t>албай</w:t>
      </w:r>
      <w:r>
        <w:rPr>
          <w:spacing w:val="1"/>
          <w:sz w:val="20"/>
        </w:rPr>
        <w:t> </w:t>
      </w:r>
      <w:r>
        <w:rPr>
          <w:sz w:val="20"/>
        </w:rPr>
        <w:t>тургандыгынын</w:t>
      </w:r>
      <w:r>
        <w:rPr>
          <w:spacing w:val="1"/>
          <w:sz w:val="20"/>
        </w:rPr>
        <w:t> </w:t>
      </w:r>
      <w:r>
        <w:rPr>
          <w:sz w:val="20"/>
        </w:rPr>
        <w:t>жарыяланышы</w:t>
      </w:r>
      <w:r>
        <w:rPr>
          <w:spacing w:val="1"/>
          <w:sz w:val="20"/>
        </w:rPr>
        <w:t> </w:t>
      </w:r>
      <w:r>
        <w:rPr>
          <w:sz w:val="20"/>
        </w:rPr>
        <w:t>аны</w:t>
      </w:r>
      <w:r>
        <w:rPr>
          <w:spacing w:val="1"/>
          <w:sz w:val="20"/>
        </w:rPr>
        <w:t> </w:t>
      </w:r>
      <w:r>
        <w:rPr>
          <w:sz w:val="20"/>
        </w:rPr>
        <w:t>жоопкерчиликтен</w:t>
      </w:r>
      <w:r>
        <w:rPr>
          <w:spacing w:val="1"/>
          <w:sz w:val="20"/>
        </w:rPr>
        <w:t> </w:t>
      </w:r>
      <w:r>
        <w:rPr>
          <w:sz w:val="20"/>
        </w:rPr>
        <w:t>бошотпойт.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39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Талаш-тартыш</w:t>
      </w:r>
      <w:r>
        <w:rPr>
          <w:spacing w:val="-4"/>
          <w:sz w:val="20"/>
        </w:rPr>
        <w:t> </w:t>
      </w:r>
      <w:r>
        <w:rPr>
          <w:sz w:val="20"/>
        </w:rPr>
        <w:t>предмети</w:t>
      </w:r>
      <w:r>
        <w:rPr>
          <w:spacing w:val="-4"/>
          <w:sz w:val="20"/>
        </w:rPr>
        <w:t> </w:t>
      </w:r>
      <w:r>
        <w:rPr>
          <w:sz w:val="20"/>
        </w:rPr>
        <w:t>болуп</w:t>
      </w:r>
      <w:r>
        <w:rPr>
          <w:spacing w:val="-4"/>
          <w:sz w:val="20"/>
        </w:rPr>
        <w:t> </w:t>
      </w:r>
      <w:r>
        <w:rPr>
          <w:sz w:val="20"/>
        </w:rPr>
        <w:t>саналган</w:t>
      </w:r>
      <w:r>
        <w:rPr>
          <w:spacing w:val="-4"/>
          <w:sz w:val="20"/>
        </w:rPr>
        <w:t> </w:t>
      </w:r>
      <w:r>
        <w:rPr>
          <w:sz w:val="20"/>
        </w:rPr>
        <w:t>буюмдарды</w:t>
      </w:r>
      <w:r>
        <w:rPr>
          <w:spacing w:val="-4"/>
          <w:sz w:val="20"/>
        </w:rPr>
        <w:t> </w:t>
      </w:r>
      <w:r>
        <w:rPr>
          <w:sz w:val="20"/>
        </w:rPr>
        <w:t>сактоо</w:t>
      </w:r>
    </w:p>
    <w:p>
      <w:pPr>
        <w:pStyle w:val="BodyText"/>
        <w:spacing w:before="1"/>
        <w:ind w:left="1765" w:right="1207" w:firstLine="0"/>
        <w:jc w:val="center"/>
      </w:pPr>
      <w:r>
        <w:rPr/>
        <w:t>(секвестр)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03"/>
        </w:numPr>
        <w:tabs>
          <w:tab w:pos="1096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Секвестр жөнүндө келишим боюнча буюмга укук жөнүндө ортосунда талаш-</w:t>
      </w:r>
      <w:r>
        <w:rPr>
          <w:spacing w:val="1"/>
          <w:sz w:val="20"/>
        </w:rPr>
        <w:t> </w:t>
      </w:r>
      <w:r>
        <w:rPr>
          <w:sz w:val="20"/>
        </w:rPr>
        <w:t>тартыш келип чыккан эки же бир нече жактар талаш буюмду үчүнчү жакка беришет, ал</w:t>
      </w:r>
      <w:r>
        <w:rPr>
          <w:spacing w:val="-118"/>
          <w:sz w:val="20"/>
        </w:rPr>
        <w:t> </w:t>
      </w:r>
      <w:r>
        <w:rPr>
          <w:sz w:val="20"/>
        </w:rPr>
        <w:t>талаш чечилгенден кийин соттун чечими боюнча же бардык талашкан жактардын</w:t>
      </w:r>
      <w:r>
        <w:rPr>
          <w:spacing w:val="1"/>
          <w:sz w:val="20"/>
        </w:rPr>
        <w:t> </w:t>
      </w:r>
      <w:r>
        <w:rPr>
          <w:sz w:val="20"/>
        </w:rPr>
        <w:t>макулдашуусу боюнча ал ыйгарылган жакка кайтарууга милдеттенет (келишимдик</w:t>
      </w:r>
      <w:r>
        <w:rPr>
          <w:spacing w:val="1"/>
          <w:sz w:val="20"/>
        </w:rPr>
        <w:t> </w:t>
      </w:r>
      <w:r>
        <w:rPr>
          <w:sz w:val="20"/>
        </w:rPr>
        <w:t>секвестр).</w:t>
      </w:r>
    </w:p>
    <w:p>
      <w:pPr>
        <w:pStyle w:val="ListParagraph"/>
        <w:numPr>
          <w:ilvl w:val="0"/>
          <w:numId w:val="403"/>
        </w:numPr>
        <w:tabs>
          <w:tab w:pos="1041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Эки же бир нече жактардын ортосунда талаш-тартыш предмети болуп саналган</w:t>
      </w:r>
      <w:r>
        <w:rPr>
          <w:spacing w:val="-118"/>
          <w:sz w:val="20"/>
        </w:rPr>
        <w:t> </w:t>
      </w:r>
      <w:r>
        <w:rPr>
          <w:sz w:val="20"/>
        </w:rPr>
        <w:t>буюм соттун чечими боюнча секвестр тартибинде сактоого берилиши мүмкүн (сот</w:t>
      </w:r>
      <w:r>
        <w:rPr>
          <w:spacing w:val="1"/>
          <w:sz w:val="20"/>
        </w:rPr>
        <w:t> </w:t>
      </w:r>
      <w:r>
        <w:rPr>
          <w:sz w:val="20"/>
        </w:rPr>
        <w:t>секвестри).</w:t>
      </w:r>
    </w:p>
    <w:p>
      <w:pPr>
        <w:pStyle w:val="BodyText"/>
        <w:spacing w:before="2"/>
        <w:ind w:right="103"/>
        <w:jc w:val="both"/>
      </w:pPr>
      <w:r>
        <w:rPr/>
        <w:t>Сот дайындаган жак, ошондой эле талашкан тараптардын өз ара макулдугу боюнча</w:t>
      </w:r>
      <w:r>
        <w:rPr>
          <w:spacing w:val="-118"/>
        </w:rPr>
        <w:t> </w:t>
      </w:r>
      <w:r>
        <w:rPr/>
        <w:t>аныкталган жак сот секвестри боюнча сактоочу болушу мүмкүн. Эгерде мыйзамдарда</w:t>
      </w:r>
      <w:r>
        <w:rPr>
          <w:spacing w:val="1"/>
        </w:rPr>
        <w:t> </w:t>
      </w:r>
      <w:r>
        <w:rPr/>
        <w:t>башкача</w:t>
      </w:r>
      <w:r>
        <w:rPr>
          <w:spacing w:val="-2"/>
        </w:rPr>
        <w:t> </w:t>
      </w:r>
      <w:r>
        <w:rPr/>
        <w:t>белгиленбесе,</w:t>
      </w:r>
      <w:r>
        <w:rPr>
          <w:spacing w:val="-2"/>
        </w:rPr>
        <w:t> </w:t>
      </w:r>
      <w:r>
        <w:rPr/>
        <w:t>эки</w:t>
      </w:r>
      <w:r>
        <w:rPr>
          <w:spacing w:val="-2"/>
        </w:rPr>
        <w:t> </w:t>
      </w:r>
      <w:r>
        <w:rPr/>
        <w:t>учурда</w:t>
      </w:r>
      <w:r>
        <w:rPr>
          <w:spacing w:val="-2"/>
        </w:rPr>
        <w:t> </w:t>
      </w:r>
      <w:r>
        <w:rPr/>
        <w:t>тең</w:t>
      </w:r>
      <w:r>
        <w:rPr>
          <w:spacing w:val="-2"/>
        </w:rPr>
        <w:t> </w:t>
      </w:r>
      <w:r>
        <w:rPr/>
        <w:t>сактоочунун</w:t>
      </w:r>
      <w:r>
        <w:rPr>
          <w:spacing w:val="-2"/>
        </w:rPr>
        <w:t> </w:t>
      </w:r>
      <w:r>
        <w:rPr/>
        <w:t>макулдугу</w:t>
      </w:r>
      <w:r>
        <w:rPr>
          <w:spacing w:val="-2"/>
        </w:rPr>
        <w:t> </w:t>
      </w:r>
      <w:r>
        <w:rPr/>
        <w:t>талап</w:t>
      </w:r>
      <w:r>
        <w:rPr>
          <w:spacing w:val="-2"/>
        </w:rPr>
        <w:t> </w:t>
      </w:r>
      <w:r>
        <w:rPr/>
        <w:t>кылынат.</w:t>
      </w:r>
    </w:p>
    <w:p>
      <w:pPr>
        <w:pStyle w:val="ListParagraph"/>
        <w:numPr>
          <w:ilvl w:val="0"/>
          <w:numId w:val="403"/>
        </w:numPr>
        <w:tabs>
          <w:tab w:pos="1089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Секвестр тартибинде сактоого кыймылдуу, ошондой эле кыймылсыз буюмдар</w:t>
      </w:r>
      <w:r>
        <w:rPr>
          <w:spacing w:val="1"/>
          <w:sz w:val="20"/>
        </w:rPr>
        <w:t> </w:t>
      </w:r>
      <w:r>
        <w:rPr>
          <w:sz w:val="20"/>
        </w:rPr>
        <w:t>берилиши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403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келишимде же секвестр белгиленген сот чечиминде башкача каралбаса,</w:t>
      </w:r>
      <w:r>
        <w:rPr>
          <w:spacing w:val="-119"/>
          <w:sz w:val="20"/>
        </w:rPr>
        <w:t> </w:t>
      </w:r>
      <w:r>
        <w:rPr>
          <w:sz w:val="20"/>
        </w:rPr>
        <w:t>секвестр тартибинде буюмду сактоочу талашкан тараптардын эсебинен сыйлык акы</w:t>
      </w:r>
      <w:r>
        <w:rPr>
          <w:spacing w:val="1"/>
          <w:sz w:val="20"/>
        </w:rPr>
        <w:t> </w:t>
      </w:r>
      <w:r>
        <w:rPr>
          <w:sz w:val="20"/>
        </w:rPr>
        <w:t>алууга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4411" w:right="3852" w:firstLine="0"/>
        <w:jc w:val="center"/>
      </w:pPr>
      <w:r>
        <w:rPr/>
        <w:t>46-Глава</w:t>
      </w:r>
      <w:r>
        <w:rPr>
          <w:spacing w:val="1"/>
        </w:rPr>
        <w:t> </w:t>
      </w:r>
      <w:r>
        <w:rPr>
          <w:w w:val="95"/>
        </w:rPr>
        <w:t>Камсыздандыруу</w:t>
      </w:r>
    </w:p>
    <w:p>
      <w:pPr>
        <w:pStyle w:val="BodyText"/>
        <w:ind w:left="0" w:firstLine="0"/>
      </w:pPr>
    </w:p>
    <w:p>
      <w:pPr>
        <w:pStyle w:val="BodyText"/>
        <w:spacing w:line="480" w:lineRule="auto"/>
        <w:ind w:left="668" w:right="3110" w:firstLine="3480"/>
        <w:jc w:val="both"/>
      </w:pPr>
      <w:r>
        <w:rPr/>
        <w:t>1-§. Жалпы жоболор</w:t>
      </w:r>
      <w:r>
        <w:rPr>
          <w:spacing w:val="1"/>
        </w:rPr>
        <w:t> </w:t>
      </w:r>
      <w:r>
        <w:rPr/>
        <w:t>921-статья.</w:t>
      </w:r>
      <w:r>
        <w:rPr>
          <w:spacing w:val="-6"/>
        </w:rPr>
        <w:t> </w:t>
      </w:r>
      <w:r>
        <w:rPr/>
        <w:t>Ыктыярдуу</w:t>
      </w:r>
      <w:r>
        <w:rPr>
          <w:spacing w:val="-5"/>
        </w:rPr>
        <w:t> </w:t>
      </w:r>
      <w:r>
        <w:rPr/>
        <w:t>жана</w:t>
      </w:r>
      <w:r>
        <w:rPr>
          <w:spacing w:val="-6"/>
        </w:rPr>
        <w:t> </w:t>
      </w:r>
      <w:r>
        <w:rPr/>
        <w:t>милдеттүү</w:t>
      </w:r>
      <w:r>
        <w:rPr>
          <w:spacing w:val="-5"/>
        </w:rPr>
        <w:t> </w:t>
      </w:r>
      <w:r>
        <w:rPr/>
        <w:t>камсыздандыруу</w:t>
      </w:r>
    </w:p>
    <w:p>
      <w:pPr>
        <w:pStyle w:val="ListParagraph"/>
        <w:numPr>
          <w:ilvl w:val="0"/>
          <w:numId w:val="404"/>
        </w:numPr>
        <w:tabs>
          <w:tab w:pos="1228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гражданин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юридикалык</w:t>
      </w:r>
      <w:r>
        <w:rPr>
          <w:spacing w:val="1"/>
          <w:sz w:val="20"/>
        </w:rPr>
        <w:t> </w:t>
      </w:r>
      <w:r>
        <w:rPr>
          <w:sz w:val="20"/>
        </w:rPr>
        <w:t>жак</w:t>
      </w:r>
      <w:r>
        <w:rPr>
          <w:spacing w:val="1"/>
          <w:sz w:val="20"/>
        </w:rPr>
        <w:t> </w:t>
      </w:r>
      <w:r>
        <w:rPr>
          <w:sz w:val="20"/>
        </w:rPr>
        <w:t>(камсыздандырылуучу)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уюму</w:t>
      </w:r>
      <w:r>
        <w:rPr>
          <w:spacing w:val="1"/>
          <w:sz w:val="20"/>
        </w:rPr>
        <w:t> </w:t>
      </w:r>
      <w:r>
        <w:rPr>
          <w:sz w:val="20"/>
        </w:rPr>
        <w:t>(камсыздандыруучу)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түзүлгөн</w:t>
      </w:r>
      <w:r>
        <w:rPr>
          <w:spacing w:val="1"/>
          <w:sz w:val="20"/>
        </w:rPr>
        <w:t> </w:t>
      </w:r>
      <w:r>
        <w:rPr>
          <w:sz w:val="20"/>
        </w:rPr>
        <w:t>мүлктүк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жеке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-1"/>
          <w:sz w:val="20"/>
        </w:rPr>
        <w:t> </w:t>
      </w:r>
      <w:r>
        <w:rPr>
          <w:sz w:val="20"/>
        </w:rPr>
        <w:t>келишиминин</w:t>
      </w:r>
      <w:r>
        <w:rPr>
          <w:spacing w:val="-1"/>
          <w:sz w:val="20"/>
        </w:rPr>
        <w:t> </w:t>
      </w:r>
      <w:r>
        <w:rPr>
          <w:sz w:val="20"/>
        </w:rPr>
        <w:t>негизинде жүргүзүлөт.</w:t>
      </w:r>
    </w:p>
    <w:p>
      <w:pPr>
        <w:pStyle w:val="BodyText"/>
        <w:spacing w:line="226" w:lineRule="exact"/>
        <w:ind w:left="668" w:firstLine="0"/>
        <w:jc w:val="both"/>
      </w:pPr>
      <w:r>
        <w:rPr/>
        <w:t>Камсыздандыруу</w:t>
      </w:r>
      <w:r>
        <w:rPr>
          <w:spacing w:val="-5"/>
        </w:rPr>
        <w:t> </w:t>
      </w:r>
      <w:r>
        <w:rPr/>
        <w:t>келишими</w:t>
      </w:r>
      <w:r>
        <w:rPr>
          <w:spacing w:val="-4"/>
        </w:rPr>
        <w:t> </w:t>
      </w:r>
      <w:r>
        <w:rPr/>
        <w:t>ачык</w:t>
      </w:r>
      <w:r>
        <w:rPr>
          <w:spacing w:val="-4"/>
        </w:rPr>
        <w:t> </w:t>
      </w:r>
      <w:r>
        <w:rPr/>
        <w:t>келишим</w:t>
      </w:r>
      <w:r>
        <w:rPr>
          <w:spacing w:val="-5"/>
        </w:rPr>
        <w:t> </w:t>
      </w:r>
      <w:r>
        <w:rPr/>
        <w:t>болуп</w:t>
      </w:r>
      <w:r>
        <w:rPr>
          <w:spacing w:val="-4"/>
        </w:rPr>
        <w:t> </w:t>
      </w:r>
      <w:r>
        <w:rPr/>
        <w:t>саналат</w:t>
      </w:r>
      <w:r>
        <w:rPr>
          <w:spacing w:val="-4"/>
        </w:rPr>
        <w:t> </w:t>
      </w:r>
      <w:r>
        <w:rPr/>
        <w:t>(386-статья).</w:t>
      </w:r>
    </w:p>
    <w:p>
      <w:pPr>
        <w:pStyle w:val="ListParagraph"/>
        <w:numPr>
          <w:ilvl w:val="0"/>
          <w:numId w:val="404"/>
        </w:numPr>
        <w:tabs>
          <w:tab w:pos="1060" w:val="left" w:leader="none"/>
        </w:tabs>
        <w:spacing w:line="240" w:lineRule="auto" w:before="2" w:after="0"/>
        <w:ind w:left="102" w:right="103" w:firstLine="566"/>
        <w:jc w:val="both"/>
        <w:rPr>
          <w:sz w:val="20"/>
        </w:rPr>
      </w:pPr>
      <w:r>
        <w:rPr>
          <w:sz w:val="20"/>
        </w:rPr>
        <w:t>Мыйзам менен анда көрсөтүлгөн адамдарга камсыздандырылуучу катары башка</w:t>
      </w:r>
      <w:r>
        <w:rPr>
          <w:spacing w:val="1"/>
          <w:sz w:val="20"/>
        </w:rPr>
        <w:t> </w:t>
      </w:r>
      <w:r>
        <w:rPr>
          <w:sz w:val="20"/>
        </w:rPr>
        <w:t>адамдардын өмүрүн, ден соолугун же мүлкүн камсыздандыруу милдети же өзүнүн</w:t>
      </w:r>
      <w:r>
        <w:rPr>
          <w:spacing w:val="1"/>
          <w:sz w:val="20"/>
        </w:rPr>
        <w:t> </w:t>
      </w:r>
      <w:r>
        <w:rPr>
          <w:sz w:val="20"/>
        </w:rPr>
        <w:t>эсебинен же болбосо таламдаш жактардын (милдеттүү камсыздандыруу) эсебинен башка</w:t>
      </w:r>
      <w:r>
        <w:rPr>
          <w:spacing w:val="-118"/>
          <w:sz w:val="20"/>
        </w:rPr>
        <w:t> </w:t>
      </w:r>
      <w:r>
        <w:rPr>
          <w:sz w:val="20"/>
        </w:rPr>
        <w:t>адамдардын алдындагы граждандык жоопкерчилиги жүктөлгөн учурда камсыздандыруу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-2"/>
          <w:sz w:val="20"/>
        </w:rPr>
        <w:t> </w:t>
      </w:r>
      <w:r>
        <w:rPr>
          <w:sz w:val="20"/>
        </w:rPr>
        <w:t>главанын</w:t>
      </w:r>
      <w:r>
        <w:rPr>
          <w:spacing w:val="-1"/>
          <w:sz w:val="20"/>
        </w:rPr>
        <w:t> </w:t>
      </w:r>
      <w:r>
        <w:rPr>
          <w:sz w:val="20"/>
        </w:rPr>
        <w:t>эрежелерине</w:t>
      </w:r>
      <w:r>
        <w:rPr>
          <w:spacing w:val="-2"/>
          <w:sz w:val="20"/>
        </w:rPr>
        <w:t> </w:t>
      </w:r>
      <w:r>
        <w:rPr>
          <w:sz w:val="20"/>
        </w:rPr>
        <w:t>ылайык</w:t>
      </w:r>
      <w:r>
        <w:rPr>
          <w:spacing w:val="-1"/>
          <w:sz w:val="20"/>
        </w:rPr>
        <w:t> </w:t>
      </w:r>
      <w:r>
        <w:rPr>
          <w:sz w:val="20"/>
        </w:rPr>
        <w:t>келишим</w:t>
      </w:r>
      <w:r>
        <w:rPr>
          <w:spacing w:val="-2"/>
          <w:sz w:val="20"/>
        </w:rPr>
        <w:t> </w:t>
      </w:r>
      <w:r>
        <w:rPr>
          <w:sz w:val="20"/>
        </w:rPr>
        <w:t>түзүү</w:t>
      </w:r>
      <w:r>
        <w:rPr>
          <w:spacing w:val="-1"/>
          <w:sz w:val="20"/>
        </w:rPr>
        <w:t> </w:t>
      </w:r>
      <w:r>
        <w:rPr>
          <w:sz w:val="20"/>
        </w:rPr>
        <w:t>жолу</w:t>
      </w:r>
      <w:r>
        <w:rPr>
          <w:spacing w:val="-2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жүргүзүлөт.</w:t>
      </w:r>
    </w:p>
    <w:p>
      <w:pPr>
        <w:pStyle w:val="BodyText"/>
        <w:ind w:right="106"/>
        <w:jc w:val="both"/>
      </w:pPr>
      <w:r>
        <w:rPr/>
        <w:t>Милдеттүү</w:t>
      </w:r>
      <w:r>
        <w:rPr>
          <w:spacing w:val="1"/>
        </w:rPr>
        <w:t> </w:t>
      </w:r>
      <w:r>
        <w:rPr/>
        <w:t>камсыздандырууда</w:t>
      </w:r>
      <w:r>
        <w:rPr>
          <w:spacing w:val="1"/>
        </w:rPr>
        <w:t> </w:t>
      </w:r>
      <w:r>
        <w:rPr/>
        <w:t>камсыздандырылуучу</w:t>
      </w:r>
      <w:r>
        <w:rPr>
          <w:spacing w:val="1"/>
        </w:rPr>
        <w:t> </w:t>
      </w:r>
      <w:r>
        <w:rPr/>
        <w:t>камсыздандыруучу</w:t>
      </w:r>
      <w:r>
        <w:rPr>
          <w:spacing w:val="1"/>
        </w:rPr>
        <w:t> </w:t>
      </w:r>
      <w:r>
        <w:rPr/>
        <w:t>менен</w:t>
      </w:r>
      <w:r>
        <w:rPr>
          <w:spacing w:val="-118"/>
        </w:rPr>
        <w:t> </w:t>
      </w:r>
      <w:r>
        <w:rPr/>
        <w:t>милдеттүү камсыздандыруунун ушул түрүн жөнгө салган мыйзамда каралган шарттарда</w:t>
      </w:r>
      <w:r>
        <w:rPr>
          <w:spacing w:val="1"/>
        </w:rPr>
        <w:t> </w:t>
      </w:r>
      <w:r>
        <w:rPr/>
        <w:t>мүлктүк</w:t>
      </w:r>
      <w:r>
        <w:rPr>
          <w:spacing w:val="-1"/>
        </w:rPr>
        <w:t> </w:t>
      </w:r>
      <w:r>
        <w:rPr/>
        <w:t>же</w:t>
      </w:r>
      <w:r>
        <w:rPr>
          <w:spacing w:val="-1"/>
        </w:rPr>
        <w:t> </w:t>
      </w:r>
      <w:r>
        <w:rPr/>
        <w:t>жеке</w:t>
      </w:r>
      <w:r>
        <w:rPr>
          <w:spacing w:val="-1"/>
        </w:rPr>
        <w:t> </w:t>
      </w:r>
      <w:r>
        <w:rPr/>
        <w:t>камсыздандыруу</w:t>
      </w:r>
      <w:r>
        <w:rPr>
          <w:spacing w:val="-1"/>
        </w:rPr>
        <w:t> </w:t>
      </w:r>
      <w:r>
        <w:rPr/>
        <w:t>келишимин</w:t>
      </w:r>
      <w:r>
        <w:rPr>
          <w:spacing w:val="-1"/>
        </w:rPr>
        <w:t> </w:t>
      </w:r>
      <w:r>
        <w:rPr/>
        <w:t>түзүүгө</w:t>
      </w:r>
      <w:r>
        <w:rPr>
          <w:spacing w:val="-1"/>
        </w:rPr>
        <w:t> </w:t>
      </w:r>
      <w:r>
        <w:rPr/>
        <w:t>милдеттүү.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Камсыздандырууга</w:t>
      </w:r>
      <w:r>
        <w:rPr>
          <w:spacing w:val="-5"/>
          <w:sz w:val="20"/>
        </w:rPr>
        <w:t> </w:t>
      </w:r>
      <w:r>
        <w:rPr>
          <w:sz w:val="20"/>
        </w:rPr>
        <w:t>жол</w:t>
      </w:r>
      <w:r>
        <w:rPr>
          <w:spacing w:val="-4"/>
          <w:sz w:val="20"/>
        </w:rPr>
        <w:t> </w:t>
      </w:r>
      <w:r>
        <w:rPr>
          <w:sz w:val="20"/>
        </w:rPr>
        <w:t>берилбей</w:t>
      </w:r>
      <w:r>
        <w:rPr>
          <w:spacing w:val="-5"/>
          <w:sz w:val="20"/>
        </w:rPr>
        <w:t> </w:t>
      </w:r>
      <w:r>
        <w:rPr>
          <w:sz w:val="20"/>
        </w:rPr>
        <w:t>турган</w:t>
      </w:r>
      <w:r>
        <w:rPr>
          <w:spacing w:val="-5"/>
          <w:sz w:val="20"/>
        </w:rPr>
        <w:t> </w:t>
      </w:r>
      <w:r>
        <w:rPr>
          <w:sz w:val="20"/>
        </w:rPr>
        <w:t>таламдар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06"/>
        </w:numPr>
        <w:tabs>
          <w:tab w:pos="1029" w:val="left" w:leader="none"/>
        </w:tabs>
        <w:spacing w:line="226" w:lineRule="exact" w:before="1" w:after="0"/>
        <w:ind w:left="1028" w:right="0" w:hanging="361"/>
        <w:jc w:val="both"/>
        <w:rPr>
          <w:sz w:val="20"/>
        </w:rPr>
      </w:pPr>
      <w:r>
        <w:rPr>
          <w:sz w:val="20"/>
        </w:rPr>
        <w:t>Укукка</w:t>
      </w:r>
      <w:r>
        <w:rPr>
          <w:spacing w:val="-5"/>
          <w:sz w:val="20"/>
        </w:rPr>
        <w:t> </w:t>
      </w:r>
      <w:r>
        <w:rPr>
          <w:sz w:val="20"/>
        </w:rPr>
        <w:t>каршы</w:t>
      </w:r>
      <w:r>
        <w:rPr>
          <w:spacing w:val="-5"/>
          <w:sz w:val="20"/>
        </w:rPr>
        <w:t> </w:t>
      </w:r>
      <w:r>
        <w:rPr>
          <w:sz w:val="20"/>
        </w:rPr>
        <w:t>таламдарды</w:t>
      </w:r>
      <w:r>
        <w:rPr>
          <w:spacing w:val="-5"/>
          <w:sz w:val="20"/>
        </w:rPr>
        <w:t> </w:t>
      </w:r>
      <w:r>
        <w:rPr>
          <w:sz w:val="20"/>
        </w:rPr>
        <w:t>камсыздандырууга</w:t>
      </w:r>
      <w:r>
        <w:rPr>
          <w:spacing w:val="-5"/>
          <w:sz w:val="20"/>
        </w:rPr>
        <w:t> </w:t>
      </w:r>
      <w:r>
        <w:rPr>
          <w:sz w:val="20"/>
        </w:rPr>
        <w:t>жол</w:t>
      </w:r>
      <w:r>
        <w:rPr>
          <w:spacing w:val="-4"/>
          <w:sz w:val="20"/>
        </w:rPr>
        <w:t> </w:t>
      </w:r>
      <w:r>
        <w:rPr>
          <w:sz w:val="20"/>
        </w:rPr>
        <w:t>берилбейт.</w:t>
      </w:r>
    </w:p>
    <w:p>
      <w:pPr>
        <w:pStyle w:val="ListParagraph"/>
        <w:numPr>
          <w:ilvl w:val="0"/>
          <w:numId w:val="406"/>
        </w:numPr>
        <w:tabs>
          <w:tab w:pos="1132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Оюндарга, лотереяларга жана мөрөйлөргө катышуудан тарткан зыяндарды</w:t>
      </w:r>
      <w:r>
        <w:rPr>
          <w:spacing w:val="1"/>
          <w:sz w:val="20"/>
        </w:rPr>
        <w:t> </w:t>
      </w:r>
      <w:r>
        <w:rPr>
          <w:sz w:val="20"/>
        </w:rPr>
        <w:t>камсыздандырууга жол берилбейт. Мындай таламдарды жана чыгымдарды камсыздандыруу</w:t>
      </w:r>
      <w:r>
        <w:rPr>
          <w:spacing w:val="-118"/>
          <w:sz w:val="20"/>
        </w:rPr>
        <w:t> </w:t>
      </w:r>
      <w:r>
        <w:rPr>
          <w:sz w:val="20"/>
        </w:rPr>
        <w:t>жөнүндөгү</w:t>
      </w:r>
      <w:r>
        <w:rPr>
          <w:spacing w:val="-1"/>
          <w:sz w:val="20"/>
        </w:rPr>
        <w:t> </w:t>
      </w:r>
      <w:r>
        <w:rPr>
          <w:sz w:val="20"/>
        </w:rPr>
        <w:t>келишимдин шарттары</w:t>
      </w:r>
      <w:r>
        <w:rPr>
          <w:spacing w:val="-1"/>
          <w:sz w:val="20"/>
        </w:rPr>
        <w:t> </w:t>
      </w:r>
      <w:r>
        <w:rPr>
          <w:sz w:val="20"/>
        </w:rPr>
        <w:t>жокко эсе.</w:t>
      </w:r>
    </w:p>
    <w:p>
      <w:pPr>
        <w:pStyle w:val="ListParagraph"/>
        <w:numPr>
          <w:ilvl w:val="0"/>
          <w:numId w:val="406"/>
        </w:numPr>
        <w:tabs>
          <w:tab w:pos="1062" w:val="left" w:leader="none"/>
        </w:tabs>
        <w:spacing w:line="240" w:lineRule="auto" w:before="1" w:after="0"/>
        <w:ind w:left="102" w:right="115" w:firstLine="566"/>
        <w:jc w:val="both"/>
        <w:rPr>
          <w:sz w:val="20"/>
        </w:rPr>
      </w:pPr>
      <w:r>
        <w:rPr>
          <w:sz w:val="20"/>
        </w:rPr>
        <w:t>Камсыздандыруунун объектиси болуп саналган мүлктүк талам камсыздандыруу</w:t>
      </w:r>
      <w:r>
        <w:rPr>
          <w:spacing w:val="1"/>
          <w:sz w:val="20"/>
        </w:rPr>
        <w:t> </w:t>
      </w:r>
      <w:r>
        <w:rPr>
          <w:sz w:val="20"/>
        </w:rPr>
        <w:t>учуру</w:t>
      </w:r>
      <w:r>
        <w:rPr>
          <w:spacing w:val="-2"/>
          <w:sz w:val="20"/>
        </w:rPr>
        <w:t> </w:t>
      </w:r>
      <w:r>
        <w:rPr>
          <w:sz w:val="20"/>
        </w:rPr>
        <w:t>келген</w:t>
      </w:r>
      <w:r>
        <w:rPr>
          <w:spacing w:val="-2"/>
          <w:sz w:val="20"/>
        </w:rPr>
        <w:t> </w:t>
      </w:r>
      <w:r>
        <w:rPr>
          <w:sz w:val="20"/>
        </w:rPr>
        <w:t>мезгилге</w:t>
      </w:r>
      <w:r>
        <w:rPr>
          <w:spacing w:val="-1"/>
          <w:sz w:val="20"/>
        </w:rPr>
        <w:t> </w:t>
      </w:r>
      <w:r>
        <w:rPr>
          <w:sz w:val="20"/>
        </w:rPr>
        <w:t>чейин</w:t>
      </w:r>
      <w:r>
        <w:rPr>
          <w:spacing w:val="-2"/>
          <w:sz w:val="20"/>
        </w:rPr>
        <w:t> </w:t>
      </w:r>
      <w:r>
        <w:rPr>
          <w:sz w:val="20"/>
        </w:rPr>
        <w:t>орун</w:t>
      </w:r>
      <w:r>
        <w:rPr>
          <w:spacing w:val="-1"/>
          <w:sz w:val="20"/>
        </w:rPr>
        <w:t> </w:t>
      </w:r>
      <w:r>
        <w:rPr>
          <w:sz w:val="20"/>
        </w:rPr>
        <w:t>алууга</w:t>
      </w:r>
      <w:r>
        <w:rPr>
          <w:spacing w:val="-2"/>
          <w:sz w:val="20"/>
        </w:rPr>
        <w:t> </w:t>
      </w:r>
      <w:r>
        <w:rPr>
          <w:sz w:val="20"/>
        </w:rPr>
        <w:t>тийиш</w:t>
      </w:r>
      <w:r>
        <w:rPr>
          <w:spacing w:val="-1"/>
          <w:sz w:val="20"/>
        </w:rPr>
        <w:t> </w:t>
      </w:r>
      <w:r>
        <w:rPr>
          <w:sz w:val="20"/>
        </w:rPr>
        <w:t>(923-статьянын</w:t>
      </w:r>
      <w:r>
        <w:rPr>
          <w:spacing w:val="-2"/>
          <w:sz w:val="20"/>
        </w:rPr>
        <w:t> </w:t>
      </w:r>
      <w:r>
        <w:rPr>
          <w:sz w:val="20"/>
        </w:rPr>
        <w:t>2-пункту).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Мүлктүк</w:t>
      </w:r>
      <w:r>
        <w:rPr>
          <w:spacing w:val="-5"/>
          <w:sz w:val="20"/>
        </w:rPr>
        <w:t> </w:t>
      </w:r>
      <w:r>
        <w:rPr>
          <w:sz w:val="20"/>
        </w:rPr>
        <w:t>камсыздандыруу</w:t>
      </w:r>
      <w:r>
        <w:rPr>
          <w:spacing w:val="-5"/>
          <w:sz w:val="20"/>
        </w:rPr>
        <w:t> </w:t>
      </w:r>
      <w:r>
        <w:rPr>
          <w:sz w:val="20"/>
        </w:rPr>
        <w:t>келишими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407"/>
        </w:numPr>
        <w:tabs>
          <w:tab w:pos="1132" w:val="left" w:leader="none"/>
        </w:tabs>
        <w:spacing w:line="240" w:lineRule="auto" w:before="84" w:after="0"/>
        <w:ind w:left="102" w:right="106" w:firstLine="566"/>
        <w:jc w:val="both"/>
        <w:rPr>
          <w:sz w:val="20"/>
        </w:rPr>
      </w:pPr>
      <w:r>
        <w:rPr>
          <w:sz w:val="20"/>
        </w:rPr>
        <w:t>Мүлктүк камсыздандыруу келишими боюнча бир тарап (камсыздандыруучу)</w:t>
      </w:r>
      <w:r>
        <w:rPr>
          <w:spacing w:val="1"/>
          <w:sz w:val="20"/>
        </w:rPr>
        <w:t> </w:t>
      </w:r>
      <w:r>
        <w:rPr>
          <w:sz w:val="20"/>
        </w:rPr>
        <w:t>келишимде шартталган акы (камсыздандыруу сыйлыгы) үчүн келишимде каралган окуя</w:t>
      </w:r>
      <w:r>
        <w:rPr>
          <w:spacing w:val="1"/>
          <w:sz w:val="20"/>
        </w:rPr>
        <w:t> </w:t>
      </w:r>
      <w:r>
        <w:rPr>
          <w:sz w:val="20"/>
        </w:rPr>
        <w:t>(камсыздандыруу окуясы) пайда болгондо экинчи тарапка (камсыздандырылуучуга) же</w:t>
      </w:r>
      <w:r>
        <w:rPr>
          <w:spacing w:val="1"/>
          <w:sz w:val="20"/>
        </w:rPr>
        <w:t> </w:t>
      </w:r>
      <w:r>
        <w:rPr>
          <w:sz w:val="20"/>
        </w:rPr>
        <w:t>келишим пайдасына түзүлгөн башка жакка (пайданы алуучуга) ал окуянын кесепетинен</w:t>
      </w:r>
      <w:r>
        <w:rPr>
          <w:spacing w:val="-118"/>
          <w:sz w:val="20"/>
        </w:rPr>
        <w:t> </w:t>
      </w:r>
      <w:r>
        <w:rPr>
          <w:sz w:val="20"/>
        </w:rPr>
        <w:t>камсыздандырылган</w:t>
      </w:r>
      <w:r>
        <w:rPr>
          <w:spacing w:val="1"/>
          <w:sz w:val="20"/>
        </w:rPr>
        <w:t> </w:t>
      </w:r>
      <w:r>
        <w:rPr>
          <w:sz w:val="20"/>
        </w:rPr>
        <w:t>мүлктүн</w:t>
      </w:r>
      <w:r>
        <w:rPr>
          <w:spacing w:val="1"/>
          <w:sz w:val="20"/>
        </w:rPr>
        <w:t> </w:t>
      </w:r>
      <w:r>
        <w:rPr>
          <w:sz w:val="20"/>
        </w:rPr>
        <w:t>чыгымын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камсыздандырылуучунун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камсыздандырылган</w:t>
      </w:r>
      <w:r>
        <w:rPr>
          <w:spacing w:val="1"/>
          <w:sz w:val="20"/>
        </w:rPr>
        <w:t> </w:t>
      </w:r>
      <w:r>
        <w:rPr>
          <w:sz w:val="20"/>
        </w:rPr>
        <w:t>мүлктүк</w:t>
      </w:r>
      <w:r>
        <w:rPr>
          <w:spacing w:val="1"/>
          <w:sz w:val="20"/>
        </w:rPr>
        <w:t> </w:t>
      </w:r>
      <w:r>
        <w:rPr>
          <w:sz w:val="20"/>
        </w:rPr>
        <w:t>таламдарына</w:t>
      </w:r>
      <w:r>
        <w:rPr>
          <w:spacing w:val="1"/>
          <w:sz w:val="20"/>
        </w:rPr>
        <w:t> </w:t>
      </w:r>
      <w:r>
        <w:rPr>
          <w:sz w:val="20"/>
        </w:rPr>
        <w:t>байланыштуу</w:t>
      </w:r>
      <w:r>
        <w:rPr>
          <w:spacing w:val="1"/>
          <w:sz w:val="20"/>
        </w:rPr>
        <w:t> </w:t>
      </w:r>
      <w:r>
        <w:rPr>
          <w:sz w:val="20"/>
        </w:rPr>
        <w:t>чыгымдарды</w:t>
      </w:r>
      <w:r>
        <w:rPr>
          <w:spacing w:val="121"/>
          <w:sz w:val="20"/>
        </w:rPr>
        <w:t> </w:t>
      </w:r>
      <w:r>
        <w:rPr>
          <w:sz w:val="20"/>
        </w:rPr>
        <w:t>келишимде</w:t>
      </w:r>
      <w:r>
        <w:rPr>
          <w:spacing w:val="-118"/>
          <w:sz w:val="20"/>
        </w:rPr>
        <w:t> </w:t>
      </w:r>
      <w:r>
        <w:rPr>
          <w:sz w:val="20"/>
        </w:rPr>
        <w:t>аныкталган</w:t>
      </w:r>
      <w:r>
        <w:rPr>
          <w:spacing w:val="1"/>
          <w:sz w:val="20"/>
        </w:rPr>
        <w:t> </w:t>
      </w:r>
      <w:r>
        <w:rPr>
          <w:sz w:val="20"/>
        </w:rPr>
        <w:t>сумманын</w:t>
      </w:r>
      <w:r>
        <w:rPr>
          <w:spacing w:val="1"/>
          <w:sz w:val="20"/>
        </w:rPr>
        <w:t> </w:t>
      </w:r>
      <w:r>
        <w:rPr>
          <w:sz w:val="20"/>
        </w:rPr>
        <w:t>(камсыздандыруу</w:t>
      </w:r>
      <w:r>
        <w:rPr>
          <w:spacing w:val="1"/>
          <w:sz w:val="20"/>
        </w:rPr>
        <w:t> </w:t>
      </w:r>
      <w:r>
        <w:rPr>
          <w:sz w:val="20"/>
        </w:rPr>
        <w:t>суммасы)</w:t>
      </w:r>
      <w:r>
        <w:rPr>
          <w:spacing w:val="1"/>
          <w:sz w:val="20"/>
        </w:rPr>
        <w:t> </w:t>
      </w:r>
      <w:r>
        <w:rPr>
          <w:sz w:val="20"/>
        </w:rPr>
        <w:t>чегинде</w:t>
      </w:r>
      <w:r>
        <w:rPr>
          <w:spacing w:val="1"/>
          <w:sz w:val="20"/>
        </w:rPr>
        <w:t> </w:t>
      </w:r>
      <w:r>
        <w:rPr>
          <w:sz w:val="20"/>
        </w:rPr>
        <w:t>төлөп</w:t>
      </w:r>
      <w:r>
        <w:rPr>
          <w:spacing w:val="1"/>
          <w:sz w:val="20"/>
        </w:rPr>
        <w:t> </w:t>
      </w:r>
      <w:r>
        <w:rPr>
          <w:sz w:val="20"/>
        </w:rPr>
        <w:t>берүүгө</w:t>
      </w:r>
      <w:r>
        <w:rPr>
          <w:spacing w:val="1"/>
          <w:sz w:val="20"/>
        </w:rPr>
        <w:t> </w:t>
      </w:r>
      <w:r>
        <w:rPr>
          <w:sz w:val="20"/>
        </w:rPr>
        <w:t>(камсыздандыруунун</w:t>
      </w:r>
      <w:r>
        <w:rPr>
          <w:spacing w:val="-1"/>
          <w:sz w:val="20"/>
        </w:rPr>
        <w:t> </w:t>
      </w:r>
      <w:r>
        <w:rPr>
          <w:sz w:val="20"/>
        </w:rPr>
        <w:t>ордун</w:t>
      </w:r>
      <w:r>
        <w:rPr>
          <w:spacing w:val="-1"/>
          <w:sz w:val="20"/>
        </w:rPr>
        <w:t> </w:t>
      </w:r>
      <w:r>
        <w:rPr>
          <w:sz w:val="20"/>
        </w:rPr>
        <w:t>толтурууга) милдеттенет.</w:t>
      </w:r>
    </w:p>
    <w:p>
      <w:pPr>
        <w:pStyle w:val="ListParagraph"/>
        <w:numPr>
          <w:ilvl w:val="0"/>
          <w:numId w:val="407"/>
        </w:numPr>
        <w:tabs>
          <w:tab w:pos="1149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Мүлктүк камсыздандыруу келишими боюнча төмөнкүдөй мүлктүк таламдар</w:t>
      </w:r>
      <w:r>
        <w:rPr>
          <w:spacing w:val="1"/>
          <w:sz w:val="20"/>
        </w:rPr>
        <w:t> </w:t>
      </w:r>
      <w:r>
        <w:rPr>
          <w:sz w:val="20"/>
        </w:rPr>
        <w:t>камсыздандырылышы</w:t>
      </w:r>
      <w:r>
        <w:rPr>
          <w:spacing w:val="-1"/>
          <w:sz w:val="20"/>
        </w:rPr>
        <w:t> </w:t>
      </w:r>
      <w:r>
        <w:rPr>
          <w:sz w:val="20"/>
        </w:rPr>
        <w:t>мүмкүн:</w:t>
      </w:r>
    </w:p>
    <w:p>
      <w:pPr>
        <w:pStyle w:val="ListParagraph"/>
        <w:numPr>
          <w:ilvl w:val="0"/>
          <w:numId w:val="408"/>
        </w:numPr>
        <w:tabs>
          <w:tab w:pos="1065" w:val="left" w:leader="none"/>
        </w:tabs>
        <w:spacing w:line="240" w:lineRule="auto" w:before="1" w:after="0"/>
        <w:ind w:left="102" w:right="116" w:firstLine="566"/>
        <w:jc w:val="both"/>
        <w:rPr>
          <w:sz w:val="20"/>
        </w:rPr>
      </w:pPr>
      <w:r>
        <w:rPr>
          <w:sz w:val="20"/>
        </w:rPr>
        <w:t>белгилүү бир мүлктүн толук жоголуу (кыйроо), кемүү же бузулуу тобокели</w:t>
      </w:r>
      <w:r>
        <w:rPr>
          <w:spacing w:val="1"/>
          <w:sz w:val="20"/>
        </w:rPr>
        <w:t> </w:t>
      </w:r>
      <w:r>
        <w:rPr>
          <w:sz w:val="20"/>
        </w:rPr>
        <w:t>(923-статья);</w:t>
      </w:r>
    </w:p>
    <w:p>
      <w:pPr>
        <w:pStyle w:val="ListParagraph"/>
        <w:numPr>
          <w:ilvl w:val="0"/>
          <w:numId w:val="408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граждандык жоопкерчилик тобокели - башка жактардын өмүрүнө, ден соолугуна</w:t>
      </w:r>
      <w:r>
        <w:rPr>
          <w:spacing w:val="-119"/>
          <w:sz w:val="20"/>
        </w:rPr>
        <w:t> </w:t>
      </w:r>
      <w:r>
        <w:rPr>
          <w:sz w:val="20"/>
        </w:rPr>
        <w:t>же мүлкүнө зыян келтирүүнүн кесепетинен пайда болгон милдеттенмелер боюнча</w:t>
      </w:r>
      <w:r>
        <w:rPr>
          <w:spacing w:val="1"/>
          <w:sz w:val="20"/>
        </w:rPr>
        <w:t> </w:t>
      </w:r>
      <w:r>
        <w:rPr>
          <w:sz w:val="20"/>
        </w:rPr>
        <w:t>тобокел,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эми</w:t>
      </w:r>
      <w:r>
        <w:rPr>
          <w:spacing w:val="1"/>
          <w:sz w:val="20"/>
        </w:rPr>
        <w:t> </w:t>
      </w:r>
      <w:r>
        <w:rPr>
          <w:sz w:val="20"/>
        </w:rPr>
        <w:t>мыйзамда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1"/>
          <w:sz w:val="20"/>
        </w:rPr>
        <w:t> </w:t>
      </w:r>
      <w:r>
        <w:rPr>
          <w:sz w:val="20"/>
        </w:rPr>
        <w:t>учурларда,</w:t>
      </w:r>
      <w:r>
        <w:rPr>
          <w:spacing w:val="1"/>
          <w:sz w:val="20"/>
        </w:rPr>
        <w:t> </w:t>
      </w:r>
      <w:r>
        <w:rPr>
          <w:sz w:val="20"/>
        </w:rPr>
        <w:t>келишим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20"/>
          <w:sz w:val="20"/>
        </w:rPr>
        <w:t> </w:t>
      </w:r>
      <w:r>
        <w:rPr>
          <w:sz w:val="20"/>
        </w:rPr>
        <w:t>жоопкерчилик</w:t>
      </w:r>
      <w:r>
        <w:rPr>
          <w:spacing w:val="-118"/>
          <w:sz w:val="20"/>
        </w:rPr>
        <w:t> </w:t>
      </w:r>
      <w:r>
        <w:rPr>
          <w:sz w:val="20"/>
        </w:rPr>
        <w:t>тобокели</w:t>
      </w:r>
      <w:r>
        <w:rPr>
          <w:spacing w:val="-1"/>
          <w:sz w:val="20"/>
        </w:rPr>
        <w:t> </w:t>
      </w:r>
      <w:r>
        <w:rPr>
          <w:sz w:val="20"/>
        </w:rPr>
        <w:t>(924- жана 925-статьялар);</w:t>
      </w:r>
    </w:p>
    <w:p>
      <w:pPr>
        <w:pStyle w:val="ListParagraph"/>
        <w:numPr>
          <w:ilvl w:val="0"/>
          <w:numId w:val="408"/>
        </w:numPr>
        <w:tabs>
          <w:tab w:pos="114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ишкердик</w:t>
      </w:r>
      <w:r>
        <w:rPr>
          <w:spacing w:val="1"/>
          <w:sz w:val="20"/>
        </w:rPr>
        <w:t> </w:t>
      </w:r>
      <w:r>
        <w:rPr>
          <w:sz w:val="20"/>
        </w:rPr>
        <w:t>тобокели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ишкердин</w:t>
      </w:r>
      <w:r>
        <w:rPr>
          <w:spacing w:val="1"/>
          <w:sz w:val="20"/>
        </w:rPr>
        <w:t> </w:t>
      </w:r>
      <w:r>
        <w:rPr>
          <w:sz w:val="20"/>
        </w:rPr>
        <w:t>контрагенттеринин</w:t>
      </w:r>
      <w:r>
        <w:rPr>
          <w:spacing w:val="1"/>
          <w:sz w:val="20"/>
        </w:rPr>
        <w:t> </w:t>
      </w:r>
      <w:r>
        <w:rPr>
          <w:sz w:val="20"/>
        </w:rPr>
        <w:t>өз</w:t>
      </w:r>
      <w:r>
        <w:rPr>
          <w:spacing w:val="1"/>
          <w:sz w:val="20"/>
        </w:rPr>
        <w:t> </w:t>
      </w:r>
      <w:r>
        <w:rPr>
          <w:sz w:val="20"/>
        </w:rPr>
        <w:t>милдеттенмелерин</w:t>
      </w:r>
      <w:r>
        <w:rPr>
          <w:spacing w:val="-119"/>
          <w:sz w:val="20"/>
        </w:rPr>
        <w:t> </w:t>
      </w:r>
      <w:r>
        <w:rPr>
          <w:sz w:val="20"/>
        </w:rPr>
        <w:t>бузушунан улам же ишкерге байланышпаган жагдайлар боюнча ал иштин шарттарынын</w:t>
      </w:r>
      <w:r>
        <w:rPr>
          <w:spacing w:val="1"/>
          <w:sz w:val="20"/>
        </w:rPr>
        <w:t> </w:t>
      </w:r>
      <w:r>
        <w:rPr>
          <w:sz w:val="20"/>
        </w:rPr>
        <w:t>өзгөрүшүнөн улам ишкердиктен зыян тартуу тобокели, анын ичинде күтүлгөн кирешени</w:t>
      </w:r>
      <w:r>
        <w:rPr>
          <w:spacing w:val="-118"/>
          <w:sz w:val="20"/>
        </w:rPr>
        <w:t> </w:t>
      </w:r>
      <w:r>
        <w:rPr>
          <w:sz w:val="20"/>
        </w:rPr>
        <w:t>албай</w:t>
      </w:r>
      <w:r>
        <w:rPr>
          <w:spacing w:val="-1"/>
          <w:sz w:val="20"/>
        </w:rPr>
        <w:t> </w:t>
      </w:r>
      <w:r>
        <w:rPr>
          <w:sz w:val="20"/>
        </w:rPr>
        <w:t>калуу тобокели (926-статья).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Мүлктү</w:t>
      </w:r>
      <w:r>
        <w:rPr>
          <w:spacing w:val="-5"/>
          <w:sz w:val="20"/>
        </w:rPr>
        <w:t> </w:t>
      </w:r>
      <w:r>
        <w:rPr>
          <w:sz w:val="20"/>
        </w:rPr>
        <w:t>камсыздандыруу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09"/>
        </w:numPr>
        <w:tabs>
          <w:tab w:pos="106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Мүлк камсыздандыруу келишими боюнча ал мүлктү сактоого мыйзамда, башка</w:t>
      </w:r>
      <w:r>
        <w:rPr>
          <w:spacing w:val="1"/>
          <w:sz w:val="20"/>
        </w:rPr>
        <w:t> </w:t>
      </w:r>
      <w:r>
        <w:rPr>
          <w:sz w:val="20"/>
        </w:rPr>
        <w:t>нормативдик</w:t>
      </w:r>
      <w:r>
        <w:rPr>
          <w:spacing w:val="1"/>
          <w:sz w:val="20"/>
        </w:rPr>
        <w:t> </w:t>
      </w:r>
      <w:r>
        <w:rPr>
          <w:sz w:val="20"/>
        </w:rPr>
        <w:t>укуктук</w:t>
      </w:r>
      <w:r>
        <w:rPr>
          <w:spacing w:val="1"/>
          <w:sz w:val="20"/>
        </w:rPr>
        <w:t> </w:t>
      </w:r>
      <w:r>
        <w:rPr>
          <w:sz w:val="20"/>
        </w:rPr>
        <w:t>актыда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негиз</w:t>
      </w:r>
      <w:r>
        <w:rPr>
          <w:spacing w:val="1"/>
          <w:sz w:val="20"/>
        </w:rPr>
        <w:t> </w:t>
      </w:r>
      <w:r>
        <w:rPr>
          <w:sz w:val="20"/>
        </w:rPr>
        <w:t>бар</w:t>
      </w:r>
      <w:r>
        <w:rPr>
          <w:spacing w:val="1"/>
          <w:sz w:val="20"/>
        </w:rPr>
        <w:t> </w:t>
      </w:r>
      <w:r>
        <w:rPr>
          <w:sz w:val="20"/>
        </w:rPr>
        <w:t>болсо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жактын</w:t>
      </w:r>
      <w:r>
        <w:rPr>
          <w:spacing w:val="1"/>
          <w:sz w:val="20"/>
        </w:rPr>
        <w:t> </w:t>
      </w:r>
      <w:r>
        <w:rPr>
          <w:sz w:val="20"/>
        </w:rPr>
        <w:t>(камсыздандырылуучунун же пайда алуучунун) пайдасына - менчик ээсинин, мүлккө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буюм</w:t>
      </w:r>
      <w:r>
        <w:rPr>
          <w:spacing w:val="1"/>
          <w:sz w:val="20"/>
        </w:rPr>
        <w:t> </w:t>
      </w:r>
      <w:r>
        <w:rPr>
          <w:sz w:val="20"/>
        </w:rPr>
        <w:t>укугу</w:t>
      </w:r>
      <w:r>
        <w:rPr>
          <w:spacing w:val="1"/>
          <w:sz w:val="20"/>
        </w:rPr>
        <w:t> </w:t>
      </w:r>
      <w:r>
        <w:rPr>
          <w:sz w:val="20"/>
        </w:rPr>
        <w:t>бар</w:t>
      </w:r>
      <w:r>
        <w:rPr>
          <w:spacing w:val="1"/>
          <w:sz w:val="20"/>
        </w:rPr>
        <w:t> </w:t>
      </w:r>
      <w:r>
        <w:rPr>
          <w:sz w:val="20"/>
        </w:rPr>
        <w:t>жактын,</w:t>
      </w:r>
      <w:r>
        <w:rPr>
          <w:spacing w:val="1"/>
          <w:sz w:val="20"/>
        </w:rPr>
        <w:t> </w:t>
      </w:r>
      <w:r>
        <w:rPr>
          <w:sz w:val="20"/>
        </w:rPr>
        <w:t>сатып</w:t>
      </w:r>
      <w:r>
        <w:rPr>
          <w:spacing w:val="1"/>
          <w:sz w:val="20"/>
        </w:rPr>
        <w:t> </w:t>
      </w:r>
      <w:r>
        <w:rPr>
          <w:sz w:val="20"/>
        </w:rPr>
        <w:t>алуучунун,</w:t>
      </w:r>
      <w:r>
        <w:rPr>
          <w:spacing w:val="1"/>
          <w:sz w:val="20"/>
        </w:rPr>
        <w:t> </w:t>
      </w:r>
      <w:r>
        <w:rPr>
          <w:sz w:val="20"/>
        </w:rPr>
        <w:t>арендатордун,</w:t>
      </w:r>
      <w:r>
        <w:rPr>
          <w:spacing w:val="1"/>
          <w:sz w:val="20"/>
        </w:rPr>
        <w:t> </w:t>
      </w:r>
      <w:r>
        <w:rPr>
          <w:sz w:val="20"/>
        </w:rPr>
        <w:t>подрядчынын,</w:t>
      </w:r>
      <w:r>
        <w:rPr>
          <w:spacing w:val="-118"/>
          <w:sz w:val="20"/>
        </w:rPr>
        <w:t> </w:t>
      </w:r>
      <w:r>
        <w:rPr>
          <w:sz w:val="20"/>
        </w:rPr>
        <w:t>сактоочунун,</w:t>
      </w:r>
      <w:r>
        <w:rPr>
          <w:spacing w:val="1"/>
          <w:sz w:val="20"/>
        </w:rPr>
        <w:t> </w:t>
      </w:r>
      <w:r>
        <w:rPr>
          <w:sz w:val="20"/>
        </w:rPr>
        <w:t>комиссиялоочунун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башкалардын</w:t>
      </w:r>
      <w:r>
        <w:rPr>
          <w:spacing w:val="1"/>
          <w:sz w:val="20"/>
        </w:rPr>
        <w:t> </w:t>
      </w:r>
      <w:r>
        <w:rPr>
          <w:sz w:val="20"/>
        </w:rPr>
        <w:t>пайдасына</w:t>
      </w:r>
      <w:r>
        <w:rPr>
          <w:spacing w:val="1"/>
          <w:sz w:val="20"/>
        </w:rPr>
        <w:t> </w:t>
      </w:r>
      <w:r>
        <w:rPr>
          <w:sz w:val="20"/>
        </w:rPr>
        <w:t>камсыздандырылышы</w:t>
      </w:r>
      <w:r>
        <w:rPr>
          <w:spacing w:val="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409"/>
        </w:numPr>
        <w:tabs>
          <w:tab w:pos="1079" w:val="left" w:leader="none"/>
        </w:tabs>
        <w:spacing w:line="240" w:lineRule="auto" w:before="2" w:after="0"/>
        <w:ind w:left="102" w:right="111" w:firstLine="566"/>
        <w:jc w:val="both"/>
        <w:rPr>
          <w:sz w:val="20"/>
        </w:rPr>
      </w:pPr>
      <w:r>
        <w:rPr>
          <w:sz w:val="20"/>
        </w:rPr>
        <w:t>Камсыздандыруу учуру келгенге карата камсыздандырылган мүлктү сактоого</w:t>
      </w:r>
      <w:r>
        <w:rPr>
          <w:spacing w:val="1"/>
          <w:sz w:val="20"/>
        </w:rPr>
        <w:t> </w:t>
      </w:r>
      <w:r>
        <w:rPr>
          <w:sz w:val="20"/>
        </w:rPr>
        <w:t>камсыздандырылуучунун жана пайда алуучунун кызыкчылыгы болбогон учурда түзүлгөн</w:t>
      </w:r>
      <w:r>
        <w:rPr>
          <w:spacing w:val="1"/>
          <w:sz w:val="20"/>
        </w:rPr>
        <w:t> </w:t>
      </w:r>
      <w:r>
        <w:rPr>
          <w:sz w:val="20"/>
        </w:rPr>
        <w:t>мүлктү камсыздандыруу келишими камсыздандыруучунун доосу боюнча сот тарабынан</w:t>
      </w:r>
      <w:r>
        <w:rPr>
          <w:spacing w:val="1"/>
          <w:sz w:val="20"/>
        </w:rPr>
        <w:t> </w:t>
      </w:r>
      <w:r>
        <w:rPr>
          <w:sz w:val="20"/>
        </w:rPr>
        <w:t>жараксыз</w:t>
      </w:r>
      <w:r>
        <w:rPr>
          <w:spacing w:val="-1"/>
          <w:sz w:val="20"/>
        </w:rPr>
        <w:t> </w:t>
      </w:r>
      <w:r>
        <w:rPr>
          <w:sz w:val="20"/>
        </w:rPr>
        <w:t>деп таанылышы мүмкүн.</w:t>
      </w:r>
    </w:p>
    <w:p>
      <w:pPr>
        <w:pStyle w:val="ListParagraph"/>
        <w:numPr>
          <w:ilvl w:val="0"/>
          <w:numId w:val="409"/>
        </w:numPr>
        <w:tabs>
          <w:tab w:pos="1043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Пайда алуучунун пайдасына мүлктү камсыздандыруу келишими пайда алуучунун</w:t>
      </w:r>
      <w:r>
        <w:rPr>
          <w:spacing w:val="-118"/>
          <w:sz w:val="20"/>
        </w:rPr>
        <w:t> </w:t>
      </w:r>
      <w:r>
        <w:rPr>
          <w:sz w:val="20"/>
        </w:rPr>
        <w:t>атын</w:t>
      </w:r>
      <w:r>
        <w:rPr>
          <w:spacing w:val="-1"/>
          <w:sz w:val="20"/>
        </w:rPr>
        <w:t> </w:t>
      </w:r>
      <w:r>
        <w:rPr>
          <w:sz w:val="20"/>
        </w:rPr>
        <w:t>же аталышын</w:t>
      </w:r>
      <w:r>
        <w:rPr>
          <w:spacing w:val="-1"/>
          <w:sz w:val="20"/>
        </w:rPr>
        <w:t> </w:t>
      </w:r>
      <w:r>
        <w:rPr>
          <w:sz w:val="20"/>
        </w:rPr>
        <w:t>көрсөтпөстөн түзүлүшү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ind w:right="112"/>
        <w:jc w:val="both"/>
      </w:pPr>
      <w:r>
        <w:rPr/>
        <w:t>Мындай</w:t>
      </w:r>
      <w:r>
        <w:rPr>
          <w:spacing w:val="1"/>
        </w:rPr>
        <w:t> </w:t>
      </w:r>
      <w:r>
        <w:rPr/>
        <w:t>келишимди</w:t>
      </w:r>
      <w:r>
        <w:rPr>
          <w:spacing w:val="1"/>
        </w:rPr>
        <w:t> </w:t>
      </w:r>
      <w:r>
        <w:rPr/>
        <w:t>түзүүдө</w:t>
      </w:r>
      <w:r>
        <w:rPr>
          <w:spacing w:val="1"/>
        </w:rPr>
        <w:t> </w:t>
      </w:r>
      <w:r>
        <w:rPr/>
        <w:t>камсыздандырылуучуга</w:t>
      </w:r>
      <w:r>
        <w:rPr>
          <w:spacing w:val="1"/>
        </w:rPr>
        <w:t> </w:t>
      </w:r>
      <w:r>
        <w:rPr/>
        <w:t>талап</w:t>
      </w:r>
      <w:r>
        <w:rPr>
          <w:spacing w:val="1"/>
        </w:rPr>
        <w:t> </w:t>
      </w:r>
      <w:r>
        <w:rPr/>
        <w:t>кылуучунун</w:t>
      </w:r>
      <w:r>
        <w:rPr>
          <w:spacing w:val="1"/>
        </w:rPr>
        <w:t> </w:t>
      </w:r>
      <w:r>
        <w:rPr/>
        <w:t>камсыздандыруу полиси берилет. Мындай келишим боюнча укукту ишке ашырууда мындай</w:t>
      </w:r>
      <w:r>
        <w:rPr>
          <w:spacing w:val="-118"/>
        </w:rPr>
        <w:t> </w:t>
      </w:r>
      <w:r>
        <w:rPr/>
        <w:t>полисти</w:t>
      </w:r>
      <w:r>
        <w:rPr>
          <w:spacing w:val="-1"/>
        </w:rPr>
        <w:t> </w:t>
      </w:r>
      <w:r>
        <w:rPr/>
        <w:t>камсыздандыруучуга сунуш</w:t>
      </w:r>
      <w:r>
        <w:rPr>
          <w:spacing w:val="-1"/>
        </w:rPr>
        <w:t> </w:t>
      </w:r>
      <w:r>
        <w:rPr/>
        <w:t>кылуу зарыл.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Зыян</w:t>
      </w:r>
      <w:r>
        <w:rPr>
          <w:spacing w:val="-4"/>
          <w:sz w:val="20"/>
        </w:rPr>
        <w:t> </w:t>
      </w:r>
      <w:r>
        <w:rPr>
          <w:sz w:val="20"/>
        </w:rPr>
        <w:t>келтирүү</w:t>
      </w:r>
      <w:r>
        <w:rPr>
          <w:spacing w:val="-5"/>
          <w:sz w:val="20"/>
        </w:rPr>
        <w:t> </w:t>
      </w:r>
      <w:r>
        <w:rPr>
          <w:sz w:val="20"/>
        </w:rPr>
        <w:t>үчүн</w:t>
      </w:r>
      <w:r>
        <w:rPr>
          <w:spacing w:val="-4"/>
          <w:sz w:val="20"/>
        </w:rPr>
        <w:t> </w:t>
      </w:r>
      <w:r>
        <w:rPr>
          <w:sz w:val="20"/>
        </w:rPr>
        <w:t>жоопкерчиликти</w:t>
      </w:r>
      <w:r>
        <w:rPr>
          <w:spacing w:val="-3"/>
          <w:sz w:val="20"/>
        </w:rPr>
        <w:t> </w:t>
      </w:r>
      <w:r>
        <w:rPr>
          <w:sz w:val="20"/>
        </w:rPr>
        <w:t>камсыздандыруу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410"/>
        </w:numPr>
        <w:tabs>
          <w:tab w:pos="1098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Жоопкерчилик тобокелин камсыздандыруу келишими боюнча башка жактардын</w:t>
      </w:r>
      <w:r>
        <w:rPr>
          <w:spacing w:val="1"/>
          <w:sz w:val="20"/>
        </w:rPr>
        <w:t> </w:t>
      </w:r>
      <w:r>
        <w:rPr>
          <w:sz w:val="20"/>
        </w:rPr>
        <w:t>өмүрүнө, ден соолугуна же мүлкүнө зыян келтирүүнүн кесепетинен келип чыккан</w:t>
      </w:r>
      <w:r>
        <w:rPr>
          <w:spacing w:val="1"/>
          <w:sz w:val="20"/>
        </w:rPr>
        <w:t> </w:t>
      </w:r>
      <w:r>
        <w:rPr>
          <w:sz w:val="20"/>
        </w:rPr>
        <w:t>милдеттенмелер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камсыздандырылуучунун</w:t>
      </w:r>
      <w:r>
        <w:rPr>
          <w:spacing w:val="1"/>
          <w:sz w:val="20"/>
        </w:rPr>
        <w:t> </w:t>
      </w:r>
      <w:r>
        <w:rPr>
          <w:sz w:val="20"/>
        </w:rPr>
        <w:t>өзүнүн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мындай</w:t>
      </w:r>
      <w:r>
        <w:rPr>
          <w:spacing w:val="1"/>
          <w:sz w:val="20"/>
        </w:rPr>
        <w:t> </w:t>
      </w:r>
      <w:r>
        <w:rPr>
          <w:sz w:val="20"/>
        </w:rPr>
        <w:t>жоопкерчилик</w:t>
      </w:r>
      <w:r>
        <w:rPr>
          <w:spacing w:val="1"/>
          <w:sz w:val="20"/>
        </w:rPr>
        <w:t> </w:t>
      </w:r>
      <w:r>
        <w:rPr>
          <w:sz w:val="20"/>
        </w:rPr>
        <w:t>жүктөлүшү мүмкүн болгон башка жактын жоопкерчилик тобокели камсыздандырылышы</w:t>
      </w:r>
      <w:r>
        <w:rPr>
          <w:spacing w:val="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410"/>
        </w:numPr>
        <w:tabs>
          <w:tab w:pos="1218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Зыян</w:t>
      </w:r>
      <w:r>
        <w:rPr>
          <w:spacing w:val="1"/>
          <w:sz w:val="20"/>
        </w:rPr>
        <w:t> </w:t>
      </w:r>
      <w:r>
        <w:rPr>
          <w:sz w:val="20"/>
        </w:rPr>
        <w:t>келтирүү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жоопкерчилик</w:t>
      </w:r>
      <w:r>
        <w:rPr>
          <w:spacing w:val="1"/>
          <w:sz w:val="20"/>
        </w:rPr>
        <w:t> </w:t>
      </w:r>
      <w:r>
        <w:rPr>
          <w:sz w:val="20"/>
        </w:rPr>
        <w:t>тобокели</w:t>
      </w:r>
      <w:r>
        <w:rPr>
          <w:spacing w:val="1"/>
          <w:sz w:val="20"/>
        </w:rPr>
        <w:t> </w:t>
      </w:r>
      <w:r>
        <w:rPr>
          <w:sz w:val="20"/>
        </w:rPr>
        <w:t>камсыздандырылган</w:t>
      </w:r>
      <w:r>
        <w:rPr>
          <w:spacing w:val="1"/>
          <w:sz w:val="20"/>
        </w:rPr>
        <w:t> </w:t>
      </w:r>
      <w:r>
        <w:rPr>
          <w:sz w:val="20"/>
        </w:rPr>
        <w:t>жак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көрсөтүлүүгө</w:t>
      </w:r>
      <w:r>
        <w:rPr>
          <w:spacing w:val="1"/>
          <w:sz w:val="20"/>
        </w:rPr>
        <w:t> </w:t>
      </w:r>
      <w:r>
        <w:rPr>
          <w:sz w:val="20"/>
        </w:rPr>
        <w:t>тийиш.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бул</w:t>
      </w:r>
      <w:r>
        <w:rPr>
          <w:spacing w:val="1"/>
          <w:sz w:val="20"/>
        </w:rPr>
        <w:t> </w:t>
      </w:r>
      <w:r>
        <w:rPr>
          <w:sz w:val="20"/>
        </w:rPr>
        <w:t>жак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көрсөтүлбөсө,</w:t>
      </w:r>
      <w:r>
        <w:rPr>
          <w:spacing w:val="1"/>
          <w:sz w:val="20"/>
        </w:rPr>
        <w:t> </w:t>
      </w:r>
      <w:r>
        <w:rPr>
          <w:sz w:val="20"/>
        </w:rPr>
        <w:t>камсыздандырылуучунун</w:t>
      </w:r>
      <w:r>
        <w:rPr>
          <w:spacing w:val="1"/>
          <w:sz w:val="20"/>
        </w:rPr>
        <w:t> </w:t>
      </w:r>
      <w:r>
        <w:rPr>
          <w:sz w:val="20"/>
        </w:rPr>
        <w:t>өзүнүн</w:t>
      </w:r>
      <w:r>
        <w:rPr>
          <w:spacing w:val="1"/>
          <w:sz w:val="20"/>
        </w:rPr>
        <w:t> </w:t>
      </w:r>
      <w:r>
        <w:rPr>
          <w:sz w:val="20"/>
        </w:rPr>
        <w:t>жоопкерчилик</w:t>
      </w:r>
      <w:r>
        <w:rPr>
          <w:spacing w:val="121"/>
          <w:sz w:val="20"/>
        </w:rPr>
        <w:t> </w:t>
      </w:r>
      <w:r>
        <w:rPr>
          <w:sz w:val="20"/>
        </w:rPr>
        <w:t>тобокели</w:t>
      </w:r>
      <w:r>
        <w:rPr>
          <w:spacing w:val="-118"/>
          <w:sz w:val="20"/>
        </w:rPr>
        <w:t> </w:t>
      </w:r>
      <w:r>
        <w:rPr>
          <w:sz w:val="20"/>
        </w:rPr>
        <w:t>камсыздандырылды</w:t>
      </w:r>
      <w:r>
        <w:rPr>
          <w:spacing w:val="-1"/>
          <w:sz w:val="20"/>
        </w:rPr>
        <w:t> </w:t>
      </w:r>
      <w:r>
        <w:rPr>
          <w:sz w:val="20"/>
        </w:rPr>
        <w:t>деп эсептелет.</w:t>
      </w:r>
    </w:p>
    <w:p>
      <w:pPr>
        <w:pStyle w:val="ListParagraph"/>
        <w:numPr>
          <w:ilvl w:val="0"/>
          <w:numId w:val="410"/>
        </w:numPr>
        <w:tabs>
          <w:tab w:pos="1252" w:val="left" w:leader="none"/>
        </w:tabs>
        <w:spacing w:line="240" w:lineRule="auto" w:before="1" w:after="0"/>
        <w:ind w:left="102" w:right="104" w:firstLine="566"/>
        <w:jc w:val="both"/>
        <w:rPr>
          <w:sz w:val="20"/>
        </w:rPr>
      </w:pPr>
      <w:r>
        <w:rPr>
          <w:sz w:val="20"/>
        </w:rPr>
        <w:t>Зыян</w:t>
      </w:r>
      <w:r>
        <w:rPr>
          <w:spacing w:val="1"/>
          <w:sz w:val="20"/>
        </w:rPr>
        <w:t> </w:t>
      </w:r>
      <w:r>
        <w:rPr>
          <w:sz w:val="20"/>
        </w:rPr>
        <w:t>келтирүү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жоопкерчилик</w:t>
      </w:r>
      <w:r>
        <w:rPr>
          <w:spacing w:val="1"/>
          <w:sz w:val="20"/>
        </w:rPr>
        <w:t> </w:t>
      </w:r>
      <w:r>
        <w:rPr>
          <w:sz w:val="20"/>
        </w:rPr>
        <w:t>аны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милдеттүү</w:t>
      </w:r>
      <w:r>
        <w:rPr>
          <w:spacing w:val="1"/>
          <w:sz w:val="20"/>
        </w:rPr>
        <w:t> </w:t>
      </w:r>
      <w:r>
        <w:rPr>
          <w:sz w:val="20"/>
        </w:rPr>
        <w:t>болгондугунан улам, ошондой эле мындай жоопкерчиликти камсыздандыруу мыйзам же</w:t>
      </w:r>
      <w:r>
        <w:rPr>
          <w:spacing w:val="1"/>
          <w:sz w:val="20"/>
        </w:rPr>
        <w:t> </w:t>
      </w:r>
      <w:r>
        <w:rPr>
          <w:sz w:val="20"/>
        </w:rPr>
        <w:t>камсыздандыруу келишиминде белгиленген башка учурларда камсыздандырылган болсо</w:t>
      </w:r>
      <w:r>
        <w:rPr>
          <w:spacing w:val="1"/>
          <w:sz w:val="20"/>
        </w:rPr>
        <w:t> </w:t>
      </w:r>
      <w:r>
        <w:rPr>
          <w:sz w:val="20"/>
        </w:rPr>
        <w:t>камсыздандыруу келишими пайдасына түзүлдү деп эсептелген жак камсыздандыруучунун</w:t>
      </w:r>
      <w:r>
        <w:rPr>
          <w:spacing w:val="-118"/>
          <w:sz w:val="20"/>
        </w:rPr>
        <w:t> </w:t>
      </w:r>
      <w:r>
        <w:rPr>
          <w:sz w:val="20"/>
        </w:rPr>
        <w:t>өзүнө камсыздандыруунун суммасынын чектеринде зыяндын ордун толтуруу жөнүндө</w:t>
      </w:r>
      <w:r>
        <w:rPr>
          <w:spacing w:val="1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кылууга 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Жеке</w:t>
      </w:r>
      <w:r>
        <w:rPr>
          <w:spacing w:val="-4"/>
          <w:sz w:val="20"/>
        </w:rPr>
        <w:t> </w:t>
      </w:r>
      <w:r>
        <w:rPr>
          <w:sz w:val="20"/>
        </w:rPr>
        <w:t>камсыздандыруу</w:t>
      </w:r>
      <w:r>
        <w:rPr>
          <w:spacing w:val="-5"/>
          <w:sz w:val="20"/>
        </w:rPr>
        <w:t> </w:t>
      </w:r>
      <w:r>
        <w:rPr>
          <w:sz w:val="20"/>
        </w:rPr>
        <w:t>келишими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280" w:bottom="280" w:left="1600" w:right="740"/>
        </w:sectPr>
      </w:pPr>
    </w:p>
    <w:p>
      <w:pPr>
        <w:pStyle w:val="ListParagraph"/>
        <w:numPr>
          <w:ilvl w:val="0"/>
          <w:numId w:val="411"/>
        </w:numPr>
        <w:tabs>
          <w:tab w:pos="1074" w:val="left" w:leader="none"/>
        </w:tabs>
        <w:spacing w:line="240" w:lineRule="auto" w:before="84" w:after="0"/>
        <w:ind w:left="102" w:right="103" w:firstLine="566"/>
        <w:jc w:val="both"/>
        <w:rPr>
          <w:sz w:val="20"/>
        </w:rPr>
      </w:pPr>
      <w:r>
        <w:rPr>
          <w:sz w:val="20"/>
        </w:rPr>
        <w:t>Жеке камсыздандыруу келишими боюнча бир тарап (камсыздандыруучу) башка</w:t>
      </w:r>
      <w:r>
        <w:rPr>
          <w:spacing w:val="1"/>
          <w:sz w:val="20"/>
        </w:rPr>
        <w:t> </w:t>
      </w:r>
      <w:r>
        <w:rPr>
          <w:sz w:val="20"/>
        </w:rPr>
        <w:t>тарап (камсыздандырылуучу) төлөгөн келишимде шартталган акы (камсыздандыруу</w:t>
      </w:r>
      <w:r>
        <w:rPr>
          <w:spacing w:val="1"/>
          <w:sz w:val="20"/>
        </w:rPr>
        <w:t> </w:t>
      </w:r>
      <w:r>
        <w:rPr>
          <w:sz w:val="20"/>
        </w:rPr>
        <w:t>сыйлыгы) үчүн камсыздандырылган жактын өмүрүнө же ден соолугуна зыян келтирилген</w:t>
      </w:r>
      <w:r>
        <w:rPr>
          <w:spacing w:val="-118"/>
          <w:sz w:val="20"/>
        </w:rPr>
        <w:t> </w:t>
      </w:r>
      <w:r>
        <w:rPr>
          <w:sz w:val="20"/>
        </w:rPr>
        <w:t>учурда, ал камсыздандырылган жактын өзү же келишимде аталган башка гражданин</w:t>
      </w:r>
      <w:r>
        <w:rPr>
          <w:spacing w:val="1"/>
          <w:sz w:val="20"/>
        </w:rPr>
        <w:t> </w:t>
      </w:r>
      <w:r>
        <w:rPr>
          <w:sz w:val="20"/>
        </w:rPr>
        <w:t>болушу</w:t>
      </w:r>
      <w:r>
        <w:rPr>
          <w:spacing w:val="1"/>
          <w:sz w:val="20"/>
        </w:rPr>
        <w:t> </w:t>
      </w:r>
      <w:r>
        <w:rPr>
          <w:sz w:val="20"/>
        </w:rPr>
        <w:t>мүмкүн,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шартталган</w:t>
      </w:r>
      <w:r>
        <w:rPr>
          <w:spacing w:val="1"/>
          <w:sz w:val="20"/>
        </w:rPr>
        <w:t> </w:t>
      </w:r>
      <w:r>
        <w:rPr>
          <w:sz w:val="20"/>
        </w:rPr>
        <w:t>сумманы</w:t>
      </w:r>
      <w:r>
        <w:rPr>
          <w:spacing w:val="1"/>
          <w:sz w:val="20"/>
        </w:rPr>
        <w:t> </w:t>
      </w:r>
      <w:r>
        <w:rPr>
          <w:sz w:val="20"/>
        </w:rPr>
        <w:t>(камсыздандыруу</w:t>
      </w:r>
      <w:r>
        <w:rPr>
          <w:spacing w:val="1"/>
          <w:sz w:val="20"/>
        </w:rPr>
        <w:t> </w:t>
      </w:r>
      <w:r>
        <w:rPr>
          <w:sz w:val="20"/>
        </w:rPr>
        <w:t>суммасын)</w:t>
      </w:r>
      <w:r>
        <w:rPr>
          <w:spacing w:val="1"/>
          <w:sz w:val="20"/>
        </w:rPr>
        <w:t> </w:t>
      </w:r>
      <w:r>
        <w:rPr>
          <w:sz w:val="20"/>
        </w:rPr>
        <w:t>камсыздандырылган жак белгилүү бир жашка чыкканда же анын өмүрүндө келишимде</w:t>
      </w:r>
      <w:r>
        <w:rPr>
          <w:spacing w:val="1"/>
          <w:sz w:val="20"/>
        </w:rPr>
        <w:t> </w:t>
      </w:r>
      <w:r>
        <w:rPr>
          <w:sz w:val="20"/>
        </w:rPr>
        <w:t>каралган башка окуя (камсыздандыруу окуясы) болгон учурда бир жолу же мезгил-</w:t>
      </w:r>
      <w:r>
        <w:rPr>
          <w:spacing w:val="1"/>
          <w:sz w:val="20"/>
        </w:rPr>
        <w:t> </w:t>
      </w:r>
      <w:r>
        <w:rPr>
          <w:sz w:val="20"/>
        </w:rPr>
        <w:t>мезгили</w:t>
      </w:r>
      <w:r>
        <w:rPr>
          <w:spacing w:val="-1"/>
          <w:sz w:val="20"/>
        </w:rPr>
        <w:t> </w:t>
      </w:r>
      <w:r>
        <w:rPr>
          <w:sz w:val="20"/>
        </w:rPr>
        <w:t>менен төлөп берет.</w:t>
      </w:r>
    </w:p>
    <w:p>
      <w:pPr>
        <w:pStyle w:val="BodyText"/>
        <w:ind w:right="110"/>
        <w:jc w:val="both"/>
      </w:pPr>
      <w:r>
        <w:rPr/>
        <w:t>Камсыздандыруу суммасын алуу укугу пайдасына келишим түзүлгөн жакка таандык</w:t>
      </w:r>
      <w:r>
        <w:rPr>
          <w:spacing w:val="1"/>
        </w:rPr>
        <w:t> </w:t>
      </w:r>
      <w:r>
        <w:rPr/>
        <w:t>болот.</w:t>
      </w:r>
    </w:p>
    <w:p>
      <w:pPr>
        <w:pStyle w:val="BodyText"/>
        <w:spacing w:before="1"/>
        <w:ind w:right="104"/>
        <w:jc w:val="both"/>
      </w:pPr>
      <w:r>
        <w:rPr/>
        <w:t>Жеке камсыздандыруу келишими боюнча камсыздандыруу суммасын алуу укугу жана</w:t>
      </w:r>
      <w:r>
        <w:rPr>
          <w:spacing w:val="1"/>
        </w:rPr>
        <w:t> </w:t>
      </w:r>
      <w:r>
        <w:rPr/>
        <w:t>төлөп</w:t>
      </w:r>
      <w:r>
        <w:rPr>
          <w:spacing w:val="1"/>
        </w:rPr>
        <w:t> </w:t>
      </w:r>
      <w:r>
        <w:rPr/>
        <w:t>берүү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байланышкан</w:t>
      </w:r>
      <w:r>
        <w:rPr>
          <w:spacing w:val="1"/>
        </w:rPr>
        <w:t> </w:t>
      </w:r>
      <w:r>
        <w:rPr/>
        <w:t>мамилелерге</w:t>
      </w:r>
      <w:r>
        <w:rPr>
          <w:spacing w:val="1"/>
        </w:rPr>
        <w:t> </w:t>
      </w:r>
      <w:r>
        <w:rPr/>
        <w:t>карата</w:t>
      </w:r>
      <w:r>
        <w:rPr>
          <w:spacing w:val="1"/>
        </w:rPr>
        <w:t> </w:t>
      </w:r>
      <w:r>
        <w:rPr/>
        <w:t>камсыздандыруунун</w:t>
      </w:r>
      <w:r>
        <w:rPr>
          <w:spacing w:val="120"/>
        </w:rPr>
        <w:t> </w:t>
      </w:r>
      <w:r>
        <w:rPr/>
        <w:t>ордун</w:t>
      </w:r>
      <w:r>
        <w:rPr>
          <w:spacing w:val="1"/>
        </w:rPr>
        <w:t> </w:t>
      </w:r>
      <w:r>
        <w:rPr/>
        <w:t>толтуруу</w:t>
      </w:r>
      <w:r>
        <w:rPr>
          <w:spacing w:val="1"/>
        </w:rPr>
        <w:t> </w:t>
      </w:r>
      <w:r>
        <w:rPr/>
        <w:t>жөнүндөгү</w:t>
      </w:r>
      <w:r>
        <w:rPr>
          <w:spacing w:val="1"/>
        </w:rPr>
        <w:t> </w:t>
      </w:r>
      <w:r>
        <w:rPr/>
        <w:t>ушул</w:t>
      </w:r>
      <w:r>
        <w:rPr>
          <w:spacing w:val="1"/>
        </w:rPr>
        <w:t> </w:t>
      </w:r>
      <w:r>
        <w:rPr/>
        <w:t>главанын</w:t>
      </w:r>
      <w:r>
        <w:rPr>
          <w:spacing w:val="1"/>
        </w:rPr>
        <w:t> </w:t>
      </w:r>
      <w:r>
        <w:rPr/>
        <w:t>эрежелери</w:t>
      </w:r>
      <w:r>
        <w:rPr>
          <w:spacing w:val="1"/>
        </w:rPr>
        <w:t> </w:t>
      </w:r>
      <w:r>
        <w:rPr/>
        <w:t>колдонулат,</w:t>
      </w:r>
      <w:r>
        <w:rPr>
          <w:spacing w:val="1"/>
        </w:rPr>
        <w:t> </w:t>
      </w:r>
      <w:r>
        <w:rPr/>
        <w:t>буга</w:t>
      </w:r>
      <w:r>
        <w:rPr>
          <w:spacing w:val="1"/>
        </w:rPr>
        <w:t> </w:t>
      </w:r>
      <w:r>
        <w:rPr/>
        <w:t>мүлктүк</w:t>
      </w:r>
      <w:r>
        <w:rPr>
          <w:spacing w:val="1"/>
        </w:rPr>
        <w:t> </w:t>
      </w:r>
      <w:r>
        <w:rPr/>
        <w:t>камсыздандыруу келишими боюнча камсыздандыруунун ордун толтурууга карата жоболор</w:t>
      </w:r>
      <w:r>
        <w:rPr>
          <w:spacing w:val="-118"/>
        </w:rPr>
        <w:t> </w:t>
      </w:r>
      <w:r>
        <w:rPr/>
        <w:t>кирбейт.</w:t>
      </w:r>
    </w:p>
    <w:p>
      <w:pPr>
        <w:pStyle w:val="ListParagraph"/>
        <w:numPr>
          <w:ilvl w:val="0"/>
          <w:numId w:val="411"/>
        </w:numPr>
        <w:tabs>
          <w:tab w:pos="118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пайда</w:t>
      </w:r>
      <w:r>
        <w:rPr>
          <w:spacing w:val="1"/>
          <w:sz w:val="20"/>
        </w:rPr>
        <w:t> </w:t>
      </w:r>
      <w:r>
        <w:rPr>
          <w:sz w:val="20"/>
        </w:rPr>
        <w:t>алуучу</w:t>
      </w:r>
      <w:r>
        <w:rPr>
          <w:spacing w:val="1"/>
          <w:sz w:val="20"/>
        </w:rPr>
        <w:t> </w:t>
      </w:r>
      <w:r>
        <w:rPr>
          <w:sz w:val="20"/>
        </w:rPr>
        <w:t>катары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жак</w:t>
      </w:r>
      <w:r>
        <w:rPr>
          <w:spacing w:val="1"/>
          <w:sz w:val="20"/>
        </w:rPr>
        <w:t> </w:t>
      </w:r>
      <w:r>
        <w:rPr>
          <w:sz w:val="20"/>
        </w:rPr>
        <w:t>аталбаса,</w:t>
      </w:r>
      <w:r>
        <w:rPr>
          <w:spacing w:val="1"/>
          <w:sz w:val="20"/>
        </w:rPr>
        <w:t> </w:t>
      </w:r>
      <w:r>
        <w:rPr>
          <w:sz w:val="20"/>
        </w:rPr>
        <w:t>Жеке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камсыздандырылган</w:t>
      </w:r>
      <w:r>
        <w:rPr>
          <w:spacing w:val="1"/>
          <w:sz w:val="20"/>
        </w:rPr>
        <w:t> </w:t>
      </w:r>
      <w:r>
        <w:rPr>
          <w:sz w:val="20"/>
        </w:rPr>
        <w:t>жактын</w:t>
      </w:r>
      <w:r>
        <w:rPr>
          <w:spacing w:val="1"/>
          <w:sz w:val="20"/>
        </w:rPr>
        <w:t> </w:t>
      </w:r>
      <w:r>
        <w:rPr>
          <w:sz w:val="20"/>
        </w:rPr>
        <w:t>пайдасына</w:t>
      </w:r>
      <w:r>
        <w:rPr>
          <w:spacing w:val="1"/>
          <w:sz w:val="20"/>
        </w:rPr>
        <w:t> </w:t>
      </w:r>
      <w:r>
        <w:rPr>
          <w:sz w:val="20"/>
        </w:rPr>
        <w:t>түзүлдү</w:t>
      </w:r>
      <w:r>
        <w:rPr>
          <w:spacing w:val="120"/>
          <w:sz w:val="20"/>
        </w:rPr>
        <w:t> </w:t>
      </w:r>
      <w:r>
        <w:rPr>
          <w:sz w:val="20"/>
        </w:rPr>
        <w:t>деп</w:t>
      </w:r>
      <w:r>
        <w:rPr>
          <w:spacing w:val="1"/>
          <w:sz w:val="20"/>
        </w:rPr>
        <w:t> </w:t>
      </w:r>
      <w:r>
        <w:rPr>
          <w:sz w:val="20"/>
        </w:rPr>
        <w:t>эсептелет. Башка пайда алуучу аталган келишим боюнча камсыздандырылган жак өлгөн</w:t>
      </w:r>
      <w:r>
        <w:rPr>
          <w:spacing w:val="-118"/>
          <w:sz w:val="20"/>
        </w:rPr>
        <w:t> </w:t>
      </w:r>
      <w:r>
        <w:rPr>
          <w:sz w:val="20"/>
        </w:rPr>
        <w:t>учурда</w:t>
      </w:r>
      <w:r>
        <w:rPr>
          <w:spacing w:val="-2"/>
          <w:sz w:val="20"/>
        </w:rPr>
        <w:t> </w:t>
      </w:r>
      <w:r>
        <w:rPr>
          <w:sz w:val="20"/>
        </w:rPr>
        <w:t>камсыздандырылган</w:t>
      </w:r>
      <w:r>
        <w:rPr>
          <w:spacing w:val="-2"/>
          <w:sz w:val="20"/>
        </w:rPr>
        <w:t> </w:t>
      </w:r>
      <w:r>
        <w:rPr>
          <w:sz w:val="20"/>
        </w:rPr>
        <w:t>жактын</w:t>
      </w:r>
      <w:r>
        <w:rPr>
          <w:spacing w:val="-2"/>
          <w:sz w:val="20"/>
        </w:rPr>
        <w:t> </w:t>
      </w:r>
      <w:r>
        <w:rPr>
          <w:sz w:val="20"/>
        </w:rPr>
        <w:t>мурасчылары</w:t>
      </w:r>
      <w:r>
        <w:rPr>
          <w:spacing w:val="-2"/>
          <w:sz w:val="20"/>
        </w:rPr>
        <w:t> </w:t>
      </w:r>
      <w:r>
        <w:rPr>
          <w:sz w:val="20"/>
        </w:rPr>
        <w:t>пайда</w:t>
      </w:r>
      <w:r>
        <w:rPr>
          <w:spacing w:val="-2"/>
          <w:sz w:val="20"/>
        </w:rPr>
        <w:t> </w:t>
      </w:r>
      <w:r>
        <w:rPr>
          <w:sz w:val="20"/>
        </w:rPr>
        <w:t>алуучулар</w:t>
      </w:r>
      <w:r>
        <w:rPr>
          <w:spacing w:val="-2"/>
          <w:sz w:val="20"/>
        </w:rPr>
        <w:t> </w:t>
      </w:r>
      <w:r>
        <w:rPr>
          <w:sz w:val="20"/>
        </w:rPr>
        <w:t>болуп</w:t>
      </w:r>
      <w:r>
        <w:rPr>
          <w:spacing w:val="-2"/>
          <w:sz w:val="20"/>
        </w:rPr>
        <w:t> </w:t>
      </w:r>
      <w:r>
        <w:rPr>
          <w:sz w:val="20"/>
        </w:rPr>
        <w:t>калат.</w:t>
      </w:r>
    </w:p>
    <w:p>
      <w:pPr>
        <w:pStyle w:val="BodyText"/>
        <w:spacing w:before="1"/>
        <w:ind w:right="103"/>
        <w:jc w:val="both"/>
      </w:pPr>
      <w:r>
        <w:rPr/>
        <w:t>Камсыздандырылган жак болуп саналбаган жактын пайдасындагы, анын ичинде</w:t>
      </w:r>
      <w:r>
        <w:rPr>
          <w:spacing w:val="1"/>
        </w:rPr>
        <w:t> </w:t>
      </w:r>
      <w:r>
        <w:rPr/>
        <w:t>камсыздандырылуучунун камсыздандырылган жагы болуп саналбагандын пайдасындагы</w:t>
      </w:r>
      <w:r>
        <w:rPr>
          <w:spacing w:val="1"/>
        </w:rPr>
        <w:t> </w:t>
      </w:r>
      <w:r>
        <w:rPr/>
        <w:t>жеке камсыздандыруу келишими камсыздандырылган жактын кат жүзүндөгү макулдугу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гана</w:t>
      </w:r>
      <w:r>
        <w:rPr>
          <w:spacing w:val="1"/>
        </w:rPr>
        <w:t> </w:t>
      </w:r>
      <w:r>
        <w:rPr/>
        <w:t>түзүлүшү</w:t>
      </w:r>
      <w:r>
        <w:rPr>
          <w:spacing w:val="1"/>
        </w:rPr>
        <w:t> </w:t>
      </w:r>
      <w:r>
        <w:rPr/>
        <w:t>мүмкүн.</w:t>
      </w:r>
      <w:r>
        <w:rPr>
          <w:spacing w:val="1"/>
        </w:rPr>
        <w:t> </w:t>
      </w:r>
      <w:r>
        <w:rPr/>
        <w:t>Мындай</w:t>
      </w:r>
      <w:r>
        <w:rPr>
          <w:spacing w:val="1"/>
        </w:rPr>
        <w:t> </w:t>
      </w:r>
      <w:r>
        <w:rPr/>
        <w:t>макулдук</w:t>
      </w:r>
      <w:r>
        <w:rPr>
          <w:spacing w:val="1"/>
        </w:rPr>
        <w:t> </w:t>
      </w:r>
      <w:r>
        <w:rPr/>
        <w:t>болбогон</w:t>
      </w:r>
      <w:r>
        <w:rPr>
          <w:spacing w:val="1"/>
        </w:rPr>
        <w:t> </w:t>
      </w:r>
      <w:r>
        <w:rPr/>
        <w:t>учурда</w:t>
      </w:r>
      <w:r>
        <w:rPr>
          <w:spacing w:val="1"/>
        </w:rPr>
        <w:t> </w:t>
      </w:r>
      <w:r>
        <w:rPr/>
        <w:t>келишим</w:t>
      </w:r>
      <w:r>
        <w:rPr>
          <w:spacing w:val="1"/>
        </w:rPr>
        <w:t> </w:t>
      </w:r>
      <w:r>
        <w:rPr/>
        <w:t>камсыздандырылган жактын доосу боюнча, ал эми ал жак өлгөн учурда - анын</w:t>
      </w:r>
      <w:r>
        <w:rPr>
          <w:spacing w:val="1"/>
        </w:rPr>
        <w:t> </w:t>
      </w:r>
      <w:r>
        <w:rPr/>
        <w:t>мурасчыларынын</w:t>
      </w:r>
      <w:r>
        <w:rPr>
          <w:spacing w:val="-1"/>
        </w:rPr>
        <w:t> </w:t>
      </w:r>
      <w:r>
        <w:rPr/>
        <w:t>доосу</w:t>
      </w:r>
      <w:r>
        <w:rPr>
          <w:spacing w:val="-1"/>
        </w:rPr>
        <w:t> </w:t>
      </w:r>
      <w:r>
        <w:rPr/>
        <w:t>боюнча</w:t>
      </w:r>
      <w:r>
        <w:rPr>
          <w:spacing w:val="-1"/>
        </w:rPr>
        <w:t> </w:t>
      </w:r>
      <w:r>
        <w:rPr/>
        <w:t>жараксыз</w:t>
      </w:r>
      <w:r>
        <w:rPr>
          <w:spacing w:val="-1"/>
        </w:rPr>
        <w:t> </w:t>
      </w:r>
      <w:r>
        <w:rPr/>
        <w:t>деп</w:t>
      </w:r>
      <w:r>
        <w:rPr>
          <w:spacing w:val="-1"/>
        </w:rPr>
        <w:t> </w:t>
      </w:r>
      <w:r>
        <w:rPr/>
        <w:t>табылышы мүмкүн.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Топтошуп</w:t>
      </w:r>
      <w:r>
        <w:rPr>
          <w:spacing w:val="-5"/>
          <w:sz w:val="20"/>
        </w:rPr>
        <w:t> </w:t>
      </w:r>
      <w:r>
        <w:rPr>
          <w:sz w:val="20"/>
        </w:rPr>
        <w:t>камсыздандыруу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12"/>
        </w:numPr>
        <w:tabs>
          <w:tab w:pos="114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Топтошуп (жамаатташып) камсыздандырууда бир камсыздандыруу келишими</w:t>
      </w:r>
      <w:r>
        <w:rPr>
          <w:spacing w:val="1"/>
          <w:sz w:val="20"/>
        </w:rPr>
        <w:t> </w:t>
      </w:r>
      <w:r>
        <w:rPr>
          <w:sz w:val="20"/>
        </w:rPr>
        <w:t>боюнча бир несе жактардын өмүрү, ден соолугу жана (же) мүлкү камсыздандырылышы</w:t>
      </w:r>
      <w:r>
        <w:rPr>
          <w:spacing w:val="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412"/>
        </w:numPr>
        <w:tabs>
          <w:tab w:pos="1115" w:val="left" w:leader="none"/>
        </w:tabs>
        <w:spacing w:line="240" w:lineRule="auto" w:before="0" w:after="0"/>
        <w:ind w:left="102" w:right="113" w:firstLine="566"/>
        <w:jc w:val="both"/>
        <w:rPr>
          <w:sz w:val="20"/>
        </w:rPr>
      </w:pPr>
      <w:r>
        <w:rPr>
          <w:sz w:val="20"/>
        </w:rPr>
        <w:t>Топтошуп камсыздандыруу персоналдык, ошондой эле айрым категориядагы</w:t>
      </w:r>
      <w:r>
        <w:rPr>
          <w:spacing w:val="1"/>
          <w:sz w:val="20"/>
        </w:rPr>
        <w:t> </w:t>
      </w:r>
      <w:r>
        <w:rPr>
          <w:sz w:val="20"/>
        </w:rPr>
        <w:t>адамдарды</w:t>
      </w:r>
      <w:r>
        <w:rPr>
          <w:spacing w:val="-1"/>
          <w:sz w:val="20"/>
        </w:rPr>
        <w:t> </w:t>
      </w:r>
      <w:r>
        <w:rPr>
          <w:sz w:val="20"/>
        </w:rPr>
        <w:t>гана камтыган</w:t>
      </w:r>
      <w:r>
        <w:rPr>
          <w:spacing w:val="-1"/>
          <w:sz w:val="20"/>
        </w:rPr>
        <w:t> </w:t>
      </w:r>
      <w:r>
        <w:rPr>
          <w:sz w:val="20"/>
        </w:rPr>
        <w:t>жалпы болушу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before="1"/>
        <w:ind w:right="108"/>
        <w:jc w:val="both"/>
      </w:pPr>
      <w:r>
        <w:rPr/>
        <w:t>Жалпы камсыздандырууда камсыздандырылган жактардын чөйрөсү камсыздандыруу</w:t>
      </w:r>
      <w:r>
        <w:rPr>
          <w:spacing w:val="1"/>
        </w:rPr>
        <w:t> </w:t>
      </w:r>
      <w:r>
        <w:rPr/>
        <w:t>келишиминде камсыздандыруу окуясын, ар бир камсыздандырылган жакка карата анын</w:t>
      </w:r>
      <w:r>
        <w:rPr>
          <w:spacing w:val="1"/>
        </w:rPr>
        <w:t> </w:t>
      </w:r>
      <w:r>
        <w:rPr/>
        <w:t>натыйжаларын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ага</w:t>
      </w:r>
      <w:r>
        <w:rPr>
          <w:spacing w:val="1"/>
        </w:rPr>
        <w:t> </w:t>
      </w:r>
      <w:r>
        <w:rPr/>
        <w:t>камсыздандыруунун</w:t>
      </w:r>
      <w:r>
        <w:rPr>
          <w:spacing w:val="1"/>
        </w:rPr>
        <w:t> </w:t>
      </w:r>
      <w:r>
        <w:rPr/>
        <w:t>акысын</w:t>
      </w:r>
      <w:r>
        <w:rPr>
          <w:spacing w:val="1"/>
        </w:rPr>
        <w:t> </w:t>
      </w:r>
      <w:r>
        <w:rPr/>
        <w:t>төлөп</w:t>
      </w:r>
      <w:r>
        <w:rPr>
          <w:spacing w:val="1"/>
        </w:rPr>
        <w:t> </w:t>
      </w:r>
      <w:r>
        <w:rPr/>
        <w:t>берүү</w:t>
      </w:r>
      <w:r>
        <w:rPr>
          <w:spacing w:val="1"/>
        </w:rPr>
        <w:t> </w:t>
      </w:r>
      <w:r>
        <w:rPr/>
        <w:t>өлчөмүн</w:t>
      </w:r>
      <w:r>
        <w:rPr>
          <w:spacing w:val="-118"/>
        </w:rPr>
        <w:t> </w:t>
      </w:r>
      <w:r>
        <w:rPr/>
        <w:t>индивидуалдаштыруу</w:t>
      </w:r>
      <w:r>
        <w:rPr>
          <w:spacing w:val="-2"/>
        </w:rPr>
        <w:t> </w:t>
      </w:r>
      <w:r>
        <w:rPr/>
        <w:t>үчүн</w:t>
      </w:r>
      <w:r>
        <w:rPr>
          <w:spacing w:val="-2"/>
        </w:rPr>
        <w:t> </w:t>
      </w:r>
      <w:r>
        <w:rPr/>
        <w:t>зарыл</w:t>
      </w:r>
      <w:r>
        <w:rPr>
          <w:spacing w:val="-2"/>
        </w:rPr>
        <w:t> </w:t>
      </w:r>
      <w:r>
        <w:rPr/>
        <w:t>болгон</w:t>
      </w:r>
      <w:r>
        <w:rPr>
          <w:spacing w:val="-2"/>
        </w:rPr>
        <w:t> </w:t>
      </w:r>
      <w:r>
        <w:rPr/>
        <w:t>өлчөмдө</w:t>
      </w:r>
      <w:r>
        <w:rPr>
          <w:spacing w:val="-2"/>
        </w:rPr>
        <w:t> </w:t>
      </w:r>
      <w:r>
        <w:rPr/>
        <w:t>конкреттештирилүүгө</w:t>
      </w:r>
      <w:r>
        <w:rPr>
          <w:spacing w:val="-2"/>
        </w:rPr>
        <w:t> </w:t>
      </w:r>
      <w:r>
        <w:rPr/>
        <w:t>тийиш.</w:t>
      </w:r>
    </w:p>
    <w:p>
      <w:pPr>
        <w:pStyle w:val="ListParagraph"/>
        <w:numPr>
          <w:ilvl w:val="0"/>
          <w:numId w:val="412"/>
        </w:numPr>
        <w:tabs>
          <w:tab w:pos="1199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Топтошуп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мамилелерге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1"/>
          <w:sz w:val="20"/>
        </w:rPr>
        <w:t> </w:t>
      </w:r>
      <w:r>
        <w:rPr>
          <w:sz w:val="20"/>
        </w:rPr>
        <w:t>жеке</w:t>
      </w:r>
      <w:r>
        <w:rPr>
          <w:spacing w:val="1"/>
          <w:sz w:val="20"/>
        </w:rPr>
        <w:t> </w:t>
      </w:r>
      <w:r>
        <w:rPr>
          <w:sz w:val="20"/>
        </w:rPr>
        <w:t>камсыздандыруу жана мүлктүк камсыздандыруу жөнүндөгү ушул Кодекстин тийиштүү</w:t>
      </w:r>
      <w:r>
        <w:rPr>
          <w:spacing w:val="1"/>
          <w:sz w:val="20"/>
        </w:rPr>
        <w:t> </w:t>
      </w:r>
      <w:r>
        <w:rPr>
          <w:sz w:val="20"/>
        </w:rPr>
        <w:t>жоболору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Милдеттүү</w:t>
      </w:r>
      <w:r>
        <w:rPr>
          <w:spacing w:val="-6"/>
          <w:sz w:val="20"/>
        </w:rPr>
        <w:t> </w:t>
      </w:r>
      <w:r>
        <w:rPr>
          <w:sz w:val="20"/>
        </w:rPr>
        <w:t>камсыздандыруу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13"/>
        </w:numPr>
        <w:tabs>
          <w:tab w:pos="1029" w:val="left" w:leader="none"/>
        </w:tabs>
        <w:spacing w:line="240" w:lineRule="auto" w:before="0" w:after="0"/>
        <w:ind w:left="668" w:right="112" w:firstLine="0"/>
        <w:jc w:val="both"/>
        <w:rPr>
          <w:sz w:val="20"/>
        </w:rPr>
      </w:pPr>
      <w:r>
        <w:rPr>
          <w:sz w:val="20"/>
        </w:rPr>
        <w:t>Мыйзам менен төмөнкүлөрдү камсыздандыруу милдеттендирилиши мүмкүн:</w:t>
      </w:r>
      <w:r>
        <w:rPr>
          <w:spacing w:val="1"/>
          <w:sz w:val="20"/>
        </w:rPr>
        <w:t> </w:t>
      </w:r>
      <w:r>
        <w:rPr>
          <w:sz w:val="20"/>
        </w:rPr>
        <w:t>мыйзамда</w:t>
      </w:r>
      <w:r>
        <w:rPr>
          <w:spacing w:val="115"/>
          <w:sz w:val="20"/>
        </w:rPr>
        <w:t> </w:t>
      </w:r>
      <w:r>
        <w:rPr>
          <w:sz w:val="20"/>
        </w:rPr>
        <w:t>аныкталган</w:t>
      </w:r>
      <w:r>
        <w:rPr>
          <w:spacing w:val="115"/>
          <w:sz w:val="20"/>
        </w:rPr>
        <w:t> </w:t>
      </w:r>
      <w:r>
        <w:rPr>
          <w:sz w:val="20"/>
        </w:rPr>
        <w:t>жактардын</w:t>
      </w:r>
      <w:r>
        <w:rPr>
          <w:spacing w:val="115"/>
          <w:sz w:val="20"/>
        </w:rPr>
        <w:t> </w:t>
      </w:r>
      <w:r>
        <w:rPr>
          <w:sz w:val="20"/>
        </w:rPr>
        <w:t>өмүрүнө,</w:t>
      </w:r>
      <w:r>
        <w:rPr>
          <w:spacing w:val="116"/>
          <w:sz w:val="20"/>
        </w:rPr>
        <w:t> </w:t>
      </w:r>
      <w:r>
        <w:rPr>
          <w:sz w:val="20"/>
        </w:rPr>
        <w:t>ден</w:t>
      </w:r>
      <w:r>
        <w:rPr>
          <w:spacing w:val="115"/>
          <w:sz w:val="20"/>
        </w:rPr>
        <w:t> </w:t>
      </w:r>
      <w:r>
        <w:rPr>
          <w:sz w:val="20"/>
        </w:rPr>
        <w:t>соолугуна</w:t>
      </w:r>
      <w:r>
        <w:rPr>
          <w:spacing w:val="115"/>
          <w:sz w:val="20"/>
        </w:rPr>
        <w:t> </w:t>
      </w:r>
      <w:r>
        <w:rPr>
          <w:sz w:val="20"/>
        </w:rPr>
        <w:t>же</w:t>
      </w:r>
      <w:r>
        <w:rPr>
          <w:spacing w:val="115"/>
          <w:sz w:val="20"/>
        </w:rPr>
        <w:t> </w:t>
      </w:r>
      <w:r>
        <w:rPr>
          <w:sz w:val="20"/>
        </w:rPr>
        <w:t>мүлкүнө</w:t>
      </w:r>
      <w:r>
        <w:rPr>
          <w:spacing w:val="116"/>
          <w:sz w:val="20"/>
        </w:rPr>
        <w:t> </w:t>
      </w:r>
      <w:r>
        <w:rPr>
          <w:sz w:val="20"/>
        </w:rPr>
        <w:t>зыян</w:t>
      </w:r>
    </w:p>
    <w:p>
      <w:pPr>
        <w:pStyle w:val="BodyText"/>
        <w:spacing w:line="226" w:lineRule="exact" w:before="1"/>
        <w:ind w:firstLine="0"/>
        <w:jc w:val="both"/>
      </w:pPr>
      <w:r>
        <w:rPr/>
        <w:t>келтирилген</w:t>
      </w:r>
      <w:r>
        <w:rPr>
          <w:spacing w:val="-4"/>
        </w:rPr>
        <w:t> </w:t>
      </w:r>
      <w:r>
        <w:rPr/>
        <w:t>учурларга</w:t>
      </w:r>
      <w:r>
        <w:rPr>
          <w:spacing w:val="-3"/>
        </w:rPr>
        <w:t> </w:t>
      </w:r>
      <w:r>
        <w:rPr/>
        <w:t>алардын</w:t>
      </w:r>
      <w:r>
        <w:rPr>
          <w:spacing w:val="-3"/>
        </w:rPr>
        <w:t> </w:t>
      </w:r>
      <w:r>
        <w:rPr/>
        <w:t>өмүрү,</w:t>
      </w:r>
      <w:r>
        <w:rPr>
          <w:spacing w:val="-3"/>
        </w:rPr>
        <w:t> </w:t>
      </w:r>
      <w:r>
        <w:rPr/>
        <w:t>ден</w:t>
      </w:r>
      <w:r>
        <w:rPr>
          <w:spacing w:val="-4"/>
        </w:rPr>
        <w:t> </w:t>
      </w:r>
      <w:r>
        <w:rPr/>
        <w:t>соолугу</w:t>
      </w:r>
      <w:r>
        <w:rPr>
          <w:spacing w:val="-3"/>
        </w:rPr>
        <w:t> </w:t>
      </w:r>
      <w:r>
        <w:rPr/>
        <w:t>же</w:t>
      </w:r>
      <w:r>
        <w:rPr>
          <w:spacing w:val="-3"/>
        </w:rPr>
        <w:t> </w:t>
      </w:r>
      <w:r>
        <w:rPr/>
        <w:t>мүлкү;</w:t>
      </w:r>
    </w:p>
    <w:p>
      <w:pPr>
        <w:pStyle w:val="BodyText"/>
        <w:ind w:right="109"/>
        <w:jc w:val="both"/>
      </w:pPr>
      <w:r>
        <w:rPr/>
        <w:t>башка жактардын өмүрүнө, ден соолугуна же мүлкүнө зыян келтирилиши мүмкүн</w:t>
      </w:r>
      <w:r>
        <w:rPr>
          <w:spacing w:val="1"/>
        </w:rPr>
        <w:t> </w:t>
      </w:r>
      <w:r>
        <w:rPr/>
        <w:t>болгондо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жактардын</w:t>
      </w:r>
      <w:r>
        <w:rPr>
          <w:spacing w:val="1"/>
        </w:rPr>
        <w:t> </w:t>
      </w:r>
      <w:r>
        <w:rPr/>
        <w:t>келишимди</w:t>
      </w:r>
      <w:r>
        <w:rPr>
          <w:spacing w:val="1"/>
        </w:rPr>
        <w:t> </w:t>
      </w:r>
      <w:r>
        <w:rPr/>
        <w:t>бузушунда</w:t>
      </w:r>
      <w:r>
        <w:rPr>
          <w:spacing w:val="1"/>
        </w:rPr>
        <w:t> </w:t>
      </w:r>
      <w:r>
        <w:rPr/>
        <w:t>граждандык</w:t>
      </w:r>
      <w:r>
        <w:rPr>
          <w:spacing w:val="120"/>
        </w:rPr>
        <w:t> </w:t>
      </w:r>
      <w:r>
        <w:rPr/>
        <w:t>жоопкерчилик</w:t>
      </w:r>
      <w:r>
        <w:rPr>
          <w:spacing w:val="1"/>
        </w:rPr>
        <w:t> </w:t>
      </w:r>
      <w:r>
        <w:rPr/>
        <w:t>тобокели.</w:t>
      </w:r>
    </w:p>
    <w:p>
      <w:pPr>
        <w:pStyle w:val="BodyText"/>
        <w:spacing w:before="1"/>
        <w:ind w:right="110"/>
        <w:jc w:val="both"/>
      </w:pPr>
      <w:r>
        <w:rPr/>
        <w:t>Мыйзам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милдеттүү</w:t>
      </w:r>
      <w:r>
        <w:rPr>
          <w:spacing w:val="1"/>
        </w:rPr>
        <w:t> </w:t>
      </w:r>
      <w:r>
        <w:rPr/>
        <w:t>камсыздандыруунун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түрлөрү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белгилениши</w:t>
      </w:r>
      <w:r>
        <w:rPr>
          <w:spacing w:val="-119"/>
        </w:rPr>
        <w:t> </w:t>
      </w:r>
      <w:r>
        <w:rPr/>
        <w:t>мүмкүн, бирок гражданинге өз өмүрүн же ден соолугун камсыздандыруу милдети</w:t>
      </w:r>
      <w:r>
        <w:rPr>
          <w:spacing w:val="1"/>
        </w:rPr>
        <w:t> </w:t>
      </w:r>
      <w:r>
        <w:rPr/>
        <w:t>жүктөлүшү</w:t>
      </w:r>
      <w:r>
        <w:rPr>
          <w:spacing w:val="-1"/>
        </w:rPr>
        <w:t> </w:t>
      </w:r>
      <w:r>
        <w:rPr/>
        <w:t>мүмкүн эмес.</w:t>
      </w:r>
    </w:p>
    <w:p>
      <w:pPr>
        <w:pStyle w:val="ListParagraph"/>
        <w:numPr>
          <w:ilvl w:val="0"/>
          <w:numId w:val="413"/>
        </w:numPr>
        <w:tabs>
          <w:tab w:pos="108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Мүлктү камсыздандыруу милдети мыйзамдан келип чыкпастан, мүлктүн ээси</w:t>
      </w:r>
      <w:r>
        <w:rPr>
          <w:spacing w:val="1"/>
          <w:sz w:val="20"/>
        </w:rPr>
        <w:t> </w:t>
      </w:r>
      <w:r>
        <w:rPr>
          <w:sz w:val="20"/>
        </w:rPr>
        <w:t>менен келишимге (арендалык келишим, күрөө келишими ж.б.) же мүлктүн ээси болуп</w:t>
      </w:r>
      <w:r>
        <w:rPr>
          <w:spacing w:val="1"/>
          <w:sz w:val="20"/>
        </w:rPr>
        <w:t> </w:t>
      </w:r>
      <w:r>
        <w:rPr>
          <w:sz w:val="20"/>
        </w:rPr>
        <w:t>саналган юридикалык жактын уюштуруу документтерне негизделген учурда мындай</w:t>
      </w:r>
      <w:r>
        <w:rPr>
          <w:spacing w:val="1"/>
          <w:sz w:val="20"/>
        </w:rPr>
        <w:t> </w:t>
      </w:r>
      <w:r>
        <w:rPr>
          <w:sz w:val="20"/>
        </w:rPr>
        <w:t>камсыздандыруу ушул статьянын маңызынан алганда милдеттүү болуп саналбайт жана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-2"/>
          <w:sz w:val="20"/>
        </w:rPr>
        <w:t> </w:t>
      </w:r>
      <w:r>
        <w:rPr>
          <w:sz w:val="20"/>
        </w:rPr>
        <w:t>Кодекстин</w:t>
      </w:r>
      <w:r>
        <w:rPr>
          <w:spacing w:val="-1"/>
          <w:sz w:val="20"/>
        </w:rPr>
        <w:t> </w:t>
      </w:r>
      <w:r>
        <w:rPr>
          <w:sz w:val="20"/>
        </w:rPr>
        <w:t>931-статьясында</w:t>
      </w:r>
      <w:r>
        <w:rPr>
          <w:spacing w:val="-1"/>
          <w:sz w:val="20"/>
        </w:rPr>
        <w:t> </w:t>
      </w:r>
      <w:r>
        <w:rPr>
          <w:sz w:val="20"/>
        </w:rPr>
        <w:t>каралган</w:t>
      </w:r>
      <w:r>
        <w:rPr>
          <w:spacing w:val="-2"/>
          <w:sz w:val="20"/>
        </w:rPr>
        <w:t> </w:t>
      </w:r>
      <w:r>
        <w:rPr>
          <w:sz w:val="20"/>
        </w:rPr>
        <w:t>натыйжаларга</w:t>
      </w:r>
      <w:r>
        <w:rPr>
          <w:spacing w:val="-1"/>
          <w:sz w:val="20"/>
        </w:rPr>
        <w:t> </w:t>
      </w:r>
      <w:r>
        <w:rPr>
          <w:sz w:val="20"/>
        </w:rPr>
        <w:t>алып</w:t>
      </w:r>
      <w:r>
        <w:rPr>
          <w:spacing w:val="-1"/>
          <w:sz w:val="20"/>
        </w:rPr>
        <w:t> </w:t>
      </w:r>
      <w:r>
        <w:rPr>
          <w:sz w:val="20"/>
        </w:rPr>
        <w:t>келбейт.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280" w:bottom="280" w:left="1600" w:right="740"/>
        </w:sectPr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76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Милдеттүү</w:t>
      </w:r>
      <w:r>
        <w:rPr>
          <w:spacing w:val="-4"/>
          <w:sz w:val="20"/>
        </w:rPr>
        <w:t> </w:t>
      </w:r>
      <w:r>
        <w:rPr>
          <w:sz w:val="20"/>
        </w:rPr>
        <w:t>камсыздандырууну</w:t>
      </w:r>
      <w:r>
        <w:rPr>
          <w:spacing w:val="-5"/>
          <w:sz w:val="20"/>
        </w:rPr>
        <w:t> </w:t>
      </w:r>
      <w:r>
        <w:rPr>
          <w:sz w:val="20"/>
        </w:rPr>
        <w:t>ишке</w:t>
      </w:r>
      <w:r>
        <w:rPr>
          <w:spacing w:val="-4"/>
          <w:sz w:val="20"/>
        </w:rPr>
        <w:t> </w:t>
      </w:r>
      <w:r>
        <w:rPr>
          <w:sz w:val="20"/>
        </w:rPr>
        <w:t>ашыруу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14"/>
        </w:numPr>
        <w:tabs>
          <w:tab w:pos="1108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Милдеттүү камсыздандыруу камсыздандыруучу менен мындай камсыздандыруу</w:t>
      </w:r>
      <w:r>
        <w:rPr>
          <w:spacing w:val="1"/>
          <w:sz w:val="20"/>
        </w:rPr>
        <w:t> </w:t>
      </w:r>
      <w:r>
        <w:rPr>
          <w:sz w:val="20"/>
        </w:rPr>
        <w:t>милдети жүктөлгөн адамдын (камсыздандырылуучу) камсыздандыруу келишимин түзүү</w:t>
      </w:r>
      <w:r>
        <w:rPr>
          <w:spacing w:val="1"/>
          <w:sz w:val="20"/>
        </w:rPr>
        <w:t> </w:t>
      </w:r>
      <w:r>
        <w:rPr>
          <w:sz w:val="20"/>
        </w:rPr>
        <w:t>жолу</w:t>
      </w:r>
      <w:r>
        <w:rPr>
          <w:spacing w:val="-1"/>
          <w:sz w:val="20"/>
        </w:rPr>
        <w:t> </w:t>
      </w:r>
      <w:r>
        <w:rPr>
          <w:sz w:val="20"/>
        </w:rPr>
        <w:t>менен жүргүзүлөт.</w:t>
      </w:r>
    </w:p>
    <w:p>
      <w:pPr>
        <w:pStyle w:val="ListParagraph"/>
        <w:numPr>
          <w:ilvl w:val="0"/>
          <w:numId w:val="414"/>
        </w:numPr>
        <w:tabs>
          <w:tab w:pos="1060" w:val="left" w:leader="none"/>
        </w:tabs>
        <w:spacing w:line="240" w:lineRule="auto" w:before="2" w:after="0"/>
        <w:ind w:left="102" w:right="107" w:firstLine="566"/>
        <w:jc w:val="both"/>
        <w:rPr>
          <w:sz w:val="20"/>
        </w:rPr>
      </w:pPr>
      <w:r>
        <w:rPr>
          <w:sz w:val="20"/>
        </w:rPr>
        <w:t>Милдеттүү камсыздандыруу мыйзам менен белгиленген учурларда өз эсебинен</w:t>
      </w:r>
      <w:r>
        <w:rPr>
          <w:spacing w:val="1"/>
          <w:sz w:val="20"/>
        </w:rPr>
        <w:t> </w:t>
      </w:r>
      <w:r>
        <w:rPr>
          <w:sz w:val="20"/>
        </w:rPr>
        <w:t>жүргүзүлүшү мүмкүн болгон жүргүнчүлөрдү милдеттүү камсыздандыруудан тышкары</w:t>
      </w:r>
      <w:r>
        <w:rPr>
          <w:spacing w:val="1"/>
          <w:sz w:val="20"/>
        </w:rPr>
        <w:t> </w:t>
      </w:r>
      <w:r>
        <w:rPr>
          <w:sz w:val="20"/>
        </w:rPr>
        <w:t>камсыздандырылуучунун</w:t>
      </w:r>
      <w:r>
        <w:rPr>
          <w:spacing w:val="-1"/>
          <w:sz w:val="20"/>
        </w:rPr>
        <w:t> </w:t>
      </w:r>
      <w:r>
        <w:rPr>
          <w:sz w:val="20"/>
        </w:rPr>
        <w:t>эсебинен жүргүзүлөт.</w:t>
      </w:r>
    </w:p>
    <w:p>
      <w:pPr>
        <w:pStyle w:val="ListParagraph"/>
        <w:numPr>
          <w:ilvl w:val="0"/>
          <w:numId w:val="414"/>
        </w:numPr>
        <w:tabs>
          <w:tab w:pos="112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Милдеттүү камсыздандырууга тийиш болгон объектилер, камсыздандырууга</w:t>
      </w:r>
      <w:r>
        <w:rPr>
          <w:spacing w:val="1"/>
          <w:sz w:val="20"/>
        </w:rPr>
        <w:t> </w:t>
      </w:r>
      <w:r>
        <w:rPr>
          <w:sz w:val="20"/>
        </w:rPr>
        <w:t>тийиш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тобокелдер,</w:t>
      </w:r>
      <w:r>
        <w:rPr>
          <w:spacing w:val="1"/>
          <w:sz w:val="20"/>
        </w:rPr>
        <w:t> </w:t>
      </w:r>
      <w:r>
        <w:rPr>
          <w:sz w:val="20"/>
        </w:rPr>
        <w:t>камсыздандырылуучу</w:t>
      </w:r>
      <w:r>
        <w:rPr>
          <w:spacing w:val="1"/>
          <w:sz w:val="20"/>
        </w:rPr>
        <w:t> </w:t>
      </w:r>
      <w:r>
        <w:rPr>
          <w:sz w:val="20"/>
        </w:rPr>
        <w:t>катары</w:t>
      </w:r>
      <w:r>
        <w:rPr>
          <w:spacing w:val="1"/>
          <w:sz w:val="20"/>
        </w:rPr>
        <w:t> </w:t>
      </w:r>
      <w:r>
        <w:rPr>
          <w:sz w:val="20"/>
        </w:rPr>
        <w:t>милдеттенген</w:t>
      </w:r>
      <w:r>
        <w:rPr>
          <w:spacing w:val="1"/>
          <w:sz w:val="20"/>
        </w:rPr>
        <w:t> </w:t>
      </w:r>
      <w:r>
        <w:rPr>
          <w:sz w:val="20"/>
        </w:rPr>
        <w:t>адамдардын</w:t>
      </w:r>
      <w:r>
        <w:rPr>
          <w:spacing w:val="-118"/>
          <w:sz w:val="20"/>
        </w:rPr>
        <w:t> </w:t>
      </w:r>
      <w:r>
        <w:rPr>
          <w:sz w:val="20"/>
        </w:rPr>
        <w:t>чөйрөсү,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суммасынын</w:t>
      </w:r>
      <w:r>
        <w:rPr>
          <w:spacing w:val="1"/>
          <w:sz w:val="20"/>
        </w:rPr>
        <w:t> </w:t>
      </w:r>
      <w:r>
        <w:rPr>
          <w:sz w:val="20"/>
        </w:rPr>
        <w:t>минималдуу</w:t>
      </w:r>
      <w:r>
        <w:rPr>
          <w:spacing w:val="1"/>
          <w:sz w:val="20"/>
        </w:rPr>
        <w:t> </w:t>
      </w:r>
      <w:r>
        <w:rPr>
          <w:sz w:val="20"/>
        </w:rPr>
        <w:t>өлчөмү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милдеттүү</w:t>
      </w:r>
      <w:r>
        <w:rPr>
          <w:spacing w:val="1"/>
          <w:sz w:val="20"/>
        </w:rPr>
        <w:t> </w:t>
      </w:r>
      <w:r>
        <w:rPr>
          <w:sz w:val="20"/>
        </w:rPr>
        <w:t>камсыздандыруунун</w:t>
      </w:r>
      <w:r>
        <w:rPr>
          <w:spacing w:val="-2"/>
          <w:sz w:val="20"/>
        </w:rPr>
        <w:t> </w:t>
      </w:r>
      <w:r>
        <w:rPr>
          <w:sz w:val="20"/>
        </w:rPr>
        <w:t>башка</w:t>
      </w:r>
      <w:r>
        <w:rPr>
          <w:spacing w:val="-1"/>
          <w:sz w:val="20"/>
        </w:rPr>
        <w:t> </w:t>
      </w:r>
      <w:r>
        <w:rPr>
          <w:sz w:val="20"/>
        </w:rPr>
        <w:t>негизги</w:t>
      </w:r>
      <w:r>
        <w:rPr>
          <w:spacing w:val="-1"/>
          <w:sz w:val="20"/>
        </w:rPr>
        <w:t> </w:t>
      </w:r>
      <w:r>
        <w:rPr>
          <w:sz w:val="20"/>
        </w:rPr>
        <w:t>шарттары</w:t>
      </w:r>
      <w:r>
        <w:rPr>
          <w:spacing w:val="-1"/>
          <w:sz w:val="20"/>
        </w:rPr>
        <w:t> </w:t>
      </w:r>
      <w:r>
        <w:rPr>
          <w:sz w:val="20"/>
        </w:rPr>
        <w:t>мыйзам</w:t>
      </w:r>
      <w:r>
        <w:rPr>
          <w:spacing w:val="-2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Милдеттүү</w:t>
      </w:r>
      <w:r>
        <w:rPr>
          <w:spacing w:val="-4"/>
          <w:sz w:val="20"/>
        </w:rPr>
        <w:t> </w:t>
      </w:r>
      <w:r>
        <w:rPr>
          <w:sz w:val="20"/>
        </w:rPr>
        <w:t>камсыздандыруу</w:t>
      </w:r>
      <w:r>
        <w:rPr>
          <w:spacing w:val="-4"/>
          <w:sz w:val="20"/>
        </w:rPr>
        <w:t> </w:t>
      </w:r>
      <w:r>
        <w:rPr>
          <w:sz w:val="20"/>
        </w:rPr>
        <w:t>жөнүндөгү</w:t>
      </w:r>
      <w:r>
        <w:rPr>
          <w:spacing w:val="-5"/>
          <w:sz w:val="20"/>
        </w:rPr>
        <w:t> </w:t>
      </w:r>
      <w:r>
        <w:rPr>
          <w:sz w:val="20"/>
        </w:rPr>
        <w:t>эрежени</w:t>
      </w:r>
      <w:r>
        <w:rPr>
          <w:spacing w:val="-4"/>
          <w:sz w:val="20"/>
        </w:rPr>
        <w:t> </w:t>
      </w:r>
      <w:r>
        <w:rPr>
          <w:sz w:val="20"/>
        </w:rPr>
        <w:t>бузуунун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кесепеттери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15"/>
        </w:numPr>
        <w:tabs>
          <w:tab w:pos="1132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Мыйзам боюнча пайдасына милдеттүү камсыздандыруу жүргүзүлүүгө тийиш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жак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ага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жүргүзүлбөгөндүгү</w:t>
      </w:r>
      <w:r>
        <w:rPr>
          <w:spacing w:val="1"/>
          <w:sz w:val="20"/>
        </w:rPr>
        <w:t> </w:t>
      </w:r>
      <w:r>
        <w:rPr>
          <w:sz w:val="20"/>
        </w:rPr>
        <w:t>белгилүү</w:t>
      </w:r>
      <w:r>
        <w:rPr>
          <w:spacing w:val="1"/>
          <w:sz w:val="20"/>
        </w:rPr>
        <w:t> </w:t>
      </w:r>
      <w:r>
        <w:rPr>
          <w:sz w:val="20"/>
        </w:rPr>
        <w:t>болсо,</w:t>
      </w:r>
      <w:r>
        <w:rPr>
          <w:spacing w:val="1"/>
          <w:sz w:val="20"/>
        </w:rPr>
        <w:t> </w:t>
      </w:r>
      <w:r>
        <w:rPr>
          <w:sz w:val="20"/>
        </w:rPr>
        <w:t>камсыздандырылуучу</w:t>
      </w:r>
      <w:r>
        <w:rPr>
          <w:spacing w:val="1"/>
          <w:sz w:val="20"/>
        </w:rPr>
        <w:t> </w:t>
      </w:r>
      <w:r>
        <w:rPr>
          <w:sz w:val="20"/>
        </w:rPr>
        <w:t>катары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милдети</w:t>
      </w:r>
      <w:r>
        <w:rPr>
          <w:spacing w:val="1"/>
          <w:sz w:val="20"/>
        </w:rPr>
        <w:t> </w:t>
      </w:r>
      <w:r>
        <w:rPr>
          <w:sz w:val="20"/>
        </w:rPr>
        <w:t>жүктөлгөн</w:t>
      </w:r>
      <w:r>
        <w:rPr>
          <w:spacing w:val="1"/>
          <w:sz w:val="20"/>
        </w:rPr>
        <w:t> </w:t>
      </w:r>
      <w:r>
        <w:rPr>
          <w:sz w:val="20"/>
        </w:rPr>
        <w:t>адамдан</w:t>
      </w:r>
      <w:r>
        <w:rPr>
          <w:spacing w:val="120"/>
          <w:sz w:val="20"/>
        </w:rPr>
        <w:t> </w:t>
      </w:r>
      <w:r>
        <w:rPr>
          <w:sz w:val="20"/>
        </w:rPr>
        <w:t>аны</w:t>
      </w:r>
      <w:r>
        <w:rPr>
          <w:spacing w:val="1"/>
          <w:sz w:val="20"/>
        </w:rPr>
        <w:t> </w:t>
      </w:r>
      <w:r>
        <w:rPr>
          <w:sz w:val="20"/>
        </w:rPr>
        <w:t>жүргүзүүнү</w:t>
      </w:r>
      <w:r>
        <w:rPr>
          <w:spacing w:val="-1"/>
          <w:sz w:val="20"/>
        </w:rPr>
        <w:t> </w:t>
      </w:r>
      <w:r>
        <w:rPr>
          <w:sz w:val="20"/>
        </w:rPr>
        <w:t>сот</w:t>
      </w:r>
      <w:r>
        <w:rPr>
          <w:spacing w:val="-1"/>
          <w:sz w:val="20"/>
        </w:rPr>
        <w:t> </w:t>
      </w:r>
      <w:r>
        <w:rPr>
          <w:sz w:val="20"/>
        </w:rPr>
        <w:t>тартибинде талап</w:t>
      </w:r>
      <w:r>
        <w:rPr>
          <w:spacing w:val="-1"/>
          <w:sz w:val="20"/>
        </w:rPr>
        <w:t> </w:t>
      </w:r>
      <w:r>
        <w:rPr>
          <w:sz w:val="20"/>
        </w:rPr>
        <w:t>кылууга акылуу.</w:t>
      </w:r>
    </w:p>
    <w:p>
      <w:pPr>
        <w:pStyle w:val="ListParagraph"/>
        <w:numPr>
          <w:ilvl w:val="0"/>
          <w:numId w:val="415"/>
        </w:numPr>
        <w:tabs>
          <w:tab w:pos="1062" w:val="left" w:leader="none"/>
        </w:tabs>
        <w:spacing w:line="240" w:lineRule="auto" w:before="2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камсыздандырылуучу катары милдеттүү камсыздандыруу жүктөлгөн жак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жүргүзбөсө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келишимин</w:t>
      </w:r>
      <w:r>
        <w:rPr>
          <w:spacing w:val="1"/>
          <w:sz w:val="20"/>
        </w:rPr>
        <w:t> </w:t>
      </w:r>
      <w:r>
        <w:rPr>
          <w:sz w:val="20"/>
        </w:rPr>
        <w:t>мыйзамда</w:t>
      </w:r>
      <w:r>
        <w:rPr>
          <w:spacing w:val="120"/>
          <w:sz w:val="20"/>
        </w:rPr>
        <w:t> </w:t>
      </w:r>
      <w:r>
        <w:rPr>
          <w:sz w:val="20"/>
        </w:rPr>
        <w:t>каралган</w:t>
      </w:r>
      <w:r>
        <w:rPr>
          <w:spacing w:val="1"/>
          <w:sz w:val="20"/>
        </w:rPr>
        <w:t> </w:t>
      </w:r>
      <w:r>
        <w:rPr>
          <w:sz w:val="20"/>
        </w:rPr>
        <w:t>шарттарга салыштырганда пайда алуучунун абалын начарлатуучу шартта жүргүзгөн</w:t>
      </w:r>
      <w:r>
        <w:rPr>
          <w:spacing w:val="1"/>
          <w:sz w:val="20"/>
        </w:rPr>
        <w:t> </w:t>
      </w:r>
      <w:r>
        <w:rPr>
          <w:sz w:val="20"/>
        </w:rPr>
        <w:t>болсо, ал камсыздандыруу окуясы пайда болгон учурда пайда алуучунун алдында</w:t>
      </w:r>
      <w:r>
        <w:rPr>
          <w:spacing w:val="1"/>
          <w:sz w:val="20"/>
        </w:rPr>
        <w:t> </w:t>
      </w:r>
      <w:r>
        <w:rPr>
          <w:sz w:val="20"/>
        </w:rPr>
        <w:t>талаптагыдай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жүргүзүлгөн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акысы</w:t>
      </w:r>
      <w:r>
        <w:rPr>
          <w:spacing w:val="1"/>
          <w:sz w:val="20"/>
        </w:rPr>
        <w:t> </w:t>
      </w:r>
      <w:r>
        <w:rPr>
          <w:sz w:val="20"/>
        </w:rPr>
        <w:t>төлөп</w:t>
      </w:r>
      <w:r>
        <w:rPr>
          <w:spacing w:val="1"/>
          <w:sz w:val="20"/>
        </w:rPr>
        <w:t> </w:t>
      </w:r>
      <w:r>
        <w:rPr>
          <w:sz w:val="20"/>
        </w:rPr>
        <w:t>берилүүгө тийиш болгондой шартта жооп берет. Мындай жоопкерчилик аны пайда</w:t>
      </w:r>
      <w:r>
        <w:rPr>
          <w:spacing w:val="1"/>
          <w:sz w:val="20"/>
        </w:rPr>
        <w:t> </w:t>
      </w:r>
      <w:r>
        <w:rPr>
          <w:sz w:val="20"/>
        </w:rPr>
        <w:t>алуучунун (жабыр тартуучунун) алдында башка негиздер боюнча (эмгек же башка</w:t>
      </w:r>
      <w:r>
        <w:rPr>
          <w:spacing w:val="1"/>
          <w:sz w:val="20"/>
        </w:rPr>
        <w:t> </w:t>
      </w:r>
      <w:r>
        <w:rPr>
          <w:sz w:val="20"/>
        </w:rPr>
        <w:t>келишим,</w:t>
      </w:r>
      <w:r>
        <w:rPr>
          <w:spacing w:val="-4"/>
          <w:sz w:val="20"/>
        </w:rPr>
        <w:t> </w:t>
      </w:r>
      <w:r>
        <w:rPr>
          <w:sz w:val="20"/>
        </w:rPr>
        <w:t>же</w:t>
      </w:r>
      <w:r>
        <w:rPr>
          <w:spacing w:val="-4"/>
          <w:sz w:val="20"/>
        </w:rPr>
        <w:t> </w:t>
      </w:r>
      <w:r>
        <w:rPr>
          <w:sz w:val="20"/>
        </w:rPr>
        <w:t>болбосо</w:t>
      </w:r>
      <w:r>
        <w:rPr>
          <w:spacing w:val="-4"/>
          <w:sz w:val="20"/>
        </w:rPr>
        <w:t> </w:t>
      </w:r>
      <w:r>
        <w:rPr>
          <w:sz w:val="20"/>
        </w:rPr>
        <w:t>зыян</w:t>
      </w:r>
      <w:r>
        <w:rPr>
          <w:spacing w:val="-4"/>
          <w:sz w:val="20"/>
        </w:rPr>
        <w:t> </w:t>
      </w:r>
      <w:r>
        <w:rPr>
          <w:sz w:val="20"/>
        </w:rPr>
        <w:t>келтирүүнүн</w:t>
      </w:r>
      <w:r>
        <w:rPr>
          <w:spacing w:val="-4"/>
          <w:sz w:val="20"/>
        </w:rPr>
        <w:t> </w:t>
      </w:r>
      <w:r>
        <w:rPr>
          <w:sz w:val="20"/>
        </w:rPr>
        <w:t>кесепети</w:t>
      </w:r>
      <w:r>
        <w:rPr>
          <w:spacing w:val="-3"/>
          <w:sz w:val="20"/>
        </w:rPr>
        <w:t> </w:t>
      </w:r>
      <w:r>
        <w:rPr>
          <w:sz w:val="20"/>
        </w:rPr>
        <w:t>боюнча)</w:t>
      </w:r>
      <w:r>
        <w:rPr>
          <w:spacing w:val="-4"/>
          <w:sz w:val="20"/>
        </w:rPr>
        <w:t> </w:t>
      </w:r>
      <w:r>
        <w:rPr>
          <w:sz w:val="20"/>
        </w:rPr>
        <w:t>жоопкерчиликтен</w:t>
      </w:r>
      <w:r>
        <w:rPr>
          <w:spacing w:val="-4"/>
          <w:sz w:val="20"/>
        </w:rPr>
        <w:t> </w:t>
      </w:r>
      <w:r>
        <w:rPr>
          <w:sz w:val="20"/>
        </w:rPr>
        <w:t>бошотпойт.</w:t>
      </w:r>
    </w:p>
    <w:p>
      <w:pPr>
        <w:pStyle w:val="ListParagraph"/>
        <w:numPr>
          <w:ilvl w:val="0"/>
          <w:numId w:val="415"/>
        </w:numPr>
        <w:tabs>
          <w:tab w:pos="1062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Камсыздандырылуучу катары камсыздандыруу милдети жүктөлгөн жак негизсиз</w:t>
      </w:r>
      <w:r>
        <w:rPr>
          <w:spacing w:val="1"/>
          <w:sz w:val="20"/>
        </w:rPr>
        <w:t> </w:t>
      </w:r>
      <w:r>
        <w:rPr>
          <w:sz w:val="20"/>
        </w:rPr>
        <w:t>жыйган сумма анын бул милдетти аткарбагандыгы же талаптагыдай аткарбагандыгынан</w:t>
      </w:r>
      <w:r>
        <w:rPr>
          <w:spacing w:val="1"/>
          <w:sz w:val="20"/>
        </w:rPr>
        <w:t> </w:t>
      </w:r>
      <w:r>
        <w:rPr>
          <w:sz w:val="20"/>
        </w:rPr>
        <w:t>улам</w:t>
      </w:r>
      <w:r>
        <w:rPr>
          <w:spacing w:val="72"/>
          <w:sz w:val="20"/>
        </w:rPr>
        <w:t> </w:t>
      </w:r>
      <w:r>
        <w:rPr>
          <w:sz w:val="20"/>
        </w:rPr>
        <w:t>Мамлекеттик</w:t>
      </w:r>
      <w:r>
        <w:rPr>
          <w:spacing w:val="72"/>
          <w:sz w:val="20"/>
        </w:rPr>
        <w:t> </w:t>
      </w:r>
      <w:r>
        <w:rPr>
          <w:sz w:val="20"/>
        </w:rPr>
        <w:t>камсыздандырууга</w:t>
      </w:r>
      <w:r>
        <w:rPr>
          <w:spacing w:val="73"/>
          <w:sz w:val="20"/>
        </w:rPr>
        <w:t> </w:t>
      </w:r>
      <w:r>
        <w:rPr>
          <w:sz w:val="20"/>
        </w:rPr>
        <w:t>көзөмөлдүк</w:t>
      </w:r>
      <w:r>
        <w:rPr>
          <w:spacing w:val="73"/>
          <w:sz w:val="20"/>
        </w:rPr>
        <w:t> </w:t>
      </w:r>
      <w:r>
        <w:rPr>
          <w:sz w:val="20"/>
        </w:rPr>
        <w:t>кылуу</w:t>
      </w:r>
      <w:r>
        <w:rPr>
          <w:spacing w:val="72"/>
          <w:sz w:val="20"/>
        </w:rPr>
        <w:t> </w:t>
      </w:r>
      <w:r>
        <w:rPr>
          <w:sz w:val="20"/>
        </w:rPr>
        <w:t>органдарынын</w:t>
      </w:r>
      <w:r>
        <w:rPr>
          <w:spacing w:val="73"/>
          <w:sz w:val="20"/>
        </w:rPr>
        <w:t> </w:t>
      </w:r>
      <w:r>
        <w:rPr>
          <w:sz w:val="20"/>
        </w:rPr>
        <w:t>доосу</w:t>
      </w:r>
      <w:r>
        <w:rPr>
          <w:spacing w:val="71"/>
          <w:sz w:val="20"/>
        </w:rPr>
        <w:t> </w:t>
      </w:r>
      <w:r>
        <w:rPr>
          <w:sz w:val="20"/>
        </w:rPr>
        <w:t>боюнча</w:t>
      </w:r>
      <w:r>
        <w:rPr>
          <w:spacing w:val="-117"/>
          <w:sz w:val="20"/>
        </w:rPr>
        <w:t> </w:t>
      </w:r>
      <w:r>
        <w:rPr>
          <w:sz w:val="20"/>
        </w:rPr>
        <w:t>ушул</w:t>
      </w:r>
      <w:r>
        <w:rPr>
          <w:spacing w:val="92"/>
          <w:sz w:val="20"/>
        </w:rPr>
        <w:t> </w:t>
      </w:r>
      <w:r>
        <w:rPr>
          <w:sz w:val="20"/>
        </w:rPr>
        <w:t>Кодекстин</w:t>
      </w:r>
      <w:r>
        <w:rPr>
          <w:spacing w:val="93"/>
          <w:sz w:val="20"/>
        </w:rPr>
        <w:t> </w:t>
      </w:r>
      <w:r>
        <w:rPr>
          <w:sz w:val="20"/>
        </w:rPr>
        <w:t>360-статьясынын</w:t>
      </w:r>
      <w:r>
        <w:rPr>
          <w:spacing w:val="93"/>
          <w:sz w:val="20"/>
        </w:rPr>
        <w:t> </w:t>
      </w:r>
      <w:r>
        <w:rPr>
          <w:sz w:val="20"/>
        </w:rPr>
        <w:t>1-пунктуна</w:t>
      </w:r>
      <w:r>
        <w:rPr>
          <w:spacing w:val="93"/>
          <w:sz w:val="20"/>
        </w:rPr>
        <w:t> </w:t>
      </w:r>
      <w:r>
        <w:rPr>
          <w:sz w:val="20"/>
        </w:rPr>
        <w:t>ылайык</w:t>
      </w:r>
      <w:r>
        <w:rPr>
          <w:spacing w:val="92"/>
          <w:sz w:val="20"/>
        </w:rPr>
        <w:t> </w:t>
      </w:r>
      <w:r>
        <w:rPr>
          <w:sz w:val="20"/>
        </w:rPr>
        <w:t>проценттерин</w:t>
      </w:r>
      <w:r>
        <w:rPr>
          <w:spacing w:val="93"/>
          <w:sz w:val="20"/>
        </w:rPr>
        <w:t> </w:t>
      </w:r>
      <w:r>
        <w:rPr>
          <w:sz w:val="20"/>
        </w:rPr>
        <w:t>кошуп</w:t>
      </w:r>
      <w:r>
        <w:rPr>
          <w:spacing w:val="93"/>
          <w:sz w:val="20"/>
        </w:rPr>
        <w:t> </w:t>
      </w:r>
      <w:r>
        <w:rPr>
          <w:sz w:val="20"/>
        </w:rPr>
        <w:t>эсептөө</w:t>
      </w:r>
      <w:r>
        <w:rPr>
          <w:spacing w:val="-118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Кыргыз</w:t>
      </w:r>
      <w:r>
        <w:rPr>
          <w:spacing w:val="-1"/>
          <w:sz w:val="20"/>
        </w:rPr>
        <w:t> </w:t>
      </w:r>
      <w:r>
        <w:rPr>
          <w:sz w:val="20"/>
        </w:rPr>
        <w:t>Республикасынын кирешесине</w:t>
      </w:r>
      <w:r>
        <w:rPr>
          <w:spacing w:val="-1"/>
          <w:sz w:val="20"/>
        </w:rPr>
        <w:t> </w:t>
      </w:r>
      <w:r>
        <w:rPr>
          <w:sz w:val="20"/>
        </w:rPr>
        <w:t>өндүрүлөт.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7"/>
          <w:sz w:val="20"/>
        </w:rPr>
        <w:t> </w:t>
      </w:r>
      <w:r>
        <w:rPr>
          <w:sz w:val="20"/>
        </w:rPr>
        <w:t>Камсыздандыруучу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16"/>
        </w:numPr>
        <w:tabs>
          <w:tab w:pos="1062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Камсыздандыруу келишимин камсыздандыруучу катары коммерциялык уюм болуп</w:t>
      </w:r>
      <w:r>
        <w:rPr>
          <w:spacing w:val="1"/>
          <w:sz w:val="20"/>
        </w:rPr>
        <w:t> </w:t>
      </w:r>
      <w:r>
        <w:rPr>
          <w:sz w:val="20"/>
        </w:rPr>
        <w:t>саналган жана тийиштүү түрдөгү камсыздандырууну жүргүзүүгө атайын уруксаты</w:t>
      </w:r>
      <w:r>
        <w:rPr>
          <w:spacing w:val="1"/>
          <w:sz w:val="20"/>
        </w:rPr>
        <w:t> </w:t>
      </w:r>
      <w:r>
        <w:rPr>
          <w:sz w:val="20"/>
        </w:rPr>
        <w:t>(лицензиясы)</w:t>
      </w:r>
      <w:r>
        <w:rPr>
          <w:spacing w:val="-1"/>
          <w:sz w:val="20"/>
        </w:rPr>
        <w:t> </w:t>
      </w:r>
      <w:r>
        <w:rPr>
          <w:sz w:val="20"/>
        </w:rPr>
        <w:t>бар юридикалык</w:t>
      </w:r>
      <w:r>
        <w:rPr>
          <w:spacing w:val="-1"/>
          <w:sz w:val="20"/>
        </w:rPr>
        <w:t> </w:t>
      </w:r>
      <w:r>
        <w:rPr>
          <w:sz w:val="20"/>
        </w:rPr>
        <w:t>жактар түзө</w:t>
      </w:r>
      <w:r>
        <w:rPr>
          <w:spacing w:val="-1"/>
          <w:sz w:val="20"/>
        </w:rPr>
        <w:t> </w:t>
      </w:r>
      <w:r>
        <w:rPr>
          <w:sz w:val="20"/>
        </w:rPr>
        <w:t>алат.</w:t>
      </w:r>
    </w:p>
    <w:p>
      <w:pPr>
        <w:pStyle w:val="ListParagraph"/>
        <w:numPr>
          <w:ilvl w:val="0"/>
          <w:numId w:val="416"/>
        </w:numPr>
        <w:tabs>
          <w:tab w:pos="1134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Камсыздандыруучу уюмдар жооп берүүгө тийиш болгон талаптар, аларга</w:t>
      </w:r>
      <w:r>
        <w:rPr>
          <w:spacing w:val="1"/>
          <w:sz w:val="20"/>
        </w:rPr>
        <w:t> </w:t>
      </w:r>
      <w:r>
        <w:rPr>
          <w:sz w:val="20"/>
        </w:rPr>
        <w:t>лицензия берүүнүн жана алардын ишине мамлекеттик көзөмөлдүк кылуу тартиби Кыргыз</w:t>
      </w:r>
      <w:r>
        <w:rPr>
          <w:spacing w:val="-118"/>
          <w:sz w:val="20"/>
        </w:rPr>
        <w:t> </w:t>
      </w:r>
      <w:r>
        <w:rPr>
          <w:sz w:val="20"/>
        </w:rPr>
        <w:t>Республикасындагы</w:t>
      </w:r>
      <w:r>
        <w:rPr>
          <w:spacing w:val="-3"/>
          <w:sz w:val="20"/>
        </w:rPr>
        <w:t> </w:t>
      </w:r>
      <w:r>
        <w:rPr>
          <w:sz w:val="20"/>
        </w:rPr>
        <w:t>камсыздандыруу</w:t>
      </w:r>
      <w:r>
        <w:rPr>
          <w:spacing w:val="-3"/>
          <w:sz w:val="20"/>
        </w:rPr>
        <w:t> </w:t>
      </w:r>
      <w:r>
        <w:rPr>
          <w:sz w:val="20"/>
        </w:rPr>
        <w:t>уюмдары</w:t>
      </w:r>
      <w:r>
        <w:rPr>
          <w:spacing w:val="-2"/>
          <w:sz w:val="20"/>
        </w:rPr>
        <w:t> </w:t>
      </w:r>
      <w:r>
        <w:rPr>
          <w:sz w:val="20"/>
        </w:rPr>
        <w:t>жөнүндөгү</w:t>
      </w:r>
      <w:r>
        <w:rPr>
          <w:spacing w:val="-3"/>
          <w:sz w:val="20"/>
        </w:rPr>
        <w:t> </w:t>
      </w:r>
      <w:r>
        <w:rPr>
          <w:sz w:val="20"/>
        </w:rPr>
        <w:t>мыйзам</w:t>
      </w:r>
      <w:r>
        <w:rPr>
          <w:spacing w:val="-2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аныкталат.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Кайра</w:t>
      </w:r>
      <w:r>
        <w:rPr>
          <w:spacing w:val="-5"/>
          <w:sz w:val="20"/>
        </w:rPr>
        <w:t> </w:t>
      </w:r>
      <w:r>
        <w:rPr>
          <w:sz w:val="20"/>
        </w:rPr>
        <w:t>камсыздандыруу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17"/>
        </w:numPr>
        <w:tabs>
          <w:tab w:pos="130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</w:t>
      </w:r>
      <w:r>
        <w:rPr>
          <w:spacing w:val="1"/>
          <w:sz w:val="20"/>
        </w:rPr>
        <w:t> </w:t>
      </w:r>
      <w:r>
        <w:rPr>
          <w:sz w:val="20"/>
        </w:rPr>
        <w:t>өзүнө</w:t>
      </w:r>
      <w:r>
        <w:rPr>
          <w:spacing w:val="1"/>
          <w:sz w:val="20"/>
        </w:rPr>
        <w:t> </w:t>
      </w:r>
      <w:r>
        <w:rPr>
          <w:sz w:val="20"/>
        </w:rPr>
        <w:t>алган</w:t>
      </w:r>
      <w:r>
        <w:rPr>
          <w:spacing w:val="1"/>
          <w:sz w:val="20"/>
        </w:rPr>
        <w:t> </w:t>
      </w:r>
      <w:r>
        <w:rPr>
          <w:sz w:val="20"/>
        </w:rPr>
        <w:t>камсыздандыруу акысын төлөп берүү тобокели соңку жак түзгөн кайра камсыздандыруу</w:t>
      </w:r>
      <w:r>
        <w:rPr>
          <w:spacing w:val="-118"/>
          <w:sz w:val="20"/>
        </w:rPr>
        <w:t> </w:t>
      </w:r>
      <w:r>
        <w:rPr>
          <w:sz w:val="20"/>
        </w:rPr>
        <w:t>келишими боюнча башка камсыздандыруучудан (камсыздандыруучулардан) толугу менен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-1"/>
          <w:sz w:val="20"/>
        </w:rPr>
        <w:t> </w:t>
      </w:r>
      <w:r>
        <w:rPr>
          <w:sz w:val="20"/>
        </w:rPr>
        <w:t>жарым жартылай</w:t>
      </w:r>
      <w:r>
        <w:rPr>
          <w:spacing w:val="-1"/>
          <w:sz w:val="20"/>
        </w:rPr>
        <w:t> </w:t>
      </w:r>
      <w:r>
        <w:rPr>
          <w:sz w:val="20"/>
        </w:rPr>
        <w:t>камсыздандырылышы мүмкүн.</w:t>
      </w:r>
    </w:p>
    <w:p>
      <w:pPr>
        <w:pStyle w:val="BodyText"/>
        <w:ind w:right="108"/>
        <w:jc w:val="both"/>
      </w:pPr>
      <w:r>
        <w:rPr/>
        <w:t>Мыйзамда каралган учурларда камсыздандыруучу камсыздандыруу келишими боюнча</w:t>
      </w:r>
      <w:r>
        <w:rPr>
          <w:spacing w:val="1"/>
        </w:rPr>
        <w:t> </w:t>
      </w:r>
      <w:r>
        <w:rPr/>
        <w:t>өзү</w:t>
      </w:r>
      <w:r>
        <w:rPr>
          <w:spacing w:val="-1"/>
        </w:rPr>
        <w:t> </w:t>
      </w:r>
      <w:r>
        <w:rPr/>
        <w:t>кабыл</w:t>
      </w:r>
      <w:r>
        <w:rPr>
          <w:spacing w:val="-1"/>
        </w:rPr>
        <w:t> </w:t>
      </w:r>
      <w:r>
        <w:rPr/>
        <w:t>алган</w:t>
      </w:r>
      <w:r>
        <w:rPr>
          <w:spacing w:val="-1"/>
        </w:rPr>
        <w:t> </w:t>
      </w:r>
      <w:r>
        <w:rPr/>
        <w:t>тобокелди</w:t>
      </w:r>
      <w:r>
        <w:rPr>
          <w:spacing w:val="-1"/>
        </w:rPr>
        <w:t> </w:t>
      </w:r>
      <w:r>
        <w:rPr/>
        <w:t>кайра</w:t>
      </w:r>
      <w:r>
        <w:rPr>
          <w:spacing w:val="-1"/>
        </w:rPr>
        <w:t> </w:t>
      </w:r>
      <w:r>
        <w:rPr/>
        <w:t>камсыздандырууга</w:t>
      </w:r>
      <w:r>
        <w:rPr>
          <w:spacing w:val="-1"/>
        </w:rPr>
        <w:t> </w:t>
      </w:r>
      <w:r>
        <w:rPr/>
        <w:t>милдеттүү.</w:t>
      </w:r>
    </w:p>
    <w:p>
      <w:pPr>
        <w:pStyle w:val="ListParagraph"/>
        <w:numPr>
          <w:ilvl w:val="0"/>
          <w:numId w:val="417"/>
        </w:numPr>
        <w:tabs>
          <w:tab w:pos="1098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Кайра камсыздандыруу келишимине ушул главанын камсыздандыруунун ээлик</w:t>
      </w:r>
      <w:r>
        <w:rPr>
          <w:spacing w:val="1"/>
          <w:sz w:val="20"/>
        </w:rPr>
        <w:t> </w:t>
      </w:r>
      <w:r>
        <w:rPr>
          <w:sz w:val="20"/>
        </w:rPr>
        <w:t>кылуу тобокелине тиешелүү эрежелери колдонулат. Мында камсыздандыруу келишими</w:t>
      </w:r>
      <w:r>
        <w:rPr>
          <w:spacing w:val="1"/>
          <w:sz w:val="20"/>
        </w:rPr>
        <w:t> </w:t>
      </w:r>
      <w:r>
        <w:rPr>
          <w:sz w:val="20"/>
        </w:rPr>
        <w:t>(негизги келишим) боюнча кайра камсыздандыруу келишимин түзгөн камсыздандыруучу</w:t>
      </w:r>
      <w:r>
        <w:rPr>
          <w:spacing w:val="1"/>
          <w:sz w:val="20"/>
        </w:rPr>
        <w:t> </w:t>
      </w:r>
      <w:r>
        <w:rPr>
          <w:sz w:val="20"/>
        </w:rPr>
        <w:t>бул</w:t>
      </w:r>
      <w:r>
        <w:rPr>
          <w:spacing w:val="-1"/>
          <w:sz w:val="20"/>
        </w:rPr>
        <w:t> </w:t>
      </w:r>
      <w:r>
        <w:rPr>
          <w:sz w:val="20"/>
        </w:rPr>
        <w:t>соңку</w:t>
      </w:r>
      <w:r>
        <w:rPr>
          <w:spacing w:val="-1"/>
          <w:sz w:val="20"/>
        </w:rPr>
        <w:t> </w:t>
      </w:r>
      <w:r>
        <w:rPr>
          <w:sz w:val="20"/>
        </w:rPr>
        <w:t>келишимде</w:t>
      </w:r>
      <w:r>
        <w:rPr>
          <w:spacing w:val="-1"/>
          <w:sz w:val="20"/>
        </w:rPr>
        <w:t> </w:t>
      </w:r>
      <w:r>
        <w:rPr>
          <w:sz w:val="20"/>
        </w:rPr>
        <w:t>камсыздандырылуучу</w:t>
      </w:r>
      <w:r>
        <w:rPr>
          <w:spacing w:val="-1"/>
          <w:sz w:val="20"/>
        </w:rPr>
        <w:t> </w:t>
      </w:r>
      <w:r>
        <w:rPr>
          <w:sz w:val="20"/>
        </w:rPr>
        <w:t>болуп эсептелет.</w:t>
      </w:r>
    </w:p>
    <w:p>
      <w:pPr>
        <w:pStyle w:val="ListParagraph"/>
        <w:numPr>
          <w:ilvl w:val="0"/>
          <w:numId w:val="417"/>
        </w:numPr>
        <w:tabs>
          <w:tab w:pos="1268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Кайра</w:t>
      </w:r>
      <w:r>
        <w:rPr>
          <w:spacing w:val="1"/>
          <w:sz w:val="20"/>
        </w:rPr>
        <w:t> </w:t>
      </w:r>
      <w:r>
        <w:rPr>
          <w:sz w:val="20"/>
        </w:rPr>
        <w:t>камсыздандырууда</w:t>
      </w:r>
      <w:r>
        <w:rPr>
          <w:spacing w:val="1"/>
          <w:sz w:val="20"/>
        </w:rPr>
        <w:t> </w:t>
      </w:r>
      <w:r>
        <w:rPr>
          <w:sz w:val="20"/>
        </w:rPr>
        <w:t>негизги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камсыздандырылучунун</w:t>
      </w:r>
      <w:r>
        <w:rPr>
          <w:spacing w:val="92"/>
          <w:sz w:val="20"/>
        </w:rPr>
        <w:t> </w:t>
      </w:r>
      <w:r>
        <w:rPr>
          <w:sz w:val="20"/>
        </w:rPr>
        <w:t>алдында</w:t>
      </w:r>
      <w:r>
        <w:rPr>
          <w:spacing w:val="93"/>
          <w:sz w:val="20"/>
        </w:rPr>
        <w:t> </w:t>
      </w:r>
      <w:r>
        <w:rPr>
          <w:sz w:val="20"/>
        </w:rPr>
        <w:t>камсыздандыруу</w:t>
      </w:r>
      <w:r>
        <w:rPr>
          <w:spacing w:val="93"/>
          <w:sz w:val="20"/>
        </w:rPr>
        <w:t> </w:t>
      </w:r>
      <w:r>
        <w:rPr>
          <w:sz w:val="20"/>
        </w:rPr>
        <w:t>акысын</w:t>
      </w:r>
      <w:r>
        <w:rPr>
          <w:spacing w:val="93"/>
          <w:sz w:val="20"/>
        </w:rPr>
        <w:t> </w:t>
      </w:r>
      <w:r>
        <w:rPr>
          <w:sz w:val="20"/>
        </w:rPr>
        <w:t>төлөп</w:t>
      </w:r>
      <w:r>
        <w:rPr>
          <w:spacing w:val="93"/>
          <w:sz w:val="20"/>
        </w:rPr>
        <w:t> </w:t>
      </w:r>
      <w:r>
        <w:rPr>
          <w:sz w:val="20"/>
        </w:rPr>
        <w:t>берүү</w:t>
      </w:r>
      <w:r>
        <w:rPr>
          <w:spacing w:val="93"/>
          <w:sz w:val="20"/>
        </w:rPr>
        <w:t> </w:t>
      </w:r>
      <w:r>
        <w:rPr>
          <w:sz w:val="20"/>
        </w:rPr>
        <w:t>үчүн</w:t>
      </w:r>
      <w:r>
        <w:rPr>
          <w:spacing w:val="93"/>
          <w:sz w:val="20"/>
        </w:rPr>
        <w:t> </w:t>
      </w:r>
      <w:r>
        <w:rPr>
          <w:sz w:val="20"/>
        </w:rPr>
        <w:t>жоопкер</w:t>
      </w:r>
      <w:r>
        <w:rPr>
          <w:spacing w:val="-118"/>
          <w:sz w:val="20"/>
        </w:rPr>
        <w:t> </w:t>
      </w:r>
      <w:r>
        <w:rPr>
          <w:sz w:val="20"/>
        </w:rPr>
        <w:t>болуп</w:t>
      </w:r>
      <w:r>
        <w:rPr>
          <w:spacing w:val="-1"/>
          <w:sz w:val="20"/>
        </w:rPr>
        <w:t> </w:t>
      </w:r>
      <w:r>
        <w:rPr>
          <w:sz w:val="20"/>
        </w:rPr>
        <w:t>ушул</w:t>
      </w:r>
      <w:r>
        <w:rPr>
          <w:spacing w:val="-1"/>
          <w:sz w:val="20"/>
        </w:rPr>
        <w:t> </w:t>
      </w:r>
      <w:r>
        <w:rPr>
          <w:sz w:val="20"/>
        </w:rPr>
        <w:t>келишим боюнча</w:t>
      </w:r>
      <w:r>
        <w:rPr>
          <w:spacing w:val="-1"/>
          <w:sz w:val="20"/>
        </w:rPr>
        <w:t> </w:t>
      </w:r>
      <w:r>
        <w:rPr>
          <w:sz w:val="20"/>
        </w:rPr>
        <w:t>камсыздандыруучу чыгат.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417"/>
        </w:numPr>
        <w:tabs>
          <w:tab w:pos="1137" w:val="left" w:leader="none"/>
        </w:tabs>
        <w:spacing w:line="240" w:lineRule="auto" w:before="76" w:after="0"/>
        <w:ind w:left="102" w:right="115" w:firstLine="566"/>
        <w:jc w:val="both"/>
        <w:rPr>
          <w:sz w:val="20"/>
        </w:rPr>
      </w:pPr>
      <w:r>
        <w:rPr>
          <w:sz w:val="20"/>
        </w:rPr>
        <w:t>Эки же бир нече кайра камсыздандыруу келишимдери боюнча ошол эле</w:t>
      </w:r>
      <w:r>
        <w:rPr>
          <w:spacing w:val="1"/>
          <w:sz w:val="20"/>
        </w:rPr>
        <w:t> </w:t>
      </w:r>
      <w:r>
        <w:rPr>
          <w:sz w:val="20"/>
        </w:rPr>
        <w:t>тобокелди</w:t>
      </w:r>
      <w:r>
        <w:rPr>
          <w:spacing w:val="-1"/>
          <w:sz w:val="20"/>
        </w:rPr>
        <w:t> </w:t>
      </w:r>
      <w:r>
        <w:rPr>
          <w:sz w:val="20"/>
        </w:rPr>
        <w:t>ырааттуу</w:t>
      </w:r>
      <w:r>
        <w:rPr>
          <w:spacing w:val="-1"/>
          <w:sz w:val="20"/>
        </w:rPr>
        <w:t> </w:t>
      </w:r>
      <w:r>
        <w:rPr>
          <w:sz w:val="20"/>
        </w:rPr>
        <w:t>түрдө</w:t>
      </w:r>
      <w:r>
        <w:rPr>
          <w:spacing w:val="-1"/>
          <w:sz w:val="20"/>
        </w:rPr>
        <w:t> </w:t>
      </w:r>
      <w:r>
        <w:rPr>
          <w:sz w:val="20"/>
        </w:rPr>
        <w:t>кайра</w:t>
      </w:r>
      <w:r>
        <w:rPr>
          <w:spacing w:val="-1"/>
          <w:sz w:val="20"/>
        </w:rPr>
        <w:t> </w:t>
      </w:r>
      <w:r>
        <w:rPr>
          <w:sz w:val="20"/>
        </w:rPr>
        <w:t>камсыздандырууга</w:t>
      </w:r>
      <w:r>
        <w:rPr>
          <w:spacing w:val="-1"/>
          <w:sz w:val="20"/>
        </w:rPr>
        <w:t> </w:t>
      </w:r>
      <w:r>
        <w:rPr>
          <w:sz w:val="20"/>
        </w:rPr>
        <w:t>жол</w:t>
      </w:r>
      <w:r>
        <w:rPr>
          <w:spacing w:val="-1"/>
          <w:sz w:val="20"/>
        </w:rPr>
        <w:t> </w:t>
      </w:r>
      <w:r>
        <w:rPr>
          <w:sz w:val="20"/>
        </w:rPr>
        <w:t>берилет.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0" w:after="0"/>
        <w:ind w:left="1148" w:right="0" w:hanging="481"/>
        <w:jc w:val="both"/>
        <w:rPr>
          <w:sz w:val="20"/>
        </w:rPr>
      </w:pPr>
      <w:r>
        <w:rPr>
          <w:sz w:val="20"/>
        </w:rPr>
        <w:t>статья.</w:t>
      </w:r>
      <w:r>
        <w:rPr>
          <w:spacing w:val="-7"/>
          <w:sz w:val="20"/>
        </w:rPr>
        <w:t> </w:t>
      </w:r>
      <w:r>
        <w:rPr>
          <w:sz w:val="20"/>
        </w:rPr>
        <w:t>Камсыздандыруунун</w:t>
      </w:r>
      <w:r>
        <w:rPr>
          <w:spacing w:val="-6"/>
          <w:sz w:val="20"/>
        </w:rPr>
        <w:t> </w:t>
      </w:r>
      <w:r>
        <w:rPr>
          <w:sz w:val="20"/>
        </w:rPr>
        <w:t>купуялыгы</w:t>
      </w:r>
    </w:p>
    <w:p>
      <w:pPr>
        <w:pStyle w:val="BodyText"/>
        <w:ind w:left="0" w:firstLine="0"/>
      </w:pPr>
    </w:p>
    <w:p>
      <w:pPr>
        <w:pStyle w:val="BodyText"/>
        <w:ind w:right="103"/>
        <w:jc w:val="both"/>
      </w:pPr>
      <w:r>
        <w:rPr/>
        <w:t>Камсыздандыруучу</w:t>
      </w:r>
      <w:r>
        <w:rPr>
          <w:spacing w:val="1"/>
        </w:rPr>
        <w:t> </w:t>
      </w:r>
      <w:r>
        <w:rPr/>
        <w:t>өзүнүн</w:t>
      </w:r>
      <w:r>
        <w:rPr>
          <w:spacing w:val="1"/>
        </w:rPr>
        <w:t> </w:t>
      </w:r>
      <w:r>
        <w:rPr/>
        <w:t>кесиптик</w:t>
      </w:r>
      <w:r>
        <w:rPr>
          <w:spacing w:val="1"/>
        </w:rPr>
        <w:t> </w:t>
      </w:r>
      <w:r>
        <w:rPr/>
        <w:t>ишинин</w:t>
      </w:r>
      <w:r>
        <w:rPr>
          <w:spacing w:val="1"/>
        </w:rPr>
        <w:t> </w:t>
      </w:r>
      <w:r>
        <w:rPr/>
        <w:t>натыйжасында</w:t>
      </w:r>
      <w:r>
        <w:rPr>
          <w:spacing w:val="1"/>
        </w:rPr>
        <w:t> </w:t>
      </w:r>
      <w:r>
        <w:rPr/>
        <w:t>алган</w:t>
      </w:r>
      <w:r>
        <w:rPr>
          <w:spacing w:val="1"/>
        </w:rPr>
        <w:t> </w:t>
      </w:r>
      <w:r>
        <w:rPr/>
        <w:t>камсыздандырылуучу,</w:t>
      </w:r>
      <w:r>
        <w:rPr>
          <w:spacing w:val="1"/>
        </w:rPr>
        <w:t> </w:t>
      </w:r>
      <w:r>
        <w:rPr/>
        <w:t>камсыздандырылган</w:t>
      </w:r>
      <w:r>
        <w:rPr>
          <w:spacing w:val="1"/>
        </w:rPr>
        <w:t> </w:t>
      </w:r>
      <w:r>
        <w:rPr/>
        <w:t>жак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пайда</w:t>
      </w:r>
      <w:r>
        <w:rPr>
          <w:spacing w:val="1"/>
        </w:rPr>
        <w:t> </w:t>
      </w:r>
      <w:r>
        <w:rPr/>
        <w:t>алуучу</w:t>
      </w:r>
      <w:r>
        <w:rPr>
          <w:spacing w:val="1"/>
        </w:rPr>
        <w:t> </w:t>
      </w:r>
      <w:r>
        <w:rPr/>
        <w:t>жөнүндөгү,</w:t>
      </w:r>
      <w:r>
        <w:rPr>
          <w:spacing w:val="1"/>
        </w:rPr>
        <w:t> </w:t>
      </w:r>
      <w:r>
        <w:rPr/>
        <w:t>ал</w:t>
      </w:r>
      <w:r>
        <w:rPr>
          <w:spacing w:val="-118"/>
        </w:rPr>
        <w:t> </w:t>
      </w:r>
      <w:r>
        <w:rPr/>
        <w:t>жактардын мүлктүк абалы жөнүндөгү, ал эми жеке камсыздандырууда - алардын ден</w:t>
      </w:r>
      <w:r>
        <w:rPr>
          <w:spacing w:val="1"/>
        </w:rPr>
        <w:t> </w:t>
      </w:r>
      <w:r>
        <w:rPr/>
        <w:t>соолугунун абалы жөнүндөгү, "Терроризмди каржылоого жана кылмыш жолу менен</w:t>
      </w:r>
      <w:r>
        <w:rPr>
          <w:spacing w:val="1"/>
        </w:rPr>
        <w:t> </w:t>
      </w:r>
      <w:r>
        <w:rPr/>
        <w:t>алынган кирешелерди легализациялоого (адалдоого) каршы аракеттер жөнүндө" Кыргыз</w:t>
      </w:r>
      <w:r>
        <w:rPr>
          <w:spacing w:val="-118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Мыйзамында</w:t>
      </w:r>
      <w:r>
        <w:rPr>
          <w:spacing w:val="1"/>
        </w:rPr>
        <w:t> </w:t>
      </w:r>
      <w:r>
        <w:rPr/>
        <w:t>каралган</w:t>
      </w:r>
      <w:r>
        <w:rPr>
          <w:spacing w:val="1"/>
        </w:rPr>
        <w:t> </w:t>
      </w:r>
      <w:r>
        <w:rPr/>
        <w:t>учурлардан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маалыматтарды</w:t>
      </w:r>
      <w:r>
        <w:rPr>
          <w:spacing w:val="1"/>
        </w:rPr>
        <w:t> </w:t>
      </w:r>
      <w:r>
        <w:rPr/>
        <w:t>ачыкка</w:t>
      </w:r>
      <w:r>
        <w:rPr>
          <w:spacing w:val="1"/>
        </w:rPr>
        <w:t> </w:t>
      </w:r>
      <w:r>
        <w:rPr/>
        <w:t>чыгарууга укуксуз. Ал өзүнүн кызматчыларына алар ошол камсыздандыруу уюмундагы</w:t>
      </w:r>
      <w:r>
        <w:rPr>
          <w:spacing w:val="1"/>
        </w:rPr>
        <w:t> </w:t>
      </w:r>
      <w:r>
        <w:rPr/>
        <w:t>кызматын таштап кеткенден кийин да мындай маалыматтарды ачыкка чыгарбашын камсыз</w:t>
      </w:r>
      <w:r>
        <w:rPr>
          <w:spacing w:val="-118"/>
        </w:rPr>
        <w:t> </w:t>
      </w:r>
      <w:r>
        <w:rPr/>
        <w:t>кылууга</w:t>
      </w:r>
      <w:r>
        <w:rPr>
          <w:spacing w:val="-1"/>
        </w:rPr>
        <w:t> </w:t>
      </w:r>
      <w:r>
        <w:rPr/>
        <w:t>милдеттүү.</w:t>
      </w:r>
    </w:p>
    <w:p>
      <w:pPr>
        <w:pStyle w:val="BodyText"/>
        <w:ind w:right="103"/>
        <w:jc w:val="both"/>
      </w:pPr>
      <w:r>
        <w:rPr/>
        <w:t>Камсыздандыруунун купуялыгын бузгандык үчүн камсыздандыруучу укук бузуунун</w:t>
      </w:r>
      <w:r>
        <w:rPr>
          <w:spacing w:val="1"/>
        </w:rPr>
        <w:t> </w:t>
      </w:r>
      <w:r>
        <w:rPr/>
        <w:t>түрүнө жана мүнөзүнө жараша ушул Кодекстин 34-статьясынын же 50-статьясынын</w:t>
      </w:r>
      <w:r>
        <w:rPr>
          <w:spacing w:val="1"/>
        </w:rPr>
        <w:t> </w:t>
      </w:r>
      <w:r>
        <w:rPr/>
        <w:t>эрежелерине</w:t>
      </w:r>
      <w:r>
        <w:rPr>
          <w:spacing w:val="-1"/>
        </w:rPr>
        <w:t> </w:t>
      </w:r>
      <w:r>
        <w:rPr/>
        <w:t>ылайык жоопкерчилик</w:t>
      </w:r>
      <w:r>
        <w:rPr>
          <w:spacing w:val="-1"/>
        </w:rPr>
        <w:t> </w:t>
      </w:r>
      <w:r>
        <w:rPr/>
        <w:t>тартат.</w:t>
      </w:r>
    </w:p>
    <w:p>
      <w:pPr>
        <w:pStyle w:val="BodyText"/>
        <w:ind w:left="668" w:firstLine="0"/>
        <w:jc w:val="both"/>
      </w:pPr>
      <w:r>
        <w:rPr/>
        <w:t>(КР</w:t>
      </w:r>
      <w:r>
        <w:rPr>
          <w:spacing w:val="-4"/>
        </w:rPr>
        <w:t> </w:t>
      </w:r>
      <w:r>
        <w:rPr/>
        <w:t>2008-жылдын</w:t>
      </w:r>
      <w:r>
        <w:rPr>
          <w:spacing w:val="-4"/>
        </w:rPr>
        <w:t> </w:t>
      </w:r>
      <w:r>
        <w:rPr/>
        <w:t>17-октябрындагы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</w:t>
      </w:r>
      <w:r>
        <w:rPr/>
        <w:t>215</w:t>
      </w:r>
      <w:r>
        <w:rPr>
          <w:spacing w:val="-4"/>
        </w:rPr>
        <w:t> </w:t>
      </w:r>
      <w:r>
        <w:rPr/>
        <w:t>Мыйзамынын</w:t>
      </w:r>
      <w:r>
        <w:rPr>
          <w:spacing w:val="-3"/>
        </w:rPr>
        <w:t> </w:t>
      </w:r>
      <w:r>
        <w:rPr/>
        <w:t>редакциясына</w:t>
      </w:r>
      <w:r>
        <w:rPr>
          <w:spacing w:val="-4"/>
        </w:rPr>
        <w:t> </w:t>
      </w:r>
      <w:r>
        <w:rPr/>
        <w:t>ылайык)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3909" w:right="2267" w:hanging="1080"/>
      </w:pPr>
      <w:r>
        <w:rPr/>
        <w:t>2-§.</w:t>
      </w:r>
      <w:r>
        <w:rPr>
          <w:spacing w:val="-6"/>
        </w:rPr>
        <w:t> </w:t>
      </w:r>
      <w:r>
        <w:rPr/>
        <w:t>Камсыздандыруу</w:t>
      </w:r>
      <w:r>
        <w:rPr>
          <w:spacing w:val="-6"/>
        </w:rPr>
        <w:t> </w:t>
      </w:r>
      <w:r>
        <w:rPr/>
        <w:t>келишиминин</w:t>
      </w:r>
      <w:r>
        <w:rPr>
          <w:spacing w:val="-5"/>
        </w:rPr>
        <w:t> </w:t>
      </w:r>
      <w:r>
        <w:rPr/>
        <w:t>формасы,</w:t>
      </w:r>
      <w:r>
        <w:rPr>
          <w:spacing w:val="-117"/>
        </w:rPr>
        <w:t> </w:t>
      </w:r>
      <w:r>
        <w:rPr/>
        <w:t>мазмуну</w:t>
      </w:r>
      <w:r>
        <w:rPr>
          <w:spacing w:val="-1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аны</w:t>
      </w:r>
      <w:r>
        <w:rPr>
          <w:spacing w:val="-1"/>
        </w:rPr>
        <w:t> </w:t>
      </w:r>
      <w:r>
        <w:rPr/>
        <w:t>түзүү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0" w:after="0"/>
        <w:ind w:left="1148" w:right="0" w:hanging="481"/>
        <w:jc w:val="both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Камсыздандыруу</w:t>
      </w:r>
      <w:r>
        <w:rPr>
          <w:spacing w:val="-5"/>
          <w:sz w:val="20"/>
        </w:rPr>
        <w:t> </w:t>
      </w:r>
      <w:r>
        <w:rPr>
          <w:sz w:val="20"/>
        </w:rPr>
        <w:t>келишиминин</w:t>
      </w:r>
      <w:r>
        <w:rPr>
          <w:spacing w:val="-5"/>
          <w:sz w:val="20"/>
        </w:rPr>
        <w:t> </w:t>
      </w:r>
      <w:r>
        <w:rPr>
          <w:sz w:val="20"/>
        </w:rPr>
        <w:t>формасы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18"/>
        </w:numPr>
        <w:tabs>
          <w:tab w:pos="1029" w:val="left" w:leader="none"/>
        </w:tabs>
        <w:spacing w:line="240" w:lineRule="auto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Камсыздандыруу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4"/>
          <w:sz w:val="20"/>
        </w:rPr>
        <w:t> </w:t>
      </w:r>
      <w:r>
        <w:rPr>
          <w:sz w:val="20"/>
        </w:rPr>
        <w:t>кат</w:t>
      </w:r>
      <w:r>
        <w:rPr>
          <w:spacing w:val="-4"/>
          <w:sz w:val="20"/>
        </w:rPr>
        <w:t> </w:t>
      </w:r>
      <w:r>
        <w:rPr>
          <w:sz w:val="20"/>
        </w:rPr>
        <w:t>жүзүндө</w:t>
      </w:r>
      <w:r>
        <w:rPr>
          <w:spacing w:val="-3"/>
          <w:sz w:val="20"/>
        </w:rPr>
        <w:t> </w:t>
      </w:r>
      <w:r>
        <w:rPr>
          <w:sz w:val="20"/>
        </w:rPr>
        <w:t>түзүлүүгө</w:t>
      </w:r>
      <w:r>
        <w:rPr>
          <w:spacing w:val="-4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spacing w:before="1"/>
        <w:ind w:right="115"/>
        <w:jc w:val="both"/>
      </w:pPr>
      <w:r>
        <w:rPr/>
        <w:t>Кат</w:t>
      </w:r>
      <w:r>
        <w:rPr>
          <w:spacing w:val="1"/>
        </w:rPr>
        <w:t> </w:t>
      </w:r>
      <w:r>
        <w:rPr/>
        <w:t>жүзүндөгү</w:t>
      </w:r>
      <w:r>
        <w:rPr>
          <w:spacing w:val="1"/>
        </w:rPr>
        <w:t> </w:t>
      </w:r>
      <w:r>
        <w:rPr/>
        <w:t>форманы</w:t>
      </w:r>
      <w:r>
        <w:rPr>
          <w:spacing w:val="1"/>
        </w:rPr>
        <w:t> </w:t>
      </w:r>
      <w:r>
        <w:rPr/>
        <w:t>сактабагандык</w:t>
      </w:r>
      <w:r>
        <w:rPr>
          <w:spacing w:val="1"/>
        </w:rPr>
        <w:t> </w:t>
      </w:r>
      <w:r>
        <w:rPr/>
        <w:t>камсыздандыруу</w:t>
      </w:r>
      <w:r>
        <w:rPr>
          <w:spacing w:val="1"/>
        </w:rPr>
        <w:t> </w:t>
      </w:r>
      <w:r>
        <w:rPr/>
        <w:t>келишиминин</w:t>
      </w:r>
      <w:r>
        <w:rPr>
          <w:spacing w:val="1"/>
        </w:rPr>
        <w:t> </w:t>
      </w:r>
      <w:r>
        <w:rPr/>
        <w:t>жараксыздыгына</w:t>
      </w:r>
      <w:r>
        <w:rPr>
          <w:spacing w:val="-2"/>
        </w:rPr>
        <w:t> </w:t>
      </w:r>
      <w:r>
        <w:rPr/>
        <w:t>алып</w:t>
      </w:r>
      <w:r>
        <w:rPr>
          <w:spacing w:val="-1"/>
        </w:rPr>
        <w:t> </w:t>
      </w:r>
      <w:r>
        <w:rPr/>
        <w:t>келет.</w:t>
      </w:r>
      <w:r>
        <w:rPr>
          <w:spacing w:val="-1"/>
        </w:rPr>
        <w:t> </w:t>
      </w:r>
      <w:r>
        <w:rPr/>
        <w:t>Мындай</w:t>
      </w:r>
      <w:r>
        <w:rPr>
          <w:spacing w:val="-1"/>
        </w:rPr>
        <w:t> </w:t>
      </w:r>
      <w:r>
        <w:rPr/>
        <w:t>келишим</w:t>
      </w:r>
      <w:r>
        <w:rPr>
          <w:spacing w:val="-1"/>
        </w:rPr>
        <w:t> </w:t>
      </w:r>
      <w:r>
        <w:rPr/>
        <w:t>жокко</w:t>
      </w:r>
      <w:r>
        <w:rPr>
          <w:spacing w:val="-1"/>
        </w:rPr>
        <w:t> </w:t>
      </w:r>
      <w:r>
        <w:rPr/>
        <w:t>эсе</w:t>
      </w:r>
      <w:r>
        <w:rPr>
          <w:spacing w:val="-1"/>
        </w:rPr>
        <w:t> </w:t>
      </w:r>
      <w:r>
        <w:rPr/>
        <w:t>деп</w:t>
      </w:r>
      <w:r>
        <w:rPr>
          <w:spacing w:val="-1"/>
        </w:rPr>
        <w:t> </w:t>
      </w:r>
      <w:r>
        <w:rPr/>
        <w:t>саналат.</w:t>
      </w:r>
    </w:p>
    <w:p>
      <w:pPr>
        <w:pStyle w:val="ListParagraph"/>
        <w:numPr>
          <w:ilvl w:val="0"/>
          <w:numId w:val="418"/>
        </w:numPr>
        <w:tabs>
          <w:tab w:pos="1043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Камсыздандыруу келишими бир документти түзүү (395-статьянын 2-пункту) же</w:t>
      </w:r>
      <w:r>
        <w:rPr>
          <w:spacing w:val="-118"/>
          <w:sz w:val="20"/>
        </w:rPr>
        <w:t> </w:t>
      </w:r>
      <w:r>
        <w:rPr>
          <w:sz w:val="20"/>
        </w:rPr>
        <w:t>камсыздандырылуучунун</w:t>
      </w:r>
      <w:r>
        <w:rPr>
          <w:spacing w:val="1"/>
          <w:sz w:val="20"/>
        </w:rPr>
        <w:t> </w:t>
      </w:r>
      <w:r>
        <w:rPr>
          <w:sz w:val="20"/>
        </w:rPr>
        <w:t>кат</w:t>
      </w:r>
      <w:r>
        <w:rPr>
          <w:spacing w:val="1"/>
          <w:sz w:val="20"/>
        </w:rPr>
        <w:t> </w:t>
      </w:r>
      <w:r>
        <w:rPr>
          <w:sz w:val="20"/>
        </w:rPr>
        <w:t>жүзүндөгү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оозеки</w:t>
      </w:r>
      <w:r>
        <w:rPr>
          <w:spacing w:val="1"/>
          <w:sz w:val="20"/>
        </w:rPr>
        <w:t> </w:t>
      </w:r>
      <w:r>
        <w:rPr>
          <w:sz w:val="20"/>
        </w:rPr>
        <w:t>арызынын</w:t>
      </w:r>
      <w:r>
        <w:rPr>
          <w:spacing w:val="121"/>
          <w:sz w:val="20"/>
        </w:rPr>
        <w:t> </w:t>
      </w:r>
      <w:r>
        <w:rPr>
          <w:sz w:val="20"/>
        </w:rPr>
        <w:t>негизинде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 тарабынан ага өзү кол койгон камсыздандыруу полисин (күбөлүктү,</w:t>
      </w:r>
      <w:r>
        <w:rPr>
          <w:spacing w:val="-118"/>
          <w:sz w:val="20"/>
        </w:rPr>
        <w:t> </w:t>
      </w:r>
      <w:r>
        <w:rPr>
          <w:sz w:val="20"/>
        </w:rPr>
        <w:t>сертификатты,</w:t>
      </w:r>
      <w:r>
        <w:rPr>
          <w:spacing w:val="1"/>
          <w:sz w:val="20"/>
        </w:rPr>
        <w:t> </w:t>
      </w:r>
      <w:r>
        <w:rPr>
          <w:sz w:val="20"/>
        </w:rPr>
        <w:t>дүмүрчөктү)</w:t>
      </w:r>
      <w:r>
        <w:rPr>
          <w:spacing w:val="1"/>
          <w:sz w:val="20"/>
        </w:rPr>
        <w:t> </w:t>
      </w:r>
      <w:r>
        <w:rPr>
          <w:sz w:val="20"/>
        </w:rPr>
        <w:t>берүү</w:t>
      </w:r>
      <w:r>
        <w:rPr>
          <w:spacing w:val="1"/>
          <w:sz w:val="20"/>
        </w:rPr>
        <w:t> </w:t>
      </w:r>
      <w:r>
        <w:rPr>
          <w:sz w:val="20"/>
        </w:rPr>
        <w:t>жолу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түзүлүшү</w:t>
      </w:r>
      <w:r>
        <w:rPr>
          <w:spacing w:val="1"/>
          <w:sz w:val="20"/>
        </w:rPr>
        <w:t> </w:t>
      </w:r>
      <w:r>
        <w:rPr>
          <w:sz w:val="20"/>
        </w:rPr>
        <w:t>мүмкүн.</w:t>
      </w:r>
      <w:r>
        <w:rPr>
          <w:spacing w:val="1"/>
          <w:sz w:val="20"/>
        </w:rPr>
        <w:t> </w:t>
      </w:r>
      <w:r>
        <w:rPr>
          <w:sz w:val="20"/>
        </w:rPr>
        <w:t>Соңку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-118"/>
          <w:sz w:val="20"/>
        </w:rPr>
        <w:t> </w:t>
      </w:r>
      <w:r>
        <w:rPr>
          <w:sz w:val="20"/>
        </w:rPr>
        <w:t>камсыздандырылуучунун</w:t>
      </w:r>
      <w:r>
        <w:rPr>
          <w:spacing w:val="1"/>
          <w:sz w:val="20"/>
        </w:rPr>
        <w:t> </w:t>
      </w:r>
      <w:r>
        <w:rPr>
          <w:sz w:val="20"/>
        </w:rPr>
        <w:t>келишим</w:t>
      </w:r>
      <w:r>
        <w:rPr>
          <w:spacing w:val="1"/>
          <w:sz w:val="20"/>
        </w:rPr>
        <w:t> </w:t>
      </w:r>
      <w:r>
        <w:rPr>
          <w:sz w:val="20"/>
        </w:rPr>
        <w:t>түзүүгө</w:t>
      </w:r>
      <w:r>
        <w:rPr>
          <w:spacing w:val="1"/>
          <w:sz w:val="20"/>
        </w:rPr>
        <w:t> </w:t>
      </w:r>
      <w:r>
        <w:rPr>
          <w:sz w:val="20"/>
        </w:rPr>
        <w:t>макулдугу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камсыздандыруучудан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-1"/>
          <w:sz w:val="20"/>
        </w:rPr>
        <w:t> </w:t>
      </w:r>
      <w:r>
        <w:rPr>
          <w:sz w:val="20"/>
        </w:rPr>
        <w:t>полисин</w:t>
      </w:r>
      <w:r>
        <w:rPr>
          <w:spacing w:val="-1"/>
          <w:sz w:val="20"/>
        </w:rPr>
        <w:t> </w:t>
      </w:r>
      <w:r>
        <w:rPr>
          <w:sz w:val="20"/>
        </w:rPr>
        <w:t>кабыл алуу</w:t>
      </w:r>
      <w:r>
        <w:rPr>
          <w:spacing w:val="-1"/>
          <w:sz w:val="20"/>
        </w:rPr>
        <w:t> </w:t>
      </w:r>
      <w:r>
        <w:rPr>
          <w:sz w:val="20"/>
        </w:rPr>
        <w:t>менен ырасталат.</w:t>
      </w:r>
    </w:p>
    <w:p>
      <w:pPr>
        <w:pStyle w:val="ListParagraph"/>
        <w:numPr>
          <w:ilvl w:val="0"/>
          <w:numId w:val="418"/>
        </w:numPr>
        <w:tabs>
          <w:tab w:pos="1062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Келишим түзүүдө камсыздандыруучу камсыздандыруунун айрым түрлөрү боюнча</w:t>
      </w:r>
      <w:r>
        <w:rPr>
          <w:spacing w:val="1"/>
          <w:sz w:val="20"/>
        </w:rPr>
        <w:t> </w:t>
      </w:r>
      <w:r>
        <w:rPr>
          <w:sz w:val="20"/>
        </w:rPr>
        <w:t>камсыздандыруу келишиминин (камсыздандыруу полиси) өзү иштеп чыккан стандарттуу</w:t>
      </w:r>
      <w:r>
        <w:rPr>
          <w:spacing w:val="1"/>
          <w:sz w:val="20"/>
        </w:rPr>
        <w:t> </w:t>
      </w:r>
      <w:r>
        <w:rPr>
          <w:sz w:val="20"/>
        </w:rPr>
        <w:t>формасын</w:t>
      </w:r>
      <w:r>
        <w:rPr>
          <w:spacing w:val="-1"/>
          <w:sz w:val="20"/>
        </w:rPr>
        <w:t> </w:t>
      </w:r>
      <w:r>
        <w:rPr>
          <w:sz w:val="20"/>
        </w:rPr>
        <w:t>колдонууга акылуу.</w:t>
      </w:r>
    </w:p>
    <w:p>
      <w:pPr>
        <w:pStyle w:val="ListParagraph"/>
        <w:numPr>
          <w:ilvl w:val="0"/>
          <w:numId w:val="418"/>
        </w:numPr>
        <w:tabs>
          <w:tab w:pos="1485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полиси</w:t>
      </w:r>
      <w:r>
        <w:rPr>
          <w:spacing w:val="1"/>
          <w:sz w:val="20"/>
        </w:rPr>
        <w:t> </w:t>
      </w:r>
      <w:r>
        <w:rPr>
          <w:sz w:val="20"/>
        </w:rPr>
        <w:t>жоголгон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</w:t>
      </w:r>
      <w:r>
        <w:rPr>
          <w:spacing w:val="1"/>
          <w:sz w:val="20"/>
        </w:rPr>
        <w:t> </w:t>
      </w:r>
      <w:r>
        <w:rPr>
          <w:sz w:val="20"/>
        </w:rPr>
        <w:t>камсыздандырылуучуга</w:t>
      </w:r>
      <w:r>
        <w:rPr>
          <w:spacing w:val="-3"/>
          <w:sz w:val="20"/>
        </w:rPr>
        <w:t> </w:t>
      </w:r>
      <w:r>
        <w:rPr>
          <w:sz w:val="20"/>
        </w:rPr>
        <w:t>анын</w:t>
      </w:r>
      <w:r>
        <w:rPr>
          <w:spacing w:val="-2"/>
          <w:sz w:val="20"/>
        </w:rPr>
        <w:t> </w:t>
      </w:r>
      <w:r>
        <w:rPr>
          <w:sz w:val="20"/>
        </w:rPr>
        <w:t>эсебинен</w:t>
      </w:r>
      <w:r>
        <w:rPr>
          <w:spacing w:val="-2"/>
          <w:sz w:val="20"/>
        </w:rPr>
        <w:t> </w:t>
      </w:r>
      <w:r>
        <w:rPr>
          <w:sz w:val="20"/>
        </w:rPr>
        <w:t>полистин</w:t>
      </w:r>
      <w:r>
        <w:rPr>
          <w:spacing w:val="-3"/>
          <w:sz w:val="20"/>
        </w:rPr>
        <w:t> </w:t>
      </w:r>
      <w:r>
        <w:rPr>
          <w:sz w:val="20"/>
        </w:rPr>
        <w:t>дубликатын</w:t>
      </w:r>
      <w:r>
        <w:rPr>
          <w:spacing w:val="-2"/>
          <w:sz w:val="20"/>
        </w:rPr>
        <w:t> </w:t>
      </w:r>
      <w:r>
        <w:rPr>
          <w:sz w:val="20"/>
        </w:rPr>
        <w:t>берүүгө</w:t>
      </w:r>
      <w:r>
        <w:rPr>
          <w:spacing w:val="-2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ind w:right="110"/>
        <w:jc w:val="both"/>
      </w:pPr>
      <w:r>
        <w:rPr/>
        <w:t>Талап</w:t>
      </w:r>
      <w:r>
        <w:rPr>
          <w:spacing w:val="1"/>
        </w:rPr>
        <w:t> </w:t>
      </w:r>
      <w:r>
        <w:rPr/>
        <w:t>кылуучунун</w:t>
      </w:r>
      <w:r>
        <w:rPr>
          <w:spacing w:val="1"/>
        </w:rPr>
        <w:t> </w:t>
      </w:r>
      <w:r>
        <w:rPr/>
        <w:t>жоголгон</w:t>
      </w:r>
      <w:r>
        <w:rPr>
          <w:spacing w:val="1"/>
        </w:rPr>
        <w:t> </w:t>
      </w:r>
      <w:r>
        <w:rPr/>
        <w:t>камсыздандыруу</w:t>
      </w:r>
      <w:r>
        <w:rPr>
          <w:spacing w:val="1"/>
        </w:rPr>
        <w:t> </w:t>
      </w:r>
      <w:r>
        <w:rPr/>
        <w:t>полиси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укукту</w:t>
      </w:r>
      <w:r>
        <w:rPr>
          <w:spacing w:val="1"/>
        </w:rPr>
        <w:t> </w:t>
      </w:r>
      <w:r>
        <w:rPr/>
        <w:t>калбына</w:t>
      </w:r>
      <w:r>
        <w:rPr>
          <w:spacing w:val="-119"/>
        </w:rPr>
        <w:t> </w:t>
      </w:r>
      <w:r>
        <w:rPr/>
        <w:t>келтирүү (923-статьянын 3-пункту) процессуалдык мыйзамда белгиленген тартипте</w:t>
      </w:r>
      <w:r>
        <w:rPr>
          <w:spacing w:val="1"/>
        </w:rPr>
        <w:t> </w:t>
      </w:r>
      <w:r>
        <w:rPr/>
        <w:t>жүргүзүлөт.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0" w:after="0"/>
        <w:ind w:left="1148" w:right="0" w:hanging="481"/>
        <w:jc w:val="both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Камсыздандыруу</w:t>
      </w:r>
      <w:r>
        <w:rPr>
          <w:spacing w:val="-5"/>
          <w:sz w:val="20"/>
        </w:rPr>
        <w:t> </w:t>
      </w:r>
      <w:r>
        <w:rPr>
          <w:sz w:val="20"/>
        </w:rPr>
        <w:t>келишиминин</w:t>
      </w:r>
      <w:r>
        <w:rPr>
          <w:spacing w:val="-5"/>
          <w:sz w:val="20"/>
        </w:rPr>
        <w:t> </w:t>
      </w:r>
      <w:r>
        <w:rPr>
          <w:sz w:val="20"/>
        </w:rPr>
        <w:t>олуттуу</w:t>
      </w:r>
      <w:r>
        <w:rPr>
          <w:spacing w:val="-5"/>
          <w:sz w:val="20"/>
        </w:rPr>
        <w:t> </w:t>
      </w:r>
      <w:r>
        <w:rPr>
          <w:sz w:val="20"/>
        </w:rPr>
        <w:t>шарттары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19"/>
        </w:numPr>
        <w:tabs>
          <w:tab w:pos="1292" w:val="left" w:leader="none"/>
          <w:tab w:pos="1293" w:val="left" w:leader="none"/>
          <w:tab w:pos="3834" w:val="left" w:leader="none"/>
          <w:tab w:pos="4817" w:val="left" w:leader="none"/>
          <w:tab w:pos="7480" w:val="left" w:leader="none"/>
          <w:tab w:pos="8943" w:val="left" w:leader="none"/>
        </w:tabs>
        <w:spacing w:line="240" w:lineRule="auto" w:before="1" w:after="0"/>
        <w:ind w:left="102" w:right="115" w:firstLine="566"/>
        <w:jc w:val="left"/>
        <w:rPr>
          <w:sz w:val="20"/>
        </w:rPr>
      </w:pPr>
      <w:r>
        <w:rPr>
          <w:sz w:val="20"/>
        </w:rPr>
        <w:t>Камсыздандырылуучу</w:t>
        <w:tab/>
        <w:t>менен</w:t>
        <w:tab/>
        <w:t>камсыздандыруучунун</w:t>
        <w:tab/>
        <w:t>ортосунда</w:t>
        <w:tab/>
      </w:r>
      <w:r>
        <w:rPr>
          <w:spacing w:val="-1"/>
          <w:sz w:val="20"/>
        </w:rPr>
        <w:t>мүлктүк</w:t>
      </w:r>
      <w:r>
        <w:rPr>
          <w:spacing w:val="-118"/>
          <w:sz w:val="20"/>
        </w:rPr>
        <w:t> </w:t>
      </w:r>
      <w:r>
        <w:rPr>
          <w:sz w:val="20"/>
        </w:rPr>
        <w:t>камсыздандыруу</w:t>
      </w:r>
      <w:r>
        <w:rPr>
          <w:spacing w:val="-3"/>
          <w:sz w:val="20"/>
        </w:rPr>
        <w:t> </w:t>
      </w:r>
      <w:r>
        <w:rPr>
          <w:sz w:val="20"/>
        </w:rPr>
        <w:t>келишимин</w:t>
      </w:r>
      <w:r>
        <w:rPr>
          <w:spacing w:val="-3"/>
          <w:sz w:val="20"/>
        </w:rPr>
        <w:t> </w:t>
      </w:r>
      <w:r>
        <w:rPr>
          <w:sz w:val="20"/>
        </w:rPr>
        <w:t>түзүүдө</w:t>
      </w:r>
      <w:r>
        <w:rPr>
          <w:spacing w:val="-3"/>
          <w:sz w:val="20"/>
        </w:rPr>
        <w:t> </w:t>
      </w:r>
      <w:r>
        <w:rPr>
          <w:sz w:val="20"/>
        </w:rPr>
        <w:t>төмөнкүдөй</w:t>
      </w:r>
      <w:r>
        <w:rPr>
          <w:spacing w:val="-3"/>
          <w:sz w:val="20"/>
        </w:rPr>
        <w:t> </w:t>
      </w:r>
      <w:r>
        <w:rPr>
          <w:sz w:val="20"/>
        </w:rPr>
        <w:t>макулдашууга</w:t>
      </w:r>
      <w:r>
        <w:rPr>
          <w:spacing w:val="-2"/>
          <w:sz w:val="20"/>
        </w:rPr>
        <w:t> </w:t>
      </w:r>
      <w:r>
        <w:rPr>
          <w:sz w:val="20"/>
        </w:rPr>
        <w:t>жетишилүүгө</w:t>
      </w:r>
      <w:r>
        <w:rPr>
          <w:spacing w:val="-3"/>
          <w:sz w:val="20"/>
        </w:rPr>
        <w:t> </w:t>
      </w:r>
      <w:r>
        <w:rPr>
          <w:sz w:val="20"/>
        </w:rPr>
        <w:t>тийиш:</w:t>
      </w:r>
    </w:p>
    <w:p>
      <w:pPr>
        <w:pStyle w:val="ListParagraph"/>
        <w:numPr>
          <w:ilvl w:val="0"/>
          <w:numId w:val="420"/>
        </w:numPr>
        <w:tabs>
          <w:tab w:pos="1029" w:val="left" w:leader="none"/>
        </w:tabs>
        <w:spacing w:line="240" w:lineRule="auto" w:before="1" w:after="0"/>
        <w:ind w:left="102" w:right="108" w:firstLine="566"/>
        <w:jc w:val="left"/>
        <w:rPr>
          <w:sz w:val="20"/>
        </w:rPr>
      </w:pPr>
      <w:r>
        <w:rPr>
          <w:sz w:val="20"/>
        </w:rPr>
        <w:t>белгилүү мүлк же камсыздандыруунун объектиси болуп саналган башка мүлктүк</w:t>
      </w:r>
      <w:r>
        <w:rPr>
          <w:spacing w:val="-119"/>
          <w:sz w:val="20"/>
        </w:rPr>
        <w:t> </w:t>
      </w:r>
      <w:r>
        <w:rPr>
          <w:sz w:val="20"/>
        </w:rPr>
        <w:t>талам</w:t>
      </w:r>
      <w:r>
        <w:rPr>
          <w:spacing w:val="-1"/>
          <w:sz w:val="20"/>
        </w:rPr>
        <w:t> </w:t>
      </w:r>
      <w:r>
        <w:rPr>
          <w:sz w:val="20"/>
        </w:rPr>
        <w:t>жөнүндө;</w:t>
      </w:r>
    </w:p>
    <w:p>
      <w:pPr>
        <w:pStyle w:val="ListParagraph"/>
        <w:numPr>
          <w:ilvl w:val="0"/>
          <w:numId w:val="420"/>
        </w:numPr>
        <w:tabs>
          <w:tab w:pos="1079" w:val="left" w:leader="none"/>
        </w:tabs>
        <w:spacing w:line="240" w:lineRule="auto" w:before="0" w:after="0"/>
        <w:ind w:left="102" w:right="117" w:firstLine="566"/>
        <w:jc w:val="left"/>
        <w:rPr>
          <w:sz w:val="20"/>
        </w:rPr>
      </w:pPr>
      <w:r>
        <w:rPr>
          <w:sz w:val="20"/>
        </w:rPr>
        <w:t>камсыздандыруу</w:t>
      </w:r>
      <w:r>
        <w:rPr>
          <w:spacing w:val="41"/>
          <w:sz w:val="20"/>
        </w:rPr>
        <w:t> </w:t>
      </w:r>
      <w:r>
        <w:rPr>
          <w:sz w:val="20"/>
        </w:rPr>
        <w:t>жүргүзүлө</w:t>
      </w:r>
      <w:r>
        <w:rPr>
          <w:spacing w:val="41"/>
          <w:sz w:val="20"/>
        </w:rPr>
        <w:t> </w:t>
      </w:r>
      <w:r>
        <w:rPr>
          <w:sz w:val="20"/>
        </w:rPr>
        <w:t>турган</w:t>
      </w:r>
      <w:r>
        <w:rPr>
          <w:spacing w:val="42"/>
          <w:sz w:val="20"/>
        </w:rPr>
        <w:t> </w:t>
      </w:r>
      <w:r>
        <w:rPr>
          <w:sz w:val="20"/>
        </w:rPr>
        <w:t>окуянын</w:t>
      </w:r>
      <w:r>
        <w:rPr>
          <w:spacing w:val="41"/>
          <w:sz w:val="20"/>
        </w:rPr>
        <w:t> </w:t>
      </w:r>
      <w:r>
        <w:rPr>
          <w:sz w:val="20"/>
        </w:rPr>
        <w:t>мүнөзү</w:t>
      </w:r>
      <w:r>
        <w:rPr>
          <w:spacing w:val="41"/>
          <w:sz w:val="20"/>
        </w:rPr>
        <w:t> </w:t>
      </w:r>
      <w:r>
        <w:rPr>
          <w:sz w:val="20"/>
        </w:rPr>
        <w:t>(камсыздандыруу</w:t>
      </w:r>
      <w:r>
        <w:rPr>
          <w:spacing w:val="42"/>
          <w:sz w:val="20"/>
        </w:rPr>
        <w:t> </w:t>
      </w:r>
      <w:r>
        <w:rPr>
          <w:sz w:val="20"/>
        </w:rPr>
        <w:t>окуясы)</w:t>
      </w:r>
      <w:r>
        <w:rPr>
          <w:spacing w:val="-117"/>
          <w:sz w:val="20"/>
        </w:rPr>
        <w:t> </w:t>
      </w:r>
      <w:r>
        <w:rPr>
          <w:sz w:val="20"/>
        </w:rPr>
        <w:t>жөнүндө;</w:t>
      </w:r>
    </w:p>
    <w:p>
      <w:pPr>
        <w:pStyle w:val="ListParagraph"/>
        <w:numPr>
          <w:ilvl w:val="0"/>
          <w:numId w:val="420"/>
        </w:numPr>
        <w:tabs>
          <w:tab w:pos="1029" w:val="left" w:leader="none"/>
        </w:tabs>
        <w:spacing w:line="226" w:lineRule="exact" w:before="1" w:after="0"/>
        <w:ind w:left="1028" w:right="0" w:hanging="361"/>
        <w:jc w:val="left"/>
        <w:rPr>
          <w:sz w:val="20"/>
        </w:rPr>
      </w:pPr>
      <w:r>
        <w:rPr>
          <w:sz w:val="20"/>
        </w:rPr>
        <w:t>камсыздандыруу</w:t>
      </w:r>
      <w:r>
        <w:rPr>
          <w:spacing w:val="-6"/>
          <w:sz w:val="20"/>
        </w:rPr>
        <w:t> </w:t>
      </w:r>
      <w:r>
        <w:rPr>
          <w:sz w:val="20"/>
        </w:rPr>
        <w:t>суммасынын</w:t>
      </w:r>
      <w:r>
        <w:rPr>
          <w:spacing w:val="-5"/>
          <w:sz w:val="20"/>
        </w:rPr>
        <w:t> </w:t>
      </w:r>
      <w:r>
        <w:rPr>
          <w:sz w:val="20"/>
        </w:rPr>
        <w:t>өлчөмү</w:t>
      </w:r>
      <w:r>
        <w:rPr>
          <w:spacing w:val="-5"/>
          <w:sz w:val="20"/>
        </w:rPr>
        <w:t> </w:t>
      </w:r>
      <w:r>
        <w:rPr>
          <w:sz w:val="20"/>
        </w:rPr>
        <w:t>жөнүндө;</w:t>
      </w:r>
    </w:p>
    <w:p>
      <w:pPr>
        <w:pStyle w:val="ListParagraph"/>
        <w:numPr>
          <w:ilvl w:val="0"/>
          <w:numId w:val="420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келишимди</w:t>
      </w:r>
      <w:r>
        <w:rPr>
          <w:spacing w:val="-5"/>
          <w:sz w:val="20"/>
        </w:rPr>
        <w:t> </w:t>
      </w:r>
      <w:r>
        <w:rPr>
          <w:sz w:val="20"/>
        </w:rPr>
        <w:t>колдонуу</w:t>
      </w:r>
      <w:r>
        <w:rPr>
          <w:spacing w:val="-4"/>
          <w:sz w:val="20"/>
        </w:rPr>
        <w:t> </w:t>
      </w:r>
      <w:r>
        <w:rPr>
          <w:sz w:val="20"/>
        </w:rPr>
        <w:t>мөөнөтү</w:t>
      </w:r>
      <w:r>
        <w:rPr>
          <w:spacing w:val="-4"/>
          <w:sz w:val="20"/>
        </w:rPr>
        <w:t> </w:t>
      </w:r>
      <w:r>
        <w:rPr>
          <w:sz w:val="20"/>
        </w:rPr>
        <w:t>жөнүндө.</w:t>
      </w:r>
    </w:p>
    <w:p>
      <w:pPr>
        <w:pStyle w:val="ListParagraph"/>
        <w:numPr>
          <w:ilvl w:val="0"/>
          <w:numId w:val="419"/>
        </w:numPr>
        <w:tabs>
          <w:tab w:pos="1363" w:val="left" w:leader="none"/>
          <w:tab w:pos="1364" w:val="left" w:leader="none"/>
          <w:tab w:pos="3978" w:val="left" w:leader="none"/>
          <w:tab w:pos="5033" w:val="left" w:leader="none"/>
          <w:tab w:pos="7773" w:val="left" w:leader="none"/>
          <w:tab w:pos="9309" w:val="left" w:leader="none"/>
        </w:tabs>
        <w:spacing w:line="240" w:lineRule="auto" w:before="0" w:after="0"/>
        <w:ind w:left="102" w:right="108" w:firstLine="566"/>
        <w:jc w:val="left"/>
        <w:rPr>
          <w:sz w:val="20"/>
        </w:rPr>
      </w:pPr>
      <w:r>
        <w:rPr>
          <w:sz w:val="20"/>
        </w:rPr>
        <w:t>Камсыздандырылуучу</w:t>
        <w:tab/>
        <w:t>менен</w:t>
        <w:tab/>
        <w:t>камсыздандыруучунун</w:t>
        <w:tab/>
        <w:t>ортосунда</w:t>
        <w:tab/>
      </w:r>
      <w:r>
        <w:rPr>
          <w:spacing w:val="-1"/>
          <w:sz w:val="20"/>
        </w:rPr>
        <w:t>жеке</w:t>
      </w:r>
      <w:r>
        <w:rPr>
          <w:spacing w:val="-118"/>
          <w:sz w:val="20"/>
        </w:rPr>
        <w:t> </w:t>
      </w:r>
      <w:r>
        <w:rPr>
          <w:sz w:val="20"/>
        </w:rPr>
        <w:t>камсыздандыруу</w:t>
      </w:r>
      <w:r>
        <w:rPr>
          <w:spacing w:val="-3"/>
          <w:sz w:val="20"/>
        </w:rPr>
        <w:t> </w:t>
      </w:r>
      <w:r>
        <w:rPr>
          <w:sz w:val="20"/>
        </w:rPr>
        <w:t>келишимин</w:t>
      </w:r>
      <w:r>
        <w:rPr>
          <w:spacing w:val="-3"/>
          <w:sz w:val="20"/>
        </w:rPr>
        <w:t> </w:t>
      </w:r>
      <w:r>
        <w:rPr>
          <w:sz w:val="20"/>
        </w:rPr>
        <w:t>түзүүдө</w:t>
      </w:r>
      <w:r>
        <w:rPr>
          <w:spacing w:val="-3"/>
          <w:sz w:val="20"/>
        </w:rPr>
        <w:t> </w:t>
      </w:r>
      <w:r>
        <w:rPr>
          <w:sz w:val="20"/>
        </w:rPr>
        <w:t>төмөнкүдөй</w:t>
      </w:r>
      <w:r>
        <w:rPr>
          <w:spacing w:val="-3"/>
          <w:sz w:val="20"/>
        </w:rPr>
        <w:t> </w:t>
      </w:r>
      <w:r>
        <w:rPr>
          <w:sz w:val="20"/>
        </w:rPr>
        <w:t>макулдашууга</w:t>
      </w:r>
      <w:r>
        <w:rPr>
          <w:spacing w:val="-2"/>
          <w:sz w:val="20"/>
        </w:rPr>
        <w:t> </w:t>
      </w:r>
      <w:r>
        <w:rPr>
          <w:sz w:val="20"/>
        </w:rPr>
        <w:t>жетишилүүгө</w:t>
      </w:r>
      <w:r>
        <w:rPr>
          <w:spacing w:val="-3"/>
          <w:sz w:val="20"/>
        </w:rPr>
        <w:t> </w:t>
      </w:r>
      <w:r>
        <w:rPr>
          <w:sz w:val="20"/>
        </w:rPr>
        <w:t>тийиш:</w:t>
      </w:r>
    </w:p>
    <w:p>
      <w:pPr>
        <w:pStyle w:val="ListParagraph"/>
        <w:numPr>
          <w:ilvl w:val="0"/>
          <w:numId w:val="421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камсыздандырылуучу</w:t>
      </w:r>
      <w:r>
        <w:rPr>
          <w:spacing w:val="-6"/>
          <w:sz w:val="20"/>
        </w:rPr>
        <w:t> </w:t>
      </w:r>
      <w:r>
        <w:rPr>
          <w:sz w:val="20"/>
        </w:rPr>
        <w:t>жак</w:t>
      </w:r>
      <w:r>
        <w:rPr>
          <w:spacing w:val="-5"/>
          <w:sz w:val="20"/>
        </w:rPr>
        <w:t> </w:t>
      </w:r>
      <w:r>
        <w:rPr>
          <w:sz w:val="20"/>
        </w:rPr>
        <w:t>жөнүндө;</w:t>
      </w:r>
    </w:p>
    <w:p>
      <w:pPr>
        <w:pStyle w:val="ListParagraph"/>
        <w:numPr>
          <w:ilvl w:val="0"/>
          <w:numId w:val="421"/>
        </w:numPr>
        <w:tabs>
          <w:tab w:pos="1079" w:val="left" w:leader="none"/>
        </w:tabs>
        <w:spacing w:line="240" w:lineRule="auto" w:before="1" w:after="0"/>
        <w:ind w:left="102" w:right="117" w:firstLine="566"/>
        <w:jc w:val="left"/>
        <w:rPr>
          <w:sz w:val="20"/>
        </w:rPr>
      </w:pPr>
      <w:r>
        <w:rPr>
          <w:sz w:val="20"/>
        </w:rPr>
        <w:t>камсыздандыруу</w:t>
      </w:r>
      <w:r>
        <w:rPr>
          <w:spacing w:val="41"/>
          <w:sz w:val="20"/>
        </w:rPr>
        <w:t> </w:t>
      </w:r>
      <w:r>
        <w:rPr>
          <w:sz w:val="20"/>
        </w:rPr>
        <w:t>жүргүзүлө</w:t>
      </w:r>
      <w:r>
        <w:rPr>
          <w:spacing w:val="41"/>
          <w:sz w:val="20"/>
        </w:rPr>
        <w:t> </w:t>
      </w:r>
      <w:r>
        <w:rPr>
          <w:sz w:val="20"/>
        </w:rPr>
        <w:t>турган</w:t>
      </w:r>
      <w:r>
        <w:rPr>
          <w:spacing w:val="42"/>
          <w:sz w:val="20"/>
        </w:rPr>
        <w:t> </w:t>
      </w:r>
      <w:r>
        <w:rPr>
          <w:sz w:val="20"/>
        </w:rPr>
        <w:t>окуянын</w:t>
      </w:r>
      <w:r>
        <w:rPr>
          <w:spacing w:val="41"/>
          <w:sz w:val="20"/>
        </w:rPr>
        <w:t> </w:t>
      </w:r>
      <w:r>
        <w:rPr>
          <w:sz w:val="20"/>
        </w:rPr>
        <w:t>мүнөзү</w:t>
      </w:r>
      <w:r>
        <w:rPr>
          <w:spacing w:val="41"/>
          <w:sz w:val="20"/>
        </w:rPr>
        <w:t> </w:t>
      </w:r>
      <w:r>
        <w:rPr>
          <w:sz w:val="20"/>
        </w:rPr>
        <w:t>(камсыздандыруу</w:t>
      </w:r>
      <w:r>
        <w:rPr>
          <w:spacing w:val="42"/>
          <w:sz w:val="20"/>
        </w:rPr>
        <w:t> </w:t>
      </w:r>
      <w:r>
        <w:rPr>
          <w:sz w:val="20"/>
        </w:rPr>
        <w:t>окуясы)</w:t>
      </w:r>
      <w:r>
        <w:rPr>
          <w:spacing w:val="-117"/>
          <w:sz w:val="20"/>
        </w:rPr>
        <w:t> </w:t>
      </w:r>
      <w:r>
        <w:rPr>
          <w:sz w:val="20"/>
        </w:rPr>
        <w:t>жөнүндө;</w:t>
      </w:r>
    </w:p>
    <w:p>
      <w:pPr>
        <w:pStyle w:val="ListParagraph"/>
        <w:numPr>
          <w:ilvl w:val="0"/>
          <w:numId w:val="421"/>
        </w:numPr>
        <w:tabs>
          <w:tab w:pos="1029" w:val="left" w:leader="none"/>
        </w:tabs>
        <w:spacing w:line="225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камсыздандыруу</w:t>
      </w:r>
      <w:r>
        <w:rPr>
          <w:spacing w:val="-6"/>
          <w:sz w:val="20"/>
        </w:rPr>
        <w:t> </w:t>
      </w:r>
      <w:r>
        <w:rPr>
          <w:sz w:val="20"/>
        </w:rPr>
        <w:t>суммасынын</w:t>
      </w:r>
      <w:r>
        <w:rPr>
          <w:spacing w:val="-5"/>
          <w:sz w:val="20"/>
        </w:rPr>
        <w:t> </w:t>
      </w:r>
      <w:r>
        <w:rPr>
          <w:sz w:val="20"/>
        </w:rPr>
        <w:t>өлчөмү</w:t>
      </w:r>
      <w:r>
        <w:rPr>
          <w:spacing w:val="-5"/>
          <w:sz w:val="20"/>
        </w:rPr>
        <w:t> </w:t>
      </w:r>
      <w:r>
        <w:rPr>
          <w:sz w:val="20"/>
        </w:rPr>
        <w:t>жөнүндө;</w:t>
      </w:r>
    </w:p>
    <w:p>
      <w:pPr>
        <w:pStyle w:val="ListParagraph"/>
        <w:numPr>
          <w:ilvl w:val="0"/>
          <w:numId w:val="421"/>
        </w:numPr>
        <w:tabs>
          <w:tab w:pos="1029" w:val="left" w:leader="none"/>
        </w:tabs>
        <w:spacing w:line="240" w:lineRule="auto" w:before="2" w:after="0"/>
        <w:ind w:left="1028" w:right="0" w:hanging="361"/>
        <w:jc w:val="left"/>
        <w:rPr>
          <w:sz w:val="20"/>
        </w:rPr>
      </w:pPr>
      <w:r>
        <w:rPr>
          <w:sz w:val="20"/>
        </w:rPr>
        <w:t>келишимди</w:t>
      </w:r>
      <w:r>
        <w:rPr>
          <w:spacing w:val="-5"/>
          <w:sz w:val="20"/>
        </w:rPr>
        <w:t> </w:t>
      </w:r>
      <w:r>
        <w:rPr>
          <w:sz w:val="20"/>
        </w:rPr>
        <w:t>колдонуу</w:t>
      </w:r>
      <w:r>
        <w:rPr>
          <w:spacing w:val="-4"/>
          <w:sz w:val="20"/>
        </w:rPr>
        <w:t> </w:t>
      </w:r>
      <w:r>
        <w:rPr>
          <w:sz w:val="20"/>
        </w:rPr>
        <w:t>мөөнөтү</w:t>
      </w:r>
      <w:r>
        <w:rPr>
          <w:spacing w:val="-4"/>
          <w:sz w:val="20"/>
        </w:rPr>
        <w:t> </w:t>
      </w:r>
      <w:r>
        <w:rPr>
          <w:sz w:val="20"/>
        </w:rPr>
        <w:t>жөнүндө.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419"/>
        </w:numPr>
        <w:tabs>
          <w:tab w:pos="1029" w:val="left" w:leader="none"/>
        </w:tabs>
        <w:spacing w:line="240" w:lineRule="auto" w:before="76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ушул статьяда көрсөтүлгөн камсыздандыруунун кандайдыр бир шарттары</w:t>
      </w:r>
      <w:r>
        <w:rPr>
          <w:spacing w:val="-118"/>
          <w:sz w:val="20"/>
        </w:rPr>
        <w:t> </w:t>
      </w:r>
      <w:r>
        <w:rPr>
          <w:sz w:val="20"/>
        </w:rPr>
        <w:t>жөнүндөгү камсыздандырылуучу менен камсыздандыруучунун ортосунда макулдашууга</w:t>
      </w:r>
      <w:r>
        <w:rPr>
          <w:spacing w:val="1"/>
          <w:sz w:val="20"/>
        </w:rPr>
        <w:t> </w:t>
      </w:r>
      <w:r>
        <w:rPr>
          <w:sz w:val="20"/>
        </w:rPr>
        <w:t>жетишилбесе,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түзүлдү</w:t>
      </w:r>
      <w:r>
        <w:rPr>
          <w:spacing w:val="1"/>
          <w:sz w:val="20"/>
        </w:rPr>
        <w:t> </w:t>
      </w:r>
      <w:r>
        <w:rPr>
          <w:sz w:val="20"/>
        </w:rPr>
        <w:t>деп</w:t>
      </w:r>
      <w:r>
        <w:rPr>
          <w:spacing w:val="1"/>
          <w:sz w:val="20"/>
        </w:rPr>
        <w:t> </w:t>
      </w:r>
      <w:r>
        <w:rPr>
          <w:sz w:val="20"/>
        </w:rPr>
        <w:t>эсептелбейт.</w:t>
      </w:r>
      <w:r>
        <w:rPr>
          <w:spacing w:val="1"/>
          <w:sz w:val="20"/>
        </w:rPr>
        <w:t> </w:t>
      </w:r>
      <w:r>
        <w:rPr>
          <w:sz w:val="20"/>
        </w:rPr>
        <w:t>Бирок</w:t>
      </w:r>
      <w:r>
        <w:rPr>
          <w:spacing w:val="1"/>
          <w:sz w:val="20"/>
        </w:rPr>
        <w:t> </w:t>
      </w:r>
      <w:r>
        <w:rPr>
          <w:sz w:val="20"/>
        </w:rPr>
        <w:t>камсыздандыруу келишими милдеттүү камсыздандыруу жөнүндөгү мыйзамдын негизинде</w:t>
      </w:r>
      <w:r>
        <w:rPr>
          <w:spacing w:val="1"/>
          <w:sz w:val="20"/>
        </w:rPr>
        <w:t> </w:t>
      </w:r>
      <w:r>
        <w:rPr>
          <w:sz w:val="20"/>
        </w:rPr>
        <w:t>түзүлгөн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аныкталбаган</w:t>
      </w:r>
      <w:r>
        <w:rPr>
          <w:spacing w:val="1"/>
          <w:sz w:val="20"/>
        </w:rPr>
        <w:t> </w:t>
      </w:r>
      <w:r>
        <w:rPr>
          <w:sz w:val="20"/>
        </w:rPr>
        <w:t>шарт</w:t>
      </w:r>
      <w:r>
        <w:rPr>
          <w:spacing w:val="1"/>
          <w:sz w:val="20"/>
        </w:rPr>
        <w:t> </w:t>
      </w:r>
      <w:r>
        <w:rPr>
          <w:sz w:val="20"/>
        </w:rPr>
        <w:t>тийиштүү</w:t>
      </w:r>
      <w:r>
        <w:rPr>
          <w:spacing w:val="1"/>
          <w:sz w:val="20"/>
        </w:rPr>
        <w:t> </w:t>
      </w:r>
      <w:r>
        <w:rPr>
          <w:sz w:val="20"/>
        </w:rPr>
        <w:t>мыйзамда</w:t>
      </w:r>
      <w:r>
        <w:rPr>
          <w:spacing w:val="120"/>
          <w:sz w:val="20"/>
        </w:rPr>
        <w:t> </w:t>
      </w:r>
      <w:r>
        <w:rPr>
          <w:sz w:val="20"/>
        </w:rPr>
        <w:t>так</w:t>
      </w:r>
      <w:r>
        <w:rPr>
          <w:spacing w:val="1"/>
          <w:sz w:val="20"/>
        </w:rPr>
        <w:t> </w:t>
      </w:r>
      <w:r>
        <w:rPr>
          <w:sz w:val="20"/>
        </w:rPr>
        <w:t>аныкталган</w:t>
      </w:r>
      <w:r>
        <w:rPr>
          <w:spacing w:val="-1"/>
          <w:sz w:val="20"/>
        </w:rPr>
        <w:t> </w:t>
      </w:r>
      <w:r>
        <w:rPr>
          <w:sz w:val="20"/>
        </w:rPr>
        <w:t>учурда</w:t>
      </w:r>
      <w:r>
        <w:rPr>
          <w:spacing w:val="-1"/>
          <w:sz w:val="20"/>
        </w:rPr>
        <w:t> </w:t>
      </w:r>
      <w:r>
        <w:rPr>
          <w:sz w:val="20"/>
        </w:rPr>
        <w:t>(930-статья)</w:t>
      </w:r>
      <w:r>
        <w:rPr>
          <w:spacing w:val="-1"/>
          <w:sz w:val="20"/>
        </w:rPr>
        <w:t> </w:t>
      </w:r>
      <w:r>
        <w:rPr>
          <w:sz w:val="20"/>
        </w:rPr>
        <w:t>бул эреже</w:t>
      </w:r>
      <w:r>
        <w:rPr>
          <w:spacing w:val="-1"/>
          <w:sz w:val="20"/>
        </w:rPr>
        <w:t> </w:t>
      </w:r>
      <w:r>
        <w:rPr>
          <w:sz w:val="20"/>
        </w:rPr>
        <w:t>колдонулбайт.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0" w:after="0"/>
        <w:ind w:left="1148" w:right="2748" w:hanging="1149"/>
        <w:jc w:val="righ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Келишимде</w:t>
      </w:r>
      <w:r>
        <w:rPr>
          <w:spacing w:val="-5"/>
          <w:sz w:val="20"/>
        </w:rPr>
        <w:t> </w:t>
      </w:r>
      <w:r>
        <w:rPr>
          <w:sz w:val="20"/>
        </w:rPr>
        <w:t>жана</w:t>
      </w:r>
      <w:r>
        <w:rPr>
          <w:spacing w:val="-5"/>
          <w:sz w:val="20"/>
        </w:rPr>
        <w:t> </w:t>
      </w:r>
      <w:r>
        <w:rPr>
          <w:sz w:val="20"/>
        </w:rPr>
        <w:t>камсыздандыруу</w:t>
      </w:r>
      <w:r>
        <w:rPr>
          <w:spacing w:val="-5"/>
          <w:sz w:val="20"/>
        </w:rPr>
        <w:t> </w:t>
      </w:r>
      <w:r>
        <w:rPr>
          <w:sz w:val="20"/>
        </w:rPr>
        <w:t>эрежелеринде</w:t>
      </w:r>
    </w:p>
    <w:p>
      <w:pPr>
        <w:pStyle w:val="BodyText"/>
        <w:spacing w:before="2"/>
        <w:ind w:left="0" w:right="2749" w:firstLine="0"/>
        <w:jc w:val="right"/>
      </w:pPr>
      <w:r>
        <w:rPr/>
        <w:t>камсыздандыруу</w:t>
      </w:r>
      <w:r>
        <w:rPr>
          <w:spacing w:val="-8"/>
        </w:rPr>
        <w:t> </w:t>
      </w:r>
      <w:r>
        <w:rPr/>
        <w:t>шарттарын</w:t>
      </w:r>
      <w:r>
        <w:rPr>
          <w:spacing w:val="-7"/>
        </w:rPr>
        <w:t> </w:t>
      </w:r>
      <w:r>
        <w:rPr/>
        <w:t>аныктоо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22"/>
        </w:numPr>
        <w:tabs>
          <w:tab w:pos="1235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түзүлүп</w:t>
      </w:r>
      <w:r>
        <w:rPr>
          <w:spacing w:val="1"/>
          <w:sz w:val="20"/>
        </w:rPr>
        <w:t> </w:t>
      </w:r>
      <w:r>
        <w:rPr>
          <w:sz w:val="20"/>
        </w:rPr>
        <w:t>жаткан</w:t>
      </w:r>
      <w:r>
        <w:rPr>
          <w:spacing w:val="1"/>
          <w:sz w:val="20"/>
        </w:rPr>
        <w:t> </w:t>
      </w:r>
      <w:r>
        <w:rPr>
          <w:sz w:val="20"/>
        </w:rPr>
        <w:t>шарт</w:t>
      </w:r>
      <w:r>
        <w:rPr>
          <w:spacing w:val="1"/>
          <w:sz w:val="20"/>
        </w:rPr>
        <w:t> </w:t>
      </w:r>
      <w:r>
        <w:rPr>
          <w:sz w:val="20"/>
        </w:rPr>
        <w:t>келишимдин</w:t>
      </w:r>
      <w:r>
        <w:rPr>
          <w:spacing w:val="1"/>
          <w:sz w:val="20"/>
        </w:rPr>
        <w:t> </w:t>
      </w:r>
      <w:r>
        <w:rPr>
          <w:sz w:val="20"/>
        </w:rPr>
        <w:t>өзүндө</w:t>
      </w:r>
      <w:r>
        <w:rPr>
          <w:spacing w:val="1"/>
          <w:sz w:val="20"/>
        </w:rPr>
        <w:t> </w:t>
      </w:r>
      <w:r>
        <w:rPr>
          <w:sz w:val="20"/>
        </w:rPr>
        <w:t>(камсыздандыруу</w:t>
      </w:r>
      <w:r>
        <w:rPr>
          <w:spacing w:val="1"/>
          <w:sz w:val="20"/>
        </w:rPr>
        <w:t> </w:t>
      </w:r>
      <w:r>
        <w:rPr>
          <w:sz w:val="20"/>
        </w:rPr>
        <w:t>полисинде),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камсыздандыруучулардын бирикмеси кабыл алган, жактырган же бекиткен тийиштүү</w:t>
      </w:r>
      <w:r>
        <w:rPr>
          <w:spacing w:val="1"/>
          <w:sz w:val="20"/>
        </w:rPr>
        <w:t> </w:t>
      </w:r>
      <w:r>
        <w:rPr>
          <w:sz w:val="20"/>
        </w:rPr>
        <w:t>түрдөгү камсыздандыруунун стандарттык эрежелеринде (камсыздандыруу эрежелери)</w:t>
      </w:r>
      <w:r>
        <w:rPr>
          <w:spacing w:val="1"/>
          <w:sz w:val="20"/>
        </w:rPr>
        <w:t> </w:t>
      </w:r>
      <w:r>
        <w:rPr>
          <w:sz w:val="20"/>
        </w:rPr>
        <w:t>аныкталышы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422"/>
        </w:numPr>
        <w:tabs>
          <w:tab w:pos="114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Камсыздандыруу эрежесинде камтылган жана камсыздандыруу келишиминин</w:t>
      </w:r>
      <w:r>
        <w:rPr>
          <w:spacing w:val="1"/>
          <w:sz w:val="20"/>
        </w:rPr>
        <w:t> </w:t>
      </w:r>
      <w:r>
        <w:rPr>
          <w:sz w:val="20"/>
        </w:rPr>
        <w:t>(камсыздандыруу</w:t>
      </w:r>
      <w:r>
        <w:rPr>
          <w:spacing w:val="1"/>
          <w:sz w:val="20"/>
        </w:rPr>
        <w:t> </w:t>
      </w:r>
      <w:r>
        <w:rPr>
          <w:sz w:val="20"/>
        </w:rPr>
        <w:t>полиси)</w:t>
      </w:r>
      <w:r>
        <w:rPr>
          <w:spacing w:val="1"/>
          <w:sz w:val="20"/>
        </w:rPr>
        <w:t> </w:t>
      </w:r>
      <w:r>
        <w:rPr>
          <w:sz w:val="20"/>
        </w:rPr>
        <w:t>тексттине</w:t>
      </w:r>
      <w:r>
        <w:rPr>
          <w:spacing w:val="1"/>
          <w:sz w:val="20"/>
        </w:rPr>
        <w:t> </w:t>
      </w:r>
      <w:r>
        <w:rPr>
          <w:sz w:val="20"/>
        </w:rPr>
        <w:t>киргизилбеген</w:t>
      </w:r>
      <w:r>
        <w:rPr>
          <w:spacing w:val="1"/>
          <w:sz w:val="20"/>
        </w:rPr>
        <w:t> </w:t>
      </w:r>
      <w:r>
        <w:rPr>
          <w:sz w:val="20"/>
        </w:rPr>
        <w:t>шарт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(камсыздандыруу полисинде) мындай эрежелерди колдонуу тике көрсөтүлсө жана</w:t>
      </w:r>
      <w:r>
        <w:rPr>
          <w:spacing w:val="1"/>
          <w:sz w:val="20"/>
        </w:rPr>
        <w:t> </w:t>
      </w:r>
      <w:r>
        <w:rPr>
          <w:sz w:val="20"/>
        </w:rPr>
        <w:t>эрежелердин өзү келишим (камсыздандыруу полиси) менен бир документте же анын</w:t>
      </w:r>
      <w:r>
        <w:rPr>
          <w:spacing w:val="1"/>
          <w:sz w:val="20"/>
        </w:rPr>
        <w:t> </w:t>
      </w:r>
      <w:r>
        <w:rPr>
          <w:sz w:val="20"/>
        </w:rPr>
        <w:t>арткы бетинде баяндалса, же ага тиркелсе, камсыздандырылуучу (пайда алуучу) үчүн</w:t>
      </w:r>
      <w:r>
        <w:rPr>
          <w:spacing w:val="-118"/>
          <w:sz w:val="20"/>
        </w:rPr>
        <w:t> </w:t>
      </w:r>
      <w:r>
        <w:rPr>
          <w:sz w:val="20"/>
        </w:rPr>
        <w:t>милдеттүү болуп саналат. Соңку учурда келишим түзүүдө камсыздандырылуучуга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-4"/>
          <w:sz w:val="20"/>
        </w:rPr>
        <w:t> </w:t>
      </w:r>
      <w:r>
        <w:rPr>
          <w:sz w:val="20"/>
        </w:rPr>
        <w:t>эрежесин</w:t>
      </w:r>
      <w:r>
        <w:rPr>
          <w:spacing w:val="-3"/>
          <w:sz w:val="20"/>
        </w:rPr>
        <w:t> </w:t>
      </w:r>
      <w:r>
        <w:rPr>
          <w:sz w:val="20"/>
        </w:rPr>
        <w:t>тапшырууда</w:t>
      </w:r>
      <w:r>
        <w:rPr>
          <w:spacing w:val="-3"/>
          <w:sz w:val="20"/>
        </w:rPr>
        <w:t> </w:t>
      </w:r>
      <w:r>
        <w:rPr>
          <w:sz w:val="20"/>
        </w:rPr>
        <w:t>келишимге</w:t>
      </w:r>
      <w:r>
        <w:rPr>
          <w:spacing w:val="-3"/>
          <w:sz w:val="20"/>
        </w:rPr>
        <w:t> </w:t>
      </w:r>
      <w:r>
        <w:rPr>
          <w:sz w:val="20"/>
        </w:rPr>
        <w:t>жазылгандыгы</w:t>
      </w:r>
      <w:r>
        <w:rPr>
          <w:spacing w:val="-3"/>
          <w:sz w:val="20"/>
        </w:rPr>
        <w:t> </w:t>
      </w:r>
      <w:r>
        <w:rPr>
          <w:sz w:val="20"/>
        </w:rPr>
        <w:t>ырасталууга</w:t>
      </w:r>
      <w:r>
        <w:rPr>
          <w:spacing w:val="-3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422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Камсыздандыруу келишимин түзүүдө камсыздандырылуучу жана камсыздандыруучу</w:t>
      </w:r>
      <w:r>
        <w:rPr>
          <w:spacing w:val="-119"/>
          <w:sz w:val="20"/>
        </w:rPr>
        <w:t> </w:t>
      </w:r>
      <w:r>
        <w:rPr>
          <w:sz w:val="20"/>
        </w:rPr>
        <w:t>камсыздандыруу келишиминин айрым жоболорун өзгөртүү же алып салуу жөнүндө жана</w:t>
      </w:r>
      <w:r>
        <w:rPr>
          <w:spacing w:val="1"/>
          <w:sz w:val="20"/>
        </w:rPr>
        <w:t> </w:t>
      </w:r>
      <w:r>
        <w:rPr>
          <w:sz w:val="20"/>
        </w:rPr>
        <w:t>келишимге</w:t>
      </w:r>
      <w:r>
        <w:rPr>
          <w:spacing w:val="-2"/>
          <w:sz w:val="20"/>
        </w:rPr>
        <w:t> </w:t>
      </w:r>
      <w:r>
        <w:rPr>
          <w:sz w:val="20"/>
        </w:rPr>
        <w:t>эрежеде</w:t>
      </w:r>
      <w:r>
        <w:rPr>
          <w:spacing w:val="-1"/>
          <w:sz w:val="20"/>
        </w:rPr>
        <w:t> </w:t>
      </w:r>
      <w:r>
        <w:rPr>
          <w:sz w:val="20"/>
        </w:rPr>
        <w:t>жок</w:t>
      </w:r>
      <w:r>
        <w:rPr>
          <w:spacing w:val="-1"/>
          <w:sz w:val="20"/>
        </w:rPr>
        <w:t> </w:t>
      </w:r>
      <w:r>
        <w:rPr>
          <w:sz w:val="20"/>
        </w:rPr>
        <w:t>жоболорду</w:t>
      </w:r>
      <w:r>
        <w:rPr>
          <w:spacing w:val="-1"/>
          <w:sz w:val="20"/>
        </w:rPr>
        <w:t> </w:t>
      </w:r>
      <w:r>
        <w:rPr>
          <w:sz w:val="20"/>
        </w:rPr>
        <w:t>киргизүү</w:t>
      </w:r>
      <w:r>
        <w:rPr>
          <w:spacing w:val="-1"/>
          <w:sz w:val="20"/>
        </w:rPr>
        <w:t> </w:t>
      </w:r>
      <w:r>
        <w:rPr>
          <w:sz w:val="20"/>
        </w:rPr>
        <w:t>жөнүндө</w:t>
      </w:r>
      <w:r>
        <w:rPr>
          <w:spacing w:val="-1"/>
          <w:sz w:val="20"/>
        </w:rPr>
        <w:t> </w:t>
      </w:r>
      <w:r>
        <w:rPr>
          <w:sz w:val="20"/>
        </w:rPr>
        <w:t>макулдаша</w:t>
      </w:r>
      <w:r>
        <w:rPr>
          <w:spacing w:val="-1"/>
          <w:sz w:val="20"/>
        </w:rPr>
        <w:t> </w:t>
      </w:r>
      <w:r>
        <w:rPr>
          <w:sz w:val="20"/>
        </w:rPr>
        <w:t>алат.</w:t>
      </w:r>
    </w:p>
    <w:p>
      <w:pPr>
        <w:pStyle w:val="ListParagraph"/>
        <w:numPr>
          <w:ilvl w:val="0"/>
          <w:numId w:val="422"/>
        </w:numPr>
        <w:tabs>
          <w:tab w:pos="1060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Камсыздандырылуучу (пайда алуучу) өз пайдасын коргоодо тийиштүү түрдөгү</w:t>
      </w:r>
      <w:r>
        <w:rPr>
          <w:spacing w:val="1"/>
          <w:sz w:val="20"/>
        </w:rPr>
        <w:t> </w:t>
      </w:r>
      <w:r>
        <w:rPr>
          <w:sz w:val="20"/>
        </w:rPr>
        <w:t>камсыздандыруу эрежелерине, эгер ал эрежелер ушул статьянын колдонулушуна жараша</w:t>
      </w:r>
      <w:r>
        <w:rPr>
          <w:spacing w:val="-118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милдеттүү</w:t>
      </w:r>
      <w:r>
        <w:rPr>
          <w:spacing w:val="1"/>
          <w:sz w:val="20"/>
        </w:rPr>
        <w:t> </w:t>
      </w:r>
      <w:r>
        <w:rPr>
          <w:sz w:val="20"/>
        </w:rPr>
        <w:t>болбосо</w:t>
      </w:r>
      <w:r>
        <w:rPr>
          <w:spacing w:val="1"/>
          <w:sz w:val="20"/>
        </w:rPr>
        <w:t> </w:t>
      </w:r>
      <w:r>
        <w:rPr>
          <w:sz w:val="20"/>
        </w:rPr>
        <w:t>да,</w:t>
      </w:r>
      <w:r>
        <w:rPr>
          <w:spacing w:val="1"/>
          <w:sz w:val="20"/>
        </w:rPr>
        <w:t> </w:t>
      </w:r>
      <w:r>
        <w:rPr>
          <w:sz w:val="20"/>
        </w:rPr>
        <w:t>таянууга</w:t>
      </w:r>
      <w:r>
        <w:rPr>
          <w:spacing w:val="1"/>
          <w:sz w:val="20"/>
        </w:rPr>
        <w:t> </w:t>
      </w:r>
      <w:r>
        <w:rPr>
          <w:sz w:val="20"/>
        </w:rPr>
        <w:t>акылуу,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20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-1"/>
          <w:sz w:val="20"/>
        </w:rPr>
        <w:t> </w:t>
      </w:r>
      <w:r>
        <w:rPr>
          <w:sz w:val="20"/>
        </w:rPr>
        <w:t>(камсыздандыруу</w:t>
      </w:r>
      <w:r>
        <w:rPr>
          <w:spacing w:val="-1"/>
          <w:sz w:val="20"/>
        </w:rPr>
        <w:t> </w:t>
      </w:r>
      <w:r>
        <w:rPr>
          <w:sz w:val="20"/>
        </w:rPr>
        <w:t>полисинде) шилтеме</w:t>
      </w:r>
      <w:r>
        <w:rPr>
          <w:spacing w:val="-1"/>
          <w:sz w:val="20"/>
        </w:rPr>
        <w:t> </w:t>
      </w:r>
      <w:r>
        <w:rPr>
          <w:sz w:val="20"/>
        </w:rPr>
        <w:t>бар.</w:t>
      </w:r>
    </w:p>
    <w:p>
      <w:pPr>
        <w:pStyle w:val="ListParagraph"/>
        <w:numPr>
          <w:ilvl w:val="0"/>
          <w:numId w:val="422"/>
        </w:numPr>
        <w:tabs>
          <w:tab w:pos="114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Келишимдин</w:t>
      </w:r>
      <w:r>
        <w:rPr>
          <w:spacing w:val="1"/>
          <w:sz w:val="20"/>
        </w:rPr>
        <w:t> </w:t>
      </w:r>
      <w:r>
        <w:rPr>
          <w:sz w:val="20"/>
        </w:rPr>
        <w:t>стандарттуу</w:t>
      </w:r>
      <w:r>
        <w:rPr>
          <w:spacing w:val="1"/>
          <w:sz w:val="20"/>
        </w:rPr>
        <w:t> </w:t>
      </w:r>
      <w:r>
        <w:rPr>
          <w:sz w:val="20"/>
        </w:rPr>
        <w:t>формасын</w:t>
      </w:r>
      <w:r>
        <w:rPr>
          <w:spacing w:val="1"/>
          <w:sz w:val="20"/>
        </w:rPr>
        <w:t> </w:t>
      </w:r>
      <w:r>
        <w:rPr>
          <w:sz w:val="20"/>
        </w:rPr>
        <w:t>(935-статьянын</w:t>
      </w:r>
      <w:r>
        <w:rPr>
          <w:spacing w:val="1"/>
          <w:sz w:val="20"/>
        </w:rPr>
        <w:t> </w:t>
      </w:r>
      <w:r>
        <w:rPr>
          <w:sz w:val="20"/>
        </w:rPr>
        <w:t>3-пункту)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(же)</w:t>
      </w:r>
      <w:r>
        <w:rPr>
          <w:spacing w:val="-118"/>
          <w:sz w:val="20"/>
        </w:rPr>
        <w:t> </w:t>
      </w:r>
      <w:r>
        <w:rPr>
          <w:sz w:val="20"/>
        </w:rPr>
        <w:t>камсыздандыруунун</w:t>
      </w:r>
      <w:r>
        <w:rPr>
          <w:spacing w:val="1"/>
          <w:sz w:val="20"/>
        </w:rPr>
        <w:t> </w:t>
      </w:r>
      <w:r>
        <w:rPr>
          <w:sz w:val="20"/>
        </w:rPr>
        <w:t>стандарттуу</w:t>
      </w:r>
      <w:r>
        <w:rPr>
          <w:spacing w:val="1"/>
          <w:sz w:val="20"/>
        </w:rPr>
        <w:t> </w:t>
      </w:r>
      <w:r>
        <w:rPr>
          <w:sz w:val="20"/>
        </w:rPr>
        <w:t>эрежелерин</w:t>
      </w:r>
      <w:r>
        <w:rPr>
          <w:spacing w:val="1"/>
          <w:sz w:val="20"/>
        </w:rPr>
        <w:t> </w:t>
      </w:r>
      <w:r>
        <w:rPr>
          <w:sz w:val="20"/>
        </w:rPr>
        <w:t>пайдалануу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20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түзүлгөндө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түзүлгөн</w:t>
      </w:r>
      <w:r>
        <w:rPr>
          <w:spacing w:val="1"/>
          <w:sz w:val="20"/>
        </w:rPr>
        <w:t> </w:t>
      </w:r>
      <w:r>
        <w:rPr>
          <w:sz w:val="20"/>
        </w:rPr>
        <w:t>келишим,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</w:t>
      </w:r>
      <w:r>
        <w:rPr>
          <w:spacing w:val="1"/>
          <w:sz w:val="20"/>
        </w:rPr>
        <w:t> </w:t>
      </w:r>
      <w:r>
        <w:rPr>
          <w:sz w:val="20"/>
        </w:rPr>
        <w:t>башкасын</w:t>
      </w:r>
      <w:r>
        <w:rPr>
          <w:spacing w:val="-118"/>
          <w:sz w:val="20"/>
        </w:rPr>
        <w:t> </w:t>
      </w:r>
      <w:r>
        <w:rPr>
          <w:sz w:val="20"/>
        </w:rPr>
        <w:t>далилдебесе</w:t>
      </w:r>
      <w:r>
        <w:rPr>
          <w:spacing w:val="-2"/>
          <w:sz w:val="20"/>
        </w:rPr>
        <w:t> </w:t>
      </w:r>
      <w:r>
        <w:rPr>
          <w:sz w:val="20"/>
        </w:rPr>
        <w:t>бириктирүү</w:t>
      </w:r>
      <w:r>
        <w:rPr>
          <w:spacing w:val="-1"/>
          <w:sz w:val="20"/>
        </w:rPr>
        <w:t> </w:t>
      </w:r>
      <w:r>
        <w:rPr>
          <w:sz w:val="20"/>
        </w:rPr>
        <w:t>келишими</w:t>
      </w:r>
      <w:r>
        <w:rPr>
          <w:spacing w:val="-1"/>
          <w:sz w:val="20"/>
        </w:rPr>
        <w:t> </w:t>
      </w:r>
      <w:r>
        <w:rPr>
          <w:sz w:val="20"/>
        </w:rPr>
        <w:t>(387-статья)</w:t>
      </w:r>
      <w:r>
        <w:rPr>
          <w:spacing w:val="-1"/>
          <w:sz w:val="20"/>
        </w:rPr>
        <w:t> </w:t>
      </w:r>
      <w:r>
        <w:rPr>
          <w:sz w:val="20"/>
        </w:rPr>
        <w:t>деп</w:t>
      </w:r>
      <w:r>
        <w:rPr>
          <w:spacing w:val="-1"/>
          <w:sz w:val="20"/>
        </w:rPr>
        <w:t> </w:t>
      </w:r>
      <w:r>
        <w:rPr>
          <w:sz w:val="20"/>
        </w:rPr>
        <w:t>эсептелинет.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Келишим</w:t>
      </w:r>
      <w:r>
        <w:rPr>
          <w:spacing w:val="-5"/>
          <w:sz w:val="20"/>
        </w:rPr>
        <w:t> </w:t>
      </w:r>
      <w:r>
        <w:rPr>
          <w:sz w:val="20"/>
        </w:rPr>
        <w:t>түзүүдө</w:t>
      </w:r>
      <w:r>
        <w:rPr>
          <w:spacing w:val="-5"/>
          <w:sz w:val="20"/>
        </w:rPr>
        <w:t> </w:t>
      </w:r>
      <w:r>
        <w:rPr>
          <w:sz w:val="20"/>
        </w:rPr>
        <w:t>камсыздандырылуучу</w:t>
      </w:r>
      <w:r>
        <w:rPr>
          <w:spacing w:val="-5"/>
          <w:sz w:val="20"/>
        </w:rPr>
        <w:t> </w:t>
      </w:r>
      <w:r>
        <w:rPr>
          <w:sz w:val="20"/>
        </w:rPr>
        <w:t>берүүчү</w:t>
      </w:r>
      <w:r>
        <w:rPr>
          <w:spacing w:val="-5"/>
          <w:sz w:val="20"/>
        </w:rPr>
        <w:t> </w:t>
      </w:r>
      <w:r>
        <w:rPr>
          <w:sz w:val="20"/>
        </w:rPr>
        <w:t>маалыматтар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23"/>
        </w:numPr>
        <w:tabs>
          <w:tab w:pos="1101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Камсыздандыруу келишимин түзүүдө камсыздандырылуучу камсыздандыруучуга</w:t>
      </w:r>
      <w:r>
        <w:rPr>
          <w:spacing w:val="1"/>
          <w:sz w:val="20"/>
        </w:rPr>
        <w:t> </w:t>
      </w:r>
      <w:r>
        <w:rPr>
          <w:sz w:val="20"/>
        </w:rPr>
        <w:t>камсыздандыруу учуру келишинин мүмкүнчүлүгүнүн жана ал учур (камсыздандыруу</w:t>
      </w:r>
      <w:r>
        <w:rPr>
          <w:spacing w:val="1"/>
          <w:sz w:val="20"/>
        </w:rPr>
        <w:t> </w:t>
      </w:r>
      <w:r>
        <w:rPr>
          <w:sz w:val="20"/>
        </w:rPr>
        <w:t>тобокели) келгенде пайда болуучу чыгымдрдын болжолдуу өлчөмүн аныктоо үчүн</w:t>
      </w:r>
      <w:r>
        <w:rPr>
          <w:spacing w:val="1"/>
          <w:sz w:val="20"/>
        </w:rPr>
        <w:t> </w:t>
      </w:r>
      <w:r>
        <w:rPr>
          <w:sz w:val="20"/>
        </w:rPr>
        <w:t>олуттуу</w:t>
      </w:r>
      <w:r>
        <w:rPr>
          <w:spacing w:val="-2"/>
          <w:sz w:val="20"/>
        </w:rPr>
        <w:t> </w:t>
      </w:r>
      <w:r>
        <w:rPr>
          <w:sz w:val="20"/>
        </w:rPr>
        <w:t>мааниси</w:t>
      </w:r>
      <w:r>
        <w:rPr>
          <w:spacing w:val="-1"/>
          <w:sz w:val="20"/>
        </w:rPr>
        <w:t> </w:t>
      </w:r>
      <w:r>
        <w:rPr>
          <w:sz w:val="20"/>
        </w:rPr>
        <w:t>бар</w:t>
      </w:r>
      <w:r>
        <w:rPr>
          <w:spacing w:val="-2"/>
          <w:sz w:val="20"/>
        </w:rPr>
        <w:t> </w:t>
      </w:r>
      <w:r>
        <w:rPr>
          <w:sz w:val="20"/>
        </w:rPr>
        <w:t>өзүнө</w:t>
      </w:r>
      <w:r>
        <w:rPr>
          <w:spacing w:val="-1"/>
          <w:sz w:val="20"/>
        </w:rPr>
        <w:t> </w:t>
      </w:r>
      <w:r>
        <w:rPr>
          <w:sz w:val="20"/>
        </w:rPr>
        <w:t>белгилүү</w:t>
      </w:r>
      <w:r>
        <w:rPr>
          <w:spacing w:val="-2"/>
          <w:sz w:val="20"/>
        </w:rPr>
        <w:t> </w:t>
      </w:r>
      <w:r>
        <w:rPr>
          <w:sz w:val="20"/>
        </w:rPr>
        <w:t>жагдайларды</w:t>
      </w:r>
      <w:r>
        <w:rPr>
          <w:spacing w:val="-1"/>
          <w:sz w:val="20"/>
        </w:rPr>
        <w:t> </w:t>
      </w:r>
      <w:r>
        <w:rPr>
          <w:sz w:val="20"/>
        </w:rPr>
        <w:t>билдирүүгө</w:t>
      </w:r>
      <w:r>
        <w:rPr>
          <w:spacing w:val="-2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spacing w:before="1"/>
        <w:ind w:right="107"/>
        <w:jc w:val="both"/>
      </w:pPr>
      <w:r>
        <w:rPr/>
        <w:t>Камсыздандырылуучуга берилген камсыздандыруу эрежелеринде же кат жүзүндөгү</w:t>
      </w:r>
      <w:r>
        <w:rPr>
          <w:spacing w:val="1"/>
        </w:rPr>
        <w:t> </w:t>
      </w:r>
      <w:r>
        <w:rPr/>
        <w:t>суроо-талапта камсыздандыруу келишиминин (камсыздандыруу полисинин) стандарттуу</w:t>
      </w:r>
      <w:r>
        <w:rPr>
          <w:spacing w:val="1"/>
        </w:rPr>
        <w:t> </w:t>
      </w:r>
      <w:r>
        <w:rPr/>
        <w:t>формасында</w:t>
      </w:r>
      <w:r>
        <w:rPr>
          <w:spacing w:val="1"/>
        </w:rPr>
        <w:t> </w:t>
      </w:r>
      <w:r>
        <w:rPr/>
        <w:t>камсыздандыруучу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ачык</w:t>
      </w:r>
      <w:r>
        <w:rPr>
          <w:spacing w:val="1"/>
        </w:rPr>
        <w:t> </w:t>
      </w:r>
      <w:r>
        <w:rPr/>
        <w:t>айтылган</w:t>
      </w:r>
      <w:r>
        <w:rPr>
          <w:spacing w:val="1"/>
        </w:rPr>
        <w:t> </w:t>
      </w:r>
      <w:r>
        <w:rPr/>
        <w:t>жагдайлар</w:t>
      </w:r>
      <w:r>
        <w:rPr>
          <w:spacing w:val="1"/>
        </w:rPr>
        <w:t> </w:t>
      </w:r>
      <w:r>
        <w:rPr/>
        <w:t>олуттуу</w:t>
      </w:r>
      <w:r>
        <w:rPr>
          <w:spacing w:val="1"/>
        </w:rPr>
        <w:t> </w:t>
      </w:r>
      <w:r>
        <w:rPr/>
        <w:t>деп</w:t>
      </w:r>
      <w:r>
        <w:rPr>
          <w:spacing w:val="-118"/>
        </w:rPr>
        <w:t> </w:t>
      </w:r>
      <w:r>
        <w:rPr/>
        <w:t>таанылат.</w:t>
      </w:r>
    </w:p>
    <w:p>
      <w:pPr>
        <w:pStyle w:val="ListParagraph"/>
        <w:numPr>
          <w:ilvl w:val="0"/>
          <w:numId w:val="423"/>
        </w:numPr>
        <w:tabs>
          <w:tab w:pos="1045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камсыздандыруу келишими камсыздандыруучунун кайсы бир суроолоруна</w:t>
      </w:r>
      <w:r>
        <w:rPr>
          <w:spacing w:val="-118"/>
          <w:sz w:val="20"/>
        </w:rPr>
        <w:t> </w:t>
      </w:r>
      <w:r>
        <w:rPr>
          <w:sz w:val="20"/>
        </w:rPr>
        <w:t>камсыздандырылуучунун жообу жокто түзүлгөндө, камсыздандыруучу кийин келишимди</w:t>
      </w:r>
      <w:r>
        <w:rPr>
          <w:spacing w:val="1"/>
          <w:sz w:val="20"/>
        </w:rPr>
        <w:t> </w:t>
      </w:r>
      <w:r>
        <w:rPr>
          <w:sz w:val="20"/>
        </w:rPr>
        <w:t>бузууну же тийиштүү жагдайлар камсыздандырылуучу тарабынан билдирилбегендигинин</w:t>
      </w:r>
      <w:r>
        <w:rPr>
          <w:spacing w:val="1"/>
          <w:sz w:val="20"/>
        </w:rPr>
        <w:t> </w:t>
      </w:r>
      <w:r>
        <w:rPr>
          <w:sz w:val="20"/>
        </w:rPr>
        <w:t>негизинде</w:t>
      </w:r>
      <w:r>
        <w:rPr>
          <w:spacing w:val="-1"/>
          <w:sz w:val="20"/>
        </w:rPr>
        <w:t> </w:t>
      </w:r>
      <w:r>
        <w:rPr>
          <w:sz w:val="20"/>
        </w:rPr>
        <w:t>аны</w:t>
      </w:r>
      <w:r>
        <w:rPr>
          <w:spacing w:val="-1"/>
          <w:sz w:val="20"/>
        </w:rPr>
        <w:t> </w:t>
      </w:r>
      <w:r>
        <w:rPr>
          <w:sz w:val="20"/>
        </w:rPr>
        <w:t>жараксыз</w:t>
      </w:r>
      <w:r>
        <w:rPr>
          <w:spacing w:val="-1"/>
          <w:sz w:val="20"/>
        </w:rPr>
        <w:t> </w:t>
      </w:r>
      <w:r>
        <w:rPr>
          <w:sz w:val="20"/>
        </w:rPr>
        <w:t>деп</w:t>
      </w:r>
      <w:r>
        <w:rPr>
          <w:spacing w:val="-1"/>
          <w:sz w:val="20"/>
        </w:rPr>
        <w:t> </w:t>
      </w:r>
      <w:r>
        <w:rPr>
          <w:sz w:val="20"/>
        </w:rPr>
        <w:t>таануу</w:t>
      </w:r>
      <w:r>
        <w:rPr>
          <w:spacing w:val="-1"/>
          <w:sz w:val="20"/>
        </w:rPr>
        <w:t> </w:t>
      </w:r>
      <w:r>
        <w:rPr>
          <w:sz w:val="20"/>
        </w:rPr>
        <w:t>жөнүндө</w:t>
      </w:r>
      <w:r>
        <w:rPr>
          <w:spacing w:val="-1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кыла албайт.</w:t>
      </w:r>
    </w:p>
    <w:p>
      <w:pPr>
        <w:pStyle w:val="ListParagraph"/>
        <w:numPr>
          <w:ilvl w:val="0"/>
          <w:numId w:val="423"/>
        </w:numPr>
        <w:tabs>
          <w:tab w:pos="1089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келишим түзүлгөндөн кийин камсыздандырылуучу камсыздандыруучуга</w:t>
      </w:r>
      <w:r>
        <w:rPr>
          <w:spacing w:val="1"/>
          <w:sz w:val="20"/>
        </w:rPr>
        <w:t> </w:t>
      </w:r>
      <w:r>
        <w:rPr>
          <w:sz w:val="20"/>
        </w:rPr>
        <w:t>ушул статьянын 1-пунктунда көрсөтүлгөн жагдайлар жөнүндө атайлап жалган маалымат</w:t>
      </w:r>
      <w:r>
        <w:rPr>
          <w:spacing w:val="-118"/>
          <w:sz w:val="20"/>
        </w:rPr>
        <w:t> </w:t>
      </w:r>
      <w:r>
        <w:rPr>
          <w:sz w:val="20"/>
        </w:rPr>
        <w:t>бергендиги аныкталса, камсыздандыруучу келишимди жараксыз деп табууну жана ушул</w:t>
      </w:r>
      <w:r>
        <w:rPr>
          <w:spacing w:val="1"/>
          <w:sz w:val="20"/>
        </w:rPr>
        <w:t> </w:t>
      </w:r>
      <w:r>
        <w:rPr>
          <w:sz w:val="20"/>
        </w:rPr>
        <w:t>Кодекстин 197-статьясынын 2-пунктунда каралган жобону колдонууну талап кылууга</w:t>
      </w:r>
      <w:r>
        <w:rPr>
          <w:spacing w:val="1"/>
          <w:sz w:val="20"/>
        </w:rPr>
        <w:t> </w:t>
      </w:r>
      <w:r>
        <w:rPr>
          <w:sz w:val="20"/>
        </w:rPr>
        <w:t>акылуу.</w:t>
      </w:r>
    </w:p>
    <w:p>
      <w:pPr>
        <w:pStyle w:val="BodyText"/>
        <w:ind w:right="110"/>
        <w:jc w:val="both"/>
      </w:pPr>
      <w:r>
        <w:rPr/>
        <w:t>Камсыздандыруучу эгерде камсыздандырылуучу айтпай койгон жагдайлар керексиз</w:t>
      </w:r>
      <w:r>
        <w:rPr>
          <w:spacing w:val="1"/>
        </w:rPr>
        <w:t> </w:t>
      </w:r>
      <w:r>
        <w:rPr/>
        <w:t>болуп</w:t>
      </w:r>
      <w:r>
        <w:rPr>
          <w:spacing w:val="-2"/>
        </w:rPr>
        <w:t> </w:t>
      </w:r>
      <w:r>
        <w:rPr/>
        <w:t>калса,</w:t>
      </w:r>
      <w:r>
        <w:rPr>
          <w:spacing w:val="-1"/>
        </w:rPr>
        <w:t> </w:t>
      </w:r>
      <w:r>
        <w:rPr/>
        <w:t>келишимди</w:t>
      </w:r>
      <w:r>
        <w:rPr>
          <w:spacing w:val="-1"/>
        </w:rPr>
        <w:t> </w:t>
      </w:r>
      <w:r>
        <w:rPr/>
        <w:t>анык</w:t>
      </w:r>
      <w:r>
        <w:rPr>
          <w:spacing w:val="-1"/>
        </w:rPr>
        <w:t> </w:t>
      </w:r>
      <w:r>
        <w:rPr/>
        <w:t>эмес</w:t>
      </w:r>
      <w:r>
        <w:rPr>
          <w:spacing w:val="-1"/>
        </w:rPr>
        <w:t> </w:t>
      </w:r>
      <w:r>
        <w:rPr/>
        <w:t>деп</w:t>
      </w:r>
      <w:r>
        <w:rPr>
          <w:spacing w:val="-1"/>
        </w:rPr>
        <w:t> </w:t>
      </w:r>
      <w:r>
        <w:rPr/>
        <w:t>таанууну</w:t>
      </w:r>
      <w:r>
        <w:rPr>
          <w:spacing w:val="-1"/>
        </w:rPr>
        <w:t> </w:t>
      </w:r>
      <w:r>
        <w:rPr/>
        <w:t>талап</w:t>
      </w:r>
      <w:r>
        <w:rPr>
          <w:spacing w:val="-1"/>
        </w:rPr>
        <w:t> </w:t>
      </w:r>
      <w:r>
        <w:rPr/>
        <w:t>кыла</w:t>
      </w:r>
      <w:r>
        <w:rPr>
          <w:spacing w:val="-1"/>
        </w:rPr>
        <w:t> </w:t>
      </w:r>
      <w:r>
        <w:rPr/>
        <w:t>албайт.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Камсыздандыруу</w:t>
      </w:r>
      <w:r>
        <w:rPr>
          <w:spacing w:val="-4"/>
          <w:sz w:val="20"/>
        </w:rPr>
        <w:t> </w:t>
      </w:r>
      <w:r>
        <w:rPr>
          <w:sz w:val="20"/>
        </w:rPr>
        <w:t>тобокелине</w:t>
      </w:r>
      <w:r>
        <w:rPr>
          <w:spacing w:val="-4"/>
          <w:sz w:val="20"/>
        </w:rPr>
        <w:t> </w:t>
      </w:r>
      <w:r>
        <w:rPr>
          <w:sz w:val="20"/>
        </w:rPr>
        <w:t>баа</w:t>
      </w:r>
      <w:r>
        <w:rPr>
          <w:spacing w:val="-5"/>
          <w:sz w:val="20"/>
        </w:rPr>
        <w:t> </w:t>
      </w:r>
      <w:r>
        <w:rPr>
          <w:sz w:val="20"/>
        </w:rPr>
        <w:t>берүүгө</w:t>
      </w:r>
    </w:p>
    <w:p>
      <w:pPr>
        <w:pStyle w:val="BodyText"/>
        <w:spacing w:line="226" w:lineRule="exact"/>
        <w:ind w:left="3729" w:firstLine="0"/>
      </w:pPr>
      <w:r>
        <w:rPr/>
        <w:t>камсыздандыруучунун</w:t>
      </w:r>
      <w:r>
        <w:rPr>
          <w:spacing w:val="-8"/>
        </w:rPr>
        <w:t> </w:t>
      </w:r>
      <w:r>
        <w:rPr/>
        <w:t>укугу</w:t>
      </w:r>
    </w:p>
    <w:p>
      <w:pPr>
        <w:spacing w:after="0" w:line="226" w:lineRule="exact"/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424"/>
        </w:numPr>
        <w:tabs>
          <w:tab w:pos="1029" w:val="left" w:leader="none"/>
        </w:tabs>
        <w:spacing w:line="240" w:lineRule="auto" w:before="76" w:after="0"/>
        <w:ind w:left="102" w:right="110" w:firstLine="566"/>
        <w:jc w:val="both"/>
        <w:rPr>
          <w:sz w:val="20"/>
        </w:rPr>
      </w:pPr>
      <w:r>
        <w:rPr>
          <w:sz w:val="20"/>
        </w:rPr>
        <w:t>Мүлктү камсыздандыруу келишимин түзүүдө камсыздандыруучу камсыздандырылып</w:t>
      </w:r>
      <w:r>
        <w:rPr>
          <w:spacing w:val="-119"/>
          <w:sz w:val="20"/>
        </w:rPr>
        <w:t> </w:t>
      </w:r>
      <w:r>
        <w:rPr>
          <w:sz w:val="20"/>
        </w:rPr>
        <w:t>жаткан мүлктү карап чыгууга, ал эми зарыл болгон учурда анын чыныгы наркын</w:t>
      </w:r>
      <w:r>
        <w:rPr>
          <w:spacing w:val="1"/>
          <w:sz w:val="20"/>
        </w:rPr>
        <w:t> </w:t>
      </w:r>
      <w:r>
        <w:rPr>
          <w:sz w:val="20"/>
        </w:rPr>
        <w:t>аныктоо</w:t>
      </w:r>
      <w:r>
        <w:rPr>
          <w:spacing w:val="-1"/>
          <w:sz w:val="20"/>
        </w:rPr>
        <w:t> </w:t>
      </w:r>
      <w:r>
        <w:rPr>
          <w:sz w:val="20"/>
        </w:rPr>
        <w:t>максатында</w:t>
      </w:r>
      <w:r>
        <w:rPr>
          <w:spacing w:val="-1"/>
          <w:sz w:val="20"/>
        </w:rPr>
        <w:t> </w:t>
      </w:r>
      <w:r>
        <w:rPr>
          <w:sz w:val="20"/>
        </w:rPr>
        <w:t>экспертиза дайындоого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424"/>
        </w:numPr>
        <w:tabs>
          <w:tab w:pos="1069" w:val="left" w:leader="none"/>
        </w:tabs>
        <w:spacing w:line="240" w:lineRule="auto" w:before="3" w:after="0"/>
        <w:ind w:left="102" w:right="104" w:firstLine="566"/>
        <w:jc w:val="both"/>
        <w:rPr>
          <w:sz w:val="20"/>
        </w:rPr>
      </w:pPr>
      <w:r>
        <w:rPr>
          <w:sz w:val="20"/>
        </w:rPr>
        <w:t>Жеке камсыздандыруу келишимин түзүүдө камсыздандыруучу камсыздандырылып</w:t>
      </w:r>
      <w:r>
        <w:rPr>
          <w:spacing w:val="1"/>
          <w:sz w:val="20"/>
        </w:rPr>
        <w:t> </w:t>
      </w:r>
      <w:r>
        <w:rPr>
          <w:sz w:val="20"/>
        </w:rPr>
        <w:t>жаткан адамдын чыныгы ден соолугунун абалын аныктоо үчүн аны текшерүүдөн</w:t>
      </w:r>
      <w:r>
        <w:rPr>
          <w:spacing w:val="1"/>
          <w:sz w:val="20"/>
        </w:rPr>
        <w:t> </w:t>
      </w:r>
      <w:r>
        <w:rPr>
          <w:sz w:val="20"/>
        </w:rPr>
        <w:t>өткөрүүгө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424"/>
        </w:numPr>
        <w:tabs>
          <w:tab w:pos="1168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статьянын</w:t>
      </w:r>
      <w:r>
        <w:rPr>
          <w:spacing w:val="1"/>
          <w:sz w:val="20"/>
        </w:rPr>
        <w:t> </w:t>
      </w:r>
      <w:r>
        <w:rPr>
          <w:sz w:val="20"/>
        </w:rPr>
        <w:t>негизинде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</w:t>
      </w:r>
      <w:r>
        <w:rPr>
          <w:spacing w:val="1"/>
          <w:sz w:val="20"/>
        </w:rPr>
        <w:t> </w:t>
      </w:r>
      <w:r>
        <w:rPr>
          <w:sz w:val="20"/>
        </w:rPr>
        <w:t>тарабынан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-118"/>
          <w:sz w:val="20"/>
        </w:rPr>
        <w:t> </w:t>
      </w:r>
      <w:r>
        <w:rPr>
          <w:sz w:val="20"/>
        </w:rPr>
        <w:t>тобокелине баа берүү тескерисинчесин далилдөөгө акылуу болгон камсыздандырылуучу</w:t>
      </w:r>
      <w:r>
        <w:rPr>
          <w:spacing w:val="-118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милдеттүү эмес.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Башкы</w:t>
      </w:r>
      <w:r>
        <w:rPr>
          <w:spacing w:val="-4"/>
          <w:sz w:val="20"/>
        </w:rPr>
        <w:t> </w:t>
      </w:r>
      <w:r>
        <w:rPr>
          <w:sz w:val="20"/>
        </w:rPr>
        <w:t>полис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камсыздандыруу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425"/>
        </w:numPr>
        <w:tabs>
          <w:tab w:pos="1209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Белгилүү</w:t>
      </w:r>
      <w:r>
        <w:rPr>
          <w:spacing w:val="1"/>
          <w:sz w:val="20"/>
        </w:rPr>
        <w:t> </w:t>
      </w:r>
      <w:r>
        <w:rPr>
          <w:sz w:val="20"/>
        </w:rPr>
        <w:t>мөөнөттүн</w:t>
      </w:r>
      <w:r>
        <w:rPr>
          <w:spacing w:val="1"/>
          <w:sz w:val="20"/>
        </w:rPr>
        <w:t> </w:t>
      </w:r>
      <w:r>
        <w:rPr>
          <w:sz w:val="20"/>
        </w:rPr>
        <w:t>ичинде</w:t>
      </w:r>
      <w:r>
        <w:rPr>
          <w:spacing w:val="1"/>
          <w:sz w:val="20"/>
        </w:rPr>
        <w:t> </w:t>
      </w:r>
      <w:r>
        <w:rPr>
          <w:sz w:val="20"/>
        </w:rPr>
        <w:t>бирдей</w:t>
      </w:r>
      <w:r>
        <w:rPr>
          <w:spacing w:val="1"/>
          <w:sz w:val="20"/>
        </w:rPr>
        <w:t> </w:t>
      </w:r>
      <w:r>
        <w:rPr>
          <w:sz w:val="20"/>
        </w:rPr>
        <w:t>шартта</w:t>
      </w:r>
      <w:r>
        <w:rPr>
          <w:spacing w:val="1"/>
          <w:sz w:val="20"/>
        </w:rPr>
        <w:t> </w:t>
      </w:r>
      <w:r>
        <w:rPr>
          <w:sz w:val="20"/>
        </w:rPr>
        <w:t>бир</w:t>
      </w:r>
      <w:r>
        <w:rPr>
          <w:spacing w:val="1"/>
          <w:sz w:val="20"/>
        </w:rPr>
        <w:t> </w:t>
      </w:r>
      <w:r>
        <w:rPr>
          <w:sz w:val="20"/>
        </w:rPr>
        <w:t>тектүү</w:t>
      </w:r>
      <w:r>
        <w:rPr>
          <w:spacing w:val="1"/>
          <w:sz w:val="20"/>
        </w:rPr>
        <w:t> </w:t>
      </w:r>
      <w:r>
        <w:rPr>
          <w:sz w:val="20"/>
        </w:rPr>
        <w:t>мүлктөрдүн</w:t>
      </w:r>
      <w:r>
        <w:rPr>
          <w:spacing w:val="1"/>
          <w:sz w:val="20"/>
        </w:rPr>
        <w:t> </w:t>
      </w:r>
      <w:r>
        <w:rPr>
          <w:sz w:val="20"/>
        </w:rPr>
        <w:t>(товарлардын,</w:t>
      </w:r>
      <w:r>
        <w:rPr>
          <w:spacing w:val="1"/>
          <w:sz w:val="20"/>
        </w:rPr>
        <w:t> </w:t>
      </w:r>
      <w:r>
        <w:rPr>
          <w:sz w:val="20"/>
        </w:rPr>
        <w:t>жүктөрдүн</w:t>
      </w:r>
      <w:r>
        <w:rPr>
          <w:spacing w:val="1"/>
          <w:sz w:val="20"/>
        </w:rPr>
        <w:t> </w:t>
      </w:r>
      <w:r>
        <w:rPr>
          <w:sz w:val="20"/>
        </w:rPr>
        <w:t>ж.б.)</w:t>
      </w:r>
      <w:r>
        <w:rPr>
          <w:spacing w:val="1"/>
          <w:sz w:val="20"/>
        </w:rPr>
        <w:t> </w:t>
      </w:r>
      <w:r>
        <w:rPr>
          <w:sz w:val="20"/>
        </w:rPr>
        <w:t>ар</w:t>
      </w:r>
      <w:r>
        <w:rPr>
          <w:spacing w:val="1"/>
          <w:sz w:val="20"/>
        </w:rPr>
        <w:t> </w:t>
      </w:r>
      <w:r>
        <w:rPr>
          <w:sz w:val="20"/>
        </w:rPr>
        <w:t>кандай</w:t>
      </w:r>
      <w:r>
        <w:rPr>
          <w:spacing w:val="1"/>
          <w:sz w:val="20"/>
        </w:rPr>
        <w:t> </w:t>
      </w:r>
      <w:r>
        <w:rPr>
          <w:sz w:val="20"/>
        </w:rPr>
        <w:t>партиясын</w:t>
      </w:r>
      <w:r>
        <w:rPr>
          <w:spacing w:val="1"/>
          <w:sz w:val="20"/>
        </w:rPr>
        <w:t> </w:t>
      </w:r>
      <w:r>
        <w:rPr>
          <w:sz w:val="20"/>
        </w:rPr>
        <w:t>системалуу</w:t>
      </w:r>
      <w:r>
        <w:rPr>
          <w:spacing w:val="121"/>
          <w:sz w:val="20"/>
        </w:rPr>
        <w:t> </w:t>
      </w:r>
      <w:r>
        <w:rPr>
          <w:sz w:val="20"/>
        </w:rPr>
        <w:t>түрдө</w:t>
      </w:r>
      <w:r>
        <w:rPr>
          <w:spacing w:val="-118"/>
          <w:sz w:val="20"/>
        </w:rPr>
        <w:t> </w:t>
      </w:r>
      <w:r>
        <w:rPr>
          <w:sz w:val="20"/>
        </w:rPr>
        <w:t>камсыздандыруу камсыздандырылуучу менен камсыздандыруучунун макулдашуусу боюнча</w:t>
      </w:r>
      <w:r>
        <w:rPr>
          <w:spacing w:val="1"/>
          <w:sz w:val="20"/>
        </w:rPr>
        <w:t> </w:t>
      </w:r>
      <w:r>
        <w:rPr>
          <w:sz w:val="20"/>
        </w:rPr>
        <w:t>бир</w:t>
      </w:r>
      <w:r>
        <w:rPr>
          <w:spacing w:val="-3"/>
          <w:sz w:val="20"/>
        </w:rPr>
        <w:t> </w:t>
      </w:r>
      <w:r>
        <w:rPr>
          <w:sz w:val="20"/>
        </w:rPr>
        <w:t>камсыздандыруу</w:t>
      </w:r>
      <w:r>
        <w:rPr>
          <w:spacing w:val="-3"/>
          <w:sz w:val="20"/>
        </w:rPr>
        <w:t> </w:t>
      </w:r>
      <w:r>
        <w:rPr>
          <w:sz w:val="20"/>
        </w:rPr>
        <w:t>келишиминин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башкы</w:t>
      </w:r>
      <w:r>
        <w:rPr>
          <w:spacing w:val="-2"/>
          <w:sz w:val="20"/>
        </w:rPr>
        <w:t> </w:t>
      </w:r>
      <w:r>
        <w:rPr>
          <w:sz w:val="20"/>
        </w:rPr>
        <w:t>полистин</w:t>
      </w:r>
      <w:r>
        <w:rPr>
          <w:spacing w:val="-3"/>
          <w:sz w:val="20"/>
        </w:rPr>
        <w:t> </w:t>
      </w:r>
      <w:r>
        <w:rPr>
          <w:sz w:val="20"/>
        </w:rPr>
        <w:t>негизинде</w:t>
      </w:r>
      <w:r>
        <w:rPr>
          <w:spacing w:val="-3"/>
          <w:sz w:val="20"/>
        </w:rPr>
        <w:t> </w:t>
      </w:r>
      <w:r>
        <w:rPr>
          <w:sz w:val="20"/>
        </w:rPr>
        <w:t>жүргүзүлүшү</w:t>
      </w:r>
      <w:r>
        <w:rPr>
          <w:spacing w:val="-3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425"/>
        </w:numPr>
        <w:tabs>
          <w:tab w:pos="1283" w:val="left" w:leader="none"/>
        </w:tabs>
        <w:spacing w:line="240" w:lineRule="auto" w:before="1" w:after="0"/>
        <w:ind w:left="102" w:right="103" w:firstLine="566"/>
        <w:jc w:val="both"/>
        <w:rPr>
          <w:sz w:val="20"/>
        </w:rPr>
      </w:pPr>
      <w:r>
        <w:rPr>
          <w:sz w:val="20"/>
        </w:rPr>
        <w:t>Башкы</w:t>
      </w:r>
      <w:r>
        <w:rPr>
          <w:spacing w:val="1"/>
          <w:sz w:val="20"/>
        </w:rPr>
        <w:t> </w:t>
      </w:r>
      <w:r>
        <w:rPr>
          <w:sz w:val="20"/>
        </w:rPr>
        <w:t>полис</w:t>
      </w:r>
      <w:r>
        <w:rPr>
          <w:spacing w:val="1"/>
          <w:sz w:val="20"/>
        </w:rPr>
        <w:t> </w:t>
      </w:r>
      <w:r>
        <w:rPr>
          <w:sz w:val="20"/>
        </w:rPr>
        <w:t>колдонулган</w:t>
      </w:r>
      <w:r>
        <w:rPr>
          <w:spacing w:val="1"/>
          <w:sz w:val="20"/>
        </w:rPr>
        <w:t> </w:t>
      </w:r>
      <w:r>
        <w:rPr>
          <w:sz w:val="20"/>
        </w:rPr>
        <w:t>мүлктүн</w:t>
      </w:r>
      <w:r>
        <w:rPr>
          <w:spacing w:val="1"/>
          <w:sz w:val="20"/>
        </w:rPr>
        <w:t> </w:t>
      </w:r>
      <w:r>
        <w:rPr>
          <w:sz w:val="20"/>
        </w:rPr>
        <w:t>ар</w:t>
      </w:r>
      <w:r>
        <w:rPr>
          <w:spacing w:val="1"/>
          <w:sz w:val="20"/>
        </w:rPr>
        <w:t> </w:t>
      </w:r>
      <w:r>
        <w:rPr>
          <w:sz w:val="20"/>
        </w:rPr>
        <w:t>бир</w:t>
      </w:r>
      <w:r>
        <w:rPr>
          <w:spacing w:val="1"/>
          <w:sz w:val="20"/>
        </w:rPr>
        <w:t> </w:t>
      </w:r>
      <w:r>
        <w:rPr>
          <w:sz w:val="20"/>
        </w:rPr>
        <w:t>партиясына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-118"/>
          <w:sz w:val="20"/>
        </w:rPr>
        <w:t> </w:t>
      </w:r>
      <w:r>
        <w:rPr>
          <w:sz w:val="20"/>
        </w:rPr>
        <w:t>камсыздандырылуучу мындай полис менен шартталган маалыматтарды анда каралган</w:t>
      </w:r>
      <w:r>
        <w:rPr>
          <w:spacing w:val="1"/>
          <w:sz w:val="20"/>
        </w:rPr>
        <w:t> </w:t>
      </w:r>
      <w:r>
        <w:rPr>
          <w:sz w:val="20"/>
        </w:rPr>
        <w:t>мөөнөттө, ал эми ал каралбаса аны алар замат камсыздандыруучуга билдирүүгө</w:t>
      </w:r>
      <w:r>
        <w:rPr>
          <w:spacing w:val="1"/>
          <w:sz w:val="20"/>
        </w:rPr>
        <w:t> </w:t>
      </w:r>
      <w:r>
        <w:rPr>
          <w:sz w:val="20"/>
        </w:rPr>
        <w:t>милдеттүү. Камсыздандырылуучу эгерде мындай маалыматтарды алган учурга карата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камсыздандыруучуга чыгымдардын ордун толтуруу мүмкүнчүлүгү өтүп кетсе да андай</w:t>
      </w:r>
      <w:r>
        <w:rPr>
          <w:spacing w:val="1"/>
          <w:sz w:val="20"/>
        </w:rPr>
        <w:t> </w:t>
      </w:r>
      <w:r>
        <w:rPr>
          <w:sz w:val="20"/>
        </w:rPr>
        <w:t>милдеттен</w:t>
      </w:r>
      <w:r>
        <w:rPr>
          <w:spacing w:val="-1"/>
          <w:sz w:val="20"/>
        </w:rPr>
        <w:t> </w:t>
      </w:r>
      <w:r>
        <w:rPr>
          <w:sz w:val="20"/>
        </w:rPr>
        <w:t>бошотулбайт.</w:t>
      </w:r>
    </w:p>
    <w:p>
      <w:pPr>
        <w:pStyle w:val="ListParagraph"/>
        <w:numPr>
          <w:ilvl w:val="0"/>
          <w:numId w:val="425"/>
        </w:numPr>
        <w:tabs>
          <w:tab w:pos="138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башкы</w:t>
      </w:r>
      <w:r>
        <w:rPr>
          <w:spacing w:val="1"/>
          <w:sz w:val="20"/>
        </w:rPr>
        <w:t> </w:t>
      </w:r>
      <w:r>
        <w:rPr>
          <w:sz w:val="20"/>
        </w:rPr>
        <w:t>полисте</w:t>
      </w:r>
      <w:r>
        <w:rPr>
          <w:spacing w:val="1"/>
          <w:sz w:val="20"/>
        </w:rPr>
        <w:t> </w:t>
      </w:r>
      <w:r>
        <w:rPr>
          <w:sz w:val="20"/>
        </w:rPr>
        <w:t>башкасы</w:t>
      </w:r>
      <w:r>
        <w:rPr>
          <w:spacing w:val="1"/>
          <w:sz w:val="20"/>
        </w:rPr>
        <w:t> </w:t>
      </w:r>
      <w:r>
        <w:rPr>
          <w:sz w:val="20"/>
        </w:rPr>
        <w:t>каралбаса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</w:t>
      </w:r>
      <w:r>
        <w:rPr>
          <w:spacing w:val="1"/>
          <w:sz w:val="20"/>
        </w:rPr>
        <w:t> </w:t>
      </w:r>
      <w:r>
        <w:rPr>
          <w:sz w:val="20"/>
        </w:rPr>
        <w:t>камсыздандырылуучунун</w:t>
      </w:r>
      <w:r>
        <w:rPr>
          <w:spacing w:val="93"/>
          <w:sz w:val="20"/>
        </w:rPr>
        <w:t> </w:t>
      </w:r>
      <w:r>
        <w:rPr>
          <w:sz w:val="20"/>
        </w:rPr>
        <w:t>талабы</w:t>
      </w:r>
      <w:r>
        <w:rPr>
          <w:spacing w:val="93"/>
          <w:sz w:val="20"/>
        </w:rPr>
        <w:t> </w:t>
      </w:r>
      <w:r>
        <w:rPr>
          <w:sz w:val="20"/>
        </w:rPr>
        <w:t>боюнча</w:t>
      </w:r>
      <w:r>
        <w:rPr>
          <w:spacing w:val="94"/>
          <w:sz w:val="20"/>
        </w:rPr>
        <w:t> </w:t>
      </w:r>
      <w:r>
        <w:rPr>
          <w:sz w:val="20"/>
        </w:rPr>
        <w:t>башкы</w:t>
      </w:r>
      <w:r>
        <w:rPr>
          <w:spacing w:val="93"/>
          <w:sz w:val="20"/>
        </w:rPr>
        <w:t> </w:t>
      </w:r>
      <w:r>
        <w:rPr>
          <w:sz w:val="20"/>
        </w:rPr>
        <w:t>полистин</w:t>
      </w:r>
      <w:r>
        <w:rPr>
          <w:spacing w:val="94"/>
          <w:sz w:val="20"/>
        </w:rPr>
        <w:t> </w:t>
      </w:r>
      <w:r>
        <w:rPr>
          <w:sz w:val="20"/>
        </w:rPr>
        <w:t>күчү</w:t>
      </w:r>
      <w:r>
        <w:rPr>
          <w:spacing w:val="93"/>
          <w:sz w:val="20"/>
        </w:rPr>
        <w:t> </w:t>
      </w:r>
      <w:r>
        <w:rPr>
          <w:sz w:val="20"/>
        </w:rPr>
        <w:t>колдонулган</w:t>
      </w:r>
      <w:r>
        <w:rPr>
          <w:spacing w:val="94"/>
          <w:sz w:val="20"/>
        </w:rPr>
        <w:t> </w:t>
      </w:r>
      <w:r>
        <w:rPr>
          <w:sz w:val="20"/>
        </w:rPr>
        <w:t>мүлктүн</w:t>
      </w:r>
      <w:r>
        <w:rPr>
          <w:spacing w:val="-118"/>
          <w:sz w:val="20"/>
        </w:rPr>
        <w:t> </w:t>
      </w:r>
      <w:r>
        <w:rPr>
          <w:sz w:val="20"/>
        </w:rPr>
        <w:t>айрым</w:t>
      </w:r>
      <w:r>
        <w:rPr>
          <w:spacing w:val="-2"/>
          <w:sz w:val="20"/>
        </w:rPr>
        <w:t> </w:t>
      </w:r>
      <w:r>
        <w:rPr>
          <w:sz w:val="20"/>
        </w:rPr>
        <w:t>партиялары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камсыздандыруу</w:t>
      </w:r>
      <w:r>
        <w:rPr>
          <w:spacing w:val="-2"/>
          <w:sz w:val="20"/>
        </w:rPr>
        <w:t> </w:t>
      </w:r>
      <w:r>
        <w:rPr>
          <w:sz w:val="20"/>
        </w:rPr>
        <w:t>полисин</w:t>
      </w:r>
      <w:r>
        <w:rPr>
          <w:spacing w:val="-1"/>
          <w:sz w:val="20"/>
        </w:rPr>
        <w:t> </w:t>
      </w:r>
      <w:r>
        <w:rPr>
          <w:sz w:val="20"/>
        </w:rPr>
        <w:t>берүүгө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spacing w:before="1"/>
        <w:ind w:right="111"/>
        <w:jc w:val="both"/>
      </w:pPr>
      <w:r>
        <w:rPr/>
        <w:t>Камсыздандыруу</w:t>
      </w:r>
      <w:r>
        <w:rPr>
          <w:spacing w:val="115"/>
        </w:rPr>
        <w:t> </w:t>
      </w:r>
      <w:r>
        <w:rPr/>
        <w:t>полисинин</w:t>
      </w:r>
      <w:r>
        <w:rPr>
          <w:spacing w:val="115"/>
        </w:rPr>
        <w:t> </w:t>
      </w:r>
      <w:r>
        <w:rPr/>
        <w:t>мазмуну</w:t>
      </w:r>
      <w:r>
        <w:rPr>
          <w:spacing w:val="115"/>
        </w:rPr>
        <w:t> </w:t>
      </w:r>
      <w:r>
        <w:rPr/>
        <w:t>башкы</w:t>
      </w:r>
      <w:r>
        <w:rPr>
          <w:spacing w:val="115"/>
        </w:rPr>
        <w:t> </w:t>
      </w:r>
      <w:r>
        <w:rPr/>
        <w:t>полиске</w:t>
      </w:r>
      <w:r>
        <w:rPr>
          <w:spacing w:val="115"/>
        </w:rPr>
        <w:t> </w:t>
      </w:r>
      <w:r>
        <w:rPr/>
        <w:t>ылайык</w:t>
      </w:r>
      <w:r>
        <w:rPr>
          <w:spacing w:val="115"/>
        </w:rPr>
        <w:t> </w:t>
      </w:r>
      <w:r>
        <w:rPr/>
        <w:t>келбеген</w:t>
      </w:r>
      <w:r>
        <w:rPr>
          <w:spacing w:val="115"/>
        </w:rPr>
        <w:t> </w:t>
      </w:r>
      <w:r>
        <w:rPr/>
        <w:t>учурда</w:t>
      </w:r>
      <w:r>
        <w:rPr>
          <w:spacing w:val="-118"/>
        </w:rPr>
        <w:t> </w:t>
      </w:r>
      <w:r>
        <w:rPr/>
        <w:t>камсыздандыруу</w:t>
      </w:r>
      <w:r>
        <w:rPr>
          <w:spacing w:val="-1"/>
        </w:rPr>
        <w:t> </w:t>
      </w:r>
      <w:r>
        <w:rPr/>
        <w:t>полисине артыкчылык</w:t>
      </w:r>
      <w:r>
        <w:rPr>
          <w:spacing w:val="-1"/>
        </w:rPr>
        <w:t> </w:t>
      </w:r>
      <w:r>
        <w:rPr/>
        <w:t>берилет.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2949" w:right="1650" w:hanging="300"/>
      </w:pPr>
      <w:r>
        <w:rPr/>
        <w:t>3-§.</w:t>
      </w:r>
      <w:r>
        <w:rPr>
          <w:spacing w:val="-7"/>
        </w:rPr>
        <w:t> </w:t>
      </w:r>
      <w:r>
        <w:rPr/>
        <w:t>Камсыздандыруу</w:t>
      </w:r>
      <w:r>
        <w:rPr>
          <w:spacing w:val="-6"/>
        </w:rPr>
        <w:t> </w:t>
      </w:r>
      <w:r>
        <w:rPr/>
        <w:t>суммасы,</w:t>
      </w:r>
      <w:r>
        <w:rPr>
          <w:spacing w:val="-6"/>
        </w:rPr>
        <w:t> </w:t>
      </w:r>
      <w:r>
        <w:rPr/>
        <w:t>камсыздандыруу</w:t>
      </w:r>
      <w:r>
        <w:rPr>
          <w:spacing w:val="-117"/>
        </w:rPr>
        <w:t> </w:t>
      </w:r>
      <w:r>
        <w:rPr/>
        <w:t>наркы</w:t>
      </w:r>
      <w:r>
        <w:rPr>
          <w:spacing w:val="-3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камсыздандыруу</w:t>
      </w:r>
      <w:r>
        <w:rPr>
          <w:spacing w:val="-3"/>
        </w:rPr>
        <w:t> </w:t>
      </w:r>
      <w:r>
        <w:rPr/>
        <w:t>сыйлык</w:t>
      </w:r>
      <w:r>
        <w:rPr>
          <w:spacing w:val="-2"/>
        </w:rPr>
        <w:t> </w:t>
      </w:r>
      <w:r>
        <w:rPr/>
        <w:t>акысы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Камсыздандыруу</w:t>
      </w:r>
      <w:r>
        <w:rPr>
          <w:spacing w:val="-5"/>
          <w:sz w:val="20"/>
        </w:rPr>
        <w:t> </w:t>
      </w:r>
      <w:r>
        <w:rPr>
          <w:sz w:val="20"/>
        </w:rPr>
        <w:t>суммасы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26"/>
        </w:numPr>
        <w:tabs>
          <w:tab w:pos="1062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Камсыздандыруу суммасы - камсыздандыруу мүлктүк камсыздандыруу келишими</w:t>
      </w:r>
      <w:r>
        <w:rPr>
          <w:spacing w:val="1"/>
          <w:sz w:val="20"/>
        </w:rPr>
        <w:t> </w:t>
      </w:r>
      <w:r>
        <w:rPr>
          <w:sz w:val="20"/>
        </w:rPr>
        <w:t>боюнча камсыздандыруу акысынын чегинде төлөп берүүгө милдеттүү болгон же ал жеке</w:t>
      </w:r>
      <w:r>
        <w:rPr>
          <w:spacing w:val="-118"/>
          <w:sz w:val="20"/>
        </w:rPr>
        <w:t> </w:t>
      </w:r>
      <w:r>
        <w:rPr>
          <w:sz w:val="20"/>
        </w:rPr>
        <w:t>камсыздандыруу келишими боюнча төлөп берүүгө милдеттүү болгон сумма, эгерде ушул</w:t>
      </w:r>
      <w:r>
        <w:rPr>
          <w:spacing w:val="-118"/>
          <w:sz w:val="20"/>
        </w:rPr>
        <w:t> </w:t>
      </w:r>
      <w:r>
        <w:rPr>
          <w:sz w:val="20"/>
        </w:rPr>
        <w:t>Кодексте же башка мыйзамдарда башкасы белгиленбесе, ал камсыздандырылуучу менен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камсыздандыруучунун</w:t>
      </w:r>
      <w:r>
        <w:rPr>
          <w:spacing w:val="-1"/>
          <w:sz w:val="20"/>
        </w:rPr>
        <w:t> </w:t>
      </w:r>
      <w:r>
        <w:rPr>
          <w:sz w:val="20"/>
        </w:rPr>
        <w:t>макулдашуусу</w:t>
      </w:r>
      <w:r>
        <w:rPr>
          <w:spacing w:val="-1"/>
          <w:sz w:val="20"/>
        </w:rPr>
        <w:t> </w:t>
      </w:r>
      <w:r>
        <w:rPr>
          <w:sz w:val="20"/>
        </w:rPr>
        <w:t>боюнча аныкталат.</w:t>
      </w:r>
    </w:p>
    <w:p>
      <w:pPr>
        <w:pStyle w:val="ListParagraph"/>
        <w:numPr>
          <w:ilvl w:val="0"/>
          <w:numId w:val="426"/>
        </w:numPr>
        <w:tabs>
          <w:tab w:pos="1228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Милдеттүү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жөнүндөгү</w:t>
      </w:r>
      <w:r>
        <w:rPr>
          <w:spacing w:val="1"/>
          <w:sz w:val="20"/>
        </w:rPr>
        <w:t> </w:t>
      </w:r>
      <w:r>
        <w:rPr>
          <w:sz w:val="20"/>
        </w:rPr>
        <w:t>мыйзамдын</w:t>
      </w:r>
      <w:r>
        <w:rPr>
          <w:spacing w:val="1"/>
          <w:sz w:val="20"/>
        </w:rPr>
        <w:t> </w:t>
      </w:r>
      <w:r>
        <w:rPr>
          <w:sz w:val="20"/>
        </w:rPr>
        <w:t>негизинде</w:t>
      </w:r>
      <w:r>
        <w:rPr>
          <w:spacing w:val="1"/>
          <w:sz w:val="20"/>
        </w:rPr>
        <w:t> </w:t>
      </w:r>
      <w:r>
        <w:rPr>
          <w:sz w:val="20"/>
        </w:rPr>
        <w:t>түзүлгөн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суммасы</w:t>
      </w:r>
      <w:r>
        <w:rPr>
          <w:spacing w:val="1"/>
          <w:sz w:val="20"/>
        </w:rPr>
        <w:t> </w:t>
      </w:r>
      <w:r>
        <w:rPr>
          <w:sz w:val="20"/>
        </w:rPr>
        <w:t>тийиштүү</w:t>
      </w:r>
      <w:r>
        <w:rPr>
          <w:spacing w:val="1"/>
          <w:sz w:val="20"/>
        </w:rPr>
        <w:t> </w:t>
      </w:r>
      <w:r>
        <w:rPr>
          <w:sz w:val="20"/>
        </w:rPr>
        <w:t>мыйзам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аныкталган</w:t>
      </w:r>
      <w:r>
        <w:rPr>
          <w:spacing w:val="-1"/>
          <w:sz w:val="20"/>
        </w:rPr>
        <w:t> </w:t>
      </w:r>
      <w:r>
        <w:rPr>
          <w:sz w:val="20"/>
        </w:rPr>
        <w:t>минималдуу</w:t>
      </w:r>
      <w:r>
        <w:rPr>
          <w:spacing w:val="-1"/>
          <w:sz w:val="20"/>
        </w:rPr>
        <w:t> </w:t>
      </w:r>
      <w:r>
        <w:rPr>
          <w:sz w:val="20"/>
        </w:rPr>
        <w:t>өлчөмдөн төмөн</w:t>
      </w:r>
      <w:r>
        <w:rPr>
          <w:spacing w:val="-1"/>
          <w:sz w:val="20"/>
        </w:rPr>
        <w:t> </w:t>
      </w:r>
      <w:r>
        <w:rPr>
          <w:sz w:val="20"/>
        </w:rPr>
        <w:t>болбоого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426"/>
        </w:numPr>
        <w:tabs>
          <w:tab w:pos="1115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Мүлктү же ишкердик тобокелин камсыздандырууда, эгерде 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келишиминде башкасы каралбаса, камсыздандыруу суммасы алардын чыныгы наркынан</w:t>
      </w:r>
      <w:r>
        <w:rPr>
          <w:spacing w:val="1"/>
          <w:sz w:val="20"/>
        </w:rPr>
        <w:t> </w:t>
      </w:r>
      <w:r>
        <w:rPr>
          <w:sz w:val="20"/>
        </w:rPr>
        <w:t>(камсыздандыруу</w:t>
      </w:r>
      <w:r>
        <w:rPr>
          <w:spacing w:val="-3"/>
          <w:sz w:val="20"/>
        </w:rPr>
        <w:t> </w:t>
      </w:r>
      <w:r>
        <w:rPr>
          <w:sz w:val="20"/>
        </w:rPr>
        <w:t>наркы)</w:t>
      </w:r>
      <w:r>
        <w:rPr>
          <w:spacing w:val="-3"/>
          <w:sz w:val="20"/>
        </w:rPr>
        <w:t> </w:t>
      </w:r>
      <w:r>
        <w:rPr>
          <w:sz w:val="20"/>
        </w:rPr>
        <w:t>ашып</w:t>
      </w:r>
      <w:r>
        <w:rPr>
          <w:spacing w:val="-3"/>
          <w:sz w:val="20"/>
        </w:rPr>
        <w:t> </w:t>
      </w:r>
      <w:r>
        <w:rPr>
          <w:sz w:val="20"/>
        </w:rPr>
        <w:t>кетпөөгө</w:t>
      </w:r>
      <w:r>
        <w:rPr>
          <w:spacing w:val="-3"/>
          <w:sz w:val="20"/>
        </w:rPr>
        <w:t> </w:t>
      </w:r>
      <w:r>
        <w:rPr>
          <w:sz w:val="20"/>
        </w:rPr>
        <w:t>тийиш,</w:t>
      </w:r>
      <w:r>
        <w:rPr>
          <w:spacing w:val="-2"/>
          <w:sz w:val="20"/>
        </w:rPr>
        <w:t> </w:t>
      </w:r>
      <w:r>
        <w:rPr>
          <w:sz w:val="20"/>
        </w:rPr>
        <w:t>ал</w:t>
      </w:r>
      <w:r>
        <w:rPr>
          <w:spacing w:val="-3"/>
          <w:sz w:val="20"/>
        </w:rPr>
        <w:t> </w:t>
      </w:r>
      <w:r>
        <w:rPr>
          <w:sz w:val="20"/>
        </w:rPr>
        <w:t>мындай</w:t>
      </w:r>
      <w:r>
        <w:rPr>
          <w:spacing w:val="-3"/>
          <w:sz w:val="20"/>
        </w:rPr>
        <w:t> </w:t>
      </w:r>
      <w:r>
        <w:rPr>
          <w:sz w:val="20"/>
        </w:rPr>
        <w:t>деп</w:t>
      </w:r>
      <w:r>
        <w:rPr>
          <w:spacing w:val="-3"/>
          <w:sz w:val="20"/>
        </w:rPr>
        <w:t> </w:t>
      </w:r>
      <w:r>
        <w:rPr>
          <w:sz w:val="20"/>
        </w:rPr>
        <w:t>эсептелиниши</w:t>
      </w:r>
      <w:r>
        <w:rPr>
          <w:spacing w:val="-2"/>
          <w:sz w:val="20"/>
        </w:rPr>
        <w:t> </w:t>
      </w:r>
      <w:r>
        <w:rPr>
          <w:sz w:val="20"/>
        </w:rPr>
        <w:t>мүмкүн:</w:t>
      </w:r>
    </w:p>
    <w:p>
      <w:pPr>
        <w:pStyle w:val="BodyText"/>
      </w:pPr>
      <w:r>
        <w:rPr/>
        <w:t>соода-сатык</w:t>
      </w:r>
      <w:r>
        <w:rPr>
          <w:spacing w:val="7"/>
        </w:rPr>
        <w:t> </w:t>
      </w:r>
      <w:r>
        <w:rPr/>
        <w:t>келишими</w:t>
      </w:r>
      <w:r>
        <w:rPr>
          <w:spacing w:val="9"/>
        </w:rPr>
        <w:t> </w:t>
      </w:r>
      <w:r>
        <w:rPr/>
        <w:t>же</w:t>
      </w:r>
      <w:r>
        <w:rPr>
          <w:spacing w:val="9"/>
        </w:rPr>
        <w:t> </w:t>
      </w:r>
      <w:r>
        <w:rPr/>
        <w:t>башка</w:t>
      </w:r>
      <w:r>
        <w:rPr>
          <w:spacing w:val="8"/>
        </w:rPr>
        <w:t> </w:t>
      </w:r>
      <w:r>
        <w:rPr/>
        <w:t>акы</w:t>
      </w:r>
      <w:r>
        <w:rPr>
          <w:spacing w:val="6"/>
        </w:rPr>
        <w:t> </w:t>
      </w:r>
      <w:r>
        <w:rPr/>
        <w:t>төлөнүүчү</w:t>
      </w:r>
      <w:r>
        <w:rPr>
          <w:spacing w:val="8"/>
        </w:rPr>
        <w:t> </w:t>
      </w:r>
      <w:r>
        <w:rPr/>
        <w:t>келишим</w:t>
      </w:r>
      <w:r>
        <w:rPr>
          <w:spacing w:val="8"/>
        </w:rPr>
        <w:t> </w:t>
      </w:r>
      <w:r>
        <w:rPr/>
        <w:t>боюнча</w:t>
      </w:r>
      <w:r>
        <w:rPr>
          <w:spacing w:val="8"/>
        </w:rPr>
        <w:t> </w:t>
      </w:r>
      <w:r>
        <w:rPr/>
        <w:t>ажыратылган</w:t>
      </w:r>
      <w:r>
        <w:rPr>
          <w:spacing w:val="9"/>
        </w:rPr>
        <w:t> </w:t>
      </w:r>
      <w:r>
        <w:rPr/>
        <w:t>мүлк</w:t>
      </w:r>
      <w:r>
        <w:rPr>
          <w:spacing w:val="-117"/>
        </w:rPr>
        <w:t> </w:t>
      </w:r>
      <w:r>
        <w:rPr/>
        <w:t>үчүн</w:t>
      </w:r>
      <w:r>
        <w:rPr>
          <w:spacing w:val="-1"/>
        </w:rPr>
        <w:t> </w:t>
      </w:r>
      <w:r>
        <w:rPr/>
        <w:t>- анын ушул</w:t>
      </w:r>
      <w:r>
        <w:rPr>
          <w:spacing w:val="-1"/>
        </w:rPr>
        <w:t> </w:t>
      </w:r>
      <w:r>
        <w:rPr/>
        <w:t>келишим боюнча наркы;</w:t>
      </w:r>
    </w:p>
    <w:p>
      <w:pPr>
        <w:pStyle w:val="BodyText"/>
      </w:pPr>
      <w:r>
        <w:rPr/>
        <w:t>башка</w:t>
      </w:r>
      <w:r>
        <w:rPr>
          <w:spacing w:val="44"/>
        </w:rPr>
        <w:t> </w:t>
      </w:r>
      <w:r>
        <w:rPr/>
        <w:t>мүлк</w:t>
      </w:r>
      <w:r>
        <w:rPr>
          <w:spacing w:val="45"/>
        </w:rPr>
        <w:t> </w:t>
      </w:r>
      <w:r>
        <w:rPr/>
        <w:t>үчүн</w:t>
      </w:r>
      <w:r>
        <w:rPr>
          <w:spacing w:val="46"/>
        </w:rPr>
        <w:t> </w:t>
      </w:r>
      <w:r>
        <w:rPr/>
        <w:t>-</w:t>
      </w:r>
      <w:r>
        <w:rPr>
          <w:spacing w:val="44"/>
        </w:rPr>
        <w:t> </w:t>
      </w:r>
      <w:r>
        <w:rPr/>
        <w:t>камсыздандыруу</w:t>
      </w:r>
      <w:r>
        <w:rPr>
          <w:spacing w:val="45"/>
        </w:rPr>
        <w:t> </w:t>
      </w:r>
      <w:r>
        <w:rPr/>
        <w:t>келишимин</w:t>
      </w:r>
      <w:r>
        <w:rPr>
          <w:spacing w:val="44"/>
        </w:rPr>
        <w:t> </w:t>
      </w:r>
      <w:r>
        <w:rPr/>
        <w:t>түзгөн</w:t>
      </w:r>
      <w:r>
        <w:rPr>
          <w:spacing w:val="45"/>
        </w:rPr>
        <w:t> </w:t>
      </w:r>
      <w:r>
        <w:rPr/>
        <w:t>күнү</w:t>
      </w:r>
      <w:r>
        <w:rPr>
          <w:spacing w:val="44"/>
        </w:rPr>
        <w:t> </w:t>
      </w:r>
      <w:r>
        <w:rPr/>
        <w:t>ал</w:t>
      </w:r>
      <w:r>
        <w:rPr>
          <w:spacing w:val="45"/>
        </w:rPr>
        <w:t> </w:t>
      </w:r>
      <w:r>
        <w:rPr/>
        <w:t>турган</w:t>
      </w:r>
      <w:r>
        <w:rPr>
          <w:spacing w:val="44"/>
        </w:rPr>
        <w:t> </w:t>
      </w:r>
      <w:r>
        <w:rPr/>
        <w:t>жердеги</w:t>
      </w:r>
      <w:r>
        <w:rPr>
          <w:spacing w:val="-117"/>
        </w:rPr>
        <w:t> </w:t>
      </w:r>
      <w:r>
        <w:rPr/>
        <w:t>анык</w:t>
      </w:r>
      <w:r>
        <w:rPr>
          <w:spacing w:val="-1"/>
        </w:rPr>
        <w:t> </w:t>
      </w:r>
      <w:r>
        <w:rPr/>
        <w:t>наркы;</w:t>
      </w:r>
    </w:p>
    <w:p>
      <w:pPr>
        <w:pStyle w:val="BodyText"/>
      </w:pPr>
      <w:r>
        <w:rPr/>
        <w:t>ишкердик</w:t>
      </w:r>
      <w:r>
        <w:rPr>
          <w:spacing w:val="10"/>
        </w:rPr>
        <w:t> </w:t>
      </w:r>
      <w:r>
        <w:rPr/>
        <w:t>тобокели</w:t>
      </w:r>
      <w:r>
        <w:rPr>
          <w:spacing w:val="11"/>
        </w:rPr>
        <w:t> </w:t>
      </w:r>
      <w:r>
        <w:rPr/>
        <w:t>үчүн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/>
        <w:t>камсыздандыруу</w:t>
      </w:r>
      <w:r>
        <w:rPr>
          <w:spacing w:val="12"/>
        </w:rPr>
        <w:t> </w:t>
      </w:r>
      <w:r>
        <w:rPr/>
        <w:t>учуру</w:t>
      </w:r>
      <w:r>
        <w:rPr>
          <w:spacing w:val="11"/>
        </w:rPr>
        <w:t> </w:t>
      </w:r>
      <w:r>
        <w:rPr/>
        <w:t>келген</w:t>
      </w:r>
      <w:r>
        <w:rPr>
          <w:spacing w:val="11"/>
        </w:rPr>
        <w:t> </w:t>
      </w:r>
      <w:r>
        <w:rPr/>
        <w:t>болсо</w:t>
      </w:r>
      <w:r>
        <w:rPr>
          <w:spacing w:val="10"/>
        </w:rPr>
        <w:t> </w:t>
      </w:r>
      <w:r>
        <w:rPr/>
        <w:t>камсыздандыруучу</w:t>
      </w:r>
      <w:r>
        <w:rPr>
          <w:spacing w:val="-117"/>
        </w:rPr>
        <w:t> </w:t>
      </w:r>
      <w:r>
        <w:rPr/>
        <w:t>тартышы</w:t>
      </w:r>
      <w:r>
        <w:rPr>
          <w:spacing w:val="-1"/>
        </w:rPr>
        <w:t> </w:t>
      </w:r>
      <w:r>
        <w:rPr/>
        <w:t>мүмкүн болгон</w:t>
      </w:r>
      <w:r>
        <w:rPr>
          <w:spacing w:val="-1"/>
        </w:rPr>
        <w:t> </w:t>
      </w:r>
      <w:r>
        <w:rPr/>
        <w:t>ишкердиктин чыгымдары.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Мүлктүн</w:t>
      </w:r>
      <w:r>
        <w:rPr>
          <w:spacing w:val="-4"/>
          <w:sz w:val="20"/>
        </w:rPr>
        <w:t> </w:t>
      </w:r>
      <w:r>
        <w:rPr>
          <w:sz w:val="20"/>
        </w:rPr>
        <w:t>камсыздандыруу</w:t>
      </w:r>
      <w:r>
        <w:rPr>
          <w:spacing w:val="-4"/>
          <w:sz w:val="20"/>
        </w:rPr>
        <w:t> </w:t>
      </w:r>
      <w:r>
        <w:rPr>
          <w:sz w:val="20"/>
        </w:rPr>
        <w:t>наркын</w:t>
      </w:r>
      <w:r>
        <w:rPr>
          <w:spacing w:val="-5"/>
          <w:sz w:val="20"/>
        </w:rPr>
        <w:t> </w:t>
      </w:r>
      <w:r>
        <w:rPr>
          <w:sz w:val="20"/>
        </w:rPr>
        <w:t>талашуу</w:t>
      </w:r>
    </w:p>
    <w:p>
      <w:pPr>
        <w:pStyle w:val="BodyText"/>
        <w:ind w:left="0" w:firstLine="0"/>
      </w:pPr>
    </w:p>
    <w:p>
      <w:pPr>
        <w:pStyle w:val="BodyText"/>
        <w:ind w:right="106"/>
        <w:jc w:val="both"/>
      </w:pPr>
      <w:r>
        <w:rPr/>
        <w:t>Камсыздандыруу</w:t>
      </w:r>
      <w:r>
        <w:rPr>
          <w:spacing w:val="1"/>
        </w:rPr>
        <w:t> </w:t>
      </w:r>
      <w:r>
        <w:rPr/>
        <w:t>келишиминде</w:t>
      </w:r>
      <w:r>
        <w:rPr>
          <w:spacing w:val="1"/>
        </w:rPr>
        <w:t> </w:t>
      </w:r>
      <w:r>
        <w:rPr/>
        <w:t>көрсөтүлгөн</w:t>
      </w:r>
      <w:r>
        <w:rPr>
          <w:spacing w:val="1"/>
        </w:rPr>
        <w:t> </w:t>
      </w:r>
      <w:r>
        <w:rPr/>
        <w:t>мүлктүн</w:t>
      </w:r>
      <w:r>
        <w:rPr>
          <w:spacing w:val="1"/>
        </w:rPr>
        <w:t> </w:t>
      </w:r>
      <w:r>
        <w:rPr/>
        <w:t>камсыздандыруу</w:t>
      </w:r>
      <w:r>
        <w:rPr>
          <w:spacing w:val="1"/>
        </w:rPr>
        <w:t> </w:t>
      </w:r>
      <w:r>
        <w:rPr/>
        <w:t>наркын</w:t>
      </w:r>
      <w:r>
        <w:rPr>
          <w:spacing w:val="1"/>
        </w:rPr>
        <w:t> </w:t>
      </w:r>
      <w:r>
        <w:rPr/>
        <w:t>камсыздандыруучу ал нарк боюнча атайылап жаңылыштык кетирилгендигин далилдей</w:t>
      </w:r>
      <w:r>
        <w:rPr>
          <w:spacing w:val="1"/>
        </w:rPr>
        <w:t> </w:t>
      </w:r>
      <w:r>
        <w:rPr/>
        <w:t>алгандан</w:t>
      </w:r>
      <w:r>
        <w:rPr>
          <w:spacing w:val="-1"/>
        </w:rPr>
        <w:t> </w:t>
      </w:r>
      <w:r>
        <w:rPr/>
        <w:t>башка учурда</w:t>
      </w:r>
      <w:r>
        <w:rPr>
          <w:spacing w:val="-1"/>
        </w:rPr>
        <w:t> </w:t>
      </w:r>
      <w:r>
        <w:rPr/>
        <w:t>кийин аны</w:t>
      </w:r>
      <w:r>
        <w:rPr>
          <w:spacing w:val="-1"/>
        </w:rPr>
        <w:t> </w:t>
      </w:r>
      <w:r>
        <w:rPr/>
        <w:t>талаша албайт.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Толук</w:t>
      </w:r>
      <w:r>
        <w:rPr>
          <w:spacing w:val="-4"/>
          <w:sz w:val="20"/>
        </w:rPr>
        <w:t> </w:t>
      </w:r>
      <w:r>
        <w:rPr>
          <w:sz w:val="20"/>
        </w:rPr>
        <w:t>эмес</w:t>
      </w:r>
      <w:r>
        <w:rPr>
          <w:spacing w:val="-4"/>
          <w:sz w:val="20"/>
        </w:rPr>
        <w:t> </w:t>
      </w:r>
      <w:r>
        <w:rPr>
          <w:sz w:val="20"/>
        </w:rPr>
        <w:t>мүлктүк</w:t>
      </w:r>
      <w:r>
        <w:rPr>
          <w:spacing w:val="-4"/>
          <w:sz w:val="20"/>
        </w:rPr>
        <w:t> </w:t>
      </w:r>
      <w:r>
        <w:rPr>
          <w:sz w:val="20"/>
        </w:rPr>
        <w:t>камсыздандыруу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427"/>
        </w:numPr>
        <w:tabs>
          <w:tab w:pos="1029" w:val="left" w:leader="none"/>
        </w:tabs>
        <w:spacing w:line="240" w:lineRule="auto" w:before="76" w:after="0"/>
        <w:ind w:left="102" w:right="105" w:firstLine="566"/>
        <w:jc w:val="both"/>
        <w:rPr>
          <w:sz w:val="20"/>
        </w:rPr>
      </w:pPr>
      <w:r>
        <w:rPr>
          <w:sz w:val="20"/>
        </w:rPr>
        <w:t>Мүлктү камсыздандыруу же ишкердик тобокелдикти камсыздандыруу келишиминде</w:t>
      </w:r>
      <w:r>
        <w:rPr>
          <w:spacing w:val="-118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суммасы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наркынан</w:t>
      </w:r>
      <w:r>
        <w:rPr>
          <w:spacing w:val="1"/>
          <w:sz w:val="20"/>
        </w:rPr>
        <w:t> </w:t>
      </w:r>
      <w:r>
        <w:rPr>
          <w:sz w:val="20"/>
        </w:rPr>
        <w:t>(толук</w:t>
      </w:r>
      <w:r>
        <w:rPr>
          <w:spacing w:val="1"/>
          <w:sz w:val="20"/>
        </w:rPr>
        <w:t> </w:t>
      </w:r>
      <w:r>
        <w:rPr>
          <w:sz w:val="20"/>
        </w:rPr>
        <w:t>эмес</w:t>
      </w:r>
      <w:r>
        <w:rPr>
          <w:spacing w:val="1"/>
          <w:sz w:val="20"/>
        </w:rPr>
        <w:t> </w:t>
      </w:r>
      <w:r>
        <w:rPr>
          <w:sz w:val="20"/>
        </w:rPr>
        <w:t>мүлктүк</w:t>
      </w:r>
      <w:r>
        <w:rPr>
          <w:spacing w:val="1"/>
          <w:sz w:val="20"/>
        </w:rPr>
        <w:t> </w:t>
      </w:r>
      <w:r>
        <w:rPr>
          <w:sz w:val="20"/>
        </w:rPr>
        <w:t>камсыздандыруу) төмөн сумма белгиленген учурда камсыздандыруучу камсыздандыруу</w:t>
      </w:r>
      <w:r>
        <w:rPr>
          <w:spacing w:val="1"/>
          <w:sz w:val="20"/>
        </w:rPr>
        <w:t> </w:t>
      </w:r>
      <w:r>
        <w:rPr>
          <w:sz w:val="20"/>
        </w:rPr>
        <w:t>учуру пайда болгондо камсыздандырылуучуга (пайда алуучуга) ал тарткан зыяндын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наркына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суммасынын</w:t>
      </w:r>
      <w:r>
        <w:rPr>
          <w:spacing w:val="1"/>
          <w:sz w:val="20"/>
        </w:rPr>
        <w:t> </w:t>
      </w:r>
      <w:r>
        <w:rPr>
          <w:sz w:val="20"/>
        </w:rPr>
        <w:t>пропорционалдык</w:t>
      </w:r>
      <w:r>
        <w:rPr>
          <w:spacing w:val="1"/>
          <w:sz w:val="20"/>
        </w:rPr>
        <w:t> </w:t>
      </w:r>
      <w:r>
        <w:rPr>
          <w:sz w:val="20"/>
        </w:rPr>
        <w:t>катышындагы</w:t>
      </w:r>
      <w:r>
        <w:rPr>
          <w:spacing w:val="-1"/>
          <w:sz w:val="20"/>
        </w:rPr>
        <w:t> </w:t>
      </w:r>
      <w:r>
        <w:rPr>
          <w:sz w:val="20"/>
        </w:rPr>
        <w:t>бөлүгүн төлөп</w:t>
      </w:r>
      <w:r>
        <w:rPr>
          <w:spacing w:val="-1"/>
          <w:sz w:val="20"/>
        </w:rPr>
        <w:t> </w:t>
      </w:r>
      <w:r>
        <w:rPr>
          <w:sz w:val="20"/>
        </w:rPr>
        <w:t>берүүгө милдеттүү.</w:t>
      </w:r>
    </w:p>
    <w:p>
      <w:pPr>
        <w:pStyle w:val="ListParagraph"/>
        <w:numPr>
          <w:ilvl w:val="0"/>
          <w:numId w:val="427"/>
        </w:numPr>
        <w:tabs>
          <w:tab w:pos="1029" w:val="left" w:leader="none"/>
        </w:tabs>
        <w:spacing w:line="240" w:lineRule="auto" w:before="2" w:after="0"/>
        <w:ind w:left="102" w:right="109" w:firstLine="566"/>
        <w:jc w:val="both"/>
        <w:rPr>
          <w:sz w:val="20"/>
        </w:rPr>
      </w:pPr>
      <w:r>
        <w:rPr>
          <w:sz w:val="20"/>
        </w:rPr>
        <w:t>Келишим менен толук эмес мүлктүк камсыздандырууда камсыздандыруу акысынын</w:t>
      </w:r>
      <w:r>
        <w:rPr>
          <w:spacing w:val="-119"/>
          <w:sz w:val="20"/>
        </w:rPr>
        <w:t> </w:t>
      </w:r>
      <w:r>
        <w:rPr>
          <w:sz w:val="20"/>
        </w:rPr>
        <w:t>кыйла жогорку өлчөмү каралышы мүмкүн, анын ичинде камсыздандыруу суммасынын</w:t>
      </w:r>
      <w:r>
        <w:rPr>
          <w:spacing w:val="1"/>
          <w:sz w:val="20"/>
        </w:rPr>
        <w:t> </w:t>
      </w:r>
      <w:r>
        <w:rPr>
          <w:sz w:val="20"/>
        </w:rPr>
        <w:t>чегинде</w:t>
      </w:r>
      <w:r>
        <w:rPr>
          <w:spacing w:val="-1"/>
          <w:sz w:val="20"/>
        </w:rPr>
        <w:t> </w:t>
      </w:r>
      <w:r>
        <w:rPr>
          <w:sz w:val="20"/>
        </w:rPr>
        <w:t>чыгымдарды</w:t>
      </w:r>
      <w:r>
        <w:rPr>
          <w:spacing w:val="-1"/>
          <w:sz w:val="20"/>
        </w:rPr>
        <w:t> </w:t>
      </w:r>
      <w:r>
        <w:rPr>
          <w:sz w:val="20"/>
        </w:rPr>
        <w:t>толук төлөп</w:t>
      </w:r>
      <w:r>
        <w:rPr>
          <w:spacing w:val="-1"/>
          <w:sz w:val="20"/>
        </w:rPr>
        <w:t> </w:t>
      </w:r>
      <w:r>
        <w:rPr>
          <w:sz w:val="20"/>
        </w:rPr>
        <w:t>берүү</w:t>
      </w:r>
      <w:r>
        <w:rPr>
          <w:spacing w:val="-1"/>
          <w:sz w:val="20"/>
        </w:rPr>
        <w:t> </w:t>
      </w:r>
      <w:r>
        <w:rPr>
          <w:sz w:val="20"/>
        </w:rPr>
        <w:t>каралышы мүмкүн.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Кошумча</w:t>
      </w:r>
      <w:r>
        <w:rPr>
          <w:spacing w:val="-5"/>
          <w:sz w:val="20"/>
        </w:rPr>
        <w:t> </w:t>
      </w:r>
      <w:r>
        <w:rPr>
          <w:sz w:val="20"/>
        </w:rPr>
        <w:t>мүлктүк</w:t>
      </w:r>
      <w:r>
        <w:rPr>
          <w:spacing w:val="-5"/>
          <w:sz w:val="20"/>
        </w:rPr>
        <w:t> </w:t>
      </w:r>
      <w:r>
        <w:rPr>
          <w:sz w:val="20"/>
        </w:rPr>
        <w:t>камсыздандыруу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428"/>
        </w:numPr>
        <w:tabs>
          <w:tab w:pos="1069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мүлк же ишкердик тобокели камсыздандыруу наркынын жарымына гана</w:t>
      </w:r>
      <w:r>
        <w:rPr>
          <w:spacing w:val="1"/>
          <w:sz w:val="20"/>
        </w:rPr>
        <w:t> </w:t>
      </w:r>
      <w:r>
        <w:rPr>
          <w:sz w:val="20"/>
        </w:rPr>
        <w:t>камсыздандырылган болсо, камсыздандырылуучу (пайда алуучу) камсыздандыруучуну</w:t>
      </w:r>
      <w:r>
        <w:rPr>
          <w:spacing w:val="1"/>
          <w:sz w:val="20"/>
        </w:rPr>
        <w:t> </w:t>
      </w:r>
      <w:r>
        <w:rPr>
          <w:sz w:val="20"/>
        </w:rPr>
        <w:t>кошуп</w:t>
      </w:r>
      <w:r>
        <w:rPr>
          <w:spacing w:val="1"/>
          <w:sz w:val="20"/>
        </w:rPr>
        <w:t> </w:t>
      </w:r>
      <w:r>
        <w:rPr>
          <w:sz w:val="20"/>
        </w:rPr>
        <w:t>алуу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кошумча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жүргүзүүгө</w:t>
      </w:r>
      <w:r>
        <w:rPr>
          <w:spacing w:val="1"/>
          <w:sz w:val="20"/>
        </w:rPr>
        <w:t> </w:t>
      </w:r>
      <w:r>
        <w:rPr>
          <w:sz w:val="20"/>
        </w:rPr>
        <w:t>акылуу,</w:t>
      </w:r>
      <w:r>
        <w:rPr>
          <w:spacing w:val="1"/>
          <w:sz w:val="20"/>
        </w:rPr>
        <w:t> </w:t>
      </w:r>
      <w:r>
        <w:rPr>
          <w:sz w:val="20"/>
        </w:rPr>
        <w:t>бирок</w:t>
      </w:r>
      <w:r>
        <w:rPr>
          <w:spacing w:val="1"/>
          <w:sz w:val="20"/>
        </w:rPr>
        <w:t> </w:t>
      </w:r>
      <w:r>
        <w:rPr>
          <w:sz w:val="20"/>
        </w:rPr>
        <w:t>бардык</w:t>
      </w:r>
      <w:r>
        <w:rPr>
          <w:spacing w:val="1"/>
          <w:sz w:val="20"/>
        </w:rPr>
        <w:t> </w:t>
      </w:r>
      <w:r>
        <w:rPr>
          <w:sz w:val="20"/>
        </w:rPr>
        <w:t>камсыздандыруу келишимдери боюнча жалпы камсыздандыруу суммасы камсыздандыруу</w:t>
      </w:r>
      <w:r>
        <w:rPr>
          <w:spacing w:val="1"/>
          <w:sz w:val="20"/>
        </w:rPr>
        <w:t> </w:t>
      </w:r>
      <w:r>
        <w:rPr>
          <w:sz w:val="20"/>
        </w:rPr>
        <w:t>наркынан</w:t>
      </w:r>
      <w:r>
        <w:rPr>
          <w:spacing w:val="-1"/>
          <w:sz w:val="20"/>
        </w:rPr>
        <w:t> </w:t>
      </w:r>
      <w:r>
        <w:rPr>
          <w:sz w:val="20"/>
        </w:rPr>
        <w:t>ашпоого тийиш.</w:t>
      </w:r>
    </w:p>
    <w:p>
      <w:pPr>
        <w:pStyle w:val="ListParagraph"/>
        <w:numPr>
          <w:ilvl w:val="0"/>
          <w:numId w:val="428"/>
        </w:numPr>
        <w:tabs>
          <w:tab w:pos="1074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Ушул статьянын 1-пунктунун жоболорун сактабагандык ушул Кодекстин 945-</w:t>
      </w:r>
      <w:r>
        <w:rPr>
          <w:spacing w:val="1"/>
          <w:sz w:val="20"/>
        </w:rPr>
        <w:t> </w:t>
      </w:r>
      <w:r>
        <w:rPr>
          <w:sz w:val="20"/>
        </w:rPr>
        <w:t>статьясынын</w:t>
      </w:r>
      <w:r>
        <w:rPr>
          <w:spacing w:val="-1"/>
          <w:sz w:val="20"/>
        </w:rPr>
        <w:t> </w:t>
      </w:r>
      <w:r>
        <w:rPr>
          <w:sz w:val="20"/>
        </w:rPr>
        <w:t>1-пунктунда</w:t>
      </w:r>
      <w:r>
        <w:rPr>
          <w:spacing w:val="-1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себептерге</w:t>
      </w:r>
      <w:r>
        <w:rPr>
          <w:spacing w:val="-1"/>
          <w:sz w:val="20"/>
        </w:rPr>
        <w:t> </w:t>
      </w:r>
      <w:r>
        <w:rPr>
          <w:sz w:val="20"/>
        </w:rPr>
        <w:t>алып келет.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Камсыздандыруу</w:t>
      </w:r>
      <w:r>
        <w:rPr>
          <w:spacing w:val="-5"/>
          <w:sz w:val="20"/>
        </w:rPr>
        <w:t> </w:t>
      </w:r>
      <w:r>
        <w:rPr>
          <w:sz w:val="20"/>
        </w:rPr>
        <w:t>наркынан</w:t>
      </w:r>
      <w:r>
        <w:rPr>
          <w:spacing w:val="-5"/>
          <w:sz w:val="20"/>
        </w:rPr>
        <w:t> </w:t>
      </w:r>
      <w:r>
        <w:rPr>
          <w:sz w:val="20"/>
        </w:rPr>
        <w:t>ашык</w:t>
      </w:r>
      <w:r>
        <w:rPr>
          <w:spacing w:val="-6"/>
          <w:sz w:val="20"/>
        </w:rPr>
        <w:t> </w:t>
      </w:r>
      <w:r>
        <w:rPr>
          <w:sz w:val="20"/>
        </w:rPr>
        <w:t>камсыздандыруунун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кесепети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29"/>
        </w:numPr>
        <w:tabs>
          <w:tab w:pos="1218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мүлктү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ишкердик</w:t>
      </w:r>
      <w:r>
        <w:rPr>
          <w:spacing w:val="1"/>
          <w:sz w:val="20"/>
        </w:rPr>
        <w:t> </w:t>
      </w:r>
      <w:r>
        <w:rPr>
          <w:sz w:val="20"/>
        </w:rPr>
        <w:t>тобокелин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көрсөтүлгөн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суммасы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келишиминен</w:t>
      </w:r>
      <w:r>
        <w:rPr>
          <w:spacing w:val="1"/>
          <w:sz w:val="20"/>
        </w:rPr>
        <w:t> </w:t>
      </w:r>
      <w:r>
        <w:rPr>
          <w:sz w:val="20"/>
        </w:rPr>
        <w:t>ашып</w:t>
      </w:r>
      <w:r>
        <w:rPr>
          <w:spacing w:val="1"/>
          <w:sz w:val="20"/>
        </w:rPr>
        <w:t> </w:t>
      </w:r>
      <w:r>
        <w:rPr>
          <w:sz w:val="20"/>
        </w:rPr>
        <w:t>кетсе,</w:t>
      </w:r>
      <w:r>
        <w:rPr>
          <w:spacing w:val="1"/>
          <w:sz w:val="20"/>
        </w:rPr>
        <w:t> </w:t>
      </w:r>
      <w:r>
        <w:rPr>
          <w:sz w:val="20"/>
        </w:rPr>
        <w:t>камсыздандыруу наркынан ашып кеткен камсыздандыруу суммасынын бөлүгүндө келишим</w:t>
      </w:r>
      <w:r>
        <w:rPr>
          <w:spacing w:val="1"/>
          <w:sz w:val="20"/>
        </w:rPr>
        <w:t> </w:t>
      </w:r>
      <w:r>
        <w:rPr>
          <w:sz w:val="20"/>
        </w:rPr>
        <w:t>жокко</w:t>
      </w:r>
      <w:r>
        <w:rPr>
          <w:spacing w:val="-1"/>
          <w:sz w:val="20"/>
        </w:rPr>
        <w:t> </w:t>
      </w:r>
      <w:r>
        <w:rPr>
          <w:sz w:val="20"/>
        </w:rPr>
        <w:t>эсе деп саналат.</w:t>
      </w:r>
    </w:p>
    <w:p>
      <w:pPr>
        <w:pStyle w:val="BodyText"/>
        <w:ind w:right="109"/>
        <w:jc w:val="both"/>
      </w:pPr>
      <w:r>
        <w:rPr/>
        <w:t>Андай болгондо камсыздандыруу сыйлык акысынын ашыкча төлөнгөн бөлүгү кайра</w:t>
      </w:r>
      <w:r>
        <w:rPr>
          <w:spacing w:val="1"/>
        </w:rPr>
        <w:t> </w:t>
      </w:r>
      <w:r>
        <w:rPr/>
        <w:t>кайтарылбайт.</w:t>
      </w:r>
    </w:p>
    <w:p>
      <w:pPr>
        <w:pStyle w:val="ListParagraph"/>
        <w:numPr>
          <w:ilvl w:val="0"/>
          <w:numId w:val="429"/>
        </w:numPr>
        <w:tabs>
          <w:tab w:pos="1132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камсыздандыруу келишимине ылайык камсыздандыруу сыйлык акысы</w:t>
      </w:r>
      <w:r>
        <w:rPr>
          <w:spacing w:val="1"/>
          <w:sz w:val="20"/>
        </w:rPr>
        <w:t> </w:t>
      </w:r>
      <w:r>
        <w:rPr>
          <w:sz w:val="20"/>
        </w:rPr>
        <w:t>убакытты узартуу менен төлөнсө жана ушул статьянын 1-пунктунда көрсөтүлгөн</w:t>
      </w:r>
      <w:r>
        <w:rPr>
          <w:spacing w:val="1"/>
          <w:sz w:val="20"/>
        </w:rPr>
        <w:t> </w:t>
      </w:r>
      <w:r>
        <w:rPr>
          <w:sz w:val="20"/>
        </w:rPr>
        <w:t>жагдайлар белгиленген учурга карата ал толук төлөнбөсө, камсыздандыруу взносунун</w:t>
      </w:r>
      <w:r>
        <w:rPr>
          <w:spacing w:val="-118"/>
          <w:sz w:val="20"/>
        </w:rPr>
        <w:t> </w:t>
      </w:r>
      <w:r>
        <w:rPr>
          <w:sz w:val="20"/>
        </w:rPr>
        <w:t>калган бөлүгү камсыздандыруу суммасынын азайтылган өлчөмүнө пропорционалдуу</w:t>
      </w:r>
      <w:r>
        <w:rPr>
          <w:spacing w:val="1"/>
          <w:sz w:val="20"/>
        </w:rPr>
        <w:t> </w:t>
      </w:r>
      <w:r>
        <w:rPr>
          <w:sz w:val="20"/>
        </w:rPr>
        <w:t>азайтылган</w:t>
      </w:r>
      <w:r>
        <w:rPr>
          <w:spacing w:val="-1"/>
          <w:sz w:val="20"/>
        </w:rPr>
        <w:t> </w:t>
      </w:r>
      <w:r>
        <w:rPr>
          <w:sz w:val="20"/>
        </w:rPr>
        <w:t>өлчөмдө төлөнүүгө тийиш.</w:t>
      </w:r>
    </w:p>
    <w:p>
      <w:pPr>
        <w:pStyle w:val="ListParagraph"/>
        <w:numPr>
          <w:ilvl w:val="0"/>
          <w:numId w:val="429"/>
        </w:numPr>
        <w:tabs>
          <w:tab w:pos="1062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камсыздандыруу келишиминде камсыздандыруу суммасынын ашып кетиши</w:t>
      </w:r>
      <w:r>
        <w:rPr>
          <w:spacing w:val="1"/>
          <w:sz w:val="20"/>
        </w:rPr>
        <w:t> </w:t>
      </w:r>
      <w:r>
        <w:rPr>
          <w:sz w:val="20"/>
        </w:rPr>
        <w:t>камсыздандырылуучу</w:t>
      </w:r>
      <w:r>
        <w:rPr>
          <w:spacing w:val="1"/>
          <w:sz w:val="20"/>
        </w:rPr>
        <w:t> </w:t>
      </w:r>
      <w:r>
        <w:rPr>
          <w:sz w:val="20"/>
        </w:rPr>
        <w:t>тараптан</w:t>
      </w:r>
      <w:r>
        <w:rPr>
          <w:spacing w:val="1"/>
          <w:sz w:val="20"/>
        </w:rPr>
        <w:t> </w:t>
      </w:r>
      <w:r>
        <w:rPr>
          <w:sz w:val="20"/>
        </w:rPr>
        <w:t>алдоонун</w:t>
      </w:r>
      <w:r>
        <w:rPr>
          <w:spacing w:val="1"/>
          <w:sz w:val="20"/>
        </w:rPr>
        <w:t> </w:t>
      </w:r>
      <w:r>
        <w:rPr>
          <w:sz w:val="20"/>
        </w:rPr>
        <w:t>натыйжасында</w:t>
      </w:r>
      <w:r>
        <w:rPr>
          <w:spacing w:val="1"/>
          <w:sz w:val="20"/>
        </w:rPr>
        <w:t> </w:t>
      </w:r>
      <w:r>
        <w:rPr>
          <w:sz w:val="20"/>
        </w:rPr>
        <w:t>болсо,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</w:t>
      </w:r>
      <w:r>
        <w:rPr>
          <w:spacing w:val="1"/>
          <w:sz w:val="20"/>
        </w:rPr>
        <w:t> </w:t>
      </w:r>
      <w:r>
        <w:rPr>
          <w:sz w:val="20"/>
        </w:rPr>
        <w:t>камсыздандыруу келишимин толугу менен жараксыз деп таанууну жана ага муну менен</w:t>
      </w:r>
      <w:r>
        <w:rPr>
          <w:spacing w:val="1"/>
          <w:sz w:val="20"/>
        </w:rPr>
        <w:t> </w:t>
      </w:r>
      <w:r>
        <w:rPr>
          <w:sz w:val="20"/>
        </w:rPr>
        <w:t>келтирилген зыянды камсыздандырылуучудан алган камсыздандыруу сыйлык акысынан</w:t>
      </w:r>
      <w:r>
        <w:rPr>
          <w:spacing w:val="1"/>
          <w:sz w:val="20"/>
        </w:rPr>
        <w:t> </w:t>
      </w:r>
      <w:r>
        <w:rPr>
          <w:sz w:val="20"/>
        </w:rPr>
        <w:t>ашкан</w:t>
      </w:r>
      <w:r>
        <w:rPr>
          <w:spacing w:val="-1"/>
          <w:sz w:val="20"/>
        </w:rPr>
        <w:t> </w:t>
      </w:r>
      <w:r>
        <w:rPr>
          <w:sz w:val="20"/>
        </w:rPr>
        <w:t>суммадагы</w:t>
      </w:r>
      <w:r>
        <w:rPr>
          <w:spacing w:val="-1"/>
          <w:sz w:val="20"/>
        </w:rPr>
        <w:t> </w:t>
      </w:r>
      <w:r>
        <w:rPr>
          <w:sz w:val="20"/>
        </w:rPr>
        <w:t>өлчөмдө</w:t>
      </w:r>
      <w:r>
        <w:rPr>
          <w:spacing w:val="-1"/>
          <w:sz w:val="20"/>
        </w:rPr>
        <w:t> </w:t>
      </w:r>
      <w:r>
        <w:rPr>
          <w:sz w:val="20"/>
        </w:rPr>
        <w:t>төлөтүүнү</w:t>
      </w:r>
      <w:r>
        <w:rPr>
          <w:spacing w:val="-1"/>
          <w:sz w:val="20"/>
        </w:rPr>
        <w:t> </w:t>
      </w:r>
      <w:r>
        <w:rPr>
          <w:sz w:val="20"/>
        </w:rPr>
        <w:t>талап кылууга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Эки</w:t>
      </w:r>
      <w:r>
        <w:rPr>
          <w:spacing w:val="-4"/>
          <w:sz w:val="20"/>
        </w:rPr>
        <w:t> </w:t>
      </w:r>
      <w:r>
        <w:rPr>
          <w:sz w:val="20"/>
        </w:rPr>
        <w:t>жолку</w:t>
      </w:r>
      <w:r>
        <w:rPr>
          <w:spacing w:val="-3"/>
          <w:sz w:val="20"/>
        </w:rPr>
        <w:t> </w:t>
      </w:r>
      <w:r>
        <w:rPr>
          <w:sz w:val="20"/>
        </w:rPr>
        <w:t>камсыздандыруу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30"/>
        </w:numPr>
        <w:tabs>
          <w:tab w:pos="1122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Ушул Кодекстин 945-статьясында каралган эрежелер бир эле мүлктү же</w:t>
      </w:r>
      <w:r>
        <w:rPr>
          <w:spacing w:val="1"/>
          <w:sz w:val="20"/>
        </w:rPr>
        <w:t> </w:t>
      </w:r>
      <w:r>
        <w:rPr>
          <w:sz w:val="20"/>
        </w:rPr>
        <w:t>ишкердик тобокелин эки же бир нече камсыздандыруучуда (эки жолку камсыздандыруу)</w:t>
      </w:r>
      <w:r>
        <w:rPr>
          <w:spacing w:val="-118"/>
          <w:sz w:val="20"/>
        </w:rPr>
        <w:t> </w:t>
      </w:r>
      <w:r>
        <w:rPr>
          <w:sz w:val="20"/>
        </w:rPr>
        <w:t>камсыздандыруунун натыйжасында камсыздандыруу суммасы камсыздандыруу наркынан</w:t>
      </w:r>
      <w:r>
        <w:rPr>
          <w:spacing w:val="1"/>
          <w:sz w:val="20"/>
        </w:rPr>
        <w:t> </w:t>
      </w:r>
      <w:r>
        <w:rPr>
          <w:sz w:val="20"/>
        </w:rPr>
        <w:t>ашып</w:t>
      </w:r>
      <w:r>
        <w:rPr>
          <w:spacing w:val="-1"/>
          <w:sz w:val="20"/>
        </w:rPr>
        <w:t> </w:t>
      </w:r>
      <w:r>
        <w:rPr>
          <w:sz w:val="20"/>
        </w:rPr>
        <w:t>кеткен учурга да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ListParagraph"/>
        <w:numPr>
          <w:ilvl w:val="0"/>
          <w:numId w:val="430"/>
        </w:numPr>
        <w:tabs>
          <w:tab w:pos="1089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Мүлктү же ишкердик тобокелин эки жолу камсыздандырууда 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келишиминин ар бири камсыздандыруу суммасынын бардык камсыздандыруу келишими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жалпы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суммасынан</w:t>
      </w:r>
      <w:r>
        <w:rPr>
          <w:spacing w:val="1"/>
          <w:sz w:val="20"/>
        </w:rPr>
        <w:t> </w:t>
      </w:r>
      <w:r>
        <w:rPr>
          <w:sz w:val="20"/>
        </w:rPr>
        <w:t>пропорционалдуу</w:t>
      </w:r>
      <w:r>
        <w:rPr>
          <w:spacing w:val="1"/>
          <w:sz w:val="20"/>
        </w:rPr>
        <w:t> </w:t>
      </w:r>
      <w:r>
        <w:rPr>
          <w:sz w:val="20"/>
        </w:rPr>
        <w:t>ашышы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ошол</w:t>
      </w:r>
      <w:r>
        <w:rPr>
          <w:spacing w:val="1"/>
          <w:sz w:val="20"/>
        </w:rPr>
        <w:t> </w:t>
      </w:r>
      <w:r>
        <w:rPr>
          <w:sz w:val="20"/>
        </w:rPr>
        <w:t>келишимдин</w:t>
      </w:r>
      <w:r>
        <w:rPr>
          <w:spacing w:val="-2"/>
          <w:sz w:val="20"/>
        </w:rPr>
        <w:t> </w:t>
      </w:r>
      <w:r>
        <w:rPr>
          <w:sz w:val="20"/>
        </w:rPr>
        <w:t>камсыздандыруу</w:t>
      </w:r>
      <w:r>
        <w:rPr>
          <w:spacing w:val="-2"/>
          <w:sz w:val="20"/>
        </w:rPr>
        <w:t> </w:t>
      </w:r>
      <w:r>
        <w:rPr>
          <w:sz w:val="20"/>
        </w:rPr>
        <w:t>суммасынын</w:t>
      </w:r>
      <w:r>
        <w:rPr>
          <w:spacing w:val="-2"/>
          <w:sz w:val="20"/>
        </w:rPr>
        <w:t> </w:t>
      </w:r>
      <w:r>
        <w:rPr>
          <w:sz w:val="20"/>
        </w:rPr>
        <w:t>бөлүгүндө</w:t>
      </w:r>
      <w:r>
        <w:rPr>
          <w:spacing w:val="-2"/>
          <w:sz w:val="20"/>
        </w:rPr>
        <w:t> </w:t>
      </w:r>
      <w:r>
        <w:rPr>
          <w:sz w:val="20"/>
        </w:rPr>
        <w:t>жокко</w:t>
      </w:r>
      <w:r>
        <w:rPr>
          <w:spacing w:val="-2"/>
          <w:sz w:val="20"/>
        </w:rPr>
        <w:t> </w:t>
      </w:r>
      <w:r>
        <w:rPr>
          <w:sz w:val="20"/>
        </w:rPr>
        <w:t>эсе</w:t>
      </w:r>
      <w:r>
        <w:rPr>
          <w:spacing w:val="-1"/>
          <w:sz w:val="20"/>
        </w:rPr>
        <w:t> </w:t>
      </w:r>
      <w:r>
        <w:rPr>
          <w:sz w:val="20"/>
        </w:rPr>
        <w:t>болуп</w:t>
      </w:r>
      <w:r>
        <w:rPr>
          <w:spacing w:val="-2"/>
          <w:sz w:val="20"/>
        </w:rPr>
        <w:t> </w:t>
      </w:r>
      <w:r>
        <w:rPr>
          <w:sz w:val="20"/>
        </w:rPr>
        <w:t>саналат.</w:t>
      </w:r>
    </w:p>
    <w:p>
      <w:pPr>
        <w:pStyle w:val="BodyText"/>
        <w:spacing w:before="1"/>
        <w:ind w:right="110"/>
        <w:jc w:val="both"/>
      </w:pPr>
      <w:r>
        <w:rPr/>
        <w:t>Камсыздандыруу келишими анык бойдон калган камсыздандыруу суммасынын чегинде</w:t>
      </w:r>
      <w:r>
        <w:rPr>
          <w:spacing w:val="-119"/>
        </w:rPr>
        <w:t> </w:t>
      </w:r>
      <w:r>
        <w:rPr/>
        <w:t>ар бир камсыздандыруучу камсыздандыруу акысын алар түзгөн келишимге ылайык төлөп</w:t>
      </w:r>
      <w:r>
        <w:rPr>
          <w:spacing w:val="-118"/>
        </w:rPr>
        <w:t> </w:t>
      </w:r>
      <w:r>
        <w:rPr/>
        <w:t>берүүгө милдеттенет, бирок бардык камсыздандыруучулардан алынган камсыздандыруу</w:t>
      </w:r>
      <w:r>
        <w:rPr>
          <w:spacing w:val="1"/>
        </w:rPr>
        <w:t> </w:t>
      </w:r>
      <w:r>
        <w:rPr/>
        <w:t>акысынын жалпы суммасы камсыздандыруу учурунан улам пайда болгон реалдуу зыяндан</w:t>
      </w:r>
      <w:r>
        <w:rPr>
          <w:spacing w:val="-118"/>
        </w:rPr>
        <w:t> </w:t>
      </w:r>
      <w:r>
        <w:rPr/>
        <w:t>ашпоого</w:t>
      </w:r>
      <w:r>
        <w:rPr>
          <w:spacing w:val="-1"/>
        </w:rPr>
        <w:t> </w:t>
      </w:r>
      <w:r>
        <w:rPr/>
        <w:t>тийиш.</w:t>
      </w:r>
    </w:p>
    <w:p>
      <w:pPr>
        <w:pStyle w:val="BodyText"/>
        <w:ind w:right="106"/>
        <w:jc w:val="both"/>
      </w:pPr>
      <w:r>
        <w:rPr/>
        <w:t>Камсыздандырылуучу (пайда алуучу) камсыздандыруу акысын түзүлгөн келишимде</w:t>
      </w:r>
      <w:r>
        <w:rPr>
          <w:spacing w:val="1"/>
        </w:rPr>
        <w:t> </w:t>
      </w:r>
      <w:r>
        <w:rPr/>
        <w:t>каралган камсыздандыруу суммасынын чегинде ар кандай камсыздандыруучудан алууга</w:t>
      </w:r>
      <w:r>
        <w:rPr>
          <w:spacing w:val="1"/>
        </w:rPr>
        <w:t> </w:t>
      </w:r>
      <w:r>
        <w:rPr/>
        <w:t>укуктуу.</w:t>
      </w:r>
      <w:r>
        <w:rPr>
          <w:spacing w:val="9"/>
        </w:rPr>
        <w:t> </w:t>
      </w:r>
      <w:r>
        <w:rPr/>
        <w:t>Эгерде</w:t>
      </w:r>
      <w:r>
        <w:rPr>
          <w:spacing w:val="10"/>
        </w:rPr>
        <w:t> </w:t>
      </w:r>
      <w:r>
        <w:rPr/>
        <w:t>алган</w:t>
      </w:r>
      <w:r>
        <w:rPr>
          <w:spacing w:val="9"/>
        </w:rPr>
        <w:t> </w:t>
      </w:r>
      <w:r>
        <w:rPr/>
        <w:t>камсыздандыруу</w:t>
      </w:r>
      <w:r>
        <w:rPr>
          <w:spacing w:val="9"/>
        </w:rPr>
        <w:t> </w:t>
      </w:r>
      <w:r>
        <w:rPr/>
        <w:t>акысы</w:t>
      </w:r>
      <w:r>
        <w:rPr>
          <w:spacing w:val="9"/>
        </w:rPr>
        <w:t> </w:t>
      </w:r>
      <w:r>
        <w:rPr/>
        <w:t>реалдуу</w:t>
      </w:r>
      <w:r>
        <w:rPr>
          <w:spacing w:val="10"/>
        </w:rPr>
        <w:t> </w:t>
      </w:r>
      <w:r>
        <w:rPr/>
        <w:t>зыянды</w:t>
      </w:r>
      <w:r>
        <w:rPr>
          <w:spacing w:val="9"/>
        </w:rPr>
        <w:t> </w:t>
      </w:r>
      <w:r>
        <w:rPr/>
        <w:t>жаппаса,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7" w:firstLine="0"/>
        <w:jc w:val="both"/>
      </w:pPr>
      <w:r>
        <w:rPr/>
        <w:t>камсыздандырылуучу (пайда алуучу) жетпеген сумманы башка камсыздандыруучудан</w:t>
      </w:r>
      <w:r>
        <w:rPr>
          <w:spacing w:val="1"/>
        </w:rPr>
        <w:t> </w:t>
      </w:r>
      <w:r>
        <w:rPr/>
        <w:t>алууга</w:t>
      </w:r>
      <w:r>
        <w:rPr>
          <w:spacing w:val="-1"/>
        </w:rPr>
        <w:t> </w:t>
      </w:r>
      <w:r>
        <w:rPr/>
        <w:t>укуктуу.</w:t>
      </w:r>
    </w:p>
    <w:p>
      <w:pPr>
        <w:pStyle w:val="BodyText"/>
        <w:spacing w:before="1"/>
        <w:ind w:right="103"/>
        <w:jc w:val="both"/>
      </w:pPr>
      <w:r>
        <w:rPr/>
        <w:t>Эки жолку камсыздандырууда келтирилген зыяндын ордун башка камсыздандыруучу</w:t>
      </w:r>
      <w:r>
        <w:rPr>
          <w:spacing w:val="1"/>
        </w:rPr>
        <w:t> </w:t>
      </w:r>
      <w:r>
        <w:rPr/>
        <w:t>төлөп бергендигине байланыштуу камсыздандыруу акысын толугу менен же жарым-</w:t>
      </w:r>
      <w:r>
        <w:rPr>
          <w:spacing w:val="1"/>
        </w:rPr>
        <w:t> </w:t>
      </w:r>
      <w:r>
        <w:rPr/>
        <w:t>жартылай төлөөдөн бошотулган камсыздандыруучу үнөмдөлүп калган сумманын тийиштүү</w:t>
      </w:r>
      <w:r>
        <w:rPr>
          <w:spacing w:val="-118"/>
        </w:rPr>
        <w:t> </w:t>
      </w:r>
      <w:r>
        <w:rPr/>
        <w:t>бөлүгүн</w:t>
      </w:r>
      <w:r>
        <w:rPr>
          <w:spacing w:val="-1"/>
        </w:rPr>
        <w:t> </w:t>
      </w:r>
      <w:r>
        <w:rPr/>
        <w:t>ошол</w:t>
      </w:r>
      <w:r>
        <w:rPr>
          <w:spacing w:val="-1"/>
        </w:rPr>
        <w:t> </w:t>
      </w:r>
      <w:r>
        <w:rPr/>
        <w:t>камсыздандыруучуга</w:t>
      </w:r>
      <w:r>
        <w:rPr>
          <w:spacing w:val="-1"/>
        </w:rPr>
        <w:t> </w:t>
      </w:r>
      <w:r>
        <w:rPr/>
        <w:t>кайтарып</w:t>
      </w:r>
      <w:r>
        <w:rPr>
          <w:spacing w:val="-1"/>
        </w:rPr>
        <w:t> </w:t>
      </w:r>
      <w:r>
        <w:rPr/>
        <w:t>берүүгө</w:t>
      </w:r>
      <w:r>
        <w:rPr>
          <w:spacing w:val="-1"/>
        </w:rPr>
        <w:t> </w:t>
      </w:r>
      <w:r>
        <w:rPr/>
        <w:t>милдеттүү.</w:t>
      </w:r>
    </w:p>
    <w:p>
      <w:pPr>
        <w:pStyle w:val="ListParagraph"/>
        <w:numPr>
          <w:ilvl w:val="0"/>
          <w:numId w:val="430"/>
        </w:numPr>
        <w:tabs>
          <w:tab w:pos="1029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Эки жолку камсыздандырууда ар бир камсыздандыруучу камсыздандырылуучунун,</w:t>
      </w:r>
      <w:r>
        <w:rPr>
          <w:spacing w:val="-118"/>
          <w:sz w:val="20"/>
        </w:rPr>
        <w:t> </w:t>
      </w:r>
      <w:r>
        <w:rPr>
          <w:sz w:val="20"/>
        </w:rPr>
        <w:t>камсыздандырылган жактын жана пайда алуучунун алдында өзүнүн камсыздандыруу</w:t>
      </w:r>
      <w:r>
        <w:rPr>
          <w:spacing w:val="1"/>
          <w:sz w:val="20"/>
        </w:rPr>
        <w:t> </w:t>
      </w:r>
      <w:r>
        <w:rPr>
          <w:sz w:val="20"/>
        </w:rPr>
        <w:t>милдеттенмесин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камсыздандыруучулар</w:t>
      </w:r>
      <w:r>
        <w:rPr>
          <w:spacing w:val="1"/>
          <w:sz w:val="20"/>
        </w:rPr>
        <w:t> </w:t>
      </w:r>
      <w:r>
        <w:rPr>
          <w:sz w:val="20"/>
        </w:rPr>
        <w:t>милдеттенмесин</w:t>
      </w:r>
      <w:r>
        <w:rPr>
          <w:spacing w:val="1"/>
          <w:sz w:val="20"/>
        </w:rPr>
        <w:t> </w:t>
      </w:r>
      <w:r>
        <w:rPr>
          <w:sz w:val="20"/>
        </w:rPr>
        <w:t>аткаргандыгына</w:t>
      </w:r>
      <w:r>
        <w:rPr>
          <w:spacing w:val="1"/>
          <w:sz w:val="20"/>
        </w:rPr>
        <w:t> </w:t>
      </w:r>
      <w:r>
        <w:rPr>
          <w:sz w:val="20"/>
        </w:rPr>
        <w:t>көз</w:t>
      </w:r>
      <w:r>
        <w:rPr>
          <w:spacing w:val="1"/>
          <w:sz w:val="20"/>
        </w:rPr>
        <w:t> </w:t>
      </w:r>
      <w:r>
        <w:rPr>
          <w:sz w:val="20"/>
        </w:rPr>
        <w:t>каранды</w:t>
      </w:r>
      <w:r>
        <w:rPr>
          <w:spacing w:val="-1"/>
          <w:sz w:val="20"/>
        </w:rPr>
        <w:t> </w:t>
      </w:r>
      <w:r>
        <w:rPr>
          <w:sz w:val="20"/>
        </w:rPr>
        <w:t>болбостон өз алдынча</w:t>
      </w:r>
      <w:r>
        <w:rPr>
          <w:spacing w:val="-1"/>
          <w:sz w:val="20"/>
        </w:rPr>
        <w:t> </w:t>
      </w:r>
      <w:r>
        <w:rPr>
          <w:sz w:val="20"/>
        </w:rPr>
        <w:t>аткарат.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Ар</w:t>
      </w:r>
      <w:r>
        <w:rPr>
          <w:spacing w:val="-4"/>
          <w:sz w:val="20"/>
        </w:rPr>
        <w:t> </w:t>
      </w:r>
      <w:r>
        <w:rPr>
          <w:sz w:val="20"/>
        </w:rPr>
        <w:t>кандай</w:t>
      </w:r>
      <w:r>
        <w:rPr>
          <w:spacing w:val="-4"/>
          <w:sz w:val="20"/>
        </w:rPr>
        <w:t> </w:t>
      </w:r>
      <w:r>
        <w:rPr>
          <w:sz w:val="20"/>
        </w:rPr>
        <w:t>камыздандыруу</w:t>
      </w:r>
      <w:r>
        <w:rPr>
          <w:spacing w:val="-4"/>
          <w:sz w:val="20"/>
        </w:rPr>
        <w:t> </w:t>
      </w:r>
      <w:r>
        <w:rPr>
          <w:sz w:val="20"/>
        </w:rPr>
        <w:t>тобокелдеринен</w:t>
      </w:r>
      <w:r>
        <w:rPr>
          <w:spacing w:val="-4"/>
          <w:sz w:val="20"/>
        </w:rPr>
        <w:t> </w:t>
      </w:r>
      <w:r>
        <w:rPr>
          <w:sz w:val="20"/>
        </w:rPr>
        <w:t>мүлктү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камсыздандыруу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31"/>
        </w:numPr>
        <w:tabs>
          <w:tab w:pos="1055" w:val="left" w:leader="none"/>
        </w:tabs>
        <w:spacing w:line="240" w:lineRule="auto" w:before="1" w:after="0"/>
        <w:ind w:left="102" w:right="110" w:firstLine="566"/>
        <w:jc w:val="both"/>
        <w:rPr>
          <w:sz w:val="20"/>
        </w:rPr>
      </w:pPr>
      <w:r>
        <w:rPr>
          <w:sz w:val="20"/>
        </w:rPr>
        <w:t>Мүлк жана ишкердик тобокел ар кандай камсыздандыруу тобокелдеринен бир,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өзүнчө 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боюнча,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ичинде</w:t>
      </w:r>
      <w:r>
        <w:rPr>
          <w:spacing w:val="1"/>
          <w:sz w:val="20"/>
        </w:rPr>
        <w:t> </w:t>
      </w:r>
      <w:r>
        <w:rPr>
          <w:sz w:val="20"/>
        </w:rPr>
        <w:t>ар</w:t>
      </w:r>
      <w:r>
        <w:rPr>
          <w:spacing w:val="1"/>
          <w:sz w:val="20"/>
        </w:rPr>
        <w:t> </w:t>
      </w:r>
      <w:r>
        <w:rPr>
          <w:sz w:val="20"/>
        </w:rPr>
        <w:t>кандай</w:t>
      </w:r>
      <w:r>
        <w:rPr>
          <w:spacing w:val="-118"/>
          <w:sz w:val="20"/>
        </w:rPr>
        <w:t> </w:t>
      </w:r>
      <w:r>
        <w:rPr>
          <w:sz w:val="20"/>
        </w:rPr>
        <w:t>камсыздандыруучулар</w:t>
      </w:r>
      <w:r>
        <w:rPr>
          <w:spacing w:val="-2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келишим</w:t>
      </w:r>
      <w:r>
        <w:rPr>
          <w:spacing w:val="-2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камсыздандырылышы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ind w:right="116"/>
        <w:jc w:val="both"/>
      </w:pPr>
      <w:r>
        <w:rPr/>
        <w:t>Мындай</w:t>
      </w:r>
      <w:r>
        <w:rPr>
          <w:spacing w:val="1"/>
        </w:rPr>
        <w:t> </w:t>
      </w:r>
      <w:r>
        <w:rPr/>
        <w:t>болгон</w:t>
      </w:r>
      <w:r>
        <w:rPr>
          <w:spacing w:val="1"/>
        </w:rPr>
        <w:t> </w:t>
      </w:r>
      <w:r>
        <w:rPr/>
        <w:t>учурда</w:t>
      </w:r>
      <w:r>
        <w:rPr>
          <w:spacing w:val="1"/>
        </w:rPr>
        <w:t> </w:t>
      </w:r>
      <w:r>
        <w:rPr/>
        <w:t>бардык</w:t>
      </w:r>
      <w:r>
        <w:rPr>
          <w:spacing w:val="1"/>
        </w:rPr>
        <w:t> </w:t>
      </w:r>
      <w:r>
        <w:rPr/>
        <w:t>келишимдер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камсыздандыруу</w:t>
      </w:r>
      <w:r>
        <w:rPr>
          <w:spacing w:val="1"/>
        </w:rPr>
        <w:t> </w:t>
      </w:r>
      <w:r>
        <w:rPr/>
        <w:t>суммасынын</w:t>
      </w:r>
      <w:r>
        <w:rPr>
          <w:spacing w:val="-2"/>
        </w:rPr>
        <w:t> </w:t>
      </w:r>
      <w:r>
        <w:rPr/>
        <w:t>өлчөмүнүн</w:t>
      </w:r>
      <w:r>
        <w:rPr>
          <w:spacing w:val="-1"/>
        </w:rPr>
        <w:t> </w:t>
      </w:r>
      <w:r>
        <w:rPr/>
        <w:t>камсыздандыруу</w:t>
      </w:r>
      <w:r>
        <w:rPr>
          <w:spacing w:val="-1"/>
        </w:rPr>
        <w:t> </w:t>
      </w:r>
      <w:r>
        <w:rPr/>
        <w:t>наркынан</w:t>
      </w:r>
      <w:r>
        <w:rPr>
          <w:spacing w:val="-2"/>
        </w:rPr>
        <w:t> </w:t>
      </w:r>
      <w:r>
        <w:rPr/>
        <w:t>ашышына</w:t>
      </w:r>
      <w:r>
        <w:rPr>
          <w:spacing w:val="-1"/>
        </w:rPr>
        <w:t> </w:t>
      </w:r>
      <w:r>
        <w:rPr/>
        <w:t>жол</w:t>
      </w:r>
      <w:r>
        <w:rPr>
          <w:spacing w:val="-1"/>
        </w:rPr>
        <w:t> </w:t>
      </w:r>
      <w:r>
        <w:rPr/>
        <w:t>берилет.</w:t>
      </w:r>
    </w:p>
    <w:p>
      <w:pPr>
        <w:pStyle w:val="ListParagraph"/>
        <w:numPr>
          <w:ilvl w:val="0"/>
          <w:numId w:val="431"/>
        </w:numPr>
        <w:tabs>
          <w:tab w:pos="1137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ушул статьянын 1-пунктуна ылайык түзүлгөн эки же бир нече</w:t>
      </w:r>
      <w:r>
        <w:rPr>
          <w:spacing w:val="1"/>
          <w:sz w:val="20"/>
        </w:rPr>
        <w:t> </w:t>
      </w:r>
      <w:r>
        <w:rPr>
          <w:sz w:val="20"/>
        </w:rPr>
        <w:t>камсыздандыруу келишиминен камсыздандыруучулардын камсыздандыруу учурларынын бир</w:t>
      </w:r>
      <w:r>
        <w:rPr>
          <w:spacing w:val="-118"/>
          <w:sz w:val="20"/>
        </w:rPr>
        <w:t> </w:t>
      </w:r>
      <w:r>
        <w:rPr>
          <w:sz w:val="20"/>
        </w:rPr>
        <w:t>эле залалдары үчүн камсыздандыруу акысын төлөп берүү милдеттенмеси келип чыкса,</w:t>
      </w:r>
      <w:r>
        <w:rPr>
          <w:spacing w:val="1"/>
          <w:sz w:val="20"/>
        </w:rPr>
        <w:t> </w:t>
      </w:r>
      <w:r>
        <w:rPr>
          <w:sz w:val="20"/>
        </w:rPr>
        <w:t>анда мындай келишимдерге тиешелүү түрдө эки жолку камсыздандыруу жөнүндөгү (946-</w:t>
      </w:r>
      <w:r>
        <w:rPr>
          <w:spacing w:val="-118"/>
          <w:sz w:val="20"/>
        </w:rPr>
        <w:t> </w:t>
      </w:r>
      <w:r>
        <w:rPr>
          <w:sz w:val="20"/>
        </w:rPr>
        <w:t>статья)</w:t>
      </w:r>
      <w:r>
        <w:rPr>
          <w:spacing w:val="-1"/>
          <w:sz w:val="20"/>
        </w:rPr>
        <w:t> </w:t>
      </w:r>
      <w:r>
        <w:rPr>
          <w:sz w:val="20"/>
        </w:rPr>
        <w:t>эрежелер колдонулат.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Биргелешип</w:t>
      </w:r>
      <w:r>
        <w:rPr>
          <w:spacing w:val="-5"/>
          <w:sz w:val="20"/>
        </w:rPr>
        <w:t> </w:t>
      </w:r>
      <w:r>
        <w:rPr>
          <w:sz w:val="20"/>
        </w:rPr>
        <w:t>камсыздандыруу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432"/>
        </w:numPr>
        <w:tabs>
          <w:tab w:pos="1043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Камсыздандыруу объектиси бир келишим боюнча бир нече камсыздандыруучулар</w:t>
      </w:r>
      <w:r>
        <w:rPr>
          <w:spacing w:val="-118"/>
          <w:sz w:val="20"/>
        </w:rPr>
        <w:t> </w:t>
      </w:r>
      <w:r>
        <w:rPr>
          <w:sz w:val="20"/>
        </w:rPr>
        <w:t>тарабынан</w:t>
      </w:r>
      <w:r>
        <w:rPr>
          <w:spacing w:val="1"/>
          <w:sz w:val="20"/>
        </w:rPr>
        <w:t> </w:t>
      </w:r>
      <w:r>
        <w:rPr>
          <w:sz w:val="20"/>
        </w:rPr>
        <w:t>биргелешип</w:t>
      </w:r>
      <w:r>
        <w:rPr>
          <w:spacing w:val="1"/>
          <w:sz w:val="20"/>
        </w:rPr>
        <w:t> </w:t>
      </w:r>
      <w:r>
        <w:rPr>
          <w:sz w:val="20"/>
        </w:rPr>
        <w:t>камсыздандырылышы</w:t>
      </w:r>
      <w:r>
        <w:rPr>
          <w:spacing w:val="1"/>
          <w:sz w:val="20"/>
        </w:rPr>
        <w:t> </w:t>
      </w:r>
      <w:r>
        <w:rPr>
          <w:sz w:val="20"/>
        </w:rPr>
        <w:t>мүмкүн</w:t>
      </w:r>
      <w:r>
        <w:rPr>
          <w:spacing w:val="1"/>
          <w:sz w:val="20"/>
        </w:rPr>
        <w:t> </w:t>
      </w:r>
      <w:r>
        <w:rPr>
          <w:sz w:val="20"/>
        </w:rPr>
        <w:t>(биргелешип</w:t>
      </w:r>
      <w:r>
        <w:rPr>
          <w:spacing w:val="120"/>
          <w:sz w:val="20"/>
        </w:rPr>
        <w:t> </w:t>
      </w:r>
      <w:r>
        <w:rPr>
          <w:sz w:val="20"/>
        </w:rPr>
        <w:t>камсыздандыруу).</w:t>
      </w:r>
      <w:r>
        <w:rPr>
          <w:spacing w:val="1"/>
          <w:sz w:val="20"/>
        </w:rPr>
        <w:t> </w:t>
      </w:r>
      <w:r>
        <w:rPr>
          <w:sz w:val="20"/>
        </w:rPr>
        <w:t>Эгерде мындай келишимде камсыздандырылуучунун (пайда алуучунун) алдындагы ар бир</w:t>
      </w:r>
      <w:r>
        <w:rPr>
          <w:spacing w:val="-118"/>
          <w:sz w:val="20"/>
        </w:rPr>
        <w:t> </w:t>
      </w:r>
      <w:r>
        <w:rPr>
          <w:sz w:val="20"/>
        </w:rPr>
        <w:t>камсыздандыруучунун милдеттери аныкталбаса, алар мүлктүк камсыздандыруу келишими</w:t>
      </w:r>
      <w:r>
        <w:rPr>
          <w:spacing w:val="-118"/>
          <w:sz w:val="20"/>
        </w:rPr>
        <w:t> </w:t>
      </w:r>
      <w:r>
        <w:rPr>
          <w:sz w:val="20"/>
        </w:rPr>
        <w:t>боюнча камсыздандыруу акысын төлөп берүү же жеке камсыздандыруу келишими боюнча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-1"/>
          <w:sz w:val="20"/>
        </w:rPr>
        <w:t> </w:t>
      </w:r>
      <w:r>
        <w:rPr>
          <w:sz w:val="20"/>
        </w:rPr>
        <w:t>суммасын</w:t>
      </w:r>
      <w:r>
        <w:rPr>
          <w:spacing w:val="-1"/>
          <w:sz w:val="20"/>
        </w:rPr>
        <w:t> </w:t>
      </w:r>
      <w:r>
        <w:rPr>
          <w:sz w:val="20"/>
        </w:rPr>
        <w:t>төлөп</w:t>
      </w:r>
      <w:r>
        <w:rPr>
          <w:spacing w:val="-1"/>
          <w:sz w:val="20"/>
        </w:rPr>
        <w:t> </w:t>
      </w:r>
      <w:r>
        <w:rPr>
          <w:sz w:val="20"/>
        </w:rPr>
        <w:t>берүү</w:t>
      </w:r>
      <w:r>
        <w:rPr>
          <w:spacing w:val="-1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чогуу</w:t>
      </w:r>
      <w:r>
        <w:rPr>
          <w:spacing w:val="-1"/>
          <w:sz w:val="20"/>
        </w:rPr>
        <w:t> </w:t>
      </w:r>
      <w:r>
        <w:rPr>
          <w:sz w:val="20"/>
        </w:rPr>
        <w:t>жооп</w:t>
      </w:r>
      <w:r>
        <w:rPr>
          <w:spacing w:val="-1"/>
          <w:sz w:val="20"/>
        </w:rPr>
        <w:t> </w:t>
      </w:r>
      <w:r>
        <w:rPr>
          <w:sz w:val="20"/>
        </w:rPr>
        <w:t>беришет.</w:t>
      </w:r>
    </w:p>
    <w:p>
      <w:pPr>
        <w:pStyle w:val="ListParagraph"/>
        <w:numPr>
          <w:ilvl w:val="0"/>
          <w:numId w:val="432"/>
        </w:numPr>
        <w:tabs>
          <w:tab w:pos="1180" w:val="left" w:leader="none"/>
        </w:tabs>
        <w:spacing w:line="240" w:lineRule="auto" w:before="2" w:after="0"/>
        <w:ind w:left="102" w:right="107" w:firstLine="566"/>
        <w:jc w:val="both"/>
        <w:rPr>
          <w:sz w:val="20"/>
        </w:rPr>
      </w:pPr>
      <w:r>
        <w:rPr>
          <w:sz w:val="20"/>
        </w:rPr>
        <w:t>Ири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өзгөчө</w:t>
      </w:r>
      <w:r>
        <w:rPr>
          <w:spacing w:val="1"/>
          <w:sz w:val="20"/>
        </w:rPr>
        <w:t> </w:t>
      </w:r>
      <w:r>
        <w:rPr>
          <w:sz w:val="20"/>
        </w:rPr>
        <w:t>ири</w:t>
      </w:r>
      <w:r>
        <w:rPr>
          <w:spacing w:val="1"/>
          <w:sz w:val="20"/>
        </w:rPr>
        <w:t> </w:t>
      </w:r>
      <w:r>
        <w:rPr>
          <w:sz w:val="20"/>
        </w:rPr>
        <w:t>тобокелдерди</w:t>
      </w:r>
      <w:r>
        <w:rPr>
          <w:spacing w:val="1"/>
          <w:sz w:val="20"/>
        </w:rPr>
        <w:t> </w:t>
      </w:r>
      <w:r>
        <w:rPr>
          <w:sz w:val="20"/>
        </w:rPr>
        <w:t>биргелешип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биргелешкен камсыздандыруучулар биргелешкен иш жөнүндөгү келишимдин негизинде</w:t>
      </w:r>
      <w:r>
        <w:rPr>
          <w:spacing w:val="1"/>
          <w:sz w:val="20"/>
        </w:rPr>
        <w:t> </w:t>
      </w:r>
      <w:r>
        <w:rPr>
          <w:sz w:val="20"/>
        </w:rPr>
        <w:t>жөнөкөй</w:t>
      </w:r>
      <w:r>
        <w:rPr>
          <w:spacing w:val="-2"/>
          <w:sz w:val="20"/>
        </w:rPr>
        <w:t> </w:t>
      </w:r>
      <w:r>
        <w:rPr>
          <w:sz w:val="20"/>
        </w:rPr>
        <w:t>шериктештикти</w:t>
      </w:r>
      <w:r>
        <w:rPr>
          <w:spacing w:val="-1"/>
          <w:sz w:val="20"/>
        </w:rPr>
        <w:t> </w:t>
      </w:r>
      <w:r>
        <w:rPr>
          <w:sz w:val="20"/>
        </w:rPr>
        <w:t>(камсыздандыруу</w:t>
      </w:r>
      <w:r>
        <w:rPr>
          <w:spacing w:val="-1"/>
          <w:sz w:val="20"/>
        </w:rPr>
        <w:t> </w:t>
      </w:r>
      <w:r>
        <w:rPr>
          <w:sz w:val="20"/>
        </w:rPr>
        <w:t>пулдарын)</w:t>
      </w:r>
      <w:r>
        <w:rPr>
          <w:spacing w:val="-1"/>
          <w:sz w:val="20"/>
        </w:rPr>
        <w:t> </w:t>
      </w:r>
      <w:r>
        <w:rPr>
          <w:sz w:val="20"/>
        </w:rPr>
        <w:t>түзө</w:t>
      </w:r>
      <w:r>
        <w:rPr>
          <w:spacing w:val="-1"/>
          <w:sz w:val="20"/>
        </w:rPr>
        <w:t> </w:t>
      </w:r>
      <w:r>
        <w:rPr>
          <w:sz w:val="20"/>
        </w:rPr>
        <w:t>алышат.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Камсыздандыруу</w:t>
      </w:r>
      <w:r>
        <w:rPr>
          <w:spacing w:val="-4"/>
          <w:sz w:val="20"/>
        </w:rPr>
        <w:t> </w:t>
      </w:r>
      <w:r>
        <w:rPr>
          <w:sz w:val="20"/>
        </w:rPr>
        <w:t>сыйлыгы</w:t>
      </w:r>
      <w:r>
        <w:rPr>
          <w:spacing w:val="-5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камсыздандыруу</w:t>
      </w:r>
      <w:r>
        <w:rPr>
          <w:spacing w:val="-5"/>
          <w:sz w:val="20"/>
        </w:rPr>
        <w:t> </w:t>
      </w:r>
      <w:r>
        <w:rPr>
          <w:sz w:val="20"/>
        </w:rPr>
        <w:t>тарифи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33"/>
        </w:numPr>
        <w:tabs>
          <w:tab w:pos="1288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сыйлыгы</w:t>
      </w:r>
      <w:r>
        <w:rPr>
          <w:spacing w:val="1"/>
          <w:sz w:val="20"/>
        </w:rPr>
        <w:t> </w:t>
      </w:r>
      <w:r>
        <w:rPr>
          <w:sz w:val="20"/>
        </w:rPr>
        <w:t>деп</w:t>
      </w:r>
      <w:r>
        <w:rPr>
          <w:spacing w:val="1"/>
          <w:sz w:val="20"/>
        </w:rPr>
        <w:t> </w:t>
      </w:r>
      <w:r>
        <w:rPr>
          <w:sz w:val="20"/>
        </w:rPr>
        <w:t>камсыздандырылуучу</w:t>
      </w:r>
      <w:r>
        <w:rPr>
          <w:spacing w:val="1"/>
          <w:sz w:val="20"/>
        </w:rPr>
        <w:t> </w:t>
      </w:r>
      <w:r>
        <w:rPr>
          <w:sz w:val="20"/>
        </w:rPr>
        <w:t>(пайда</w:t>
      </w:r>
      <w:r>
        <w:rPr>
          <w:spacing w:val="1"/>
          <w:sz w:val="20"/>
        </w:rPr>
        <w:t> </w:t>
      </w:r>
      <w:r>
        <w:rPr>
          <w:sz w:val="20"/>
        </w:rPr>
        <w:t>алуучу)</w:t>
      </w:r>
      <w:r>
        <w:rPr>
          <w:spacing w:val="-118"/>
          <w:sz w:val="20"/>
        </w:rPr>
        <w:t> </w:t>
      </w:r>
      <w:r>
        <w:rPr>
          <w:sz w:val="20"/>
        </w:rPr>
        <w:t>камсыздандыруу келишиминде белгиленген тартипте жана мөөнөттө камсыздандыруучуга</w:t>
      </w:r>
      <w:r>
        <w:rPr>
          <w:spacing w:val="-118"/>
          <w:sz w:val="20"/>
        </w:rPr>
        <w:t> </w:t>
      </w:r>
      <w:r>
        <w:rPr>
          <w:sz w:val="20"/>
        </w:rPr>
        <w:t>төлөөгө</w:t>
      </w:r>
      <w:r>
        <w:rPr>
          <w:spacing w:val="-1"/>
          <w:sz w:val="20"/>
        </w:rPr>
        <w:t> </w:t>
      </w:r>
      <w:r>
        <w:rPr>
          <w:sz w:val="20"/>
        </w:rPr>
        <w:t>милдеттүү</w:t>
      </w:r>
      <w:r>
        <w:rPr>
          <w:spacing w:val="-1"/>
          <w:sz w:val="20"/>
        </w:rPr>
        <w:t> </w:t>
      </w:r>
      <w:r>
        <w:rPr>
          <w:sz w:val="20"/>
        </w:rPr>
        <w:t>болгон</w:t>
      </w:r>
      <w:r>
        <w:rPr>
          <w:spacing w:val="-1"/>
          <w:sz w:val="20"/>
        </w:rPr>
        <w:t> </w:t>
      </w:r>
      <w:r>
        <w:rPr>
          <w:sz w:val="20"/>
        </w:rPr>
        <w:t>камсыздандыруу</w:t>
      </w:r>
      <w:r>
        <w:rPr>
          <w:spacing w:val="-1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акыны</w:t>
      </w:r>
      <w:r>
        <w:rPr>
          <w:spacing w:val="-1"/>
          <w:sz w:val="20"/>
        </w:rPr>
        <w:t> </w:t>
      </w:r>
      <w:r>
        <w:rPr>
          <w:sz w:val="20"/>
        </w:rPr>
        <w:t>айтабыз.</w:t>
      </w:r>
    </w:p>
    <w:p>
      <w:pPr>
        <w:pStyle w:val="ListParagraph"/>
        <w:numPr>
          <w:ilvl w:val="0"/>
          <w:numId w:val="433"/>
        </w:numPr>
        <w:tabs>
          <w:tab w:pos="1268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Камсыздандыруучу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төлөнө</w:t>
      </w:r>
      <w:r>
        <w:rPr>
          <w:spacing w:val="1"/>
          <w:sz w:val="20"/>
        </w:rPr>
        <w:t> </w:t>
      </w:r>
      <w:r>
        <w:rPr>
          <w:sz w:val="20"/>
        </w:rPr>
        <w:t>турган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сыйлыгынын</w:t>
      </w:r>
      <w:r>
        <w:rPr>
          <w:spacing w:val="1"/>
          <w:sz w:val="20"/>
        </w:rPr>
        <w:t> </w:t>
      </w:r>
      <w:r>
        <w:rPr>
          <w:sz w:val="20"/>
        </w:rPr>
        <w:t>өлчөмүн</w:t>
      </w:r>
      <w:r>
        <w:rPr>
          <w:spacing w:val="1"/>
          <w:sz w:val="20"/>
        </w:rPr>
        <w:t> </w:t>
      </w:r>
      <w:r>
        <w:rPr>
          <w:sz w:val="20"/>
        </w:rPr>
        <w:t>аныктоодо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объектисин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-118"/>
          <w:sz w:val="20"/>
        </w:rPr>
        <w:t> </w:t>
      </w:r>
      <w:r>
        <w:rPr>
          <w:sz w:val="20"/>
        </w:rPr>
        <w:t>камсыздандыруу тобокелинин мүнөзүн эске алуу менен камсыздандыруу суммасынын</w:t>
      </w:r>
      <w:r>
        <w:rPr>
          <w:spacing w:val="1"/>
          <w:sz w:val="20"/>
        </w:rPr>
        <w:t> </w:t>
      </w:r>
      <w:r>
        <w:rPr>
          <w:sz w:val="20"/>
        </w:rPr>
        <w:t>бирдигинен алына турган сыйлыкты аныктоочу өзү иштеп чыккан камсыздандыруу</w:t>
      </w:r>
      <w:r>
        <w:rPr>
          <w:spacing w:val="1"/>
          <w:sz w:val="20"/>
        </w:rPr>
        <w:t> </w:t>
      </w:r>
      <w:r>
        <w:rPr>
          <w:sz w:val="20"/>
        </w:rPr>
        <w:t>тарифин</w:t>
      </w:r>
      <w:r>
        <w:rPr>
          <w:spacing w:val="-1"/>
          <w:sz w:val="20"/>
        </w:rPr>
        <w:t> </w:t>
      </w:r>
      <w:r>
        <w:rPr>
          <w:sz w:val="20"/>
        </w:rPr>
        <w:t>колдонууга укуктуу.</w:t>
      </w:r>
    </w:p>
    <w:p>
      <w:pPr>
        <w:pStyle w:val="BodyText"/>
        <w:ind w:right="109"/>
        <w:jc w:val="both"/>
      </w:pPr>
      <w:r>
        <w:rPr/>
        <w:t>Мыйзамда каралган учурларда камсыздандыруу сыйлыгынын өлчөмү Мамлекеттик</w:t>
      </w:r>
      <w:r>
        <w:rPr>
          <w:spacing w:val="1"/>
        </w:rPr>
        <w:t> </w:t>
      </w:r>
      <w:r>
        <w:rPr/>
        <w:t>камсыздандыруу көзөмөл органдары белгилеген же жөнгө салган камсыздандыруу</w:t>
      </w:r>
      <w:r>
        <w:rPr>
          <w:spacing w:val="1"/>
        </w:rPr>
        <w:t> </w:t>
      </w:r>
      <w:r>
        <w:rPr/>
        <w:t>тарифтерине</w:t>
      </w:r>
      <w:r>
        <w:rPr>
          <w:spacing w:val="-1"/>
        </w:rPr>
        <w:t> </w:t>
      </w:r>
      <w:r>
        <w:rPr/>
        <w:t>ылайык аныкталат.</w:t>
      </w:r>
    </w:p>
    <w:p>
      <w:pPr>
        <w:pStyle w:val="ListParagraph"/>
        <w:numPr>
          <w:ilvl w:val="0"/>
          <w:numId w:val="433"/>
        </w:numPr>
        <w:tabs>
          <w:tab w:pos="1316" w:val="left" w:leader="none"/>
        </w:tabs>
        <w:spacing w:line="240" w:lineRule="auto" w:before="2" w:after="0"/>
        <w:ind w:left="102" w:right="109" w:firstLine="566"/>
        <w:jc w:val="both"/>
        <w:rPr>
          <w:sz w:val="20"/>
        </w:rPr>
      </w:pPr>
      <w:r>
        <w:rPr>
          <w:sz w:val="20"/>
        </w:rPr>
        <w:t>Камсыздандыруунун</w:t>
      </w:r>
      <w:r>
        <w:rPr>
          <w:spacing w:val="1"/>
          <w:sz w:val="20"/>
        </w:rPr>
        <w:t> </w:t>
      </w:r>
      <w:r>
        <w:rPr>
          <w:sz w:val="20"/>
        </w:rPr>
        <w:t>шарттары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камсыздандыруучуга</w:t>
      </w:r>
      <w:r>
        <w:rPr>
          <w:spacing w:val="1"/>
          <w:sz w:val="20"/>
        </w:rPr>
        <w:t> </w:t>
      </w:r>
      <w:r>
        <w:rPr>
          <w:sz w:val="20"/>
        </w:rPr>
        <w:t>төлөнгөн</w:t>
      </w:r>
      <w:r>
        <w:rPr>
          <w:spacing w:val="1"/>
          <w:sz w:val="20"/>
        </w:rPr>
        <w:t> </w:t>
      </w:r>
      <w:r>
        <w:rPr>
          <w:sz w:val="20"/>
        </w:rPr>
        <w:t>камсыздандыруу сыйлыгынын суммасына ал сумманын эсебинен кийин камсыздандыруу</w:t>
      </w:r>
      <w:r>
        <w:rPr>
          <w:spacing w:val="1"/>
          <w:sz w:val="20"/>
        </w:rPr>
        <w:t> </w:t>
      </w:r>
      <w:r>
        <w:rPr>
          <w:sz w:val="20"/>
        </w:rPr>
        <w:t>акысын камсыздандырылуучуга (пайда алуучуга) төлөп бериле турган акча топтолуп</w:t>
      </w:r>
      <w:r>
        <w:rPr>
          <w:spacing w:val="1"/>
          <w:sz w:val="20"/>
        </w:rPr>
        <w:t> </w:t>
      </w:r>
      <w:r>
        <w:rPr>
          <w:sz w:val="20"/>
        </w:rPr>
        <w:t>жатса да камсыздандырылуучунун (пайда алуучунун) милдеттенмелери боюнча андан эч</w:t>
      </w:r>
      <w:r>
        <w:rPr>
          <w:spacing w:val="-118"/>
          <w:sz w:val="20"/>
        </w:rPr>
        <w:t> </w:t>
      </w:r>
      <w:r>
        <w:rPr>
          <w:sz w:val="20"/>
        </w:rPr>
        <w:t>нерсе</w:t>
      </w:r>
      <w:r>
        <w:rPr>
          <w:spacing w:val="-1"/>
          <w:sz w:val="20"/>
        </w:rPr>
        <w:t> </w:t>
      </w:r>
      <w:r>
        <w:rPr>
          <w:sz w:val="20"/>
        </w:rPr>
        <w:t>өндүрүп алышы мүмкүн</w:t>
      </w:r>
      <w:r>
        <w:rPr>
          <w:spacing w:val="-1"/>
          <w:sz w:val="20"/>
        </w:rPr>
        <w:t> </w:t>
      </w:r>
      <w:r>
        <w:rPr>
          <w:sz w:val="20"/>
        </w:rPr>
        <w:t>эмес.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05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Камсыздандыруу</w:t>
      </w:r>
      <w:r>
        <w:rPr>
          <w:spacing w:val="-5"/>
          <w:sz w:val="20"/>
        </w:rPr>
        <w:t> </w:t>
      </w:r>
      <w:r>
        <w:rPr>
          <w:sz w:val="20"/>
        </w:rPr>
        <w:t>взносу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434"/>
        </w:numPr>
        <w:tabs>
          <w:tab w:pos="1108" w:val="left" w:leader="none"/>
        </w:tabs>
        <w:spacing w:line="240" w:lineRule="auto" w:before="76" w:after="0"/>
        <w:ind w:left="102" w:right="105" w:firstLine="566"/>
        <w:jc w:val="both"/>
        <w:rPr>
          <w:sz w:val="20"/>
        </w:rPr>
      </w:pPr>
      <w:r>
        <w:rPr>
          <w:sz w:val="20"/>
        </w:rPr>
        <w:t>Камсыздандыруу келишими менен камсыздандыруучуга мезгил-мезгили менен</w:t>
      </w:r>
      <w:r>
        <w:rPr>
          <w:spacing w:val="1"/>
          <w:sz w:val="20"/>
        </w:rPr>
        <w:t> </w:t>
      </w:r>
      <w:r>
        <w:rPr>
          <w:sz w:val="20"/>
        </w:rPr>
        <w:t>төлөнүүчү</w:t>
      </w:r>
      <w:r>
        <w:rPr>
          <w:spacing w:val="-5"/>
          <w:sz w:val="20"/>
        </w:rPr>
        <w:t> </w:t>
      </w:r>
      <w:r>
        <w:rPr>
          <w:sz w:val="20"/>
        </w:rPr>
        <w:t>(камсыздандыруу</w:t>
      </w:r>
      <w:r>
        <w:rPr>
          <w:spacing w:val="-4"/>
          <w:sz w:val="20"/>
        </w:rPr>
        <w:t> </w:t>
      </w:r>
      <w:r>
        <w:rPr>
          <w:sz w:val="20"/>
        </w:rPr>
        <w:t>взносу)</w:t>
      </w:r>
      <w:r>
        <w:rPr>
          <w:spacing w:val="-5"/>
          <w:sz w:val="20"/>
        </w:rPr>
        <w:t> </w:t>
      </w:r>
      <w:r>
        <w:rPr>
          <w:sz w:val="20"/>
        </w:rPr>
        <w:t>камсыздандыруу</w:t>
      </w:r>
      <w:r>
        <w:rPr>
          <w:spacing w:val="-4"/>
          <w:sz w:val="20"/>
        </w:rPr>
        <w:t> </w:t>
      </w:r>
      <w:r>
        <w:rPr>
          <w:sz w:val="20"/>
        </w:rPr>
        <w:t>сыйлыгын</w:t>
      </w:r>
      <w:r>
        <w:rPr>
          <w:spacing w:val="-4"/>
          <w:sz w:val="20"/>
        </w:rPr>
        <w:t> </w:t>
      </w:r>
      <w:r>
        <w:rPr>
          <w:sz w:val="20"/>
        </w:rPr>
        <w:t>төгүү</w:t>
      </w:r>
      <w:r>
        <w:rPr>
          <w:spacing w:val="-5"/>
          <w:sz w:val="20"/>
        </w:rPr>
        <w:t> </w:t>
      </w:r>
      <w:r>
        <w:rPr>
          <w:sz w:val="20"/>
        </w:rPr>
        <w:t>каралышы</w:t>
      </w:r>
      <w:r>
        <w:rPr>
          <w:spacing w:val="-4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434"/>
        </w:numPr>
        <w:tabs>
          <w:tab w:pos="1165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взносун</w:t>
      </w:r>
      <w:r>
        <w:rPr>
          <w:spacing w:val="1"/>
          <w:sz w:val="20"/>
        </w:rPr>
        <w:t> </w:t>
      </w:r>
      <w:r>
        <w:rPr>
          <w:sz w:val="20"/>
        </w:rPr>
        <w:t>төгүү</w:t>
      </w:r>
      <w:r>
        <w:rPr>
          <w:spacing w:val="-118"/>
          <w:sz w:val="20"/>
        </w:rPr>
        <w:t> </w:t>
      </w:r>
      <w:r>
        <w:rPr>
          <w:sz w:val="20"/>
        </w:rPr>
        <w:t>мөөнөтүнүн өтүп кеткендигинин башка залалдары каралбаса, белгиленген мөөнөттө</w:t>
      </w:r>
      <w:r>
        <w:rPr>
          <w:spacing w:val="1"/>
          <w:sz w:val="20"/>
        </w:rPr>
        <w:t> </w:t>
      </w:r>
      <w:r>
        <w:rPr>
          <w:sz w:val="20"/>
        </w:rPr>
        <w:t>төлөнбөгөн кезектеги камсыздандыруу взносу камсыздандырылуучу (пайда алуучу)</w:t>
      </w:r>
      <w:r>
        <w:rPr>
          <w:spacing w:val="1"/>
          <w:sz w:val="20"/>
        </w:rPr>
        <w:t> </w:t>
      </w:r>
      <w:r>
        <w:rPr>
          <w:sz w:val="20"/>
        </w:rPr>
        <w:t>тарабынан</w:t>
      </w:r>
      <w:r>
        <w:rPr>
          <w:spacing w:val="1"/>
          <w:sz w:val="20"/>
        </w:rPr>
        <w:t> </w:t>
      </w:r>
      <w:r>
        <w:rPr>
          <w:sz w:val="20"/>
        </w:rPr>
        <w:t>бир</w:t>
      </w:r>
      <w:r>
        <w:rPr>
          <w:spacing w:val="1"/>
          <w:sz w:val="20"/>
        </w:rPr>
        <w:t> </w:t>
      </w:r>
      <w:r>
        <w:rPr>
          <w:sz w:val="20"/>
        </w:rPr>
        <w:t>айлык</w:t>
      </w:r>
      <w:r>
        <w:rPr>
          <w:spacing w:val="1"/>
          <w:sz w:val="20"/>
        </w:rPr>
        <w:t> </w:t>
      </w:r>
      <w:r>
        <w:rPr>
          <w:sz w:val="20"/>
        </w:rPr>
        <w:t>жеңилдетилген</w:t>
      </w:r>
      <w:r>
        <w:rPr>
          <w:spacing w:val="1"/>
          <w:sz w:val="20"/>
        </w:rPr>
        <w:t> </w:t>
      </w:r>
      <w:r>
        <w:rPr>
          <w:sz w:val="20"/>
        </w:rPr>
        <w:t>мөөнөттүн</w:t>
      </w:r>
      <w:r>
        <w:rPr>
          <w:spacing w:val="1"/>
          <w:sz w:val="20"/>
        </w:rPr>
        <w:t> </w:t>
      </w:r>
      <w:r>
        <w:rPr>
          <w:sz w:val="20"/>
        </w:rPr>
        <w:t>ичинде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Кодекстин</w:t>
      </w:r>
      <w:r>
        <w:rPr>
          <w:spacing w:val="1"/>
          <w:sz w:val="20"/>
        </w:rPr>
        <w:t> </w:t>
      </w:r>
      <w:r>
        <w:rPr>
          <w:sz w:val="20"/>
        </w:rPr>
        <w:t>360-</w:t>
      </w:r>
      <w:r>
        <w:rPr>
          <w:spacing w:val="1"/>
          <w:sz w:val="20"/>
        </w:rPr>
        <w:t> </w:t>
      </w:r>
      <w:r>
        <w:rPr>
          <w:sz w:val="20"/>
        </w:rPr>
        <w:t>статьясынын 1-пунктуна ылайык мөөнөтү өтүп кеткен взностун проценттерин кошуп</w:t>
      </w:r>
      <w:r>
        <w:rPr>
          <w:spacing w:val="1"/>
          <w:sz w:val="20"/>
        </w:rPr>
        <w:t> </w:t>
      </w:r>
      <w:r>
        <w:rPr>
          <w:sz w:val="20"/>
        </w:rPr>
        <w:t>эсептөө</w:t>
      </w:r>
      <w:r>
        <w:rPr>
          <w:spacing w:val="-1"/>
          <w:sz w:val="20"/>
        </w:rPr>
        <w:t> </w:t>
      </w:r>
      <w:r>
        <w:rPr>
          <w:sz w:val="20"/>
        </w:rPr>
        <w:t>менен төлөнөт.</w:t>
      </w:r>
    </w:p>
    <w:p>
      <w:pPr>
        <w:pStyle w:val="BodyText"/>
        <w:spacing w:before="2"/>
        <w:ind w:right="111"/>
        <w:jc w:val="both"/>
      </w:pPr>
      <w:r>
        <w:rPr/>
        <w:t>Жеңилдетилген</w:t>
      </w:r>
      <w:r>
        <w:rPr>
          <w:spacing w:val="1"/>
        </w:rPr>
        <w:t> </w:t>
      </w:r>
      <w:r>
        <w:rPr/>
        <w:t>мөөнөттүн</w:t>
      </w:r>
      <w:r>
        <w:rPr>
          <w:spacing w:val="1"/>
        </w:rPr>
        <w:t> </w:t>
      </w:r>
      <w:r>
        <w:rPr/>
        <w:t>ичинде</w:t>
      </w:r>
      <w:r>
        <w:rPr>
          <w:spacing w:val="1"/>
        </w:rPr>
        <w:t> </w:t>
      </w:r>
      <w:r>
        <w:rPr/>
        <w:t>камсыздандыруу</w:t>
      </w:r>
      <w:r>
        <w:rPr>
          <w:spacing w:val="1"/>
        </w:rPr>
        <w:t> </w:t>
      </w:r>
      <w:r>
        <w:rPr/>
        <w:t>взносу</w:t>
      </w:r>
      <w:r>
        <w:rPr>
          <w:spacing w:val="1"/>
        </w:rPr>
        <w:t> </w:t>
      </w:r>
      <w:r>
        <w:rPr/>
        <w:t>төлөнбөсө,</w:t>
      </w:r>
      <w:r>
        <w:rPr>
          <w:spacing w:val="1"/>
        </w:rPr>
        <w:t> </w:t>
      </w:r>
      <w:r>
        <w:rPr/>
        <w:t>камсыздандыруу</w:t>
      </w:r>
      <w:r>
        <w:rPr>
          <w:spacing w:val="-1"/>
        </w:rPr>
        <w:t> </w:t>
      </w:r>
      <w:r>
        <w:rPr/>
        <w:t>келишими токтотулат.</w:t>
      </w:r>
    </w:p>
    <w:p>
      <w:pPr>
        <w:pStyle w:val="BodyText"/>
        <w:ind w:right="108"/>
        <w:jc w:val="both"/>
      </w:pPr>
      <w:r>
        <w:rPr/>
        <w:t>Эгерде</w:t>
      </w:r>
      <w:r>
        <w:rPr>
          <w:spacing w:val="1"/>
        </w:rPr>
        <w:t> </w:t>
      </w:r>
      <w:r>
        <w:rPr/>
        <w:t>камсыздандыруу</w:t>
      </w:r>
      <w:r>
        <w:rPr>
          <w:spacing w:val="1"/>
        </w:rPr>
        <w:t> </w:t>
      </w:r>
      <w:r>
        <w:rPr/>
        <w:t>учуру</w:t>
      </w:r>
      <w:r>
        <w:rPr>
          <w:spacing w:val="1"/>
        </w:rPr>
        <w:t> </w:t>
      </w:r>
      <w:r>
        <w:rPr/>
        <w:t>кезектеги</w:t>
      </w:r>
      <w:r>
        <w:rPr>
          <w:spacing w:val="1"/>
        </w:rPr>
        <w:t> </w:t>
      </w:r>
      <w:r>
        <w:rPr/>
        <w:t>төлөө</w:t>
      </w:r>
      <w:r>
        <w:rPr>
          <w:spacing w:val="1"/>
        </w:rPr>
        <w:t> </w:t>
      </w:r>
      <w:r>
        <w:rPr/>
        <w:t>мөөнөтү</w:t>
      </w:r>
      <w:r>
        <w:rPr>
          <w:spacing w:val="1"/>
        </w:rPr>
        <w:t> </w:t>
      </w:r>
      <w:r>
        <w:rPr/>
        <w:t>өтүп</w:t>
      </w:r>
      <w:r>
        <w:rPr>
          <w:spacing w:val="1"/>
        </w:rPr>
        <w:t> </w:t>
      </w:r>
      <w:r>
        <w:rPr/>
        <w:t>кеткен</w:t>
      </w:r>
      <w:r>
        <w:rPr>
          <w:spacing w:val="1"/>
        </w:rPr>
        <w:t> </w:t>
      </w:r>
      <w:r>
        <w:rPr/>
        <w:t>камсыздандыруу взносу төлөнгөнгө чейин, бирок жеңилдетилген мөөнөттүн чегинде</w:t>
      </w:r>
      <w:r>
        <w:rPr>
          <w:spacing w:val="1"/>
        </w:rPr>
        <w:t> </w:t>
      </w:r>
      <w:r>
        <w:rPr/>
        <w:t>пайда</w:t>
      </w:r>
      <w:r>
        <w:rPr>
          <w:spacing w:val="1"/>
        </w:rPr>
        <w:t> </w:t>
      </w:r>
      <w:r>
        <w:rPr/>
        <w:t>болсо,</w:t>
      </w:r>
      <w:r>
        <w:rPr>
          <w:spacing w:val="1"/>
        </w:rPr>
        <w:t> </w:t>
      </w:r>
      <w:r>
        <w:rPr/>
        <w:t>анда</w:t>
      </w:r>
      <w:r>
        <w:rPr>
          <w:spacing w:val="1"/>
        </w:rPr>
        <w:t> </w:t>
      </w:r>
      <w:r>
        <w:rPr/>
        <w:t>камсыздандыруучу</w:t>
      </w:r>
      <w:r>
        <w:rPr>
          <w:spacing w:val="1"/>
        </w:rPr>
        <w:t> </w:t>
      </w:r>
      <w:r>
        <w:rPr/>
        <w:t>камсыздандыруу</w:t>
      </w:r>
      <w:r>
        <w:rPr>
          <w:spacing w:val="1"/>
        </w:rPr>
        <w:t> </w:t>
      </w:r>
      <w:r>
        <w:rPr/>
        <w:t>акысын</w:t>
      </w:r>
      <w:r>
        <w:rPr>
          <w:spacing w:val="1"/>
        </w:rPr>
        <w:t> </w:t>
      </w:r>
      <w:r>
        <w:rPr/>
        <w:t>төлөп</w:t>
      </w:r>
      <w:r>
        <w:rPr>
          <w:spacing w:val="1"/>
        </w:rPr>
        <w:t> </w:t>
      </w:r>
      <w:r>
        <w:rPr/>
        <w:t>берүүдө</w:t>
      </w:r>
      <w:r>
        <w:rPr>
          <w:spacing w:val="1"/>
        </w:rPr>
        <w:t> </w:t>
      </w:r>
      <w:r>
        <w:rPr/>
        <w:t>камсыздандыруу</w:t>
      </w:r>
      <w:r>
        <w:rPr>
          <w:spacing w:val="-2"/>
        </w:rPr>
        <w:t> </w:t>
      </w:r>
      <w:r>
        <w:rPr/>
        <w:t>взносунун</w:t>
      </w:r>
      <w:r>
        <w:rPr>
          <w:spacing w:val="-1"/>
        </w:rPr>
        <w:t> </w:t>
      </w:r>
      <w:r>
        <w:rPr/>
        <w:t>мөөнөтү</w:t>
      </w:r>
      <w:r>
        <w:rPr>
          <w:spacing w:val="-1"/>
        </w:rPr>
        <w:t> </w:t>
      </w:r>
      <w:r>
        <w:rPr/>
        <w:t>өткөн</w:t>
      </w:r>
      <w:r>
        <w:rPr>
          <w:spacing w:val="-2"/>
        </w:rPr>
        <w:t> </w:t>
      </w:r>
      <w:r>
        <w:rPr/>
        <w:t>суммасын</w:t>
      </w:r>
      <w:r>
        <w:rPr>
          <w:spacing w:val="-1"/>
        </w:rPr>
        <w:t> </w:t>
      </w:r>
      <w:r>
        <w:rPr/>
        <w:t>эсептөөгө</w:t>
      </w:r>
      <w:r>
        <w:rPr>
          <w:spacing w:val="-1"/>
        </w:rPr>
        <w:t> </w:t>
      </w:r>
      <w:r>
        <w:rPr/>
        <w:t>акылуу.</w:t>
      </w:r>
    </w:p>
    <w:p>
      <w:pPr>
        <w:pStyle w:val="BodyText"/>
        <w:ind w:left="0" w:firstLine="0"/>
      </w:pPr>
    </w:p>
    <w:p>
      <w:pPr>
        <w:pStyle w:val="BodyText"/>
        <w:spacing w:line="477" w:lineRule="auto"/>
        <w:ind w:left="668" w:right="2449" w:firstLine="2340"/>
        <w:jc w:val="both"/>
      </w:pPr>
      <w:r>
        <w:rPr/>
        <w:t>4-§. Камсыздандыруу келишимин аткаруу</w:t>
      </w:r>
      <w:r>
        <w:rPr>
          <w:spacing w:val="-119"/>
        </w:rPr>
        <w:t> </w:t>
      </w:r>
      <w:r>
        <w:rPr/>
        <w:t>950-статья.</w:t>
      </w:r>
      <w:r>
        <w:rPr>
          <w:spacing w:val="-6"/>
        </w:rPr>
        <w:t> </w:t>
      </w:r>
      <w:r>
        <w:rPr/>
        <w:t>Камсыздандыруу</w:t>
      </w:r>
      <w:r>
        <w:rPr>
          <w:spacing w:val="-4"/>
        </w:rPr>
        <w:t> </w:t>
      </w:r>
      <w:r>
        <w:rPr/>
        <w:t>келишиминин</w:t>
      </w:r>
      <w:r>
        <w:rPr>
          <w:spacing w:val="-5"/>
        </w:rPr>
        <w:t> </w:t>
      </w:r>
      <w:r>
        <w:rPr/>
        <w:t>колдонула</w:t>
      </w:r>
      <w:r>
        <w:rPr>
          <w:spacing w:val="-6"/>
        </w:rPr>
        <w:t> </w:t>
      </w:r>
      <w:r>
        <w:rPr/>
        <w:t>башташы</w:t>
      </w:r>
    </w:p>
    <w:p>
      <w:pPr>
        <w:pStyle w:val="ListParagraph"/>
        <w:numPr>
          <w:ilvl w:val="0"/>
          <w:numId w:val="435"/>
        </w:numPr>
        <w:tabs>
          <w:tab w:pos="1045" w:val="left" w:leader="none"/>
        </w:tabs>
        <w:spacing w:line="240" w:lineRule="auto" w:before="4" w:after="0"/>
        <w:ind w:left="102" w:right="112" w:firstLine="566"/>
        <w:jc w:val="both"/>
        <w:rPr>
          <w:sz w:val="20"/>
        </w:rPr>
      </w:pPr>
      <w:r>
        <w:rPr>
          <w:sz w:val="20"/>
        </w:rPr>
        <w:t>Камсыздандыруу келишиминде же мыйзамда башкасы каралбаса, камсыздандыруу</w:t>
      </w:r>
      <w:r>
        <w:rPr>
          <w:spacing w:val="-118"/>
          <w:sz w:val="20"/>
        </w:rPr>
        <w:t> </w:t>
      </w:r>
      <w:r>
        <w:rPr>
          <w:sz w:val="20"/>
        </w:rPr>
        <w:t>сыйлыгы</w:t>
      </w:r>
      <w:r>
        <w:rPr>
          <w:spacing w:val="-2"/>
          <w:sz w:val="20"/>
        </w:rPr>
        <w:t> </w:t>
      </w:r>
      <w:r>
        <w:rPr>
          <w:sz w:val="20"/>
        </w:rPr>
        <w:t>же</w:t>
      </w:r>
      <w:r>
        <w:rPr>
          <w:spacing w:val="-1"/>
          <w:sz w:val="20"/>
        </w:rPr>
        <w:t> </w:t>
      </w:r>
      <w:r>
        <w:rPr>
          <w:sz w:val="20"/>
        </w:rPr>
        <w:t>анын</w:t>
      </w:r>
      <w:r>
        <w:rPr>
          <w:spacing w:val="-1"/>
          <w:sz w:val="20"/>
        </w:rPr>
        <w:t> </w:t>
      </w:r>
      <w:r>
        <w:rPr>
          <w:sz w:val="20"/>
        </w:rPr>
        <w:t>биринчи</w:t>
      </w:r>
      <w:r>
        <w:rPr>
          <w:spacing w:val="-2"/>
          <w:sz w:val="20"/>
        </w:rPr>
        <w:t> </w:t>
      </w:r>
      <w:r>
        <w:rPr>
          <w:sz w:val="20"/>
        </w:rPr>
        <w:t>взносу</w:t>
      </w:r>
      <w:r>
        <w:rPr>
          <w:spacing w:val="-1"/>
          <w:sz w:val="20"/>
        </w:rPr>
        <w:t> </w:t>
      </w:r>
      <w:r>
        <w:rPr>
          <w:sz w:val="20"/>
        </w:rPr>
        <w:t>төлөнгөн</w:t>
      </w:r>
      <w:r>
        <w:rPr>
          <w:spacing w:val="-1"/>
          <w:sz w:val="20"/>
        </w:rPr>
        <w:t> </w:t>
      </w:r>
      <w:r>
        <w:rPr>
          <w:sz w:val="20"/>
        </w:rPr>
        <w:t>учурдан</w:t>
      </w:r>
      <w:r>
        <w:rPr>
          <w:spacing w:val="-2"/>
          <w:sz w:val="20"/>
        </w:rPr>
        <w:t> </w:t>
      </w:r>
      <w:r>
        <w:rPr>
          <w:sz w:val="20"/>
        </w:rPr>
        <w:t>баштап</w:t>
      </w:r>
      <w:r>
        <w:rPr>
          <w:spacing w:val="-1"/>
          <w:sz w:val="20"/>
        </w:rPr>
        <w:t> </w:t>
      </w:r>
      <w:r>
        <w:rPr>
          <w:sz w:val="20"/>
        </w:rPr>
        <w:t>күчүнө</w:t>
      </w:r>
      <w:r>
        <w:rPr>
          <w:spacing w:val="-1"/>
          <w:sz w:val="20"/>
        </w:rPr>
        <w:t> </w:t>
      </w:r>
      <w:r>
        <w:rPr>
          <w:sz w:val="20"/>
        </w:rPr>
        <w:t>кирет.</w:t>
      </w:r>
    </w:p>
    <w:p>
      <w:pPr>
        <w:pStyle w:val="ListParagraph"/>
        <w:numPr>
          <w:ilvl w:val="0"/>
          <w:numId w:val="435"/>
        </w:numPr>
        <w:tabs>
          <w:tab w:pos="1115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Камсыздандыруу келишиминде башкалар жөнүндө макулдашуулар жок болсо,</w:t>
      </w:r>
      <w:r>
        <w:rPr>
          <w:spacing w:val="1"/>
          <w:sz w:val="20"/>
        </w:rPr>
        <w:t> </w:t>
      </w:r>
      <w:r>
        <w:rPr>
          <w:sz w:val="20"/>
        </w:rPr>
        <w:t>келишим менен шартталган камсыздандыруу камсыздандыруу келишими күчүнө киргенден</w:t>
      </w:r>
      <w:r>
        <w:rPr>
          <w:spacing w:val="-118"/>
          <w:sz w:val="20"/>
        </w:rPr>
        <w:t> </w:t>
      </w:r>
      <w:r>
        <w:rPr>
          <w:sz w:val="20"/>
        </w:rPr>
        <w:t>кийин</w:t>
      </w:r>
      <w:r>
        <w:rPr>
          <w:spacing w:val="-1"/>
          <w:sz w:val="20"/>
        </w:rPr>
        <w:t> </w:t>
      </w:r>
      <w:r>
        <w:rPr>
          <w:sz w:val="20"/>
        </w:rPr>
        <w:t>пайда</w:t>
      </w:r>
      <w:r>
        <w:rPr>
          <w:spacing w:val="-1"/>
          <w:sz w:val="20"/>
        </w:rPr>
        <w:t> </w:t>
      </w:r>
      <w:r>
        <w:rPr>
          <w:sz w:val="20"/>
        </w:rPr>
        <w:t>болгон</w:t>
      </w:r>
      <w:r>
        <w:rPr>
          <w:spacing w:val="-1"/>
          <w:sz w:val="20"/>
        </w:rPr>
        <w:t> </w:t>
      </w:r>
      <w:r>
        <w:rPr>
          <w:sz w:val="20"/>
        </w:rPr>
        <w:t>камсыздандыруу</w:t>
      </w:r>
      <w:r>
        <w:rPr>
          <w:spacing w:val="-1"/>
          <w:sz w:val="20"/>
        </w:rPr>
        <w:t> </w:t>
      </w:r>
      <w:r>
        <w:rPr>
          <w:sz w:val="20"/>
        </w:rPr>
        <w:t>учурларына</w:t>
      </w:r>
      <w:r>
        <w:rPr>
          <w:spacing w:val="-1"/>
          <w:sz w:val="20"/>
        </w:rPr>
        <w:t> </w:t>
      </w:r>
      <w:r>
        <w:rPr>
          <w:sz w:val="20"/>
        </w:rPr>
        <w:t>жайылтылат.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36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Камсыздандыруу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4"/>
          <w:sz w:val="20"/>
        </w:rPr>
        <w:t> </w:t>
      </w:r>
      <w:r>
        <w:rPr>
          <w:sz w:val="20"/>
        </w:rPr>
        <w:t>күчүндө</w:t>
      </w:r>
      <w:r>
        <w:rPr>
          <w:spacing w:val="-5"/>
          <w:sz w:val="20"/>
        </w:rPr>
        <w:t> </w:t>
      </w:r>
      <w:r>
        <w:rPr>
          <w:sz w:val="20"/>
        </w:rPr>
        <w:t>турган</w:t>
      </w:r>
      <w:r>
        <w:rPr>
          <w:spacing w:val="-4"/>
          <w:sz w:val="20"/>
        </w:rPr>
        <w:t> </w:t>
      </w:r>
      <w:r>
        <w:rPr>
          <w:sz w:val="20"/>
        </w:rPr>
        <w:t>мезгилде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камсыздандырылуучунун</w:t>
      </w:r>
      <w:r>
        <w:rPr>
          <w:spacing w:val="-11"/>
        </w:rPr>
        <w:t> </w:t>
      </w:r>
      <w:r>
        <w:rPr/>
        <w:t>милдеттенмеси</w:t>
      </w:r>
    </w:p>
    <w:p>
      <w:pPr>
        <w:pStyle w:val="BodyText"/>
        <w:spacing w:before="1"/>
        <w:ind w:left="0" w:firstLine="0"/>
      </w:pPr>
    </w:p>
    <w:p>
      <w:pPr>
        <w:pStyle w:val="BodyText"/>
      </w:pPr>
      <w:r>
        <w:rPr/>
        <w:t>Камсыздандыруу</w:t>
      </w:r>
      <w:r>
        <w:rPr>
          <w:spacing w:val="93"/>
        </w:rPr>
        <w:t> </w:t>
      </w:r>
      <w:r>
        <w:rPr/>
        <w:t>келишими</w:t>
      </w:r>
      <w:r>
        <w:rPr>
          <w:spacing w:val="93"/>
        </w:rPr>
        <w:t> </w:t>
      </w:r>
      <w:r>
        <w:rPr/>
        <w:t>күчүндө</w:t>
      </w:r>
      <w:r>
        <w:rPr>
          <w:spacing w:val="93"/>
        </w:rPr>
        <w:t> </w:t>
      </w:r>
      <w:r>
        <w:rPr/>
        <w:t>турган</w:t>
      </w:r>
      <w:r>
        <w:rPr>
          <w:spacing w:val="93"/>
        </w:rPr>
        <w:t> </w:t>
      </w:r>
      <w:r>
        <w:rPr/>
        <w:t>мезгилде</w:t>
      </w:r>
      <w:r>
        <w:rPr>
          <w:spacing w:val="93"/>
        </w:rPr>
        <w:t> </w:t>
      </w:r>
      <w:r>
        <w:rPr/>
        <w:t>камсыздандырылуучу</w:t>
      </w:r>
      <w:r>
        <w:rPr>
          <w:spacing w:val="93"/>
        </w:rPr>
        <w:t> </w:t>
      </w:r>
      <w:r>
        <w:rPr/>
        <w:t>ушул</w:t>
      </w:r>
      <w:r>
        <w:rPr>
          <w:spacing w:val="-117"/>
        </w:rPr>
        <w:t> </w:t>
      </w:r>
      <w:r>
        <w:rPr/>
        <w:t>главанын</w:t>
      </w:r>
      <w:r>
        <w:rPr>
          <w:spacing w:val="-1"/>
        </w:rPr>
        <w:t> </w:t>
      </w:r>
      <w:r>
        <w:rPr/>
        <w:t>эрежелерине</w:t>
      </w:r>
      <w:r>
        <w:rPr>
          <w:spacing w:val="-1"/>
        </w:rPr>
        <w:t> </w:t>
      </w:r>
      <w:r>
        <w:rPr/>
        <w:t>жана келишимдин</w:t>
      </w:r>
      <w:r>
        <w:rPr>
          <w:spacing w:val="-1"/>
        </w:rPr>
        <w:t> </w:t>
      </w:r>
      <w:r>
        <w:rPr/>
        <w:t>шартына</w:t>
      </w:r>
      <w:r>
        <w:rPr>
          <w:spacing w:val="-1"/>
        </w:rPr>
        <w:t> </w:t>
      </w:r>
      <w:r>
        <w:rPr/>
        <w:t>ылайык:</w:t>
      </w:r>
    </w:p>
    <w:p>
      <w:pPr>
        <w:pStyle w:val="BodyText"/>
        <w:tabs>
          <w:tab w:pos="1908" w:val="left" w:leader="none"/>
          <w:tab w:pos="3149" w:val="left" w:leader="none"/>
          <w:tab w:pos="5229" w:val="left" w:leader="none"/>
          <w:tab w:pos="6470" w:val="left" w:leader="none"/>
          <w:tab w:pos="7470" w:val="left" w:leader="none"/>
          <w:tab w:pos="9071" w:val="left" w:leader="none"/>
        </w:tabs>
        <w:ind w:right="106"/>
      </w:pPr>
      <w:r>
        <w:rPr/>
        <w:t>келишим</w:t>
        <w:tab/>
        <w:t>түзүүдө</w:t>
        <w:tab/>
        <w:t>камсыздандыруу</w:t>
        <w:tab/>
        <w:t>сыйлыгы</w:t>
        <w:tab/>
        <w:t>толук</w:t>
        <w:tab/>
        <w:t>төлөнбөгөн</w:t>
        <w:tab/>
      </w:r>
      <w:r>
        <w:rPr>
          <w:spacing w:val="-1"/>
        </w:rPr>
        <w:t>болсо,</w:t>
      </w:r>
      <w:r>
        <w:rPr>
          <w:spacing w:val="-118"/>
        </w:rPr>
        <w:t> </w:t>
      </w:r>
      <w:r>
        <w:rPr/>
        <w:t>камсыздандыруу</w:t>
      </w:r>
      <w:r>
        <w:rPr>
          <w:spacing w:val="-1"/>
        </w:rPr>
        <w:t> </w:t>
      </w:r>
      <w:r>
        <w:rPr/>
        <w:t>взносун өз</w:t>
      </w:r>
      <w:r>
        <w:rPr>
          <w:spacing w:val="-1"/>
        </w:rPr>
        <w:t> </w:t>
      </w:r>
      <w:r>
        <w:rPr/>
        <w:t>убагында төгүүгө;</w:t>
      </w:r>
    </w:p>
    <w:p>
      <w:pPr>
        <w:pStyle w:val="BodyText"/>
        <w:ind w:right="90"/>
      </w:pPr>
      <w:r>
        <w:rPr/>
        <w:t>камсыздандыруунун ошол эле объектисине карата башка камсыздандыруу келишимин</w:t>
      </w:r>
      <w:r>
        <w:rPr>
          <w:spacing w:val="-119"/>
        </w:rPr>
        <w:t> </w:t>
      </w:r>
      <w:r>
        <w:rPr/>
        <w:t>түзгөндүгү</w:t>
      </w:r>
      <w:r>
        <w:rPr>
          <w:spacing w:val="-1"/>
        </w:rPr>
        <w:t> </w:t>
      </w:r>
      <w:r>
        <w:rPr/>
        <w:t>жөнүндө</w:t>
      </w:r>
      <w:r>
        <w:rPr>
          <w:spacing w:val="-1"/>
        </w:rPr>
        <w:t> </w:t>
      </w:r>
      <w:r>
        <w:rPr/>
        <w:t>камсыздандыруучуга билдирүүгө;</w:t>
      </w:r>
    </w:p>
    <w:p>
      <w:pPr>
        <w:pStyle w:val="BodyText"/>
      </w:pPr>
      <w:r>
        <w:rPr/>
        <w:t>камсыздандыруу</w:t>
      </w:r>
      <w:r>
        <w:rPr>
          <w:spacing w:val="89"/>
        </w:rPr>
        <w:t> </w:t>
      </w:r>
      <w:r>
        <w:rPr/>
        <w:t>тобокелинин</w:t>
      </w:r>
      <w:r>
        <w:rPr>
          <w:spacing w:val="90"/>
        </w:rPr>
        <w:t> </w:t>
      </w:r>
      <w:r>
        <w:rPr/>
        <w:t>көбөйгөндүгү</w:t>
      </w:r>
      <w:r>
        <w:rPr>
          <w:spacing w:val="90"/>
        </w:rPr>
        <w:t> </w:t>
      </w:r>
      <w:r>
        <w:rPr/>
        <w:t>жөнүндө</w:t>
      </w:r>
      <w:r>
        <w:rPr>
          <w:spacing w:val="90"/>
        </w:rPr>
        <w:t> </w:t>
      </w:r>
      <w:r>
        <w:rPr/>
        <w:t>камсыздандыруучуга</w:t>
      </w:r>
      <w:r>
        <w:rPr>
          <w:spacing w:val="89"/>
        </w:rPr>
        <w:t> </w:t>
      </w:r>
      <w:r>
        <w:rPr/>
        <w:t>дароо</w:t>
      </w:r>
      <w:r>
        <w:rPr>
          <w:spacing w:val="-117"/>
        </w:rPr>
        <w:t> </w:t>
      </w:r>
      <w:r>
        <w:rPr/>
        <w:t>билдирүүгө</w:t>
      </w:r>
      <w:r>
        <w:rPr>
          <w:spacing w:val="-1"/>
        </w:rPr>
        <w:t> </w:t>
      </w:r>
      <w:r>
        <w:rPr/>
        <w:t>(954-статья);</w:t>
      </w:r>
    </w:p>
    <w:p>
      <w:pPr>
        <w:pStyle w:val="BodyText"/>
        <w:ind w:right="112"/>
      </w:pPr>
      <w:r>
        <w:rPr/>
        <w:t>камсыздандыруу</w:t>
      </w:r>
      <w:r>
        <w:rPr>
          <w:spacing w:val="54"/>
        </w:rPr>
        <w:t> </w:t>
      </w:r>
      <w:r>
        <w:rPr/>
        <w:t>учуру</w:t>
      </w:r>
      <w:r>
        <w:rPr>
          <w:spacing w:val="55"/>
        </w:rPr>
        <w:t> </w:t>
      </w:r>
      <w:r>
        <w:rPr/>
        <w:t>пайда</w:t>
      </w:r>
      <w:r>
        <w:rPr>
          <w:spacing w:val="55"/>
        </w:rPr>
        <w:t> </w:t>
      </w:r>
      <w:r>
        <w:rPr/>
        <w:t>болгондугу</w:t>
      </w:r>
      <w:r>
        <w:rPr>
          <w:spacing w:val="55"/>
        </w:rPr>
        <w:t> </w:t>
      </w:r>
      <w:r>
        <w:rPr/>
        <w:t>жөнүндө</w:t>
      </w:r>
      <w:r>
        <w:rPr>
          <w:spacing w:val="55"/>
        </w:rPr>
        <w:t> </w:t>
      </w:r>
      <w:r>
        <w:rPr/>
        <w:t>камсыздандыруучу</w:t>
      </w:r>
      <w:r>
        <w:rPr>
          <w:spacing w:val="54"/>
        </w:rPr>
        <w:t> </w:t>
      </w:r>
      <w:r>
        <w:rPr/>
        <w:t>кабарлоого</w:t>
      </w:r>
      <w:r>
        <w:rPr>
          <w:spacing w:val="-117"/>
        </w:rPr>
        <w:t> </w:t>
      </w:r>
      <w:r>
        <w:rPr/>
        <w:t>(956-статья)</w:t>
      </w:r>
      <w:r>
        <w:rPr>
          <w:spacing w:val="-1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аны</w:t>
      </w:r>
      <w:r>
        <w:rPr>
          <w:spacing w:val="-1"/>
        </w:rPr>
        <w:t> </w:t>
      </w:r>
      <w:r>
        <w:rPr/>
        <w:t>канааттандыруу</w:t>
      </w:r>
      <w:r>
        <w:rPr>
          <w:spacing w:val="-1"/>
        </w:rPr>
        <w:t> </w:t>
      </w:r>
      <w:r>
        <w:rPr/>
        <w:t>боюнча</w:t>
      </w:r>
      <w:r>
        <w:rPr>
          <w:spacing w:val="-1"/>
        </w:rPr>
        <w:t> </w:t>
      </w:r>
      <w:r>
        <w:rPr/>
        <w:t>чара көрүүгө;</w:t>
      </w:r>
    </w:p>
    <w:p>
      <w:pPr>
        <w:pStyle w:val="BodyText"/>
      </w:pPr>
      <w:r>
        <w:rPr/>
        <w:t>камсыздандыруу</w:t>
      </w:r>
      <w:r>
        <w:rPr>
          <w:spacing w:val="1"/>
        </w:rPr>
        <w:t> </w:t>
      </w:r>
      <w:r>
        <w:rPr/>
        <w:t>учурунун</w:t>
      </w:r>
      <w:r>
        <w:rPr>
          <w:spacing w:val="1"/>
        </w:rPr>
        <w:t> </w:t>
      </w:r>
      <w:r>
        <w:rPr/>
        <w:t>чыгымдарын</w:t>
      </w:r>
      <w:r>
        <w:rPr>
          <w:spacing w:val="1"/>
        </w:rPr>
        <w:t> </w:t>
      </w:r>
      <w:r>
        <w:rPr/>
        <w:t>азайтууга</w:t>
      </w:r>
      <w:r>
        <w:rPr>
          <w:spacing w:val="1"/>
        </w:rPr>
        <w:t> </w:t>
      </w:r>
      <w:r>
        <w:rPr/>
        <w:t>чара</w:t>
      </w:r>
      <w:r>
        <w:rPr>
          <w:spacing w:val="1"/>
        </w:rPr>
        <w:t> </w:t>
      </w:r>
      <w:r>
        <w:rPr/>
        <w:t>көрүүгө</w:t>
      </w:r>
      <w:r>
        <w:rPr>
          <w:spacing w:val="1"/>
        </w:rPr>
        <w:t> </w:t>
      </w:r>
      <w:r>
        <w:rPr/>
        <w:t>(955-статья)</w:t>
      </w:r>
      <w:r>
        <w:rPr>
          <w:spacing w:val="-119"/>
        </w:rPr>
        <w:t> </w:t>
      </w:r>
      <w:r>
        <w:rPr/>
        <w:t>милдеттүү.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436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Камсыздандырылуучу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пайда</w:t>
      </w:r>
      <w:r>
        <w:rPr>
          <w:spacing w:val="-4"/>
          <w:sz w:val="20"/>
        </w:rPr>
        <w:t> </w:t>
      </w:r>
      <w:r>
        <w:rPr>
          <w:sz w:val="20"/>
        </w:rPr>
        <w:t>алуучунун</w:t>
      </w:r>
      <w:r>
        <w:rPr>
          <w:spacing w:val="-4"/>
          <w:sz w:val="20"/>
        </w:rPr>
        <w:t> </w:t>
      </w:r>
      <w:r>
        <w:rPr>
          <w:sz w:val="20"/>
        </w:rPr>
        <w:t>келишим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милдеттенмелерин</w:t>
      </w:r>
      <w:r>
        <w:rPr>
          <w:spacing w:val="-8"/>
        </w:rPr>
        <w:t> </w:t>
      </w:r>
      <w:r>
        <w:rPr/>
        <w:t>аткарышы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37"/>
        </w:numPr>
        <w:tabs>
          <w:tab w:pos="102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Пайда алуучунун пайдасына, анын ичинде пайда алуучу камсыздандырылган жак</w:t>
      </w:r>
      <w:r>
        <w:rPr>
          <w:spacing w:val="-118"/>
          <w:sz w:val="20"/>
        </w:rPr>
        <w:t> </w:t>
      </w:r>
      <w:r>
        <w:rPr>
          <w:sz w:val="20"/>
        </w:rPr>
        <w:t>болуп саналган учурда да камсыздандыруу келишимин түзүү эгерде келишимде башкасы</w:t>
      </w:r>
      <w:r>
        <w:rPr>
          <w:spacing w:val="-118"/>
          <w:sz w:val="20"/>
        </w:rPr>
        <w:t> </w:t>
      </w:r>
      <w:r>
        <w:rPr>
          <w:sz w:val="20"/>
        </w:rPr>
        <w:t>каралбаса, же пайдасына келишим түзүлгөн жак тарабынан камсыздандыруу милдеттери</w:t>
      </w:r>
      <w:r>
        <w:rPr>
          <w:spacing w:val="-118"/>
          <w:sz w:val="20"/>
        </w:rPr>
        <w:t> </w:t>
      </w:r>
      <w:r>
        <w:rPr>
          <w:sz w:val="20"/>
        </w:rPr>
        <w:t>аткарылбаса, камсыздандырылуучуну ал келишим боюнча өз милдеттерин аткаруудан</w:t>
      </w:r>
      <w:r>
        <w:rPr>
          <w:spacing w:val="1"/>
          <w:sz w:val="20"/>
        </w:rPr>
        <w:t> </w:t>
      </w:r>
      <w:r>
        <w:rPr>
          <w:sz w:val="20"/>
        </w:rPr>
        <w:t>бошотпойт.</w:t>
      </w:r>
    </w:p>
    <w:p>
      <w:pPr>
        <w:pStyle w:val="ListParagraph"/>
        <w:numPr>
          <w:ilvl w:val="0"/>
          <w:numId w:val="437"/>
        </w:numPr>
        <w:tabs>
          <w:tab w:pos="1108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Камсыздандыруу акысын төлөп берүү жөнүндө пайда алуучу талап койгон</w:t>
      </w:r>
      <w:r>
        <w:rPr>
          <w:spacing w:val="1"/>
          <w:sz w:val="20"/>
        </w:rPr>
        <w:t> </w:t>
      </w:r>
      <w:r>
        <w:rPr>
          <w:sz w:val="20"/>
        </w:rPr>
        <w:t>учурда камсыздандыруучу андан пайда алуучу камсыздандырылган жак болуп саналган</w:t>
      </w:r>
      <w:r>
        <w:rPr>
          <w:spacing w:val="1"/>
          <w:sz w:val="20"/>
        </w:rPr>
        <w:t> </w:t>
      </w:r>
      <w:r>
        <w:rPr>
          <w:sz w:val="20"/>
        </w:rPr>
        <w:t>учурда да камсыздандырылуучуга жүктөлгөн, бирок ал аткарбаган милдетти кошуп</w:t>
      </w:r>
      <w:r>
        <w:rPr>
          <w:spacing w:val="1"/>
          <w:sz w:val="20"/>
        </w:rPr>
        <w:t> </w:t>
      </w:r>
      <w:r>
        <w:rPr>
          <w:sz w:val="20"/>
        </w:rPr>
        <w:t>алганда камсыздандыруу келишими боюнча өз милдеттерин аткарууну талап кылууга</w:t>
      </w:r>
      <w:r>
        <w:rPr>
          <w:spacing w:val="1"/>
          <w:sz w:val="20"/>
        </w:rPr>
        <w:t> </w:t>
      </w:r>
      <w:r>
        <w:rPr>
          <w:sz w:val="20"/>
        </w:rPr>
        <w:t>укуктуу. Мурда эле аткарылууга тийиш болгон өз милдеттерин аткарбай коюу же өз</w:t>
      </w:r>
      <w:r>
        <w:rPr>
          <w:spacing w:val="1"/>
          <w:sz w:val="20"/>
        </w:rPr>
        <w:t> </w:t>
      </w:r>
      <w:r>
        <w:rPr>
          <w:sz w:val="20"/>
        </w:rPr>
        <w:t>убагында</w:t>
      </w:r>
      <w:r>
        <w:rPr>
          <w:spacing w:val="-1"/>
          <w:sz w:val="20"/>
        </w:rPr>
        <w:t> </w:t>
      </w:r>
      <w:r>
        <w:rPr>
          <w:sz w:val="20"/>
        </w:rPr>
        <w:t>аткарбагандык</w:t>
      </w:r>
      <w:r>
        <w:rPr>
          <w:spacing w:val="-1"/>
          <w:sz w:val="20"/>
        </w:rPr>
        <w:t> </w:t>
      </w:r>
      <w:r>
        <w:rPr>
          <w:sz w:val="20"/>
        </w:rPr>
        <w:t>тобокелин</w:t>
      </w:r>
      <w:r>
        <w:rPr>
          <w:spacing w:val="-1"/>
          <w:sz w:val="20"/>
        </w:rPr>
        <w:t> </w:t>
      </w:r>
      <w:r>
        <w:rPr>
          <w:sz w:val="20"/>
        </w:rPr>
        <w:t>пайда алуучу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36"/>
        </w:numPr>
        <w:tabs>
          <w:tab w:pos="1149" w:val="left" w:leader="none"/>
        </w:tabs>
        <w:spacing w:line="240" w:lineRule="auto" w:before="0" w:after="0"/>
        <w:ind w:left="2468" w:right="1909" w:hanging="1801"/>
        <w:jc w:val="left"/>
        <w:rPr>
          <w:sz w:val="20"/>
        </w:rPr>
      </w:pPr>
      <w:r>
        <w:rPr>
          <w:sz w:val="20"/>
        </w:rPr>
        <w:t>статья. Камсыздандыруу келишими колдонулган мезгилде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-7"/>
          <w:sz w:val="20"/>
        </w:rPr>
        <w:t> </w:t>
      </w:r>
      <w:r>
        <w:rPr>
          <w:sz w:val="20"/>
        </w:rPr>
        <w:t>тобокелин</w:t>
      </w:r>
      <w:r>
        <w:rPr>
          <w:spacing w:val="-6"/>
          <w:sz w:val="20"/>
        </w:rPr>
        <w:t> </w:t>
      </w:r>
      <w:r>
        <w:rPr>
          <w:sz w:val="20"/>
        </w:rPr>
        <w:t>көбөйтүүнүн</w:t>
      </w:r>
      <w:r>
        <w:rPr>
          <w:spacing w:val="-7"/>
          <w:sz w:val="20"/>
        </w:rPr>
        <w:t> </w:t>
      </w:r>
      <w:r>
        <w:rPr>
          <w:sz w:val="20"/>
        </w:rPr>
        <w:t>натыйжасы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438"/>
        </w:numPr>
        <w:tabs>
          <w:tab w:pos="1069" w:val="left" w:leader="none"/>
        </w:tabs>
        <w:spacing w:line="240" w:lineRule="auto" w:before="76" w:after="0"/>
        <w:ind w:left="102" w:right="108" w:firstLine="566"/>
        <w:jc w:val="both"/>
        <w:rPr>
          <w:sz w:val="20"/>
        </w:rPr>
      </w:pPr>
      <w:r>
        <w:rPr>
          <w:sz w:val="20"/>
        </w:rPr>
        <w:t>Мүлктүк камсыздандыруу келишими колдонулган мезгилде камсыздандырылуучу</w:t>
      </w:r>
      <w:r>
        <w:rPr>
          <w:spacing w:val="1"/>
          <w:sz w:val="20"/>
        </w:rPr>
        <w:t> </w:t>
      </w:r>
      <w:r>
        <w:rPr>
          <w:sz w:val="20"/>
        </w:rPr>
        <w:t>(пайда</w:t>
      </w:r>
      <w:r>
        <w:rPr>
          <w:spacing w:val="1"/>
          <w:sz w:val="20"/>
        </w:rPr>
        <w:t> </w:t>
      </w:r>
      <w:r>
        <w:rPr>
          <w:sz w:val="20"/>
        </w:rPr>
        <w:t>алуучу)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камсыздандыруучуга</w:t>
      </w:r>
      <w:r>
        <w:rPr>
          <w:spacing w:val="1"/>
          <w:sz w:val="20"/>
        </w:rPr>
        <w:t> </w:t>
      </w:r>
      <w:r>
        <w:rPr>
          <w:sz w:val="20"/>
        </w:rPr>
        <w:t>тараптар</w:t>
      </w:r>
      <w:r>
        <w:rPr>
          <w:spacing w:val="1"/>
          <w:sz w:val="20"/>
        </w:rPr>
        <w:t> </w:t>
      </w:r>
      <w:r>
        <w:rPr>
          <w:sz w:val="20"/>
        </w:rPr>
        <w:t>келишим</w:t>
      </w:r>
      <w:r>
        <w:rPr>
          <w:spacing w:val="1"/>
          <w:sz w:val="20"/>
        </w:rPr>
        <w:t> </w:t>
      </w:r>
      <w:r>
        <w:rPr>
          <w:sz w:val="20"/>
        </w:rPr>
        <w:t>түзүүдө</w:t>
      </w:r>
      <w:r>
        <w:rPr>
          <w:spacing w:val="1"/>
          <w:sz w:val="20"/>
        </w:rPr>
        <w:t> </w:t>
      </w:r>
      <w:r>
        <w:rPr>
          <w:sz w:val="20"/>
        </w:rPr>
        <w:t>негизденген</w:t>
      </w:r>
      <w:r>
        <w:rPr>
          <w:spacing w:val="1"/>
          <w:sz w:val="20"/>
        </w:rPr>
        <w:t> </w:t>
      </w:r>
      <w:r>
        <w:rPr>
          <w:sz w:val="20"/>
        </w:rPr>
        <w:t>жагдайларда</w:t>
      </w:r>
      <w:r>
        <w:rPr>
          <w:spacing w:val="1"/>
          <w:sz w:val="20"/>
        </w:rPr>
        <w:t> </w:t>
      </w:r>
      <w:r>
        <w:rPr>
          <w:sz w:val="20"/>
        </w:rPr>
        <w:t>олуттуу</w:t>
      </w:r>
      <w:r>
        <w:rPr>
          <w:spacing w:val="1"/>
          <w:sz w:val="20"/>
        </w:rPr>
        <w:t> </w:t>
      </w:r>
      <w:r>
        <w:rPr>
          <w:sz w:val="20"/>
        </w:rPr>
        <w:t>өзгөртүүлөр</w:t>
      </w:r>
      <w:r>
        <w:rPr>
          <w:spacing w:val="1"/>
          <w:sz w:val="20"/>
        </w:rPr>
        <w:t> </w:t>
      </w:r>
      <w:r>
        <w:rPr>
          <w:sz w:val="20"/>
        </w:rPr>
        <w:t>болгондугун</w:t>
      </w:r>
      <w:r>
        <w:rPr>
          <w:spacing w:val="1"/>
          <w:sz w:val="20"/>
        </w:rPr>
        <w:t> </w:t>
      </w:r>
      <w:r>
        <w:rPr>
          <w:sz w:val="20"/>
        </w:rPr>
        <w:t>билсе,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өзгөртүүлөр</w:t>
      </w:r>
      <w:r>
        <w:rPr>
          <w:spacing w:val="1"/>
          <w:sz w:val="20"/>
        </w:rPr>
        <w:t> </w:t>
      </w:r>
      <w:r>
        <w:rPr>
          <w:sz w:val="20"/>
        </w:rPr>
        <w:t>камсыздандыруу тобокелин көбөйтүүгө олуттуу таасир тийгизсе, ал жөнүндө дароо</w:t>
      </w:r>
      <w:r>
        <w:rPr>
          <w:spacing w:val="1"/>
          <w:sz w:val="20"/>
        </w:rPr>
        <w:t> </w:t>
      </w:r>
      <w:r>
        <w:rPr>
          <w:sz w:val="20"/>
        </w:rPr>
        <w:t>билдирүүгө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spacing w:before="3"/>
        <w:ind w:right="104"/>
        <w:jc w:val="both"/>
      </w:pPr>
      <w:r>
        <w:rPr/>
        <w:t>Камсыздандыруу</w:t>
      </w:r>
      <w:r>
        <w:rPr>
          <w:spacing w:val="1"/>
        </w:rPr>
        <w:t> </w:t>
      </w:r>
      <w:r>
        <w:rPr/>
        <w:t>келишиминде</w:t>
      </w:r>
      <w:r>
        <w:rPr>
          <w:spacing w:val="1"/>
        </w:rPr>
        <w:t> </w:t>
      </w:r>
      <w:r>
        <w:rPr/>
        <w:t>(камсыздандыруу</w:t>
      </w:r>
      <w:r>
        <w:rPr>
          <w:spacing w:val="1"/>
        </w:rPr>
        <w:t> </w:t>
      </w:r>
      <w:r>
        <w:rPr/>
        <w:t>полисинде)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камсыздандырылуучуга берилген камсыздандыруу эрежелеринде айтылган өзгөрүүлөр</w:t>
      </w:r>
      <w:r>
        <w:rPr>
          <w:spacing w:val="1"/>
        </w:rPr>
        <w:t> </w:t>
      </w:r>
      <w:r>
        <w:rPr/>
        <w:t>негизинен</w:t>
      </w:r>
      <w:r>
        <w:rPr>
          <w:spacing w:val="-1"/>
        </w:rPr>
        <w:t> </w:t>
      </w:r>
      <w:r>
        <w:rPr/>
        <w:t>олуттуу деп таанылат.</w:t>
      </w:r>
    </w:p>
    <w:p>
      <w:pPr>
        <w:pStyle w:val="ListParagraph"/>
        <w:numPr>
          <w:ilvl w:val="0"/>
          <w:numId w:val="438"/>
        </w:numPr>
        <w:tabs>
          <w:tab w:pos="114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Камсыздандыруу тобокелин көбөйтүүгө алып келген жагдайдын өзгөрүшү</w:t>
      </w:r>
      <w:r>
        <w:rPr>
          <w:spacing w:val="1"/>
          <w:sz w:val="20"/>
        </w:rPr>
        <w:t> </w:t>
      </w:r>
      <w:r>
        <w:rPr>
          <w:sz w:val="20"/>
        </w:rPr>
        <w:t>жөнүндө кабардар болгон камсыздандыруучу камсыздандыруу келишиминин шартын же</w:t>
      </w:r>
      <w:r>
        <w:rPr>
          <w:spacing w:val="1"/>
          <w:sz w:val="20"/>
        </w:rPr>
        <w:t> </w:t>
      </w:r>
      <w:r>
        <w:rPr>
          <w:sz w:val="20"/>
        </w:rPr>
        <w:t>тобокелдин көбөйүшүнө жараша камсыздандыруу сыйлыгынын кошумча төлөнүшүн талап</w:t>
      </w:r>
      <w:r>
        <w:rPr>
          <w:spacing w:val="1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акылуу.</w:t>
      </w:r>
    </w:p>
    <w:p>
      <w:pPr>
        <w:pStyle w:val="ListParagraph"/>
        <w:numPr>
          <w:ilvl w:val="0"/>
          <w:numId w:val="438"/>
        </w:numPr>
        <w:tabs>
          <w:tab w:pos="1364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камсыздандырылуучу</w:t>
      </w:r>
      <w:r>
        <w:rPr>
          <w:spacing w:val="1"/>
          <w:sz w:val="20"/>
        </w:rPr>
        <w:t> </w:t>
      </w:r>
      <w:r>
        <w:rPr>
          <w:sz w:val="20"/>
        </w:rPr>
        <w:t>(пайда</w:t>
      </w:r>
      <w:r>
        <w:rPr>
          <w:spacing w:val="1"/>
          <w:sz w:val="20"/>
        </w:rPr>
        <w:t> </w:t>
      </w:r>
      <w:r>
        <w:rPr>
          <w:sz w:val="20"/>
        </w:rPr>
        <w:t>алуучу)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камсыздандыруучуга</w:t>
      </w:r>
      <w:r>
        <w:rPr>
          <w:spacing w:val="1"/>
          <w:sz w:val="20"/>
        </w:rPr>
        <w:t> </w:t>
      </w:r>
      <w:r>
        <w:rPr>
          <w:sz w:val="20"/>
        </w:rPr>
        <w:t>камсыздандыруу тобокелин көбөйтүүгө алып келген жагдайлардагы олуттуу өзгөрүүлөр</w:t>
      </w:r>
      <w:r>
        <w:rPr>
          <w:spacing w:val="-118"/>
          <w:sz w:val="20"/>
        </w:rPr>
        <w:t> </w:t>
      </w:r>
      <w:r>
        <w:rPr>
          <w:sz w:val="20"/>
        </w:rPr>
        <w:t>жөнүндө</w:t>
      </w:r>
      <w:r>
        <w:rPr>
          <w:spacing w:val="111"/>
          <w:sz w:val="20"/>
        </w:rPr>
        <w:t> </w:t>
      </w:r>
      <w:r>
        <w:rPr>
          <w:sz w:val="20"/>
        </w:rPr>
        <w:t>билдирбесе</w:t>
      </w:r>
      <w:r>
        <w:rPr>
          <w:spacing w:val="111"/>
          <w:sz w:val="20"/>
        </w:rPr>
        <w:t> </w:t>
      </w:r>
      <w:r>
        <w:rPr>
          <w:sz w:val="20"/>
        </w:rPr>
        <w:t>(ушул</w:t>
      </w:r>
      <w:r>
        <w:rPr>
          <w:spacing w:val="111"/>
          <w:sz w:val="20"/>
        </w:rPr>
        <w:t> </w:t>
      </w:r>
      <w:r>
        <w:rPr>
          <w:sz w:val="20"/>
        </w:rPr>
        <w:t>статьянын</w:t>
      </w:r>
      <w:r>
        <w:rPr>
          <w:spacing w:val="111"/>
          <w:sz w:val="20"/>
        </w:rPr>
        <w:t> </w:t>
      </w:r>
      <w:r>
        <w:rPr>
          <w:sz w:val="20"/>
        </w:rPr>
        <w:t>1-пункту),</w:t>
      </w:r>
      <w:r>
        <w:rPr>
          <w:spacing w:val="112"/>
          <w:sz w:val="20"/>
        </w:rPr>
        <w:t> </w:t>
      </w:r>
      <w:r>
        <w:rPr>
          <w:sz w:val="20"/>
        </w:rPr>
        <w:t>же</w:t>
      </w:r>
      <w:r>
        <w:rPr>
          <w:spacing w:val="111"/>
          <w:sz w:val="20"/>
        </w:rPr>
        <w:t> </w:t>
      </w:r>
      <w:r>
        <w:rPr>
          <w:sz w:val="20"/>
        </w:rPr>
        <w:t>камсыздандруу</w:t>
      </w:r>
      <w:r>
        <w:rPr>
          <w:spacing w:val="111"/>
          <w:sz w:val="20"/>
        </w:rPr>
        <w:t> </w:t>
      </w:r>
      <w:r>
        <w:rPr>
          <w:sz w:val="20"/>
        </w:rPr>
        <w:t>келишиминин</w:t>
      </w:r>
      <w:r>
        <w:rPr>
          <w:spacing w:val="-118"/>
          <w:sz w:val="20"/>
        </w:rPr>
        <w:t> </w:t>
      </w:r>
      <w:r>
        <w:rPr>
          <w:sz w:val="20"/>
        </w:rPr>
        <w:t>шартын</w:t>
      </w:r>
      <w:r>
        <w:rPr>
          <w:spacing w:val="1"/>
          <w:sz w:val="20"/>
        </w:rPr>
        <w:t> </w:t>
      </w:r>
      <w:r>
        <w:rPr>
          <w:sz w:val="20"/>
        </w:rPr>
        <w:t>өзгөртүү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сыйлыгын</w:t>
      </w:r>
      <w:r>
        <w:rPr>
          <w:spacing w:val="1"/>
          <w:sz w:val="20"/>
        </w:rPr>
        <w:t> </w:t>
      </w:r>
      <w:r>
        <w:rPr>
          <w:sz w:val="20"/>
        </w:rPr>
        <w:t>кошумча</w:t>
      </w:r>
      <w:r>
        <w:rPr>
          <w:spacing w:val="1"/>
          <w:sz w:val="20"/>
        </w:rPr>
        <w:t> </w:t>
      </w:r>
      <w:r>
        <w:rPr>
          <w:sz w:val="20"/>
        </w:rPr>
        <w:t>төлөө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камсыздандыруучунун</w:t>
      </w:r>
      <w:r>
        <w:rPr>
          <w:spacing w:val="1"/>
          <w:sz w:val="20"/>
        </w:rPr>
        <w:t> </w:t>
      </w:r>
      <w:r>
        <w:rPr>
          <w:sz w:val="20"/>
        </w:rPr>
        <w:t>сунушуна</w:t>
      </w:r>
      <w:r>
        <w:rPr>
          <w:spacing w:val="1"/>
          <w:sz w:val="20"/>
        </w:rPr>
        <w:t> </w:t>
      </w:r>
      <w:r>
        <w:rPr>
          <w:sz w:val="20"/>
        </w:rPr>
        <w:t>каршы</w:t>
      </w:r>
      <w:r>
        <w:rPr>
          <w:spacing w:val="1"/>
          <w:sz w:val="20"/>
        </w:rPr>
        <w:t> </w:t>
      </w:r>
      <w:r>
        <w:rPr>
          <w:sz w:val="20"/>
        </w:rPr>
        <w:t>болсо</w:t>
      </w:r>
      <w:r>
        <w:rPr>
          <w:spacing w:val="1"/>
          <w:sz w:val="20"/>
        </w:rPr>
        <w:t> </w:t>
      </w:r>
      <w:r>
        <w:rPr>
          <w:sz w:val="20"/>
        </w:rPr>
        <w:t>(ушул</w:t>
      </w:r>
      <w:r>
        <w:rPr>
          <w:spacing w:val="1"/>
          <w:sz w:val="20"/>
        </w:rPr>
        <w:t> </w:t>
      </w:r>
      <w:r>
        <w:rPr>
          <w:sz w:val="20"/>
        </w:rPr>
        <w:t>статьянын</w:t>
      </w:r>
      <w:r>
        <w:rPr>
          <w:spacing w:val="1"/>
          <w:sz w:val="20"/>
        </w:rPr>
        <w:t> </w:t>
      </w:r>
      <w:r>
        <w:rPr>
          <w:sz w:val="20"/>
        </w:rPr>
        <w:t>2-пункту),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 ушул Кодекстин 411-414-статьяларында каралган эрежелерге ылайык</w:t>
      </w:r>
      <w:r>
        <w:rPr>
          <w:spacing w:val="-118"/>
          <w:sz w:val="20"/>
        </w:rPr>
        <w:t> </w:t>
      </w:r>
      <w:r>
        <w:rPr>
          <w:sz w:val="20"/>
        </w:rPr>
        <w:t>келишимди</w:t>
      </w:r>
      <w:r>
        <w:rPr>
          <w:spacing w:val="-1"/>
          <w:sz w:val="20"/>
        </w:rPr>
        <w:t> </w:t>
      </w:r>
      <w:r>
        <w:rPr>
          <w:sz w:val="20"/>
        </w:rPr>
        <w:t>бузууну талап</w:t>
      </w:r>
      <w:r>
        <w:rPr>
          <w:spacing w:val="-1"/>
          <w:sz w:val="20"/>
        </w:rPr>
        <w:t> </w:t>
      </w:r>
      <w:r>
        <w:rPr>
          <w:sz w:val="20"/>
        </w:rPr>
        <w:t>кылууга акылуу.</w:t>
      </w:r>
    </w:p>
    <w:p>
      <w:pPr>
        <w:pStyle w:val="ListParagraph"/>
        <w:numPr>
          <w:ilvl w:val="0"/>
          <w:numId w:val="438"/>
        </w:numPr>
        <w:tabs>
          <w:tab w:pos="1060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Эгерде камсыздандыруу тобокелин көбөйтүүгө алып келген жагдайлар болбой</w:t>
      </w:r>
      <w:r>
        <w:rPr>
          <w:spacing w:val="1"/>
          <w:sz w:val="20"/>
        </w:rPr>
        <w:t> </w:t>
      </w:r>
      <w:r>
        <w:rPr>
          <w:sz w:val="20"/>
        </w:rPr>
        <w:t>калса, камсыздандыруучу камсыздандыруу келишиминин шартын өзгөртүүнү же аны</w:t>
      </w:r>
      <w:r>
        <w:rPr>
          <w:spacing w:val="1"/>
          <w:sz w:val="20"/>
        </w:rPr>
        <w:t> </w:t>
      </w:r>
      <w:r>
        <w:rPr>
          <w:sz w:val="20"/>
        </w:rPr>
        <w:t>бузууну</w:t>
      </w:r>
      <w:r>
        <w:rPr>
          <w:spacing w:val="-1"/>
          <w:sz w:val="20"/>
        </w:rPr>
        <w:t> </w:t>
      </w:r>
      <w:r>
        <w:rPr>
          <w:sz w:val="20"/>
        </w:rPr>
        <w:t>талап кылууга укуксуз.</w:t>
      </w:r>
    </w:p>
    <w:p>
      <w:pPr>
        <w:pStyle w:val="ListParagraph"/>
        <w:numPr>
          <w:ilvl w:val="0"/>
          <w:numId w:val="438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Жеке камсыздандыруу учурунда камсыздандыруу келишими колдонулган мезгилде</w:t>
      </w:r>
      <w:r>
        <w:rPr>
          <w:spacing w:val="-119"/>
          <w:sz w:val="20"/>
        </w:rPr>
        <w:t> </w:t>
      </w:r>
      <w:r>
        <w:rPr>
          <w:sz w:val="20"/>
        </w:rPr>
        <w:t>ушул статьянын 2- жана 3-пункттарында көрсөтүлгөн камсыздандыруу тобокелин</w:t>
      </w:r>
      <w:r>
        <w:rPr>
          <w:spacing w:val="1"/>
          <w:sz w:val="20"/>
        </w:rPr>
        <w:t> </w:t>
      </w:r>
      <w:r>
        <w:rPr>
          <w:sz w:val="20"/>
        </w:rPr>
        <w:t>өзгөртүүнүн</w:t>
      </w:r>
      <w:r>
        <w:rPr>
          <w:spacing w:val="-2"/>
          <w:sz w:val="20"/>
        </w:rPr>
        <w:t> </w:t>
      </w:r>
      <w:r>
        <w:rPr>
          <w:sz w:val="20"/>
        </w:rPr>
        <w:t>натыйжалары</w:t>
      </w:r>
      <w:r>
        <w:rPr>
          <w:spacing w:val="-2"/>
          <w:sz w:val="20"/>
        </w:rPr>
        <w:t> </w:t>
      </w:r>
      <w:r>
        <w:rPr>
          <w:sz w:val="20"/>
        </w:rPr>
        <w:t>келишимде</w:t>
      </w:r>
      <w:r>
        <w:rPr>
          <w:spacing w:val="-2"/>
          <w:sz w:val="20"/>
        </w:rPr>
        <w:t> </w:t>
      </w:r>
      <w:r>
        <w:rPr>
          <w:sz w:val="20"/>
        </w:rPr>
        <w:t>ачык</w:t>
      </w:r>
      <w:r>
        <w:rPr>
          <w:spacing w:val="-1"/>
          <w:sz w:val="20"/>
        </w:rPr>
        <w:t> </w:t>
      </w:r>
      <w:r>
        <w:rPr>
          <w:sz w:val="20"/>
        </w:rPr>
        <w:t>каралган</w:t>
      </w:r>
      <w:r>
        <w:rPr>
          <w:spacing w:val="-2"/>
          <w:sz w:val="20"/>
        </w:rPr>
        <w:t> </w:t>
      </w:r>
      <w:r>
        <w:rPr>
          <w:sz w:val="20"/>
        </w:rPr>
        <w:t>болсо</w:t>
      </w:r>
      <w:r>
        <w:rPr>
          <w:spacing w:val="-2"/>
          <w:sz w:val="20"/>
        </w:rPr>
        <w:t> </w:t>
      </w:r>
      <w:r>
        <w:rPr>
          <w:sz w:val="20"/>
        </w:rPr>
        <w:t>гана</w:t>
      </w:r>
      <w:r>
        <w:rPr>
          <w:spacing w:val="-1"/>
          <w:sz w:val="20"/>
        </w:rPr>
        <w:t> </w:t>
      </w:r>
      <w:r>
        <w:rPr>
          <w:sz w:val="20"/>
        </w:rPr>
        <w:t>пайда</w:t>
      </w:r>
      <w:r>
        <w:rPr>
          <w:spacing w:val="-2"/>
          <w:sz w:val="20"/>
        </w:rPr>
        <w:t> </w:t>
      </w:r>
      <w:r>
        <w:rPr>
          <w:sz w:val="20"/>
        </w:rPr>
        <w:t>болот.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3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Камсыздандыруу</w:t>
      </w:r>
      <w:r>
        <w:rPr>
          <w:spacing w:val="-5"/>
          <w:sz w:val="20"/>
        </w:rPr>
        <w:t> </w:t>
      </w:r>
      <w:r>
        <w:rPr>
          <w:sz w:val="20"/>
        </w:rPr>
        <w:t>учурунун</w:t>
      </w:r>
      <w:r>
        <w:rPr>
          <w:spacing w:val="-5"/>
          <w:sz w:val="20"/>
        </w:rPr>
        <w:t> </w:t>
      </w:r>
      <w:r>
        <w:rPr>
          <w:sz w:val="20"/>
        </w:rPr>
        <w:t>чыгымдарын</w:t>
      </w:r>
      <w:r>
        <w:rPr>
          <w:spacing w:val="-5"/>
          <w:sz w:val="20"/>
        </w:rPr>
        <w:t> </w:t>
      </w:r>
      <w:r>
        <w:rPr>
          <w:sz w:val="20"/>
        </w:rPr>
        <w:t>азайтуу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39"/>
        </w:numPr>
        <w:tabs>
          <w:tab w:pos="107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Мүлктүк камсыздандыруу келишиминде каралган камсыздандыруу учуру пайда</w:t>
      </w:r>
      <w:r>
        <w:rPr>
          <w:spacing w:val="1"/>
          <w:sz w:val="20"/>
        </w:rPr>
        <w:t> </w:t>
      </w:r>
      <w:r>
        <w:rPr>
          <w:sz w:val="20"/>
        </w:rPr>
        <w:t>болгондо,</w:t>
      </w:r>
      <w:r>
        <w:rPr>
          <w:spacing w:val="1"/>
          <w:sz w:val="20"/>
        </w:rPr>
        <w:t> </w:t>
      </w:r>
      <w:r>
        <w:rPr>
          <w:sz w:val="20"/>
        </w:rPr>
        <w:t>камсыздандырылуучу</w:t>
      </w:r>
      <w:r>
        <w:rPr>
          <w:spacing w:val="1"/>
          <w:sz w:val="20"/>
        </w:rPr>
        <w:t> </w:t>
      </w:r>
      <w:r>
        <w:rPr>
          <w:sz w:val="20"/>
        </w:rPr>
        <w:t>мүмкүн</w:t>
      </w:r>
      <w:r>
        <w:rPr>
          <w:spacing w:val="1"/>
          <w:sz w:val="20"/>
        </w:rPr>
        <w:t> </w:t>
      </w:r>
      <w:r>
        <w:rPr>
          <w:sz w:val="20"/>
        </w:rPr>
        <w:t>болуучу</w:t>
      </w:r>
      <w:r>
        <w:rPr>
          <w:spacing w:val="1"/>
          <w:sz w:val="20"/>
        </w:rPr>
        <w:t> </w:t>
      </w:r>
      <w:r>
        <w:rPr>
          <w:sz w:val="20"/>
        </w:rPr>
        <w:t>чыгымды</w:t>
      </w:r>
      <w:r>
        <w:rPr>
          <w:spacing w:val="1"/>
          <w:sz w:val="20"/>
        </w:rPr>
        <w:t> </w:t>
      </w:r>
      <w:r>
        <w:rPr>
          <w:sz w:val="20"/>
        </w:rPr>
        <w:t>азайтуу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түзүлгөн</w:t>
      </w:r>
      <w:r>
        <w:rPr>
          <w:spacing w:val="-118"/>
          <w:sz w:val="20"/>
        </w:rPr>
        <w:t> </w:t>
      </w:r>
      <w:r>
        <w:rPr>
          <w:sz w:val="20"/>
        </w:rPr>
        <w:t>кырдаалда</w:t>
      </w:r>
      <w:r>
        <w:rPr>
          <w:spacing w:val="-2"/>
          <w:sz w:val="20"/>
        </w:rPr>
        <w:t> </w:t>
      </w:r>
      <w:r>
        <w:rPr>
          <w:sz w:val="20"/>
        </w:rPr>
        <w:t>акыл-эстүү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жеткиликтүү</w:t>
      </w:r>
      <w:r>
        <w:rPr>
          <w:spacing w:val="-1"/>
          <w:sz w:val="20"/>
        </w:rPr>
        <w:t> </w:t>
      </w:r>
      <w:r>
        <w:rPr>
          <w:sz w:val="20"/>
        </w:rPr>
        <w:t>чараларды</w:t>
      </w:r>
      <w:r>
        <w:rPr>
          <w:spacing w:val="-1"/>
          <w:sz w:val="20"/>
        </w:rPr>
        <w:t> </w:t>
      </w:r>
      <w:r>
        <w:rPr>
          <w:sz w:val="20"/>
        </w:rPr>
        <w:t>көрүүгө</w:t>
      </w:r>
      <w:r>
        <w:rPr>
          <w:spacing w:val="-2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ind w:right="114"/>
        <w:jc w:val="both"/>
      </w:pPr>
      <w:r>
        <w:rPr/>
        <w:t>Мындай чараларды көрүү менен, камсыздандырылуучу алар ага билдирилген болсо</w:t>
      </w:r>
      <w:r>
        <w:rPr>
          <w:spacing w:val="-118"/>
        </w:rPr>
        <w:t> </w:t>
      </w:r>
      <w:r>
        <w:rPr/>
        <w:t>камсыздандыруучунун</w:t>
      </w:r>
      <w:r>
        <w:rPr>
          <w:spacing w:val="-1"/>
        </w:rPr>
        <w:t> </w:t>
      </w:r>
      <w:r>
        <w:rPr/>
        <w:t>көрсөтмөлөрүн</w:t>
      </w:r>
      <w:r>
        <w:rPr>
          <w:spacing w:val="-1"/>
        </w:rPr>
        <w:t> </w:t>
      </w:r>
      <w:r>
        <w:rPr/>
        <w:t>жолдоого тийиш.</w:t>
      </w:r>
    </w:p>
    <w:p>
      <w:pPr>
        <w:pStyle w:val="ListParagraph"/>
        <w:numPr>
          <w:ilvl w:val="0"/>
          <w:numId w:val="439"/>
        </w:numPr>
        <w:tabs>
          <w:tab w:pos="1115" w:val="left" w:leader="none"/>
        </w:tabs>
        <w:spacing w:line="240" w:lineRule="auto" w:before="1" w:after="0"/>
        <w:ind w:left="102" w:right="104" w:firstLine="566"/>
        <w:jc w:val="both"/>
        <w:rPr>
          <w:sz w:val="20"/>
        </w:rPr>
      </w:pPr>
      <w:r>
        <w:rPr>
          <w:sz w:val="20"/>
        </w:rPr>
        <w:t>Камсыздандыруучу тарабынан төлөнүүгө тийиш болгон чыгымдарды азайтуу</w:t>
      </w:r>
      <w:r>
        <w:rPr>
          <w:spacing w:val="1"/>
          <w:sz w:val="20"/>
        </w:rPr>
        <w:t> </w:t>
      </w:r>
      <w:r>
        <w:rPr>
          <w:sz w:val="20"/>
        </w:rPr>
        <w:t>максатында жүргүзүлгөн сарптоолор, эгерде мындай сарптоолор камсыздандыруучунун</w:t>
      </w:r>
      <w:r>
        <w:rPr>
          <w:spacing w:val="1"/>
          <w:sz w:val="20"/>
        </w:rPr>
        <w:t> </w:t>
      </w:r>
      <w:r>
        <w:rPr>
          <w:sz w:val="20"/>
        </w:rPr>
        <w:t>көрсөтмөлөрүн аткаруу үчүн жасалса же зарыл болсо, ал чаралар натыйжасыз аяктаса</w:t>
      </w:r>
      <w:r>
        <w:rPr>
          <w:spacing w:val="-118"/>
          <w:sz w:val="20"/>
        </w:rPr>
        <w:t> </w:t>
      </w:r>
      <w:r>
        <w:rPr>
          <w:sz w:val="20"/>
        </w:rPr>
        <w:t>да</w:t>
      </w:r>
      <w:r>
        <w:rPr>
          <w:spacing w:val="-1"/>
          <w:sz w:val="20"/>
        </w:rPr>
        <w:t> </w:t>
      </w:r>
      <w:r>
        <w:rPr>
          <w:sz w:val="20"/>
        </w:rPr>
        <w:t>камсыздандыруучу</w:t>
      </w:r>
      <w:r>
        <w:rPr>
          <w:spacing w:val="-1"/>
          <w:sz w:val="20"/>
        </w:rPr>
        <w:t> </w:t>
      </w:r>
      <w:r>
        <w:rPr>
          <w:sz w:val="20"/>
        </w:rPr>
        <w:t>тарабынан төлөнүүгө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ind w:right="112"/>
        <w:jc w:val="both"/>
      </w:pPr>
      <w:r>
        <w:rPr/>
        <w:t>Мындай</w:t>
      </w:r>
      <w:r>
        <w:rPr>
          <w:spacing w:val="113"/>
        </w:rPr>
        <w:t> </w:t>
      </w:r>
      <w:r>
        <w:rPr/>
        <w:t>сарптоолор</w:t>
      </w:r>
      <w:r>
        <w:rPr>
          <w:spacing w:val="113"/>
        </w:rPr>
        <w:t> </w:t>
      </w:r>
      <w:r>
        <w:rPr/>
        <w:t>башка</w:t>
      </w:r>
      <w:r>
        <w:rPr>
          <w:spacing w:val="113"/>
        </w:rPr>
        <w:t> </w:t>
      </w:r>
      <w:r>
        <w:rPr/>
        <w:t>чыгымдардын</w:t>
      </w:r>
      <w:r>
        <w:rPr>
          <w:spacing w:val="113"/>
        </w:rPr>
        <w:t> </w:t>
      </w:r>
      <w:r>
        <w:rPr/>
        <w:t>ордун</w:t>
      </w:r>
      <w:r>
        <w:rPr>
          <w:spacing w:val="113"/>
        </w:rPr>
        <w:t> </w:t>
      </w:r>
      <w:r>
        <w:rPr/>
        <w:t>толтуруу</w:t>
      </w:r>
      <w:r>
        <w:rPr>
          <w:spacing w:val="113"/>
        </w:rPr>
        <w:t> </w:t>
      </w:r>
      <w:r>
        <w:rPr/>
        <w:t>менен</w:t>
      </w:r>
      <w:r>
        <w:rPr>
          <w:spacing w:val="113"/>
        </w:rPr>
        <w:t> </w:t>
      </w:r>
      <w:r>
        <w:rPr/>
        <w:t>бирге</w:t>
      </w:r>
      <w:r>
        <w:rPr>
          <w:spacing w:val="-118"/>
        </w:rPr>
        <w:t> </w:t>
      </w:r>
      <w:r>
        <w:rPr/>
        <w:t>камсыздандыруу суммасынан ашып кеткендигине карабастан камсыздандыруу суммасынын</w:t>
      </w:r>
      <w:r>
        <w:rPr>
          <w:spacing w:val="-118"/>
        </w:rPr>
        <w:t> </w:t>
      </w:r>
      <w:r>
        <w:rPr/>
        <w:t>камсыздандыруу</w:t>
      </w:r>
      <w:r>
        <w:rPr>
          <w:spacing w:val="-2"/>
        </w:rPr>
        <w:t> </w:t>
      </w:r>
      <w:r>
        <w:rPr/>
        <w:t>наркына</w:t>
      </w:r>
      <w:r>
        <w:rPr>
          <w:spacing w:val="-1"/>
        </w:rPr>
        <w:t> </w:t>
      </w:r>
      <w:r>
        <w:rPr/>
        <w:t>карата</w:t>
      </w:r>
      <w:r>
        <w:rPr>
          <w:spacing w:val="-1"/>
        </w:rPr>
        <w:t> </w:t>
      </w:r>
      <w:r>
        <w:rPr/>
        <w:t>пропорционалдуу</w:t>
      </w:r>
      <w:r>
        <w:rPr>
          <w:spacing w:val="-1"/>
        </w:rPr>
        <w:t> </w:t>
      </w:r>
      <w:r>
        <w:rPr/>
        <w:t>катышта</w:t>
      </w:r>
      <w:r>
        <w:rPr>
          <w:spacing w:val="-1"/>
        </w:rPr>
        <w:t> </w:t>
      </w:r>
      <w:r>
        <w:rPr/>
        <w:t>төлөнөт.</w:t>
      </w:r>
    </w:p>
    <w:p>
      <w:pPr>
        <w:pStyle w:val="ListParagraph"/>
        <w:numPr>
          <w:ilvl w:val="0"/>
          <w:numId w:val="439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Мүмкүн болуучу чыгымдарды азайтуу үчүн камсыздандырылуучу акыл-эстүү жана</w:t>
      </w:r>
      <w:r>
        <w:rPr>
          <w:spacing w:val="-119"/>
          <w:sz w:val="20"/>
        </w:rPr>
        <w:t> </w:t>
      </w:r>
      <w:r>
        <w:rPr>
          <w:sz w:val="20"/>
        </w:rPr>
        <w:t>жеткиликтүү чараларды атайылап көрбөгөндүгүнөн улам пайда болгон чыгымдарды</w:t>
      </w:r>
      <w:r>
        <w:rPr>
          <w:spacing w:val="1"/>
          <w:sz w:val="20"/>
        </w:rPr>
        <w:t> </w:t>
      </w:r>
      <w:r>
        <w:rPr>
          <w:sz w:val="20"/>
        </w:rPr>
        <w:t>төлөөдөн</w:t>
      </w:r>
      <w:r>
        <w:rPr>
          <w:spacing w:val="-1"/>
          <w:sz w:val="20"/>
        </w:rPr>
        <w:t> </w:t>
      </w:r>
      <w:r>
        <w:rPr>
          <w:sz w:val="20"/>
        </w:rPr>
        <w:t>камсыздандыруучу бошотулат.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3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Камсыздандыруу</w:t>
      </w:r>
      <w:r>
        <w:rPr>
          <w:spacing w:val="-5"/>
          <w:sz w:val="20"/>
        </w:rPr>
        <w:t> </w:t>
      </w:r>
      <w:r>
        <w:rPr>
          <w:sz w:val="20"/>
        </w:rPr>
        <w:t>учуру</w:t>
      </w:r>
      <w:r>
        <w:rPr>
          <w:spacing w:val="-4"/>
          <w:sz w:val="20"/>
        </w:rPr>
        <w:t> </w:t>
      </w:r>
      <w:r>
        <w:rPr>
          <w:sz w:val="20"/>
        </w:rPr>
        <w:t>жеткендиги</w:t>
      </w:r>
      <w:r>
        <w:rPr>
          <w:spacing w:val="-5"/>
          <w:sz w:val="20"/>
        </w:rPr>
        <w:t> </w:t>
      </w:r>
      <w:r>
        <w:rPr>
          <w:sz w:val="20"/>
        </w:rPr>
        <w:t>жөнүндө</w:t>
      </w:r>
    </w:p>
    <w:p>
      <w:pPr>
        <w:pStyle w:val="BodyText"/>
        <w:spacing w:before="1"/>
        <w:ind w:left="3489" w:firstLine="0"/>
      </w:pPr>
      <w:r>
        <w:rPr/>
        <w:t>камсыздандырылуучуга</w:t>
      </w:r>
      <w:r>
        <w:rPr>
          <w:spacing w:val="-9"/>
        </w:rPr>
        <w:t> </w:t>
      </w:r>
      <w:r>
        <w:rPr/>
        <w:t>билдирүү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40"/>
        </w:numPr>
        <w:tabs>
          <w:tab w:pos="1048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Мүлктүк камсыздандыруу келишими боюнча камсыздандырылуучу камсыздандыруу</w:t>
      </w:r>
      <w:r>
        <w:rPr>
          <w:spacing w:val="-118"/>
          <w:sz w:val="20"/>
        </w:rPr>
        <w:t> </w:t>
      </w:r>
      <w:r>
        <w:rPr>
          <w:sz w:val="20"/>
        </w:rPr>
        <w:t>учуру жеткендиги жөнүндө өзүнө белгилүү болгондон кийин ал жөнүндө тез арада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камсыздандыруучуга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өкүлүнө</w:t>
      </w:r>
      <w:r>
        <w:rPr>
          <w:spacing w:val="1"/>
          <w:sz w:val="20"/>
        </w:rPr>
        <w:t> </w:t>
      </w:r>
      <w:r>
        <w:rPr>
          <w:sz w:val="20"/>
        </w:rPr>
        <w:t>билдирүүгө</w:t>
      </w:r>
      <w:r>
        <w:rPr>
          <w:spacing w:val="1"/>
          <w:sz w:val="20"/>
        </w:rPr>
        <w:t> </w:t>
      </w:r>
      <w:r>
        <w:rPr>
          <w:sz w:val="20"/>
        </w:rPr>
        <w:t>милдеттүү.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-118"/>
          <w:sz w:val="20"/>
        </w:rPr>
        <w:t> </w:t>
      </w:r>
      <w:r>
        <w:rPr>
          <w:sz w:val="20"/>
        </w:rPr>
        <w:t>билдирүүнүн мөөнөтү жана (же) ыкмасы каралса, ал келишимде шартташкан мөөнөттө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анда каралган</w:t>
      </w:r>
      <w:r>
        <w:rPr>
          <w:spacing w:val="-1"/>
          <w:sz w:val="20"/>
        </w:rPr>
        <w:t> </w:t>
      </w:r>
      <w:r>
        <w:rPr>
          <w:sz w:val="20"/>
        </w:rPr>
        <w:t>ыкма боюнча</w:t>
      </w:r>
      <w:r>
        <w:rPr>
          <w:spacing w:val="-1"/>
          <w:sz w:val="20"/>
        </w:rPr>
        <w:t> </w:t>
      </w:r>
      <w:r>
        <w:rPr>
          <w:sz w:val="20"/>
        </w:rPr>
        <w:t>жасалууга тийиш.</w:t>
      </w:r>
    </w:p>
    <w:p>
      <w:pPr>
        <w:pStyle w:val="BodyText"/>
        <w:ind w:right="105"/>
        <w:jc w:val="both"/>
      </w:pPr>
      <w:r>
        <w:rPr/>
        <w:t>Эгерде пайда алуучу камсыздандыруунун ордун толтуруу укугунан пайдалангысы</w:t>
      </w:r>
      <w:r>
        <w:rPr>
          <w:spacing w:val="1"/>
        </w:rPr>
        <w:t> </w:t>
      </w:r>
      <w:r>
        <w:rPr/>
        <w:t>келсе,</w:t>
      </w:r>
      <w:r>
        <w:rPr>
          <w:spacing w:val="1"/>
        </w:rPr>
        <w:t> </w:t>
      </w:r>
      <w:r>
        <w:rPr/>
        <w:t>өзүнүн</w:t>
      </w:r>
      <w:r>
        <w:rPr>
          <w:spacing w:val="1"/>
        </w:rPr>
        <w:t> </w:t>
      </w:r>
      <w:r>
        <w:rPr/>
        <w:t>пайдасына</w:t>
      </w:r>
      <w:r>
        <w:rPr>
          <w:spacing w:val="1"/>
        </w:rPr>
        <w:t> </w:t>
      </w:r>
      <w:r>
        <w:rPr/>
        <w:t>камсыздандыруу</w:t>
      </w:r>
      <w:r>
        <w:rPr>
          <w:spacing w:val="1"/>
        </w:rPr>
        <w:t> </w:t>
      </w:r>
      <w:r>
        <w:rPr/>
        <w:t>келишими</w:t>
      </w:r>
      <w:r>
        <w:rPr>
          <w:spacing w:val="1"/>
        </w:rPr>
        <w:t> </w:t>
      </w:r>
      <w:r>
        <w:rPr/>
        <w:t>түзүлгөндүгү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жана</w:t>
      </w:r>
      <w:r>
        <w:rPr>
          <w:spacing w:val="-118"/>
        </w:rPr>
        <w:t> </w:t>
      </w:r>
      <w:r>
        <w:rPr/>
        <w:t>камсыздандырылуучу</w:t>
      </w:r>
      <w:r>
        <w:rPr>
          <w:spacing w:val="1"/>
        </w:rPr>
        <w:t> </w:t>
      </w:r>
      <w:r>
        <w:rPr/>
        <w:t>камсыздандыруучуга</w:t>
      </w:r>
      <w:r>
        <w:rPr>
          <w:spacing w:val="1"/>
        </w:rPr>
        <w:t> </w:t>
      </w:r>
      <w:r>
        <w:rPr/>
        <w:t>камсыздандыруу</w:t>
      </w:r>
      <w:r>
        <w:rPr>
          <w:spacing w:val="1"/>
        </w:rPr>
        <w:t> </w:t>
      </w:r>
      <w:r>
        <w:rPr/>
        <w:t>учурунун</w:t>
      </w:r>
      <w:r>
        <w:rPr>
          <w:spacing w:val="121"/>
        </w:rPr>
        <w:t> </w:t>
      </w:r>
      <w:r>
        <w:rPr/>
        <w:t>келгендиги</w:t>
      </w:r>
      <w:r>
        <w:rPr>
          <w:spacing w:val="-118"/>
        </w:rPr>
        <w:t> </w:t>
      </w:r>
      <w:r>
        <w:rPr/>
        <w:t>тууралуу билдирбегендиги же билдире албагандыгы жөнүндө белгилүү болгон пайда</w:t>
      </w:r>
      <w:r>
        <w:rPr>
          <w:spacing w:val="1"/>
        </w:rPr>
        <w:t> </w:t>
      </w:r>
      <w:r>
        <w:rPr/>
        <w:t>алуучуга</w:t>
      </w:r>
      <w:r>
        <w:rPr>
          <w:spacing w:val="-1"/>
        </w:rPr>
        <w:t> </w:t>
      </w:r>
      <w:r>
        <w:rPr/>
        <w:t>жогоркудай эле</w:t>
      </w:r>
      <w:r>
        <w:rPr>
          <w:spacing w:val="-1"/>
        </w:rPr>
        <w:t> </w:t>
      </w:r>
      <w:r>
        <w:rPr/>
        <w:t>милдет жүктөлөт.</w:t>
      </w:r>
    </w:p>
    <w:p>
      <w:pPr>
        <w:pStyle w:val="ListParagraph"/>
        <w:numPr>
          <w:ilvl w:val="0"/>
          <w:numId w:val="440"/>
        </w:numPr>
        <w:tabs>
          <w:tab w:pos="107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камсыздандыруучу камсыздандыруу учурунун келгендиги тууралуу өз</w:t>
      </w:r>
      <w:r>
        <w:rPr>
          <w:spacing w:val="1"/>
          <w:sz w:val="20"/>
        </w:rPr>
        <w:t> </w:t>
      </w:r>
      <w:r>
        <w:rPr>
          <w:sz w:val="20"/>
        </w:rPr>
        <w:t>учурунда</w:t>
      </w:r>
      <w:r>
        <w:rPr>
          <w:spacing w:val="41"/>
          <w:sz w:val="20"/>
        </w:rPr>
        <w:t> </w:t>
      </w:r>
      <w:r>
        <w:rPr>
          <w:sz w:val="20"/>
        </w:rPr>
        <w:t>билгендиги</w:t>
      </w:r>
      <w:r>
        <w:rPr>
          <w:spacing w:val="44"/>
          <w:sz w:val="20"/>
        </w:rPr>
        <w:t> </w:t>
      </w:r>
      <w:r>
        <w:rPr>
          <w:sz w:val="20"/>
        </w:rPr>
        <w:t>же</w:t>
      </w:r>
      <w:r>
        <w:rPr>
          <w:spacing w:val="41"/>
          <w:sz w:val="20"/>
        </w:rPr>
        <w:t> </w:t>
      </w:r>
      <w:r>
        <w:rPr>
          <w:sz w:val="20"/>
        </w:rPr>
        <w:t>камсыздандыруучуда</w:t>
      </w:r>
      <w:r>
        <w:rPr>
          <w:spacing w:val="41"/>
          <w:sz w:val="20"/>
        </w:rPr>
        <w:t> </w:t>
      </w:r>
      <w:r>
        <w:rPr>
          <w:sz w:val="20"/>
        </w:rPr>
        <w:t>бул</w:t>
      </w:r>
      <w:r>
        <w:rPr>
          <w:spacing w:val="41"/>
          <w:sz w:val="20"/>
        </w:rPr>
        <w:t> </w:t>
      </w:r>
      <w:r>
        <w:rPr>
          <w:sz w:val="20"/>
        </w:rPr>
        <w:t>жөнүндө</w:t>
      </w:r>
      <w:r>
        <w:rPr>
          <w:spacing w:val="44"/>
          <w:sz w:val="20"/>
        </w:rPr>
        <w:t> </w:t>
      </w:r>
      <w:r>
        <w:rPr>
          <w:sz w:val="20"/>
        </w:rPr>
        <w:t>маалыматтын</w:t>
      </w:r>
      <w:r>
        <w:rPr>
          <w:spacing w:val="41"/>
          <w:sz w:val="20"/>
        </w:rPr>
        <w:t> </w:t>
      </w:r>
      <w:r>
        <w:rPr>
          <w:sz w:val="20"/>
        </w:rPr>
        <w:t>болбогондугу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5" w:firstLine="0"/>
        <w:jc w:val="both"/>
      </w:pPr>
      <w:r>
        <w:rPr/>
        <w:t>камсыздандыруунун</w:t>
      </w:r>
      <w:r>
        <w:rPr>
          <w:spacing w:val="1"/>
        </w:rPr>
        <w:t> </w:t>
      </w:r>
      <w:r>
        <w:rPr/>
        <w:t>ордун</w:t>
      </w:r>
      <w:r>
        <w:rPr>
          <w:spacing w:val="1"/>
        </w:rPr>
        <w:t> </w:t>
      </w:r>
      <w:r>
        <w:rPr/>
        <w:t>толтуруу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милдеттерине</w:t>
      </w:r>
      <w:r>
        <w:rPr>
          <w:spacing w:val="1"/>
        </w:rPr>
        <w:t> </w:t>
      </w:r>
      <w:r>
        <w:rPr/>
        <w:t>таасир</w:t>
      </w:r>
      <w:r>
        <w:rPr>
          <w:spacing w:val="120"/>
        </w:rPr>
        <w:t> </w:t>
      </w:r>
      <w:r>
        <w:rPr/>
        <w:t>этпей</w:t>
      </w:r>
      <w:r>
        <w:rPr>
          <w:spacing w:val="1"/>
        </w:rPr>
        <w:t> </w:t>
      </w:r>
      <w:r>
        <w:rPr/>
        <w:t>тургандыгы далилденбесе, бул статьянын 1-пунктунда каралган милдеттерди аткарбай</w:t>
      </w:r>
      <w:r>
        <w:rPr>
          <w:spacing w:val="-118"/>
        </w:rPr>
        <w:t> </w:t>
      </w:r>
      <w:r>
        <w:rPr/>
        <w:t>коюу камсыздандыруучуга камсыздандыруунун ордун толтуруудан баш тартууга укук</w:t>
      </w:r>
      <w:r>
        <w:rPr>
          <w:spacing w:val="1"/>
        </w:rPr>
        <w:t> </w:t>
      </w:r>
      <w:r>
        <w:rPr/>
        <w:t>берет.</w:t>
      </w:r>
    </w:p>
    <w:p>
      <w:pPr>
        <w:pStyle w:val="ListParagraph"/>
        <w:numPr>
          <w:ilvl w:val="0"/>
          <w:numId w:val="440"/>
        </w:numPr>
        <w:tabs>
          <w:tab w:pos="1081" w:val="left" w:leader="none"/>
        </w:tabs>
        <w:spacing w:line="240" w:lineRule="auto" w:before="2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камсыздандырылган адамдын өлүмгө учурашы же анын ден соолугуна</w:t>
      </w:r>
      <w:r>
        <w:rPr>
          <w:spacing w:val="1"/>
          <w:sz w:val="20"/>
        </w:rPr>
        <w:t> </w:t>
      </w:r>
      <w:r>
        <w:rPr>
          <w:sz w:val="20"/>
        </w:rPr>
        <w:t>зыян келтирүү камсыздандыруу болуп саналса, бул статьянын 1жана 2-пункттарында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1"/>
          <w:sz w:val="20"/>
        </w:rPr>
        <w:t> </w:t>
      </w:r>
      <w:r>
        <w:rPr>
          <w:sz w:val="20"/>
        </w:rPr>
        <w:t>эрежелер</w:t>
      </w:r>
      <w:r>
        <w:rPr>
          <w:spacing w:val="1"/>
          <w:sz w:val="20"/>
        </w:rPr>
        <w:t> </w:t>
      </w:r>
      <w:r>
        <w:rPr>
          <w:sz w:val="20"/>
        </w:rPr>
        <w:t>тиешелүү</w:t>
      </w:r>
      <w:r>
        <w:rPr>
          <w:spacing w:val="1"/>
          <w:sz w:val="20"/>
        </w:rPr>
        <w:t> </w:t>
      </w:r>
      <w:r>
        <w:rPr>
          <w:sz w:val="20"/>
        </w:rPr>
        <w:t>түрдө</w:t>
      </w:r>
      <w:r>
        <w:rPr>
          <w:spacing w:val="1"/>
          <w:sz w:val="20"/>
        </w:rPr>
        <w:t> </w:t>
      </w:r>
      <w:r>
        <w:rPr>
          <w:sz w:val="20"/>
        </w:rPr>
        <w:t>жеке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келишимине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1"/>
          <w:sz w:val="20"/>
        </w:rPr>
        <w:t> </w:t>
      </w:r>
      <w:r>
        <w:rPr>
          <w:sz w:val="20"/>
        </w:rPr>
        <w:t>колдонулат.</w:t>
      </w:r>
      <w:r>
        <w:rPr>
          <w:spacing w:val="49"/>
          <w:sz w:val="20"/>
        </w:rPr>
        <w:t> </w:t>
      </w:r>
      <w:r>
        <w:rPr>
          <w:sz w:val="20"/>
        </w:rPr>
        <w:t>Мында</w:t>
      </w:r>
      <w:r>
        <w:rPr>
          <w:spacing w:val="49"/>
          <w:sz w:val="20"/>
        </w:rPr>
        <w:t> </w:t>
      </w:r>
      <w:r>
        <w:rPr>
          <w:sz w:val="20"/>
        </w:rPr>
        <w:t>камсыздандыруучуга</w:t>
      </w:r>
      <w:r>
        <w:rPr>
          <w:spacing w:val="50"/>
          <w:sz w:val="20"/>
        </w:rPr>
        <w:t> </w:t>
      </w:r>
      <w:r>
        <w:rPr>
          <w:sz w:val="20"/>
        </w:rPr>
        <w:t>билдирүүнүн</w:t>
      </w:r>
      <w:r>
        <w:rPr>
          <w:spacing w:val="49"/>
          <w:sz w:val="20"/>
        </w:rPr>
        <w:t> </w:t>
      </w:r>
      <w:r>
        <w:rPr>
          <w:sz w:val="20"/>
        </w:rPr>
        <w:t>келишимде</w:t>
      </w:r>
      <w:r>
        <w:rPr>
          <w:spacing w:val="50"/>
          <w:sz w:val="20"/>
        </w:rPr>
        <w:t> </w:t>
      </w:r>
      <w:r>
        <w:rPr>
          <w:sz w:val="20"/>
        </w:rPr>
        <w:t>белгиленген</w:t>
      </w:r>
      <w:r>
        <w:rPr>
          <w:spacing w:val="49"/>
          <w:sz w:val="20"/>
        </w:rPr>
        <w:t> </w:t>
      </w:r>
      <w:r>
        <w:rPr>
          <w:sz w:val="20"/>
        </w:rPr>
        <w:t>мөөнөтү</w:t>
      </w:r>
      <w:r>
        <w:rPr>
          <w:spacing w:val="-118"/>
          <w:sz w:val="20"/>
        </w:rPr>
        <w:t> </w:t>
      </w:r>
      <w:r>
        <w:rPr>
          <w:sz w:val="20"/>
        </w:rPr>
        <w:t>он</w:t>
      </w:r>
      <w:r>
        <w:rPr>
          <w:spacing w:val="-1"/>
          <w:sz w:val="20"/>
        </w:rPr>
        <w:t> </w:t>
      </w:r>
      <w:r>
        <w:rPr>
          <w:sz w:val="20"/>
        </w:rPr>
        <w:t>күндөн кем болбоого тийиш.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3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Камсыздандыруу</w:t>
      </w:r>
      <w:r>
        <w:rPr>
          <w:spacing w:val="-4"/>
          <w:sz w:val="20"/>
        </w:rPr>
        <w:t> </w:t>
      </w:r>
      <w:r>
        <w:rPr>
          <w:sz w:val="20"/>
        </w:rPr>
        <w:t>учуру</w:t>
      </w:r>
      <w:r>
        <w:rPr>
          <w:spacing w:val="-4"/>
          <w:sz w:val="20"/>
        </w:rPr>
        <w:t> </w:t>
      </w:r>
      <w:r>
        <w:rPr>
          <w:sz w:val="20"/>
        </w:rPr>
        <w:t>жөнүндө</w:t>
      </w:r>
      <w:r>
        <w:rPr>
          <w:spacing w:val="-4"/>
          <w:sz w:val="20"/>
        </w:rPr>
        <w:t> </w:t>
      </w:r>
      <w:r>
        <w:rPr>
          <w:sz w:val="20"/>
        </w:rPr>
        <w:t>акт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spacing w:before="1"/>
        <w:ind w:right="106"/>
        <w:jc w:val="both"/>
      </w:pPr>
      <w:r>
        <w:rPr/>
        <w:t>Камсыздандыруу учурунун келгендиги жөнүндө кабарландырылган камсыздандыруучу</w:t>
      </w:r>
      <w:r>
        <w:rPr>
          <w:spacing w:val="-118"/>
        </w:rPr>
        <w:t> </w:t>
      </w:r>
      <w:r>
        <w:rPr/>
        <w:t>(956-статья) камсыздандыруу келишими пайдасына түзүлгөн жактын катышуусу менен</w:t>
      </w:r>
      <w:r>
        <w:rPr>
          <w:spacing w:val="1"/>
        </w:rPr>
        <w:t> </w:t>
      </w:r>
      <w:r>
        <w:rPr/>
        <w:t>камсыздандыруу учуру жөнүндө акт түзүү менен анын кырдаалын жана натыйжасын</w:t>
      </w:r>
      <w:r>
        <w:rPr>
          <w:spacing w:val="1"/>
        </w:rPr>
        <w:t> </w:t>
      </w:r>
      <w:r>
        <w:rPr/>
        <w:t>күбөлөндүрүүгө</w:t>
      </w:r>
      <w:r>
        <w:rPr>
          <w:spacing w:val="-1"/>
        </w:rPr>
        <w:t> </w:t>
      </w:r>
      <w:r>
        <w:rPr/>
        <w:t>милдеттүү.</w:t>
      </w:r>
    </w:p>
    <w:p>
      <w:pPr>
        <w:pStyle w:val="BodyText"/>
        <w:spacing w:before="1"/>
        <w:ind w:right="110"/>
        <w:jc w:val="both"/>
      </w:pPr>
      <w:r>
        <w:rPr/>
        <w:t>Камсыздандыруучу кол койгон камсыздандыруу актысынын көчүрмөсү аны түзүүгө</w:t>
      </w:r>
      <w:r>
        <w:rPr>
          <w:spacing w:val="1"/>
        </w:rPr>
        <w:t> </w:t>
      </w:r>
      <w:r>
        <w:rPr/>
        <w:t>катышкан жакка берилет. Эгерде бул жак камсыздандырылуучу болуп саналбаса,</w:t>
      </w:r>
      <w:r>
        <w:rPr>
          <w:spacing w:val="1"/>
        </w:rPr>
        <w:t> </w:t>
      </w:r>
      <w:r>
        <w:rPr/>
        <w:t>камсыздандыруу</w:t>
      </w:r>
      <w:r>
        <w:rPr>
          <w:spacing w:val="-2"/>
        </w:rPr>
        <w:t> </w:t>
      </w:r>
      <w:r>
        <w:rPr/>
        <w:t>актысынын</w:t>
      </w:r>
      <w:r>
        <w:rPr>
          <w:spacing w:val="-2"/>
        </w:rPr>
        <w:t> </w:t>
      </w:r>
      <w:r>
        <w:rPr/>
        <w:t>көчүрмөсү</w:t>
      </w:r>
      <w:r>
        <w:rPr>
          <w:spacing w:val="-2"/>
        </w:rPr>
        <w:t> </w:t>
      </w:r>
      <w:r>
        <w:rPr/>
        <w:t>камсыздандырылуучуга</w:t>
      </w:r>
      <w:r>
        <w:rPr>
          <w:spacing w:val="-2"/>
        </w:rPr>
        <w:t> </w:t>
      </w:r>
      <w:r>
        <w:rPr/>
        <w:t>да</w:t>
      </w:r>
      <w:r>
        <w:rPr>
          <w:spacing w:val="-2"/>
        </w:rPr>
        <w:t> </w:t>
      </w:r>
      <w:r>
        <w:rPr/>
        <w:t>жиберилет.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36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Камсыздандыруу</w:t>
      </w:r>
      <w:r>
        <w:rPr>
          <w:spacing w:val="-4"/>
          <w:sz w:val="20"/>
        </w:rPr>
        <w:t> </w:t>
      </w:r>
      <w:r>
        <w:rPr>
          <w:sz w:val="20"/>
        </w:rPr>
        <w:t>акысын</w:t>
      </w:r>
      <w:r>
        <w:rPr>
          <w:spacing w:val="-4"/>
          <w:sz w:val="20"/>
        </w:rPr>
        <w:t> </w:t>
      </w:r>
      <w:r>
        <w:rPr>
          <w:sz w:val="20"/>
        </w:rPr>
        <w:t>төлөп</w:t>
      </w:r>
      <w:r>
        <w:rPr>
          <w:spacing w:val="-3"/>
          <w:sz w:val="20"/>
        </w:rPr>
        <w:t> </w:t>
      </w:r>
      <w:r>
        <w:rPr>
          <w:sz w:val="20"/>
        </w:rPr>
        <w:t>берүүнүн</w:t>
      </w:r>
      <w:r>
        <w:rPr>
          <w:spacing w:val="-4"/>
          <w:sz w:val="20"/>
        </w:rPr>
        <w:t> </w:t>
      </w:r>
      <w:r>
        <w:rPr>
          <w:sz w:val="20"/>
        </w:rPr>
        <w:t>тартиби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мөөнөтү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41"/>
        </w:numPr>
        <w:tabs>
          <w:tab w:pos="1134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Камсыздандыруу акысын төлөп берүүгө укуктуу жактын жазуу жүзүндөгү</w:t>
      </w:r>
      <w:r>
        <w:rPr>
          <w:spacing w:val="1"/>
          <w:sz w:val="20"/>
        </w:rPr>
        <w:t> </w:t>
      </w:r>
      <w:r>
        <w:rPr>
          <w:sz w:val="20"/>
        </w:rPr>
        <w:t>арызынын</w:t>
      </w:r>
      <w:r>
        <w:rPr>
          <w:spacing w:val="-1"/>
          <w:sz w:val="20"/>
        </w:rPr>
        <w:t> </w:t>
      </w:r>
      <w:r>
        <w:rPr>
          <w:sz w:val="20"/>
        </w:rPr>
        <w:t>негизинде</w:t>
      </w:r>
      <w:r>
        <w:rPr>
          <w:spacing w:val="-1"/>
          <w:sz w:val="20"/>
        </w:rPr>
        <w:t> </w:t>
      </w:r>
      <w:r>
        <w:rPr>
          <w:sz w:val="20"/>
        </w:rPr>
        <w:t>камсыздандыруу акысы</w:t>
      </w:r>
      <w:r>
        <w:rPr>
          <w:spacing w:val="-1"/>
          <w:sz w:val="20"/>
        </w:rPr>
        <w:t> </w:t>
      </w:r>
      <w:r>
        <w:rPr>
          <w:sz w:val="20"/>
        </w:rPr>
        <w:t>төлөнөт.</w:t>
      </w:r>
    </w:p>
    <w:p>
      <w:pPr>
        <w:pStyle w:val="ListParagraph"/>
        <w:numPr>
          <w:ilvl w:val="0"/>
          <w:numId w:val="441"/>
        </w:numPr>
        <w:tabs>
          <w:tab w:pos="1199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акысын</w:t>
      </w:r>
      <w:r>
        <w:rPr>
          <w:spacing w:val="1"/>
          <w:sz w:val="20"/>
        </w:rPr>
        <w:t> </w:t>
      </w:r>
      <w:r>
        <w:rPr>
          <w:sz w:val="20"/>
        </w:rPr>
        <w:t>төлөп</w:t>
      </w:r>
      <w:r>
        <w:rPr>
          <w:spacing w:val="1"/>
          <w:sz w:val="20"/>
        </w:rPr>
        <w:t> </w:t>
      </w:r>
      <w:r>
        <w:rPr>
          <w:sz w:val="20"/>
        </w:rPr>
        <w:t>берүү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1"/>
          <w:sz w:val="20"/>
        </w:rPr>
        <w:t> </w:t>
      </w:r>
      <w:r>
        <w:rPr>
          <w:sz w:val="20"/>
        </w:rPr>
        <w:t>арызга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келишиминин (камсыздандыруу полисинин) жана камсыздандыруу учуру жөнүндө актынын</w:t>
      </w:r>
      <w:r>
        <w:rPr>
          <w:spacing w:val="-118"/>
          <w:sz w:val="20"/>
        </w:rPr>
        <w:t> </w:t>
      </w:r>
      <w:r>
        <w:rPr>
          <w:sz w:val="20"/>
        </w:rPr>
        <w:t>көчүрмөсү тиркелүүгө же арызда бул документтерди түзүүнүн датасы жана номери</w:t>
      </w:r>
      <w:r>
        <w:rPr>
          <w:spacing w:val="1"/>
          <w:sz w:val="20"/>
        </w:rPr>
        <w:t> </w:t>
      </w:r>
      <w:r>
        <w:rPr>
          <w:sz w:val="20"/>
        </w:rPr>
        <w:t>көрсөтүлүүгө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ind w:right="106"/>
        <w:jc w:val="both"/>
      </w:pPr>
      <w:r>
        <w:rPr/>
        <w:t>Камсыздандыруу полиси боюнча камсыздандырууда (924-статьянын 3-пункту) арыз</w:t>
      </w:r>
      <w:r>
        <w:rPr>
          <w:spacing w:val="1"/>
        </w:rPr>
        <w:t> </w:t>
      </w:r>
      <w:r>
        <w:rPr/>
        <w:t>ээсине</w:t>
      </w:r>
      <w:r>
        <w:rPr>
          <w:spacing w:val="-2"/>
        </w:rPr>
        <w:t> </w:t>
      </w:r>
      <w:r>
        <w:rPr/>
        <w:t>бул</w:t>
      </w:r>
      <w:r>
        <w:rPr>
          <w:spacing w:val="-1"/>
        </w:rPr>
        <w:t> </w:t>
      </w:r>
      <w:r>
        <w:rPr/>
        <w:t>полистин</w:t>
      </w:r>
      <w:r>
        <w:rPr>
          <w:spacing w:val="-1"/>
        </w:rPr>
        <w:t> </w:t>
      </w:r>
      <w:r>
        <w:rPr/>
        <w:t>түп</w:t>
      </w:r>
      <w:r>
        <w:rPr>
          <w:spacing w:val="-2"/>
        </w:rPr>
        <w:t> </w:t>
      </w:r>
      <w:r>
        <w:rPr/>
        <w:t>нускасы</w:t>
      </w:r>
      <w:r>
        <w:rPr>
          <w:spacing w:val="-1"/>
        </w:rPr>
        <w:t> </w:t>
      </w:r>
      <w:r>
        <w:rPr/>
        <w:t>милдеттүү</w:t>
      </w:r>
      <w:r>
        <w:rPr>
          <w:spacing w:val="-1"/>
        </w:rPr>
        <w:t> </w:t>
      </w:r>
      <w:r>
        <w:rPr/>
        <w:t>түрдө</w:t>
      </w:r>
      <w:r>
        <w:rPr>
          <w:spacing w:val="-2"/>
        </w:rPr>
        <w:t> </w:t>
      </w:r>
      <w:r>
        <w:rPr/>
        <w:t>көрсөтүлүүгө</w:t>
      </w:r>
      <w:r>
        <w:rPr>
          <w:spacing w:val="-1"/>
        </w:rPr>
        <w:t> </w:t>
      </w:r>
      <w:r>
        <w:rPr/>
        <w:t>тийиш.</w:t>
      </w:r>
    </w:p>
    <w:p>
      <w:pPr>
        <w:pStyle w:val="BodyText"/>
        <w:ind w:right="106"/>
        <w:jc w:val="both"/>
      </w:pPr>
      <w:r>
        <w:rPr/>
        <w:t>Камсыздандыруу учуру жөнүндө акт жок болгон учурда камсыздандыруу учуру</w:t>
      </w:r>
      <w:r>
        <w:rPr>
          <w:spacing w:val="1"/>
        </w:rPr>
        <w:t> </w:t>
      </w:r>
      <w:r>
        <w:rPr/>
        <w:t>келгендигинин</w:t>
      </w:r>
      <w:r>
        <w:rPr>
          <w:spacing w:val="1"/>
        </w:rPr>
        <w:t> </w:t>
      </w:r>
      <w:r>
        <w:rPr/>
        <w:t>далили,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эми</w:t>
      </w:r>
      <w:r>
        <w:rPr>
          <w:spacing w:val="1"/>
        </w:rPr>
        <w:t> </w:t>
      </w:r>
      <w:r>
        <w:rPr/>
        <w:t>мүлктүк</w:t>
      </w:r>
      <w:r>
        <w:rPr>
          <w:spacing w:val="1"/>
        </w:rPr>
        <w:t> </w:t>
      </w:r>
      <w:r>
        <w:rPr/>
        <w:t>камсыздандыруу</w:t>
      </w:r>
      <w:r>
        <w:rPr>
          <w:spacing w:val="1"/>
        </w:rPr>
        <w:t> </w:t>
      </w:r>
      <w:r>
        <w:rPr/>
        <w:t>учурунда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-118"/>
        </w:rPr>
        <w:t> </w:t>
      </w:r>
      <w:r>
        <w:rPr/>
        <w:t>камсыздандыруучу</w:t>
      </w:r>
      <w:r>
        <w:rPr>
          <w:spacing w:val="-4"/>
        </w:rPr>
        <w:t> </w:t>
      </w:r>
      <w:r>
        <w:rPr/>
        <w:t>төлөп</w:t>
      </w:r>
      <w:r>
        <w:rPr>
          <w:spacing w:val="-3"/>
        </w:rPr>
        <w:t> </w:t>
      </w:r>
      <w:r>
        <w:rPr/>
        <w:t>берүүгө</w:t>
      </w:r>
      <w:r>
        <w:rPr>
          <w:spacing w:val="-3"/>
        </w:rPr>
        <w:t> </w:t>
      </w:r>
      <w:r>
        <w:rPr/>
        <w:t>тийиш</w:t>
      </w:r>
      <w:r>
        <w:rPr>
          <w:spacing w:val="-3"/>
        </w:rPr>
        <w:t> </w:t>
      </w:r>
      <w:r>
        <w:rPr/>
        <w:t>болгон</w:t>
      </w:r>
      <w:r>
        <w:rPr>
          <w:spacing w:val="-3"/>
        </w:rPr>
        <w:t> </w:t>
      </w:r>
      <w:r>
        <w:rPr/>
        <w:t>зыяндын</w:t>
      </w:r>
      <w:r>
        <w:rPr>
          <w:spacing w:val="-3"/>
        </w:rPr>
        <w:t> </w:t>
      </w:r>
      <w:r>
        <w:rPr/>
        <w:t>өлчөмү</w:t>
      </w:r>
      <w:r>
        <w:rPr>
          <w:spacing w:val="-3"/>
        </w:rPr>
        <w:t> </w:t>
      </w:r>
      <w:r>
        <w:rPr/>
        <w:t>көрсөтүлүүгө</w:t>
      </w:r>
      <w:r>
        <w:rPr>
          <w:spacing w:val="-3"/>
        </w:rPr>
        <w:t> </w:t>
      </w:r>
      <w:r>
        <w:rPr/>
        <w:t>тийиш.</w:t>
      </w:r>
    </w:p>
    <w:p>
      <w:pPr>
        <w:pStyle w:val="ListParagraph"/>
        <w:numPr>
          <w:ilvl w:val="0"/>
          <w:numId w:val="441"/>
        </w:numPr>
        <w:tabs>
          <w:tab w:pos="1108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Камсыздандыруу акысы төлөнгөнгө чейин камсыздандыруучу камсыздандыруу</w:t>
      </w:r>
      <w:r>
        <w:rPr>
          <w:spacing w:val="1"/>
          <w:sz w:val="20"/>
        </w:rPr>
        <w:t> </w:t>
      </w:r>
      <w:r>
        <w:rPr>
          <w:sz w:val="20"/>
        </w:rPr>
        <w:t>учурунун кырдаалын жана натыйжасынын себептерин текшерүүгө укуктуу. Мамлекеттик</w:t>
      </w:r>
      <w:r>
        <w:rPr>
          <w:spacing w:val="1"/>
          <w:sz w:val="20"/>
        </w:rPr>
        <w:t> </w:t>
      </w:r>
      <w:r>
        <w:rPr>
          <w:sz w:val="20"/>
        </w:rPr>
        <w:t>органдар,</w:t>
      </w:r>
      <w:r>
        <w:rPr>
          <w:spacing w:val="1"/>
          <w:sz w:val="20"/>
        </w:rPr>
        <w:t> </w:t>
      </w:r>
      <w:r>
        <w:rPr>
          <w:sz w:val="20"/>
        </w:rPr>
        <w:t>жергиликтүү</w:t>
      </w:r>
      <w:r>
        <w:rPr>
          <w:spacing w:val="1"/>
          <w:sz w:val="20"/>
        </w:rPr>
        <w:t> </w:t>
      </w:r>
      <w:r>
        <w:rPr>
          <w:sz w:val="20"/>
        </w:rPr>
        <w:t>өз</w:t>
      </w:r>
      <w:r>
        <w:rPr>
          <w:spacing w:val="1"/>
          <w:sz w:val="20"/>
        </w:rPr>
        <w:t> </w:t>
      </w:r>
      <w:r>
        <w:rPr>
          <w:sz w:val="20"/>
        </w:rPr>
        <w:t>алдынча</w:t>
      </w:r>
      <w:r>
        <w:rPr>
          <w:spacing w:val="1"/>
          <w:sz w:val="20"/>
        </w:rPr>
        <w:t> </w:t>
      </w:r>
      <w:r>
        <w:rPr>
          <w:sz w:val="20"/>
        </w:rPr>
        <w:t>башкаруу</w:t>
      </w:r>
      <w:r>
        <w:rPr>
          <w:spacing w:val="1"/>
          <w:sz w:val="20"/>
        </w:rPr>
        <w:t> </w:t>
      </w:r>
      <w:r>
        <w:rPr>
          <w:sz w:val="20"/>
        </w:rPr>
        <w:t>органдары</w:t>
      </w:r>
      <w:r>
        <w:rPr>
          <w:spacing w:val="1"/>
          <w:sz w:val="20"/>
        </w:rPr>
        <w:t> </w:t>
      </w:r>
      <w:r>
        <w:rPr>
          <w:sz w:val="20"/>
        </w:rPr>
        <w:t>ушундай</w:t>
      </w:r>
      <w:r>
        <w:rPr>
          <w:spacing w:val="120"/>
          <w:sz w:val="20"/>
        </w:rPr>
        <w:t> </w:t>
      </w:r>
      <w:r>
        <w:rPr>
          <w:sz w:val="20"/>
        </w:rPr>
        <w:t>текшерүүгө</w:t>
      </w:r>
      <w:r>
        <w:rPr>
          <w:spacing w:val="1"/>
          <w:sz w:val="20"/>
        </w:rPr>
        <w:t> </w:t>
      </w:r>
      <w:r>
        <w:rPr>
          <w:sz w:val="20"/>
        </w:rPr>
        <w:t>байланышуу</w:t>
      </w:r>
      <w:r>
        <w:rPr>
          <w:spacing w:val="1"/>
          <w:sz w:val="20"/>
        </w:rPr>
        <w:t> </w:t>
      </w:r>
      <w:r>
        <w:rPr>
          <w:sz w:val="20"/>
        </w:rPr>
        <w:t>зарыл</w:t>
      </w:r>
      <w:r>
        <w:rPr>
          <w:spacing w:val="1"/>
          <w:sz w:val="20"/>
        </w:rPr>
        <w:t> </w:t>
      </w:r>
      <w:r>
        <w:rPr>
          <w:sz w:val="20"/>
        </w:rPr>
        <w:t>болушу</w:t>
      </w:r>
      <w:r>
        <w:rPr>
          <w:spacing w:val="1"/>
          <w:sz w:val="20"/>
        </w:rPr>
        <w:t> </w:t>
      </w:r>
      <w:r>
        <w:rPr>
          <w:sz w:val="20"/>
        </w:rPr>
        <w:t>мүмкүн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маалыматтарды</w:t>
      </w:r>
      <w:r>
        <w:rPr>
          <w:spacing w:val="120"/>
          <w:sz w:val="20"/>
        </w:rPr>
        <w:t> </w:t>
      </w:r>
      <w:r>
        <w:rPr>
          <w:sz w:val="20"/>
        </w:rPr>
        <w:t>камсыздандыруучуга</w:t>
      </w:r>
      <w:r>
        <w:rPr>
          <w:spacing w:val="1"/>
          <w:sz w:val="20"/>
        </w:rPr>
        <w:t> </w:t>
      </w:r>
      <w:r>
        <w:rPr>
          <w:sz w:val="20"/>
        </w:rPr>
        <w:t>билдирүүгө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441"/>
        </w:numPr>
        <w:tabs>
          <w:tab w:pos="116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мыйзамда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кыйла</w:t>
      </w:r>
      <w:r>
        <w:rPr>
          <w:spacing w:val="1"/>
          <w:sz w:val="20"/>
        </w:rPr>
        <w:t> </w:t>
      </w:r>
      <w:r>
        <w:rPr>
          <w:sz w:val="20"/>
        </w:rPr>
        <w:t>кыска</w:t>
      </w:r>
      <w:r>
        <w:rPr>
          <w:spacing w:val="1"/>
          <w:sz w:val="20"/>
        </w:rPr>
        <w:t> </w:t>
      </w:r>
      <w:r>
        <w:rPr>
          <w:sz w:val="20"/>
        </w:rPr>
        <w:t>мөөнөт</w:t>
      </w:r>
      <w:r>
        <w:rPr>
          <w:spacing w:val="-118"/>
          <w:sz w:val="20"/>
        </w:rPr>
        <w:t> </w:t>
      </w:r>
      <w:r>
        <w:rPr>
          <w:sz w:val="20"/>
        </w:rPr>
        <w:t>белгиленбесе,</w:t>
      </w:r>
      <w:r>
        <w:rPr>
          <w:spacing w:val="1"/>
          <w:sz w:val="20"/>
        </w:rPr>
        <w:t> </w:t>
      </w:r>
      <w:r>
        <w:rPr>
          <w:sz w:val="20"/>
        </w:rPr>
        <w:t>жеке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төлөнүүгө</w:t>
      </w:r>
      <w:r>
        <w:rPr>
          <w:spacing w:val="1"/>
          <w:sz w:val="20"/>
        </w:rPr>
        <w:t> </w:t>
      </w:r>
      <w:r>
        <w:rPr>
          <w:sz w:val="20"/>
        </w:rPr>
        <w:t>тийиш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суммаларды камсыздандыруучу аларды төлөө жөнүндө арызды алган күндөн тартып отуз</w:t>
      </w:r>
      <w:r>
        <w:rPr>
          <w:spacing w:val="-118"/>
          <w:sz w:val="20"/>
        </w:rPr>
        <w:t> </w:t>
      </w:r>
      <w:r>
        <w:rPr>
          <w:sz w:val="20"/>
        </w:rPr>
        <w:t>күндөн</w:t>
      </w:r>
      <w:r>
        <w:rPr>
          <w:spacing w:val="-1"/>
          <w:sz w:val="20"/>
        </w:rPr>
        <w:t> </w:t>
      </w:r>
      <w:r>
        <w:rPr>
          <w:sz w:val="20"/>
        </w:rPr>
        <w:t>кечиктирбестен төлөөгө тийиш.</w:t>
      </w:r>
    </w:p>
    <w:p>
      <w:pPr>
        <w:pStyle w:val="BodyText"/>
        <w:ind w:right="108"/>
        <w:jc w:val="both"/>
      </w:pPr>
      <w:r>
        <w:rPr/>
        <w:t>Калган</w:t>
      </w:r>
      <w:r>
        <w:rPr>
          <w:spacing w:val="1"/>
        </w:rPr>
        <w:t> </w:t>
      </w:r>
      <w:r>
        <w:rPr/>
        <w:t>учурларда,</w:t>
      </w:r>
      <w:r>
        <w:rPr>
          <w:spacing w:val="1"/>
        </w:rPr>
        <w:t> </w:t>
      </w:r>
      <w:r>
        <w:rPr/>
        <w:t>эгерде</w:t>
      </w:r>
      <w:r>
        <w:rPr>
          <w:spacing w:val="1"/>
        </w:rPr>
        <w:t> </w:t>
      </w:r>
      <w:r>
        <w:rPr/>
        <w:t>камсыздандыруу</w:t>
      </w:r>
      <w:r>
        <w:rPr>
          <w:spacing w:val="1"/>
        </w:rPr>
        <w:t> </w:t>
      </w:r>
      <w:r>
        <w:rPr/>
        <w:t>келишиминде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мөөнөт</w:t>
      </w:r>
      <w:r>
        <w:rPr>
          <w:spacing w:val="1"/>
        </w:rPr>
        <w:t> </w:t>
      </w:r>
      <w:r>
        <w:rPr/>
        <w:t>белгиленбесе, камсыздандыруу акысын камсыздандыруучу аны төлөө жөнүндө арызды</w:t>
      </w:r>
      <w:r>
        <w:rPr>
          <w:spacing w:val="1"/>
        </w:rPr>
        <w:t> </w:t>
      </w:r>
      <w:r>
        <w:rPr/>
        <w:t>алган</w:t>
      </w:r>
      <w:r>
        <w:rPr>
          <w:spacing w:val="-1"/>
        </w:rPr>
        <w:t> </w:t>
      </w:r>
      <w:r>
        <w:rPr/>
        <w:t>күндөн</w:t>
      </w:r>
      <w:r>
        <w:rPr>
          <w:spacing w:val="-1"/>
        </w:rPr>
        <w:t> </w:t>
      </w:r>
      <w:r>
        <w:rPr/>
        <w:t>тартып отуз</w:t>
      </w:r>
      <w:r>
        <w:rPr>
          <w:spacing w:val="-1"/>
        </w:rPr>
        <w:t> </w:t>
      </w:r>
      <w:r>
        <w:rPr/>
        <w:t>күндүн</w:t>
      </w:r>
      <w:r>
        <w:rPr>
          <w:spacing w:val="-1"/>
        </w:rPr>
        <w:t> </w:t>
      </w:r>
      <w:r>
        <w:rPr/>
        <w:t>ичинде төлөөгө</w:t>
      </w:r>
      <w:r>
        <w:rPr>
          <w:spacing w:val="-1"/>
        </w:rPr>
        <w:t> </w:t>
      </w:r>
      <w:r>
        <w:rPr/>
        <w:t>тийиш.</w:t>
      </w:r>
    </w:p>
    <w:p>
      <w:pPr>
        <w:pStyle w:val="ListParagraph"/>
        <w:numPr>
          <w:ilvl w:val="0"/>
          <w:numId w:val="441"/>
        </w:numPr>
        <w:tabs>
          <w:tab w:pos="1055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Камсыздандыруу акысын төлөп берүү мөөнөтүн өткөрүп жибергенде жана анын</w:t>
      </w:r>
      <w:r>
        <w:rPr>
          <w:spacing w:val="1"/>
          <w:sz w:val="20"/>
        </w:rPr>
        <w:t> </w:t>
      </w:r>
      <w:r>
        <w:rPr>
          <w:sz w:val="20"/>
        </w:rPr>
        <w:t>мөөнөтү аны төлөөдөн негизсиз баш тартуудан улам келип чыкканда, камсыздандыруу</w:t>
      </w:r>
      <w:r>
        <w:rPr>
          <w:spacing w:val="1"/>
          <w:sz w:val="20"/>
        </w:rPr>
        <w:t> </w:t>
      </w:r>
      <w:r>
        <w:rPr>
          <w:sz w:val="20"/>
        </w:rPr>
        <w:t>акысынын суммасына бул Кодекстин 360-статьясынын 1-пунктуна ылайык проценттер</w:t>
      </w:r>
      <w:r>
        <w:rPr>
          <w:spacing w:val="1"/>
          <w:sz w:val="20"/>
        </w:rPr>
        <w:t> </w:t>
      </w:r>
      <w:r>
        <w:rPr>
          <w:sz w:val="20"/>
        </w:rPr>
        <w:t>кошулат жана убактысы өткөн ар бир күн үчүн убактысы өткөрүлгөн сумманын 0,1</w:t>
      </w:r>
      <w:r>
        <w:rPr>
          <w:spacing w:val="1"/>
          <w:sz w:val="20"/>
        </w:rPr>
        <w:t> </w:t>
      </w:r>
      <w:r>
        <w:rPr>
          <w:sz w:val="20"/>
        </w:rPr>
        <w:t>проценти</w:t>
      </w:r>
      <w:r>
        <w:rPr>
          <w:spacing w:val="-1"/>
          <w:sz w:val="20"/>
        </w:rPr>
        <w:t> </w:t>
      </w:r>
      <w:r>
        <w:rPr>
          <w:sz w:val="20"/>
        </w:rPr>
        <w:t>өлчөмүндө пеня төлөнөт.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3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Камсыздандыруучуну</w:t>
      </w:r>
      <w:r>
        <w:rPr>
          <w:spacing w:val="-5"/>
          <w:sz w:val="20"/>
        </w:rPr>
        <w:t> </w:t>
      </w:r>
      <w:r>
        <w:rPr>
          <w:sz w:val="20"/>
        </w:rPr>
        <w:t>камсыздандыруу</w:t>
      </w:r>
      <w:r>
        <w:rPr>
          <w:spacing w:val="-5"/>
          <w:sz w:val="20"/>
        </w:rPr>
        <w:t> </w:t>
      </w:r>
      <w:r>
        <w:rPr>
          <w:sz w:val="20"/>
        </w:rPr>
        <w:t>акысын</w:t>
      </w:r>
      <w:r>
        <w:rPr>
          <w:spacing w:val="-6"/>
          <w:sz w:val="20"/>
        </w:rPr>
        <w:t> </w:t>
      </w:r>
      <w:r>
        <w:rPr>
          <w:sz w:val="20"/>
        </w:rPr>
        <w:t>төлөп</w:t>
      </w:r>
    </w:p>
    <w:p>
      <w:pPr>
        <w:pStyle w:val="BodyText"/>
        <w:spacing w:before="2"/>
        <w:ind w:left="1765" w:right="1208" w:firstLine="0"/>
        <w:jc w:val="center"/>
      </w:pPr>
      <w:r>
        <w:rPr/>
        <w:t>берүүдөн</w:t>
      </w:r>
      <w:r>
        <w:rPr>
          <w:spacing w:val="-6"/>
        </w:rPr>
        <w:t> </w:t>
      </w:r>
      <w:r>
        <w:rPr/>
        <w:t>бошотуунун</w:t>
      </w:r>
      <w:r>
        <w:rPr>
          <w:spacing w:val="-5"/>
        </w:rPr>
        <w:t> </w:t>
      </w:r>
      <w:r>
        <w:rPr/>
        <w:t>негиздери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42"/>
        </w:numPr>
        <w:tabs>
          <w:tab w:pos="1098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камсыздандыруу учуру камсыздандырылуучунун, пайда алуучунун же</w:t>
      </w:r>
      <w:r>
        <w:rPr>
          <w:spacing w:val="1"/>
          <w:sz w:val="20"/>
        </w:rPr>
        <w:t> </w:t>
      </w:r>
      <w:r>
        <w:rPr>
          <w:sz w:val="20"/>
        </w:rPr>
        <w:t>камсыздандырылган жактын атайы аракетинен улам келип чыкса, камсыздандыруучу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21"/>
          <w:sz w:val="20"/>
        </w:rPr>
        <w:t> </w:t>
      </w:r>
      <w:r>
        <w:rPr>
          <w:sz w:val="20"/>
        </w:rPr>
        <w:t>акысын</w:t>
      </w:r>
      <w:r>
        <w:rPr>
          <w:spacing w:val="22"/>
          <w:sz w:val="20"/>
        </w:rPr>
        <w:t> </w:t>
      </w:r>
      <w:r>
        <w:rPr>
          <w:sz w:val="20"/>
        </w:rPr>
        <w:t>төлөөдөн</w:t>
      </w:r>
      <w:r>
        <w:rPr>
          <w:spacing w:val="22"/>
          <w:sz w:val="20"/>
        </w:rPr>
        <w:t> </w:t>
      </w:r>
      <w:r>
        <w:rPr>
          <w:sz w:val="20"/>
        </w:rPr>
        <w:t>бошотулат,</w:t>
      </w:r>
      <w:r>
        <w:rPr>
          <w:spacing w:val="22"/>
          <w:sz w:val="20"/>
        </w:rPr>
        <w:t> </w:t>
      </w:r>
      <w:r>
        <w:rPr>
          <w:sz w:val="20"/>
        </w:rPr>
        <w:t>буга</w:t>
      </w:r>
      <w:r>
        <w:rPr>
          <w:spacing w:val="22"/>
          <w:sz w:val="20"/>
        </w:rPr>
        <w:t> </w:t>
      </w:r>
      <w:r>
        <w:rPr>
          <w:sz w:val="20"/>
        </w:rPr>
        <w:t>атайылап</w:t>
      </w:r>
      <w:r>
        <w:rPr>
          <w:spacing w:val="22"/>
          <w:sz w:val="20"/>
        </w:rPr>
        <w:t> </w:t>
      </w:r>
      <w:r>
        <w:rPr>
          <w:sz w:val="20"/>
        </w:rPr>
        <w:t>жасаган</w:t>
      </w:r>
      <w:r>
        <w:rPr>
          <w:spacing w:val="22"/>
          <w:sz w:val="20"/>
        </w:rPr>
        <w:t> </w:t>
      </w:r>
      <w:r>
        <w:rPr>
          <w:sz w:val="20"/>
        </w:rPr>
        <w:t>аракеттер</w:t>
      </w:r>
      <w:r>
        <w:rPr>
          <w:spacing w:val="21"/>
          <w:sz w:val="20"/>
        </w:rPr>
        <w:t> </w:t>
      </w:r>
      <w:r>
        <w:rPr>
          <w:sz w:val="20"/>
        </w:rPr>
        <w:t>зарыл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3" w:firstLine="0"/>
        <w:jc w:val="both"/>
      </w:pPr>
      <w:r>
        <w:rPr/>
        <w:t>коргонуу абалында жасалган учурлар, ошондой эле бул статьянын 2- жана 3-</w:t>
      </w:r>
      <w:r>
        <w:rPr>
          <w:spacing w:val="1"/>
        </w:rPr>
        <w:t> </w:t>
      </w:r>
      <w:r>
        <w:rPr/>
        <w:t>пункттарында</w:t>
      </w:r>
      <w:r>
        <w:rPr>
          <w:spacing w:val="-1"/>
        </w:rPr>
        <w:t> </w:t>
      </w:r>
      <w:r>
        <w:rPr/>
        <w:t>каралган учурлар</w:t>
      </w:r>
      <w:r>
        <w:rPr>
          <w:spacing w:val="-1"/>
        </w:rPr>
        <w:t> </w:t>
      </w:r>
      <w:r>
        <w:rPr/>
        <w:t>кирбейт.</w:t>
      </w:r>
    </w:p>
    <w:p>
      <w:pPr>
        <w:pStyle w:val="ListParagraph"/>
        <w:numPr>
          <w:ilvl w:val="0"/>
          <w:numId w:val="442"/>
        </w:numPr>
        <w:tabs>
          <w:tab w:pos="1137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зыян өмүргө же ден соолукка жооптуу жактын күнөөсү боюнча</w:t>
      </w:r>
      <w:r>
        <w:rPr>
          <w:spacing w:val="1"/>
          <w:sz w:val="20"/>
        </w:rPr>
        <w:t> </w:t>
      </w:r>
      <w:r>
        <w:rPr>
          <w:sz w:val="20"/>
        </w:rPr>
        <w:t>келтирилсе, камсыздандыруучу граждандык жоопкерчиликти камсыздандыруу келишими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аларга</w:t>
      </w:r>
      <w:r>
        <w:rPr>
          <w:spacing w:val="-3"/>
          <w:sz w:val="20"/>
        </w:rPr>
        <w:t> </w:t>
      </w:r>
      <w:r>
        <w:rPr>
          <w:sz w:val="20"/>
        </w:rPr>
        <w:t>келтирилген</w:t>
      </w:r>
      <w:r>
        <w:rPr>
          <w:spacing w:val="-4"/>
          <w:sz w:val="20"/>
        </w:rPr>
        <w:t> </w:t>
      </w:r>
      <w:r>
        <w:rPr>
          <w:sz w:val="20"/>
        </w:rPr>
        <w:t>зыян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  <w:r>
        <w:rPr>
          <w:spacing w:val="-3"/>
          <w:sz w:val="20"/>
        </w:rPr>
        <w:t> </w:t>
      </w:r>
      <w:r>
        <w:rPr>
          <w:sz w:val="20"/>
        </w:rPr>
        <w:t>камсыздандыруу</w:t>
      </w:r>
      <w:r>
        <w:rPr>
          <w:spacing w:val="-4"/>
          <w:sz w:val="20"/>
        </w:rPr>
        <w:t> </w:t>
      </w:r>
      <w:r>
        <w:rPr>
          <w:sz w:val="20"/>
        </w:rPr>
        <w:t>акысын</w:t>
      </w:r>
      <w:r>
        <w:rPr>
          <w:spacing w:val="-3"/>
          <w:sz w:val="20"/>
        </w:rPr>
        <w:t> </w:t>
      </w:r>
      <w:r>
        <w:rPr>
          <w:sz w:val="20"/>
        </w:rPr>
        <w:t>төлөөдөн</w:t>
      </w:r>
      <w:r>
        <w:rPr>
          <w:spacing w:val="-4"/>
          <w:sz w:val="20"/>
        </w:rPr>
        <w:t> </w:t>
      </w:r>
      <w:r>
        <w:rPr>
          <w:sz w:val="20"/>
        </w:rPr>
        <w:t>бошотулбайт.</w:t>
      </w:r>
    </w:p>
    <w:p>
      <w:pPr>
        <w:pStyle w:val="ListParagraph"/>
        <w:numPr>
          <w:ilvl w:val="0"/>
          <w:numId w:val="442"/>
        </w:numPr>
        <w:tabs>
          <w:tab w:pos="1098" w:val="left" w:leader="none"/>
        </w:tabs>
        <w:spacing w:line="240" w:lineRule="auto" w:before="2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камсыздандырылган адам өзүн-өзү өлтүрүүнүн натыйжасында кайтыш</w:t>
      </w:r>
      <w:r>
        <w:rPr>
          <w:spacing w:val="1"/>
          <w:sz w:val="20"/>
        </w:rPr>
        <w:t> </w:t>
      </w:r>
      <w:r>
        <w:rPr>
          <w:sz w:val="20"/>
        </w:rPr>
        <w:t>болсо жана бул убакытка чейин камсыздандыруу келишими кеминде эки жыл күчүндө</w:t>
      </w:r>
      <w:r>
        <w:rPr>
          <w:spacing w:val="1"/>
          <w:sz w:val="20"/>
        </w:rPr>
        <w:t> </w:t>
      </w:r>
      <w:r>
        <w:rPr>
          <w:sz w:val="20"/>
        </w:rPr>
        <w:t>болсо, камсыздандырылган адам өлгөн учурда камсыздандыруучу жеке 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-2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төлөөгө</w:t>
      </w:r>
      <w:r>
        <w:rPr>
          <w:spacing w:val="-1"/>
          <w:sz w:val="20"/>
        </w:rPr>
        <w:t> </w:t>
      </w:r>
      <w:r>
        <w:rPr>
          <w:sz w:val="20"/>
        </w:rPr>
        <w:t>тийиш</w:t>
      </w:r>
      <w:r>
        <w:rPr>
          <w:spacing w:val="-2"/>
          <w:sz w:val="20"/>
        </w:rPr>
        <w:t> </w:t>
      </w:r>
      <w:r>
        <w:rPr>
          <w:sz w:val="20"/>
        </w:rPr>
        <w:t>болгон</w:t>
      </w:r>
      <w:r>
        <w:rPr>
          <w:spacing w:val="-1"/>
          <w:sz w:val="20"/>
        </w:rPr>
        <w:t> </w:t>
      </w:r>
      <w:r>
        <w:rPr>
          <w:sz w:val="20"/>
        </w:rPr>
        <w:t>сумманы</w:t>
      </w:r>
      <w:r>
        <w:rPr>
          <w:spacing w:val="-1"/>
          <w:sz w:val="20"/>
        </w:rPr>
        <w:t> </w:t>
      </w:r>
      <w:r>
        <w:rPr>
          <w:sz w:val="20"/>
        </w:rPr>
        <w:t>төлөөдөн</w:t>
      </w:r>
      <w:r>
        <w:rPr>
          <w:spacing w:val="-2"/>
          <w:sz w:val="20"/>
        </w:rPr>
        <w:t> </w:t>
      </w:r>
      <w:r>
        <w:rPr>
          <w:sz w:val="20"/>
        </w:rPr>
        <w:t>бошотулбайт.</w:t>
      </w:r>
    </w:p>
    <w:p>
      <w:pPr>
        <w:pStyle w:val="ListParagraph"/>
        <w:numPr>
          <w:ilvl w:val="0"/>
          <w:numId w:val="442"/>
        </w:numPr>
        <w:tabs>
          <w:tab w:pos="1098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Камсыздандырылуучунун же пайда алуучунун ашкере кылдатсыздыгынан улам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учуру</w:t>
      </w:r>
      <w:r>
        <w:rPr>
          <w:spacing w:val="1"/>
          <w:sz w:val="20"/>
        </w:rPr>
        <w:t> </w:t>
      </w:r>
      <w:r>
        <w:rPr>
          <w:sz w:val="20"/>
        </w:rPr>
        <w:t>пайда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мыйзамда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камсыздандыруучуну мүлктүк камсыздандыруу келишими боюнча камсыздандыруу акысын</w:t>
      </w:r>
      <w:r>
        <w:rPr>
          <w:spacing w:val="1"/>
          <w:sz w:val="20"/>
        </w:rPr>
        <w:t> </w:t>
      </w:r>
      <w:r>
        <w:rPr>
          <w:sz w:val="20"/>
        </w:rPr>
        <w:t>төлөөдөн</w:t>
      </w:r>
      <w:r>
        <w:rPr>
          <w:spacing w:val="-1"/>
          <w:sz w:val="20"/>
        </w:rPr>
        <w:t> </w:t>
      </w:r>
      <w:r>
        <w:rPr>
          <w:sz w:val="20"/>
        </w:rPr>
        <w:t>бошотуу каралышы мүмкүн.</w:t>
      </w:r>
    </w:p>
    <w:p>
      <w:pPr>
        <w:pStyle w:val="ListParagraph"/>
        <w:numPr>
          <w:ilvl w:val="0"/>
          <w:numId w:val="442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Мыйзамда</w:t>
      </w:r>
      <w:r>
        <w:rPr>
          <w:spacing w:val="-4"/>
          <w:sz w:val="20"/>
        </w:rPr>
        <w:t> </w:t>
      </w:r>
      <w:r>
        <w:rPr>
          <w:sz w:val="20"/>
        </w:rPr>
        <w:t>же</w:t>
      </w:r>
      <w:r>
        <w:rPr>
          <w:spacing w:val="-4"/>
          <w:sz w:val="20"/>
        </w:rPr>
        <w:t> </w:t>
      </w:r>
      <w:r>
        <w:rPr>
          <w:sz w:val="20"/>
        </w:rPr>
        <w:t>келишимде</w:t>
      </w:r>
      <w:r>
        <w:rPr>
          <w:spacing w:val="-4"/>
          <w:sz w:val="20"/>
        </w:rPr>
        <w:t> </w:t>
      </w:r>
      <w:r>
        <w:rPr>
          <w:sz w:val="20"/>
        </w:rPr>
        <w:t>башкасы</w:t>
      </w:r>
      <w:r>
        <w:rPr>
          <w:spacing w:val="-4"/>
          <w:sz w:val="20"/>
        </w:rPr>
        <w:t> </w:t>
      </w:r>
      <w:r>
        <w:rPr>
          <w:sz w:val="20"/>
        </w:rPr>
        <w:t>каралбаса,</w:t>
      </w:r>
      <w:r>
        <w:rPr>
          <w:spacing w:val="-4"/>
          <w:sz w:val="20"/>
        </w:rPr>
        <w:t> </w:t>
      </w:r>
      <w:r>
        <w:rPr>
          <w:sz w:val="20"/>
        </w:rPr>
        <w:t>эгерде</w:t>
      </w:r>
      <w:r>
        <w:rPr>
          <w:spacing w:val="-4"/>
          <w:sz w:val="20"/>
        </w:rPr>
        <w:t> </w:t>
      </w:r>
      <w:r>
        <w:rPr>
          <w:sz w:val="20"/>
        </w:rPr>
        <w:t>камсыздандыруу</w:t>
      </w:r>
      <w:r>
        <w:rPr>
          <w:spacing w:val="-4"/>
          <w:sz w:val="20"/>
        </w:rPr>
        <w:t> </w:t>
      </w:r>
      <w:r>
        <w:rPr>
          <w:sz w:val="20"/>
        </w:rPr>
        <w:t>убактысы:</w:t>
      </w:r>
    </w:p>
    <w:p>
      <w:pPr>
        <w:pStyle w:val="ListParagraph"/>
        <w:numPr>
          <w:ilvl w:val="0"/>
          <w:numId w:val="443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ядролук</w:t>
      </w:r>
      <w:r>
        <w:rPr>
          <w:spacing w:val="-5"/>
          <w:sz w:val="20"/>
        </w:rPr>
        <w:t> </w:t>
      </w:r>
      <w:r>
        <w:rPr>
          <w:sz w:val="20"/>
        </w:rPr>
        <w:t>жардыруунун,</w:t>
      </w:r>
      <w:r>
        <w:rPr>
          <w:spacing w:val="-5"/>
          <w:sz w:val="20"/>
        </w:rPr>
        <w:t> </w:t>
      </w:r>
      <w:r>
        <w:rPr>
          <w:sz w:val="20"/>
        </w:rPr>
        <w:t>радиациянын</w:t>
      </w:r>
      <w:r>
        <w:rPr>
          <w:spacing w:val="-4"/>
          <w:sz w:val="20"/>
        </w:rPr>
        <w:t> </w:t>
      </w:r>
      <w:r>
        <w:rPr>
          <w:sz w:val="20"/>
        </w:rPr>
        <w:t>же</w:t>
      </w:r>
      <w:r>
        <w:rPr>
          <w:spacing w:val="-5"/>
          <w:sz w:val="20"/>
        </w:rPr>
        <w:t> </w:t>
      </w:r>
      <w:r>
        <w:rPr>
          <w:sz w:val="20"/>
        </w:rPr>
        <w:t>радиоактивдүү</w:t>
      </w:r>
      <w:r>
        <w:rPr>
          <w:spacing w:val="-4"/>
          <w:sz w:val="20"/>
        </w:rPr>
        <w:t> </w:t>
      </w:r>
      <w:r>
        <w:rPr>
          <w:sz w:val="20"/>
        </w:rPr>
        <w:t>уулануунун</w:t>
      </w:r>
      <w:r>
        <w:rPr>
          <w:spacing w:val="-5"/>
          <w:sz w:val="20"/>
        </w:rPr>
        <w:t> </w:t>
      </w:r>
      <w:r>
        <w:rPr>
          <w:sz w:val="20"/>
        </w:rPr>
        <w:t>айынан;</w:t>
      </w:r>
    </w:p>
    <w:p>
      <w:pPr>
        <w:pStyle w:val="ListParagraph"/>
        <w:numPr>
          <w:ilvl w:val="0"/>
          <w:numId w:val="443"/>
        </w:numPr>
        <w:tabs>
          <w:tab w:pos="1043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аскер аракеттеринен, маневрлерден же башка аскер иш-чараларынан, ошондой</w:t>
      </w:r>
      <w:r>
        <w:rPr>
          <w:spacing w:val="-118"/>
          <w:sz w:val="20"/>
        </w:rPr>
        <w:t> </w:t>
      </w:r>
      <w:r>
        <w:rPr>
          <w:sz w:val="20"/>
        </w:rPr>
        <w:t>эле</w:t>
      </w:r>
      <w:r>
        <w:rPr>
          <w:spacing w:val="-1"/>
          <w:sz w:val="20"/>
        </w:rPr>
        <w:t> </w:t>
      </w:r>
      <w:r>
        <w:rPr>
          <w:sz w:val="20"/>
        </w:rPr>
        <w:t>граждандык согуштун</w:t>
      </w:r>
      <w:r>
        <w:rPr>
          <w:spacing w:val="-1"/>
          <w:sz w:val="20"/>
        </w:rPr>
        <w:t> </w:t>
      </w:r>
      <w:r>
        <w:rPr>
          <w:sz w:val="20"/>
        </w:rPr>
        <w:t>айынан келип</w:t>
      </w:r>
      <w:r>
        <w:rPr>
          <w:spacing w:val="-1"/>
          <w:sz w:val="20"/>
        </w:rPr>
        <w:t> </w:t>
      </w:r>
      <w:r>
        <w:rPr>
          <w:sz w:val="20"/>
        </w:rPr>
        <w:t>чыкса;</w:t>
      </w:r>
      <w:r>
        <w:rPr>
          <w:spacing w:val="2"/>
          <w:sz w:val="20"/>
        </w:rPr>
        <w:t> </w:t>
      </w:r>
      <w:r>
        <w:rPr>
          <w:sz w:val="20"/>
        </w:rPr>
        <w:t>-</w:t>
      </w:r>
    </w:p>
    <w:p>
      <w:pPr>
        <w:pStyle w:val="BodyText"/>
        <w:spacing w:line="225" w:lineRule="exact"/>
        <w:ind w:left="668" w:firstLine="0"/>
        <w:jc w:val="both"/>
      </w:pPr>
      <w:r>
        <w:rPr/>
        <w:t>камсыздандыруучу</w:t>
      </w:r>
      <w:r>
        <w:rPr>
          <w:spacing w:val="-6"/>
        </w:rPr>
        <w:t> </w:t>
      </w:r>
      <w:r>
        <w:rPr/>
        <w:t>камсыздандыруу</w:t>
      </w:r>
      <w:r>
        <w:rPr>
          <w:spacing w:val="-6"/>
        </w:rPr>
        <w:t> </w:t>
      </w:r>
      <w:r>
        <w:rPr/>
        <w:t>акысын</w:t>
      </w:r>
      <w:r>
        <w:rPr>
          <w:spacing w:val="-6"/>
        </w:rPr>
        <w:t> </w:t>
      </w:r>
      <w:r>
        <w:rPr/>
        <w:t>төлөөдөн</w:t>
      </w:r>
      <w:r>
        <w:rPr>
          <w:spacing w:val="-5"/>
        </w:rPr>
        <w:t> </w:t>
      </w:r>
      <w:r>
        <w:rPr/>
        <w:t>бошотулат.</w:t>
      </w:r>
    </w:p>
    <w:p>
      <w:pPr>
        <w:pStyle w:val="ListParagraph"/>
        <w:numPr>
          <w:ilvl w:val="0"/>
          <w:numId w:val="442"/>
        </w:numPr>
        <w:tabs>
          <w:tab w:pos="1089" w:val="left" w:leader="none"/>
        </w:tabs>
        <w:spacing w:line="240" w:lineRule="auto" w:before="2" w:after="0"/>
        <w:ind w:left="102" w:right="108" w:firstLine="566"/>
        <w:jc w:val="both"/>
        <w:rPr>
          <w:sz w:val="20"/>
        </w:rPr>
      </w:pPr>
      <w:r>
        <w:rPr>
          <w:sz w:val="20"/>
        </w:rPr>
        <w:t>Мүлктүк камсыздандыруу келишиминде башкасы каралбаса, камсыздандыруучу</w:t>
      </w:r>
      <w:r>
        <w:rPr>
          <w:spacing w:val="1"/>
          <w:sz w:val="20"/>
        </w:rPr>
        <w:t> </w:t>
      </w:r>
      <w:r>
        <w:rPr>
          <w:sz w:val="20"/>
        </w:rPr>
        <w:t>мамлекеттик бийлик же жергиликтүү өз алдынча башкаруу органынын буйругу боюнча</w:t>
      </w:r>
      <w:r>
        <w:rPr>
          <w:spacing w:val="1"/>
          <w:sz w:val="20"/>
        </w:rPr>
        <w:t> </w:t>
      </w:r>
      <w:r>
        <w:rPr>
          <w:sz w:val="20"/>
        </w:rPr>
        <w:t>камсыздандырылган</w:t>
      </w:r>
      <w:r>
        <w:rPr>
          <w:spacing w:val="1"/>
          <w:sz w:val="20"/>
        </w:rPr>
        <w:t> </w:t>
      </w:r>
      <w:r>
        <w:rPr>
          <w:sz w:val="20"/>
        </w:rPr>
        <w:t>мүлктү</w:t>
      </w:r>
      <w:r>
        <w:rPr>
          <w:spacing w:val="1"/>
          <w:sz w:val="20"/>
        </w:rPr>
        <w:t> </w:t>
      </w:r>
      <w:r>
        <w:rPr>
          <w:sz w:val="20"/>
        </w:rPr>
        <w:t>алып</w:t>
      </w:r>
      <w:r>
        <w:rPr>
          <w:spacing w:val="1"/>
          <w:sz w:val="20"/>
        </w:rPr>
        <w:t> </w:t>
      </w:r>
      <w:r>
        <w:rPr>
          <w:sz w:val="20"/>
        </w:rPr>
        <w:t>коюунун,</w:t>
      </w:r>
      <w:r>
        <w:rPr>
          <w:spacing w:val="1"/>
          <w:sz w:val="20"/>
        </w:rPr>
        <w:t> </w:t>
      </w:r>
      <w:r>
        <w:rPr>
          <w:sz w:val="20"/>
        </w:rPr>
        <w:t>конфискациялоонун,</w:t>
      </w:r>
      <w:r>
        <w:rPr>
          <w:spacing w:val="120"/>
          <w:sz w:val="20"/>
        </w:rPr>
        <w:t> </w:t>
      </w:r>
      <w:r>
        <w:rPr>
          <w:sz w:val="20"/>
        </w:rPr>
        <w:t>реквизициялоонун,</w:t>
      </w:r>
      <w:r>
        <w:rPr>
          <w:spacing w:val="-118"/>
          <w:sz w:val="20"/>
        </w:rPr>
        <w:t> </w:t>
      </w:r>
      <w:r>
        <w:rPr>
          <w:sz w:val="20"/>
        </w:rPr>
        <w:t>арест</w:t>
      </w:r>
      <w:r>
        <w:rPr>
          <w:spacing w:val="82"/>
          <w:sz w:val="20"/>
        </w:rPr>
        <w:t> </w:t>
      </w:r>
      <w:r>
        <w:rPr>
          <w:sz w:val="20"/>
        </w:rPr>
        <w:t>кылуунун</w:t>
      </w:r>
      <w:r>
        <w:rPr>
          <w:spacing w:val="83"/>
          <w:sz w:val="20"/>
        </w:rPr>
        <w:t> </w:t>
      </w:r>
      <w:r>
        <w:rPr>
          <w:sz w:val="20"/>
        </w:rPr>
        <w:t>же</w:t>
      </w:r>
      <w:r>
        <w:rPr>
          <w:spacing w:val="85"/>
          <w:sz w:val="20"/>
        </w:rPr>
        <w:t> </w:t>
      </w:r>
      <w:r>
        <w:rPr>
          <w:sz w:val="20"/>
        </w:rPr>
        <w:t>жок</w:t>
      </w:r>
      <w:r>
        <w:rPr>
          <w:spacing w:val="83"/>
          <w:sz w:val="20"/>
        </w:rPr>
        <w:t> </w:t>
      </w:r>
      <w:r>
        <w:rPr>
          <w:sz w:val="20"/>
        </w:rPr>
        <w:t>кылуунун</w:t>
      </w:r>
      <w:r>
        <w:rPr>
          <w:spacing w:val="83"/>
          <w:sz w:val="20"/>
        </w:rPr>
        <w:t> </w:t>
      </w:r>
      <w:r>
        <w:rPr>
          <w:sz w:val="20"/>
        </w:rPr>
        <w:t>айынан</w:t>
      </w:r>
      <w:r>
        <w:rPr>
          <w:spacing w:val="83"/>
          <w:sz w:val="20"/>
        </w:rPr>
        <w:t> </w:t>
      </w:r>
      <w:r>
        <w:rPr>
          <w:sz w:val="20"/>
        </w:rPr>
        <w:t>келтирилген</w:t>
      </w:r>
      <w:r>
        <w:rPr>
          <w:spacing w:val="83"/>
          <w:sz w:val="20"/>
        </w:rPr>
        <w:t> </w:t>
      </w:r>
      <w:r>
        <w:rPr>
          <w:sz w:val="20"/>
        </w:rPr>
        <w:t>зыян</w:t>
      </w:r>
      <w:r>
        <w:rPr>
          <w:spacing w:val="84"/>
          <w:sz w:val="20"/>
        </w:rPr>
        <w:t> </w:t>
      </w:r>
      <w:r>
        <w:rPr>
          <w:sz w:val="20"/>
        </w:rPr>
        <w:t>үчүн</w:t>
      </w:r>
      <w:r>
        <w:rPr>
          <w:spacing w:val="83"/>
          <w:sz w:val="20"/>
        </w:rPr>
        <w:t> </w:t>
      </w:r>
      <w:r>
        <w:rPr>
          <w:sz w:val="20"/>
        </w:rPr>
        <w:t>камсыздандыруу</w:t>
      </w:r>
      <w:r>
        <w:rPr>
          <w:spacing w:val="-117"/>
          <w:sz w:val="20"/>
        </w:rPr>
        <w:t> </w:t>
      </w:r>
      <w:r>
        <w:rPr>
          <w:sz w:val="20"/>
        </w:rPr>
        <w:t>акысын</w:t>
      </w:r>
      <w:r>
        <w:rPr>
          <w:spacing w:val="-1"/>
          <w:sz w:val="20"/>
        </w:rPr>
        <w:t> </w:t>
      </w:r>
      <w:r>
        <w:rPr>
          <w:sz w:val="20"/>
        </w:rPr>
        <w:t>төлөөдөн бошотулат.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36"/>
        </w:numPr>
        <w:tabs>
          <w:tab w:pos="1149" w:val="left" w:leader="none"/>
        </w:tabs>
        <w:spacing w:line="240" w:lineRule="auto" w:before="0" w:after="0"/>
        <w:ind w:left="1148" w:right="0" w:hanging="481"/>
        <w:jc w:val="both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Камсыздандыруу</w:t>
      </w:r>
      <w:r>
        <w:rPr>
          <w:spacing w:val="-4"/>
          <w:sz w:val="20"/>
        </w:rPr>
        <w:t> </w:t>
      </w:r>
      <w:r>
        <w:rPr>
          <w:sz w:val="20"/>
        </w:rPr>
        <w:t>кысын</w:t>
      </w:r>
      <w:r>
        <w:rPr>
          <w:spacing w:val="-4"/>
          <w:sz w:val="20"/>
        </w:rPr>
        <w:t> </w:t>
      </w:r>
      <w:r>
        <w:rPr>
          <w:sz w:val="20"/>
        </w:rPr>
        <w:t>төлөөдөн</w:t>
      </w:r>
      <w:r>
        <w:rPr>
          <w:spacing w:val="-3"/>
          <w:sz w:val="20"/>
        </w:rPr>
        <w:t> </w:t>
      </w:r>
      <w:r>
        <w:rPr>
          <w:sz w:val="20"/>
        </w:rPr>
        <w:t>баш</w:t>
      </w:r>
      <w:r>
        <w:rPr>
          <w:spacing w:val="-4"/>
          <w:sz w:val="20"/>
        </w:rPr>
        <w:t> </w:t>
      </w:r>
      <w:r>
        <w:rPr>
          <w:sz w:val="20"/>
        </w:rPr>
        <w:t>тартуу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44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Камсыздандыруучу:</w:t>
      </w:r>
    </w:p>
    <w:p>
      <w:pPr>
        <w:pStyle w:val="ListParagraph"/>
        <w:numPr>
          <w:ilvl w:val="0"/>
          <w:numId w:val="445"/>
        </w:numPr>
        <w:tabs>
          <w:tab w:pos="1132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камсыздандыруу келишиминин күчү камсыздандыруу учуру келгенге чейин</w:t>
      </w:r>
      <w:r>
        <w:rPr>
          <w:spacing w:val="1"/>
          <w:sz w:val="20"/>
        </w:rPr>
        <w:t> </w:t>
      </w:r>
      <w:r>
        <w:rPr>
          <w:sz w:val="20"/>
        </w:rPr>
        <w:t>токтотулганда, анын ичинде бул Кодекстин 966-статьясында көрсөтүлгөн негиздер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токтотулганда;</w:t>
      </w:r>
    </w:p>
    <w:p>
      <w:pPr>
        <w:pStyle w:val="ListParagraph"/>
        <w:numPr>
          <w:ilvl w:val="0"/>
          <w:numId w:val="445"/>
        </w:numPr>
        <w:tabs>
          <w:tab w:pos="1053" w:val="left" w:leader="none"/>
        </w:tabs>
        <w:spacing w:line="240" w:lineRule="auto" w:before="2" w:after="0"/>
        <w:ind w:left="102" w:right="103" w:firstLine="566"/>
        <w:jc w:val="both"/>
        <w:rPr>
          <w:sz w:val="20"/>
        </w:rPr>
      </w:pPr>
      <w:r>
        <w:rPr>
          <w:sz w:val="20"/>
        </w:rPr>
        <w:t>бул Кодексте же башка мыйзамдарда каралган негиздер боюнча, анын ичинде</w:t>
      </w:r>
      <w:r>
        <w:rPr>
          <w:spacing w:val="1"/>
          <w:sz w:val="20"/>
        </w:rPr>
        <w:t> </w:t>
      </w:r>
      <w:r>
        <w:rPr>
          <w:sz w:val="20"/>
        </w:rPr>
        <w:t>бул</w:t>
      </w:r>
      <w:r>
        <w:rPr>
          <w:spacing w:val="1"/>
          <w:sz w:val="20"/>
        </w:rPr>
        <w:t> </w:t>
      </w:r>
      <w:r>
        <w:rPr>
          <w:sz w:val="20"/>
        </w:rPr>
        <w:t>Кодекстин</w:t>
      </w:r>
      <w:r>
        <w:rPr>
          <w:spacing w:val="1"/>
          <w:sz w:val="20"/>
        </w:rPr>
        <w:t> </w:t>
      </w:r>
      <w:r>
        <w:rPr>
          <w:sz w:val="20"/>
        </w:rPr>
        <w:t>967-статьясында</w:t>
      </w:r>
      <w:r>
        <w:rPr>
          <w:spacing w:val="1"/>
          <w:sz w:val="20"/>
        </w:rPr>
        <w:t> </w:t>
      </w:r>
      <w:r>
        <w:rPr>
          <w:sz w:val="20"/>
        </w:rPr>
        <w:t>көрсөтүлгөн</w:t>
      </w:r>
      <w:r>
        <w:rPr>
          <w:spacing w:val="1"/>
          <w:sz w:val="20"/>
        </w:rPr>
        <w:t> </w:t>
      </w:r>
      <w:r>
        <w:rPr>
          <w:sz w:val="20"/>
        </w:rPr>
        <w:t>негиздер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20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-1"/>
          <w:sz w:val="20"/>
        </w:rPr>
        <w:t> </w:t>
      </w:r>
      <w:r>
        <w:rPr>
          <w:sz w:val="20"/>
        </w:rPr>
        <w:t>жокко эсе деп</w:t>
      </w:r>
      <w:r>
        <w:rPr>
          <w:spacing w:val="-1"/>
          <w:sz w:val="20"/>
        </w:rPr>
        <w:t> </w:t>
      </w:r>
      <w:r>
        <w:rPr>
          <w:sz w:val="20"/>
        </w:rPr>
        <w:t>саналганда;</w:t>
      </w:r>
    </w:p>
    <w:p>
      <w:pPr>
        <w:pStyle w:val="ListParagraph"/>
        <w:numPr>
          <w:ilvl w:val="0"/>
          <w:numId w:val="445"/>
        </w:numPr>
        <w:tabs>
          <w:tab w:pos="1348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бул</w:t>
      </w:r>
      <w:r>
        <w:rPr>
          <w:spacing w:val="1"/>
          <w:sz w:val="20"/>
        </w:rPr>
        <w:t> </w:t>
      </w:r>
      <w:r>
        <w:rPr>
          <w:sz w:val="20"/>
        </w:rPr>
        <w:t>Кодекстин</w:t>
      </w:r>
      <w:r>
        <w:rPr>
          <w:spacing w:val="1"/>
          <w:sz w:val="20"/>
        </w:rPr>
        <w:t> </w:t>
      </w:r>
      <w:r>
        <w:rPr>
          <w:sz w:val="20"/>
        </w:rPr>
        <w:t>959-статьясында</w:t>
      </w:r>
      <w:r>
        <w:rPr>
          <w:spacing w:val="1"/>
          <w:sz w:val="20"/>
        </w:rPr>
        <w:t> </w:t>
      </w:r>
      <w:r>
        <w:rPr>
          <w:sz w:val="20"/>
        </w:rPr>
        <w:t>көрсөтүлгөн</w:t>
      </w:r>
      <w:r>
        <w:rPr>
          <w:spacing w:val="1"/>
          <w:sz w:val="20"/>
        </w:rPr>
        <w:t> </w:t>
      </w:r>
      <w:r>
        <w:rPr>
          <w:sz w:val="20"/>
        </w:rPr>
        <w:t>негиздер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</w:t>
      </w:r>
      <w:r>
        <w:rPr>
          <w:spacing w:val="-2"/>
          <w:sz w:val="20"/>
        </w:rPr>
        <w:t> </w:t>
      </w:r>
      <w:r>
        <w:rPr>
          <w:sz w:val="20"/>
        </w:rPr>
        <w:t>камсыздандыруу</w:t>
      </w:r>
      <w:r>
        <w:rPr>
          <w:spacing w:val="-1"/>
          <w:sz w:val="20"/>
        </w:rPr>
        <w:t> </w:t>
      </w:r>
      <w:r>
        <w:rPr>
          <w:sz w:val="20"/>
        </w:rPr>
        <w:t>акысын</w:t>
      </w:r>
      <w:r>
        <w:rPr>
          <w:spacing w:val="-1"/>
          <w:sz w:val="20"/>
        </w:rPr>
        <w:t> </w:t>
      </w:r>
      <w:r>
        <w:rPr>
          <w:sz w:val="20"/>
        </w:rPr>
        <w:t>төлөөдөн</w:t>
      </w:r>
      <w:r>
        <w:rPr>
          <w:spacing w:val="-1"/>
          <w:sz w:val="20"/>
        </w:rPr>
        <w:t> </w:t>
      </w:r>
      <w:r>
        <w:rPr>
          <w:sz w:val="20"/>
        </w:rPr>
        <w:t>бошотулганда;</w:t>
      </w:r>
    </w:p>
    <w:p>
      <w:pPr>
        <w:pStyle w:val="ListParagraph"/>
        <w:numPr>
          <w:ilvl w:val="0"/>
          <w:numId w:val="445"/>
        </w:numPr>
        <w:tabs>
          <w:tab w:pos="1055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камсыздандыруучу бул Кодексте каралган негиздер боюнча, анын ичинде бул</w:t>
      </w:r>
      <w:r>
        <w:rPr>
          <w:spacing w:val="1"/>
          <w:sz w:val="20"/>
        </w:rPr>
        <w:t> </w:t>
      </w:r>
      <w:r>
        <w:rPr>
          <w:sz w:val="20"/>
        </w:rPr>
        <w:t>Кодекстин 923-статьясынын 2-пунктунда жана бул Кодекстин 938-статьясынын 3-</w:t>
      </w:r>
      <w:r>
        <w:rPr>
          <w:spacing w:val="1"/>
          <w:sz w:val="20"/>
        </w:rPr>
        <w:t> </w:t>
      </w:r>
      <w:r>
        <w:rPr>
          <w:sz w:val="20"/>
        </w:rPr>
        <w:t>пунктунда</w:t>
      </w:r>
      <w:r>
        <w:rPr>
          <w:spacing w:val="93"/>
          <w:sz w:val="20"/>
        </w:rPr>
        <w:t> </w:t>
      </w:r>
      <w:r>
        <w:rPr>
          <w:sz w:val="20"/>
        </w:rPr>
        <w:t>көрсөтүлгөн</w:t>
      </w:r>
      <w:r>
        <w:rPr>
          <w:spacing w:val="93"/>
          <w:sz w:val="20"/>
        </w:rPr>
        <w:t> </w:t>
      </w:r>
      <w:r>
        <w:rPr>
          <w:sz w:val="20"/>
        </w:rPr>
        <w:t>негиздер</w:t>
      </w:r>
      <w:r>
        <w:rPr>
          <w:spacing w:val="94"/>
          <w:sz w:val="20"/>
        </w:rPr>
        <w:t> </w:t>
      </w:r>
      <w:r>
        <w:rPr>
          <w:sz w:val="20"/>
        </w:rPr>
        <w:t>боюнча</w:t>
      </w:r>
      <w:r>
        <w:rPr>
          <w:spacing w:val="93"/>
          <w:sz w:val="20"/>
        </w:rPr>
        <w:t> </w:t>
      </w:r>
      <w:r>
        <w:rPr>
          <w:sz w:val="20"/>
        </w:rPr>
        <w:t>камсыздандыруу</w:t>
      </w:r>
      <w:r>
        <w:rPr>
          <w:spacing w:val="94"/>
          <w:sz w:val="20"/>
        </w:rPr>
        <w:t> </w:t>
      </w:r>
      <w:r>
        <w:rPr>
          <w:sz w:val="20"/>
        </w:rPr>
        <w:t>келишимин</w:t>
      </w:r>
      <w:r>
        <w:rPr>
          <w:spacing w:val="93"/>
          <w:sz w:val="20"/>
        </w:rPr>
        <w:t> </w:t>
      </w:r>
      <w:r>
        <w:rPr>
          <w:sz w:val="20"/>
        </w:rPr>
        <w:t>жараксыз</w:t>
      </w:r>
      <w:r>
        <w:rPr>
          <w:spacing w:val="94"/>
          <w:sz w:val="20"/>
        </w:rPr>
        <w:t> </w:t>
      </w:r>
      <w:r>
        <w:rPr>
          <w:sz w:val="20"/>
        </w:rPr>
        <w:t>деп</w:t>
      </w:r>
      <w:r>
        <w:rPr>
          <w:spacing w:val="-118"/>
          <w:sz w:val="20"/>
        </w:rPr>
        <w:t> </w:t>
      </w:r>
      <w:r>
        <w:rPr>
          <w:sz w:val="20"/>
        </w:rPr>
        <w:t>табуу жөнүндө же камсыздандыруу учурунун кырдаалдарын тергөөгө же келтирилген</w:t>
      </w:r>
      <w:r>
        <w:rPr>
          <w:spacing w:val="1"/>
          <w:sz w:val="20"/>
        </w:rPr>
        <w:t> </w:t>
      </w:r>
      <w:r>
        <w:rPr>
          <w:sz w:val="20"/>
        </w:rPr>
        <w:t>чыгымдардын</w:t>
      </w:r>
      <w:r>
        <w:rPr>
          <w:spacing w:val="1"/>
          <w:sz w:val="20"/>
        </w:rPr>
        <w:t> </w:t>
      </w:r>
      <w:r>
        <w:rPr>
          <w:sz w:val="20"/>
        </w:rPr>
        <w:t>өлчөмүн</w:t>
      </w:r>
      <w:r>
        <w:rPr>
          <w:spacing w:val="1"/>
          <w:sz w:val="20"/>
        </w:rPr>
        <w:t> </w:t>
      </w:r>
      <w:r>
        <w:rPr>
          <w:sz w:val="20"/>
        </w:rPr>
        <w:t>аныктоого</w:t>
      </w:r>
      <w:r>
        <w:rPr>
          <w:spacing w:val="1"/>
          <w:sz w:val="20"/>
        </w:rPr>
        <w:t> </w:t>
      </w:r>
      <w:r>
        <w:rPr>
          <w:sz w:val="20"/>
        </w:rPr>
        <w:t>камсыздандырылуучу</w:t>
      </w:r>
      <w:r>
        <w:rPr>
          <w:spacing w:val="1"/>
          <w:sz w:val="20"/>
        </w:rPr>
        <w:t> </w:t>
      </w:r>
      <w:r>
        <w:rPr>
          <w:sz w:val="20"/>
        </w:rPr>
        <w:t>(пайда</w:t>
      </w:r>
      <w:r>
        <w:rPr>
          <w:spacing w:val="1"/>
          <w:sz w:val="20"/>
        </w:rPr>
        <w:t> </w:t>
      </w:r>
      <w:r>
        <w:rPr>
          <w:sz w:val="20"/>
        </w:rPr>
        <w:t>алуучу)</w:t>
      </w:r>
      <w:r>
        <w:rPr>
          <w:spacing w:val="1"/>
          <w:sz w:val="20"/>
        </w:rPr>
        <w:t> </w:t>
      </w:r>
      <w:r>
        <w:rPr>
          <w:sz w:val="20"/>
        </w:rPr>
        <w:t>тоскоолдук</w:t>
      </w:r>
      <w:r>
        <w:rPr>
          <w:spacing w:val="-118"/>
          <w:sz w:val="20"/>
        </w:rPr>
        <w:t> </w:t>
      </w:r>
      <w:r>
        <w:rPr>
          <w:sz w:val="20"/>
        </w:rPr>
        <w:t>кылгандыктан</w:t>
      </w:r>
      <w:r>
        <w:rPr>
          <w:spacing w:val="-2"/>
          <w:sz w:val="20"/>
        </w:rPr>
        <w:t> </w:t>
      </w:r>
      <w:r>
        <w:rPr>
          <w:sz w:val="20"/>
        </w:rPr>
        <w:t>улам</w:t>
      </w:r>
      <w:r>
        <w:rPr>
          <w:spacing w:val="-2"/>
          <w:sz w:val="20"/>
        </w:rPr>
        <w:t> </w:t>
      </w:r>
      <w:r>
        <w:rPr>
          <w:sz w:val="20"/>
        </w:rPr>
        <w:t>камсыздандыруу</w:t>
      </w:r>
      <w:r>
        <w:rPr>
          <w:spacing w:val="-2"/>
          <w:sz w:val="20"/>
        </w:rPr>
        <w:t> </w:t>
      </w:r>
      <w:r>
        <w:rPr>
          <w:sz w:val="20"/>
        </w:rPr>
        <w:t>келишимин</w:t>
      </w:r>
      <w:r>
        <w:rPr>
          <w:spacing w:val="-1"/>
          <w:sz w:val="20"/>
        </w:rPr>
        <w:t> </w:t>
      </w:r>
      <w:r>
        <w:rPr>
          <w:sz w:val="20"/>
        </w:rPr>
        <w:t>бузуу</w:t>
      </w:r>
      <w:r>
        <w:rPr>
          <w:spacing w:val="-2"/>
          <w:sz w:val="20"/>
        </w:rPr>
        <w:t> </w:t>
      </w:r>
      <w:r>
        <w:rPr>
          <w:sz w:val="20"/>
        </w:rPr>
        <w:t>жөнүндө</w:t>
      </w:r>
      <w:r>
        <w:rPr>
          <w:spacing w:val="-2"/>
          <w:sz w:val="20"/>
        </w:rPr>
        <w:t> </w:t>
      </w:r>
      <w:r>
        <w:rPr>
          <w:sz w:val="20"/>
        </w:rPr>
        <w:t>доо</w:t>
      </w:r>
      <w:r>
        <w:rPr>
          <w:spacing w:val="-1"/>
          <w:sz w:val="20"/>
        </w:rPr>
        <w:t> </w:t>
      </w:r>
      <w:r>
        <w:rPr>
          <w:sz w:val="20"/>
        </w:rPr>
        <w:t>койгондо;</w:t>
      </w:r>
    </w:p>
    <w:p>
      <w:pPr>
        <w:pStyle w:val="ListParagraph"/>
        <w:numPr>
          <w:ilvl w:val="0"/>
          <w:numId w:val="445"/>
        </w:numPr>
        <w:tabs>
          <w:tab w:pos="1165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бул</w:t>
      </w:r>
      <w:r>
        <w:rPr>
          <w:spacing w:val="1"/>
          <w:sz w:val="20"/>
        </w:rPr>
        <w:t> </w:t>
      </w:r>
      <w:r>
        <w:rPr>
          <w:sz w:val="20"/>
        </w:rPr>
        <w:t>Кодекстин</w:t>
      </w:r>
      <w:r>
        <w:rPr>
          <w:spacing w:val="1"/>
          <w:sz w:val="20"/>
        </w:rPr>
        <w:t> </w:t>
      </w:r>
      <w:r>
        <w:rPr>
          <w:sz w:val="20"/>
        </w:rPr>
        <w:t>956-статьясынын</w:t>
      </w:r>
      <w:r>
        <w:rPr>
          <w:spacing w:val="1"/>
          <w:sz w:val="20"/>
        </w:rPr>
        <w:t> </w:t>
      </w:r>
      <w:r>
        <w:rPr>
          <w:sz w:val="20"/>
        </w:rPr>
        <w:t>2-пунктунда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961-статьясынын</w:t>
      </w:r>
      <w:r>
        <w:rPr>
          <w:spacing w:val="1"/>
          <w:sz w:val="20"/>
        </w:rPr>
        <w:t> </w:t>
      </w:r>
      <w:r>
        <w:rPr>
          <w:sz w:val="20"/>
        </w:rPr>
        <w:t>4-</w:t>
      </w:r>
      <w:r>
        <w:rPr>
          <w:spacing w:val="-118"/>
          <w:sz w:val="20"/>
        </w:rPr>
        <w:t> </w:t>
      </w:r>
      <w:r>
        <w:rPr>
          <w:sz w:val="20"/>
        </w:rPr>
        <w:t>пунктунда</w:t>
      </w:r>
      <w:r>
        <w:rPr>
          <w:spacing w:val="-1"/>
          <w:sz w:val="20"/>
        </w:rPr>
        <w:t> </w:t>
      </w:r>
      <w:r>
        <w:rPr>
          <w:sz w:val="20"/>
        </w:rPr>
        <w:t>каралган учурларда;-</w:t>
      </w:r>
    </w:p>
    <w:p>
      <w:pPr>
        <w:pStyle w:val="BodyText"/>
        <w:ind w:right="111"/>
        <w:jc w:val="both"/>
      </w:pPr>
      <w:r>
        <w:rPr/>
        <w:t>камсыздандырылуучуга (пайда алуучуга) камсыздандыруу акысын төлөөдөн баш</w:t>
      </w:r>
      <w:r>
        <w:rPr>
          <w:spacing w:val="1"/>
        </w:rPr>
        <w:t> </w:t>
      </w:r>
      <w:r>
        <w:rPr/>
        <w:t>тартууга</w:t>
      </w:r>
      <w:r>
        <w:rPr>
          <w:spacing w:val="-1"/>
        </w:rPr>
        <w:t> </w:t>
      </w:r>
      <w:r>
        <w:rPr/>
        <w:t>укуктуу.</w:t>
      </w:r>
    </w:p>
    <w:p>
      <w:pPr>
        <w:pStyle w:val="ListParagraph"/>
        <w:numPr>
          <w:ilvl w:val="0"/>
          <w:numId w:val="444"/>
        </w:numPr>
        <w:tabs>
          <w:tab w:pos="1408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Камсыздандыруунун</w:t>
      </w:r>
      <w:r>
        <w:rPr>
          <w:spacing w:val="1"/>
          <w:sz w:val="20"/>
        </w:rPr>
        <w:t> </w:t>
      </w:r>
      <w:r>
        <w:rPr>
          <w:sz w:val="20"/>
        </w:rPr>
        <w:t>ордун</w:t>
      </w:r>
      <w:r>
        <w:rPr>
          <w:spacing w:val="1"/>
          <w:sz w:val="20"/>
        </w:rPr>
        <w:t> </w:t>
      </w:r>
      <w:r>
        <w:rPr>
          <w:sz w:val="20"/>
        </w:rPr>
        <w:t>толтуруудан</w:t>
      </w:r>
      <w:r>
        <w:rPr>
          <w:spacing w:val="1"/>
          <w:sz w:val="20"/>
        </w:rPr>
        <w:t> </w:t>
      </w:r>
      <w:r>
        <w:rPr>
          <w:sz w:val="20"/>
        </w:rPr>
        <w:t>баш</w:t>
      </w:r>
      <w:r>
        <w:rPr>
          <w:spacing w:val="1"/>
          <w:sz w:val="20"/>
        </w:rPr>
        <w:t> </w:t>
      </w:r>
      <w:r>
        <w:rPr>
          <w:sz w:val="20"/>
        </w:rPr>
        <w:t>тартуу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-118"/>
          <w:sz w:val="20"/>
        </w:rPr>
        <w:t> </w:t>
      </w:r>
      <w:r>
        <w:rPr>
          <w:sz w:val="20"/>
        </w:rPr>
        <w:t>камсыздандыруучунун чечими аны төлөө жөнүндө арыз берген жакка ордун толтуруу</w:t>
      </w:r>
      <w:r>
        <w:rPr>
          <w:spacing w:val="1"/>
          <w:sz w:val="20"/>
        </w:rPr>
        <w:t> </w:t>
      </w:r>
      <w:r>
        <w:rPr>
          <w:sz w:val="20"/>
        </w:rPr>
        <w:t>үчүн белгиленген мөөнөттөн (958-статьянын 4-пункту) кечиктирбестен билдирилүүгө</w:t>
      </w:r>
      <w:r>
        <w:rPr>
          <w:spacing w:val="1"/>
          <w:sz w:val="20"/>
        </w:rPr>
        <w:t> </w:t>
      </w:r>
      <w:r>
        <w:rPr>
          <w:sz w:val="20"/>
        </w:rPr>
        <w:t>тийиш</w:t>
      </w:r>
      <w:r>
        <w:rPr>
          <w:spacing w:val="-2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баш</w:t>
      </w:r>
      <w:r>
        <w:rPr>
          <w:spacing w:val="-1"/>
          <w:sz w:val="20"/>
        </w:rPr>
        <w:t> </w:t>
      </w:r>
      <w:r>
        <w:rPr>
          <w:sz w:val="20"/>
        </w:rPr>
        <w:t>тартуу</w:t>
      </w:r>
      <w:r>
        <w:rPr>
          <w:spacing w:val="-1"/>
          <w:sz w:val="20"/>
        </w:rPr>
        <w:t> </w:t>
      </w:r>
      <w:r>
        <w:rPr>
          <w:sz w:val="20"/>
        </w:rPr>
        <w:t>себебинин</w:t>
      </w:r>
      <w:r>
        <w:rPr>
          <w:spacing w:val="-1"/>
          <w:sz w:val="20"/>
        </w:rPr>
        <w:t> </w:t>
      </w:r>
      <w:r>
        <w:rPr>
          <w:sz w:val="20"/>
        </w:rPr>
        <w:t>жүйөөлүү</w:t>
      </w:r>
      <w:r>
        <w:rPr>
          <w:spacing w:val="-1"/>
          <w:sz w:val="20"/>
        </w:rPr>
        <w:t> </w:t>
      </w:r>
      <w:r>
        <w:rPr>
          <w:sz w:val="20"/>
        </w:rPr>
        <w:t>негизин</w:t>
      </w:r>
      <w:r>
        <w:rPr>
          <w:spacing w:val="-1"/>
          <w:sz w:val="20"/>
        </w:rPr>
        <w:t> </w:t>
      </w:r>
      <w:r>
        <w:rPr>
          <w:sz w:val="20"/>
        </w:rPr>
        <w:t>камтууга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444"/>
        </w:numPr>
        <w:tabs>
          <w:tab w:pos="1062" w:val="left" w:leader="none"/>
        </w:tabs>
        <w:spacing w:line="240" w:lineRule="auto" w:before="0" w:after="0"/>
        <w:ind w:left="102" w:right="115" w:firstLine="566"/>
        <w:jc w:val="both"/>
        <w:rPr>
          <w:sz w:val="20"/>
        </w:rPr>
      </w:pPr>
      <w:r>
        <w:rPr>
          <w:sz w:val="20"/>
        </w:rPr>
        <w:t>Камсыздандыруучу камсыздандыруунун ордун толтуруудан баш тарткан учурда</w:t>
      </w:r>
      <w:r>
        <w:rPr>
          <w:spacing w:val="1"/>
          <w:sz w:val="20"/>
        </w:rPr>
        <w:t> </w:t>
      </w:r>
      <w:r>
        <w:rPr>
          <w:sz w:val="20"/>
        </w:rPr>
        <w:t>аны</w:t>
      </w:r>
      <w:r>
        <w:rPr>
          <w:spacing w:val="-1"/>
          <w:sz w:val="20"/>
        </w:rPr>
        <w:t> </w:t>
      </w:r>
      <w:r>
        <w:rPr>
          <w:sz w:val="20"/>
        </w:rPr>
        <w:t>төлөө</w:t>
      </w:r>
      <w:r>
        <w:rPr>
          <w:spacing w:val="-1"/>
          <w:sz w:val="20"/>
        </w:rPr>
        <w:t> </w:t>
      </w:r>
      <w:r>
        <w:rPr>
          <w:sz w:val="20"/>
        </w:rPr>
        <w:t>жөнүндө талап</w:t>
      </w:r>
      <w:r>
        <w:rPr>
          <w:spacing w:val="-1"/>
          <w:sz w:val="20"/>
        </w:rPr>
        <w:t> </w:t>
      </w:r>
      <w:r>
        <w:rPr>
          <w:sz w:val="20"/>
        </w:rPr>
        <w:t>сот</w:t>
      </w:r>
      <w:r>
        <w:rPr>
          <w:spacing w:val="-1"/>
          <w:sz w:val="20"/>
        </w:rPr>
        <w:t> </w:t>
      </w:r>
      <w:r>
        <w:rPr>
          <w:sz w:val="20"/>
        </w:rPr>
        <w:t>тартибинде коюлушу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3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Зыяндын</w:t>
      </w:r>
      <w:r>
        <w:rPr>
          <w:spacing w:val="-5"/>
          <w:sz w:val="20"/>
        </w:rPr>
        <w:t> </w:t>
      </w:r>
      <w:r>
        <w:rPr>
          <w:sz w:val="20"/>
        </w:rPr>
        <w:t>ордун</w:t>
      </w:r>
      <w:r>
        <w:rPr>
          <w:spacing w:val="-5"/>
          <w:sz w:val="20"/>
        </w:rPr>
        <w:t> </w:t>
      </w:r>
      <w:r>
        <w:rPr>
          <w:sz w:val="20"/>
        </w:rPr>
        <w:t>толтуртууга</w:t>
      </w:r>
      <w:r>
        <w:rPr>
          <w:spacing w:val="-5"/>
          <w:sz w:val="20"/>
        </w:rPr>
        <w:t> </w:t>
      </w:r>
      <w:r>
        <w:rPr>
          <w:sz w:val="20"/>
        </w:rPr>
        <w:t>камсыздандырылуучунун</w:t>
      </w:r>
      <w:r>
        <w:rPr>
          <w:spacing w:val="-3"/>
          <w:sz w:val="20"/>
        </w:rPr>
        <w:t> </w:t>
      </w:r>
      <w:r>
        <w:rPr>
          <w:sz w:val="20"/>
        </w:rPr>
        <w:t>укугу</w:t>
      </w:r>
    </w:p>
    <w:p>
      <w:pPr>
        <w:pStyle w:val="BodyText"/>
        <w:spacing w:before="2"/>
        <w:ind w:left="3009" w:firstLine="0"/>
      </w:pPr>
      <w:r>
        <w:rPr/>
        <w:t>камсыздандыруучуга</w:t>
      </w:r>
      <w:r>
        <w:rPr>
          <w:spacing w:val="-7"/>
        </w:rPr>
        <w:t> </w:t>
      </w:r>
      <w:r>
        <w:rPr/>
        <w:t>өтүшү</w:t>
      </w:r>
      <w:r>
        <w:rPr>
          <w:spacing w:val="-7"/>
        </w:rPr>
        <w:t> </w:t>
      </w:r>
      <w:r>
        <w:rPr/>
        <w:t>(суброгация)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46"/>
        </w:numPr>
        <w:tabs>
          <w:tab w:pos="1043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мүлктүк камсыздандыруу келишиминде же мыйзамда башкасы каралбаса,</w:t>
      </w:r>
      <w:r>
        <w:rPr>
          <w:spacing w:val="-118"/>
          <w:sz w:val="20"/>
        </w:rPr>
        <w:t> </w:t>
      </w:r>
      <w:r>
        <w:rPr>
          <w:sz w:val="20"/>
        </w:rPr>
        <w:t>мындай</w:t>
      </w:r>
      <w:r>
        <w:rPr>
          <w:spacing w:val="1"/>
          <w:sz w:val="20"/>
        </w:rPr>
        <w:t> </w:t>
      </w:r>
      <w:r>
        <w:rPr>
          <w:sz w:val="20"/>
        </w:rPr>
        <w:t>келишим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камсыздандыруунун</w:t>
      </w:r>
      <w:r>
        <w:rPr>
          <w:spacing w:val="1"/>
          <w:sz w:val="20"/>
        </w:rPr>
        <w:t> </w:t>
      </w:r>
      <w:r>
        <w:rPr>
          <w:sz w:val="20"/>
        </w:rPr>
        <w:t>ордун</w:t>
      </w:r>
      <w:r>
        <w:rPr>
          <w:spacing w:val="1"/>
          <w:sz w:val="20"/>
        </w:rPr>
        <w:t> </w:t>
      </w:r>
      <w:r>
        <w:rPr>
          <w:sz w:val="20"/>
        </w:rPr>
        <w:t>толтурган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камсыздандыруучуга</w:t>
      </w:r>
      <w:r>
        <w:rPr>
          <w:spacing w:val="-118"/>
          <w:sz w:val="20"/>
        </w:rPr>
        <w:t> </w:t>
      </w:r>
      <w:r>
        <w:rPr>
          <w:sz w:val="20"/>
        </w:rPr>
        <w:t>камсыздандыруунун</w:t>
      </w:r>
      <w:r>
        <w:rPr>
          <w:spacing w:val="21"/>
          <w:sz w:val="20"/>
        </w:rPr>
        <w:t> </w:t>
      </w:r>
      <w:r>
        <w:rPr>
          <w:sz w:val="20"/>
        </w:rPr>
        <w:t>натыйжасында</w:t>
      </w:r>
      <w:r>
        <w:rPr>
          <w:spacing w:val="21"/>
          <w:sz w:val="20"/>
        </w:rPr>
        <w:t> </w:t>
      </w:r>
      <w:r>
        <w:rPr>
          <w:sz w:val="20"/>
        </w:rPr>
        <w:t>орду</w:t>
      </w:r>
      <w:r>
        <w:rPr>
          <w:spacing w:val="21"/>
          <w:sz w:val="20"/>
        </w:rPr>
        <w:t> </w:t>
      </w:r>
      <w:r>
        <w:rPr>
          <w:sz w:val="20"/>
        </w:rPr>
        <w:t>толтурулган</w:t>
      </w:r>
      <w:r>
        <w:rPr>
          <w:spacing w:val="21"/>
          <w:sz w:val="20"/>
        </w:rPr>
        <w:t> </w:t>
      </w:r>
      <w:r>
        <w:rPr>
          <w:sz w:val="20"/>
        </w:rPr>
        <w:t>зыян</w:t>
      </w:r>
      <w:r>
        <w:rPr>
          <w:spacing w:val="21"/>
          <w:sz w:val="20"/>
        </w:rPr>
        <w:t> </w:t>
      </w:r>
      <w:r>
        <w:rPr>
          <w:sz w:val="20"/>
        </w:rPr>
        <w:t>үчүн</w:t>
      </w:r>
      <w:r>
        <w:rPr>
          <w:spacing w:val="21"/>
          <w:sz w:val="20"/>
        </w:rPr>
        <w:t> </w:t>
      </w:r>
      <w:r>
        <w:rPr>
          <w:sz w:val="20"/>
        </w:rPr>
        <w:t>жооптуу</w:t>
      </w:r>
      <w:r>
        <w:rPr>
          <w:spacing w:val="21"/>
          <w:sz w:val="20"/>
        </w:rPr>
        <w:t> </w:t>
      </w:r>
      <w:r>
        <w:rPr>
          <w:sz w:val="20"/>
        </w:rPr>
        <w:t>адамга</w:t>
      </w:r>
      <w:r>
        <w:rPr>
          <w:spacing w:val="21"/>
          <w:sz w:val="20"/>
        </w:rPr>
        <w:t> </w:t>
      </w:r>
      <w:r>
        <w:rPr>
          <w:sz w:val="20"/>
        </w:rPr>
        <w:t>карата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9" w:firstLine="0"/>
        <w:jc w:val="both"/>
      </w:pPr>
      <w:r>
        <w:rPr/>
        <w:t>камсыздандырылуучунун (пайда алуучунун) талап укугу төлөнгөн сумманын өлчөмүндө</w:t>
      </w:r>
      <w:r>
        <w:rPr>
          <w:spacing w:val="1"/>
        </w:rPr>
        <w:t> </w:t>
      </w:r>
      <w:r>
        <w:rPr/>
        <w:t>өтөт.</w:t>
      </w:r>
    </w:p>
    <w:p>
      <w:pPr>
        <w:pStyle w:val="BodyText"/>
        <w:spacing w:before="1"/>
        <w:ind w:right="110"/>
        <w:jc w:val="both"/>
      </w:pPr>
      <w:r>
        <w:rPr/>
        <w:t>Мүлктүк камсыздандыруу келишиминин атайлап зыян келтирген жакка карата талап</w:t>
      </w:r>
      <w:r>
        <w:rPr>
          <w:spacing w:val="-119"/>
        </w:rPr>
        <w:t> </w:t>
      </w:r>
      <w:r>
        <w:rPr/>
        <w:t>укугу</w:t>
      </w:r>
      <w:r>
        <w:rPr>
          <w:spacing w:val="-2"/>
        </w:rPr>
        <w:t> </w:t>
      </w:r>
      <w:r>
        <w:rPr/>
        <w:t>камсыздандыруучуга</w:t>
      </w:r>
      <w:r>
        <w:rPr>
          <w:spacing w:val="-1"/>
        </w:rPr>
        <w:t> </w:t>
      </w:r>
      <w:r>
        <w:rPr/>
        <w:t>өтүшүн</w:t>
      </w:r>
      <w:r>
        <w:rPr>
          <w:spacing w:val="-1"/>
        </w:rPr>
        <w:t> </w:t>
      </w:r>
      <w:r>
        <w:rPr/>
        <w:t>жокко</w:t>
      </w:r>
      <w:r>
        <w:rPr>
          <w:spacing w:val="-1"/>
        </w:rPr>
        <w:t> </w:t>
      </w:r>
      <w:r>
        <w:rPr/>
        <w:t>чыгарган</w:t>
      </w:r>
      <w:r>
        <w:rPr>
          <w:spacing w:val="-1"/>
        </w:rPr>
        <w:t> </w:t>
      </w:r>
      <w:r>
        <w:rPr/>
        <w:t>шарты</w:t>
      </w:r>
      <w:r>
        <w:rPr>
          <w:spacing w:val="-1"/>
        </w:rPr>
        <w:t> </w:t>
      </w:r>
      <w:r>
        <w:rPr/>
        <w:t>жокко</w:t>
      </w:r>
      <w:r>
        <w:rPr>
          <w:spacing w:val="-1"/>
        </w:rPr>
        <w:t> </w:t>
      </w:r>
      <w:r>
        <w:rPr/>
        <w:t>эсе.</w:t>
      </w:r>
    </w:p>
    <w:p>
      <w:pPr>
        <w:pStyle w:val="ListParagraph"/>
        <w:numPr>
          <w:ilvl w:val="0"/>
          <w:numId w:val="446"/>
        </w:numPr>
        <w:tabs>
          <w:tab w:pos="1098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Камсыздандыруучуга өткөн талап укугун ал камсыздандырылуучунун (пайда</w:t>
      </w:r>
      <w:r>
        <w:rPr>
          <w:spacing w:val="1"/>
          <w:sz w:val="20"/>
        </w:rPr>
        <w:t> </w:t>
      </w:r>
      <w:r>
        <w:rPr>
          <w:sz w:val="20"/>
        </w:rPr>
        <w:t>алуучунун) жана зыян үчүн жооптуу жактын ортосундагы мамилелерди жөнгө салган</w:t>
      </w:r>
      <w:r>
        <w:rPr>
          <w:spacing w:val="1"/>
          <w:sz w:val="20"/>
        </w:rPr>
        <w:t> </w:t>
      </w:r>
      <w:r>
        <w:rPr>
          <w:sz w:val="20"/>
        </w:rPr>
        <w:t>эрежелерди</w:t>
      </w:r>
      <w:r>
        <w:rPr>
          <w:spacing w:val="-1"/>
          <w:sz w:val="20"/>
        </w:rPr>
        <w:t> </w:t>
      </w:r>
      <w:r>
        <w:rPr>
          <w:sz w:val="20"/>
        </w:rPr>
        <w:t>сактоо менен</w:t>
      </w:r>
      <w:r>
        <w:rPr>
          <w:spacing w:val="-1"/>
          <w:sz w:val="20"/>
        </w:rPr>
        <w:t> </w:t>
      </w:r>
      <w:r>
        <w:rPr>
          <w:sz w:val="20"/>
        </w:rPr>
        <w:t>жүзөгө ашырат.</w:t>
      </w:r>
    </w:p>
    <w:p>
      <w:pPr>
        <w:pStyle w:val="ListParagraph"/>
        <w:numPr>
          <w:ilvl w:val="0"/>
          <w:numId w:val="446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Камсыздандырылуучу (пайда алуучу) камсыздандыруучуга бардык документтерди</w:t>
      </w:r>
      <w:r>
        <w:rPr>
          <w:spacing w:val="-119"/>
          <w:sz w:val="20"/>
        </w:rPr>
        <w:t> </w:t>
      </w:r>
      <w:r>
        <w:rPr>
          <w:sz w:val="20"/>
        </w:rPr>
        <w:t>жана далилдерди берүүгө жана камсыздандыруучу өзүнө өткөн талап укуктарын жүзөгө</w:t>
      </w:r>
      <w:r>
        <w:rPr>
          <w:spacing w:val="-118"/>
          <w:sz w:val="20"/>
        </w:rPr>
        <w:t> </w:t>
      </w:r>
      <w:r>
        <w:rPr>
          <w:sz w:val="20"/>
        </w:rPr>
        <w:t>ашырышы</w:t>
      </w:r>
      <w:r>
        <w:rPr>
          <w:spacing w:val="-2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зарыл</w:t>
      </w:r>
      <w:r>
        <w:rPr>
          <w:spacing w:val="-2"/>
          <w:sz w:val="20"/>
        </w:rPr>
        <w:t> </w:t>
      </w:r>
      <w:r>
        <w:rPr>
          <w:sz w:val="20"/>
        </w:rPr>
        <w:t>болгон</w:t>
      </w:r>
      <w:r>
        <w:rPr>
          <w:spacing w:val="-1"/>
          <w:sz w:val="20"/>
        </w:rPr>
        <w:t> </w:t>
      </w:r>
      <w:r>
        <w:rPr>
          <w:sz w:val="20"/>
        </w:rPr>
        <w:t>бардык</w:t>
      </w:r>
      <w:r>
        <w:rPr>
          <w:spacing w:val="-2"/>
          <w:sz w:val="20"/>
        </w:rPr>
        <w:t> </w:t>
      </w:r>
      <w:r>
        <w:rPr>
          <w:sz w:val="20"/>
        </w:rPr>
        <w:t>маалыматтарды</w:t>
      </w:r>
      <w:r>
        <w:rPr>
          <w:spacing w:val="-1"/>
          <w:sz w:val="20"/>
        </w:rPr>
        <w:t> </w:t>
      </w:r>
      <w:r>
        <w:rPr>
          <w:sz w:val="20"/>
        </w:rPr>
        <w:t>билдирүүгө</w:t>
      </w:r>
      <w:r>
        <w:rPr>
          <w:spacing w:val="-2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446"/>
        </w:numPr>
        <w:tabs>
          <w:tab w:pos="1045" w:val="left" w:leader="none"/>
        </w:tabs>
        <w:spacing w:line="240" w:lineRule="auto" w:before="1" w:after="0"/>
        <w:ind w:left="102" w:right="111" w:firstLine="566"/>
        <w:jc w:val="both"/>
        <w:rPr>
          <w:sz w:val="20"/>
        </w:rPr>
      </w:pPr>
      <w:r>
        <w:rPr>
          <w:sz w:val="20"/>
        </w:rPr>
        <w:t>Эгерде камсыздандырылуучу (пайда алуучу) камсыздандыруучу тарабынан орду</w:t>
      </w:r>
      <w:r>
        <w:rPr>
          <w:spacing w:val="-118"/>
          <w:sz w:val="20"/>
        </w:rPr>
        <w:t> </w:t>
      </w:r>
      <w:r>
        <w:rPr>
          <w:sz w:val="20"/>
        </w:rPr>
        <w:t>толтурулган зыян үчүн жооптуу жакка карата өзүнүн талап укугунан баш тартса же</w:t>
      </w:r>
      <w:r>
        <w:rPr>
          <w:spacing w:val="1"/>
          <w:sz w:val="20"/>
        </w:rPr>
        <w:t> </w:t>
      </w:r>
      <w:r>
        <w:rPr>
          <w:sz w:val="20"/>
        </w:rPr>
        <w:t>бул укукту жүзөгө ашыруу камсыздандырылуучунун (пайда алуучунун) күнөөсү боюнча</w:t>
      </w:r>
      <w:r>
        <w:rPr>
          <w:spacing w:val="1"/>
          <w:sz w:val="20"/>
        </w:rPr>
        <w:t> </w:t>
      </w:r>
      <w:r>
        <w:rPr>
          <w:sz w:val="20"/>
        </w:rPr>
        <w:t>мүмкүн</w:t>
      </w:r>
      <w:r>
        <w:rPr>
          <w:spacing w:val="104"/>
          <w:sz w:val="20"/>
        </w:rPr>
        <w:t> </w:t>
      </w:r>
      <w:r>
        <w:rPr>
          <w:sz w:val="20"/>
        </w:rPr>
        <w:t>болбосо,</w:t>
      </w:r>
      <w:r>
        <w:rPr>
          <w:spacing w:val="104"/>
          <w:sz w:val="20"/>
        </w:rPr>
        <w:t> </w:t>
      </w:r>
      <w:r>
        <w:rPr>
          <w:sz w:val="20"/>
        </w:rPr>
        <w:t>камсыздандыруучу</w:t>
      </w:r>
      <w:r>
        <w:rPr>
          <w:spacing w:val="104"/>
          <w:sz w:val="20"/>
        </w:rPr>
        <w:t> </w:t>
      </w:r>
      <w:r>
        <w:rPr>
          <w:sz w:val="20"/>
        </w:rPr>
        <w:t>камсыздандыруунун</w:t>
      </w:r>
      <w:r>
        <w:rPr>
          <w:spacing w:val="105"/>
          <w:sz w:val="20"/>
        </w:rPr>
        <w:t> </w:t>
      </w:r>
      <w:r>
        <w:rPr>
          <w:sz w:val="20"/>
        </w:rPr>
        <w:t>ордун</w:t>
      </w:r>
      <w:r>
        <w:rPr>
          <w:spacing w:val="104"/>
          <w:sz w:val="20"/>
        </w:rPr>
        <w:t> </w:t>
      </w:r>
      <w:r>
        <w:rPr>
          <w:sz w:val="20"/>
        </w:rPr>
        <w:t>толтуруудан</w:t>
      </w:r>
      <w:r>
        <w:rPr>
          <w:spacing w:val="104"/>
          <w:sz w:val="20"/>
        </w:rPr>
        <w:t> </w:t>
      </w:r>
      <w:r>
        <w:rPr>
          <w:sz w:val="20"/>
        </w:rPr>
        <w:t>толугу</w:t>
      </w:r>
      <w:r>
        <w:rPr>
          <w:spacing w:val="-117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тиешелүү</w:t>
      </w:r>
      <w:r>
        <w:rPr>
          <w:spacing w:val="1"/>
          <w:sz w:val="20"/>
        </w:rPr>
        <w:t> </w:t>
      </w:r>
      <w:r>
        <w:rPr>
          <w:sz w:val="20"/>
        </w:rPr>
        <w:t>бөлүгүнүн</w:t>
      </w:r>
      <w:r>
        <w:rPr>
          <w:spacing w:val="1"/>
          <w:sz w:val="20"/>
        </w:rPr>
        <w:t> </w:t>
      </w:r>
      <w:r>
        <w:rPr>
          <w:sz w:val="20"/>
        </w:rPr>
        <w:t>ордун</w:t>
      </w:r>
      <w:r>
        <w:rPr>
          <w:spacing w:val="1"/>
          <w:sz w:val="20"/>
        </w:rPr>
        <w:t> </w:t>
      </w:r>
      <w:r>
        <w:rPr>
          <w:sz w:val="20"/>
        </w:rPr>
        <w:t>толтуруудан</w:t>
      </w:r>
      <w:r>
        <w:rPr>
          <w:spacing w:val="1"/>
          <w:sz w:val="20"/>
        </w:rPr>
        <w:t> </w:t>
      </w:r>
      <w:r>
        <w:rPr>
          <w:sz w:val="20"/>
        </w:rPr>
        <w:t>бошотулат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ордун</w:t>
      </w:r>
      <w:r>
        <w:rPr>
          <w:spacing w:val="-118"/>
          <w:sz w:val="20"/>
        </w:rPr>
        <w:t> </w:t>
      </w:r>
      <w:r>
        <w:rPr>
          <w:sz w:val="20"/>
        </w:rPr>
        <w:t>толтурууда</w:t>
      </w:r>
      <w:r>
        <w:rPr>
          <w:spacing w:val="-3"/>
          <w:sz w:val="20"/>
        </w:rPr>
        <w:t> </w:t>
      </w:r>
      <w:r>
        <w:rPr>
          <w:sz w:val="20"/>
        </w:rPr>
        <w:t>ашыкча</w:t>
      </w:r>
      <w:r>
        <w:rPr>
          <w:spacing w:val="-3"/>
          <w:sz w:val="20"/>
        </w:rPr>
        <w:t> </w:t>
      </w:r>
      <w:r>
        <w:rPr>
          <w:sz w:val="20"/>
        </w:rPr>
        <w:t>төлөнгөн</w:t>
      </w:r>
      <w:r>
        <w:rPr>
          <w:spacing w:val="-3"/>
          <w:sz w:val="20"/>
        </w:rPr>
        <w:t> </w:t>
      </w:r>
      <w:r>
        <w:rPr>
          <w:sz w:val="20"/>
        </w:rPr>
        <w:t>сумманын</w:t>
      </w:r>
      <w:r>
        <w:rPr>
          <w:spacing w:val="-3"/>
          <w:sz w:val="20"/>
        </w:rPr>
        <w:t> </w:t>
      </w:r>
      <w:r>
        <w:rPr>
          <w:sz w:val="20"/>
        </w:rPr>
        <w:t>кайра</w:t>
      </w:r>
      <w:r>
        <w:rPr>
          <w:spacing w:val="-2"/>
          <w:sz w:val="20"/>
        </w:rPr>
        <w:t> </w:t>
      </w:r>
      <w:r>
        <w:rPr>
          <w:sz w:val="20"/>
        </w:rPr>
        <w:t>кайтарылышын</w:t>
      </w:r>
      <w:r>
        <w:rPr>
          <w:spacing w:val="-3"/>
          <w:sz w:val="20"/>
        </w:rPr>
        <w:t> </w:t>
      </w:r>
      <w:r>
        <w:rPr>
          <w:sz w:val="20"/>
        </w:rPr>
        <w:t>талап</w:t>
      </w:r>
      <w:r>
        <w:rPr>
          <w:spacing w:val="-3"/>
          <w:sz w:val="20"/>
        </w:rPr>
        <w:t> </w:t>
      </w:r>
      <w:r>
        <w:rPr>
          <w:sz w:val="20"/>
        </w:rPr>
        <w:t>кылууга</w:t>
      </w:r>
      <w:r>
        <w:rPr>
          <w:spacing w:val="-3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36"/>
        </w:numPr>
        <w:tabs>
          <w:tab w:pos="1149" w:val="left" w:leader="none"/>
        </w:tabs>
        <w:spacing w:line="240" w:lineRule="auto" w:before="0" w:after="0"/>
        <w:ind w:left="1148" w:right="1121" w:hanging="1149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Камсыздандырылган</w:t>
      </w:r>
      <w:r>
        <w:rPr>
          <w:spacing w:val="-6"/>
          <w:sz w:val="20"/>
        </w:rPr>
        <w:t> </w:t>
      </w:r>
      <w:r>
        <w:rPr>
          <w:sz w:val="20"/>
        </w:rPr>
        <w:t>мүлккө</w:t>
      </w:r>
      <w:r>
        <w:rPr>
          <w:spacing w:val="-6"/>
          <w:sz w:val="20"/>
        </w:rPr>
        <w:t> </w:t>
      </w:r>
      <w:r>
        <w:rPr>
          <w:sz w:val="20"/>
        </w:rPr>
        <w:t>укукту</w:t>
      </w:r>
      <w:r>
        <w:rPr>
          <w:spacing w:val="-5"/>
          <w:sz w:val="20"/>
        </w:rPr>
        <w:t> </w:t>
      </w:r>
      <w:r>
        <w:rPr>
          <w:sz w:val="20"/>
        </w:rPr>
        <w:t>камсыздандыруучуга</w:t>
      </w:r>
    </w:p>
    <w:p>
      <w:pPr>
        <w:pStyle w:val="BodyText"/>
        <w:spacing w:before="2"/>
        <w:ind w:left="1765" w:right="1207" w:firstLine="0"/>
        <w:jc w:val="center"/>
      </w:pPr>
      <w:r>
        <w:rPr/>
        <w:t>берүү</w:t>
      </w:r>
    </w:p>
    <w:p>
      <w:pPr>
        <w:pStyle w:val="BodyText"/>
        <w:ind w:left="0" w:firstLine="0"/>
      </w:pPr>
    </w:p>
    <w:p>
      <w:pPr>
        <w:pStyle w:val="BodyText"/>
        <w:ind w:right="109"/>
        <w:jc w:val="both"/>
      </w:pPr>
      <w:r>
        <w:rPr/>
        <w:t>Эгерде өзүнүн чыныгы наркынын толук суммасында камсыздандырылган мүлккө</w:t>
      </w:r>
      <w:r>
        <w:rPr>
          <w:spacing w:val="1"/>
        </w:rPr>
        <w:t> </w:t>
      </w:r>
      <w:r>
        <w:rPr/>
        <w:t>камсыздандыруу убактысы жетишинин натыйжасында бул мүлктү мындан ары максатка</w:t>
      </w:r>
      <w:r>
        <w:rPr>
          <w:spacing w:val="1"/>
        </w:rPr>
        <w:t> </w:t>
      </w:r>
      <w:r>
        <w:rPr/>
        <w:t>ылайык пайдалануу мүмкүн болбогондой зыян келтирилсе, камсыздандырылуучу (пайда</w:t>
      </w:r>
      <w:r>
        <w:rPr>
          <w:spacing w:val="1"/>
        </w:rPr>
        <w:t> </w:t>
      </w:r>
      <w:r>
        <w:rPr/>
        <w:t>алуучу) камсыздандырылган мүлккө өз укугун камсыздандыруучунун макулдугу менен</w:t>
      </w:r>
      <w:r>
        <w:rPr>
          <w:spacing w:val="1"/>
        </w:rPr>
        <w:t> </w:t>
      </w:r>
      <w:r>
        <w:rPr/>
        <w:t>ага бере алат жана камсыздандыруу суммасынын толук көлөмүндө камсыздандыруунун</w:t>
      </w:r>
      <w:r>
        <w:rPr>
          <w:spacing w:val="1"/>
        </w:rPr>
        <w:t> </w:t>
      </w:r>
      <w:r>
        <w:rPr/>
        <w:t>ордун</w:t>
      </w:r>
      <w:r>
        <w:rPr>
          <w:spacing w:val="-1"/>
        </w:rPr>
        <w:t> </w:t>
      </w:r>
      <w:r>
        <w:rPr/>
        <w:t>толтурта алат.</w:t>
      </w:r>
    </w:p>
    <w:p>
      <w:pPr>
        <w:pStyle w:val="BodyText"/>
        <w:spacing w:before="1"/>
        <w:ind w:left="0" w:firstLine="0"/>
        <w:rPr>
          <w:sz w:val="11"/>
        </w:rPr>
      </w:pPr>
    </w:p>
    <w:p>
      <w:pPr>
        <w:pStyle w:val="BodyText"/>
        <w:spacing w:before="99"/>
        <w:ind w:left="3489" w:right="2208" w:hanging="720"/>
      </w:pPr>
      <w:r>
        <w:rPr/>
        <w:t>5-§.</w:t>
      </w:r>
      <w:r>
        <w:rPr>
          <w:spacing w:val="-6"/>
        </w:rPr>
        <w:t> </w:t>
      </w:r>
      <w:r>
        <w:rPr/>
        <w:t>Камсыздандыруу</w:t>
      </w:r>
      <w:r>
        <w:rPr>
          <w:spacing w:val="-6"/>
        </w:rPr>
        <w:t> </w:t>
      </w:r>
      <w:r>
        <w:rPr/>
        <w:t>келишиминин</w:t>
      </w:r>
      <w:r>
        <w:rPr>
          <w:spacing w:val="-6"/>
        </w:rPr>
        <w:t> </w:t>
      </w:r>
      <w:r>
        <w:rPr/>
        <w:t>өзгөрүшү,</w:t>
      </w:r>
      <w:r>
        <w:rPr>
          <w:spacing w:val="-117"/>
        </w:rPr>
        <w:t> </w:t>
      </w:r>
      <w:r>
        <w:rPr/>
        <w:t>токтотулушу</w:t>
      </w:r>
      <w:r>
        <w:rPr>
          <w:spacing w:val="-2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жараксыздыгы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43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Пайда</w:t>
      </w:r>
      <w:r>
        <w:rPr>
          <w:spacing w:val="-4"/>
          <w:sz w:val="20"/>
        </w:rPr>
        <w:t> </w:t>
      </w:r>
      <w:r>
        <w:rPr>
          <w:sz w:val="20"/>
        </w:rPr>
        <w:t>алуучуну</w:t>
      </w:r>
      <w:r>
        <w:rPr>
          <w:spacing w:val="-4"/>
          <w:sz w:val="20"/>
        </w:rPr>
        <w:t> </w:t>
      </w:r>
      <w:r>
        <w:rPr>
          <w:sz w:val="20"/>
        </w:rPr>
        <w:t>алмаштыруу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right="103"/>
        <w:jc w:val="both"/>
      </w:pPr>
      <w:r>
        <w:rPr/>
        <w:t>Камсыздандырылуучу камсыздандыруу келишиминде аталган пайда алуучуну башка</w:t>
      </w:r>
      <w:r>
        <w:rPr>
          <w:spacing w:val="1"/>
        </w:rPr>
        <w:t> </w:t>
      </w:r>
      <w:r>
        <w:rPr/>
        <w:t>жак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алмаштыра</w:t>
      </w:r>
      <w:r>
        <w:rPr>
          <w:spacing w:val="1"/>
        </w:rPr>
        <w:t> </w:t>
      </w:r>
      <w:r>
        <w:rPr/>
        <w:t>тургандыгы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камсыздандыруучуга</w:t>
      </w:r>
      <w:r>
        <w:rPr>
          <w:spacing w:val="1"/>
        </w:rPr>
        <w:t> </w:t>
      </w:r>
      <w:r>
        <w:rPr/>
        <w:t>жазуу</w:t>
      </w:r>
      <w:r>
        <w:rPr>
          <w:spacing w:val="120"/>
        </w:rPr>
        <w:t> </w:t>
      </w:r>
      <w:r>
        <w:rPr/>
        <w:t>жүзүндө</w:t>
      </w:r>
      <w:r>
        <w:rPr>
          <w:spacing w:val="1"/>
        </w:rPr>
        <w:t> </w:t>
      </w:r>
      <w:r>
        <w:rPr/>
        <w:t>билдирип, аны алмаштырууга укуктуу. Камсыздандырылган жактын макулдугу менен</w:t>
      </w:r>
      <w:r>
        <w:rPr>
          <w:spacing w:val="1"/>
        </w:rPr>
        <w:t> </w:t>
      </w:r>
      <w:r>
        <w:rPr/>
        <w:t>дайындалган жеке камсыздандыруу келишими боюнча (927-статьянын 2-пункту) пайда</w:t>
      </w:r>
      <w:r>
        <w:rPr>
          <w:spacing w:val="1"/>
        </w:rPr>
        <w:t> </w:t>
      </w:r>
      <w:r>
        <w:rPr/>
        <w:t>алуучуну</w:t>
      </w:r>
      <w:r>
        <w:rPr>
          <w:spacing w:val="-2"/>
        </w:rPr>
        <w:t> </w:t>
      </w:r>
      <w:r>
        <w:rPr/>
        <w:t>алмаштырууга</w:t>
      </w:r>
      <w:r>
        <w:rPr>
          <w:spacing w:val="-1"/>
        </w:rPr>
        <w:t> </w:t>
      </w:r>
      <w:r>
        <w:rPr/>
        <w:t>бул жактын</w:t>
      </w:r>
      <w:r>
        <w:rPr>
          <w:spacing w:val="-1"/>
        </w:rPr>
        <w:t> </w:t>
      </w:r>
      <w:r>
        <w:rPr/>
        <w:t>макулдугу</w:t>
      </w:r>
      <w:r>
        <w:rPr>
          <w:spacing w:val="-2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гана</w:t>
      </w:r>
      <w:r>
        <w:rPr>
          <w:spacing w:val="-1"/>
        </w:rPr>
        <w:t> </w:t>
      </w:r>
      <w:r>
        <w:rPr/>
        <w:t>жол</w:t>
      </w:r>
      <w:r>
        <w:rPr>
          <w:spacing w:val="-1"/>
        </w:rPr>
        <w:t> </w:t>
      </w:r>
      <w:r>
        <w:rPr/>
        <w:t>берилет.</w:t>
      </w:r>
    </w:p>
    <w:p>
      <w:pPr>
        <w:pStyle w:val="BodyText"/>
        <w:ind w:right="103"/>
        <w:jc w:val="both"/>
      </w:pPr>
      <w:r>
        <w:rPr/>
        <w:t>Пайда</w:t>
      </w:r>
      <w:r>
        <w:rPr>
          <w:spacing w:val="1"/>
        </w:rPr>
        <w:t> </w:t>
      </w:r>
      <w:r>
        <w:rPr/>
        <w:t>алуучу</w:t>
      </w:r>
      <w:r>
        <w:rPr>
          <w:spacing w:val="1"/>
        </w:rPr>
        <w:t> </w:t>
      </w:r>
      <w:r>
        <w:rPr/>
        <w:t>камсыздандыруу</w:t>
      </w:r>
      <w:r>
        <w:rPr>
          <w:spacing w:val="1"/>
        </w:rPr>
        <w:t> </w:t>
      </w:r>
      <w:r>
        <w:rPr/>
        <w:t>келишими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милдеттеринин</w:t>
      </w:r>
      <w:r>
        <w:rPr>
          <w:spacing w:val="1"/>
        </w:rPr>
        <w:t> </w:t>
      </w:r>
      <w:r>
        <w:rPr/>
        <w:t>кайсы</w:t>
      </w:r>
      <w:r>
        <w:rPr>
          <w:spacing w:val="1"/>
        </w:rPr>
        <w:t> </w:t>
      </w:r>
      <w:r>
        <w:rPr/>
        <w:t>бирин</w:t>
      </w:r>
      <w:r>
        <w:rPr>
          <w:spacing w:val="-118"/>
        </w:rPr>
        <w:t> </w:t>
      </w:r>
      <w:r>
        <w:rPr/>
        <w:t>аткаргандан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камсыздандыруунун</w:t>
      </w:r>
      <w:r>
        <w:rPr>
          <w:spacing w:val="1"/>
        </w:rPr>
        <w:t> </w:t>
      </w:r>
      <w:r>
        <w:rPr/>
        <w:t>ордун</w:t>
      </w:r>
      <w:r>
        <w:rPr>
          <w:spacing w:val="1"/>
        </w:rPr>
        <w:t> </w:t>
      </w:r>
      <w:r>
        <w:rPr/>
        <w:t>толтургандыгы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талапты</w:t>
      </w:r>
      <w:r>
        <w:rPr>
          <w:spacing w:val="1"/>
        </w:rPr>
        <w:t> </w:t>
      </w:r>
      <w:r>
        <w:rPr/>
        <w:t>камсыздандыруучуга көрсөткөндөн кийин ал өзүнүн макулдугу болмоюнча башка жак</w:t>
      </w:r>
      <w:r>
        <w:rPr>
          <w:spacing w:val="1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алмаштырылбайт.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3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Камсыздандырылган</w:t>
      </w:r>
      <w:r>
        <w:rPr>
          <w:spacing w:val="-5"/>
          <w:sz w:val="20"/>
        </w:rPr>
        <w:t> </w:t>
      </w:r>
      <w:r>
        <w:rPr>
          <w:sz w:val="20"/>
        </w:rPr>
        <w:t>жакты</w:t>
      </w:r>
      <w:r>
        <w:rPr>
          <w:spacing w:val="-5"/>
          <w:sz w:val="20"/>
        </w:rPr>
        <w:t> </w:t>
      </w:r>
      <w:r>
        <w:rPr>
          <w:sz w:val="20"/>
        </w:rPr>
        <w:t>алмаштыруу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47"/>
        </w:numPr>
        <w:tabs>
          <w:tab w:pos="1062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Келтирилген зыян үчүн жоопкерчилик тобокелдигин камсыздандыруу келишими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(924-статья)</w:t>
      </w:r>
      <w:r>
        <w:rPr>
          <w:spacing w:val="1"/>
          <w:sz w:val="20"/>
        </w:rPr>
        <w:t> </w:t>
      </w:r>
      <w:r>
        <w:rPr>
          <w:sz w:val="20"/>
        </w:rPr>
        <w:t>камсыздандырылуучудан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жактын</w:t>
      </w:r>
      <w:r>
        <w:rPr>
          <w:spacing w:val="1"/>
          <w:sz w:val="20"/>
        </w:rPr>
        <w:t> </w:t>
      </w:r>
      <w:r>
        <w:rPr>
          <w:sz w:val="20"/>
        </w:rPr>
        <w:t>жоопкерчилиги</w:t>
      </w:r>
      <w:r>
        <w:rPr>
          <w:spacing w:val="1"/>
          <w:sz w:val="20"/>
        </w:rPr>
        <w:t> </w:t>
      </w:r>
      <w:r>
        <w:rPr>
          <w:sz w:val="20"/>
        </w:rPr>
        <w:t>камсыздандырылган</w:t>
      </w:r>
      <w:r>
        <w:rPr>
          <w:spacing w:val="1"/>
          <w:sz w:val="20"/>
        </w:rPr>
        <w:t> </w:t>
      </w:r>
      <w:r>
        <w:rPr>
          <w:sz w:val="20"/>
        </w:rPr>
        <w:t>учурда,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1"/>
          <w:sz w:val="20"/>
        </w:rPr>
        <w:t> </w:t>
      </w:r>
      <w:r>
        <w:rPr>
          <w:sz w:val="20"/>
        </w:rPr>
        <w:t>башксы</w:t>
      </w:r>
      <w:r>
        <w:rPr>
          <w:spacing w:val="1"/>
          <w:sz w:val="20"/>
        </w:rPr>
        <w:t> </w:t>
      </w:r>
      <w:r>
        <w:rPr>
          <w:sz w:val="20"/>
        </w:rPr>
        <w:t>каралбаса,</w:t>
      </w:r>
      <w:r>
        <w:rPr>
          <w:spacing w:val="1"/>
          <w:sz w:val="20"/>
        </w:rPr>
        <w:t> </w:t>
      </w:r>
      <w:r>
        <w:rPr>
          <w:sz w:val="20"/>
        </w:rPr>
        <w:t>камсыздандырылуучу</w:t>
      </w:r>
      <w:r>
        <w:rPr>
          <w:spacing w:val="1"/>
          <w:sz w:val="20"/>
        </w:rPr>
        <w:t> </w:t>
      </w:r>
      <w:r>
        <w:rPr>
          <w:sz w:val="20"/>
        </w:rPr>
        <w:t>камсыздандыруу убактысы жеткенге чейин муну башка жак менен алмаштыра тургандыгы</w:t>
      </w:r>
      <w:r>
        <w:rPr>
          <w:spacing w:val="-118"/>
          <w:sz w:val="20"/>
        </w:rPr>
        <w:t> </w:t>
      </w:r>
      <w:r>
        <w:rPr>
          <w:sz w:val="20"/>
        </w:rPr>
        <w:t>жөнүндө</w:t>
      </w:r>
      <w:r>
        <w:rPr>
          <w:spacing w:val="-2"/>
          <w:sz w:val="20"/>
        </w:rPr>
        <w:t> </w:t>
      </w:r>
      <w:r>
        <w:rPr>
          <w:sz w:val="20"/>
        </w:rPr>
        <w:t>камсыздандыруучуга</w:t>
      </w:r>
      <w:r>
        <w:rPr>
          <w:spacing w:val="-1"/>
          <w:sz w:val="20"/>
        </w:rPr>
        <w:t> </w:t>
      </w:r>
      <w:r>
        <w:rPr>
          <w:sz w:val="20"/>
        </w:rPr>
        <w:t>кабарлап,</w:t>
      </w:r>
      <w:r>
        <w:rPr>
          <w:spacing w:val="-1"/>
          <w:sz w:val="20"/>
        </w:rPr>
        <w:t> </w:t>
      </w:r>
      <w:r>
        <w:rPr>
          <w:sz w:val="20"/>
        </w:rPr>
        <w:t>аны</w:t>
      </w:r>
      <w:r>
        <w:rPr>
          <w:spacing w:val="-1"/>
          <w:sz w:val="20"/>
        </w:rPr>
        <w:t> </w:t>
      </w:r>
      <w:r>
        <w:rPr>
          <w:sz w:val="20"/>
        </w:rPr>
        <w:t>алмаштырууга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447"/>
        </w:numPr>
        <w:tabs>
          <w:tab w:pos="1268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Жеке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келишиминде</w:t>
      </w:r>
      <w:r>
        <w:rPr>
          <w:spacing w:val="1"/>
          <w:sz w:val="20"/>
        </w:rPr>
        <w:t> </w:t>
      </w:r>
      <w:r>
        <w:rPr>
          <w:sz w:val="20"/>
        </w:rPr>
        <w:t>аталган</w:t>
      </w:r>
      <w:r>
        <w:rPr>
          <w:spacing w:val="1"/>
          <w:sz w:val="20"/>
        </w:rPr>
        <w:t> </w:t>
      </w:r>
      <w:r>
        <w:rPr>
          <w:sz w:val="20"/>
        </w:rPr>
        <w:t>камсыздандырылган</w:t>
      </w:r>
      <w:r>
        <w:rPr>
          <w:spacing w:val="1"/>
          <w:sz w:val="20"/>
        </w:rPr>
        <w:t> </w:t>
      </w:r>
      <w:r>
        <w:rPr>
          <w:sz w:val="20"/>
        </w:rPr>
        <w:t>жак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камсыздандыруучунун макулдугу менен, ал эми келишим камсыздандырылган жактын</w:t>
      </w:r>
      <w:r>
        <w:rPr>
          <w:spacing w:val="1"/>
          <w:sz w:val="20"/>
        </w:rPr>
        <w:t> </w:t>
      </w:r>
      <w:r>
        <w:rPr>
          <w:sz w:val="20"/>
        </w:rPr>
        <w:t>пайдасына</w:t>
      </w:r>
      <w:r>
        <w:rPr>
          <w:spacing w:val="1"/>
          <w:sz w:val="20"/>
        </w:rPr>
        <w:t> </w:t>
      </w:r>
      <w:r>
        <w:rPr>
          <w:sz w:val="20"/>
        </w:rPr>
        <w:t>түзүлбөсө</w:t>
      </w:r>
      <w:r>
        <w:rPr>
          <w:spacing w:val="1"/>
          <w:sz w:val="20"/>
        </w:rPr>
        <w:t> </w:t>
      </w:r>
      <w:r>
        <w:rPr>
          <w:sz w:val="20"/>
        </w:rPr>
        <w:t>(927-статьянын</w:t>
      </w:r>
      <w:r>
        <w:rPr>
          <w:spacing w:val="1"/>
          <w:sz w:val="20"/>
        </w:rPr>
        <w:t> </w:t>
      </w:r>
      <w:r>
        <w:rPr>
          <w:sz w:val="20"/>
        </w:rPr>
        <w:t>2-пункту),</w:t>
      </w:r>
      <w:r>
        <w:rPr>
          <w:spacing w:val="1"/>
          <w:sz w:val="20"/>
        </w:rPr>
        <w:t> </w:t>
      </w:r>
      <w:r>
        <w:rPr>
          <w:sz w:val="20"/>
        </w:rPr>
        <w:t>камсыздандырылган</w:t>
      </w:r>
      <w:r>
        <w:rPr>
          <w:spacing w:val="1"/>
          <w:sz w:val="20"/>
        </w:rPr>
        <w:t> </w:t>
      </w:r>
      <w:r>
        <w:rPr>
          <w:sz w:val="20"/>
        </w:rPr>
        <w:t>жактын</w:t>
      </w:r>
      <w:r>
        <w:rPr>
          <w:spacing w:val="1"/>
          <w:sz w:val="20"/>
        </w:rPr>
        <w:t> </w:t>
      </w:r>
      <w:r>
        <w:rPr>
          <w:sz w:val="20"/>
        </w:rPr>
        <w:t>да</w:t>
      </w:r>
      <w:r>
        <w:rPr>
          <w:spacing w:val="1"/>
          <w:sz w:val="20"/>
        </w:rPr>
        <w:t> </w:t>
      </w:r>
      <w:r>
        <w:rPr>
          <w:sz w:val="20"/>
        </w:rPr>
        <w:t>макулдугу менен камсыздандырылуучу тарабынан башка жак менен алмаштырылышы</w:t>
      </w:r>
      <w:r>
        <w:rPr>
          <w:spacing w:val="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436"/>
        </w:numPr>
        <w:tabs>
          <w:tab w:pos="1149" w:val="left" w:leader="none"/>
        </w:tabs>
        <w:spacing w:line="450" w:lineRule="atLeast" w:before="4" w:after="0"/>
        <w:ind w:left="668" w:right="109" w:firstLine="0"/>
        <w:jc w:val="both"/>
        <w:rPr>
          <w:sz w:val="20"/>
        </w:rPr>
      </w:pPr>
      <w:r>
        <w:rPr>
          <w:sz w:val="20"/>
        </w:rPr>
        <w:t>статья. Камсыздандырылган мүлккө укук</w:t>
      </w:r>
      <w:r>
        <w:rPr>
          <w:spacing w:val="1"/>
          <w:sz w:val="20"/>
        </w:rPr>
        <w:t> </w:t>
      </w:r>
      <w:r>
        <w:rPr>
          <w:sz w:val="20"/>
        </w:rPr>
        <w:t>башка жакка өтүшү</w:t>
      </w:r>
      <w:r>
        <w:rPr>
          <w:spacing w:val="1"/>
          <w:sz w:val="20"/>
        </w:rPr>
        <w:t> </w:t>
      </w:r>
      <w:r>
        <w:rPr>
          <w:sz w:val="20"/>
        </w:rPr>
        <w:t>Камсыздандырылган</w:t>
      </w:r>
      <w:r>
        <w:rPr>
          <w:spacing w:val="74"/>
          <w:sz w:val="20"/>
        </w:rPr>
        <w:t> </w:t>
      </w:r>
      <w:r>
        <w:rPr>
          <w:sz w:val="20"/>
        </w:rPr>
        <w:t>мүлккө</w:t>
      </w:r>
      <w:r>
        <w:rPr>
          <w:spacing w:val="75"/>
          <w:sz w:val="20"/>
        </w:rPr>
        <w:t> </w:t>
      </w:r>
      <w:r>
        <w:rPr>
          <w:sz w:val="20"/>
        </w:rPr>
        <w:t>укук</w:t>
      </w:r>
      <w:r>
        <w:rPr>
          <w:spacing w:val="75"/>
          <w:sz w:val="20"/>
        </w:rPr>
        <w:t> </w:t>
      </w:r>
      <w:r>
        <w:rPr>
          <w:sz w:val="20"/>
        </w:rPr>
        <w:t>таламында</w:t>
      </w:r>
      <w:r>
        <w:rPr>
          <w:spacing w:val="74"/>
          <w:sz w:val="20"/>
        </w:rPr>
        <w:t> </w:t>
      </w:r>
      <w:r>
        <w:rPr>
          <w:sz w:val="20"/>
        </w:rPr>
        <w:t>камсыздандыруу</w:t>
      </w:r>
      <w:r>
        <w:rPr>
          <w:spacing w:val="75"/>
          <w:sz w:val="20"/>
        </w:rPr>
        <w:t> </w:t>
      </w:r>
      <w:r>
        <w:rPr>
          <w:sz w:val="20"/>
        </w:rPr>
        <w:t>келишими</w:t>
      </w:r>
      <w:r>
        <w:rPr>
          <w:spacing w:val="75"/>
          <w:sz w:val="20"/>
        </w:rPr>
        <w:t> </w:t>
      </w:r>
      <w:r>
        <w:rPr>
          <w:sz w:val="20"/>
        </w:rPr>
        <w:t>түзүлгөн</w:t>
      </w:r>
    </w:p>
    <w:p>
      <w:pPr>
        <w:pStyle w:val="BodyText"/>
        <w:spacing w:before="3"/>
        <w:ind w:firstLine="0"/>
        <w:jc w:val="both"/>
      </w:pPr>
      <w:r>
        <w:rPr/>
        <w:t>жактан</w:t>
      </w:r>
      <w:r>
        <w:rPr>
          <w:spacing w:val="75"/>
        </w:rPr>
        <w:t> </w:t>
      </w:r>
      <w:r>
        <w:rPr/>
        <w:t>башка</w:t>
      </w:r>
      <w:r>
        <w:rPr>
          <w:spacing w:val="75"/>
        </w:rPr>
        <w:t> </w:t>
      </w:r>
      <w:r>
        <w:rPr/>
        <w:t>жакка</w:t>
      </w:r>
      <w:r>
        <w:rPr>
          <w:spacing w:val="75"/>
        </w:rPr>
        <w:t> </w:t>
      </w:r>
      <w:r>
        <w:rPr/>
        <w:t>өткөндө</w:t>
      </w:r>
      <w:r>
        <w:rPr>
          <w:spacing w:val="75"/>
        </w:rPr>
        <w:t> </w:t>
      </w:r>
      <w:r>
        <w:rPr/>
        <w:t>жана</w:t>
      </w:r>
      <w:r>
        <w:rPr>
          <w:spacing w:val="76"/>
        </w:rPr>
        <w:t> </w:t>
      </w:r>
      <w:r>
        <w:rPr/>
        <w:t>бул</w:t>
      </w:r>
      <w:r>
        <w:rPr>
          <w:spacing w:val="73"/>
        </w:rPr>
        <w:t> </w:t>
      </w:r>
      <w:r>
        <w:rPr/>
        <w:t>келишим</w:t>
      </w:r>
      <w:r>
        <w:rPr>
          <w:spacing w:val="75"/>
        </w:rPr>
        <w:t> </w:t>
      </w:r>
      <w:r>
        <w:rPr/>
        <w:t>боюнча</w:t>
      </w:r>
      <w:r>
        <w:rPr>
          <w:spacing w:val="76"/>
        </w:rPr>
        <w:t> </w:t>
      </w:r>
      <w:r>
        <w:rPr/>
        <w:t>укуктар</w:t>
      </w:r>
      <w:r>
        <w:rPr>
          <w:spacing w:val="75"/>
        </w:rPr>
        <w:t> </w:t>
      </w:r>
      <w:r>
        <w:rPr/>
        <w:t>менен</w:t>
      </w:r>
      <w:r>
        <w:rPr>
          <w:spacing w:val="75"/>
        </w:rPr>
        <w:t> </w:t>
      </w:r>
      <w:r>
        <w:rPr/>
        <w:t>милдеттер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5" w:firstLine="0"/>
        <w:jc w:val="both"/>
      </w:pPr>
      <w:r>
        <w:rPr/>
        <w:t>мүлккө укук өткөн жакка өтөт, буга менчик укугунан баш тарткан (280-статья) жана</w:t>
      </w:r>
      <w:r>
        <w:rPr>
          <w:spacing w:val="-118"/>
        </w:rPr>
        <w:t> </w:t>
      </w:r>
      <w:r>
        <w:rPr/>
        <w:t>бул Кодекстин 281-статьясында көрсөтүлгөн негиздер боюнча мүлктү мажбурлап алып</w:t>
      </w:r>
      <w:r>
        <w:rPr>
          <w:spacing w:val="1"/>
        </w:rPr>
        <w:t> </w:t>
      </w:r>
      <w:r>
        <w:rPr/>
        <w:t>койгон</w:t>
      </w:r>
      <w:r>
        <w:rPr>
          <w:spacing w:val="-1"/>
        </w:rPr>
        <w:t> </w:t>
      </w:r>
      <w:r>
        <w:rPr/>
        <w:t>учурлар кирбейт.</w:t>
      </w:r>
    </w:p>
    <w:p>
      <w:pPr>
        <w:pStyle w:val="BodyText"/>
        <w:spacing w:before="3"/>
        <w:ind w:right="105"/>
        <w:jc w:val="both"/>
      </w:pPr>
      <w:r>
        <w:rPr/>
        <w:t>Камсыздандырылган мүлккө укук өткөн жак бул жөнүндө камсыздандыруучуга жазуу</w:t>
      </w:r>
      <w:r>
        <w:rPr>
          <w:spacing w:val="-118"/>
        </w:rPr>
        <w:t> </w:t>
      </w:r>
      <w:r>
        <w:rPr/>
        <w:t>жүзүндө билдирүүгө тийиш. Эгерде мүлктүк камсыздандыруу келишими пайда алуучунун</w:t>
      </w:r>
      <w:r>
        <w:rPr>
          <w:spacing w:val="-118"/>
        </w:rPr>
        <w:t> </w:t>
      </w:r>
      <w:r>
        <w:rPr/>
        <w:t>атын же аталышын көрсөтпөстөн түзүлсө (923-статьянын 3-пункту), жогоркудай</w:t>
      </w:r>
      <w:r>
        <w:rPr>
          <w:spacing w:val="1"/>
        </w:rPr>
        <w:t> </w:t>
      </w:r>
      <w:r>
        <w:rPr/>
        <w:t>билдирүү</w:t>
      </w:r>
      <w:r>
        <w:rPr>
          <w:spacing w:val="-1"/>
        </w:rPr>
        <w:t> </w:t>
      </w:r>
      <w:r>
        <w:rPr/>
        <w:t>талап кылынбайт.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43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Камсыздандыруу</w:t>
      </w:r>
      <w:r>
        <w:rPr>
          <w:spacing w:val="-5"/>
          <w:sz w:val="20"/>
        </w:rPr>
        <w:t> </w:t>
      </w:r>
      <w:r>
        <w:rPr>
          <w:sz w:val="20"/>
        </w:rPr>
        <w:t>келишимин</w:t>
      </w:r>
      <w:r>
        <w:rPr>
          <w:spacing w:val="-4"/>
          <w:sz w:val="20"/>
        </w:rPr>
        <w:t> </w:t>
      </w:r>
      <w:r>
        <w:rPr>
          <w:sz w:val="20"/>
        </w:rPr>
        <w:t>мөөнөтүнөн</w:t>
      </w:r>
      <w:r>
        <w:rPr>
          <w:spacing w:val="-5"/>
          <w:sz w:val="20"/>
        </w:rPr>
        <w:t> </w:t>
      </w:r>
      <w:r>
        <w:rPr>
          <w:sz w:val="20"/>
        </w:rPr>
        <w:t>мурда</w:t>
      </w:r>
      <w:r>
        <w:rPr>
          <w:spacing w:val="-4"/>
          <w:sz w:val="20"/>
        </w:rPr>
        <w:t> </w:t>
      </w:r>
      <w:r>
        <w:rPr>
          <w:sz w:val="20"/>
        </w:rPr>
        <w:t>токтотуу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48"/>
        </w:numPr>
        <w:tabs>
          <w:tab w:pos="1115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камсыздандыруу келишими күчүнө киргенден кийин камсыздандыруу</w:t>
      </w:r>
      <w:r>
        <w:rPr>
          <w:spacing w:val="1"/>
          <w:sz w:val="20"/>
        </w:rPr>
        <w:t> </w:t>
      </w:r>
      <w:r>
        <w:rPr>
          <w:sz w:val="20"/>
        </w:rPr>
        <w:t>убактысы</w:t>
      </w:r>
      <w:r>
        <w:rPr>
          <w:spacing w:val="1"/>
          <w:sz w:val="20"/>
        </w:rPr>
        <w:t> </w:t>
      </w:r>
      <w:r>
        <w:rPr>
          <w:sz w:val="20"/>
        </w:rPr>
        <w:t>келиши</w:t>
      </w:r>
      <w:r>
        <w:rPr>
          <w:spacing w:val="1"/>
          <w:sz w:val="20"/>
        </w:rPr>
        <w:t> </w:t>
      </w:r>
      <w:r>
        <w:rPr>
          <w:sz w:val="20"/>
        </w:rPr>
        <w:t>мүмкүн</w:t>
      </w:r>
      <w:r>
        <w:rPr>
          <w:spacing w:val="1"/>
          <w:sz w:val="20"/>
        </w:rPr>
        <w:t> </w:t>
      </w:r>
      <w:r>
        <w:rPr>
          <w:sz w:val="20"/>
        </w:rPr>
        <w:t>болбой</w:t>
      </w:r>
      <w:r>
        <w:rPr>
          <w:spacing w:val="1"/>
          <w:sz w:val="20"/>
        </w:rPr>
        <w:t> </w:t>
      </w:r>
      <w:r>
        <w:rPr>
          <w:sz w:val="20"/>
        </w:rPr>
        <w:t>калса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тобокелдиги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12"/>
          <w:sz w:val="20"/>
        </w:rPr>
        <w:t> </w:t>
      </w:r>
      <w:r>
        <w:rPr>
          <w:sz w:val="20"/>
        </w:rPr>
        <w:t>убактысынан</w:t>
      </w:r>
      <w:r>
        <w:rPr>
          <w:spacing w:val="112"/>
          <w:sz w:val="20"/>
        </w:rPr>
        <w:t> </w:t>
      </w:r>
      <w:r>
        <w:rPr>
          <w:sz w:val="20"/>
        </w:rPr>
        <w:t>башкача</w:t>
      </w:r>
      <w:r>
        <w:rPr>
          <w:spacing w:val="112"/>
          <w:sz w:val="20"/>
        </w:rPr>
        <w:t> </w:t>
      </w:r>
      <w:r>
        <w:rPr>
          <w:sz w:val="20"/>
        </w:rPr>
        <w:t>кырдаал</w:t>
      </w:r>
      <w:r>
        <w:rPr>
          <w:spacing w:val="112"/>
          <w:sz w:val="20"/>
        </w:rPr>
        <w:t> </w:t>
      </w:r>
      <w:r>
        <w:rPr>
          <w:sz w:val="20"/>
        </w:rPr>
        <w:t>боюнча</w:t>
      </w:r>
      <w:r>
        <w:rPr>
          <w:spacing w:val="112"/>
          <w:sz w:val="20"/>
        </w:rPr>
        <w:t> </w:t>
      </w:r>
      <w:r>
        <w:rPr>
          <w:sz w:val="20"/>
        </w:rPr>
        <w:t>токтосо,</w:t>
      </w:r>
      <w:r>
        <w:rPr>
          <w:spacing w:val="113"/>
          <w:sz w:val="20"/>
        </w:rPr>
        <w:t> </w:t>
      </w:r>
      <w:r>
        <w:rPr>
          <w:sz w:val="20"/>
        </w:rPr>
        <w:t>ал</w:t>
      </w:r>
      <w:r>
        <w:rPr>
          <w:spacing w:val="112"/>
          <w:sz w:val="20"/>
        </w:rPr>
        <w:t> </w:t>
      </w:r>
      <w:r>
        <w:rPr>
          <w:sz w:val="20"/>
        </w:rPr>
        <w:t>келишим</w:t>
      </w:r>
      <w:r>
        <w:rPr>
          <w:spacing w:val="112"/>
          <w:sz w:val="20"/>
        </w:rPr>
        <w:t> </w:t>
      </w:r>
      <w:r>
        <w:rPr>
          <w:sz w:val="20"/>
        </w:rPr>
        <w:t>өзү</w:t>
      </w:r>
      <w:r>
        <w:rPr>
          <w:spacing w:val="-118"/>
          <w:sz w:val="20"/>
        </w:rPr>
        <w:t> </w:t>
      </w:r>
      <w:r>
        <w:rPr>
          <w:sz w:val="20"/>
        </w:rPr>
        <w:t>түзүлгөн</w:t>
      </w:r>
      <w:r>
        <w:rPr>
          <w:spacing w:val="-1"/>
          <w:sz w:val="20"/>
        </w:rPr>
        <w:t> </w:t>
      </w:r>
      <w:r>
        <w:rPr>
          <w:sz w:val="20"/>
        </w:rPr>
        <w:t>мөөнөт жеткенге</w:t>
      </w:r>
      <w:r>
        <w:rPr>
          <w:spacing w:val="-1"/>
          <w:sz w:val="20"/>
        </w:rPr>
        <w:t> </w:t>
      </w:r>
      <w:r>
        <w:rPr>
          <w:sz w:val="20"/>
        </w:rPr>
        <w:t>чейин токтотулат.</w:t>
      </w:r>
    </w:p>
    <w:p>
      <w:pPr>
        <w:pStyle w:val="BodyText"/>
        <w:spacing w:line="225" w:lineRule="exact"/>
        <w:ind w:left="668" w:firstLine="0"/>
        <w:jc w:val="both"/>
      </w:pPr>
      <w:r>
        <w:rPr/>
        <w:t>Мындай</w:t>
      </w:r>
      <w:r>
        <w:rPr>
          <w:spacing w:val="-6"/>
        </w:rPr>
        <w:t> </w:t>
      </w:r>
      <w:r>
        <w:rPr/>
        <w:t>кырдаалдарга</w:t>
      </w:r>
      <w:r>
        <w:rPr>
          <w:spacing w:val="-5"/>
        </w:rPr>
        <w:t> </w:t>
      </w:r>
      <w:r>
        <w:rPr/>
        <w:t>төмөнкүлөр</w:t>
      </w:r>
      <w:r>
        <w:rPr>
          <w:spacing w:val="-6"/>
        </w:rPr>
        <w:t> </w:t>
      </w:r>
      <w:r>
        <w:rPr/>
        <w:t>кирет:</w:t>
      </w:r>
    </w:p>
    <w:p>
      <w:pPr>
        <w:pStyle w:val="ListParagraph"/>
        <w:numPr>
          <w:ilvl w:val="0"/>
          <w:numId w:val="449"/>
        </w:numPr>
        <w:tabs>
          <w:tab w:pos="1149" w:val="left" w:leader="none"/>
        </w:tabs>
        <w:spacing w:line="240" w:lineRule="auto" w:before="2" w:after="0"/>
        <w:ind w:left="102" w:right="109" w:firstLine="566"/>
        <w:jc w:val="both"/>
        <w:rPr>
          <w:sz w:val="20"/>
        </w:rPr>
      </w:pPr>
      <w:r>
        <w:rPr>
          <w:sz w:val="20"/>
        </w:rPr>
        <w:t>камсыздандырылган</w:t>
      </w:r>
      <w:r>
        <w:rPr>
          <w:spacing w:val="1"/>
          <w:sz w:val="20"/>
        </w:rPr>
        <w:t> </w:t>
      </w:r>
      <w:r>
        <w:rPr>
          <w:sz w:val="20"/>
        </w:rPr>
        <w:t>мүлк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убактысынын</w:t>
      </w:r>
      <w:r>
        <w:rPr>
          <w:spacing w:val="1"/>
          <w:sz w:val="20"/>
        </w:rPr>
        <w:t> </w:t>
      </w:r>
      <w:r>
        <w:rPr>
          <w:sz w:val="20"/>
        </w:rPr>
        <w:t>жетишинен</w:t>
      </w:r>
      <w:r>
        <w:rPr>
          <w:spacing w:val="1"/>
          <w:sz w:val="20"/>
        </w:rPr>
        <w:t> </w:t>
      </w:r>
      <w:r>
        <w:rPr>
          <w:sz w:val="20"/>
        </w:rPr>
        <w:t>башкача</w:t>
      </w:r>
      <w:r>
        <w:rPr>
          <w:spacing w:val="-119"/>
          <w:sz w:val="20"/>
        </w:rPr>
        <w:t> </w:t>
      </w:r>
      <w:r>
        <w:rPr>
          <w:sz w:val="20"/>
        </w:rPr>
        <w:t>кырдаалдар</w:t>
      </w:r>
      <w:r>
        <w:rPr>
          <w:spacing w:val="-1"/>
          <w:sz w:val="20"/>
        </w:rPr>
        <w:t> </w:t>
      </w:r>
      <w:r>
        <w:rPr>
          <w:sz w:val="20"/>
        </w:rPr>
        <w:t>боюнча бузулганда;</w:t>
      </w:r>
    </w:p>
    <w:p>
      <w:pPr>
        <w:pStyle w:val="ListParagraph"/>
        <w:numPr>
          <w:ilvl w:val="0"/>
          <w:numId w:val="449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ишкерлик тобокелдикти же бул иш менен байланышкан граждандык жоопкерчилик</w:t>
      </w:r>
      <w:r>
        <w:rPr>
          <w:spacing w:val="-119"/>
          <w:sz w:val="20"/>
        </w:rPr>
        <w:t> </w:t>
      </w:r>
      <w:r>
        <w:rPr>
          <w:sz w:val="20"/>
        </w:rPr>
        <w:t>тобокелдигин</w:t>
      </w:r>
      <w:r>
        <w:rPr>
          <w:spacing w:val="-3"/>
          <w:sz w:val="20"/>
        </w:rPr>
        <w:t> </w:t>
      </w:r>
      <w:r>
        <w:rPr>
          <w:sz w:val="20"/>
        </w:rPr>
        <w:t>камсыздандырган</w:t>
      </w:r>
      <w:r>
        <w:rPr>
          <w:spacing w:val="-3"/>
          <w:sz w:val="20"/>
        </w:rPr>
        <w:t> </w:t>
      </w:r>
      <w:r>
        <w:rPr>
          <w:sz w:val="20"/>
        </w:rPr>
        <w:t>жак</w:t>
      </w:r>
      <w:r>
        <w:rPr>
          <w:spacing w:val="-3"/>
          <w:sz w:val="20"/>
        </w:rPr>
        <w:t> </w:t>
      </w:r>
      <w:r>
        <w:rPr>
          <w:sz w:val="20"/>
        </w:rPr>
        <w:t>белгиленген</w:t>
      </w:r>
      <w:r>
        <w:rPr>
          <w:spacing w:val="-3"/>
          <w:sz w:val="20"/>
        </w:rPr>
        <w:t> </w:t>
      </w:r>
      <w:r>
        <w:rPr>
          <w:sz w:val="20"/>
        </w:rPr>
        <w:t>тартипте</w:t>
      </w:r>
      <w:r>
        <w:rPr>
          <w:spacing w:val="-2"/>
          <w:sz w:val="20"/>
        </w:rPr>
        <w:t> </w:t>
      </w:r>
      <w:r>
        <w:rPr>
          <w:sz w:val="20"/>
        </w:rPr>
        <w:t>ишкерликти</w:t>
      </w:r>
      <w:r>
        <w:rPr>
          <w:spacing w:val="-3"/>
          <w:sz w:val="20"/>
        </w:rPr>
        <w:t> </w:t>
      </w:r>
      <w:r>
        <w:rPr>
          <w:sz w:val="20"/>
        </w:rPr>
        <w:t>токтотушу;</w:t>
      </w:r>
    </w:p>
    <w:p>
      <w:pPr>
        <w:pStyle w:val="ListParagraph"/>
        <w:numPr>
          <w:ilvl w:val="0"/>
          <w:numId w:val="449"/>
        </w:numPr>
        <w:tabs>
          <w:tab w:pos="112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граждандык жоопкерчилик тобокелдиги камсыздандырылган гражданды ишке</w:t>
      </w:r>
      <w:r>
        <w:rPr>
          <w:spacing w:val="1"/>
          <w:sz w:val="20"/>
        </w:rPr>
        <w:t> </w:t>
      </w:r>
      <w:r>
        <w:rPr>
          <w:sz w:val="20"/>
        </w:rPr>
        <w:t>жараксыз</w:t>
      </w:r>
      <w:r>
        <w:rPr>
          <w:spacing w:val="-1"/>
          <w:sz w:val="20"/>
        </w:rPr>
        <w:t> </w:t>
      </w:r>
      <w:r>
        <w:rPr>
          <w:sz w:val="20"/>
        </w:rPr>
        <w:t>деп табуу</w:t>
      </w:r>
      <w:r>
        <w:rPr>
          <w:spacing w:val="-1"/>
          <w:sz w:val="20"/>
        </w:rPr>
        <w:t> </w:t>
      </w:r>
      <w:r>
        <w:rPr>
          <w:sz w:val="20"/>
        </w:rPr>
        <w:t>же жарактуулугун</w:t>
      </w:r>
      <w:r>
        <w:rPr>
          <w:spacing w:val="-1"/>
          <w:sz w:val="20"/>
        </w:rPr>
        <w:t> </w:t>
      </w:r>
      <w:r>
        <w:rPr>
          <w:sz w:val="20"/>
        </w:rPr>
        <w:t>чектөө.</w:t>
      </w:r>
    </w:p>
    <w:p>
      <w:pPr>
        <w:pStyle w:val="ListParagraph"/>
        <w:numPr>
          <w:ilvl w:val="0"/>
          <w:numId w:val="448"/>
        </w:numPr>
        <w:tabs>
          <w:tab w:pos="1062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Бул Кодекстин 950-статьясындагы 2-пунктта көрсөтүлгөн учурда, кезектеги</w:t>
      </w:r>
      <w:r>
        <w:rPr>
          <w:spacing w:val="1"/>
          <w:sz w:val="20"/>
        </w:rPr>
        <w:t> </w:t>
      </w:r>
      <w:r>
        <w:rPr>
          <w:sz w:val="20"/>
        </w:rPr>
        <w:t>камсыздандыруу взносу төлөнбөсө, камсыздандыруу келишими өзү түзүлгөн мөөнөт</w:t>
      </w:r>
      <w:r>
        <w:rPr>
          <w:spacing w:val="1"/>
          <w:sz w:val="20"/>
        </w:rPr>
        <w:t> </w:t>
      </w:r>
      <w:r>
        <w:rPr>
          <w:sz w:val="20"/>
        </w:rPr>
        <w:t>жеткенге</w:t>
      </w:r>
      <w:r>
        <w:rPr>
          <w:spacing w:val="-1"/>
          <w:sz w:val="20"/>
        </w:rPr>
        <w:t> </w:t>
      </w:r>
      <w:r>
        <w:rPr>
          <w:sz w:val="20"/>
        </w:rPr>
        <w:t>чейин токтотулат.</w:t>
      </w:r>
    </w:p>
    <w:p>
      <w:pPr>
        <w:pStyle w:val="ListParagraph"/>
        <w:numPr>
          <w:ilvl w:val="0"/>
          <w:numId w:val="448"/>
        </w:numPr>
        <w:tabs>
          <w:tab w:pos="1062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камсыздандырылуучу (пайда алуучу) камсыздандыруу келишиминен баш</w:t>
      </w:r>
      <w:r>
        <w:rPr>
          <w:spacing w:val="1"/>
          <w:sz w:val="20"/>
        </w:rPr>
        <w:t> </w:t>
      </w:r>
      <w:r>
        <w:rPr>
          <w:sz w:val="20"/>
        </w:rPr>
        <w:t>тарткан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бул</w:t>
      </w:r>
      <w:r>
        <w:rPr>
          <w:spacing w:val="1"/>
          <w:sz w:val="20"/>
        </w:rPr>
        <w:t> </w:t>
      </w:r>
      <w:r>
        <w:rPr>
          <w:sz w:val="20"/>
        </w:rPr>
        <w:t>статьянын</w:t>
      </w:r>
      <w:r>
        <w:rPr>
          <w:spacing w:val="1"/>
          <w:sz w:val="20"/>
        </w:rPr>
        <w:t> </w:t>
      </w:r>
      <w:r>
        <w:rPr>
          <w:sz w:val="20"/>
        </w:rPr>
        <w:t>1-пунктунда</w:t>
      </w:r>
      <w:r>
        <w:rPr>
          <w:spacing w:val="1"/>
          <w:sz w:val="20"/>
        </w:rPr>
        <w:t> </w:t>
      </w:r>
      <w:r>
        <w:rPr>
          <w:sz w:val="20"/>
        </w:rPr>
        <w:t>көрсөтүлгөн</w:t>
      </w:r>
      <w:r>
        <w:rPr>
          <w:spacing w:val="1"/>
          <w:sz w:val="20"/>
        </w:rPr>
        <w:t> </w:t>
      </w:r>
      <w:r>
        <w:rPr>
          <w:sz w:val="20"/>
        </w:rPr>
        <w:t>кырдаалдар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камсыздандыруу убактысы жетпесе, ал каалаган учурда камсыздандыруу келишиминен</w:t>
      </w:r>
      <w:r>
        <w:rPr>
          <w:spacing w:val="1"/>
          <w:sz w:val="20"/>
        </w:rPr>
        <w:t> </w:t>
      </w:r>
      <w:r>
        <w:rPr>
          <w:sz w:val="20"/>
        </w:rPr>
        <w:t>баш</w:t>
      </w:r>
      <w:r>
        <w:rPr>
          <w:spacing w:val="-1"/>
          <w:sz w:val="20"/>
        </w:rPr>
        <w:t> </w:t>
      </w:r>
      <w:r>
        <w:rPr>
          <w:sz w:val="20"/>
        </w:rPr>
        <w:t>тартууга укуктуу.</w:t>
      </w:r>
    </w:p>
    <w:p>
      <w:pPr>
        <w:pStyle w:val="ListParagraph"/>
        <w:numPr>
          <w:ilvl w:val="0"/>
          <w:numId w:val="448"/>
        </w:numPr>
        <w:tabs>
          <w:tab w:pos="114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Бул</w:t>
      </w:r>
      <w:r>
        <w:rPr>
          <w:spacing w:val="1"/>
          <w:sz w:val="20"/>
        </w:rPr>
        <w:t> </w:t>
      </w:r>
      <w:r>
        <w:rPr>
          <w:sz w:val="20"/>
        </w:rPr>
        <w:t>статьянын</w:t>
      </w:r>
      <w:r>
        <w:rPr>
          <w:spacing w:val="1"/>
          <w:sz w:val="20"/>
        </w:rPr>
        <w:t> </w:t>
      </w:r>
      <w:r>
        <w:rPr>
          <w:sz w:val="20"/>
        </w:rPr>
        <w:t>1-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2-пункттарында</w:t>
      </w:r>
      <w:r>
        <w:rPr>
          <w:spacing w:val="1"/>
          <w:sz w:val="20"/>
        </w:rPr>
        <w:t> </w:t>
      </w:r>
      <w:r>
        <w:rPr>
          <w:sz w:val="20"/>
        </w:rPr>
        <w:t>көрсөтүлгөн</w:t>
      </w:r>
      <w:r>
        <w:rPr>
          <w:spacing w:val="1"/>
          <w:sz w:val="20"/>
        </w:rPr>
        <w:t> </w:t>
      </w:r>
      <w:r>
        <w:rPr>
          <w:sz w:val="20"/>
        </w:rPr>
        <w:t>кырдаалдар</w:t>
      </w:r>
      <w:r>
        <w:rPr>
          <w:spacing w:val="1"/>
          <w:sz w:val="20"/>
        </w:rPr>
        <w:t> </w:t>
      </w:r>
      <w:r>
        <w:rPr>
          <w:sz w:val="20"/>
        </w:rPr>
        <w:t>бюнча</w:t>
      </w:r>
      <w:r>
        <w:rPr>
          <w:spacing w:val="-118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келишими</w:t>
      </w:r>
      <w:r>
        <w:rPr>
          <w:spacing w:val="1"/>
          <w:sz w:val="20"/>
        </w:rPr>
        <w:t> </w:t>
      </w:r>
      <w:r>
        <w:rPr>
          <w:sz w:val="20"/>
        </w:rPr>
        <w:t>мөөнөтүнөн</w:t>
      </w:r>
      <w:r>
        <w:rPr>
          <w:spacing w:val="1"/>
          <w:sz w:val="20"/>
        </w:rPr>
        <w:t> </w:t>
      </w:r>
      <w:r>
        <w:rPr>
          <w:sz w:val="20"/>
        </w:rPr>
        <w:t>мурда</w:t>
      </w:r>
      <w:r>
        <w:rPr>
          <w:spacing w:val="1"/>
          <w:sz w:val="20"/>
        </w:rPr>
        <w:t> </w:t>
      </w:r>
      <w:r>
        <w:rPr>
          <w:sz w:val="20"/>
        </w:rPr>
        <w:t>токтотулганда,</w:t>
      </w:r>
      <w:r>
        <w:rPr>
          <w:spacing w:val="1"/>
          <w:sz w:val="20"/>
        </w:rPr>
        <w:t> </w:t>
      </w:r>
      <w:r>
        <w:rPr>
          <w:sz w:val="20"/>
        </w:rPr>
        <w:t>камсыздандыруучу</w:t>
      </w:r>
      <w:r>
        <w:rPr>
          <w:spacing w:val="1"/>
          <w:sz w:val="20"/>
        </w:rPr>
        <w:t> </w:t>
      </w:r>
      <w:r>
        <w:rPr>
          <w:sz w:val="20"/>
        </w:rPr>
        <w:t>камсыздандыруу күчүндө болгон убакытка пропорциялуу мезгилге камсыздандыруу</w:t>
      </w:r>
      <w:r>
        <w:rPr>
          <w:spacing w:val="1"/>
          <w:sz w:val="20"/>
        </w:rPr>
        <w:t> </w:t>
      </w:r>
      <w:r>
        <w:rPr>
          <w:sz w:val="20"/>
        </w:rPr>
        <w:t>сыйлык акынын бир бөлүгүнө укуктуу жана камсыздандыруу сыйлык акынын ашыкча</w:t>
      </w:r>
      <w:r>
        <w:rPr>
          <w:spacing w:val="1"/>
          <w:sz w:val="20"/>
        </w:rPr>
        <w:t> </w:t>
      </w:r>
      <w:r>
        <w:rPr>
          <w:sz w:val="20"/>
        </w:rPr>
        <w:t>алынган</w:t>
      </w:r>
      <w:r>
        <w:rPr>
          <w:spacing w:val="-1"/>
          <w:sz w:val="20"/>
        </w:rPr>
        <w:t> </w:t>
      </w:r>
      <w:r>
        <w:rPr>
          <w:sz w:val="20"/>
        </w:rPr>
        <w:t>бөлүгүн кайра</w:t>
      </w:r>
      <w:r>
        <w:rPr>
          <w:spacing w:val="-1"/>
          <w:sz w:val="20"/>
        </w:rPr>
        <w:t> </w:t>
      </w:r>
      <w:r>
        <w:rPr>
          <w:sz w:val="20"/>
        </w:rPr>
        <w:t>кайтарууга тийиш.</w:t>
      </w:r>
    </w:p>
    <w:p>
      <w:pPr>
        <w:pStyle w:val="BodyText"/>
        <w:ind w:right="107"/>
        <w:jc w:val="both"/>
      </w:pPr>
      <w:r>
        <w:rPr/>
        <w:t>Эгерде мыйзамда же келишимде башкасы каралбаса, камсыздандырылуучу (пайда</w:t>
      </w:r>
      <w:r>
        <w:rPr>
          <w:spacing w:val="1"/>
        </w:rPr>
        <w:t> </w:t>
      </w:r>
      <w:r>
        <w:rPr/>
        <w:t>алуучу)</w:t>
      </w:r>
      <w:r>
        <w:rPr>
          <w:spacing w:val="1"/>
        </w:rPr>
        <w:t> </w:t>
      </w:r>
      <w:r>
        <w:rPr/>
        <w:t>камсыздандыруу</w:t>
      </w:r>
      <w:r>
        <w:rPr>
          <w:spacing w:val="1"/>
        </w:rPr>
        <w:t> </w:t>
      </w:r>
      <w:r>
        <w:rPr/>
        <w:t>келишиминен</w:t>
      </w:r>
      <w:r>
        <w:rPr>
          <w:spacing w:val="1"/>
        </w:rPr>
        <w:t> </w:t>
      </w:r>
      <w:r>
        <w:rPr/>
        <w:t>мөнөтүнөн</w:t>
      </w:r>
      <w:r>
        <w:rPr>
          <w:spacing w:val="1"/>
        </w:rPr>
        <w:t> </w:t>
      </w:r>
      <w:r>
        <w:rPr/>
        <w:t>мурда</w:t>
      </w:r>
      <w:r>
        <w:rPr>
          <w:spacing w:val="1"/>
        </w:rPr>
        <w:t> </w:t>
      </w:r>
      <w:r>
        <w:rPr/>
        <w:t>баш</w:t>
      </w:r>
      <w:r>
        <w:rPr>
          <w:spacing w:val="1"/>
        </w:rPr>
        <w:t> </w:t>
      </w:r>
      <w:r>
        <w:rPr/>
        <w:t>тарткан</w:t>
      </w:r>
      <w:r>
        <w:rPr>
          <w:spacing w:val="1"/>
        </w:rPr>
        <w:t> </w:t>
      </w:r>
      <w:r>
        <w:rPr/>
        <w:t>учурда</w:t>
      </w:r>
      <w:r>
        <w:rPr>
          <w:spacing w:val="1"/>
        </w:rPr>
        <w:t> </w:t>
      </w:r>
      <w:r>
        <w:rPr/>
        <w:t>камсыздандыруучуга</w:t>
      </w:r>
      <w:r>
        <w:rPr>
          <w:spacing w:val="-1"/>
        </w:rPr>
        <w:t> </w:t>
      </w:r>
      <w:r>
        <w:rPr/>
        <w:t>төлөнгөн</w:t>
      </w:r>
      <w:r>
        <w:rPr>
          <w:spacing w:val="-1"/>
        </w:rPr>
        <w:t> </w:t>
      </w:r>
      <w:r>
        <w:rPr/>
        <w:t>акча</w:t>
      </w:r>
      <w:r>
        <w:rPr>
          <w:spacing w:val="-1"/>
        </w:rPr>
        <w:t> </w:t>
      </w:r>
      <w:r>
        <w:rPr/>
        <w:t>кайра</w:t>
      </w:r>
      <w:r>
        <w:rPr>
          <w:spacing w:val="-1"/>
        </w:rPr>
        <w:t> </w:t>
      </w:r>
      <w:r>
        <w:rPr/>
        <w:t>кайтарылууга</w:t>
      </w:r>
      <w:r>
        <w:rPr>
          <w:spacing w:val="-1"/>
        </w:rPr>
        <w:t> </w:t>
      </w:r>
      <w:r>
        <w:rPr/>
        <w:t>тийиш.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3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Камсыздандыруу</w:t>
      </w:r>
      <w:r>
        <w:rPr>
          <w:spacing w:val="-6"/>
          <w:sz w:val="20"/>
        </w:rPr>
        <w:t> </w:t>
      </w:r>
      <w:r>
        <w:rPr>
          <w:sz w:val="20"/>
        </w:rPr>
        <w:t>келишиминин</w:t>
      </w:r>
      <w:r>
        <w:rPr>
          <w:spacing w:val="-6"/>
          <w:sz w:val="20"/>
        </w:rPr>
        <w:t> </w:t>
      </w:r>
      <w:r>
        <w:rPr>
          <w:sz w:val="20"/>
        </w:rPr>
        <w:t>жараксыздыгы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668" w:firstLine="0"/>
      </w:pPr>
      <w:r>
        <w:rPr/>
        <w:t>Камсыздандыруу</w:t>
      </w:r>
      <w:r>
        <w:rPr>
          <w:spacing w:val="-4"/>
        </w:rPr>
        <w:t> </w:t>
      </w:r>
      <w:r>
        <w:rPr/>
        <w:t>келишими</w:t>
      </w:r>
      <w:r>
        <w:rPr>
          <w:spacing w:val="-4"/>
        </w:rPr>
        <w:t> </w:t>
      </w:r>
      <w:r>
        <w:rPr/>
        <w:t>төмөнкүдөй</w:t>
      </w:r>
      <w:r>
        <w:rPr>
          <w:spacing w:val="-4"/>
        </w:rPr>
        <w:t> </w:t>
      </w:r>
      <w:r>
        <w:rPr/>
        <w:t>учурларда</w:t>
      </w:r>
      <w:r>
        <w:rPr>
          <w:spacing w:val="-4"/>
        </w:rPr>
        <w:t> </w:t>
      </w:r>
      <w:r>
        <w:rPr/>
        <w:t>жокко</w:t>
      </w:r>
      <w:r>
        <w:rPr>
          <w:spacing w:val="-4"/>
        </w:rPr>
        <w:t> </w:t>
      </w:r>
      <w:r>
        <w:rPr/>
        <w:t>эсе</w:t>
      </w:r>
      <w:r>
        <w:rPr>
          <w:spacing w:val="-4"/>
        </w:rPr>
        <w:t> </w:t>
      </w:r>
      <w:r>
        <w:rPr/>
        <w:t>болуп</w:t>
      </w:r>
      <w:r>
        <w:rPr>
          <w:spacing w:val="-4"/>
        </w:rPr>
        <w:t> </w:t>
      </w:r>
      <w:r>
        <w:rPr/>
        <w:t>саналат:</w:t>
      </w:r>
    </w:p>
    <w:p>
      <w:pPr>
        <w:pStyle w:val="ListParagraph"/>
        <w:numPr>
          <w:ilvl w:val="0"/>
          <w:numId w:val="450"/>
        </w:numPr>
        <w:tabs>
          <w:tab w:pos="1029" w:val="left" w:leader="none"/>
        </w:tabs>
        <w:spacing w:line="226" w:lineRule="exact" w:before="1" w:after="0"/>
        <w:ind w:left="1028" w:right="0" w:hanging="361"/>
        <w:jc w:val="left"/>
        <w:rPr>
          <w:sz w:val="20"/>
        </w:rPr>
      </w:pPr>
      <w:r>
        <w:rPr>
          <w:sz w:val="20"/>
        </w:rPr>
        <w:t>келишим</w:t>
      </w:r>
      <w:r>
        <w:rPr>
          <w:spacing w:val="-5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укукка</w:t>
      </w:r>
      <w:r>
        <w:rPr>
          <w:spacing w:val="-4"/>
          <w:sz w:val="20"/>
        </w:rPr>
        <w:t> </w:t>
      </w:r>
      <w:r>
        <w:rPr>
          <w:sz w:val="20"/>
        </w:rPr>
        <w:t>жат</w:t>
      </w:r>
      <w:r>
        <w:rPr>
          <w:spacing w:val="-4"/>
          <w:sz w:val="20"/>
        </w:rPr>
        <w:t> </w:t>
      </w:r>
      <w:r>
        <w:rPr>
          <w:sz w:val="20"/>
        </w:rPr>
        <w:t>талам</w:t>
      </w:r>
      <w:r>
        <w:rPr>
          <w:spacing w:val="-4"/>
          <w:sz w:val="20"/>
        </w:rPr>
        <w:t> </w:t>
      </w:r>
      <w:r>
        <w:rPr>
          <w:sz w:val="20"/>
        </w:rPr>
        <w:t>камсыздандырылганда;</w:t>
      </w:r>
    </w:p>
    <w:p>
      <w:pPr>
        <w:pStyle w:val="ListParagraph"/>
        <w:numPr>
          <w:ilvl w:val="0"/>
          <w:numId w:val="450"/>
        </w:numPr>
        <w:tabs>
          <w:tab w:pos="1029" w:val="left" w:leader="none"/>
        </w:tabs>
        <w:spacing w:line="240" w:lineRule="auto" w:before="0" w:after="0"/>
        <w:ind w:left="102" w:right="108" w:firstLine="566"/>
        <w:jc w:val="left"/>
        <w:rPr>
          <w:sz w:val="20"/>
        </w:rPr>
      </w:pPr>
      <w:r>
        <w:rPr>
          <w:sz w:val="20"/>
        </w:rPr>
        <w:t>келишимде кылмыштуу жол менен табылган, кылмыш предмети болуп саналган же</w:t>
      </w:r>
      <w:r>
        <w:rPr>
          <w:spacing w:val="-119"/>
          <w:sz w:val="20"/>
        </w:rPr>
        <w:t> </w:t>
      </w:r>
      <w:r>
        <w:rPr>
          <w:sz w:val="20"/>
        </w:rPr>
        <w:t>конфискацияланууга</w:t>
      </w:r>
      <w:r>
        <w:rPr>
          <w:spacing w:val="-1"/>
          <w:sz w:val="20"/>
        </w:rPr>
        <w:t> </w:t>
      </w:r>
      <w:r>
        <w:rPr>
          <w:sz w:val="20"/>
        </w:rPr>
        <w:t>тийиш</w:t>
      </w:r>
      <w:r>
        <w:rPr>
          <w:spacing w:val="-1"/>
          <w:sz w:val="20"/>
        </w:rPr>
        <w:t> </w:t>
      </w:r>
      <w:r>
        <w:rPr>
          <w:sz w:val="20"/>
        </w:rPr>
        <w:t>болгон</w:t>
      </w:r>
      <w:r>
        <w:rPr>
          <w:spacing w:val="-1"/>
          <w:sz w:val="20"/>
        </w:rPr>
        <w:t> </w:t>
      </w:r>
      <w:r>
        <w:rPr>
          <w:sz w:val="20"/>
        </w:rPr>
        <w:t>мүлк</w:t>
      </w:r>
      <w:r>
        <w:rPr>
          <w:spacing w:val="-1"/>
          <w:sz w:val="20"/>
        </w:rPr>
        <w:t> </w:t>
      </w:r>
      <w:r>
        <w:rPr>
          <w:sz w:val="20"/>
        </w:rPr>
        <w:t>камсыздандырылганда;</w:t>
      </w:r>
    </w:p>
    <w:p>
      <w:pPr>
        <w:pStyle w:val="ListParagraph"/>
        <w:numPr>
          <w:ilvl w:val="0"/>
          <w:numId w:val="450"/>
        </w:numPr>
        <w:tabs>
          <w:tab w:pos="1029" w:val="left" w:leader="none"/>
        </w:tabs>
        <w:spacing w:line="240" w:lineRule="auto" w:before="0" w:after="0"/>
        <w:ind w:left="102" w:right="110" w:firstLine="566"/>
        <w:jc w:val="left"/>
        <w:rPr>
          <w:sz w:val="20"/>
        </w:rPr>
      </w:pPr>
      <w:r>
        <w:rPr>
          <w:sz w:val="20"/>
        </w:rPr>
        <w:t>камсыздандыруу</w:t>
      </w:r>
      <w:r>
        <w:rPr>
          <w:spacing w:val="-5"/>
          <w:sz w:val="20"/>
        </w:rPr>
        <w:t> </w:t>
      </w:r>
      <w:r>
        <w:rPr>
          <w:sz w:val="20"/>
        </w:rPr>
        <w:t>убактысы</w:t>
      </w:r>
      <w:r>
        <w:rPr>
          <w:spacing w:val="-4"/>
          <w:sz w:val="20"/>
        </w:rPr>
        <w:t> </w:t>
      </w:r>
      <w:r>
        <w:rPr>
          <w:sz w:val="20"/>
        </w:rPr>
        <w:t>катарында</w:t>
      </w:r>
      <w:r>
        <w:rPr>
          <w:spacing w:val="-5"/>
          <w:sz w:val="20"/>
        </w:rPr>
        <w:t> </w:t>
      </w:r>
      <w:r>
        <w:rPr>
          <w:sz w:val="20"/>
        </w:rPr>
        <w:t>келишимде</w:t>
      </w:r>
      <w:r>
        <w:rPr>
          <w:spacing w:val="-4"/>
          <w:sz w:val="20"/>
        </w:rPr>
        <w:t> </w:t>
      </w:r>
      <w:r>
        <w:rPr>
          <w:sz w:val="20"/>
        </w:rPr>
        <w:t>ал</w:t>
      </w:r>
      <w:r>
        <w:rPr>
          <w:spacing w:val="-4"/>
          <w:sz w:val="20"/>
        </w:rPr>
        <w:t> </w:t>
      </w:r>
      <w:r>
        <w:rPr>
          <w:sz w:val="20"/>
        </w:rPr>
        <w:t>убакыт</w:t>
      </w:r>
      <w:r>
        <w:rPr>
          <w:spacing w:val="-5"/>
          <w:sz w:val="20"/>
        </w:rPr>
        <w:t> </w:t>
      </w:r>
      <w:r>
        <w:rPr>
          <w:sz w:val="20"/>
        </w:rPr>
        <w:t>жетишинин</w:t>
      </w:r>
      <w:r>
        <w:rPr>
          <w:spacing w:val="-4"/>
          <w:sz w:val="20"/>
        </w:rPr>
        <w:t> </w:t>
      </w:r>
      <w:r>
        <w:rPr>
          <w:sz w:val="20"/>
        </w:rPr>
        <w:t>мүмкүндүк</w:t>
      </w:r>
      <w:r>
        <w:rPr>
          <w:spacing w:val="-117"/>
          <w:sz w:val="20"/>
        </w:rPr>
        <w:t> </w:t>
      </w:r>
      <w:r>
        <w:rPr>
          <w:sz w:val="20"/>
        </w:rPr>
        <w:t>же</w:t>
      </w:r>
      <w:r>
        <w:rPr>
          <w:spacing w:val="-1"/>
          <w:sz w:val="20"/>
        </w:rPr>
        <w:t> </w:t>
      </w:r>
      <w:r>
        <w:rPr>
          <w:sz w:val="20"/>
        </w:rPr>
        <w:t>болуу белгилеринен</w:t>
      </w:r>
      <w:r>
        <w:rPr>
          <w:spacing w:val="-1"/>
          <w:sz w:val="20"/>
        </w:rPr>
        <w:t> </w:t>
      </w:r>
      <w:r>
        <w:rPr>
          <w:sz w:val="20"/>
        </w:rPr>
        <w:t>ажыраган окуя</w:t>
      </w:r>
      <w:r>
        <w:rPr>
          <w:spacing w:val="-1"/>
          <w:sz w:val="20"/>
        </w:rPr>
        <w:t> </w:t>
      </w:r>
      <w:r>
        <w:rPr>
          <w:sz w:val="20"/>
        </w:rPr>
        <w:t>каралса;</w:t>
      </w:r>
    </w:p>
    <w:p>
      <w:pPr>
        <w:pStyle w:val="ListParagraph"/>
        <w:numPr>
          <w:ilvl w:val="0"/>
          <w:numId w:val="450"/>
        </w:numPr>
        <w:tabs>
          <w:tab w:pos="1062" w:val="left" w:leader="none"/>
        </w:tabs>
        <w:spacing w:line="240" w:lineRule="auto" w:before="1" w:after="0"/>
        <w:ind w:left="102" w:right="105" w:firstLine="566"/>
        <w:jc w:val="left"/>
        <w:rPr>
          <w:sz w:val="20"/>
        </w:rPr>
      </w:pPr>
      <w:r>
        <w:rPr>
          <w:sz w:val="20"/>
        </w:rPr>
        <w:t>камсыздандыруу</w:t>
      </w:r>
      <w:r>
        <w:rPr>
          <w:spacing w:val="26"/>
          <w:sz w:val="20"/>
        </w:rPr>
        <w:t> </w:t>
      </w:r>
      <w:r>
        <w:rPr>
          <w:sz w:val="20"/>
        </w:rPr>
        <w:t>келишими</w:t>
      </w:r>
      <w:r>
        <w:rPr>
          <w:spacing w:val="25"/>
          <w:sz w:val="20"/>
        </w:rPr>
        <w:t> </w:t>
      </w:r>
      <w:r>
        <w:rPr>
          <w:sz w:val="20"/>
        </w:rPr>
        <w:t>түзүлгөн</w:t>
      </w:r>
      <w:r>
        <w:rPr>
          <w:spacing w:val="26"/>
          <w:sz w:val="20"/>
        </w:rPr>
        <w:t> </w:t>
      </w:r>
      <w:r>
        <w:rPr>
          <w:sz w:val="20"/>
        </w:rPr>
        <w:t>учурга</w:t>
      </w:r>
      <w:r>
        <w:rPr>
          <w:spacing w:val="26"/>
          <w:sz w:val="20"/>
        </w:rPr>
        <w:t> </w:t>
      </w:r>
      <w:r>
        <w:rPr>
          <w:sz w:val="20"/>
        </w:rPr>
        <w:t>карата</w:t>
      </w:r>
      <w:r>
        <w:rPr>
          <w:spacing w:val="26"/>
          <w:sz w:val="20"/>
        </w:rPr>
        <w:t> </w:t>
      </w:r>
      <w:r>
        <w:rPr>
          <w:sz w:val="20"/>
        </w:rPr>
        <w:t>камсыздандыруу</w:t>
      </w:r>
      <w:r>
        <w:rPr>
          <w:spacing w:val="34"/>
          <w:sz w:val="20"/>
        </w:rPr>
        <w:t> </w:t>
      </w:r>
      <w:r>
        <w:rPr>
          <w:sz w:val="20"/>
        </w:rPr>
        <w:t>объектиси</w:t>
      </w:r>
      <w:r>
        <w:rPr>
          <w:spacing w:val="-117"/>
          <w:sz w:val="20"/>
        </w:rPr>
        <w:t> </w:t>
      </w:r>
      <w:r>
        <w:rPr>
          <w:sz w:val="20"/>
        </w:rPr>
        <w:t>жок</w:t>
      </w:r>
      <w:r>
        <w:rPr>
          <w:spacing w:val="-1"/>
          <w:sz w:val="20"/>
        </w:rPr>
        <w:t> </w:t>
      </w:r>
      <w:r>
        <w:rPr>
          <w:sz w:val="20"/>
        </w:rPr>
        <w:t>болсо.</w:t>
      </w:r>
    </w:p>
    <w:p>
      <w:pPr>
        <w:pStyle w:val="BodyText"/>
        <w:spacing w:line="225" w:lineRule="exact"/>
        <w:ind w:left="668" w:firstLine="0"/>
      </w:pPr>
      <w:r>
        <w:rPr/>
        <w:t>Камсыздандыруу</w:t>
      </w:r>
      <w:r>
        <w:rPr>
          <w:spacing w:val="-4"/>
        </w:rPr>
        <w:t> </w:t>
      </w:r>
      <w:r>
        <w:rPr/>
        <w:t>келишими</w:t>
      </w:r>
      <w:r>
        <w:rPr>
          <w:spacing w:val="-4"/>
        </w:rPr>
        <w:t> </w:t>
      </w:r>
      <w:r>
        <w:rPr/>
        <w:t>ул</w:t>
      </w:r>
      <w:r>
        <w:rPr>
          <w:spacing w:val="-3"/>
        </w:rPr>
        <w:t> </w:t>
      </w:r>
      <w:r>
        <w:rPr/>
        <w:t>Кодексте</w:t>
      </w:r>
      <w:r>
        <w:rPr>
          <w:spacing w:val="-4"/>
        </w:rPr>
        <w:t> </w:t>
      </w:r>
      <w:r>
        <w:rPr/>
        <w:t>каралган</w:t>
      </w:r>
      <w:r>
        <w:rPr>
          <w:spacing w:val="-4"/>
        </w:rPr>
        <w:t> </w:t>
      </w:r>
      <w:r>
        <w:rPr/>
        <w:t>башка</w:t>
      </w:r>
      <w:r>
        <w:rPr>
          <w:spacing w:val="-3"/>
        </w:rPr>
        <w:t> </w:t>
      </w:r>
      <w:r>
        <w:rPr/>
        <w:t>учурларда</w:t>
      </w:r>
      <w:r>
        <w:rPr>
          <w:spacing w:val="-4"/>
        </w:rPr>
        <w:t> </w:t>
      </w:r>
      <w:r>
        <w:rPr/>
        <w:t>да</w:t>
      </w:r>
      <w:r>
        <w:rPr>
          <w:spacing w:val="-4"/>
        </w:rPr>
        <w:t> </w:t>
      </w:r>
      <w:r>
        <w:rPr/>
        <w:t>жараксыз.</w:t>
      </w:r>
    </w:p>
    <w:p>
      <w:pPr>
        <w:pStyle w:val="BodyText"/>
        <w:ind w:left="0" w:firstLine="0"/>
      </w:pPr>
    </w:p>
    <w:p>
      <w:pPr>
        <w:pStyle w:val="BodyText"/>
        <w:spacing w:line="480" w:lineRule="auto"/>
        <w:ind w:left="668" w:right="2449" w:firstLine="2340"/>
        <w:jc w:val="both"/>
      </w:pPr>
      <w:r>
        <w:rPr/>
        <w:t>6-§. Камсыздандыруунун атайын түрлөрү</w:t>
      </w:r>
      <w:r>
        <w:rPr>
          <w:spacing w:val="-119"/>
        </w:rPr>
        <w:t> </w:t>
      </w:r>
      <w:r>
        <w:rPr/>
        <w:t>967-статья.</w:t>
      </w:r>
      <w:r>
        <w:rPr>
          <w:spacing w:val="-1"/>
        </w:rPr>
        <w:t> </w:t>
      </w:r>
      <w:r>
        <w:rPr/>
        <w:t>Өз</w:t>
      </w:r>
      <w:r>
        <w:rPr>
          <w:spacing w:val="-1"/>
        </w:rPr>
        <w:t> </w:t>
      </w:r>
      <w:r>
        <w:rPr/>
        <w:t>ара камсыздандыруу</w:t>
      </w:r>
    </w:p>
    <w:p>
      <w:pPr>
        <w:pStyle w:val="ListParagraph"/>
        <w:numPr>
          <w:ilvl w:val="0"/>
          <w:numId w:val="451"/>
        </w:numPr>
        <w:tabs>
          <w:tab w:pos="1089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Граждандар менен юридикалык жактар өз мүлкүн жана бул Кодекстин 922-</w:t>
      </w:r>
      <w:r>
        <w:rPr>
          <w:spacing w:val="1"/>
          <w:sz w:val="20"/>
        </w:rPr>
        <w:t> </w:t>
      </w:r>
      <w:r>
        <w:rPr>
          <w:sz w:val="20"/>
        </w:rPr>
        <w:t>статьясында</w:t>
      </w:r>
      <w:r>
        <w:rPr>
          <w:spacing w:val="1"/>
          <w:sz w:val="20"/>
        </w:rPr>
        <w:t> </w:t>
      </w:r>
      <w:r>
        <w:rPr>
          <w:sz w:val="20"/>
        </w:rPr>
        <w:t>көөрсөтүлгөн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мүлктүк</w:t>
      </w:r>
      <w:r>
        <w:rPr>
          <w:spacing w:val="1"/>
          <w:sz w:val="20"/>
        </w:rPr>
        <w:t> </w:t>
      </w:r>
      <w:r>
        <w:rPr>
          <w:sz w:val="20"/>
        </w:rPr>
        <w:t>таламдарын</w:t>
      </w:r>
      <w:r>
        <w:rPr>
          <w:spacing w:val="1"/>
          <w:sz w:val="20"/>
        </w:rPr>
        <w:t> </w:t>
      </w:r>
      <w:r>
        <w:rPr>
          <w:sz w:val="20"/>
        </w:rPr>
        <w:t>өз</w:t>
      </w:r>
      <w:r>
        <w:rPr>
          <w:spacing w:val="1"/>
          <w:sz w:val="20"/>
        </w:rPr>
        <w:t> </w:t>
      </w:r>
      <w:r>
        <w:rPr>
          <w:sz w:val="20"/>
        </w:rPr>
        <w:t>ара</w:t>
      </w:r>
      <w:r>
        <w:rPr>
          <w:spacing w:val="120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коомдорун</w:t>
      </w:r>
      <w:r>
        <w:rPr>
          <w:spacing w:val="65"/>
          <w:sz w:val="20"/>
        </w:rPr>
        <w:t> </w:t>
      </w:r>
      <w:r>
        <w:rPr>
          <w:sz w:val="20"/>
        </w:rPr>
        <w:t>түзүү</w:t>
      </w:r>
      <w:r>
        <w:rPr>
          <w:spacing w:val="66"/>
          <w:sz w:val="20"/>
        </w:rPr>
        <w:t> </w:t>
      </w:r>
      <w:r>
        <w:rPr>
          <w:sz w:val="20"/>
        </w:rPr>
        <w:t>жана</w:t>
      </w:r>
      <w:r>
        <w:rPr>
          <w:spacing w:val="65"/>
          <w:sz w:val="20"/>
        </w:rPr>
        <w:t> </w:t>
      </w:r>
      <w:r>
        <w:rPr>
          <w:sz w:val="20"/>
        </w:rPr>
        <w:t>бул</w:t>
      </w:r>
      <w:r>
        <w:rPr>
          <w:spacing w:val="66"/>
          <w:sz w:val="20"/>
        </w:rPr>
        <w:t> </w:t>
      </w:r>
      <w:r>
        <w:rPr>
          <w:sz w:val="20"/>
        </w:rPr>
        <w:t>үчүн</w:t>
      </w:r>
      <w:r>
        <w:rPr>
          <w:spacing w:val="65"/>
          <w:sz w:val="20"/>
        </w:rPr>
        <w:t> </w:t>
      </w:r>
      <w:r>
        <w:rPr>
          <w:sz w:val="20"/>
        </w:rPr>
        <w:t>зарыл</w:t>
      </w:r>
      <w:r>
        <w:rPr>
          <w:spacing w:val="66"/>
          <w:sz w:val="20"/>
        </w:rPr>
        <w:t> </w:t>
      </w:r>
      <w:r>
        <w:rPr>
          <w:sz w:val="20"/>
        </w:rPr>
        <w:t>болгон</w:t>
      </w:r>
      <w:r>
        <w:rPr>
          <w:spacing w:val="65"/>
          <w:sz w:val="20"/>
        </w:rPr>
        <w:t> </w:t>
      </w:r>
      <w:r>
        <w:rPr>
          <w:sz w:val="20"/>
        </w:rPr>
        <w:t>каражаттарын</w:t>
      </w:r>
      <w:r>
        <w:rPr>
          <w:spacing w:val="66"/>
          <w:sz w:val="20"/>
        </w:rPr>
        <w:t> </w:t>
      </w:r>
      <w:r>
        <w:rPr>
          <w:sz w:val="20"/>
        </w:rPr>
        <w:t>ага</w:t>
      </w:r>
      <w:r>
        <w:rPr>
          <w:spacing w:val="66"/>
          <w:sz w:val="20"/>
        </w:rPr>
        <w:t> </w:t>
      </w:r>
      <w:r>
        <w:rPr>
          <w:sz w:val="20"/>
        </w:rPr>
        <w:t>бириктирүү</w:t>
      </w:r>
      <w:r>
        <w:rPr>
          <w:spacing w:val="65"/>
          <w:sz w:val="20"/>
        </w:rPr>
        <w:t> </w:t>
      </w:r>
      <w:r>
        <w:rPr>
          <w:sz w:val="20"/>
        </w:rPr>
        <w:t>жолу</w:t>
      </w:r>
      <w:r>
        <w:rPr>
          <w:spacing w:val="-118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өз ара</w:t>
      </w:r>
      <w:r>
        <w:rPr>
          <w:spacing w:val="-1"/>
          <w:sz w:val="20"/>
        </w:rPr>
        <w:t> </w:t>
      </w:r>
      <w:r>
        <w:rPr>
          <w:sz w:val="20"/>
        </w:rPr>
        <w:t>негизде камсыздандыра</w:t>
      </w:r>
      <w:r>
        <w:rPr>
          <w:spacing w:val="-1"/>
          <w:sz w:val="20"/>
        </w:rPr>
        <w:t> </w:t>
      </w:r>
      <w:r>
        <w:rPr>
          <w:sz w:val="20"/>
        </w:rPr>
        <w:t>алышат.</w:t>
      </w:r>
    </w:p>
    <w:p>
      <w:pPr>
        <w:pStyle w:val="ListParagraph"/>
        <w:numPr>
          <w:ilvl w:val="0"/>
          <w:numId w:val="451"/>
        </w:numPr>
        <w:tabs>
          <w:tab w:pos="1053" w:val="left" w:leader="none"/>
        </w:tabs>
        <w:spacing w:line="240" w:lineRule="auto" w:before="0" w:after="0"/>
        <w:ind w:left="102" w:right="117" w:firstLine="566"/>
        <w:jc w:val="both"/>
        <w:rPr>
          <w:sz w:val="20"/>
        </w:rPr>
      </w:pPr>
      <w:r>
        <w:rPr>
          <w:sz w:val="20"/>
        </w:rPr>
        <w:t>Өз ара камсыздандыруу коомдору өз мүчөлөрүнүн мүлкүн жана башка мүлктүк</w:t>
      </w:r>
      <w:r>
        <w:rPr>
          <w:spacing w:val="1"/>
          <w:sz w:val="20"/>
        </w:rPr>
        <w:t> </w:t>
      </w:r>
      <w:r>
        <w:rPr>
          <w:sz w:val="20"/>
        </w:rPr>
        <w:t>таламдарын</w:t>
      </w:r>
      <w:r>
        <w:rPr>
          <w:spacing w:val="-2"/>
          <w:sz w:val="20"/>
        </w:rPr>
        <w:t> </w:t>
      </w:r>
      <w:r>
        <w:rPr>
          <w:sz w:val="20"/>
        </w:rPr>
        <w:t>камсыздандырышат</w:t>
      </w:r>
      <w:r>
        <w:rPr>
          <w:spacing w:val="-2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коммерциялык</w:t>
      </w:r>
      <w:r>
        <w:rPr>
          <w:spacing w:val="-2"/>
          <w:sz w:val="20"/>
        </w:rPr>
        <w:t> </w:t>
      </w:r>
      <w:r>
        <w:rPr>
          <w:sz w:val="20"/>
        </w:rPr>
        <w:t>эмес</w:t>
      </w:r>
      <w:r>
        <w:rPr>
          <w:spacing w:val="-1"/>
          <w:sz w:val="20"/>
        </w:rPr>
        <w:t> </w:t>
      </w:r>
      <w:r>
        <w:rPr>
          <w:sz w:val="20"/>
        </w:rPr>
        <w:t>уюм</w:t>
      </w:r>
      <w:r>
        <w:rPr>
          <w:spacing w:val="-2"/>
          <w:sz w:val="20"/>
        </w:rPr>
        <w:t> </w:t>
      </w:r>
      <w:r>
        <w:rPr>
          <w:sz w:val="20"/>
        </w:rPr>
        <w:t>болуп</w:t>
      </w:r>
      <w:r>
        <w:rPr>
          <w:spacing w:val="-2"/>
          <w:sz w:val="20"/>
        </w:rPr>
        <w:t> </w:t>
      </w:r>
      <w:r>
        <w:rPr>
          <w:sz w:val="20"/>
        </w:rPr>
        <w:t>саналат.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8"/>
        <w:jc w:val="both"/>
      </w:pPr>
      <w:r>
        <w:rPr/>
        <w:t>Өз</w:t>
      </w:r>
      <w:r>
        <w:rPr>
          <w:spacing w:val="1"/>
        </w:rPr>
        <w:t> </w:t>
      </w:r>
      <w:r>
        <w:rPr/>
        <w:t>ара</w:t>
      </w:r>
      <w:r>
        <w:rPr>
          <w:spacing w:val="1"/>
        </w:rPr>
        <w:t> </w:t>
      </w:r>
      <w:r>
        <w:rPr/>
        <w:t>камсыздандыруу</w:t>
      </w:r>
      <w:r>
        <w:rPr>
          <w:spacing w:val="1"/>
        </w:rPr>
        <w:t> </w:t>
      </w:r>
      <w:r>
        <w:rPr/>
        <w:t>коомдорунун</w:t>
      </w:r>
      <w:r>
        <w:rPr>
          <w:spacing w:val="1"/>
        </w:rPr>
        <w:t> </w:t>
      </w:r>
      <w:r>
        <w:rPr/>
        <w:t>укуктук</w:t>
      </w:r>
      <w:r>
        <w:rPr>
          <w:spacing w:val="1"/>
        </w:rPr>
        <w:t> </w:t>
      </w:r>
      <w:r>
        <w:rPr/>
        <w:t>абалынын</w:t>
      </w:r>
      <w:r>
        <w:rPr>
          <w:spacing w:val="1"/>
        </w:rPr>
        <w:t> </w:t>
      </w:r>
      <w:r>
        <w:rPr/>
        <w:t>өзгөчөлүктөрү</w:t>
      </w:r>
      <w:r>
        <w:rPr>
          <w:spacing w:val="120"/>
        </w:rPr>
        <w:t> </w:t>
      </w:r>
      <w:r>
        <w:rPr/>
        <w:t>жана</w:t>
      </w:r>
      <w:r>
        <w:rPr>
          <w:spacing w:val="-119"/>
        </w:rPr>
        <w:t> </w:t>
      </w:r>
      <w:r>
        <w:rPr/>
        <w:t>алардын ишинин шарттары бул Кодекске ылайык өз ара камсыздандыруу жөнүндө мыйзам</w:t>
      </w:r>
      <w:r>
        <w:rPr>
          <w:spacing w:val="-118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аныкталат.</w:t>
      </w:r>
    </w:p>
    <w:p>
      <w:pPr>
        <w:pStyle w:val="ListParagraph"/>
        <w:numPr>
          <w:ilvl w:val="0"/>
          <w:numId w:val="451"/>
        </w:numPr>
        <w:tabs>
          <w:tab w:pos="1165" w:val="left" w:leader="none"/>
        </w:tabs>
        <w:spacing w:line="240" w:lineRule="auto" w:before="3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өз</w:t>
      </w:r>
      <w:r>
        <w:rPr>
          <w:spacing w:val="1"/>
          <w:sz w:val="20"/>
        </w:rPr>
        <w:t> </w:t>
      </w:r>
      <w:r>
        <w:rPr>
          <w:sz w:val="20"/>
        </w:rPr>
        <w:t>ара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1"/>
          <w:sz w:val="20"/>
        </w:rPr>
        <w:t> </w:t>
      </w:r>
      <w:r>
        <w:rPr>
          <w:sz w:val="20"/>
        </w:rPr>
        <w:t>коомдорунун</w:t>
      </w:r>
      <w:r>
        <w:rPr>
          <w:spacing w:val="1"/>
          <w:sz w:val="20"/>
        </w:rPr>
        <w:t> </w:t>
      </w:r>
      <w:r>
        <w:rPr>
          <w:sz w:val="20"/>
        </w:rPr>
        <w:t>уюштуруу</w:t>
      </w:r>
      <w:r>
        <w:rPr>
          <w:spacing w:val="1"/>
          <w:sz w:val="20"/>
        </w:rPr>
        <w:t> </w:t>
      </w:r>
      <w:r>
        <w:rPr>
          <w:sz w:val="20"/>
        </w:rPr>
        <w:t>документтеринде</w:t>
      </w:r>
      <w:r>
        <w:rPr>
          <w:spacing w:val="-118"/>
          <w:sz w:val="20"/>
        </w:rPr>
        <w:t> </w:t>
      </w:r>
      <w:r>
        <w:rPr>
          <w:sz w:val="20"/>
        </w:rPr>
        <w:t>төмөнкүдөй учурларда камсыздандыруу келишимин түзүү каралбаса, бул коомдор өз</w:t>
      </w:r>
      <w:r>
        <w:rPr>
          <w:spacing w:val="1"/>
          <w:sz w:val="20"/>
        </w:rPr>
        <w:t> </w:t>
      </w:r>
      <w:r>
        <w:rPr>
          <w:sz w:val="20"/>
        </w:rPr>
        <w:t>мүчөлөрүнүн мүлкүн жана башка мүлктүк таламдарын түздөн-түз мүчөлүктүн негизинде</w:t>
      </w:r>
      <w:r>
        <w:rPr>
          <w:spacing w:val="-118"/>
          <w:sz w:val="20"/>
        </w:rPr>
        <w:t> </w:t>
      </w:r>
      <w:r>
        <w:rPr>
          <w:sz w:val="20"/>
        </w:rPr>
        <w:t>камсыздандырышат.</w:t>
      </w:r>
    </w:p>
    <w:p>
      <w:pPr>
        <w:pStyle w:val="BodyText"/>
        <w:ind w:right="112"/>
        <w:jc w:val="both"/>
      </w:pPr>
      <w:r>
        <w:rPr/>
        <w:t>Эгерде өз ара камсыздандыруу жөнүндө мыйзамда, тиешелүү коомдун уюштуруу</w:t>
      </w:r>
      <w:r>
        <w:rPr>
          <w:spacing w:val="1"/>
        </w:rPr>
        <w:t> </w:t>
      </w:r>
      <w:r>
        <w:rPr/>
        <w:t>документтеринде же камсыздандыруунун белгиленген эрежелеринде башкасы каралбаса,</w:t>
      </w:r>
      <w:r>
        <w:rPr>
          <w:spacing w:val="-118"/>
        </w:rPr>
        <w:t> </w:t>
      </w:r>
      <w:r>
        <w:rPr/>
        <w:t>бул главанын эрежелери өз ара камсыздандыруу коомунун жана анын мүчөлөрүнүн</w:t>
      </w:r>
      <w:r>
        <w:rPr>
          <w:spacing w:val="1"/>
        </w:rPr>
        <w:t> </w:t>
      </w:r>
      <w:r>
        <w:rPr/>
        <w:t>ортосундагы</w:t>
      </w:r>
      <w:r>
        <w:rPr>
          <w:spacing w:val="-2"/>
        </w:rPr>
        <w:t> </w:t>
      </w:r>
      <w:r>
        <w:rPr/>
        <w:t>камсыздандыруу</w:t>
      </w:r>
      <w:r>
        <w:rPr>
          <w:spacing w:val="-1"/>
        </w:rPr>
        <w:t> </w:t>
      </w:r>
      <w:r>
        <w:rPr/>
        <w:t>боюнча</w:t>
      </w:r>
      <w:r>
        <w:rPr>
          <w:spacing w:val="-1"/>
        </w:rPr>
        <w:t> </w:t>
      </w:r>
      <w:r>
        <w:rPr/>
        <w:t>мамилелерге</w:t>
      </w:r>
      <w:r>
        <w:rPr>
          <w:spacing w:val="-1"/>
        </w:rPr>
        <w:t> </w:t>
      </w:r>
      <w:r>
        <w:rPr/>
        <w:t>карата</w:t>
      </w:r>
      <w:r>
        <w:rPr>
          <w:spacing w:val="-1"/>
        </w:rPr>
        <w:t> </w:t>
      </w:r>
      <w:r>
        <w:rPr/>
        <w:t>колдонулат.</w:t>
      </w:r>
    </w:p>
    <w:p>
      <w:pPr>
        <w:pStyle w:val="ListParagraph"/>
        <w:numPr>
          <w:ilvl w:val="0"/>
          <w:numId w:val="451"/>
        </w:numPr>
        <w:tabs>
          <w:tab w:pos="1065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Өз ара камсыздандыруу жолу менен милдеттүү түрдө камсыздандыруу өз ара</w:t>
      </w:r>
      <w:r>
        <w:rPr>
          <w:spacing w:val="1"/>
          <w:sz w:val="20"/>
        </w:rPr>
        <w:t> </w:t>
      </w:r>
      <w:r>
        <w:rPr>
          <w:sz w:val="20"/>
        </w:rPr>
        <w:t>камсыздандыруу</w:t>
      </w:r>
      <w:r>
        <w:rPr>
          <w:spacing w:val="-2"/>
          <w:sz w:val="20"/>
        </w:rPr>
        <w:t> </w:t>
      </w:r>
      <w:r>
        <w:rPr>
          <w:sz w:val="20"/>
        </w:rPr>
        <w:t>жөнүндө</w:t>
      </w:r>
      <w:r>
        <w:rPr>
          <w:spacing w:val="-1"/>
          <w:sz w:val="20"/>
        </w:rPr>
        <w:t> </w:t>
      </w:r>
      <w:r>
        <w:rPr>
          <w:sz w:val="20"/>
        </w:rPr>
        <w:t>мыйзамда</w:t>
      </w:r>
      <w:r>
        <w:rPr>
          <w:spacing w:val="-2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учурларда</w:t>
      </w:r>
      <w:r>
        <w:rPr>
          <w:spacing w:val="-2"/>
          <w:sz w:val="20"/>
        </w:rPr>
        <w:t> </w:t>
      </w:r>
      <w:r>
        <w:rPr>
          <w:sz w:val="20"/>
        </w:rPr>
        <w:t>жүзөгө</w:t>
      </w:r>
      <w:r>
        <w:rPr>
          <w:spacing w:val="-1"/>
          <w:sz w:val="20"/>
        </w:rPr>
        <w:t> </w:t>
      </w:r>
      <w:r>
        <w:rPr>
          <w:sz w:val="20"/>
        </w:rPr>
        <w:t>ашырылат.</w:t>
      </w:r>
    </w:p>
    <w:p>
      <w:pPr>
        <w:pStyle w:val="ListParagraph"/>
        <w:numPr>
          <w:ilvl w:val="0"/>
          <w:numId w:val="451"/>
        </w:numPr>
        <w:tabs>
          <w:tab w:pos="1043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өз ара камсыздандыруу коомунун камсыздандыруучу катарында коомдун</w:t>
      </w:r>
      <w:r>
        <w:rPr>
          <w:spacing w:val="-118"/>
          <w:sz w:val="20"/>
        </w:rPr>
        <w:t> </w:t>
      </w:r>
      <w:r>
        <w:rPr>
          <w:sz w:val="20"/>
        </w:rPr>
        <w:t>мүчөсү болуп саналбаган жактардын таламдарын камсыздандырышы анын уюштуруу</w:t>
      </w:r>
      <w:r>
        <w:rPr>
          <w:spacing w:val="1"/>
          <w:sz w:val="20"/>
        </w:rPr>
        <w:t> </w:t>
      </w:r>
      <w:r>
        <w:rPr>
          <w:sz w:val="20"/>
        </w:rPr>
        <w:t>документтеринде каралса, коом коммерциялык уюм формасында түзүлсө, тешелүү</w:t>
      </w:r>
      <w:r>
        <w:rPr>
          <w:spacing w:val="1"/>
          <w:sz w:val="20"/>
        </w:rPr>
        <w:t> </w:t>
      </w:r>
      <w:r>
        <w:rPr>
          <w:sz w:val="20"/>
        </w:rPr>
        <w:t>түрдөгү</w:t>
      </w:r>
      <w:r>
        <w:rPr>
          <w:spacing w:val="1"/>
          <w:sz w:val="20"/>
        </w:rPr>
        <w:t> </w:t>
      </w:r>
      <w:r>
        <w:rPr>
          <w:sz w:val="20"/>
        </w:rPr>
        <w:t>камсыздандырууга</w:t>
      </w:r>
      <w:r>
        <w:rPr>
          <w:spacing w:val="1"/>
          <w:sz w:val="20"/>
        </w:rPr>
        <w:t> </w:t>
      </w:r>
      <w:r>
        <w:rPr>
          <w:sz w:val="20"/>
        </w:rPr>
        <w:t>лицензиясы</w:t>
      </w:r>
      <w:r>
        <w:rPr>
          <w:spacing w:val="1"/>
          <w:sz w:val="20"/>
        </w:rPr>
        <w:t> </w:t>
      </w:r>
      <w:r>
        <w:rPr>
          <w:sz w:val="20"/>
        </w:rPr>
        <w:t>бар</w:t>
      </w:r>
      <w:r>
        <w:rPr>
          <w:spacing w:val="1"/>
          <w:sz w:val="20"/>
        </w:rPr>
        <w:t> </w:t>
      </w:r>
      <w:r>
        <w:rPr>
          <w:sz w:val="20"/>
        </w:rPr>
        <w:t>болсо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Кыргыз</w:t>
      </w:r>
      <w:r>
        <w:rPr>
          <w:spacing w:val="1"/>
          <w:sz w:val="20"/>
        </w:rPr>
        <w:t> </w:t>
      </w:r>
      <w:r>
        <w:rPr>
          <w:sz w:val="20"/>
        </w:rPr>
        <w:t>Республикасында</w:t>
      </w:r>
      <w:r>
        <w:rPr>
          <w:spacing w:val="-118"/>
          <w:sz w:val="20"/>
        </w:rPr>
        <w:t> </w:t>
      </w:r>
      <w:r>
        <w:rPr>
          <w:sz w:val="20"/>
        </w:rPr>
        <w:t>камсыздандыруу</w:t>
      </w:r>
      <w:r>
        <w:rPr>
          <w:spacing w:val="110"/>
          <w:sz w:val="20"/>
        </w:rPr>
        <w:t> </w:t>
      </w:r>
      <w:r>
        <w:rPr>
          <w:sz w:val="20"/>
        </w:rPr>
        <w:t>уюштуруу</w:t>
      </w:r>
      <w:r>
        <w:rPr>
          <w:spacing w:val="110"/>
          <w:sz w:val="20"/>
        </w:rPr>
        <w:t> </w:t>
      </w:r>
      <w:r>
        <w:rPr>
          <w:sz w:val="20"/>
        </w:rPr>
        <w:t>жөнүндө</w:t>
      </w:r>
      <w:r>
        <w:rPr>
          <w:spacing w:val="111"/>
          <w:sz w:val="20"/>
        </w:rPr>
        <w:t> </w:t>
      </w:r>
      <w:r>
        <w:rPr>
          <w:sz w:val="20"/>
        </w:rPr>
        <w:t>мыйзамда</w:t>
      </w:r>
      <w:r>
        <w:rPr>
          <w:spacing w:val="110"/>
          <w:sz w:val="20"/>
        </w:rPr>
        <w:t> </w:t>
      </w:r>
      <w:r>
        <w:rPr>
          <w:sz w:val="20"/>
        </w:rPr>
        <w:t>белгиленген</w:t>
      </w:r>
      <w:r>
        <w:rPr>
          <w:spacing w:val="110"/>
          <w:sz w:val="20"/>
        </w:rPr>
        <w:t> </w:t>
      </w:r>
      <w:r>
        <w:rPr>
          <w:sz w:val="20"/>
        </w:rPr>
        <w:t>башка</w:t>
      </w:r>
      <w:r>
        <w:rPr>
          <w:spacing w:val="111"/>
          <w:sz w:val="20"/>
        </w:rPr>
        <w:t> </w:t>
      </w:r>
      <w:r>
        <w:rPr>
          <w:sz w:val="20"/>
        </w:rPr>
        <w:t>талаптарга</w:t>
      </w:r>
      <w:r>
        <w:rPr>
          <w:spacing w:val="110"/>
          <w:sz w:val="20"/>
        </w:rPr>
        <w:t> </w:t>
      </w:r>
      <w:r>
        <w:rPr>
          <w:sz w:val="20"/>
        </w:rPr>
        <w:t>жооп</w:t>
      </w:r>
      <w:r>
        <w:rPr>
          <w:spacing w:val="-117"/>
          <w:sz w:val="20"/>
        </w:rPr>
        <w:t> </w:t>
      </w:r>
      <w:r>
        <w:rPr>
          <w:sz w:val="20"/>
        </w:rPr>
        <w:t>берсе,</w:t>
      </w:r>
      <w:r>
        <w:rPr>
          <w:spacing w:val="-1"/>
          <w:sz w:val="20"/>
        </w:rPr>
        <w:t> </w:t>
      </w:r>
      <w:r>
        <w:rPr>
          <w:sz w:val="20"/>
        </w:rPr>
        <w:t>ал</w:t>
      </w:r>
      <w:r>
        <w:rPr>
          <w:spacing w:val="-1"/>
          <w:sz w:val="20"/>
        </w:rPr>
        <w:t> </w:t>
      </w:r>
      <w:r>
        <w:rPr>
          <w:sz w:val="20"/>
        </w:rPr>
        <w:t>жогоркудай</w:t>
      </w:r>
      <w:r>
        <w:rPr>
          <w:spacing w:val="-1"/>
          <w:sz w:val="20"/>
        </w:rPr>
        <w:t> </w:t>
      </w:r>
      <w:r>
        <w:rPr>
          <w:sz w:val="20"/>
        </w:rPr>
        <w:t>камсыздандыруу ишин</w:t>
      </w:r>
      <w:r>
        <w:rPr>
          <w:spacing w:val="-1"/>
          <w:sz w:val="20"/>
        </w:rPr>
        <w:t> </w:t>
      </w:r>
      <w:r>
        <w:rPr>
          <w:sz w:val="20"/>
        </w:rPr>
        <w:t>жүргүзө</w:t>
      </w:r>
      <w:r>
        <w:rPr>
          <w:spacing w:val="-1"/>
          <w:sz w:val="20"/>
        </w:rPr>
        <w:t> </w:t>
      </w:r>
      <w:r>
        <w:rPr>
          <w:sz w:val="20"/>
        </w:rPr>
        <w:t>алат.</w:t>
      </w:r>
    </w:p>
    <w:p>
      <w:pPr>
        <w:pStyle w:val="BodyText"/>
        <w:ind w:right="108"/>
        <w:jc w:val="both"/>
      </w:pPr>
      <w:r>
        <w:rPr/>
        <w:t>Өз ара камсыздандыруу коомунун мүчөсү болуп саналбаган жактардын таламдарын</w:t>
      </w:r>
      <w:r>
        <w:rPr>
          <w:spacing w:val="1"/>
        </w:rPr>
        <w:t> </w:t>
      </w:r>
      <w:r>
        <w:rPr/>
        <w:t>камсыздандыруу бул главанын эрежелерине ылайык камсыздандыруу келишими боюнча</w:t>
      </w:r>
      <w:r>
        <w:rPr>
          <w:spacing w:val="1"/>
        </w:rPr>
        <w:t> </w:t>
      </w:r>
      <w:r>
        <w:rPr/>
        <w:t>коом</w:t>
      </w:r>
      <w:r>
        <w:rPr>
          <w:spacing w:val="-1"/>
        </w:rPr>
        <w:t> </w:t>
      </w:r>
      <w:r>
        <w:rPr/>
        <w:t>тарабынан жүзөгө ашырылат.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5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Милдеттүү</w:t>
      </w:r>
      <w:r>
        <w:rPr>
          <w:spacing w:val="-6"/>
          <w:sz w:val="20"/>
        </w:rPr>
        <w:t> </w:t>
      </w:r>
      <w:r>
        <w:rPr>
          <w:sz w:val="20"/>
        </w:rPr>
        <w:t>мамлекеттик</w:t>
      </w:r>
      <w:r>
        <w:rPr>
          <w:spacing w:val="-5"/>
          <w:sz w:val="20"/>
        </w:rPr>
        <w:t> </w:t>
      </w:r>
      <w:r>
        <w:rPr>
          <w:sz w:val="20"/>
        </w:rPr>
        <w:t>камсыздандыруу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53"/>
        </w:numPr>
        <w:tabs>
          <w:tab w:pos="1098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Граждандардын социалдык таламдарын жана мамлекеттин таламдарын камсыз</w:t>
      </w:r>
      <w:r>
        <w:rPr>
          <w:spacing w:val="1"/>
          <w:sz w:val="20"/>
        </w:rPr>
        <w:t> </w:t>
      </w:r>
      <w:r>
        <w:rPr>
          <w:sz w:val="20"/>
        </w:rPr>
        <w:t>кылуу</w:t>
      </w:r>
      <w:r>
        <w:rPr>
          <w:spacing w:val="1"/>
          <w:sz w:val="20"/>
        </w:rPr>
        <w:t> </w:t>
      </w:r>
      <w:r>
        <w:rPr>
          <w:sz w:val="20"/>
        </w:rPr>
        <w:t>максатында</w:t>
      </w:r>
      <w:r>
        <w:rPr>
          <w:spacing w:val="1"/>
          <w:sz w:val="20"/>
        </w:rPr>
        <w:t> </w:t>
      </w:r>
      <w:r>
        <w:rPr>
          <w:sz w:val="20"/>
        </w:rPr>
        <w:t>мыйзамда</w:t>
      </w:r>
      <w:r>
        <w:rPr>
          <w:spacing w:val="1"/>
          <w:sz w:val="20"/>
        </w:rPr>
        <w:t> </w:t>
      </w:r>
      <w:r>
        <w:rPr>
          <w:sz w:val="20"/>
        </w:rPr>
        <w:t>мамлекеттик</w:t>
      </w:r>
      <w:r>
        <w:rPr>
          <w:spacing w:val="1"/>
          <w:sz w:val="20"/>
        </w:rPr>
        <w:t> </w:t>
      </w:r>
      <w:r>
        <w:rPr>
          <w:sz w:val="20"/>
        </w:rPr>
        <w:t>органдар</w:t>
      </w:r>
      <w:r>
        <w:rPr>
          <w:spacing w:val="1"/>
          <w:sz w:val="20"/>
        </w:rPr>
        <w:t> </w:t>
      </w:r>
      <w:r>
        <w:rPr>
          <w:sz w:val="20"/>
        </w:rPr>
        <w:t>бул</w:t>
      </w:r>
      <w:r>
        <w:rPr>
          <w:spacing w:val="1"/>
          <w:sz w:val="20"/>
        </w:rPr>
        <w:t> </w:t>
      </w:r>
      <w:r>
        <w:rPr>
          <w:sz w:val="20"/>
        </w:rPr>
        <w:t>максатка</w:t>
      </w:r>
      <w:r>
        <w:rPr>
          <w:spacing w:val="120"/>
          <w:sz w:val="20"/>
        </w:rPr>
        <w:t> </w:t>
      </w:r>
      <w:r>
        <w:rPr>
          <w:sz w:val="20"/>
        </w:rPr>
        <w:t>мамлекеттик</w:t>
      </w:r>
      <w:r>
        <w:rPr>
          <w:spacing w:val="1"/>
          <w:sz w:val="20"/>
        </w:rPr>
        <w:t> </w:t>
      </w:r>
      <w:r>
        <w:rPr>
          <w:sz w:val="20"/>
        </w:rPr>
        <w:t>бюджеттен бөлүнгөн каражаттардын эсебинен белгилүү категориядагы мамлекеттик</w:t>
      </w:r>
      <w:r>
        <w:rPr>
          <w:spacing w:val="1"/>
          <w:sz w:val="20"/>
        </w:rPr>
        <w:t> </w:t>
      </w:r>
      <w:r>
        <w:rPr>
          <w:sz w:val="20"/>
        </w:rPr>
        <w:t>кызматчылардын өмүрүн, ден соолугун жана мүлкүн милдеттүү түрдө камсыздандырышы</w:t>
      </w:r>
      <w:r>
        <w:rPr>
          <w:spacing w:val="1"/>
          <w:sz w:val="20"/>
        </w:rPr>
        <w:t> </w:t>
      </w:r>
      <w:r>
        <w:rPr>
          <w:sz w:val="20"/>
        </w:rPr>
        <w:t>каралышы</w:t>
      </w:r>
      <w:r>
        <w:rPr>
          <w:spacing w:val="-1"/>
          <w:sz w:val="20"/>
        </w:rPr>
        <w:t> </w:t>
      </w:r>
      <w:r>
        <w:rPr>
          <w:sz w:val="20"/>
        </w:rPr>
        <w:t>мүмкүн</w:t>
      </w:r>
      <w:r>
        <w:rPr>
          <w:spacing w:val="-1"/>
          <w:sz w:val="20"/>
        </w:rPr>
        <w:t> </w:t>
      </w:r>
      <w:r>
        <w:rPr>
          <w:sz w:val="20"/>
        </w:rPr>
        <w:t>(милдетүү</w:t>
      </w:r>
      <w:r>
        <w:rPr>
          <w:spacing w:val="-1"/>
          <w:sz w:val="20"/>
        </w:rPr>
        <w:t> </w:t>
      </w:r>
      <w:r>
        <w:rPr>
          <w:sz w:val="20"/>
        </w:rPr>
        <w:t>мамлекеттик</w:t>
      </w:r>
      <w:r>
        <w:rPr>
          <w:spacing w:val="-1"/>
          <w:sz w:val="20"/>
        </w:rPr>
        <w:t> </w:t>
      </w:r>
      <w:r>
        <w:rPr>
          <w:sz w:val="20"/>
        </w:rPr>
        <w:t>камсыздандыруу).</w:t>
      </w:r>
    </w:p>
    <w:p>
      <w:pPr>
        <w:pStyle w:val="ListParagraph"/>
        <w:numPr>
          <w:ilvl w:val="0"/>
          <w:numId w:val="453"/>
        </w:numPr>
        <w:tabs>
          <w:tab w:pos="1132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милдетүү мамлекеттик камсыздандыруу жөнүндө мыйзамда башкасы</w:t>
      </w:r>
      <w:r>
        <w:rPr>
          <w:spacing w:val="1"/>
          <w:sz w:val="20"/>
        </w:rPr>
        <w:t> </w:t>
      </w:r>
      <w:r>
        <w:rPr>
          <w:sz w:val="20"/>
        </w:rPr>
        <w:t>каралбаса жана камсыздандыруу боюнча тиешелүү мамилелердин маңызынан башкасы</w:t>
      </w:r>
      <w:r>
        <w:rPr>
          <w:spacing w:val="1"/>
          <w:sz w:val="20"/>
        </w:rPr>
        <w:t> </w:t>
      </w:r>
      <w:r>
        <w:rPr>
          <w:sz w:val="20"/>
        </w:rPr>
        <w:t>келип</w:t>
      </w:r>
      <w:r>
        <w:rPr>
          <w:spacing w:val="-4"/>
          <w:sz w:val="20"/>
        </w:rPr>
        <w:t> </w:t>
      </w:r>
      <w:r>
        <w:rPr>
          <w:sz w:val="20"/>
        </w:rPr>
        <w:t>чыкпаса,</w:t>
      </w:r>
      <w:r>
        <w:rPr>
          <w:spacing w:val="-4"/>
          <w:sz w:val="20"/>
        </w:rPr>
        <w:t> </w:t>
      </w:r>
      <w:r>
        <w:rPr>
          <w:sz w:val="20"/>
        </w:rPr>
        <w:t>мындай</w:t>
      </w:r>
      <w:r>
        <w:rPr>
          <w:spacing w:val="-4"/>
          <w:sz w:val="20"/>
        </w:rPr>
        <w:t> </w:t>
      </w:r>
      <w:r>
        <w:rPr>
          <w:sz w:val="20"/>
        </w:rPr>
        <w:t>камсыздандырууга</w:t>
      </w:r>
      <w:r>
        <w:rPr>
          <w:spacing w:val="-4"/>
          <w:sz w:val="20"/>
        </w:rPr>
        <w:t> </w:t>
      </w:r>
      <w:r>
        <w:rPr>
          <w:sz w:val="20"/>
        </w:rPr>
        <w:t>карата</w:t>
      </w:r>
      <w:r>
        <w:rPr>
          <w:spacing w:val="-4"/>
          <w:sz w:val="20"/>
        </w:rPr>
        <w:t> </w:t>
      </w:r>
      <w:r>
        <w:rPr>
          <w:sz w:val="20"/>
        </w:rPr>
        <w:t>бул</w:t>
      </w:r>
      <w:r>
        <w:rPr>
          <w:spacing w:val="-3"/>
          <w:sz w:val="20"/>
        </w:rPr>
        <w:t> </w:t>
      </w:r>
      <w:r>
        <w:rPr>
          <w:sz w:val="20"/>
        </w:rPr>
        <w:t>главанын</w:t>
      </w:r>
      <w:r>
        <w:rPr>
          <w:spacing w:val="-4"/>
          <w:sz w:val="20"/>
        </w:rPr>
        <w:t> </w:t>
      </w:r>
      <w:r>
        <w:rPr>
          <w:sz w:val="20"/>
        </w:rPr>
        <w:t>эрежелери</w:t>
      </w:r>
      <w:r>
        <w:rPr>
          <w:spacing w:val="-4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5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Медициналык</w:t>
      </w:r>
      <w:r>
        <w:rPr>
          <w:spacing w:val="-6"/>
          <w:sz w:val="20"/>
        </w:rPr>
        <w:t> </w:t>
      </w:r>
      <w:r>
        <w:rPr>
          <w:sz w:val="20"/>
        </w:rPr>
        <w:t>камсыздандырууга</w:t>
      </w:r>
      <w:r>
        <w:rPr>
          <w:spacing w:val="-6"/>
          <w:sz w:val="20"/>
        </w:rPr>
        <w:t> </w:t>
      </w:r>
      <w:r>
        <w:rPr>
          <w:sz w:val="20"/>
        </w:rPr>
        <w:t>карата</w:t>
      </w:r>
      <w:r>
        <w:rPr>
          <w:spacing w:val="-5"/>
          <w:sz w:val="20"/>
        </w:rPr>
        <w:t> </w:t>
      </w:r>
      <w:r>
        <w:rPr>
          <w:sz w:val="20"/>
        </w:rPr>
        <w:t>камсыздандыруу</w:t>
      </w:r>
    </w:p>
    <w:p>
      <w:pPr>
        <w:pStyle w:val="BodyText"/>
        <w:spacing w:before="1"/>
        <w:ind w:left="3249" w:firstLine="0"/>
      </w:pPr>
      <w:r>
        <w:rPr/>
        <w:t>жөнүндө</w:t>
      </w:r>
      <w:r>
        <w:rPr>
          <w:spacing w:val="-5"/>
        </w:rPr>
        <w:t> </w:t>
      </w:r>
      <w:r>
        <w:rPr/>
        <w:t>жалпы</w:t>
      </w:r>
      <w:r>
        <w:rPr>
          <w:spacing w:val="-4"/>
        </w:rPr>
        <w:t> </w:t>
      </w:r>
      <w:r>
        <w:rPr/>
        <w:t>эрежелерди</w:t>
      </w:r>
      <w:r>
        <w:rPr>
          <w:spacing w:val="-4"/>
        </w:rPr>
        <w:t> </w:t>
      </w:r>
      <w:r>
        <w:rPr/>
        <w:t>колдонуу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right="104"/>
        <w:jc w:val="both"/>
      </w:pPr>
      <w:r>
        <w:rPr/>
        <w:t>Бул</w:t>
      </w:r>
      <w:r>
        <w:rPr>
          <w:spacing w:val="1"/>
        </w:rPr>
        <w:t> </w:t>
      </w:r>
      <w:r>
        <w:rPr/>
        <w:t>главада</w:t>
      </w:r>
      <w:r>
        <w:rPr>
          <w:spacing w:val="1"/>
        </w:rPr>
        <w:t> </w:t>
      </w:r>
      <w:r>
        <w:rPr/>
        <w:t>камтылган</w:t>
      </w:r>
      <w:r>
        <w:rPr>
          <w:spacing w:val="1"/>
        </w:rPr>
        <w:t> </w:t>
      </w:r>
      <w:r>
        <w:rPr/>
        <w:t>камсыздандыруу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эрежелер</w:t>
      </w:r>
      <w:r>
        <w:rPr>
          <w:spacing w:val="1"/>
        </w:rPr>
        <w:t> </w:t>
      </w:r>
      <w:r>
        <w:rPr/>
        <w:t>медициналык</w:t>
      </w:r>
      <w:r>
        <w:rPr>
          <w:spacing w:val="1"/>
        </w:rPr>
        <w:t> </w:t>
      </w:r>
      <w:r>
        <w:rPr/>
        <w:t>камсыздандыруу жөнүндө мыйзамда каралган учурларда медициналык камсыздандырууга</w:t>
      </w:r>
      <w:r>
        <w:rPr>
          <w:spacing w:val="1"/>
        </w:rPr>
        <w:t> </w:t>
      </w:r>
      <w:r>
        <w:rPr/>
        <w:t>карата</w:t>
      </w:r>
      <w:r>
        <w:rPr>
          <w:spacing w:val="-1"/>
        </w:rPr>
        <w:t> </w:t>
      </w:r>
      <w:r>
        <w:rPr/>
        <w:t>колдонулат.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4089" w:right="3518" w:firstLine="660"/>
      </w:pPr>
      <w:r>
        <w:rPr/>
        <w:t>47-Глава</w:t>
      </w:r>
      <w:r>
        <w:rPr>
          <w:spacing w:val="1"/>
        </w:rPr>
        <w:t> </w:t>
      </w:r>
      <w:r>
        <w:rPr/>
        <w:t>Жөнөкөй</w:t>
      </w:r>
      <w:r>
        <w:rPr>
          <w:spacing w:val="-8"/>
        </w:rPr>
        <w:t> </w:t>
      </w:r>
      <w:r>
        <w:rPr/>
        <w:t>шериктештик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52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Жөнөкөй</w:t>
      </w:r>
      <w:r>
        <w:rPr>
          <w:spacing w:val="-4"/>
          <w:sz w:val="20"/>
        </w:rPr>
        <w:t> </w:t>
      </w:r>
      <w:r>
        <w:rPr>
          <w:sz w:val="20"/>
        </w:rPr>
        <w:t>шериктештик</w:t>
      </w:r>
      <w:r>
        <w:rPr>
          <w:spacing w:val="-5"/>
          <w:sz w:val="20"/>
        </w:rPr>
        <w:t> </w:t>
      </w:r>
      <w:r>
        <w:rPr>
          <w:sz w:val="20"/>
        </w:rPr>
        <w:t>келишими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54"/>
        </w:numPr>
        <w:tabs>
          <w:tab w:pos="1060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Жөнөкөй шериктештик келишими (биргелешип иш жүргүзүү жөнүндөгү келишим)</w:t>
      </w:r>
      <w:r>
        <w:rPr>
          <w:spacing w:val="1"/>
          <w:sz w:val="20"/>
        </w:rPr>
        <w:t> </w:t>
      </w:r>
      <w:r>
        <w:rPr>
          <w:sz w:val="20"/>
        </w:rPr>
        <w:t>боюнча эки же андан ашык жактар (шериктер) өз салымдарын бириктирип жана пайда</w:t>
      </w:r>
      <w:r>
        <w:rPr>
          <w:spacing w:val="1"/>
          <w:sz w:val="20"/>
        </w:rPr>
        <w:t> </w:t>
      </w:r>
      <w:r>
        <w:rPr>
          <w:sz w:val="20"/>
        </w:rPr>
        <w:t>табуу же мыйзамга карама-каршы келбеген башка максатка жетүү үчүн юридикалык жак</w:t>
      </w:r>
      <w:r>
        <w:rPr>
          <w:spacing w:val="-118"/>
          <w:sz w:val="20"/>
        </w:rPr>
        <w:t> </w:t>
      </w:r>
      <w:r>
        <w:rPr>
          <w:sz w:val="20"/>
        </w:rPr>
        <w:t>түзбөстөн</w:t>
      </w:r>
      <w:r>
        <w:rPr>
          <w:spacing w:val="-1"/>
          <w:sz w:val="20"/>
        </w:rPr>
        <w:t> </w:t>
      </w:r>
      <w:r>
        <w:rPr>
          <w:sz w:val="20"/>
        </w:rPr>
        <w:t>биргелешип</w:t>
      </w:r>
      <w:r>
        <w:rPr>
          <w:spacing w:val="-1"/>
          <w:sz w:val="20"/>
        </w:rPr>
        <w:t> </w:t>
      </w:r>
      <w:r>
        <w:rPr>
          <w:sz w:val="20"/>
        </w:rPr>
        <w:t>араеттенүүгө милдеттенишет.</w:t>
      </w:r>
    </w:p>
    <w:p>
      <w:pPr>
        <w:pStyle w:val="ListParagraph"/>
        <w:numPr>
          <w:ilvl w:val="0"/>
          <w:numId w:val="454"/>
        </w:numPr>
        <w:tabs>
          <w:tab w:pos="1053" w:val="left" w:leader="none"/>
        </w:tabs>
        <w:spacing w:line="240" w:lineRule="auto" w:before="1" w:after="0"/>
        <w:ind w:left="102" w:right="111" w:firstLine="566"/>
        <w:jc w:val="both"/>
        <w:rPr>
          <w:sz w:val="20"/>
        </w:rPr>
      </w:pPr>
      <w:r>
        <w:rPr>
          <w:sz w:val="20"/>
        </w:rPr>
        <w:t>Жеке ишкерлер жана (же) коммерциялык уюмдар гана ээлик кылуу ишкердигин</w:t>
      </w:r>
      <w:r>
        <w:rPr>
          <w:spacing w:val="1"/>
          <w:sz w:val="20"/>
        </w:rPr>
        <w:t> </w:t>
      </w:r>
      <w:r>
        <w:rPr>
          <w:sz w:val="20"/>
        </w:rPr>
        <w:t>жүргүзүү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  <w:r>
        <w:rPr>
          <w:spacing w:val="-2"/>
          <w:sz w:val="20"/>
        </w:rPr>
        <w:t> </w:t>
      </w:r>
      <w:r>
        <w:rPr>
          <w:sz w:val="20"/>
        </w:rPr>
        <w:t>түзүлгөн</w:t>
      </w:r>
      <w:r>
        <w:rPr>
          <w:spacing w:val="-2"/>
          <w:sz w:val="20"/>
        </w:rPr>
        <w:t> </w:t>
      </w:r>
      <w:r>
        <w:rPr>
          <w:sz w:val="20"/>
        </w:rPr>
        <w:t>жөнөкөй</w:t>
      </w:r>
      <w:r>
        <w:rPr>
          <w:spacing w:val="-3"/>
          <w:sz w:val="20"/>
        </w:rPr>
        <w:t> </w:t>
      </w:r>
      <w:r>
        <w:rPr>
          <w:sz w:val="20"/>
        </w:rPr>
        <w:t>шериктештик</w:t>
      </w:r>
      <w:r>
        <w:rPr>
          <w:spacing w:val="-2"/>
          <w:sz w:val="20"/>
        </w:rPr>
        <w:t> </w:t>
      </w:r>
      <w:r>
        <w:rPr>
          <w:sz w:val="20"/>
        </w:rPr>
        <w:t>келишиминин</w:t>
      </w:r>
      <w:r>
        <w:rPr>
          <w:spacing w:val="-2"/>
          <w:sz w:val="20"/>
        </w:rPr>
        <w:t> </w:t>
      </w:r>
      <w:r>
        <w:rPr>
          <w:sz w:val="20"/>
        </w:rPr>
        <w:t>жактары</w:t>
      </w:r>
      <w:r>
        <w:rPr>
          <w:spacing w:val="-3"/>
          <w:sz w:val="20"/>
        </w:rPr>
        <w:t> </w:t>
      </w:r>
      <w:r>
        <w:rPr>
          <w:sz w:val="20"/>
        </w:rPr>
        <w:t>боло</w:t>
      </w:r>
      <w:r>
        <w:rPr>
          <w:spacing w:val="-2"/>
          <w:sz w:val="20"/>
        </w:rPr>
        <w:t> </w:t>
      </w:r>
      <w:r>
        <w:rPr>
          <w:sz w:val="20"/>
        </w:rPr>
        <w:t>алышат.</w:t>
      </w:r>
    </w:p>
    <w:p>
      <w:pPr>
        <w:pStyle w:val="ListParagraph"/>
        <w:numPr>
          <w:ilvl w:val="0"/>
          <w:numId w:val="454"/>
        </w:numPr>
        <w:tabs>
          <w:tab w:pos="1029" w:val="left" w:leader="none"/>
        </w:tabs>
        <w:spacing w:line="225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Жөнөкөй</w:t>
      </w:r>
      <w:r>
        <w:rPr>
          <w:spacing w:val="-4"/>
          <w:sz w:val="20"/>
        </w:rPr>
        <w:t> </w:t>
      </w:r>
      <w:r>
        <w:rPr>
          <w:sz w:val="20"/>
        </w:rPr>
        <w:t>шериктештик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4"/>
          <w:sz w:val="20"/>
        </w:rPr>
        <w:t> </w:t>
      </w:r>
      <w:r>
        <w:rPr>
          <w:sz w:val="20"/>
        </w:rPr>
        <w:t>жазуу</w:t>
      </w:r>
      <w:r>
        <w:rPr>
          <w:spacing w:val="-4"/>
          <w:sz w:val="20"/>
        </w:rPr>
        <w:t> </w:t>
      </w:r>
      <w:r>
        <w:rPr>
          <w:sz w:val="20"/>
        </w:rPr>
        <w:t>түрүндө</w:t>
      </w:r>
      <w:r>
        <w:rPr>
          <w:spacing w:val="-4"/>
          <w:sz w:val="20"/>
        </w:rPr>
        <w:t> </w:t>
      </w:r>
      <w:r>
        <w:rPr>
          <w:sz w:val="20"/>
        </w:rPr>
        <w:t>түзүлүшү</w:t>
      </w:r>
      <w:r>
        <w:rPr>
          <w:spacing w:val="-3"/>
          <w:sz w:val="20"/>
        </w:rPr>
        <w:t> </w:t>
      </w:r>
      <w:r>
        <w:rPr>
          <w:sz w:val="20"/>
        </w:rPr>
        <w:t>керек.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5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6"/>
          <w:sz w:val="20"/>
        </w:rPr>
        <w:t> </w:t>
      </w:r>
      <w:r>
        <w:rPr>
          <w:sz w:val="20"/>
        </w:rPr>
        <w:t>Шериктердин</w:t>
      </w:r>
      <w:r>
        <w:rPr>
          <w:spacing w:val="-5"/>
          <w:sz w:val="20"/>
        </w:rPr>
        <w:t> </w:t>
      </w:r>
      <w:r>
        <w:rPr>
          <w:sz w:val="20"/>
        </w:rPr>
        <w:t>салымдары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55"/>
        </w:numPr>
        <w:tabs>
          <w:tab w:pos="1089" w:val="left" w:leader="none"/>
        </w:tabs>
        <w:spacing w:line="240" w:lineRule="auto" w:before="1" w:after="0"/>
        <w:ind w:left="102" w:right="112" w:firstLine="566"/>
        <w:jc w:val="both"/>
        <w:rPr>
          <w:sz w:val="20"/>
        </w:rPr>
      </w:pPr>
      <w:r>
        <w:rPr>
          <w:sz w:val="20"/>
        </w:rPr>
        <w:t>Жалпы ишке ал төккөн нерселердин бардыгы, атап айтканда, акча, башка</w:t>
      </w:r>
      <w:r>
        <w:rPr>
          <w:spacing w:val="1"/>
          <w:sz w:val="20"/>
        </w:rPr>
        <w:t> </w:t>
      </w:r>
      <w:r>
        <w:rPr>
          <w:sz w:val="20"/>
        </w:rPr>
        <w:t>мүлк, кесиптик жана башка билимдери, жөндөмү жана тажрыйбасы, ошондой эле ишкер</w:t>
      </w:r>
      <w:r>
        <w:rPr>
          <w:spacing w:val="1"/>
          <w:sz w:val="20"/>
        </w:rPr>
        <w:t> </w:t>
      </w:r>
      <w:r>
        <w:rPr>
          <w:sz w:val="20"/>
        </w:rPr>
        <w:t>бедели</w:t>
      </w:r>
      <w:r>
        <w:rPr>
          <w:spacing w:val="-1"/>
          <w:sz w:val="20"/>
        </w:rPr>
        <w:t> </w:t>
      </w:r>
      <w:r>
        <w:rPr>
          <w:sz w:val="20"/>
        </w:rPr>
        <w:t>шериктин салымы деп</w:t>
      </w:r>
      <w:r>
        <w:rPr>
          <w:spacing w:val="-1"/>
          <w:sz w:val="20"/>
        </w:rPr>
        <w:t> </w:t>
      </w:r>
      <w:r>
        <w:rPr>
          <w:sz w:val="20"/>
        </w:rPr>
        <w:t>таанылат.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455"/>
        </w:numPr>
        <w:tabs>
          <w:tab w:pos="1055" w:val="left" w:leader="none"/>
        </w:tabs>
        <w:spacing w:line="240" w:lineRule="auto" w:before="76" w:after="0"/>
        <w:ind w:left="102" w:right="111" w:firstLine="566"/>
        <w:jc w:val="both"/>
        <w:rPr>
          <w:sz w:val="20"/>
        </w:rPr>
      </w:pPr>
      <w:r>
        <w:rPr>
          <w:sz w:val="20"/>
        </w:rPr>
        <w:t>Эгерде келишимден же чыныгы жагдайдан башкасы келип чыкпаса шериктердин</w:t>
      </w:r>
      <w:r>
        <w:rPr>
          <w:spacing w:val="1"/>
          <w:sz w:val="20"/>
        </w:rPr>
        <w:t> </w:t>
      </w:r>
      <w:r>
        <w:rPr>
          <w:sz w:val="20"/>
        </w:rPr>
        <w:t>салымы наркы боюнча бирдей болууга тийиш. Шериктин салымын акчалай баалоо</w:t>
      </w:r>
      <w:r>
        <w:rPr>
          <w:spacing w:val="1"/>
          <w:sz w:val="20"/>
        </w:rPr>
        <w:t> </w:t>
      </w:r>
      <w:r>
        <w:rPr>
          <w:sz w:val="20"/>
        </w:rPr>
        <w:t>шериктердин</w:t>
      </w:r>
      <w:r>
        <w:rPr>
          <w:spacing w:val="-1"/>
          <w:sz w:val="20"/>
        </w:rPr>
        <w:t> </w:t>
      </w:r>
      <w:r>
        <w:rPr>
          <w:sz w:val="20"/>
        </w:rPr>
        <w:t>ортосундагы</w:t>
      </w:r>
      <w:r>
        <w:rPr>
          <w:spacing w:val="-1"/>
          <w:sz w:val="20"/>
        </w:rPr>
        <w:t> </w:t>
      </w:r>
      <w:r>
        <w:rPr>
          <w:sz w:val="20"/>
        </w:rPr>
        <w:t>макулдашуу</w:t>
      </w:r>
      <w:r>
        <w:rPr>
          <w:spacing w:val="-1"/>
          <w:sz w:val="20"/>
        </w:rPr>
        <w:t> </w:t>
      </w:r>
      <w:r>
        <w:rPr>
          <w:sz w:val="20"/>
        </w:rPr>
        <w:t>боюнча жүргүзүлөт.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45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Шериктердин</w:t>
      </w:r>
      <w:r>
        <w:rPr>
          <w:spacing w:val="-4"/>
          <w:sz w:val="20"/>
        </w:rPr>
        <w:t> </w:t>
      </w:r>
      <w:r>
        <w:rPr>
          <w:sz w:val="20"/>
        </w:rPr>
        <w:t>жалпы</w:t>
      </w:r>
      <w:r>
        <w:rPr>
          <w:spacing w:val="-4"/>
          <w:sz w:val="20"/>
        </w:rPr>
        <w:t> </w:t>
      </w:r>
      <w:r>
        <w:rPr>
          <w:sz w:val="20"/>
        </w:rPr>
        <w:t>мүлкү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56"/>
        </w:numPr>
        <w:tabs>
          <w:tab w:pos="1055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Шериктештер менчик укугундагы өздөрүнө таандык болгон мүлк, ошондой эле</w:t>
      </w:r>
      <w:r>
        <w:rPr>
          <w:spacing w:val="1"/>
          <w:sz w:val="20"/>
        </w:rPr>
        <w:t> </w:t>
      </w:r>
      <w:r>
        <w:rPr>
          <w:sz w:val="20"/>
        </w:rPr>
        <w:t>биргелешкен</w:t>
      </w:r>
      <w:r>
        <w:rPr>
          <w:spacing w:val="65"/>
          <w:sz w:val="20"/>
        </w:rPr>
        <w:t> </w:t>
      </w:r>
      <w:r>
        <w:rPr>
          <w:sz w:val="20"/>
        </w:rPr>
        <w:t>иштин</w:t>
      </w:r>
      <w:r>
        <w:rPr>
          <w:spacing w:val="66"/>
          <w:sz w:val="20"/>
        </w:rPr>
        <w:t> </w:t>
      </w:r>
      <w:r>
        <w:rPr>
          <w:sz w:val="20"/>
        </w:rPr>
        <w:t>натыйжасында</w:t>
      </w:r>
      <w:r>
        <w:rPr>
          <w:spacing w:val="66"/>
          <w:sz w:val="20"/>
        </w:rPr>
        <w:t> </w:t>
      </w:r>
      <w:r>
        <w:rPr>
          <w:sz w:val="20"/>
        </w:rPr>
        <w:t>чыгарылган</w:t>
      </w:r>
      <w:r>
        <w:rPr>
          <w:spacing w:val="66"/>
          <w:sz w:val="20"/>
        </w:rPr>
        <w:t> </w:t>
      </w:r>
      <w:r>
        <w:rPr>
          <w:sz w:val="20"/>
        </w:rPr>
        <w:t>продукция</w:t>
      </w:r>
      <w:r>
        <w:rPr>
          <w:spacing w:val="66"/>
          <w:sz w:val="20"/>
        </w:rPr>
        <w:t> </w:t>
      </w:r>
      <w:r>
        <w:rPr>
          <w:sz w:val="20"/>
        </w:rPr>
        <w:t>жана</w:t>
      </w:r>
      <w:r>
        <w:rPr>
          <w:spacing w:val="64"/>
          <w:sz w:val="20"/>
        </w:rPr>
        <w:t> </w:t>
      </w:r>
      <w:r>
        <w:rPr>
          <w:sz w:val="20"/>
        </w:rPr>
        <w:t>андай</w:t>
      </w:r>
      <w:r>
        <w:rPr>
          <w:spacing w:val="66"/>
          <w:sz w:val="20"/>
        </w:rPr>
        <w:t> </w:t>
      </w:r>
      <w:r>
        <w:rPr>
          <w:sz w:val="20"/>
        </w:rPr>
        <w:t>иштен</w:t>
      </w:r>
      <w:r>
        <w:rPr>
          <w:spacing w:val="66"/>
          <w:sz w:val="20"/>
        </w:rPr>
        <w:t> </w:t>
      </w:r>
      <w:r>
        <w:rPr>
          <w:sz w:val="20"/>
        </w:rPr>
        <w:t>алынган</w:t>
      </w:r>
      <w:r>
        <w:rPr>
          <w:spacing w:val="-117"/>
          <w:sz w:val="20"/>
        </w:rPr>
        <w:t> </w:t>
      </w:r>
      <w:r>
        <w:rPr>
          <w:sz w:val="20"/>
        </w:rPr>
        <w:t>үзүр жана киреше мыйзамда же келишимде башкасы белгиленбегендиктен алардын</w:t>
      </w:r>
      <w:r>
        <w:rPr>
          <w:spacing w:val="1"/>
          <w:sz w:val="20"/>
        </w:rPr>
        <w:t> </w:t>
      </w:r>
      <w:r>
        <w:rPr>
          <w:sz w:val="20"/>
        </w:rPr>
        <w:t>менчигинин</w:t>
      </w:r>
      <w:r>
        <w:rPr>
          <w:spacing w:val="-1"/>
          <w:sz w:val="20"/>
        </w:rPr>
        <w:t> </w:t>
      </w:r>
      <w:r>
        <w:rPr>
          <w:sz w:val="20"/>
        </w:rPr>
        <w:t>жалпы үлүшү деп</w:t>
      </w:r>
      <w:r>
        <w:rPr>
          <w:spacing w:val="-1"/>
          <w:sz w:val="20"/>
        </w:rPr>
        <w:t> </w:t>
      </w:r>
      <w:r>
        <w:rPr>
          <w:sz w:val="20"/>
        </w:rPr>
        <w:t>таанылат.</w:t>
      </w:r>
    </w:p>
    <w:p>
      <w:pPr>
        <w:pStyle w:val="BodyText"/>
        <w:spacing w:before="1"/>
        <w:ind w:right="106"/>
        <w:jc w:val="both"/>
      </w:pPr>
      <w:r>
        <w:rPr/>
        <w:t>Шериктердин менчигинин жалпы үлүшүндө турган мүлк, ошондой эле алардын жалпы</w:t>
      </w:r>
      <w:r>
        <w:rPr>
          <w:spacing w:val="-118"/>
        </w:rPr>
        <w:t> </w:t>
      </w:r>
      <w:r>
        <w:rPr/>
        <w:t>талабы жана жалпы өзгөчө укугу шериктердин жалпы мүлкүн түзөт. Шериктердин жалпы</w:t>
      </w:r>
      <w:r>
        <w:rPr>
          <w:spacing w:val="-118"/>
        </w:rPr>
        <w:t> </w:t>
      </w:r>
      <w:r>
        <w:rPr/>
        <w:t>мүлкү</w:t>
      </w:r>
      <w:r>
        <w:rPr>
          <w:spacing w:val="-1"/>
        </w:rPr>
        <w:t> </w:t>
      </w:r>
      <w:r>
        <w:rPr/>
        <w:t>бардык</w:t>
      </w:r>
      <w:r>
        <w:rPr>
          <w:spacing w:val="-1"/>
        </w:rPr>
        <w:t> </w:t>
      </w:r>
      <w:r>
        <w:rPr/>
        <w:t>шериктердин таламында</w:t>
      </w:r>
      <w:r>
        <w:rPr>
          <w:spacing w:val="-1"/>
        </w:rPr>
        <w:t> </w:t>
      </w:r>
      <w:r>
        <w:rPr/>
        <w:t>пайдаланат.</w:t>
      </w:r>
    </w:p>
    <w:p>
      <w:pPr>
        <w:pStyle w:val="ListParagraph"/>
        <w:numPr>
          <w:ilvl w:val="0"/>
          <w:numId w:val="456"/>
        </w:numPr>
        <w:tabs>
          <w:tab w:pos="1043" w:val="left" w:leader="none"/>
        </w:tabs>
        <w:spacing w:line="240" w:lineRule="auto" w:before="0" w:after="0"/>
        <w:ind w:left="102" w:right="115" w:firstLine="566"/>
        <w:jc w:val="both"/>
        <w:rPr>
          <w:sz w:val="20"/>
        </w:rPr>
      </w:pPr>
      <w:r>
        <w:rPr>
          <w:sz w:val="20"/>
        </w:rPr>
        <w:t>Шериктердин жалпы мүлкүн бухгалтердик эсепке алуу шериктештикке катышкан</w:t>
      </w:r>
      <w:r>
        <w:rPr>
          <w:spacing w:val="-118"/>
          <w:sz w:val="20"/>
        </w:rPr>
        <w:t> </w:t>
      </w:r>
      <w:r>
        <w:rPr>
          <w:sz w:val="20"/>
        </w:rPr>
        <w:t>юридикалык</w:t>
      </w:r>
      <w:r>
        <w:rPr>
          <w:spacing w:val="-1"/>
          <w:sz w:val="20"/>
        </w:rPr>
        <w:t> </w:t>
      </w:r>
      <w:r>
        <w:rPr>
          <w:sz w:val="20"/>
        </w:rPr>
        <w:t>жактардын</w:t>
      </w:r>
      <w:r>
        <w:rPr>
          <w:spacing w:val="-1"/>
          <w:sz w:val="20"/>
        </w:rPr>
        <w:t> </w:t>
      </w:r>
      <w:r>
        <w:rPr>
          <w:sz w:val="20"/>
        </w:rPr>
        <w:t>бирине тапшырылышы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456"/>
        </w:numPr>
        <w:tabs>
          <w:tab w:pos="102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Шериктердин жалпы мүлкүн пайдалануу алардын жалпы макулдашуусу боюнча, ал</w:t>
      </w:r>
      <w:r>
        <w:rPr>
          <w:spacing w:val="-118"/>
          <w:sz w:val="20"/>
        </w:rPr>
        <w:t> </w:t>
      </w:r>
      <w:r>
        <w:rPr>
          <w:sz w:val="20"/>
        </w:rPr>
        <w:t>эми</w:t>
      </w:r>
      <w:r>
        <w:rPr>
          <w:spacing w:val="1"/>
          <w:sz w:val="20"/>
        </w:rPr>
        <w:t> </w:t>
      </w:r>
      <w:r>
        <w:rPr>
          <w:sz w:val="20"/>
        </w:rPr>
        <w:t>макулдашууга</w:t>
      </w:r>
      <w:r>
        <w:rPr>
          <w:spacing w:val="1"/>
          <w:sz w:val="20"/>
        </w:rPr>
        <w:t> </w:t>
      </w:r>
      <w:r>
        <w:rPr>
          <w:sz w:val="20"/>
        </w:rPr>
        <w:t>жетишилбеген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сот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белгиленген</w:t>
      </w:r>
      <w:r>
        <w:rPr>
          <w:spacing w:val="120"/>
          <w:sz w:val="20"/>
        </w:rPr>
        <w:t> </w:t>
      </w:r>
      <w:r>
        <w:rPr>
          <w:sz w:val="20"/>
        </w:rPr>
        <w:t>тартипте</w:t>
      </w:r>
      <w:r>
        <w:rPr>
          <w:spacing w:val="1"/>
          <w:sz w:val="20"/>
        </w:rPr>
        <w:t> </w:t>
      </w:r>
      <w:r>
        <w:rPr>
          <w:sz w:val="20"/>
        </w:rPr>
        <w:t>жүргүзүлөт.</w:t>
      </w:r>
    </w:p>
    <w:p>
      <w:pPr>
        <w:pStyle w:val="ListParagraph"/>
        <w:numPr>
          <w:ilvl w:val="0"/>
          <w:numId w:val="456"/>
        </w:numPr>
        <w:tabs>
          <w:tab w:pos="1194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Жалпы</w:t>
      </w:r>
      <w:r>
        <w:rPr>
          <w:spacing w:val="1"/>
          <w:sz w:val="20"/>
        </w:rPr>
        <w:t> </w:t>
      </w:r>
      <w:r>
        <w:rPr>
          <w:sz w:val="20"/>
        </w:rPr>
        <w:t>мүлктү</w:t>
      </w:r>
      <w:r>
        <w:rPr>
          <w:spacing w:val="1"/>
          <w:sz w:val="20"/>
        </w:rPr>
        <w:t> </w:t>
      </w:r>
      <w:r>
        <w:rPr>
          <w:sz w:val="20"/>
        </w:rPr>
        <w:t>күтүү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шериктештиктердин</w:t>
      </w:r>
      <w:r>
        <w:rPr>
          <w:spacing w:val="1"/>
          <w:sz w:val="20"/>
        </w:rPr>
        <w:t> </w:t>
      </w:r>
      <w:r>
        <w:rPr>
          <w:sz w:val="20"/>
        </w:rPr>
        <w:t>милдеттери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милдеттерди аткаруу менен байланышкан чыгымдардын ордун толтуруунун тартиби</w:t>
      </w:r>
      <w:r>
        <w:rPr>
          <w:spacing w:val="1"/>
          <w:sz w:val="20"/>
        </w:rPr>
        <w:t> </w:t>
      </w:r>
      <w:r>
        <w:rPr>
          <w:sz w:val="20"/>
        </w:rPr>
        <w:t>келишимде</w:t>
      </w:r>
      <w:r>
        <w:rPr>
          <w:spacing w:val="-1"/>
          <w:sz w:val="20"/>
        </w:rPr>
        <w:t> </w:t>
      </w:r>
      <w:r>
        <w:rPr>
          <w:sz w:val="20"/>
        </w:rPr>
        <w:t>каралат.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5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Шериктердин</w:t>
      </w:r>
      <w:r>
        <w:rPr>
          <w:spacing w:val="-4"/>
          <w:sz w:val="20"/>
        </w:rPr>
        <w:t> </w:t>
      </w:r>
      <w:r>
        <w:rPr>
          <w:sz w:val="20"/>
        </w:rPr>
        <w:t>жалпы</w:t>
      </w:r>
      <w:r>
        <w:rPr>
          <w:spacing w:val="-4"/>
          <w:sz w:val="20"/>
        </w:rPr>
        <w:t> </w:t>
      </w:r>
      <w:r>
        <w:rPr>
          <w:sz w:val="20"/>
        </w:rPr>
        <w:t>ишин</w:t>
      </w:r>
      <w:r>
        <w:rPr>
          <w:spacing w:val="-3"/>
          <w:sz w:val="20"/>
        </w:rPr>
        <w:t> </w:t>
      </w:r>
      <w:r>
        <w:rPr>
          <w:sz w:val="20"/>
        </w:rPr>
        <w:t>жүргүзүү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57"/>
        </w:numPr>
        <w:tabs>
          <w:tab w:pos="1043" w:val="left" w:leader="none"/>
        </w:tabs>
        <w:spacing w:line="240" w:lineRule="auto" w:before="1" w:after="0"/>
        <w:ind w:left="102" w:right="114" w:firstLine="566"/>
        <w:jc w:val="both"/>
        <w:rPr>
          <w:sz w:val="20"/>
        </w:rPr>
      </w:pPr>
      <w:r>
        <w:rPr>
          <w:sz w:val="20"/>
        </w:rPr>
        <w:t>Биргелешкен иш жөнүндөгү келишимдин катышуучуларынын жалпы ишин жүргүзүү</w:t>
      </w:r>
      <w:r>
        <w:rPr>
          <w:spacing w:val="-118"/>
          <w:sz w:val="20"/>
        </w:rPr>
        <w:t> </w:t>
      </w:r>
      <w:r>
        <w:rPr>
          <w:sz w:val="20"/>
        </w:rPr>
        <w:t>келишимде</w:t>
      </w:r>
      <w:r>
        <w:rPr>
          <w:spacing w:val="-1"/>
          <w:sz w:val="20"/>
        </w:rPr>
        <w:t> </w:t>
      </w:r>
      <w:r>
        <w:rPr>
          <w:sz w:val="20"/>
        </w:rPr>
        <w:t>каралган тартипте</w:t>
      </w:r>
      <w:r>
        <w:rPr>
          <w:spacing w:val="-1"/>
          <w:sz w:val="20"/>
        </w:rPr>
        <w:t> </w:t>
      </w:r>
      <w:r>
        <w:rPr>
          <w:sz w:val="20"/>
        </w:rPr>
        <w:t>ишке ашырылат.</w:t>
      </w:r>
    </w:p>
    <w:p>
      <w:pPr>
        <w:pStyle w:val="ListParagraph"/>
        <w:numPr>
          <w:ilvl w:val="0"/>
          <w:numId w:val="457"/>
        </w:numPr>
        <w:tabs>
          <w:tab w:pos="108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жөнөкөй шериктештик келишиминде иш жүргүзүү айрым катышуучулар</w:t>
      </w:r>
      <w:r>
        <w:rPr>
          <w:spacing w:val="1"/>
          <w:sz w:val="20"/>
        </w:rPr>
        <w:t> </w:t>
      </w:r>
      <w:r>
        <w:rPr>
          <w:sz w:val="20"/>
        </w:rPr>
        <w:t>тарабынан же бардык катышуучулардын биргелешип жүргүзө тургандыгы каралбаса,</w:t>
      </w:r>
      <w:r>
        <w:rPr>
          <w:spacing w:val="1"/>
          <w:sz w:val="20"/>
        </w:rPr>
        <w:t> </w:t>
      </w:r>
      <w:r>
        <w:rPr>
          <w:sz w:val="20"/>
        </w:rPr>
        <w:t>жалпы</w:t>
      </w:r>
      <w:r>
        <w:rPr>
          <w:spacing w:val="110"/>
          <w:sz w:val="20"/>
        </w:rPr>
        <w:t> </w:t>
      </w:r>
      <w:r>
        <w:rPr>
          <w:sz w:val="20"/>
        </w:rPr>
        <w:t>иш</w:t>
      </w:r>
      <w:r>
        <w:rPr>
          <w:spacing w:val="111"/>
          <w:sz w:val="20"/>
        </w:rPr>
        <w:t> </w:t>
      </w:r>
      <w:r>
        <w:rPr>
          <w:sz w:val="20"/>
        </w:rPr>
        <w:t>жүргүзүүдө</w:t>
      </w:r>
      <w:r>
        <w:rPr>
          <w:spacing w:val="110"/>
          <w:sz w:val="20"/>
        </w:rPr>
        <w:t> </w:t>
      </w:r>
      <w:r>
        <w:rPr>
          <w:sz w:val="20"/>
        </w:rPr>
        <w:t>ар</w:t>
      </w:r>
      <w:r>
        <w:rPr>
          <w:spacing w:val="111"/>
          <w:sz w:val="20"/>
        </w:rPr>
        <w:t> </w:t>
      </w:r>
      <w:r>
        <w:rPr>
          <w:sz w:val="20"/>
        </w:rPr>
        <w:t>бир</w:t>
      </w:r>
      <w:r>
        <w:rPr>
          <w:spacing w:val="110"/>
          <w:sz w:val="20"/>
        </w:rPr>
        <w:t> </w:t>
      </w:r>
      <w:r>
        <w:rPr>
          <w:sz w:val="20"/>
        </w:rPr>
        <w:t>шерик</w:t>
      </w:r>
      <w:r>
        <w:rPr>
          <w:spacing w:val="109"/>
          <w:sz w:val="20"/>
        </w:rPr>
        <w:t> </w:t>
      </w:r>
      <w:r>
        <w:rPr>
          <w:sz w:val="20"/>
        </w:rPr>
        <w:t>бардык</w:t>
      </w:r>
      <w:r>
        <w:rPr>
          <w:spacing w:val="110"/>
          <w:sz w:val="20"/>
        </w:rPr>
        <w:t> </w:t>
      </w:r>
      <w:r>
        <w:rPr>
          <w:sz w:val="20"/>
        </w:rPr>
        <w:t>шериктердин</w:t>
      </w:r>
      <w:r>
        <w:rPr>
          <w:spacing w:val="108"/>
          <w:sz w:val="20"/>
        </w:rPr>
        <w:t> </w:t>
      </w:r>
      <w:r>
        <w:rPr>
          <w:sz w:val="20"/>
        </w:rPr>
        <w:t>атынан</w:t>
      </w:r>
      <w:r>
        <w:rPr>
          <w:spacing w:val="111"/>
          <w:sz w:val="20"/>
        </w:rPr>
        <w:t> </w:t>
      </w:r>
      <w:r>
        <w:rPr>
          <w:sz w:val="20"/>
        </w:rPr>
        <w:t>аракеттенүүгө</w:t>
      </w:r>
      <w:r>
        <w:rPr>
          <w:spacing w:val="-117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"/>
        <w:ind w:right="113"/>
        <w:jc w:val="both"/>
      </w:pPr>
      <w:r>
        <w:rPr/>
        <w:t>Биргелешип иш жүргүзүүдө ар бир бүтүмдү ишке ашыруу үчүн бардык шериктердин</w:t>
      </w:r>
      <w:r>
        <w:rPr>
          <w:spacing w:val="-118"/>
        </w:rPr>
        <w:t> </w:t>
      </w:r>
      <w:r>
        <w:rPr/>
        <w:t>макулдугу</w:t>
      </w:r>
      <w:r>
        <w:rPr>
          <w:spacing w:val="-1"/>
        </w:rPr>
        <w:t> </w:t>
      </w:r>
      <w:r>
        <w:rPr/>
        <w:t>талап кылынат.</w:t>
      </w:r>
    </w:p>
    <w:p>
      <w:pPr>
        <w:pStyle w:val="ListParagraph"/>
        <w:numPr>
          <w:ilvl w:val="0"/>
          <w:numId w:val="457"/>
        </w:numPr>
        <w:tabs>
          <w:tab w:pos="1055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Үчүнчү жактар менен мамилелерде бардык шериктердин атынан бүтүм жасоого</w:t>
      </w:r>
      <w:r>
        <w:rPr>
          <w:spacing w:val="1"/>
          <w:sz w:val="20"/>
        </w:rPr>
        <w:t> </w:t>
      </w:r>
      <w:r>
        <w:rPr>
          <w:sz w:val="20"/>
        </w:rPr>
        <w:t>шериктин</w:t>
      </w:r>
      <w:r>
        <w:rPr>
          <w:spacing w:val="-2"/>
          <w:sz w:val="20"/>
        </w:rPr>
        <w:t> </w:t>
      </w:r>
      <w:r>
        <w:rPr>
          <w:sz w:val="20"/>
        </w:rPr>
        <w:t>ыйгарым</w:t>
      </w:r>
      <w:r>
        <w:rPr>
          <w:spacing w:val="-1"/>
          <w:sz w:val="20"/>
        </w:rPr>
        <w:t> </w:t>
      </w:r>
      <w:r>
        <w:rPr>
          <w:sz w:val="20"/>
        </w:rPr>
        <w:t>укугу</w:t>
      </w:r>
      <w:r>
        <w:rPr>
          <w:spacing w:val="-1"/>
          <w:sz w:val="20"/>
        </w:rPr>
        <w:t> </w:t>
      </w:r>
      <w:r>
        <w:rPr>
          <w:sz w:val="20"/>
        </w:rPr>
        <w:t>ага</w:t>
      </w:r>
      <w:r>
        <w:rPr>
          <w:spacing w:val="-2"/>
          <w:sz w:val="20"/>
        </w:rPr>
        <w:t> </w:t>
      </w:r>
      <w:r>
        <w:rPr>
          <w:sz w:val="20"/>
        </w:rPr>
        <w:t>калган</w:t>
      </w:r>
      <w:r>
        <w:rPr>
          <w:spacing w:val="-1"/>
          <w:sz w:val="20"/>
        </w:rPr>
        <w:t> </w:t>
      </w:r>
      <w:r>
        <w:rPr>
          <w:sz w:val="20"/>
        </w:rPr>
        <w:t>шериктештик</w:t>
      </w:r>
      <w:r>
        <w:rPr>
          <w:spacing w:val="-1"/>
          <w:sz w:val="20"/>
        </w:rPr>
        <w:t> </w:t>
      </w:r>
      <w:r>
        <w:rPr>
          <w:sz w:val="20"/>
        </w:rPr>
        <w:t>келишиминен</w:t>
      </w:r>
      <w:r>
        <w:rPr>
          <w:spacing w:val="-2"/>
          <w:sz w:val="20"/>
        </w:rPr>
        <w:t> </w:t>
      </w:r>
      <w:r>
        <w:rPr>
          <w:sz w:val="20"/>
        </w:rPr>
        <w:t>көрүнөт.</w:t>
      </w:r>
    </w:p>
    <w:p>
      <w:pPr>
        <w:pStyle w:val="ListParagraph"/>
        <w:numPr>
          <w:ilvl w:val="0"/>
          <w:numId w:val="457"/>
        </w:numPr>
        <w:tabs>
          <w:tab w:pos="1122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Үчүнчү жактар менен мамилелерде бүтүм түзүү учурунда кандайдыр бир</w:t>
      </w:r>
      <w:r>
        <w:rPr>
          <w:spacing w:val="1"/>
          <w:sz w:val="20"/>
        </w:rPr>
        <w:t> </w:t>
      </w:r>
      <w:r>
        <w:rPr>
          <w:sz w:val="20"/>
        </w:rPr>
        <w:t>чектөөлөрдүн бар экендиги жөнүндө билсе же билүүгө тийиш болсо аны далилдөө</w:t>
      </w:r>
      <w:r>
        <w:rPr>
          <w:spacing w:val="1"/>
          <w:sz w:val="20"/>
        </w:rPr>
        <w:t> </w:t>
      </w:r>
      <w:r>
        <w:rPr>
          <w:sz w:val="20"/>
        </w:rPr>
        <w:t>учурларынан тышкары бүтүмдү түзгөн шериктин жалпы ишти жүргүзүү боюнча укуктарын</w:t>
      </w:r>
      <w:r>
        <w:rPr>
          <w:spacing w:val="-118"/>
          <w:sz w:val="20"/>
        </w:rPr>
        <w:t> </w:t>
      </w:r>
      <w:r>
        <w:rPr>
          <w:sz w:val="20"/>
        </w:rPr>
        <w:t>чектөөгө</w:t>
      </w:r>
      <w:r>
        <w:rPr>
          <w:spacing w:val="-1"/>
          <w:sz w:val="20"/>
        </w:rPr>
        <w:t> </w:t>
      </w:r>
      <w:r>
        <w:rPr>
          <w:sz w:val="20"/>
        </w:rPr>
        <w:t>шериктештер шилтеме</w:t>
      </w:r>
      <w:r>
        <w:rPr>
          <w:spacing w:val="-1"/>
          <w:sz w:val="20"/>
        </w:rPr>
        <w:t> </w:t>
      </w:r>
      <w:r>
        <w:rPr>
          <w:sz w:val="20"/>
        </w:rPr>
        <w:t>кыла албайт.</w:t>
      </w:r>
    </w:p>
    <w:p>
      <w:pPr>
        <w:pStyle w:val="ListParagraph"/>
        <w:numPr>
          <w:ilvl w:val="0"/>
          <w:numId w:val="457"/>
        </w:numPr>
        <w:tabs>
          <w:tab w:pos="1076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Бардык шериктердин атынан бүтүм түзгөн шерик ага карата ишти жүргүзүү</w:t>
      </w:r>
      <w:r>
        <w:rPr>
          <w:spacing w:val="1"/>
          <w:sz w:val="20"/>
        </w:rPr>
        <w:t> </w:t>
      </w:r>
      <w:r>
        <w:rPr>
          <w:sz w:val="20"/>
        </w:rPr>
        <w:t>укугу чектелген болсо, же бардык шериктерди таламында өз атынан бүтүм түзсө ал</w:t>
      </w:r>
      <w:r>
        <w:rPr>
          <w:spacing w:val="1"/>
          <w:sz w:val="20"/>
        </w:rPr>
        <w:t> </w:t>
      </w:r>
      <w:r>
        <w:rPr>
          <w:sz w:val="20"/>
        </w:rPr>
        <w:t>мындай</w:t>
      </w:r>
      <w:r>
        <w:rPr>
          <w:spacing w:val="1"/>
          <w:sz w:val="20"/>
        </w:rPr>
        <w:t> </w:t>
      </w:r>
      <w:r>
        <w:rPr>
          <w:sz w:val="20"/>
        </w:rPr>
        <w:t>бүтүмдү</w:t>
      </w:r>
      <w:r>
        <w:rPr>
          <w:spacing w:val="1"/>
          <w:sz w:val="20"/>
        </w:rPr>
        <w:t> </w:t>
      </w:r>
      <w:r>
        <w:rPr>
          <w:sz w:val="20"/>
        </w:rPr>
        <w:t>түзүү</w:t>
      </w:r>
      <w:r>
        <w:rPr>
          <w:spacing w:val="1"/>
          <w:sz w:val="20"/>
        </w:rPr>
        <w:t> </w:t>
      </w:r>
      <w:r>
        <w:rPr>
          <w:sz w:val="20"/>
        </w:rPr>
        <w:t>бардык</w:t>
      </w:r>
      <w:r>
        <w:rPr>
          <w:spacing w:val="1"/>
          <w:sz w:val="20"/>
        </w:rPr>
        <w:t> </w:t>
      </w:r>
      <w:r>
        <w:rPr>
          <w:sz w:val="20"/>
        </w:rPr>
        <w:t>шериктештердин</w:t>
      </w:r>
      <w:r>
        <w:rPr>
          <w:spacing w:val="1"/>
          <w:sz w:val="20"/>
        </w:rPr>
        <w:t> </w:t>
      </w:r>
      <w:r>
        <w:rPr>
          <w:sz w:val="20"/>
        </w:rPr>
        <w:t>таламдарында</w:t>
      </w:r>
      <w:r>
        <w:rPr>
          <w:spacing w:val="1"/>
          <w:sz w:val="20"/>
        </w:rPr>
        <w:t> </w:t>
      </w:r>
      <w:r>
        <w:rPr>
          <w:sz w:val="20"/>
        </w:rPr>
        <w:t>зарыл</w:t>
      </w:r>
      <w:r>
        <w:rPr>
          <w:spacing w:val="1"/>
          <w:sz w:val="20"/>
        </w:rPr>
        <w:t> </w:t>
      </w:r>
      <w:r>
        <w:rPr>
          <w:sz w:val="20"/>
        </w:rPr>
        <w:t>экендигинде</w:t>
      </w:r>
      <w:r>
        <w:rPr>
          <w:spacing w:val="-118"/>
          <w:sz w:val="20"/>
        </w:rPr>
        <w:t> </w:t>
      </w:r>
      <w:r>
        <w:rPr>
          <w:sz w:val="20"/>
        </w:rPr>
        <w:t>жетиштүү негиздер болсо ал иш боюнча чыгымдарга кеткен өз каражаттарын өндүртүп</w:t>
      </w:r>
      <w:r>
        <w:rPr>
          <w:spacing w:val="1"/>
          <w:sz w:val="20"/>
        </w:rPr>
        <w:t> </w:t>
      </w:r>
      <w:r>
        <w:rPr>
          <w:sz w:val="20"/>
        </w:rPr>
        <w:t>алууга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ind w:right="109"/>
        <w:jc w:val="both"/>
      </w:pPr>
      <w:r>
        <w:rPr/>
        <w:t>Эгерде мындай бүтүмдөр менен башка шериктерге зыян келтирилсе, алар аны</w:t>
      </w:r>
      <w:r>
        <w:rPr>
          <w:spacing w:val="1"/>
        </w:rPr>
        <w:t> </w:t>
      </w:r>
      <w:r>
        <w:rPr/>
        <w:t>өндүрүп</w:t>
      </w:r>
      <w:r>
        <w:rPr>
          <w:spacing w:val="-1"/>
        </w:rPr>
        <w:t> </w:t>
      </w:r>
      <w:r>
        <w:rPr/>
        <w:t>алууну талап кылууга</w:t>
      </w:r>
      <w:r>
        <w:rPr>
          <w:spacing w:val="-1"/>
        </w:rPr>
        <w:t> </w:t>
      </w:r>
      <w:r>
        <w:rPr/>
        <w:t>укуктуу.</w:t>
      </w:r>
    </w:p>
    <w:p>
      <w:pPr>
        <w:pStyle w:val="ListParagraph"/>
        <w:numPr>
          <w:ilvl w:val="0"/>
          <w:numId w:val="457"/>
        </w:numPr>
        <w:tabs>
          <w:tab w:pos="1076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Жалпы ишке тиешеси бар чечим эгерде келишимде башкасы каралбаса жалпы</w:t>
      </w:r>
      <w:r>
        <w:rPr>
          <w:spacing w:val="1"/>
          <w:sz w:val="20"/>
        </w:rPr>
        <w:t> </w:t>
      </w:r>
      <w:r>
        <w:rPr>
          <w:sz w:val="20"/>
        </w:rPr>
        <w:t>макулдашуу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жалпы</w:t>
      </w:r>
      <w:r>
        <w:rPr>
          <w:spacing w:val="-1"/>
          <w:sz w:val="20"/>
        </w:rPr>
        <w:t> </w:t>
      </w:r>
      <w:r>
        <w:rPr>
          <w:sz w:val="20"/>
        </w:rPr>
        <w:t>шериктер</w:t>
      </w:r>
      <w:r>
        <w:rPr>
          <w:spacing w:val="-1"/>
          <w:sz w:val="20"/>
        </w:rPr>
        <w:t> </w:t>
      </w:r>
      <w:r>
        <w:rPr>
          <w:sz w:val="20"/>
        </w:rPr>
        <w:t>тарабынан кабыл</w:t>
      </w:r>
      <w:r>
        <w:rPr>
          <w:spacing w:val="-1"/>
          <w:sz w:val="20"/>
        </w:rPr>
        <w:t> </w:t>
      </w:r>
      <w:r>
        <w:rPr>
          <w:sz w:val="20"/>
        </w:rPr>
        <w:t>алынат.</w:t>
      </w:r>
    </w:p>
    <w:p>
      <w:pPr>
        <w:pStyle w:val="ListParagraph"/>
        <w:numPr>
          <w:ilvl w:val="0"/>
          <w:numId w:val="457"/>
        </w:numPr>
        <w:tabs>
          <w:tab w:pos="1055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Жалпы ишти жүргүзүүгө ыйгарым укугу бар жөнөкөй шериктештик келишиминин</w:t>
      </w:r>
      <w:r>
        <w:rPr>
          <w:spacing w:val="1"/>
          <w:sz w:val="20"/>
        </w:rPr>
        <w:t> </w:t>
      </w:r>
      <w:r>
        <w:rPr>
          <w:sz w:val="20"/>
        </w:rPr>
        <w:t>катышуучулары</w:t>
      </w:r>
      <w:r>
        <w:rPr>
          <w:spacing w:val="-3"/>
          <w:sz w:val="20"/>
        </w:rPr>
        <w:t> </w:t>
      </w:r>
      <w:r>
        <w:rPr>
          <w:sz w:val="20"/>
        </w:rPr>
        <w:t>эгер</w:t>
      </w:r>
      <w:r>
        <w:rPr>
          <w:spacing w:val="-3"/>
          <w:sz w:val="20"/>
        </w:rPr>
        <w:t> </w:t>
      </w:r>
      <w:r>
        <w:rPr>
          <w:sz w:val="20"/>
        </w:rPr>
        <w:t>келишимде</w:t>
      </w:r>
      <w:r>
        <w:rPr>
          <w:spacing w:val="-2"/>
          <w:sz w:val="20"/>
        </w:rPr>
        <w:t> </w:t>
      </w:r>
      <w:r>
        <w:rPr>
          <w:sz w:val="20"/>
        </w:rPr>
        <w:t>ал</w:t>
      </w:r>
      <w:r>
        <w:rPr>
          <w:spacing w:val="-3"/>
          <w:sz w:val="20"/>
        </w:rPr>
        <w:t> </w:t>
      </w:r>
      <w:r>
        <w:rPr>
          <w:sz w:val="20"/>
        </w:rPr>
        <w:t>каралган</w:t>
      </w:r>
      <w:r>
        <w:rPr>
          <w:spacing w:val="-2"/>
          <w:sz w:val="20"/>
        </w:rPr>
        <w:t> </w:t>
      </w:r>
      <w:r>
        <w:rPr>
          <w:sz w:val="20"/>
        </w:rPr>
        <w:t>болсо,</w:t>
      </w:r>
      <w:r>
        <w:rPr>
          <w:spacing w:val="-3"/>
          <w:sz w:val="20"/>
        </w:rPr>
        <w:t> </w:t>
      </w:r>
      <w:r>
        <w:rPr>
          <w:sz w:val="20"/>
        </w:rPr>
        <w:t>өзүнчө</w:t>
      </w:r>
      <w:r>
        <w:rPr>
          <w:spacing w:val="-2"/>
          <w:sz w:val="20"/>
        </w:rPr>
        <w:t> </w:t>
      </w:r>
      <w:r>
        <w:rPr>
          <w:sz w:val="20"/>
        </w:rPr>
        <w:t>сыйлык</w:t>
      </w:r>
      <w:r>
        <w:rPr>
          <w:spacing w:val="-3"/>
          <w:sz w:val="20"/>
        </w:rPr>
        <w:t> </w:t>
      </w:r>
      <w:r>
        <w:rPr>
          <w:sz w:val="20"/>
        </w:rPr>
        <w:t>алууга</w:t>
      </w:r>
      <w:r>
        <w:rPr>
          <w:spacing w:val="-2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5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Шериктердин</w:t>
      </w:r>
      <w:r>
        <w:rPr>
          <w:spacing w:val="-4"/>
          <w:sz w:val="20"/>
        </w:rPr>
        <w:t> </w:t>
      </w:r>
      <w:r>
        <w:rPr>
          <w:sz w:val="20"/>
        </w:rPr>
        <w:t>маалыматка</w:t>
      </w:r>
      <w:r>
        <w:rPr>
          <w:spacing w:val="-4"/>
          <w:sz w:val="20"/>
        </w:rPr>
        <w:t> </w:t>
      </w:r>
      <w:r>
        <w:rPr>
          <w:sz w:val="20"/>
        </w:rPr>
        <w:t>болгон</w:t>
      </w:r>
      <w:r>
        <w:rPr>
          <w:spacing w:val="-4"/>
          <w:sz w:val="20"/>
        </w:rPr>
        <w:t> </w:t>
      </w:r>
      <w:r>
        <w:rPr>
          <w:sz w:val="20"/>
        </w:rPr>
        <w:t>укугу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ind w:right="110"/>
        <w:jc w:val="both"/>
      </w:pPr>
      <w:r>
        <w:rPr/>
        <w:t>Ар бир шерик жалпы ишти жүргүзүүгө ыйгарым укуктарына карабастан ишти</w:t>
      </w:r>
      <w:r>
        <w:rPr>
          <w:spacing w:val="1"/>
        </w:rPr>
        <w:t> </w:t>
      </w:r>
      <w:r>
        <w:rPr/>
        <w:t>жүргүзүү боюнча бардык документациялар менен таанышууга укуктуу. Мындай укуктан</w:t>
      </w:r>
      <w:r>
        <w:rPr>
          <w:spacing w:val="1"/>
        </w:rPr>
        <w:t> </w:t>
      </w:r>
      <w:r>
        <w:rPr/>
        <w:t>баш тартуу же аны чектөө, анын ичинде шериктердин макулдашуусу боюнча чектөөгө</w:t>
      </w:r>
      <w:r>
        <w:rPr>
          <w:spacing w:val="1"/>
        </w:rPr>
        <w:t> </w:t>
      </w:r>
      <w:r>
        <w:rPr/>
        <w:t>жол</w:t>
      </w:r>
      <w:r>
        <w:rPr>
          <w:spacing w:val="-1"/>
        </w:rPr>
        <w:t> </w:t>
      </w:r>
      <w:r>
        <w:rPr/>
        <w:t>берилбейт.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5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Шериктердин</w:t>
      </w:r>
      <w:r>
        <w:rPr>
          <w:spacing w:val="-4"/>
          <w:sz w:val="20"/>
        </w:rPr>
        <w:t> </w:t>
      </w:r>
      <w:r>
        <w:rPr>
          <w:sz w:val="20"/>
        </w:rPr>
        <w:t>жалпы</w:t>
      </w:r>
      <w:r>
        <w:rPr>
          <w:spacing w:val="-3"/>
          <w:sz w:val="20"/>
        </w:rPr>
        <w:t> </w:t>
      </w:r>
      <w:r>
        <w:rPr>
          <w:sz w:val="20"/>
        </w:rPr>
        <w:t>чыгашалары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тарткан</w:t>
      </w:r>
      <w:r>
        <w:rPr>
          <w:spacing w:val="-4"/>
          <w:sz w:val="20"/>
        </w:rPr>
        <w:t> </w:t>
      </w:r>
      <w:r>
        <w:rPr>
          <w:sz w:val="20"/>
        </w:rPr>
        <w:t>зыяны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10"/>
        <w:jc w:val="both"/>
      </w:pPr>
      <w:r>
        <w:rPr/>
        <w:t>1. Биргелешип иш жүргүзүү менен байланышкан шериктердин чыгашаларын жана</w:t>
      </w:r>
      <w:r>
        <w:rPr>
          <w:spacing w:val="1"/>
        </w:rPr>
        <w:t> </w:t>
      </w:r>
      <w:r>
        <w:rPr/>
        <w:t>тарткан зыяндарынын ордун жабуунун тартиби алардын макулдашуусу менен аныкталат.</w:t>
      </w:r>
      <w:r>
        <w:rPr>
          <w:spacing w:val="-118"/>
        </w:rPr>
        <w:t> </w:t>
      </w:r>
      <w:r>
        <w:rPr/>
        <w:t>Мындай макулдашуу жок болгондо ар бир шерик ал жалпы ишке кошкон салымына жараша</w:t>
      </w:r>
      <w:r>
        <w:rPr>
          <w:spacing w:val="-118"/>
        </w:rPr>
        <w:t> </w:t>
      </w:r>
      <w:r>
        <w:rPr/>
        <w:t>пропорционалдуу</w:t>
      </w:r>
      <w:r>
        <w:rPr>
          <w:spacing w:val="-1"/>
        </w:rPr>
        <w:t> </w:t>
      </w:r>
      <w:r>
        <w:rPr/>
        <w:t>негизде</w:t>
      </w:r>
      <w:r>
        <w:rPr>
          <w:spacing w:val="-1"/>
        </w:rPr>
        <w:t> </w:t>
      </w:r>
      <w:r>
        <w:rPr/>
        <w:t>чыгым жана</w:t>
      </w:r>
      <w:r>
        <w:rPr>
          <w:spacing w:val="-1"/>
        </w:rPr>
        <w:t> </w:t>
      </w:r>
      <w:r>
        <w:rPr/>
        <w:t>зыян тартат.</w:t>
      </w:r>
    </w:p>
    <w:p>
      <w:pPr>
        <w:pStyle w:val="BodyText"/>
        <w:spacing w:before="2"/>
        <w:ind w:right="112"/>
        <w:jc w:val="both"/>
      </w:pPr>
      <w:r>
        <w:rPr/>
        <w:t>Кайсы</w:t>
      </w:r>
      <w:r>
        <w:rPr>
          <w:spacing w:val="1"/>
        </w:rPr>
        <w:t> </w:t>
      </w:r>
      <w:r>
        <w:rPr/>
        <w:t>бир</w:t>
      </w:r>
      <w:r>
        <w:rPr>
          <w:spacing w:val="1"/>
        </w:rPr>
        <w:t> </w:t>
      </w:r>
      <w:r>
        <w:rPr/>
        <w:t>шериктерди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чыгымдардын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зыяндын</w:t>
      </w:r>
      <w:r>
        <w:rPr>
          <w:spacing w:val="1"/>
        </w:rPr>
        <w:t> </w:t>
      </w:r>
      <w:r>
        <w:rPr/>
        <w:t>ордун</w:t>
      </w:r>
      <w:r>
        <w:rPr>
          <w:spacing w:val="1"/>
        </w:rPr>
        <w:t> </w:t>
      </w:r>
      <w:r>
        <w:rPr/>
        <w:t>толтурууга</w:t>
      </w:r>
      <w:r>
        <w:rPr>
          <w:spacing w:val="1"/>
        </w:rPr>
        <w:t> </w:t>
      </w:r>
      <w:r>
        <w:rPr/>
        <w:t>катышуудан</w:t>
      </w:r>
      <w:r>
        <w:rPr>
          <w:spacing w:val="-2"/>
        </w:rPr>
        <w:t> </w:t>
      </w:r>
      <w:r>
        <w:rPr/>
        <w:t>толук</w:t>
      </w:r>
      <w:r>
        <w:rPr>
          <w:spacing w:val="-2"/>
        </w:rPr>
        <w:t> </w:t>
      </w:r>
      <w:r>
        <w:rPr/>
        <w:t>бошотуу</w:t>
      </w:r>
      <w:r>
        <w:rPr>
          <w:spacing w:val="-1"/>
        </w:rPr>
        <w:t> </w:t>
      </w:r>
      <w:r>
        <w:rPr/>
        <w:t>жөнүндөгү</w:t>
      </w:r>
      <w:r>
        <w:rPr>
          <w:spacing w:val="-2"/>
        </w:rPr>
        <w:t> </w:t>
      </w:r>
      <w:r>
        <w:rPr/>
        <w:t>макулдашуу</w:t>
      </w:r>
      <w:r>
        <w:rPr>
          <w:spacing w:val="-1"/>
        </w:rPr>
        <w:t> </w:t>
      </w:r>
      <w:r>
        <w:rPr/>
        <w:t>жокко</w:t>
      </w:r>
      <w:r>
        <w:rPr>
          <w:spacing w:val="-2"/>
        </w:rPr>
        <w:t> </w:t>
      </w:r>
      <w:r>
        <w:rPr/>
        <w:t>эсе</w:t>
      </w:r>
      <w:r>
        <w:rPr>
          <w:spacing w:val="-1"/>
        </w:rPr>
        <w:t> </w:t>
      </w:r>
      <w:r>
        <w:rPr/>
        <w:t>болуп</w:t>
      </w:r>
      <w:r>
        <w:rPr>
          <w:spacing w:val="-2"/>
        </w:rPr>
        <w:t> </w:t>
      </w:r>
      <w:r>
        <w:rPr/>
        <w:t>саналат.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52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Жалпы</w:t>
      </w:r>
      <w:r>
        <w:rPr>
          <w:spacing w:val="-5"/>
          <w:sz w:val="20"/>
        </w:rPr>
        <w:t> </w:t>
      </w:r>
      <w:r>
        <w:rPr>
          <w:sz w:val="20"/>
        </w:rPr>
        <w:t>милдеттенмелер</w:t>
      </w:r>
      <w:r>
        <w:rPr>
          <w:spacing w:val="-5"/>
          <w:sz w:val="20"/>
        </w:rPr>
        <w:t> </w:t>
      </w:r>
      <w:r>
        <w:rPr>
          <w:sz w:val="20"/>
        </w:rPr>
        <w:t>боюнча</w:t>
      </w:r>
      <w:r>
        <w:rPr>
          <w:spacing w:val="-5"/>
          <w:sz w:val="20"/>
        </w:rPr>
        <w:t> </w:t>
      </w:r>
      <w:r>
        <w:rPr>
          <w:sz w:val="20"/>
        </w:rPr>
        <w:t>шериктердин</w:t>
      </w:r>
      <w:r>
        <w:rPr>
          <w:spacing w:val="-5"/>
          <w:sz w:val="20"/>
        </w:rPr>
        <w:t> </w:t>
      </w:r>
      <w:r>
        <w:rPr>
          <w:sz w:val="20"/>
        </w:rPr>
        <w:t>жоопкерчилиги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58"/>
        </w:numPr>
        <w:tabs>
          <w:tab w:pos="1120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жөнөкөй шериктештик келишими анын катышуучуларын ээлик кылуу</w:t>
      </w:r>
      <w:r>
        <w:rPr>
          <w:spacing w:val="1"/>
          <w:sz w:val="20"/>
        </w:rPr>
        <w:t> </w:t>
      </w:r>
      <w:r>
        <w:rPr>
          <w:sz w:val="20"/>
        </w:rPr>
        <w:t>ишкердигин жүргүзүшү менен байланышпаса, анда жалпы келишимдик милдеттенмелер</w:t>
      </w:r>
      <w:r>
        <w:rPr>
          <w:spacing w:val="1"/>
          <w:sz w:val="20"/>
        </w:rPr>
        <w:t> </w:t>
      </w:r>
      <w:r>
        <w:rPr>
          <w:sz w:val="20"/>
        </w:rPr>
        <w:t>боюнча ар бир шерик өзүнүн бардык мүлкү менен жалпы ишке кошкон салымынын</w:t>
      </w:r>
      <w:r>
        <w:rPr>
          <w:spacing w:val="1"/>
          <w:sz w:val="20"/>
        </w:rPr>
        <w:t> </w:t>
      </w:r>
      <w:r>
        <w:rPr>
          <w:sz w:val="20"/>
        </w:rPr>
        <w:t>пропорционалдуу</w:t>
      </w:r>
      <w:r>
        <w:rPr>
          <w:spacing w:val="-1"/>
          <w:sz w:val="20"/>
        </w:rPr>
        <w:t> </w:t>
      </w:r>
      <w:r>
        <w:rPr>
          <w:sz w:val="20"/>
        </w:rPr>
        <w:t>наркында жооп берет.</w:t>
      </w:r>
    </w:p>
    <w:p>
      <w:pPr>
        <w:pStyle w:val="BodyText"/>
        <w:spacing w:before="1"/>
        <w:ind w:right="109"/>
        <w:jc w:val="both"/>
      </w:pPr>
      <w:r>
        <w:rPr/>
        <w:t>Келишимден</w:t>
      </w:r>
      <w:r>
        <w:rPr>
          <w:spacing w:val="1"/>
        </w:rPr>
        <w:t> </w:t>
      </w:r>
      <w:r>
        <w:rPr/>
        <w:t>тышкары</w:t>
      </w:r>
      <w:r>
        <w:rPr>
          <w:spacing w:val="1"/>
        </w:rPr>
        <w:t> </w:t>
      </w:r>
      <w:r>
        <w:rPr/>
        <w:t>чыккан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милдеттенмелерге</w:t>
      </w:r>
      <w:r>
        <w:rPr>
          <w:spacing w:val="1"/>
        </w:rPr>
        <w:t> </w:t>
      </w:r>
      <w:r>
        <w:rPr/>
        <w:t>шериктер</w:t>
      </w:r>
      <w:r>
        <w:rPr>
          <w:spacing w:val="1"/>
        </w:rPr>
        <w:t> </w:t>
      </w:r>
      <w:r>
        <w:rPr/>
        <w:t>чогуу</w:t>
      </w:r>
      <w:r>
        <w:rPr>
          <w:spacing w:val="1"/>
        </w:rPr>
        <w:t> </w:t>
      </w:r>
      <w:r>
        <w:rPr/>
        <w:t>жооп</w:t>
      </w:r>
      <w:r>
        <w:rPr>
          <w:spacing w:val="1"/>
        </w:rPr>
        <w:t> </w:t>
      </w:r>
      <w:r>
        <w:rPr/>
        <w:t>беришет.</w:t>
      </w:r>
    </w:p>
    <w:p>
      <w:pPr>
        <w:pStyle w:val="ListParagraph"/>
        <w:numPr>
          <w:ilvl w:val="0"/>
          <w:numId w:val="458"/>
        </w:numPr>
        <w:tabs>
          <w:tab w:pos="1043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Эгерде жөнөкөй шериктештик келишиминин катышуучулары жеке ишкердик менен</w:t>
      </w:r>
      <w:r>
        <w:rPr>
          <w:spacing w:val="-118"/>
          <w:sz w:val="20"/>
        </w:rPr>
        <w:t> </w:t>
      </w:r>
      <w:r>
        <w:rPr>
          <w:sz w:val="20"/>
        </w:rPr>
        <w:t>байланышкан</w:t>
      </w:r>
      <w:r>
        <w:rPr>
          <w:spacing w:val="-3"/>
          <w:sz w:val="20"/>
        </w:rPr>
        <w:t> </w:t>
      </w:r>
      <w:r>
        <w:rPr>
          <w:sz w:val="20"/>
        </w:rPr>
        <w:t>болсо,</w:t>
      </w:r>
      <w:r>
        <w:rPr>
          <w:spacing w:val="-2"/>
          <w:sz w:val="20"/>
        </w:rPr>
        <w:t> </w:t>
      </w:r>
      <w:r>
        <w:rPr>
          <w:sz w:val="20"/>
        </w:rPr>
        <w:t>жалпы</w:t>
      </w:r>
      <w:r>
        <w:rPr>
          <w:spacing w:val="-2"/>
          <w:sz w:val="20"/>
        </w:rPr>
        <w:t> </w:t>
      </w:r>
      <w:r>
        <w:rPr>
          <w:sz w:val="20"/>
        </w:rPr>
        <w:t>милдеттенмеге</w:t>
      </w:r>
      <w:r>
        <w:rPr>
          <w:spacing w:val="-2"/>
          <w:sz w:val="20"/>
        </w:rPr>
        <w:t> </w:t>
      </w:r>
      <w:r>
        <w:rPr>
          <w:sz w:val="20"/>
        </w:rPr>
        <w:t>ылайык</w:t>
      </w:r>
      <w:r>
        <w:rPr>
          <w:spacing w:val="-2"/>
          <w:sz w:val="20"/>
        </w:rPr>
        <w:t> </w:t>
      </w:r>
      <w:r>
        <w:rPr>
          <w:sz w:val="20"/>
        </w:rPr>
        <w:t>шериктер</w:t>
      </w:r>
      <w:r>
        <w:rPr>
          <w:spacing w:val="-2"/>
          <w:sz w:val="20"/>
        </w:rPr>
        <w:t> </w:t>
      </w:r>
      <w:r>
        <w:rPr>
          <w:sz w:val="20"/>
        </w:rPr>
        <w:t>чогуу</w:t>
      </w:r>
      <w:r>
        <w:rPr>
          <w:spacing w:val="-2"/>
          <w:sz w:val="20"/>
        </w:rPr>
        <w:t> </w:t>
      </w:r>
      <w:r>
        <w:rPr>
          <w:sz w:val="20"/>
        </w:rPr>
        <w:t>жооп</w:t>
      </w:r>
      <w:r>
        <w:rPr>
          <w:spacing w:val="-2"/>
          <w:sz w:val="20"/>
        </w:rPr>
        <w:t> </w:t>
      </w:r>
      <w:r>
        <w:rPr>
          <w:sz w:val="20"/>
        </w:rPr>
        <w:t>беришет.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52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Пайданы</w:t>
      </w:r>
      <w:r>
        <w:rPr>
          <w:spacing w:val="-5"/>
          <w:sz w:val="20"/>
        </w:rPr>
        <w:t> </w:t>
      </w:r>
      <w:r>
        <w:rPr>
          <w:sz w:val="20"/>
        </w:rPr>
        <w:t>бөлүштүрүү</w:t>
      </w:r>
    </w:p>
    <w:p>
      <w:pPr>
        <w:pStyle w:val="BodyText"/>
        <w:ind w:left="0" w:firstLine="0"/>
      </w:pPr>
    </w:p>
    <w:p>
      <w:pPr>
        <w:pStyle w:val="BodyText"/>
        <w:ind w:right="106"/>
        <w:jc w:val="both"/>
      </w:pPr>
      <w:r>
        <w:rPr/>
        <w:t>Шериктештердин биргелешкен ишинин натыйжасында алар алган пайда эгерде</w:t>
      </w:r>
      <w:r>
        <w:rPr>
          <w:spacing w:val="1"/>
        </w:rPr>
        <w:t> </w:t>
      </w:r>
      <w:r>
        <w:rPr/>
        <w:t>жөнөкөй шериктештик келишиминде же шериктердин башка макулдашуусунда башкасы</w:t>
      </w:r>
      <w:r>
        <w:rPr>
          <w:spacing w:val="1"/>
        </w:rPr>
        <w:t> </w:t>
      </w:r>
      <w:r>
        <w:rPr/>
        <w:t>каралбаса,</w:t>
      </w:r>
      <w:r>
        <w:rPr>
          <w:spacing w:val="-4"/>
        </w:rPr>
        <w:t> </w:t>
      </w:r>
      <w:r>
        <w:rPr/>
        <w:t>жалпы</w:t>
      </w:r>
      <w:r>
        <w:rPr>
          <w:spacing w:val="-3"/>
        </w:rPr>
        <w:t> </w:t>
      </w:r>
      <w:r>
        <w:rPr/>
        <w:t>ишке</w:t>
      </w:r>
      <w:r>
        <w:rPr>
          <w:spacing w:val="-4"/>
        </w:rPr>
        <w:t> </w:t>
      </w:r>
      <w:r>
        <w:rPr/>
        <w:t>шериктердин</w:t>
      </w:r>
      <w:r>
        <w:rPr>
          <w:spacing w:val="-3"/>
        </w:rPr>
        <w:t> </w:t>
      </w:r>
      <w:r>
        <w:rPr/>
        <w:t>кошкон</w:t>
      </w:r>
      <w:r>
        <w:rPr>
          <w:spacing w:val="-3"/>
        </w:rPr>
        <w:t> </w:t>
      </w:r>
      <w:r>
        <w:rPr/>
        <w:t>наркына</w:t>
      </w:r>
      <w:r>
        <w:rPr>
          <w:spacing w:val="-4"/>
        </w:rPr>
        <w:t> </w:t>
      </w:r>
      <w:r>
        <w:rPr/>
        <w:t>пропорционалдуу</w:t>
      </w:r>
      <w:r>
        <w:rPr>
          <w:spacing w:val="-3"/>
        </w:rPr>
        <w:t> </w:t>
      </w:r>
      <w:r>
        <w:rPr/>
        <w:t>бөлүштүрүлөт.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5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Шериктин</w:t>
      </w:r>
      <w:r>
        <w:rPr>
          <w:spacing w:val="-3"/>
          <w:sz w:val="20"/>
        </w:rPr>
        <w:t> </w:t>
      </w:r>
      <w:r>
        <w:rPr>
          <w:sz w:val="20"/>
        </w:rPr>
        <w:t>үлүшүн</w:t>
      </w:r>
      <w:r>
        <w:rPr>
          <w:spacing w:val="-4"/>
          <w:sz w:val="20"/>
        </w:rPr>
        <w:t> </w:t>
      </w:r>
      <w:r>
        <w:rPr>
          <w:sz w:val="20"/>
        </w:rPr>
        <w:t>анын</w:t>
      </w:r>
      <w:r>
        <w:rPr>
          <w:spacing w:val="-3"/>
          <w:sz w:val="20"/>
        </w:rPr>
        <w:t> </w:t>
      </w:r>
      <w:r>
        <w:rPr>
          <w:sz w:val="20"/>
        </w:rPr>
        <w:t>кредиторунун</w:t>
      </w:r>
      <w:r>
        <w:rPr>
          <w:spacing w:val="-4"/>
          <w:sz w:val="20"/>
        </w:rPr>
        <w:t> </w:t>
      </w:r>
      <w:r>
        <w:rPr>
          <w:sz w:val="20"/>
        </w:rPr>
        <w:t>талабы</w:t>
      </w:r>
      <w:r>
        <w:rPr>
          <w:spacing w:val="-3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бөлүп</w:t>
      </w:r>
    </w:p>
    <w:p>
      <w:pPr>
        <w:pStyle w:val="BodyText"/>
        <w:spacing w:before="1"/>
        <w:ind w:left="1765" w:right="1207" w:firstLine="0"/>
        <w:jc w:val="center"/>
      </w:pPr>
      <w:r>
        <w:rPr/>
        <w:t>берүү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right="108"/>
        <w:jc w:val="both"/>
      </w:pPr>
      <w:r>
        <w:rPr/>
        <w:t>Жөнөкөй шериктештик келишиминин катышуучусунун кредитору ушул Кодекстин 274-</w:t>
      </w:r>
      <w:r>
        <w:rPr>
          <w:spacing w:val="-119"/>
        </w:rPr>
        <w:t> </w:t>
      </w:r>
      <w:r>
        <w:rPr/>
        <w:t>статьясына</w:t>
      </w:r>
      <w:r>
        <w:rPr>
          <w:spacing w:val="-4"/>
        </w:rPr>
        <w:t> </w:t>
      </w:r>
      <w:r>
        <w:rPr/>
        <w:t>ылайык</w:t>
      </w:r>
      <w:r>
        <w:rPr>
          <w:spacing w:val="-3"/>
        </w:rPr>
        <w:t> </w:t>
      </w:r>
      <w:r>
        <w:rPr/>
        <w:t>жалпы</w:t>
      </w:r>
      <w:r>
        <w:rPr>
          <w:spacing w:val="-3"/>
        </w:rPr>
        <w:t> </w:t>
      </w:r>
      <w:r>
        <w:rPr/>
        <w:t>мүлктөгү</w:t>
      </w:r>
      <w:r>
        <w:rPr>
          <w:spacing w:val="-3"/>
        </w:rPr>
        <w:t> </w:t>
      </w:r>
      <w:r>
        <w:rPr/>
        <w:t>анын</w:t>
      </w:r>
      <w:r>
        <w:rPr>
          <w:spacing w:val="-3"/>
        </w:rPr>
        <w:t> </w:t>
      </w:r>
      <w:r>
        <w:rPr/>
        <w:t>үлүшүн</w:t>
      </w:r>
      <w:r>
        <w:rPr>
          <w:spacing w:val="-3"/>
        </w:rPr>
        <w:t> </w:t>
      </w:r>
      <w:r>
        <w:rPr/>
        <w:t>бөлүп</w:t>
      </w:r>
      <w:r>
        <w:rPr>
          <w:spacing w:val="-3"/>
        </w:rPr>
        <w:t> </w:t>
      </w:r>
      <w:r>
        <w:rPr/>
        <w:t>берүүнү</w:t>
      </w:r>
      <w:r>
        <w:rPr>
          <w:spacing w:val="-3"/>
        </w:rPr>
        <w:t> </w:t>
      </w:r>
      <w:r>
        <w:rPr/>
        <w:t>талап</w:t>
      </w:r>
      <w:r>
        <w:rPr>
          <w:spacing w:val="-3"/>
        </w:rPr>
        <w:t> </w:t>
      </w:r>
      <w:r>
        <w:rPr/>
        <w:t>кылууга</w:t>
      </w:r>
      <w:r>
        <w:rPr>
          <w:spacing w:val="-3"/>
        </w:rPr>
        <w:t> </w:t>
      </w:r>
      <w:r>
        <w:rPr/>
        <w:t>акылуу.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45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Жөнөкөй</w:t>
      </w:r>
      <w:r>
        <w:rPr>
          <w:spacing w:val="-4"/>
          <w:sz w:val="20"/>
        </w:rPr>
        <w:t> </w:t>
      </w:r>
      <w:r>
        <w:rPr>
          <w:sz w:val="20"/>
        </w:rPr>
        <w:t>шериктештик</w:t>
      </w:r>
      <w:r>
        <w:rPr>
          <w:spacing w:val="-5"/>
          <w:sz w:val="20"/>
        </w:rPr>
        <w:t> </w:t>
      </w:r>
      <w:r>
        <w:rPr>
          <w:sz w:val="20"/>
        </w:rPr>
        <w:t>келишимин</w:t>
      </w:r>
      <w:r>
        <w:rPr>
          <w:spacing w:val="-4"/>
          <w:sz w:val="20"/>
        </w:rPr>
        <w:t> </w:t>
      </w:r>
      <w:r>
        <w:rPr>
          <w:sz w:val="20"/>
        </w:rPr>
        <w:t>токтотуу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459"/>
        </w:numPr>
        <w:tabs>
          <w:tab w:pos="1029" w:val="left" w:leader="none"/>
        </w:tabs>
        <w:spacing w:line="240" w:lineRule="auto" w:before="1" w:after="0"/>
        <w:ind w:left="1028" w:right="0" w:hanging="361"/>
        <w:jc w:val="both"/>
        <w:rPr>
          <w:sz w:val="20"/>
        </w:rPr>
      </w:pPr>
      <w:r>
        <w:rPr>
          <w:sz w:val="20"/>
        </w:rPr>
        <w:t>Жөнөкөй</w:t>
      </w:r>
      <w:r>
        <w:rPr>
          <w:spacing w:val="-5"/>
          <w:sz w:val="20"/>
        </w:rPr>
        <w:t> </w:t>
      </w:r>
      <w:r>
        <w:rPr>
          <w:sz w:val="20"/>
        </w:rPr>
        <w:t>шериктештик</w:t>
      </w:r>
      <w:r>
        <w:rPr>
          <w:spacing w:val="-4"/>
          <w:sz w:val="20"/>
        </w:rPr>
        <w:t> </w:t>
      </w:r>
      <w:r>
        <w:rPr>
          <w:sz w:val="20"/>
        </w:rPr>
        <w:t>келишими</w:t>
      </w:r>
      <w:r>
        <w:rPr>
          <w:spacing w:val="-4"/>
          <w:sz w:val="20"/>
        </w:rPr>
        <w:t> </w:t>
      </w:r>
      <w:r>
        <w:rPr>
          <w:sz w:val="20"/>
        </w:rPr>
        <w:t>төмөнкү</w:t>
      </w:r>
      <w:r>
        <w:rPr>
          <w:spacing w:val="-4"/>
          <w:sz w:val="20"/>
        </w:rPr>
        <w:t> </w:t>
      </w:r>
      <w:r>
        <w:rPr>
          <w:sz w:val="20"/>
        </w:rPr>
        <w:t>учурларда</w:t>
      </w:r>
      <w:r>
        <w:rPr>
          <w:spacing w:val="-5"/>
          <w:sz w:val="20"/>
        </w:rPr>
        <w:t> </w:t>
      </w:r>
      <w:r>
        <w:rPr>
          <w:sz w:val="20"/>
        </w:rPr>
        <w:t>токтотулат:</w:t>
      </w:r>
    </w:p>
    <w:p>
      <w:pPr>
        <w:pStyle w:val="ListParagraph"/>
        <w:numPr>
          <w:ilvl w:val="0"/>
          <w:numId w:val="460"/>
        </w:numPr>
        <w:tabs>
          <w:tab w:pos="1069" w:val="left" w:leader="none"/>
        </w:tabs>
        <w:spacing w:line="240" w:lineRule="auto" w:before="1" w:after="0"/>
        <w:ind w:left="102" w:right="112" w:firstLine="566"/>
        <w:jc w:val="both"/>
        <w:rPr>
          <w:sz w:val="20"/>
        </w:rPr>
      </w:pPr>
      <w:r>
        <w:rPr>
          <w:sz w:val="20"/>
        </w:rPr>
        <w:t>шериктердин бири дайынсыз жоголду, аракетке жөндөмдүү эмес же аракетке</w:t>
      </w:r>
      <w:r>
        <w:rPr>
          <w:spacing w:val="1"/>
          <w:sz w:val="20"/>
        </w:rPr>
        <w:t> </w:t>
      </w:r>
      <w:r>
        <w:rPr>
          <w:sz w:val="20"/>
        </w:rPr>
        <w:t>жөндөмдүүлүгү</w:t>
      </w:r>
      <w:r>
        <w:rPr>
          <w:spacing w:val="-1"/>
          <w:sz w:val="20"/>
        </w:rPr>
        <w:t> </w:t>
      </w:r>
      <w:r>
        <w:rPr>
          <w:sz w:val="20"/>
        </w:rPr>
        <w:t>чектелген деп</w:t>
      </w:r>
      <w:r>
        <w:rPr>
          <w:spacing w:val="-1"/>
          <w:sz w:val="20"/>
        </w:rPr>
        <w:t> </w:t>
      </w:r>
      <w:r>
        <w:rPr>
          <w:sz w:val="20"/>
        </w:rPr>
        <w:t>таанылган учурда;</w:t>
      </w:r>
    </w:p>
    <w:p>
      <w:pPr>
        <w:pStyle w:val="ListParagraph"/>
        <w:numPr>
          <w:ilvl w:val="0"/>
          <w:numId w:val="460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шериктердин</w:t>
      </w:r>
      <w:r>
        <w:rPr>
          <w:spacing w:val="-4"/>
          <w:sz w:val="20"/>
        </w:rPr>
        <w:t> </w:t>
      </w:r>
      <w:r>
        <w:rPr>
          <w:sz w:val="20"/>
        </w:rPr>
        <w:t>кимдир</w:t>
      </w:r>
      <w:r>
        <w:rPr>
          <w:spacing w:val="-4"/>
          <w:sz w:val="20"/>
        </w:rPr>
        <w:t> </w:t>
      </w:r>
      <w:r>
        <w:rPr>
          <w:sz w:val="20"/>
        </w:rPr>
        <w:t>бирөөнү</w:t>
      </w:r>
      <w:r>
        <w:rPr>
          <w:spacing w:val="-4"/>
          <w:sz w:val="20"/>
        </w:rPr>
        <w:t> </w:t>
      </w:r>
      <w:r>
        <w:rPr>
          <w:sz w:val="20"/>
        </w:rPr>
        <w:t>банкрот</w:t>
      </w:r>
      <w:r>
        <w:rPr>
          <w:spacing w:val="-4"/>
          <w:sz w:val="20"/>
        </w:rPr>
        <w:t> </w:t>
      </w:r>
      <w:r>
        <w:rPr>
          <w:sz w:val="20"/>
        </w:rPr>
        <w:t>болду</w:t>
      </w:r>
      <w:r>
        <w:rPr>
          <w:spacing w:val="-4"/>
          <w:sz w:val="20"/>
        </w:rPr>
        <w:t> </w:t>
      </w:r>
      <w:r>
        <w:rPr>
          <w:sz w:val="20"/>
        </w:rPr>
        <w:t>(кудуретсиз)</w:t>
      </w:r>
      <w:r>
        <w:rPr>
          <w:spacing w:val="-4"/>
          <w:sz w:val="20"/>
        </w:rPr>
        <w:t> </w:t>
      </w:r>
      <w:r>
        <w:rPr>
          <w:sz w:val="20"/>
        </w:rPr>
        <w:t>деп</w:t>
      </w:r>
      <w:r>
        <w:rPr>
          <w:spacing w:val="-4"/>
          <w:sz w:val="20"/>
        </w:rPr>
        <w:t> </w:t>
      </w:r>
      <w:r>
        <w:rPr>
          <w:sz w:val="20"/>
        </w:rPr>
        <w:t>жарыялоодо;</w:t>
      </w:r>
    </w:p>
    <w:p>
      <w:pPr>
        <w:pStyle w:val="ListParagraph"/>
        <w:numPr>
          <w:ilvl w:val="0"/>
          <w:numId w:val="460"/>
        </w:numPr>
        <w:tabs>
          <w:tab w:pos="1053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шерик курман болгондо же келишимге катышкан юридикалык жак жоюлганда же</w:t>
      </w:r>
      <w:r>
        <w:rPr>
          <w:spacing w:val="1"/>
          <w:sz w:val="20"/>
        </w:rPr>
        <w:t> </w:t>
      </w:r>
      <w:r>
        <w:rPr>
          <w:sz w:val="20"/>
        </w:rPr>
        <w:t>кайра уюшулганда, эгерде жөнөкөй шериктештик келишими же кийинки макулдашуулар</w:t>
      </w:r>
      <w:r>
        <w:rPr>
          <w:spacing w:val="1"/>
          <w:sz w:val="20"/>
        </w:rPr>
        <w:t> </w:t>
      </w:r>
      <w:r>
        <w:rPr>
          <w:sz w:val="20"/>
        </w:rPr>
        <w:t>менен калган шериктердин ортосундагы мамилелерде келишимди сактап калуу же өлгөн</w:t>
      </w:r>
      <w:r>
        <w:rPr>
          <w:spacing w:val="-118"/>
          <w:sz w:val="20"/>
        </w:rPr>
        <w:t> </w:t>
      </w:r>
      <w:r>
        <w:rPr>
          <w:sz w:val="20"/>
        </w:rPr>
        <w:t>шерикти (кайра уюшулган юридикалык жакты) анын мурасчылары (укук мурастоочулар)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алмаштыруу каралбаганда;</w:t>
      </w:r>
    </w:p>
    <w:p>
      <w:pPr>
        <w:pStyle w:val="ListParagraph"/>
        <w:numPr>
          <w:ilvl w:val="0"/>
          <w:numId w:val="460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шериктердин кимдир бирөө жөнөкөй шериктештиктин узак мөөнөттүү келишимине</w:t>
      </w:r>
      <w:r>
        <w:rPr>
          <w:spacing w:val="-119"/>
          <w:sz w:val="20"/>
        </w:rPr>
        <w:t> </w:t>
      </w:r>
      <w:r>
        <w:rPr>
          <w:sz w:val="20"/>
        </w:rPr>
        <w:t>андан</w:t>
      </w:r>
      <w:r>
        <w:rPr>
          <w:spacing w:val="-1"/>
          <w:sz w:val="20"/>
        </w:rPr>
        <w:t> </w:t>
      </w:r>
      <w:r>
        <w:rPr>
          <w:sz w:val="20"/>
        </w:rPr>
        <w:t>ары катышуудан баш</w:t>
      </w:r>
      <w:r>
        <w:rPr>
          <w:spacing w:val="-1"/>
          <w:sz w:val="20"/>
        </w:rPr>
        <w:t> </w:t>
      </w:r>
      <w:r>
        <w:rPr>
          <w:sz w:val="20"/>
        </w:rPr>
        <w:t>тартканда;</w:t>
      </w:r>
    </w:p>
    <w:p>
      <w:pPr>
        <w:pStyle w:val="ListParagraph"/>
        <w:numPr>
          <w:ilvl w:val="0"/>
          <w:numId w:val="460"/>
        </w:numPr>
        <w:tabs>
          <w:tab w:pos="1060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шериктердин биринин аны менен башка шериктердин ортосундагы мамилелерде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талабы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мөөнөттүү</w:t>
      </w:r>
      <w:r>
        <w:rPr>
          <w:spacing w:val="1"/>
          <w:sz w:val="20"/>
        </w:rPr>
        <w:t> </w:t>
      </w:r>
      <w:r>
        <w:rPr>
          <w:sz w:val="20"/>
        </w:rPr>
        <w:t>көрсөтүү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түзүлгөн</w:t>
      </w:r>
      <w:r>
        <w:rPr>
          <w:spacing w:val="1"/>
          <w:sz w:val="20"/>
        </w:rPr>
        <w:t> </w:t>
      </w:r>
      <w:r>
        <w:rPr>
          <w:sz w:val="20"/>
        </w:rPr>
        <w:t>жөнөкөй</w:t>
      </w:r>
      <w:r>
        <w:rPr>
          <w:spacing w:val="1"/>
          <w:sz w:val="20"/>
        </w:rPr>
        <w:t> </w:t>
      </w:r>
      <w:r>
        <w:rPr>
          <w:sz w:val="20"/>
        </w:rPr>
        <w:t>шериктештик</w:t>
      </w:r>
      <w:r>
        <w:rPr>
          <w:spacing w:val="-118"/>
          <w:sz w:val="20"/>
        </w:rPr>
        <w:t> </w:t>
      </w:r>
      <w:r>
        <w:rPr>
          <w:sz w:val="20"/>
        </w:rPr>
        <w:t>келишимин</w:t>
      </w:r>
      <w:r>
        <w:rPr>
          <w:spacing w:val="-1"/>
          <w:sz w:val="20"/>
        </w:rPr>
        <w:t> </w:t>
      </w:r>
      <w:r>
        <w:rPr>
          <w:sz w:val="20"/>
        </w:rPr>
        <w:t>бузуунун натыйжасында;</w:t>
      </w:r>
    </w:p>
    <w:p>
      <w:pPr>
        <w:pStyle w:val="ListParagraph"/>
        <w:numPr>
          <w:ilvl w:val="0"/>
          <w:numId w:val="460"/>
        </w:numPr>
        <w:tabs>
          <w:tab w:pos="1079" w:val="left" w:leader="none"/>
        </w:tabs>
        <w:spacing w:line="240" w:lineRule="auto" w:before="1" w:after="0"/>
        <w:ind w:left="102" w:right="117" w:firstLine="566"/>
        <w:jc w:val="both"/>
        <w:rPr>
          <w:sz w:val="20"/>
        </w:rPr>
      </w:pPr>
      <w:r>
        <w:rPr>
          <w:sz w:val="20"/>
        </w:rPr>
        <w:t>тараптардын макулдашуусу боюнча жөнөкөй шериктештик келишимин бузуунун</w:t>
      </w:r>
      <w:r>
        <w:rPr>
          <w:spacing w:val="1"/>
          <w:sz w:val="20"/>
        </w:rPr>
        <w:t> </w:t>
      </w:r>
      <w:r>
        <w:rPr>
          <w:sz w:val="20"/>
        </w:rPr>
        <w:t>натыйжасында;</w:t>
      </w:r>
    </w:p>
    <w:p>
      <w:pPr>
        <w:pStyle w:val="ListParagraph"/>
        <w:numPr>
          <w:ilvl w:val="0"/>
          <w:numId w:val="460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жөнөкөй</w:t>
      </w:r>
      <w:r>
        <w:rPr>
          <w:spacing w:val="-6"/>
          <w:sz w:val="20"/>
        </w:rPr>
        <w:t> </w:t>
      </w:r>
      <w:r>
        <w:rPr>
          <w:sz w:val="20"/>
        </w:rPr>
        <w:t>шериктештик</w:t>
      </w:r>
      <w:r>
        <w:rPr>
          <w:spacing w:val="-5"/>
          <w:sz w:val="20"/>
        </w:rPr>
        <w:t> </w:t>
      </w:r>
      <w:r>
        <w:rPr>
          <w:sz w:val="20"/>
        </w:rPr>
        <w:t>келишиминин</w:t>
      </w:r>
      <w:r>
        <w:rPr>
          <w:spacing w:val="-6"/>
          <w:sz w:val="20"/>
        </w:rPr>
        <w:t> </w:t>
      </w:r>
      <w:r>
        <w:rPr>
          <w:sz w:val="20"/>
        </w:rPr>
        <w:t>мөөнөтү</w:t>
      </w:r>
      <w:r>
        <w:rPr>
          <w:spacing w:val="-5"/>
          <w:sz w:val="20"/>
        </w:rPr>
        <w:t> </w:t>
      </w:r>
      <w:r>
        <w:rPr>
          <w:sz w:val="20"/>
        </w:rPr>
        <w:t>бүткөндүгүнүн</w:t>
      </w:r>
      <w:r>
        <w:rPr>
          <w:spacing w:val="-5"/>
          <w:sz w:val="20"/>
        </w:rPr>
        <w:t> </w:t>
      </w:r>
      <w:r>
        <w:rPr>
          <w:sz w:val="20"/>
        </w:rPr>
        <w:t>натыйжасында;</w:t>
      </w:r>
    </w:p>
    <w:p>
      <w:pPr>
        <w:pStyle w:val="ListParagraph"/>
        <w:numPr>
          <w:ilvl w:val="0"/>
          <w:numId w:val="460"/>
        </w:numPr>
        <w:tabs>
          <w:tab w:pos="1096" w:val="left" w:leader="none"/>
        </w:tabs>
        <w:spacing w:line="240" w:lineRule="auto" w:before="0" w:after="0"/>
        <w:ind w:left="102" w:right="106" w:firstLine="566"/>
        <w:jc w:val="left"/>
        <w:rPr>
          <w:sz w:val="20"/>
        </w:rPr>
      </w:pPr>
      <w:r>
        <w:rPr>
          <w:sz w:val="20"/>
        </w:rPr>
        <w:t>жөнөкөй</w:t>
      </w:r>
      <w:r>
        <w:rPr>
          <w:spacing w:val="62"/>
          <w:sz w:val="20"/>
        </w:rPr>
        <w:t> </w:t>
      </w:r>
      <w:r>
        <w:rPr>
          <w:sz w:val="20"/>
        </w:rPr>
        <w:t>шериктештик</w:t>
      </w:r>
      <w:r>
        <w:rPr>
          <w:spacing w:val="66"/>
          <w:sz w:val="20"/>
        </w:rPr>
        <w:t> </w:t>
      </w:r>
      <w:r>
        <w:rPr>
          <w:sz w:val="20"/>
        </w:rPr>
        <w:t>келишими</w:t>
      </w:r>
      <w:r>
        <w:rPr>
          <w:spacing w:val="62"/>
          <w:sz w:val="20"/>
        </w:rPr>
        <w:t> </w:t>
      </w:r>
      <w:r>
        <w:rPr>
          <w:sz w:val="20"/>
        </w:rPr>
        <w:t>максатына</w:t>
      </w:r>
      <w:r>
        <w:rPr>
          <w:spacing w:val="63"/>
          <w:sz w:val="20"/>
        </w:rPr>
        <w:t> </w:t>
      </w:r>
      <w:r>
        <w:rPr>
          <w:sz w:val="20"/>
        </w:rPr>
        <w:t>жеткенде</w:t>
      </w:r>
      <w:r>
        <w:rPr>
          <w:spacing w:val="62"/>
          <w:sz w:val="20"/>
        </w:rPr>
        <w:t> </w:t>
      </w:r>
      <w:r>
        <w:rPr>
          <w:sz w:val="20"/>
        </w:rPr>
        <w:t>же</w:t>
      </w:r>
      <w:r>
        <w:rPr>
          <w:spacing w:val="63"/>
          <w:sz w:val="20"/>
        </w:rPr>
        <w:t> </w:t>
      </w:r>
      <w:r>
        <w:rPr>
          <w:sz w:val="20"/>
        </w:rPr>
        <w:t>ал</w:t>
      </w:r>
      <w:r>
        <w:rPr>
          <w:spacing w:val="62"/>
          <w:sz w:val="20"/>
        </w:rPr>
        <w:t> </w:t>
      </w:r>
      <w:r>
        <w:rPr>
          <w:sz w:val="20"/>
        </w:rPr>
        <w:t>максатка</w:t>
      </w:r>
      <w:r>
        <w:rPr>
          <w:spacing w:val="63"/>
          <w:sz w:val="20"/>
        </w:rPr>
        <w:t> </w:t>
      </w:r>
      <w:r>
        <w:rPr>
          <w:sz w:val="20"/>
        </w:rPr>
        <w:t>жетүү</w:t>
      </w:r>
      <w:r>
        <w:rPr>
          <w:spacing w:val="-117"/>
          <w:sz w:val="20"/>
        </w:rPr>
        <w:t> </w:t>
      </w:r>
      <w:r>
        <w:rPr>
          <w:sz w:val="20"/>
        </w:rPr>
        <w:t>мүмкүн</w:t>
      </w:r>
      <w:r>
        <w:rPr>
          <w:spacing w:val="-1"/>
          <w:sz w:val="20"/>
        </w:rPr>
        <w:t> </w:t>
      </w:r>
      <w:r>
        <w:rPr>
          <w:sz w:val="20"/>
        </w:rPr>
        <w:t>болбогондой шарт түзүлгөндө;</w:t>
      </w:r>
    </w:p>
    <w:p>
      <w:pPr>
        <w:pStyle w:val="ListParagraph"/>
        <w:numPr>
          <w:ilvl w:val="0"/>
          <w:numId w:val="460"/>
        </w:numPr>
        <w:tabs>
          <w:tab w:pos="1199" w:val="left" w:leader="none"/>
        </w:tabs>
        <w:spacing w:line="240" w:lineRule="auto" w:before="0" w:after="0"/>
        <w:ind w:left="102" w:right="114" w:firstLine="566"/>
        <w:jc w:val="left"/>
        <w:rPr>
          <w:sz w:val="20"/>
        </w:rPr>
      </w:pPr>
      <w:r>
        <w:rPr>
          <w:sz w:val="20"/>
        </w:rPr>
        <w:t>кредиторлорунун</w:t>
      </w:r>
      <w:r>
        <w:rPr>
          <w:spacing w:val="44"/>
          <w:sz w:val="20"/>
        </w:rPr>
        <w:t> </w:t>
      </w:r>
      <w:r>
        <w:rPr>
          <w:sz w:val="20"/>
        </w:rPr>
        <w:t>талабы</w:t>
      </w:r>
      <w:r>
        <w:rPr>
          <w:spacing w:val="42"/>
          <w:sz w:val="20"/>
        </w:rPr>
        <w:t> </w:t>
      </w:r>
      <w:r>
        <w:rPr>
          <w:sz w:val="20"/>
        </w:rPr>
        <w:t>боюнча</w:t>
      </w:r>
      <w:r>
        <w:rPr>
          <w:spacing w:val="45"/>
          <w:sz w:val="20"/>
        </w:rPr>
        <w:t> </w:t>
      </w:r>
      <w:r>
        <w:rPr>
          <w:sz w:val="20"/>
        </w:rPr>
        <w:t>шериктердин</w:t>
      </w:r>
      <w:r>
        <w:rPr>
          <w:spacing w:val="42"/>
          <w:sz w:val="20"/>
        </w:rPr>
        <w:t> </w:t>
      </w:r>
      <w:r>
        <w:rPr>
          <w:sz w:val="20"/>
        </w:rPr>
        <w:t>үлүшүн</w:t>
      </w:r>
      <w:r>
        <w:rPr>
          <w:spacing w:val="45"/>
          <w:sz w:val="20"/>
        </w:rPr>
        <w:t> </w:t>
      </w:r>
      <w:r>
        <w:rPr>
          <w:sz w:val="20"/>
        </w:rPr>
        <w:t>бөлүп</w:t>
      </w:r>
      <w:r>
        <w:rPr>
          <w:spacing w:val="42"/>
          <w:sz w:val="20"/>
        </w:rPr>
        <w:t> </w:t>
      </w:r>
      <w:r>
        <w:rPr>
          <w:sz w:val="20"/>
        </w:rPr>
        <w:t>берүүнүн</w:t>
      </w:r>
      <w:r>
        <w:rPr>
          <w:spacing w:val="-118"/>
          <w:sz w:val="20"/>
        </w:rPr>
        <w:t> </w:t>
      </w:r>
      <w:r>
        <w:rPr>
          <w:sz w:val="20"/>
        </w:rPr>
        <w:t>натыйжасында;</w:t>
      </w:r>
    </w:p>
    <w:p>
      <w:pPr>
        <w:pStyle w:val="ListParagraph"/>
        <w:numPr>
          <w:ilvl w:val="0"/>
          <w:numId w:val="460"/>
        </w:numPr>
        <w:tabs>
          <w:tab w:pos="1149" w:val="left" w:leader="none"/>
        </w:tabs>
        <w:spacing w:line="240" w:lineRule="auto" w:before="0" w:after="0"/>
        <w:ind w:left="102" w:right="110" w:firstLine="566"/>
        <w:jc w:val="left"/>
        <w:rPr>
          <w:sz w:val="20"/>
        </w:rPr>
      </w:pPr>
      <w:r>
        <w:rPr>
          <w:sz w:val="20"/>
        </w:rPr>
        <w:t>ушул</w:t>
      </w:r>
      <w:r>
        <w:rPr>
          <w:spacing w:val="-4"/>
          <w:sz w:val="20"/>
        </w:rPr>
        <w:t> </w:t>
      </w:r>
      <w:r>
        <w:rPr>
          <w:sz w:val="20"/>
        </w:rPr>
        <w:t>Кодексте</w:t>
      </w:r>
      <w:r>
        <w:rPr>
          <w:spacing w:val="-4"/>
          <w:sz w:val="20"/>
        </w:rPr>
        <w:t> </w:t>
      </w:r>
      <w:r>
        <w:rPr>
          <w:sz w:val="20"/>
        </w:rPr>
        <w:t>же</w:t>
      </w:r>
      <w:r>
        <w:rPr>
          <w:spacing w:val="-4"/>
          <w:sz w:val="20"/>
        </w:rPr>
        <w:t> </w:t>
      </w:r>
      <w:r>
        <w:rPr>
          <w:sz w:val="20"/>
        </w:rPr>
        <w:t>жөнөкөй</w:t>
      </w:r>
      <w:r>
        <w:rPr>
          <w:spacing w:val="-3"/>
          <w:sz w:val="20"/>
        </w:rPr>
        <w:t> </w:t>
      </w:r>
      <w:r>
        <w:rPr>
          <w:sz w:val="20"/>
        </w:rPr>
        <w:t>шериктештик</w:t>
      </w:r>
      <w:r>
        <w:rPr>
          <w:spacing w:val="-4"/>
          <w:sz w:val="20"/>
        </w:rPr>
        <w:t> </w:t>
      </w:r>
      <w:r>
        <w:rPr>
          <w:sz w:val="20"/>
        </w:rPr>
        <w:t>келишиминде</w:t>
      </w:r>
      <w:r>
        <w:rPr>
          <w:spacing w:val="-4"/>
          <w:sz w:val="20"/>
        </w:rPr>
        <w:t> </w:t>
      </w:r>
      <w:r>
        <w:rPr>
          <w:sz w:val="20"/>
        </w:rPr>
        <w:t>каралган</w:t>
      </w:r>
      <w:r>
        <w:rPr>
          <w:spacing w:val="-4"/>
          <w:sz w:val="20"/>
        </w:rPr>
        <w:t> </w:t>
      </w:r>
      <w:r>
        <w:rPr>
          <w:sz w:val="20"/>
        </w:rPr>
        <w:t>башка</w:t>
      </w:r>
      <w:r>
        <w:rPr>
          <w:spacing w:val="-3"/>
          <w:sz w:val="20"/>
        </w:rPr>
        <w:t> </w:t>
      </w:r>
      <w:r>
        <w:rPr>
          <w:sz w:val="20"/>
        </w:rPr>
        <w:t>негиздер</w:t>
      </w:r>
      <w:r>
        <w:rPr>
          <w:spacing w:val="-117"/>
          <w:sz w:val="20"/>
        </w:rPr>
        <w:t> </w:t>
      </w:r>
      <w:r>
        <w:rPr>
          <w:sz w:val="20"/>
        </w:rPr>
        <w:t>боюнча.</w:t>
      </w:r>
    </w:p>
    <w:p>
      <w:pPr>
        <w:pStyle w:val="BodyText"/>
        <w:spacing w:before="1"/>
        <w:ind w:right="107"/>
        <w:jc w:val="both"/>
      </w:pPr>
      <w:r>
        <w:rPr/>
        <w:t>Жөнөкөй шериктештик келишими же анын катышуучуларынын кийинки макулдашуулары</w:t>
      </w:r>
      <w:r>
        <w:rPr>
          <w:spacing w:val="-118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ушул</w:t>
      </w:r>
      <w:r>
        <w:rPr>
          <w:spacing w:val="1"/>
        </w:rPr>
        <w:t> </w:t>
      </w:r>
      <w:r>
        <w:rPr/>
        <w:t>пунктун</w:t>
      </w:r>
      <w:r>
        <w:rPr>
          <w:spacing w:val="1"/>
        </w:rPr>
        <w:t> </w:t>
      </w:r>
      <w:r>
        <w:rPr/>
        <w:t>биринчи,</w:t>
      </w:r>
      <w:r>
        <w:rPr>
          <w:spacing w:val="1"/>
        </w:rPr>
        <w:t> </w:t>
      </w:r>
      <w:r>
        <w:rPr/>
        <w:t>экинчи,</w:t>
      </w:r>
      <w:r>
        <w:rPr>
          <w:spacing w:val="1"/>
        </w:rPr>
        <w:t> </w:t>
      </w:r>
      <w:r>
        <w:rPr/>
        <w:t>төртүнчү,</w:t>
      </w:r>
      <w:r>
        <w:rPr>
          <w:spacing w:val="1"/>
        </w:rPr>
        <w:t> </w:t>
      </w:r>
      <w:r>
        <w:rPr/>
        <w:t>бешинчи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тогузунчу</w:t>
      </w:r>
      <w:r>
        <w:rPr>
          <w:spacing w:val="1"/>
        </w:rPr>
        <w:t> </w:t>
      </w:r>
      <w:r>
        <w:rPr/>
        <w:t>пунктчаларында көрсөтүлгөн учурларда калган шериктердин ортосундагы мамилелерде</w:t>
      </w:r>
      <w:r>
        <w:rPr>
          <w:spacing w:val="1"/>
        </w:rPr>
        <w:t> </w:t>
      </w:r>
      <w:r>
        <w:rPr/>
        <w:t>келишимди</w:t>
      </w:r>
      <w:r>
        <w:rPr>
          <w:spacing w:val="-1"/>
        </w:rPr>
        <w:t> </w:t>
      </w:r>
      <w:r>
        <w:rPr/>
        <w:t>сактап калуу</w:t>
      </w:r>
      <w:r>
        <w:rPr>
          <w:spacing w:val="-1"/>
        </w:rPr>
        <w:t> </w:t>
      </w:r>
      <w:r>
        <w:rPr/>
        <w:t>каралышы мүмкүн.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459"/>
        </w:numPr>
        <w:tabs>
          <w:tab w:pos="1098" w:val="left" w:leader="none"/>
        </w:tabs>
        <w:spacing w:line="240" w:lineRule="auto" w:before="76" w:after="0"/>
        <w:ind w:left="102" w:right="112" w:firstLine="566"/>
        <w:jc w:val="both"/>
        <w:rPr>
          <w:sz w:val="20"/>
        </w:rPr>
      </w:pPr>
      <w:r>
        <w:rPr>
          <w:sz w:val="20"/>
        </w:rPr>
        <w:t>Жөнөкөй шериктештик келишими токтотулганда шериктердин жалпы ээлигине</w:t>
      </w:r>
      <w:r>
        <w:rPr>
          <w:spacing w:val="1"/>
          <w:sz w:val="20"/>
        </w:rPr>
        <w:t> </w:t>
      </w:r>
      <w:r>
        <w:rPr>
          <w:sz w:val="20"/>
        </w:rPr>
        <w:t>жана (же) пайдалануусуна берилген буюмдар аны сунуш кылган шерикке сыйлык акысыз</w:t>
      </w:r>
      <w:r>
        <w:rPr>
          <w:spacing w:val="-118"/>
          <w:sz w:val="20"/>
        </w:rPr>
        <w:t> </w:t>
      </w:r>
      <w:r>
        <w:rPr>
          <w:sz w:val="20"/>
        </w:rPr>
        <w:t>кайра</w:t>
      </w:r>
      <w:r>
        <w:rPr>
          <w:spacing w:val="-4"/>
          <w:sz w:val="20"/>
        </w:rPr>
        <w:t> </w:t>
      </w:r>
      <w:r>
        <w:rPr>
          <w:sz w:val="20"/>
        </w:rPr>
        <w:t>кайтарылат,</w:t>
      </w:r>
      <w:r>
        <w:rPr>
          <w:spacing w:val="-3"/>
          <w:sz w:val="20"/>
        </w:rPr>
        <w:t> </w:t>
      </w:r>
      <w:r>
        <w:rPr>
          <w:sz w:val="20"/>
        </w:rPr>
        <w:t>анткени</w:t>
      </w:r>
      <w:r>
        <w:rPr>
          <w:spacing w:val="-4"/>
          <w:sz w:val="20"/>
        </w:rPr>
        <w:t> </w:t>
      </w:r>
      <w:r>
        <w:rPr>
          <w:sz w:val="20"/>
        </w:rPr>
        <w:t>тараптардын</w:t>
      </w:r>
      <w:r>
        <w:rPr>
          <w:spacing w:val="-3"/>
          <w:sz w:val="20"/>
        </w:rPr>
        <w:t> </w:t>
      </w:r>
      <w:r>
        <w:rPr>
          <w:sz w:val="20"/>
        </w:rPr>
        <w:t>макулдашуусу</w:t>
      </w:r>
      <w:r>
        <w:rPr>
          <w:spacing w:val="-4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башкасы</w:t>
      </w:r>
      <w:r>
        <w:rPr>
          <w:spacing w:val="-3"/>
          <w:sz w:val="20"/>
        </w:rPr>
        <w:t> </w:t>
      </w:r>
      <w:r>
        <w:rPr>
          <w:sz w:val="20"/>
        </w:rPr>
        <w:t>каралган</w:t>
      </w:r>
      <w:r>
        <w:rPr>
          <w:spacing w:val="-4"/>
          <w:sz w:val="20"/>
        </w:rPr>
        <w:t> </w:t>
      </w:r>
      <w:r>
        <w:rPr>
          <w:sz w:val="20"/>
        </w:rPr>
        <w:t>эмес.</w:t>
      </w:r>
    </w:p>
    <w:p>
      <w:pPr>
        <w:pStyle w:val="BodyText"/>
        <w:spacing w:before="3"/>
        <w:ind w:right="113"/>
        <w:jc w:val="both"/>
      </w:pPr>
      <w:r>
        <w:rPr/>
        <w:t>Жөнөкөй шериктештик келишими токтотулган учурдан баштап анын катышуучулары</w:t>
      </w:r>
      <w:r>
        <w:rPr>
          <w:spacing w:val="1"/>
        </w:rPr>
        <w:t> </w:t>
      </w:r>
      <w:r>
        <w:rPr/>
        <w:t>үчүнчү жактарга карата аткарылбай калган жалпы милдеттенмелер боюнча чогуу</w:t>
      </w:r>
      <w:r>
        <w:rPr>
          <w:spacing w:val="1"/>
        </w:rPr>
        <w:t> </w:t>
      </w:r>
      <w:r>
        <w:rPr/>
        <w:t>жоопкерчилик</w:t>
      </w:r>
      <w:r>
        <w:rPr>
          <w:spacing w:val="-1"/>
        </w:rPr>
        <w:t> </w:t>
      </w:r>
      <w:r>
        <w:rPr/>
        <w:t>тартышат.</w:t>
      </w:r>
    </w:p>
    <w:p>
      <w:pPr>
        <w:pStyle w:val="BodyText"/>
        <w:ind w:right="105"/>
        <w:jc w:val="both"/>
      </w:pPr>
      <w:r>
        <w:rPr/>
        <w:t>Шериктердин жалпы менчигинде турган мүлктү жана аларда пайда болгон жалпы</w:t>
      </w:r>
      <w:r>
        <w:rPr>
          <w:spacing w:val="1"/>
        </w:rPr>
        <w:t> </w:t>
      </w:r>
      <w:r>
        <w:rPr/>
        <w:t>талап кылуу укугун</w:t>
      </w:r>
      <w:r>
        <w:rPr>
          <w:spacing w:val="1"/>
        </w:rPr>
        <w:t> </w:t>
      </w:r>
      <w:r>
        <w:rPr/>
        <w:t>бөлүү</w:t>
      </w:r>
      <w:r>
        <w:rPr>
          <w:spacing w:val="1"/>
        </w:rPr>
        <w:t> </w:t>
      </w:r>
      <w:r>
        <w:rPr/>
        <w:t>ушул Кодекстин 271-статьясында каралган тартипте</w:t>
      </w:r>
      <w:r>
        <w:rPr>
          <w:spacing w:val="1"/>
        </w:rPr>
        <w:t> </w:t>
      </w:r>
      <w:r>
        <w:rPr/>
        <w:t>жүргүзүлөт.</w:t>
      </w:r>
    </w:p>
    <w:p>
      <w:pPr>
        <w:pStyle w:val="BodyText"/>
        <w:ind w:right="110"/>
        <w:jc w:val="both"/>
      </w:pPr>
      <w:r>
        <w:rPr/>
        <w:t>Жалпы менчикке жекече аныкталган буюмун кошкон шерик жөнөкөй шериктештик</w:t>
      </w:r>
      <w:r>
        <w:rPr>
          <w:spacing w:val="1"/>
        </w:rPr>
        <w:t> </w:t>
      </w:r>
      <w:r>
        <w:rPr/>
        <w:t>келишими токтотулган учурда, калган шериктердин жана кредиторлордун таламдарын</w:t>
      </w:r>
      <w:r>
        <w:rPr>
          <w:spacing w:val="1"/>
        </w:rPr>
        <w:t> </w:t>
      </w:r>
      <w:r>
        <w:rPr/>
        <w:t>сактоо</w:t>
      </w:r>
      <w:r>
        <w:rPr>
          <w:spacing w:val="-1"/>
        </w:rPr>
        <w:t> </w:t>
      </w:r>
      <w:r>
        <w:rPr/>
        <w:t>шарты</w:t>
      </w:r>
      <w:r>
        <w:rPr>
          <w:spacing w:val="-1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ал</w:t>
      </w:r>
      <w:r>
        <w:rPr>
          <w:spacing w:val="-1"/>
        </w:rPr>
        <w:t> </w:t>
      </w:r>
      <w:r>
        <w:rPr/>
        <w:t>буюмду</w:t>
      </w:r>
      <w:r>
        <w:rPr>
          <w:spacing w:val="-1"/>
        </w:rPr>
        <w:t> </w:t>
      </w:r>
      <w:r>
        <w:rPr/>
        <w:t>кайра</w:t>
      </w:r>
      <w:r>
        <w:rPr>
          <w:spacing w:val="-1"/>
        </w:rPr>
        <w:t> </w:t>
      </w:r>
      <w:r>
        <w:rPr/>
        <w:t>кайтарууну</w:t>
      </w:r>
      <w:r>
        <w:rPr>
          <w:spacing w:val="-1"/>
        </w:rPr>
        <w:t> </w:t>
      </w:r>
      <w:r>
        <w:rPr/>
        <w:t>талап кыла</w:t>
      </w:r>
      <w:r>
        <w:rPr>
          <w:spacing w:val="-1"/>
        </w:rPr>
        <w:t> </w:t>
      </w:r>
      <w:r>
        <w:rPr/>
        <w:t>алат.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452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Жөнөкөй</w:t>
      </w:r>
      <w:r>
        <w:rPr>
          <w:spacing w:val="-4"/>
          <w:sz w:val="20"/>
        </w:rPr>
        <w:t> </w:t>
      </w:r>
      <w:r>
        <w:rPr>
          <w:sz w:val="20"/>
        </w:rPr>
        <w:t>шериктештиктин</w:t>
      </w:r>
      <w:r>
        <w:rPr>
          <w:spacing w:val="-5"/>
          <w:sz w:val="20"/>
        </w:rPr>
        <w:t> </w:t>
      </w:r>
      <w:r>
        <w:rPr>
          <w:sz w:val="20"/>
        </w:rPr>
        <w:t>мөөнөтсүз</w:t>
      </w:r>
      <w:r>
        <w:rPr>
          <w:spacing w:val="-4"/>
          <w:sz w:val="20"/>
        </w:rPr>
        <w:t> </w:t>
      </w:r>
      <w:r>
        <w:rPr>
          <w:sz w:val="20"/>
        </w:rPr>
        <w:t>келишиминен</w:t>
      </w:r>
      <w:r>
        <w:rPr>
          <w:spacing w:val="-5"/>
          <w:sz w:val="20"/>
        </w:rPr>
        <w:t> </w:t>
      </w:r>
      <w:r>
        <w:rPr>
          <w:sz w:val="20"/>
        </w:rPr>
        <w:t>баш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тартуу</w:t>
      </w:r>
    </w:p>
    <w:p>
      <w:pPr>
        <w:pStyle w:val="BodyText"/>
        <w:ind w:left="0" w:firstLine="0"/>
      </w:pPr>
    </w:p>
    <w:p>
      <w:pPr>
        <w:pStyle w:val="BodyText"/>
        <w:ind w:right="108"/>
        <w:jc w:val="both"/>
      </w:pPr>
      <w:r>
        <w:rPr/>
        <w:t>Эгерде</w:t>
      </w:r>
      <w:r>
        <w:rPr>
          <w:spacing w:val="1"/>
        </w:rPr>
        <w:t> </w:t>
      </w:r>
      <w:r>
        <w:rPr/>
        <w:t>келишимде</w:t>
      </w:r>
      <w:r>
        <w:rPr>
          <w:spacing w:val="1"/>
        </w:rPr>
        <w:t> </w:t>
      </w:r>
      <w:r>
        <w:rPr/>
        <w:t>башкасы</w:t>
      </w:r>
      <w:r>
        <w:rPr>
          <w:spacing w:val="1"/>
        </w:rPr>
        <w:t> </w:t>
      </w:r>
      <w:r>
        <w:rPr/>
        <w:t>каралбаса,</w:t>
      </w:r>
      <w:r>
        <w:rPr>
          <w:spacing w:val="1"/>
        </w:rPr>
        <w:t> </w:t>
      </w:r>
      <w:r>
        <w:rPr/>
        <w:t>шериктин</w:t>
      </w:r>
      <w:r>
        <w:rPr>
          <w:spacing w:val="1"/>
        </w:rPr>
        <w:t> </w:t>
      </w:r>
      <w:r>
        <w:rPr/>
        <w:t>жөнөкөй</w:t>
      </w:r>
      <w:r>
        <w:rPr>
          <w:spacing w:val="120"/>
        </w:rPr>
        <w:t> </w:t>
      </w:r>
      <w:r>
        <w:rPr/>
        <w:t>шериктештиктин</w:t>
      </w:r>
      <w:r>
        <w:rPr>
          <w:spacing w:val="1"/>
        </w:rPr>
        <w:t> </w:t>
      </w:r>
      <w:r>
        <w:rPr/>
        <w:t>мөөнөтсүз келишиминен баш тартуу жөнүндөгү арызы анын келишимден болжолдонуп</w:t>
      </w:r>
      <w:r>
        <w:rPr>
          <w:spacing w:val="1"/>
        </w:rPr>
        <w:t> </w:t>
      </w:r>
      <w:r>
        <w:rPr/>
        <w:t>жаткан</w:t>
      </w:r>
      <w:r>
        <w:rPr>
          <w:spacing w:val="-1"/>
        </w:rPr>
        <w:t> </w:t>
      </w:r>
      <w:r>
        <w:rPr/>
        <w:t>чыгышына</w:t>
      </w:r>
      <w:r>
        <w:rPr>
          <w:spacing w:val="-1"/>
        </w:rPr>
        <w:t> </w:t>
      </w:r>
      <w:r>
        <w:rPr/>
        <w:t>чейин кеминде</w:t>
      </w:r>
      <w:r>
        <w:rPr>
          <w:spacing w:val="-1"/>
        </w:rPr>
        <w:t> </w:t>
      </w:r>
      <w:r>
        <w:rPr/>
        <w:t>үч</w:t>
      </w:r>
      <w:r>
        <w:rPr>
          <w:spacing w:val="-1"/>
        </w:rPr>
        <w:t> </w:t>
      </w:r>
      <w:r>
        <w:rPr/>
        <w:t>ай</w:t>
      </w:r>
      <w:r>
        <w:rPr>
          <w:spacing w:val="-1"/>
        </w:rPr>
        <w:t> </w:t>
      </w:r>
      <w:r>
        <w:rPr/>
        <w:t>калганда</w:t>
      </w:r>
      <w:r>
        <w:rPr>
          <w:spacing w:val="-1"/>
        </w:rPr>
        <w:t> </w:t>
      </w:r>
      <w:r>
        <w:rPr/>
        <w:t>берилүүгө</w:t>
      </w:r>
      <w:r>
        <w:rPr>
          <w:spacing w:val="-1"/>
        </w:rPr>
        <w:t> </w:t>
      </w:r>
      <w:r>
        <w:rPr/>
        <w:t>тийиш.</w:t>
      </w:r>
    </w:p>
    <w:p>
      <w:pPr>
        <w:pStyle w:val="BodyText"/>
        <w:spacing w:before="1"/>
        <w:ind w:right="112"/>
        <w:jc w:val="both"/>
      </w:pPr>
      <w:r>
        <w:rPr/>
        <w:t>Жөнөкөй</w:t>
      </w:r>
      <w:r>
        <w:rPr>
          <w:spacing w:val="115"/>
        </w:rPr>
        <w:t> </w:t>
      </w:r>
      <w:r>
        <w:rPr/>
        <w:t>шериктештиктин</w:t>
      </w:r>
      <w:r>
        <w:rPr>
          <w:spacing w:val="116"/>
        </w:rPr>
        <w:t> </w:t>
      </w:r>
      <w:r>
        <w:rPr/>
        <w:t>мөөнөтсүз</w:t>
      </w:r>
      <w:r>
        <w:rPr>
          <w:spacing w:val="116"/>
        </w:rPr>
        <w:t> </w:t>
      </w:r>
      <w:r>
        <w:rPr/>
        <w:t>келишиминен</w:t>
      </w:r>
      <w:r>
        <w:rPr>
          <w:spacing w:val="116"/>
        </w:rPr>
        <w:t> </w:t>
      </w:r>
      <w:r>
        <w:rPr/>
        <w:t>баш</w:t>
      </w:r>
      <w:r>
        <w:rPr>
          <w:spacing w:val="116"/>
        </w:rPr>
        <w:t> </w:t>
      </w:r>
      <w:r>
        <w:rPr/>
        <w:t>тартуу</w:t>
      </w:r>
      <w:r>
        <w:rPr>
          <w:spacing w:val="116"/>
        </w:rPr>
        <w:t> </w:t>
      </w:r>
      <w:r>
        <w:rPr/>
        <w:t>укугун</w:t>
      </w:r>
      <w:r>
        <w:rPr>
          <w:spacing w:val="115"/>
        </w:rPr>
        <w:t> </w:t>
      </w:r>
      <w:r>
        <w:rPr/>
        <w:t>чектөө</w:t>
      </w:r>
      <w:r>
        <w:rPr>
          <w:spacing w:val="-117"/>
        </w:rPr>
        <w:t> </w:t>
      </w:r>
      <w:r>
        <w:rPr/>
        <w:t>жөнүндө</w:t>
      </w:r>
      <w:r>
        <w:rPr>
          <w:spacing w:val="-1"/>
        </w:rPr>
        <w:t> </w:t>
      </w:r>
      <w:r>
        <w:rPr/>
        <w:t>макулдашуу жокко</w:t>
      </w:r>
      <w:r>
        <w:rPr>
          <w:spacing w:val="-1"/>
        </w:rPr>
        <w:t> </w:t>
      </w:r>
      <w:r>
        <w:rPr/>
        <w:t>эсе болуп</w:t>
      </w:r>
      <w:r>
        <w:rPr>
          <w:spacing w:val="-1"/>
        </w:rPr>
        <w:t> </w:t>
      </w:r>
      <w:r>
        <w:rPr/>
        <w:t>саналат.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5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Тараптардын</w:t>
      </w:r>
      <w:r>
        <w:rPr>
          <w:spacing w:val="-4"/>
          <w:sz w:val="20"/>
        </w:rPr>
        <w:t> </w:t>
      </w:r>
      <w:r>
        <w:rPr>
          <w:sz w:val="20"/>
        </w:rPr>
        <w:t>талабы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жөнөкөй</w:t>
      </w:r>
      <w:r>
        <w:rPr>
          <w:spacing w:val="-4"/>
          <w:sz w:val="20"/>
        </w:rPr>
        <w:t> </w:t>
      </w:r>
      <w:r>
        <w:rPr>
          <w:sz w:val="20"/>
        </w:rPr>
        <w:t>шериктештик</w:t>
      </w:r>
    </w:p>
    <w:p>
      <w:pPr>
        <w:pStyle w:val="BodyText"/>
        <w:spacing w:before="2"/>
        <w:ind w:left="1765" w:right="1208" w:firstLine="0"/>
        <w:jc w:val="center"/>
      </w:pPr>
      <w:r>
        <w:rPr/>
        <w:t>келишимин</w:t>
      </w:r>
      <w:r>
        <w:rPr>
          <w:spacing w:val="-5"/>
        </w:rPr>
        <w:t> </w:t>
      </w:r>
      <w:r>
        <w:rPr/>
        <w:t>бузуу</w:t>
      </w:r>
    </w:p>
    <w:p>
      <w:pPr>
        <w:pStyle w:val="BodyText"/>
        <w:ind w:left="0" w:firstLine="0"/>
      </w:pPr>
    </w:p>
    <w:p>
      <w:pPr>
        <w:pStyle w:val="BodyText"/>
        <w:ind w:right="109"/>
        <w:jc w:val="both"/>
      </w:pPr>
      <w:r>
        <w:rPr/>
        <w:t>Ушул Кодекстин 411-статьясынын 2-пунктунун биринчи пунктчасында көрсөтүлгөн</w:t>
      </w:r>
      <w:r>
        <w:rPr>
          <w:spacing w:val="1"/>
        </w:rPr>
        <w:t> </w:t>
      </w:r>
      <w:r>
        <w:rPr/>
        <w:t>негиздер менен катар жөнөкөй шериктештик келишиминин мөөнөттү көрсөтүү менен же</w:t>
      </w:r>
      <w:r>
        <w:rPr>
          <w:spacing w:val="1"/>
        </w:rPr>
        <w:t> </w:t>
      </w:r>
      <w:r>
        <w:rPr/>
        <w:t>белгилөөчү шарт катары максатты көрсөтүү менен келишим түзгөн тарап жүйөөлүү</w:t>
      </w:r>
      <w:r>
        <w:rPr>
          <w:spacing w:val="1"/>
        </w:rPr>
        <w:t> </w:t>
      </w:r>
      <w:r>
        <w:rPr/>
        <w:t>себептер боюнча өз ара жана калган шериктердин ортосундагы мамилелерде келишимди</w:t>
      </w:r>
      <w:r>
        <w:rPr>
          <w:spacing w:val="-118"/>
        </w:rPr>
        <w:t> </w:t>
      </w:r>
      <w:r>
        <w:rPr/>
        <w:t>бузуу келтирген зыянды калган шериктерге төлөп берүү менен келишимди бузууну</w:t>
      </w:r>
      <w:r>
        <w:rPr>
          <w:spacing w:val="1"/>
        </w:rPr>
        <w:t> </w:t>
      </w:r>
      <w:r>
        <w:rPr/>
        <w:t>талап</w:t>
      </w:r>
      <w:r>
        <w:rPr>
          <w:spacing w:val="-1"/>
        </w:rPr>
        <w:t> </w:t>
      </w:r>
      <w:r>
        <w:rPr/>
        <w:t>кылууга акылуу.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5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Келишимден</w:t>
      </w:r>
      <w:r>
        <w:rPr>
          <w:spacing w:val="-3"/>
          <w:sz w:val="20"/>
        </w:rPr>
        <w:t> </w:t>
      </w:r>
      <w:r>
        <w:rPr>
          <w:sz w:val="20"/>
        </w:rPr>
        <w:t>баш</w:t>
      </w:r>
      <w:r>
        <w:rPr>
          <w:spacing w:val="-3"/>
          <w:sz w:val="20"/>
        </w:rPr>
        <w:t> </w:t>
      </w:r>
      <w:r>
        <w:rPr>
          <w:sz w:val="20"/>
        </w:rPr>
        <w:t>тарткан</w:t>
      </w:r>
      <w:r>
        <w:rPr>
          <w:spacing w:val="-3"/>
          <w:sz w:val="20"/>
        </w:rPr>
        <w:t> </w:t>
      </w:r>
      <w:r>
        <w:rPr>
          <w:sz w:val="20"/>
        </w:rPr>
        <w:t>же</w:t>
      </w:r>
      <w:r>
        <w:rPr>
          <w:spacing w:val="-3"/>
          <w:sz w:val="20"/>
        </w:rPr>
        <w:t> </w:t>
      </w:r>
      <w:r>
        <w:rPr>
          <w:sz w:val="20"/>
        </w:rPr>
        <w:t>аны</w:t>
      </w:r>
      <w:r>
        <w:rPr>
          <w:spacing w:val="-2"/>
          <w:sz w:val="20"/>
        </w:rPr>
        <w:t> </w:t>
      </w:r>
      <w:r>
        <w:rPr>
          <w:sz w:val="20"/>
        </w:rPr>
        <w:t>бузууну</w:t>
      </w:r>
      <w:r>
        <w:rPr>
          <w:spacing w:val="-3"/>
          <w:sz w:val="20"/>
        </w:rPr>
        <w:t> </w:t>
      </w:r>
      <w:r>
        <w:rPr>
          <w:sz w:val="20"/>
        </w:rPr>
        <w:t>талап</w:t>
      </w:r>
      <w:r>
        <w:rPr>
          <w:spacing w:val="-3"/>
          <w:sz w:val="20"/>
        </w:rPr>
        <w:t> </w:t>
      </w:r>
      <w:r>
        <w:rPr>
          <w:sz w:val="20"/>
        </w:rPr>
        <w:t>кылган</w:t>
      </w:r>
    </w:p>
    <w:p>
      <w:pPr>
        <w:pStyle w:val="BodyText"/>
        <w:spacing w:before="2"/>
        <w:ind w:left="1765" w:right="1208" w:firstLine="0"/>
        <w:jc w:val="center"/>
      </w:pPr>
      <w:r>
        <w:rPr/>
        <w:t>шериктин</w:t>
      </w:r>
      <w:r>
        <w:rPr>
          <w:spacing w:val="-7"/>
        </w:rPr>
        <w:t> </w:t>
      </w:r>
      <w:r>
        <w:rPr/>
        <w:t>жоопкерчилиги</w:t>
      </w:r>
    </w:p>
    <w:p>
      <w:pPr>
        <w:pStyle w:val="BodyText"/>
        <w:ind w:left="0" w:firstLine="0"/>
      </w:pPr>
    </w:p>
    <w:p>
      <w:pPr>
        <w:pStyle w:val="BodyText"/>
        <w:ind w:right="107"/>
        <w:jc w:val="both"/>
      </w:pPr>
      <w:r>
        <w:rPr/>
        <w:t>Жөнөкөй</w:t>
      </w:r>
      <w:r>
        <w:rPr>
          <w:spacing w:val="1"/>
        </w:rPr>
        <w:t> </w:t>
      </w:r>
      <w:r>
        <w:rPr/>
        <w:t>шериктештик</w:t>
      </w:r>
      <w:r>
        <w:rPr>
          <w:spacing w:val="1"/>
        </w:rPr>
        <w:t> </w:t>
      </w:r>
      <w:r>
        <w:rPr/>
        <w:t>келишимине</w:t>
      </w:r>
      <w:r>
        <w:rPr>
          <w:spacing w:val="1"/>
        </w:rPr>
        <w:t> </w:t>
      </w:r>
      <w:r>
        <w:rPr/>
        <w:t>андан</w:t>
      </w:r>
      <w:r>
        <w:rPr>
          <w:spacing w:val="1"/>
        </w:rPr>
        <w:t> </w:t>
      </w:r>
      <w:r>
        <w:rPr/>
        <w:t>ары</w:t>
      </w:r>
      <w:r>
        <w:rPr>
          <w:spacing w:val="1"/>
        </w:rPr>
        <w:t> </w:t>
      </w:r>
      <w:r>
        <w:rPr/>
        <w:t>катышуудан</w:t>
      </w:r>
      <w:r>
        <w:rPr>
          <w:spacing w:val="1"/>
        </w:rPr>
        <w:t> </w:t>
      </w:r>
      <w:r>
        <w:rPr/>
        <w:t>баш</w:t>
      </w:r>
      <w:r>
        <w:rPr>
          <w:spacing w:val="1"/>
        </w:rPr>
        <w:t> </w:t>
      </w:r>
      <w:r>
        <w:rPr/>
        <w:t>тартуу</w:t>
      </w:r>
      <w:r>
        <w:rPr>
          <w:spacing w:val="120"/>
        </w:rPr>
        <w:t> </w:t>
      </w:r>
      <w:r>
        <w:rPr/>
        <w:t>же</w:t>
      </w:r>
      <w:r>
        <w:rPr>
          <w:spacing w:val="1"/>
        </w:rPr>
        <w:t> </w:t>
      </w:r>
      <w:r>
        <w:rPr/>
        <w:t>шериктердин биринин талабы боюнча келишимди бузуу жөнүндө кайсы бир катышуучунун</w:t>
      </w:r>
      <w:r>
        <w:rPr>
          <w:spacing w:val="-118"/>
        </w:rPr>
        <w:t> </w:t>
      </w:r>
      <w:r>
        <w:rPr/>
        <w:t>арызынын натыйжасында ал келишим токтотулбаган учурда, келишимге катышпай калган</w:t>
      </w:r>
      <w:r>
        <w:rPr>
          <w:spacing w:val="-118"/>
        </w:rPr>
        <w:t> </w:t>
      </w:r>
      <w:r>
        <w:rPr/>
        <w:t>жак жөнөкөй шериктештик келишиминин катышуучусу болуп калгандыктан, ал келишимге</w:t>
      </w:r>
      <w:r>
        <w:rPr>
          <w:spacing w:val="-118"/>
        </w:rPr>
        <w:t> </w:t>
      </w:r>
      <w:r>
        <w:rPr/>
        <w:t>катышкан мезгилде пайда болгон жалпы милдеттенмелер боюнча үчүнчү жактардын</w:t>
      </w:r>
      <w:r>
        <w:rPr>
          <w:spacing w:val="1"/>
        </w:rPr>
        <w:t> </w:t>
      </w:r>
      <w:r>
        <w:rPr/>
        <w:t>алдында</w:t>
      </w:r>
      <w:r>
        <w:rPr>
          <w:spacing w:val="-1"/>
        </w:rPr>
        <w:t> </w:t>
      </w:r>
      <w:r>
        <w:rPr/>
        <w:t>жооп берет.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45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Жабык</w:t>
      </w:r>
      <w:r>
        <w:rPr>
          <w:spacing w:val="-4"/>
          <w:sz w:val="20"/>
        </w:rPr>
        <w:t> </w:t>
      </w:r>
      <w:r>
        <w:rPr>
          <w:sz w:val="20"/>
        </w:rPr>
        <w:t>шериктештик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61"/>
        </w:numPr>
        <w:tabs>
          <w:tab w:pos="102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Жөнөкөй шериктештик келишиминде үчүнчү жактар үчүн анын бар экендиги ачык</w:t>
      </w:r>
      <w:r>
        <w:rPr>
          <w:spacing w:val="-118"/>
          <w:sz w:val="20"/>
        </w:rPr>
        <w:t> </w:t>
      </w:r>
      <w:r>
        <w:rPr>
          <w:sz w:val="20"/>
        </w:rPr>
        <w:t>көрсөтүлбөшү (жабык шериктештик) каралышы мүмкүн. Мындай келишимге ушул статьяда</w:t>
      </w:r>
      <w:r>
        <w:rPr>
          <w:spacing w:val="-118"/>
          <w:sz w:val="20"/>
        </w:rPr>
        <w:t> </w:t>
      </w:r>
      <w:r>
        <w:rPr>
          <w:sz w:val="20"/>
        </w:rPr>
        <w:t>башкасы каралбаса же жабык шериктештин маңызынан башкасы келип чыкпаса, жөнөкөй</w:t>
      </w:r>
      <w:r>
        <w:rPr>
          <w:spacing w:val="1"/>
          <w:sz w:val="20"/>
        </w:rPr>
        <w:t> </w:t>
      </w:r>
      <w:r>
        <w:rPr>
          <w:sz w:val="20"/>
        </w:rPr>
        <w:t>шериктештик</w:t>
      </w:r>
      <w:r>
        <w:rPr>
          <w:spacing w:val="-1"/>
          <w:sz w:val="20"/>
        </w:rPr>
        <w:t> </w:t>
      </w:r>
      <w:r>
        <w:rPr>
          <w:sz w:val="20"/>
        </w:rPr>
        <w:t>келишими</w:t>
      </w:r>
      <w:r>
        <w:rPr>
          <w:spacing w:val="-1"/>
          <w:sz w:val="20"/>
        </w:rPr>
        <w:t> </w:t>
      </w:r>
      <w:r>
        <w:rPr>
          <w:sz w:val="20"/>
        </w:rPr>
        <w:t>жөнүндөгү эрежелер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ListParagraph"/>
        <w:numPr>
          <w:ilvl w:val="0"/>
          <w:numId w:val="461"/>
        </w:numPr>
        <w:tabs>
          <w:tab w:pos="1055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Үчүнчү жактар менен мамилелерде жабык шериктештиктин ар бир катышуучусу</w:t>
      </w:r>
      <w:r>
        <w:rPr>
          <w:spacing w:val="1"/>
          <w:sz w:val="20"/>
        </w:rPr>
        <w:t> </w:t>
      </w:r>
      <w:r>
        <w:rPr>
          <w:sz w:val="20"/>
        </w:rPr>
        <w:t>шериктердин жалпы таламында өз атынан түзгөн бүтүм боюнча өзүнүн бардык мүлкү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жооп берет.</w:t>
      </w:r>
    </w:p>
    <w:p>
      <w:pPr>
        <w:pStyle w:val="ListParagraph"/>
        <w:numPr>
          <w:ilvl w:val="0"/>
          <w:numId w:val="461"/>
        </w:numPr>
        <w:tabs>
          <w:tab w:pos="1079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Шериктердин ортосундагы мамилелерде алардын биргелешкен иш процессинде</w:t>
      </w:r>
      <w:r>
        <w:rPr>
          <w:spacing w:val="1"/>
          <w:sz w:val="20"/>
        </w:rPr>
        <w:t> </w:t>
      </w:r>
      <w:r>
        <w:rPr>
          <w:sz w:val="20"/>
        </w:rPr>
        <w:t>келип</w:t>
      </w:r>
      <w:r>
        <w:rPr>
          <w:spacing w:val="-1"/>
          <w:sz w:val="20"/>
        </w:rPr>
        <w:t> </w:t>
      </w:r>
      <w:r>
        <w:rPr>
          <w:sz w:val="20"/>
        </w:rPr>
        <w:t>чыккан</w:t>
      </w:r>
      <w:r>
        <w:rPr>
          <w:spacing w:val="-1"/>
          <w:sz w:val="20"/>
        </w:rPr>
        <w:t> </w:t>
      </w:r>
      <w:r>
        <w:rPr>
          <w:sz w:val="20"/>
        </w:rPr>
        <w:t>милдеттенмелер жалпы</w:t>
      </w:r>
      <w:r>
        <w:rPr>
          <w:spacing w:val="-1"/>
          <w:sz w:val="20"/>
        </w:rPr>
        <w:t> </w:t>
      </w:r>
      <w:r>
        <w:rPr>
          <w:sz w:val="20"/>
        </w:rPr>
        <w:t>деп</w:t>
      </w:r>
      <w:r>
        <w:rPr>
          <w:spacing w:val="-1"/>
          <w:sz w:val="20"/>
        </w:rPr>
        <w:t> </w:t>
      </w:r>
      <w:r>
        <w:rPr>
          <w:sz w:val="20"/>
        </w:rPr>
        <w:t>эсептелинет.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4509" w:right="3949" w:firstLine="0"/>
        <w:jc w:val="center"/>
      </w:pPr>
      <w:r>
        <w:rPr/>
        <w:t>48-Глава</w:t>
      </w:r>
      <w:r>
        <w:rPr>
          <w:spacing w:val="1"/>
        </w:rPr>
        <w:t> </w:t>
      </w:r>
      <w:r>
        <w:rPr/>
        <w:t>Ачык</w:t>
      </w:r>
      <w:r>
        <w:rPr>
          <w:spacing w:val="-16"/>
        </w:rPr>
        <w:t> </w:t>
      </w:r>
      <w:r>
        <w:rPr/>
        <w:t>конкурс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52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Ачык</w:t>
      </w:r>
      <w:r>
        <w:rPr>
          <w:spacing w:val="-4"/>
          <w:sz w:val="20"/>
        </w:rPr>
        <w:t> </w:t>
      </w:r>
      <w:r>
        <w:rPr>
          <w:sz w:val="20"/>
        </w:rPr>
        <w:t>конкурсту</w:t>
      </w:r>
      <w:r>
        <w:rPr>
          <w:spacing w:val="-4"/>
          <w:sz w:val="20"/>
        </w:rPr>
        <w:t> </w:t>
      </w:r>
      <w:r>
        <w:rPr>
          <w:sz w:val="20"/>
        </w:rPr>
        <w:t>уюштуруу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462"/>
        </w:numPr>
        <w:tabs>
          <w:tab w:pos="1029" w:val="left" w:leader="none"/>
        </w:tabs>
        <w:spacing w:line="240" w:lineRule="auto" w:before="76" w:after="0"/>
        <w:ind w:left="102" w:right="103" w:firstLine="566"/>
        <w:jc w:val="both"/>
        <w:rPr>
          <w:sz w:val="20"/>
        </w:rPr>
      </w:pPr>
      <w:r>
        <w:rPr>
          <w:sz w:val="20"/>
        </w:rPr>
        <w:t>Ишти жакшы аткаргандыгы же башка натыйжаларга жетишкендиги (ачык конкурс)</w:t>
      </w:r>
      <w:r>
        <w:rPr>
          <w:spacing w:val="-118"/>
          <w:sz w:val="20"/>
        </w:rPr>
        <w:t> </w:t>
      </w:r>
      <w:r>
        <w:rPr>
          <w:sz w:val="20"/>
        </w:rPr>
        <w:t>үчүн акчалай сыйлык төлөө же башка сыйлыктарды берүү (сыйлыктарды берүү жөнүндө)</w:t>
      </w:r>
      <w:r>
        <w:rPr>
          <w:spacing w:val="-118"/>
          <w:sz w:val="20"/>
        </w:rPr>
        <w:t> </w:t>
      </w:r>
      <w:r>
        <w:rPr>
          <w:sz w:val="20"/>
        </w:rPr>
        <w:t>жөнүндө ачык жарыялаган жак конкурсту өткөрүүнүн шартына ылайык анын жеңүүчүсү</w:t>
      </w:r>
      <w:r>
        <w:rPr>
          <w:spacing w:val="1"/>
          <w:sz w:val="20"/>
        </w:rPr>
        <w:t> </w:t>
      </w:r>
      <w:r>
        <w:rPr>
          <w:sz w:val="20"/>
        </w:rPr>
        <w:t>деп</w:t>
      </w:r>
      <w:r>
        <w:rPr>
          <w:spacing w:val="-2"/>
          <w:sz w:val="20"/>
        </w:rPr>
        <w:t> </w:t>
      </w:r>
      <w:r>
        <w:rPr>
          <w:sz w:val="20"/>
        </w:rPr>
        <w:t>табылгандарга</w:t>
      </w:r>
      <w:r>
        <w:rPr>
          <w:spacing w:val="-1"/>
          <w:sz w:val="20"/>
        </w:rPr>
        <w:t> </w:t>
      </w:r>
      <w:r>
        <w:rPr>
          <w:sz w:val="20"/>
        </w:rPr>
        <w:t>жарыя</w:t>
      </w:r>
      <w:r>
        <w:rPr>
          <w:spacing w:val="-1"/>
          <w:sz w:val="20"/>
        </w:rPr>
        <w:t> </w:t>
      </w:r>
      <w:r>
        <w:rPr>
          <w:sz w:val="20"/>
        </w:rPr>
        <w:t>кылынган</w:t>
      </w:r>
      <w:r>
        <w:rPr>
          <w:spacing w:val="-1"/>
          <w:sz w:val="20"/>
        </w:rPr>
        <w:t> </w:t>
      </w:r>
      <w:r>
        <w:rPr>
          <w:sz w:val="20"/>
        </w:rPr>
        <w:t>сыйлыкты</w:t>
      </w:r>
      <w:r>
        <w:rPr>
          <w:spacing w:val="-1"/>
          <w:sz w:val="20"/>
        </w:rPr>
        <w:t> </w:t>
      </w:r>
      <w:r>
        <w:rPr>
          <w:sz w:val="20"/>
        </w:rPr>
        <w:t>төлөп</w:t>
      </w:r>
      <w:r>
        <w:rPr>
          <w:spacing w:val="-1"/>
          <w:sz w:val="20"/>
        </w:rPr>
        <w:t> </w:t>
      </w:r>
      <w:r>
        <w:rPr>
          <w:sz w:val="20"/>
        </w:rPr>
        <w:t>берүүгө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462"/>
        </w:numPr>
        <w:tabs>
          <w:tab w:pos="1194" w:val="left" w:leader="none"/>
        </w:tabs>
        <w:spacing w:line="240" w:lineRule="auto" w:before="2" w:after="0"/>
        <w:ind w:left="102" w:right="107" w:firstLine="566"/>
        <w:jc w:val="both"/>
        <w:rPr>
          <w:sz w:val="20"/>
        </w:rPr>
      </w:pPr>
      <w:r>
        <w:rPr>
          <w:sz w:val="20"/>
        </w:rPr>
        <w:t>Ачык</w:t>
      </w:r>
      <w:r>
        <w:rPr>
          <w:spacing w:val="1"/>
          <w:sz w:val="20"/>
        </w:rPr>
        <w:t> </w:t>
      </w:r>
      <w:r>
        <w:rPr>
          <w:sz w:val="20"/>
        </w:rPr>
        <w:t>конкурс</w:t>
      </w:r>
      <w:r>
        <w:rPr>
          <w:spacing w:val="1"/>
          <w:sz w:val="20"/>
        </w:rPr>
        <w:t> </w:t>
      </w:r>
      <w:r>
        <w:rPr>
          <w:sz w:val="20"/>
        </w:rPr>
        <w:t>аны</w:t>
      </w:r>
      <w:r>
        <w:rPr>
          <w:spacing w:val="1"/>
          <w:sz w:val="20"/>
        </w:rPr>
        <w:t> </w:t>
      </w:r>
      <w:r>
        <w:rPr>
          <w:sz w:val="20"/>
        </w:rPr>
        <w:t>уюштуруучунун</w:t>
      </w:r>
      <w:r>
        <w:rPr>
          <w:spacing w:val="1"/>
          <w:sz w:val="20"/>
        </w:rPr>
        <w:t> </w:t>
      </w:r>
      <w:r>
        <w:rPr>
          <w:sz w:val="20"/>
        </w:rPr>
        <w:t>конкурска</w:t>
      </w:r>
      <w:r>
        <w:rPr>
          <w:spacing w:val="1"/>
          <w:sz w:val="20"/>
        </w:rPr>
        <w:t> </w:t>
      </w:r>
      <w:r>
        <w:rPr>
          <w:sz w:val="20"/>
        </w:rPr>
        <w:t>катышуу</w:t>
      </w:r>
      <w:r>
        <w:rPr>
          <w:spacing w:val="1"/>
          <w:sz w:val="20"/>
        </w:rPr>
        <w:t> </w:t>
      </w:r>
      <w:r>
        <w:rPr>
          <w:sz w:val="20"/>
        </w:rPr>
        <w:t>сунушу</w:t>
      </w:r>
      <w:r>
        <w:rPr>
          <w:spacing w:val="1"/>
          <w:sz w:val="20"/>
        </w:rPr>
        <w:t> </w:t>
      </w:r>
      <w:r>
        <w:rPr>
          <w:sz w:val="20"/>
        </w:rPr>
        <w:t>бардык</w:t>
      </w:r>
      <w:r>
        <w:rPr>
          <w:spacing w:val="1"/>
          <w:sz w:val="20"/>
        </w:rPr>
        <w:t> </w:t>
      </w:r>
      <w:r>
        <w:rPr>
          <w:sz w:val="20"/>
        </w:rPr>
        <w:t>каалоочуларга карата басма сөздө же башка жалпыга маалымдоо каражаттарында</w:t>
      </w:r>
      <w:r>
        <w:rPr>
          <w:spacing w:val="1"/>
          <w:sz w:val="20"/>
        </w:rPr>
        <w:t> </w:t>
      </w:r>
      <w:r>
        <w:rPr>
          <w:sz w:val="20"/>
        </w:rPr>
        <w:t>жарыялоо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жасалганда</w:t>
      </w:r>
      <w:r>
        <w:rPr>
          <w:spacing w:val="1"/>
          <w:sz w:val="20"/>
        </w:rPr>
        <w:t> </w:t>
      </w:r>
      <w:r>
        <w:rPr>
          <w:sz w:val="20"/>
        </w:rPr>
        <w:t>ачык</w:t>
      </w:r>
      <w:r>
        <w:rPr>
          <w:spacing w:val="1"/>
          <w:sz w:val="20"/>
        </w:rPr>
        <w:t> </w:t>
      </w:r>
      <w:r>
        <w:rPr>
          <w:sz w:val="20"/>
        </w:rPr>
        <w:t>болушу,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конкурска</w:t>
      </w:r>
      <w:r>
        <w:rPr>
          <w:spacing w:val="1"/>
          <w:sz w:val="20"/>
        </w:rPr>
        <w:t> </w:t>
      </w:r>
      <w:r>
        <w:rPr>
          <w:sz w:val="20"/>
        </w:rPr>
        <w:t>катышуу</w:t>
      </w:r>
      <w:r>
        <w:rPr>
          <w:spacing w:val="1"/>
          <w:sz w:val="20"/>
        </w:rPr>
        <w:t> </w:t>
      </w:r>
      <w:r>
        <w:rPr>
          <w:sz w:val="20"/>
        </w:rPr>
        <w:t>сунушу</w:t>
      </w:r>
      <w:r>
        <w:rPr>
          <w:spacing w:val="1"/>
          <w:sz w:val="20"/>
        </w:rPr>
        <w:t> </w:t>
      </w:r>
      <w:r>
        <w:rPr>
          <w:sz w:val="20"/>
        </w:rPr>
        <w:t>аны</w:t>
      </w:r>
      <w:r>
        <w:rPr>
          <w:spacing w:val="1"/>
          <w:sz w:val="20"/>
        </w:rPr>
        <w:t> </w:t>
      </w:r>
      <w:r>
        <w:rPr>
          <w:sz w:val="20"/>
        </w:rPr>
        <w:t>уюштуруучунун</w:t>
      </w:r>
      <w:r>
        <w:rPr>
          <w:spacing w:val="1"/>
          <w:sz w:val="20"/>
        </w:rPr>
        <w:t> </w:t>
      </w:r>
      <w:r>
        <w:rPr>
          <w:sz w:val="20"/>
        </w:rPr>
        <w:t>тандоосу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белгилүү</w:t>
      </w:r>
      <w:r>
        <w:rPr>
          <w:spacing w:val="1"/>
          <w:sz w:val="20"/>
        </w:rPr>
        <w:t> </w:t>
      </w:r>
      <w:r>
        <w:rPr>
          <w:sz w:val="20"/>
        </w:rPr>
        <w:t>чөйрөдөгү</w:t>
      </w:r>
      <w:r>
        <w:rPr>
          <w:spacing w:val="1"/>
          <w:sz w:val="20"/>
        </w:rPr>
        <w:t> </w:t>
      </w:r>
      <w:r>
        <w:rPr>
          <w:sz w:val="20"/>
        </w:rPr>
        <w:t>адамдарга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120"/>
          <w:sz w:val="20"/>
        </w:rPr>
        <w:t> </w:t>
      </w:r>
      <w:r>
        <w:rPr>
          <w:sz w:val="20"/>
        </w:rPr>
        <w:t>гана</w:t>
      </w:r>
      <w:r>
        <w:rPr>
          <w:spacing w:val="1"/>
          <w:sz w:val="20"/>
        </w:rPr>
        <w:t> </w:t>
      </w:r>
      <w:r>
        <w:rPr>
          <w:sz w:val="20"/>
        </w:rPr>
        <w:t>жасалганда</w:t>
      </w:r>
      <w:r>
        <w:rPr>
          <w:spacing w:val="-1"/>
          <w:sz w:val="20"/>
        </w:rPr>
        <w:t> </w:t>
      </w:r>
      <w:r>
        <w:rPr>
          <w:sz w:val="20"/>
        </w:rPr>
        <w:t>жабык болушу мүмкүн.</w:t>
      </w:r>
    </w:p>
    <w:p>
      <w:pPr>
        <w:pStyle w:val="BodyText"/>
        <w:ind w:right="110"/>
        <w:jc w:val="both"/>
      </w:pPr>
      <w:r>
        <w:rPr/>
        <w:t>Ачык конкурс аны уюштуруучу тарабынан конкурска катышууну каалаган адамдарды</w:t>
      </w:r>
      <w:r>
        <w:rPr>
          <w:spacing w:val="-119"/>
        </w:rPr>
        <w:t> </w:t>
      </w:r>
      <w:r>
        <w:rPr/>
        <w:t>алдын ала тандоо жүргүзүлгөндө ага катышкандарды алдын ала квалификациялоо менен</w:t>
      </w:r>
      <w:r>
        <w:rPr>
          <w:spacing w:val="-118"/>
        </w:rPr>
        <w:t> </w:t>
      </w:r>
      <w:r>
        <w:rPr/>
        <w:t>шартталышы</w:t>
      </w:r>
      <w:r>
        <w:rPr>
          <w:spacing w:val="-1"/>
        </w:rPr>
        <w:t> </w:t>
      </w:r>
      <w:r>
        <w:rPr/>
        <w:t>мүмкүн.</w:t>
      </w:r>
    </w:p>
    <w:p>
      <w:pPr>
        <w:pStyle w:val="ListParagraph"/>
        <w:numPr>
          <w:ilvl w:val="0"/>
          <w:numId w:val="462"/>
        </w:numPr>
        <w:tabs>
          <w:tab w:pos="1175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Ачык</w:t>
      </w:r>
      <w:r>
        <w:rPr>
          <w:spacing w:val="1"/>
          <w:sz w:val="20"/>
        </w:rPr>
        <w:t> </w:t>
      </w:r>
      <w:r>
        <w:rPr>
          <w:sz w:val="20"/>
        </w:rPr>
        <w:t>конкурс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1"/>
          <w:sz w:val="20"/>
        </w:rPr>
        <w:t> </w:t>
      </w:r>
      <w:r>
        <w:rPr>
          <w:sz w:val="20"/>
        </w:rPr>
        <w:t>жарыя</w:t>
      </w:r>
      <w:r>
        <w:rPr>
          <w:spacing w:val="1"/>
          <w:sz w:val="20"/>
        </w:rPr>
        <w:t> </w:t>
      </w:r>
      <w:r>
        <w:rPr>
          <w:sz w:val="20"/>
        </w:rPr>
        <w:t>тапшырманын</w:t>
      </w:r>
      <w:r>
        <w:rPr>
          <w:spacing w:val="1"/>
          <w:sz w:val="20"/>
        </w:rPr>
        <w:t> </w:t>
      </w:r>
      <w:r>
        <w:rPr>
          <w:sz w:val="20"/>
        </w:rPr>
        <w:t>маңызын,</w:t>
      </w:r>
      <w:r>
        <w:rPr>
          <w:spacing w:val="1"/>
          <w:sz w:val="20"/>
        </w:rPr>
        <w:t> </w:t>
      </w:r>
      <w:r>
        <w:rPr>
          <w:sz w:val="20"/>
        </w:rPr>
        <w:t>иштин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жетишкендиктердин натыйжаларынын критерийлерин жана ага баа берүүнүн тартибин,</w:t>
      </w:r>
      <w:r>
        <w:rPr>
          <w:spacing w:val="1"/>
          <w:sz w:val="20"/>
        </w:rPr>
        <w:t> </w:t>
      </w:r>
      <w:r>
        <w:rPr>
          <w:sz w:val="20"/>
        </w:rPr>
        <w:t>алардын ордун, мөөнөтүн жана аларды берүүнүн тартибин, сыйлыктын өлчөмүн жана</w:t>
      </w:r>
      <w:r>
        <w:rPr>
          <w:spacing w:val="1"/>
          <w:sz w:val="20"/>
        </w:rPr>
        <w:t> </w:t>
      </w:r>
      <w:r>
        <w:rPr>
          <w:sz w:val="20"/>
        </w:rPr>
        <w:t>формасын, ошондой эле конкурстун натыйжаларын жарыялоонун тартибин жана мөөнөтүн</w:t>
      </w:r>
      <w:r>
        <w:rPr>
          <w:spacing w:val="-118"/>
          <w:sz w:val="20"/>
        </w:rPr>
        <w:t> </w:t>
      </w:r>
      <w:r>
        <w:rPr>
          <w:sz w:val="20"/>
        </w:rPr>
        <w:t>караган</w:t>
      </w:r>
      <w:r>
        <w:rPr>
          <w:spacing w:val="-1"/>
          <w:sz w:val="20"/>
        </w:rPr>
        <w:t> </w:t>
      </w:r>
      <w:r>
        <w:rPr>
          <w:sz w:val="20"/>
        </w:rPr>
        <w:t>шарттардан турууга тийиш.</w:t>
      </w:r>
    </w:p>
    <w:p>
      <w:pPr>
        <w:pStyle w:val="ListParagraph"/>
        <w:numPr>
          <w:ilvl w:val="0"/>
          <w:numId w:val="462"/>
        </w:numPr>
        <w:tabs>
          <w:tab w:pos="108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Конкурстун жеңүүчүсү менен келишим түзүү милдеттенмесин камтыган ачык</w:t>
      </w:r>
      <w:r>
        <w:rPr>
          <w:spacing w:val="1"/>
          <w:sz w:val="20"/>
        </w:rPr>
        <w:t> </w:t>
      </w:r>
      <w:r>
        <w:rPr>
          <w:sz w:val="20"/>
        </w:rPr>
        <w:t>конкурска карата ушул Кодекстин 408-410-статьяларында башкасы каралбагандыктан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-1"/>
          <w:sz w:val="20"/>
        </w:rPr>
        <w:t> </w:t>
      </w:r>
      <w:r>
        <w:rPr>
          <w:sz w:val="20"/>
        </w:rPr>
        <w:t>статьянын эрежелери колдонулат.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5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Ачык</w:t>
      </w:r>
      <w:r>
        <w:rPr>
          <w:spacing w:val="-3"/>
          <w:sz w:val="20"/>
        </w:rPr>
        <w:t> </w:t>
      </w:r>
      <w:r>
        <w:rPr>
          <w:sz w:val="20"/>
        </w:rPr>
        <w:t>конкурстун</w:t>
      </w:r>
      <w:r>
        <w:rPr>
          <w:spacing w:val="-3"/>
          <w:sz w:val="20"/>
        </w:rPr>
        <w:t> </w:t>
      </w:r>
      <w:r>
        <w:rPr>
          <w:sz w:val="20"/>
        </w:rPr>
        <w:t>шарттарын</w:t>
      </w:r>
      <w:r>
        <w:rPr>
          <w:spacing w:val="-3"/>
          <w:sz w:val="20"/>
        </w:rPr>
        <w:t> </w:t>
      </w:r>
      <w:r>
        <w:rPr>
          <w:sz w:val="20"/>
        </w:rPr>
        <w:t>өзгөртү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алып</w:t>
      </w:r>
      <w:r>
        <w:rPr>
          <w:spacing w:val="-3"/>
          <w:sz w:val="20"/>
        </w:rPr>
        <w:t> </w:t>
      </w:r>
      <w:r>
        <w:rPr>
          <w:sz w:val="20"/>
        </w:rPr>
        <w:t>салуу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63"/>
        </w:numPr>
        <w:tabs>
          <w:tab w:pos="114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Ачык</w:t>
      </w:r>
      <w:r>
        <w:rPr>
          <w:spacing w:val="1"/>
          <w:sz w:val="20"/>
        </w:rPr>
        <w:t> </w:t>
      </w:r>
      <w:r>
        <w:rPr>
          <w:sz w:val="20"/>
        </w:rPr>
        <w:t>конкурс</w:t>
      </w:r>
      <w:r>
        <w:rPr>
          <w:spacing w:val="1"/>
          <w:sz w:val="20"/>
        </w:rPr>
        <w:t> </w:t>
      </w:r>
      <w:r>
        <w:rPr>
          <w:sz w:val="20"/>
        </w:rPr>
        <w:t>жарыялаган</w:t>
      </w:r>
      <w:r>
        <w:rPr>
          <w:spacing w:val="1"/>
          <w:sz w:val="20"/>
        </w:rPr>
        <w:t> </w:t>
      </w:r>
      <w:r>
        <w:rPr>
          <w:sz w:val="20"/>
        </w:rPr>
        <w:t>жак</w:t>
      </w:r>
      <w:r>
        <w:rPr>
          <w:spacing w:val="1"/>
          <w:sz w:val="20"/>
        </w:rPr>
        <w:t> </w:t>
      </w:r>
      <w:r>
        <w:rPr>
          <w:sz w:val="20"/>
        </w:rPr>
        <w:t>иштерди</w:t>
      </w:r>
      <w:r>
        <w:rPr>
          <w:spacing w:val="1"/>
          <w:sz w:val="20"/>
        </w:rPr>
        <w:t> </w:t>
      </w:r>
      <w:r>
        <w:rPr>
          <w:sz w:val="20"/>
        </w:rPr>
        <w:t>сунуш</w:t>
      </w:r>
      <w:r>
        <w:rPr>
          <w:spacing w:val="1"/>
          <w:sz w:val="20"/>
        </w:rPr>
        <w:t> </w:t>
      </w:r>
      <w:r>
        <w:rPr>
          <w:sz w:val="20"/>
        </w:rPr>
        <w:t>кылуу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белгиленген</w:t>
      </w:r>
      <w:r>
        <w:rPr>
          <w:spacing w:val="-118"/>
          <w:sz w:val="20"/>
        </w:rPr>
        <w:t> </w:t>
      </w:r>
      <w:r>
        <w:rPr>
          <w:sz w:val="20"/>
        </w:rPr>
        <w:t>мөөнөттүн биринчи жарымында гана конкурстун шартын өзгөртүүгө же алып салууга</w:t>
      </w:r>
      <w:r>
        <w:rPr>
          <w:spacing w:val="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463"/>
        </w:numPr>
        <w:tabs>
          <w:tab w:pos="1074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Конкурстун шартынын өзгөргөндүгү же алып салынгандыгы жөнүндө билдирүү</w:t>
      </w:r>
      <w:r>
        <w:rPr>
          <w:spacing w:val="1"/>
          <w:sz w:val="20"/>
        </w:rPr>
        <w:t> </w:t>
      </w:r>
      <w:r>
        <w:rPr>
          <w:sz w:val="20"/>
        </w:rPr>
        <w:t>конкурс</w:t>
      </w:r>
      <w:r>
        <w:rPr>
          <w:spacing w:val="-1"/>
          <w:sz w:val="20"/>
        </w:rPr>
        <w:t> </w:t>
      </w:r>
      <w:r>
        <w:rPr>
          <w:sz w:val="20"/>
        </w:rPr>
        <w:t>жарыяланган</w:t>
      </w:r>
      <w:r>
        <w:rPr>
          <w:spacing w:val="-1"/>
          <w:sz w:val="20"/>
        </w:rPr>
        <w:t> </w:t>
      </w:r>
      <w:r>
        <w:rPr>
          <w:sz w:val="20"/>
        </w:rPr>
        <w:t>ыкма сыяктуу</w:t>
      </w:r>
      <w:r>
        <w:rPr>
          <w:spacing w:val="-1"/>
          <w:sz w:val="20"/>
        </w:rPr>
        <w:t> </w:t>
      </w:r>
      <w:r>
        <w:rPr>
          <w:sz w:val="20"/>
        </w:rPr>
        <w:t>жасалууга тийиш.</w:t>
      </w:r>
    </w:p>
    <w:p>
      <w:pPr>
        <w:pStyle w:val="ListParagraph"/>
        <w:numPr>
          <w:ilvl w:val="0"/>
          <w:numId w:val="463"/>
        </w:numPr>
        <w:tabs>
          <w:tab w:pos="1041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Конкурстун шарты өзгөргөн же ал алып салынган учурда, конкурс жарыялаган</w:t>
      </w:r>
      <w:r>
        <w:rPr>
          <w:spacing w:val="-118"/>
          <w:sz w:val="20"/>
        </w:rPr>
        <w:t> </w:t>
      </w:r>
      <w:r>
        <w:rPr>
          <w:sz w:val="20"/>
        </w:rPr>
        <w:t>жак</w:t>
      </w:r>
      <w:r>
        <w:rPr>
          <w:spacing w:val="71"/>
          <w:sz w:val="20"/>
        </w:rPr>
        <w:t> </w:t>
      </w:r>
      <w:r>
        <w:rPr>
          <w:sz w:val="20"/>
        </w:rPr>
        <w:t>ага</w:t>
      </w:r>
      <w:r>
        <w:rPr>
          <w:spacing w:val="71"/>
          <w:sz w:val="20"/>
        </w:rPr>
        <w:t> </w:t>
      </w:r>
      <w:r>
        <w:rPr>
          <w:sz w:val="20"/>
        </w:rPr>
        <w:t>чейин</w:t>
      </w:r>
      <w:r>
        <w:rPr>
          <w:spacing w:val="71"/>
          <w:sz w:val="20"/>
        </w:rPr>
        <w:t> </w:t>
      </w:r>
      <w:r>
        <w:rPr>
          <w:sz w:val="20"/>
        </w:rPr>
        <w:t>билдирүүдө</w:t>
      </w:r>
      <w:r>
        <w:rPr>
          <w:spacing w:val="72"/>
          <w:sz w:val="20"/>
        </w:rPr>
        <w:t> </w:t>
      </w:r>
      <w:r>
        <w:rPr>
          <w:sz w:val="20"/>
        </w:rPr>
        <w:t>айтылган</w:t>
      </w:r>
      <w:r>
        <w:rPr>
          <w:spacing w:val="71"/>
          <w:sz w:val="20"/>
        </w:rPr>
        <w:t> </w:t>
      </w:r>
      <w:r>
        <w:rPr>
          <w:sz w:val="20"/>
        </w:rPr>
        <w:t>ишти</w:t>
      </w:r>
      <w:r>
        <w:rPr>
          <w:spacing w:val="73"/>
          <w:sz w:val="20"/>
        </w:rPr>
        <w:t> </w:t>
      </w:r>
      <w:r>
        <w:rPr>
          <w:sz w:val="20"/>
        </w:rPr>
        <w:t>толук</w:t>
      </w:r>
      <w:r>
        <w:rPr>
          <w:spacing w:val="71"/>
          <w:sz w:val="20"/>
        </w:rPr>
        <w:t> </w:t>
      </w:r>
      <w:r>
        <w:rPr>
          <w:sz w:val="20"/>
        </w:rPr>
        <w:t>же</w:t>
      </w:r>
      <w:r>
        <w:rPr>
          <w:spacing w:val="72"/>
          <w:sz w:val="20"/>
        </w:rPr>
        <w:t> </w:t>
      </w:r>
      <w:r>
        <w:rPr>
          <w:sz w:val="20"/>
        </w:rPr>
        <w:t>жарым-жартылай</w:t>
      </w:r>
      <w:r>
        <w:rPr>
          <w:spacing w:val="72"/>
          <w:sz w:val="20"/>
        </w:rPr>
        <w:t> </w:t>
      </w:r>
      <w:r>
        <w:rPr>
          <w:sz w:val="20"/>
        </w:rPr>
        <w:t>аткаргандыгы</w:t>
      </w:r>
      <w:r>
        <w:rPr>
          <w:spacing w:val="-117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зыян</w:t>
      </w:r>
      <w:r>
        <w:rPr>
          <w:spacing w:val="-1"/>
          <w:sz w:val="20"/>
        </w:rPr>
        <w:t> </w:t>
      </w:r>
      <w:r>
        <w:rPr>
          <w:sz w:val="20"/>
        </w:rPr>
        <w:t>тарткан</w:t>
      </w:r>
      <w:r>
        <w:rPr>
          <w:spacing w:val="-1"/>
          <w:sz w:val="20"/>
        </w:rPr>
        <w:t> </w:t>
      </w:r>
      <w:r>
        <w:rPr>
          <w:sz w:val="20"/>
        </w:rPr>
        <w:t>чыгымды ал</w:t>
      </w:r>
      <w:r>
        <w:rPr>
          <w:spacing w:val="-1"/>
          <w:sz w:val="20"/>
        </w:rPr>
        <w:t> </w:t>
      </w:r>
      <w:r>
        <w:rPr>
          <w:sz w:val="20"/>
        </w:rPr>
        <w:t>жакка</w:t>
      </w:r>
      <w:r>
        <w:rPr>
          <w:spacing w:val="-1"/>
          <w:sz w:val="20"/>
        </w:rPr>
        <w:t> </w:t>
      </w:r>
      <w:r>
        <w:rPr>
          <w:sz w:val="20"/>
        </w:rPr>
        <w:t>төлөп берүүгө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463"/>
        </w:numPr>
        <w:tabs>
          <w:tab w:pos="1065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конкурстун шартын өзгөртүүдө же аны алып салууда ушул статьянын</w:t>
      </w:r>
      <w:r>
        <w:rPr>
          <w:spacing w:val="1"/>
          <w:sz w:val="20"/>
        </w:rPr>
        <w:t> </w:t>
      </w:r>
      <w:r>
        <w:rPr>
          <w:sz w:val="20"/>
        </w:rPr>
        <w:t>биринчи же экинчи пункттарында көрсөтүлгөн талаптар бузулган учурда конкурс</w:t>
      </w:r>
      <w:r>
        <w:rPr>
          <w:spacing w:val="1"/>
          <w:sz w:val="20"/>
        </w:rPr>
        <w:t> </w:t>
      </w:r>
      <w:r>
        <w:rPr>
          <w:sz w:val="20"/>
        </w:rPr>
        <w:t>өткөрүү жөнүндөгү жарыялаган жак конкурстун ушул катышуучусу тарткан зыяндын</w:t>
      </w:r>
      <w:r>
        <w:rPr>
          <w:spacing w:val="1"/>
          <w:sz w:val="20"/>
        </w:rPr>
        <w:t> </w:t>
      </w:r>
      <w:r>
        <w:rPr>
          <w:sz w:val="20"/>
        </w:rPr>
        <w:t>ордун</w:t>
      </w:r>
      <w:r>
        <w:rPr>
          <w:spacing w:val="-1"/>
          <w:sz w:val="20"/>
        </w:rPr>
        <w:t> </w:t>
      </w:r>
      <w:r>
        <w:rPr>
          <w:sz w:val="20"/>
        </w:rPr>
        <w:t>толтурууга тийиш.</w:t>
      </w:r>
    </w:p>
    <w:p>
      <w:pPr>
        <w:pStyle w:val="ListParagraph"/>
        <w:numPr>
          <w:ilvl w:val="0"/>
          <w:numId w:val="463"/>
        </w:numPr>
        <w:tabs>
          <w:tab w:pos="1029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Конкурс өткөрүү жөнүндө жарыялаган жак эгерде ал көрсөтүлгөн иш конкурска</w:t>
      </w:r>
      <w:r>
        <w:rPr>
          <w:spacing w:val="-118"/>
          <w:sz w:val="20"/>
        </w:rPr>
        <w:t> </w:t>
      </w:r>
      <w:r>
        <w:rPr>
          <w:sz w:val="20"/>
        </w:rPr>
        <w:t>байланышпастан, атап айтканда конкурс</w:t>
      </w:r>
      <w:r>
        <w:rPr>
          <w:spacing w:val="120"/>
          <w:sz w:val="20"/>
        </w:rPr>
        <w:t> </w:t>
      </w:r>
      <w:r>
        <w:rPr>
          <w:sz w:val="20"/>
        </w:rPr>
        <w:t>жөнүндө жарыяланганга чейин же атайылап</w:t>
      </w:r>
      <w:r>
        <w:rPr>
          <w:spacing w:val="1"/>
          <w:sz w:val="20"/>
        </w:rPr>
        <w:t> </w:t>
      </w:r>
      <w:r>
        <w:rPr>
          <w:sz w:val="20"/>
        </w:rPr>
        <w:t>эле конкурстун шарттарына ылайык келбегендигин далилдей алса, ушул статьянын 3-</w:t>
      </w:r>
      <w:r>
        <w:rPr>
          <w:spacing w:val="1"/>
          <w:sz w:val="20"/>
        </w:rPr>
        <w:t> </w:t>
      </w:r>
      <w:r>
        <w:rPr>
          <w:sz w:val="20"/>
        </w:rPr>
        <w:t>жана 4-пункттарында белгиленген чыгымдардын жана зыяндын ордун толтуруудан</w:t>
      </w:r>
      <w:r>
        <w:rPr>
          <w:spacing w:val="1"/>
          <w:sz w:val="20"/>
        </w:rPr>
        <w:t> </w:t>
      </w:r>
      <w:r>
        <w:rPr>
          <w:sz w:val="20"/>
        </w:rPr>
        <w:t>бошотулат.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52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Сыйлыкты</w:t>
      </w:r>
      <w:r>
        <w:rPr>
          <w:spacing w:val="-3"/>
          <w:sz w:val="20"/>
        </w:rPr>
        <w:t> </w:t>
      </w:r>
      <w:r>
        <w:rPr>
          <w:sz w:val="20"/>
        </w:rPr>
        <w:t>төлөп</w:t>
      </w:r>
      <w:r>
        <w:rPr>
          <w:spacing w:val="-3"/>
          <w:sz w:val="20"/>
        </w:rPr>
        <w:t> </w:t>
      </w:r>
      <w:r>
        <w:rPr>
          <w:sz w:val="20"/>
        </w:rPr>
        <w:t>берүү</w:t>
      </w:r>
      <w:r>
        <w:rPr>
          <w:spacing w:val="-3"/>
          <w:sz w:val="20"/>
        </w:rPr>
        <w:t> </w:t>
      </w:r>
      <w:r>
        <w:rPr>
          <w:sz w:val="20"/>
        </w:rPr>
        <w:t>жөнүндө</w:t>
      </w:r>
      <w:r>
        <w:rPr>
          <w:spacing w:val="-3"/>
          <w:sz w:val="20"/>
        </w:rPr>
        <w:t> </w:t>
      </w:r>
      <w:r>
        <w:rPr>
          <w:sz w:val="20"/>
        </w:rPr>
        <w:t>чечим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64"/>
        </w:numPr>
        <w:tabs>
          <w:tab w:pos="1055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Конкурстун жеңүүчүсүнө сыйлык төлөп берүү жөнүндө чечим конкурс жөнүндө</w:t>
      </w:r>
      <w:r>
        <w:rPr>
          <w:spacing w:val="1"/>
          <w:sz w:val="20"/>
        </w:rPr>
        <w:t> </w:t>
      </w:r>
      <w:r>
        <w:rPr>
          <w:sz w:val="20"/>
        </w:rPr>
        <w:t>жарыяда белгиленген тартипте жана мөөнөттө чыгарылууга жана ачык конкурстун</w:t>
      </w:r>
      <w:r>
        <w:rPr>
          <w:spacing w:val="1"/>
          <w:sz w:val="20"/>
        </w:rPr>
        <w:t> </w:t>
      </w:r>
      <w:r>
        <w:rPr>
          <w:sz w:val="20"/>
        </w:rPr>
        <w:t>катышуучуларына</w:t>
      </w:r>
      <w:r>
        <w:rPr>
          <w:spacing w:val="-1"/>
          <w:sz w:val="20"/>
        </w:rPr>
        <w:t> </w:t>
      </w:r>
      <w:r>
        <w:rPr>
          <w:sz w:val="20"/>
        </w:rPr>
        <w:t>билдирилүүгө тийиш.</w:t>
      </w:r>
    </w:p>
    <w:p>
      <w:pPr>
        <w:pStyle w:val="ListParagraph"/>
        <w:numPr>
          <w:ilvl w:val="0"/>
          <w:numId w:val="464"/>
        </w:numPr>
        <w:tabs>
          <w:tab w:pos="1076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жарыяда көрсөтүлгөн натыйжага жетишүү эки же андан ашык жактар</w:t>
      </w:r>
      <w:r>
        <w:rPr>
          <w:spacing w:val="1"/>
          <w:sz w:val="20"/>
        </w:rPr>
        <w:t> </w:t>
      </w:r>
      <w:r>
        <w:rPr>
          <w:sz w:val="20"/>
        </w:rPr>
        <w:t>биргелешип</w:t>
      </w:r>
      <w:r>
        <w:rPr>
          <w:spacing w:val="110"/>
          <w:sz w:val="20"/>
        </w:rPr>
        <w:t> </w:t>
      </w:r>
      <w:r>
        <w:rPr>
          <w:sz w:val="20"/>
        </w:rPr>
        <w:t>аткарган</w:t>
      </w:r>
      <w:r>
        <w:rPr>
          <w:spacing w:val="111"/>
          <w:sz w:val="20"/>
        </w:rPr>
        <w:t> </w:t>
      </w:r>
      <w:r>
        <w:rPr>
          <w:sz w:val="20"/>
        </w:rPr>
        <w:t>иштин</w:t>
      </w:r>
      <w:r>
        <w:rPr>
          <w:spacing w:val="111"/>
          <w:sz w:val="20"/>
        </w:rPr>
        <w:t> </w:t>
      </w:r>
      <w:r>
        <w:rPr>
          <w:sz w:val="20"/>
        </w:rPr>
        <w:t>натыйжасында</w:t>
      </w:r>
      <w:r>
        <w:rPr>
          <w:spacing w:val="111"/>
          <w:sz w:val="20"/>
        </w:rPr>
        <w:t> </w:t>
      </w:r>
      <w:r>
        <w:rPr>
          <w:sz w:val="20"/>
        </w:rPr>
        <w:t>жетишилсе,</w:t>
      </w:r>
      <w:r>
        <w:rPr>
          <w:spacing w:val="111"/>
          <w:sz w:val="20"/>
        </w:rPr>
        <w:t> </w:t>
      </w:r>
      <w:r>
        <w:rPr>
          <w:sz w:val="20"/>
        </w:rPr>
        <w:t>анда</w:t>
      </w:r>
      <w:r>
        <w:rPr>
          <w:spacing w:val="111"/>
          <w:sz w:val="20"/>
        </w:rPr>
        <w:t> </w:t>
      </w:r>
      <w:r>
        <w:rPr>
          <w:sz w:val="20"/>
        </w:rPr>
        <w:t>сыйлык</w:t>
      </w:r>
      <w:r>
        <w:rPr>
          <w:spacing w:val="111"/>
          <w:sz w:val="20"/>
        </w:rPr>
        <w:t> </w:t>
      </w:r>
      <w:r>
        <w:rPr>
          <w:sz w:val="20"/>
        </w:rPr>
        <w:t>макулдашууга</w:t>
      </w:r>
      <w:r>
        <w:rPr>
          <w:spacing w:val="-118"/>
          <w:sz w:val="20"/>
        </w:rPr>
        <w:t> </w:t>
      </w:r>
      <w:r>
        <w:rPr>
          <w:sz w:val="20"/>
        </w:rPr>
        <w:t>ылайык алардын ортосунда бөлүштүрүлөт. Эгерде андай макулдашууга жетишилбесе,</w:t>
      </w:r>
      <w:r>
        <w:rPr>
          <w:spacing w:val="1"/>
          <w:sz w:val="20"/>
        </w:rPr>
        <w:t> </w:t>
      </w:r>
      <w:r>
        <w:rPr>
          <w:sz w:val="20"/>
        </w:rPr>
        <w:t>сыйлыкты</w:t>
      </w:r>
      <w:r>
        <w:rPr>
          <w:spacing w:val="-1"/>
          <w:sz w:val="20"/>
        </w:rPr>
        <w:t> </w:t>
      </w:r>
      <w:r>
        <w:rPr>
          <w:sz w:val="20"/>
        </w:rPr>
        <w:t>бөлүштүрүү</w:t>
      </w:r>
      <w:r>
        <w:rPr>
          <w:spacing w:val="-1"/>
          <w:sz w:val="20"/>
        </w:rPr>
        <w:t> </w:t>
      </w:r>
      <w:r>
        <w:rPr>
          <w:sz w:val="20"/>
        </w:rPr>
        <w:t>тартиби сот</w:t>
      </w:r>
      <w:r>
        <w:rPr>
          <w:spacing w:val="-1"/>
          <w:sz w:val="20"/>
        </w:rPr>
        <w:t> </w:t>
      </w:r>
      <w:r>
        <w:rPr>
          <w:sz w:val="20"/>
        </w:rPr>
        <w:t>тарабынан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52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Ачык</w:t>
      </w:r>
      <w:r>
        <w:rPr>
          <w:spacing w:val="-3"/>
          <w:sz w:val="20"/>
        </w:rPr>
        <w:t> </w:t>
      </w:r>
      <w:r>
        <w:rPr>
          <w:sz w:val="20"/>
        </w:rPr>
        <w:t>конкурста</w:t>
      </w:r>
      <w:r>
        <w:rPr>
          <w:spacing w:val="-3"/>
          <w:sz w:val="20"/>
        </w:rPr>
        <w:t> </w:t>
      </w:r>
      <w:r>
        <w:rPr>
          <w:sz w:val="20"/>
        </w:rPr>
        <w:t>жеңип</w:t>
      </w:r>
      <w:r>
        <w:rPr>
          <w:spacing w:val="-3"/>
          <w:sz w:val="20"/>
        </w:rPr>
        <w:t> </w:t>
      </w:r>
      <w:r>
        <w:rPr>
          <w:sz w:val="20"/>
        </w:rPr>
        <w:t>чыккан</w:t>
      </w:r>
      <w:r>
        <w:rPr>
          <w:spacing w:val="-3"/>
          <w:sz w:val="20"/>
        </w:rPr>
        <w:t> </w:t>
      </w:r>
      <w:r>
        <w:rPr>
          <w:sz w:val="20"/>
        </w:rPr>
        <w:t>илимий,</w:t>
      </w:r>
      <w:r>
        <w:rPr>
          <w:spacing w:val="-3"/>
          <w:sz w:val="20"/>
        </w:rPr>
        <w:t> </w:t>
      </w:r>
      <w:r>
        <w:rPr>
          <w:sz w:val="20"/>
        </w:rPr>
        <w:t>адабий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</w:p>
    <w:p>
      <w:pPr>
        <w:pStyle w:val="BodyText"/>
        <w:spacing w:line="226" w:lineRule="exact"/>
        <w:ind w:left="3249" w:firstLine="0"/>
      </w:pPr>
      <w:r>
        <w:rPr/>
        <w:t>искусство</w:t>
      </w:r>
      <w:r>
        <w:rPr>
          <w:spacing w:val="-6"/>
        </w:rPr>
        <w:t> </w:t>
      </w:r>
      <w:r>
        <w:rPr/>
        <w:t>чыгармаларын</w:t>
      </w:r>
      <w:r>
        <w:rPr>
          <w:spacing w:val="-5"/>
        </w:rPr>
        <w:t> </w:t>
      </w:r>
      <w:r>
        <w:rPr/>
        <w:t>пайдалануу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106"/>
        <w:jc w:val="both"/>
      </w:pPr>
      <w:r>
        <w:rPr/>
        <w:t>Конкурстун</w:t>
      </w:r>
      <w:r>
        <w:rPr>
          <w:spacing w:val="70"/>
        </w:rPr>
        <w:t> </w:t>
      </w:r>
      <w:r>
        <w:rPr/>
        <w:t>предмети</w:t>
      </w:r>
      <w:r>
        <w:rPr>
          <w:spacing w:val="73"/>
        </w:rPr>
        <w:t> </w:t>
      </w:r>
      <w:r>
        <w:rPr/>
        <w:t>илимий,</w:t>
      </w:r>
      <w:r>
        <w:rPr>
          <w:spacing w:val="70"/>
        </w:rPr>
        <w:t> </w:t>
      </w:r>
      <w:r>
        <w:rPr/>
        <w:t>адабий</w:t>
      </w:r>
      <w:r>
        <w:rPr>
          <w:spacing w:val="71"/>
        </w:rPr>
        <w:t> </w:t>
      </w:r>
      <w:r>
        <w:rPr/>
        <w:t>же</w:t>
      </w:r>
      <w:r>
        <w:rPr>
          <w:spacing w:val="72"/>
        </w:rPr>
        <w:t> </w:t>
      </w:r>
      <w:r>
        <w:rPr/>
        <w:t>искусство</w:t>
      </w:r>
      <w:r>
        <w:rPr>
          <w:spacing w:val="71"/>
        </w:rPr>
        <w:t> </w:t>
      </w:r>
      <w:r>
        <w:rPr/>
        <w:t>чыгармалары</w:t>
      </w:r>
      <w:r>
        <w:rPr>
          <w:spacing w:val="70"/>
        </w:rPr>
        <w:t> </w:t>
      </w:r>
      <w:r>
        <w:rPr/>
        <w:t>болсо,</w:t>
      </w:r>
      <w:r>
        <w:rPr>
          <w:spacing w:val="71"/>
        </w:rPr>
        <w:t> </w:t>
      </w:r>
      <w:r>
        <w:rPr/>
        <w:t>анын</w:t>
      </w:r>
      <w:r>
        <w:rPr>
          <w:spacing w:val="-118"/>
        </w:rPr>
        <w:t> </w:t>
      </w:r>
      <w:r>
        <w:rPr/>
        <w:t>шарты боюнча ал ачык конкурсту жарыялаган жактын ал чыгармалар үчүн автордук</w:t>
      </w:r>
      <w:r>
        <w:rPr>
          <w:spacing w:val="1"/>
        </w:rPr>
        <w:t> </w:t>
      </w:r>
      <w:r>
        <w:rPr/>
        <w:t>калем акыны төлөп берүү менен аларды пайдалануу жөнүндөгү конкурстун жеңүүчүсү</w:t>
      </w:r>
      <w:r>
        <w:rPr>
          <w:spacing w:val="1"/>
        </w:rPr>
        <w:t> </w:t>
      </w:r>
      <w:r>
        <w:rPr/>
        <w:t>менен келишим түзүүгө артыкчылык укук каралышы мүмкүн. Мындай укук конкурстун</w:t>
      </w:r>
      <w:r>
        <w:rPr>
          <w:spacing w:val="1"/>
        </w:rPr>
        <w:t> </w:t>
      </w:r>
      <w:r>
        <w:rPr/>
        <w:t>натыйжасы</w:t>
      </w:r>
      <w:r>
        <w:rPr>
          <w:spacing w:val="-2"/>
        </w:rPr>
        <w:t> </w:t>
      </w:r>
      <w:r>
        <w:rPr/>
        <w:t>жарыяланган</w:t>
      </w:r>
      <w:r>
        <w:rPr>
          <w:spacing w:val="-2"/>
        </w:rPr>
        <w:t> </w:t>
      </w:r>
      <w:r>
        <w:rPr/>
        <w:t>күндөн</w:t>
      </w:r>
      <w:r>
        <w:rPr>
          <w:spacing w:val="-2"/>
        </w:rPr>
        <w:t> </w:t>
      </w:r>
      <w:r>
        <w:rPr/>
        <w:t>баштап</w:t>
      </w:r>
      <w:r>
        <w:rPr>
          <w:spacing w:val="-2"/>
        </w:rPr>
        <w:t> </w:t>
      </w:r>
      <w:r>
        <w:rPr/>
        <w:t>үч</w:t>
      </w:r>
      <w:r>
        <w:rPr>
          <w:spacing w:val="-2"/>
        </w:rPr>
        <w:t> </w:t>
      </w:r>
      <w:r>
        <w:rPr/>
        <w:t>айдын</w:t>
      </w:r>
      <w:r>
        <w:rPr>
          <w:spacing w:val="-2"/>
        </w:rPr>
        <w:t> </w:t>
      </w:r>
      <w:r>
        <w:rPr/>
        <w:t>ичинде</w:t>
      </w:r>
      <w:r>
        <w:rPr>
          <w:spacing w:val="-2"/>
        </w:rPr>
        <w:t> </w:t>
      </w:r>
      <w:r>
        <w:rPr/>
        <w:t>ишке</w:t>
      </w:r>
      <w:r>
        <w:rPr>
          <w:spacing w:val="-2"/>
        </w:rPr>
        <w:t> </w:t>
      </w:r>
      <w:r>
        <w:rPr/>
        <w:t>ашырылышы</w:t>
      </w:r>
      <w:r>
        <w:rPr>
          <w:spacing w:val="-2"/>
        </w:rPr>
        <w:t> </w:t>
      </w:r>
      <w:r>
        <w:rPr/>
        <w:t>мүмкүн.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452"/>
        </w:numPr>
        <w:tabs>
          <w:tab w:pos="1149" w:val="left" w:leader="none"/>
        </w:tabs>
        <w:spacing w:line="226" w:lineRule="exact" w:before="84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Ачык</w:t>
      </w:r>
      <w:r>
        <w:rPr>
          <w:spacing w:val="-4"/>
          <w:sz w:val="20"/>
        </w:rPr>
        <w:t> </w:t>
      </w:r>
      <w:r>
        <w:rPr>
          <w:sz w:val="20"/>
        </w:rPr>
        <w:t>конкурстун</w:t>
      </w:r>
      <w:r>
        <w:rPr>
          <w:spacing w:val="-4"/>
          <w:sz w:val="20"/>
        </w:rPr>
        <w:t> </w:t>
      </w:r>
      <w:r>
        <w:rPr>
          <w:sz w:val="20"/>
        </w:rPr>
        <w:t>катышуучуларына</w:t>
      </w:r>
      <w:r>
        <w:rPr>
          <w:spacing w:val="-3"/>
          <w:sz w:val="20"/>
        </w:rPr>
        <w:t> </w:t>
      </w:r>
      <w:r>
        <w:rPr>
          <w:sz w:val="20"/>
        </w:rPr>
        <w:t>алар</w:t>
      </w:r>
      <w:r>
        <w:rPr>
          <w:spacing w:val="-4"/>
          <w:sz w:val="20"/>
        </w:rPr>
        <w:t> </w:t>
      </w:r>
      <w:r>
        <w:rPr>
          <w:sz w:val="20"/>
        </w:rPr>
        <w:t>сунуш</w:t>
      </w:r>
      <w:r>
        <w:rPr>
          <w:spacing w:val="-4"/>
          <w:sz w:val="20"/>
        </w:rPr>
        <w:t> </w:t>
      </w:r>
      <w:r>
        <w:rPr>
          <w:sz w:val="20"/>
        </w:rPr>
        <w:t>кылган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эмгектерди</w:t>
      </w:r>
      <w:r>
        <w:rPr>
          <w:spacing w:val="-5"/>
        </w:rPr>
        <w:t> </w:t>
      </w:r>
      <w:r>
        <w:rPr/>
        <w:t>кайтарып</w:t>
      </w:r>
      <w:r>
        <w:rPr>
          <w:spacing w:val="-4"/>
        </w:rPr>
        <w:t> </w:t>
      </w:r>
      <w:r>
        <w:rPr/>
        <w:t>берүү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12"/>
        <w:jc w:val="both"/>
      </w:pPr>
      <w:r>
        <w:rPr/>
        <w:t>Ачык конкурс жарыялаган жак конкурсту жарыялоодо башкасы каралабаса жана</w:t>
      </w:r>
      <w:r>
        <w:rPr>
          <w:spacing w:val="1"/>
        </w:rPr>
        <w:t> </w:t>
      </w:r>
      <w:r>
        <w:rPr/>
        <w:t>аткарылган иштин мүнөзүнөн башкасы келип чыкпаса, сыйлык албай калган эмгектерди</w:t>
      </w:r>
      <w:r>
        <w:rPr>
          <w:spacing w:val="-118"/>
        </w:rPr>
        <w:t> </w:t>
      </w:r>
      <w:r>
        <w:rPr/>
        <w:t>конкурстун</w:t>
      </w:r>
      <w:r>
        <w:rPr>
          <w:spacing w:val="-2"/>
        </w:rPr>
        <w:t> </w:t>
      </w:r>
      <w:r>
        <w:rPr/>
        <w:t>катышуучуларына</w:t>
      </w:r>
      <w:r>
        <w:rPr>
          <w:spacing w:val="-1"/>
        </w:rPr>
        <w:t> </w:t>
      </w:r>
      <w:r>
        <w:rPr/>
        <w:t>кайра</w:t>
      </w:r>
      <w:r>
        <w:rPr>
          <w:spacing w:val="-1"/>
        </w:rPr>
        <w:t> </w:t>
      </w:r>
      <w:r>
        <w:rPr/>
        <w:t>кайтарып</w:t>
      </w:r>
      <w:r>
        <w:rPr>
          <w:spacing w:val="-1"/>
        </w:rPr>
        <w:t> </w:t>
      </w:r>
      <w:r>
        <w:rPr/>
        <w:t>берүүгө</w:t>
      </w:r>
      <w:r>
        <w:rPr>
          <w:spacing w:val="-1"/>
        </w:rPr>
        <w:t> </w:t>
      </w:r>
      <w:r>
        <w:rPr/>
        <w:t>милдеттүү.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226" w:lineRule="exact"/>
        <w:ind w:left="1765" w:right="1207" w:firstLine="0"/>
        <w:jc w:val="center"/>
      </w:pPr>
      <w:r>
        <w:rPr/>
        <w:t>49-Глава</w:t>
      </w:r>
    </w:p>
    <w:p>
      <w:pPr>
        <w:pStyle w:val="BodyText"/>
        <w:spacing w:line="480" w:lineRule="auto"/>
        <w:ind w:left="668" w:right="3169" w:firstLine="3060"/>
        <w:jc w:val="both"/>
      </w:pPr>
      <w:r>
        <w:rPr/>
        <w:t>Сыйлык берүүгө ачык убада</w:t>
      </w:r>
      <w:r>
        <w:rPr>
          <w:spacing w:val="-119"/>
        </w:rPr>
        <w:t> </w:t>
      </w:r>
      <w:r>
        <w:rPr/>
        <w:t>989-статья.</w:t>
      </w:r>
      <w:r>
        <w:rPr>
          <w:spacing w:val="-3"/>
        </w:rPr>
        <w:t> </w:t>
      </w:r>
      <w:r>
        <w:rPr/>
        <w:t>Сыйлыкты</w:t>
      </w:r>
      <w:r>
        <w:rPr>
          <w:spacing w:val="-2"/>
        </w:rPr>
        <w:t> </w:t>
      </w:r>
      <w:r>
        <w:rPr/>
        <w:t>төлөп</w:t>
      </w:r>
      <w:r>
        <w:rPr>
          <w:spacing w:val="-2"/>
        </w:rPr>
        <w:t> </w:t>
      </w:r>
      <w:r>
        <w:rPr/>
        <w:t>берүү</w:t>
      </w:r>
      <w:r>
        <w:rPr>
          <w:spacing w:val="-2"/>
        </w:rPr>
        <w:t> </w:t>
      </w:r>
      <w:r>
        <w:rPr/>
        <w:t>милдеттенмеси</w:t>
      </w:r>
    </w:p>
    <w:p>
      <w:pPr>
        <w:pStyle w:val="ListParagraph"/>
        <w:numPr>
          <w:ilvl w:val="0"/>
          <w:numId w:val="465"/>
        </w:numPr>
        <w:tabs>
          <w:tab w:pos="1074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Жарыяда көрсөтүлгөн укукту аракетти анда көрсөтүлгөн мөөнөттө аткарган</w:t>
      </w:r>
      <w:r>
        <w:rPr>
          <w:spacing w:val="1"/>
          <w:sz w:val="20"/>
        </w:rPr>
        <w:t> </w:t>
      </w:r>
      <w:r>
        <w:rPr>
          <w:sz w:val="20"/>
        </w:rPr>
        <w:t>кишиге акчалай сыйлык төлөп берүү же башкача сыйлык берүү (сыйлык берүү) жөнүндө</w:t>
      </w:r>
      <w:r>
        <w:rPr>
          <w:spacing w:val="-118"/>
          <w:sz w:val="20"/>
        </w:rPr>
        <w:t> </w:t>
      </w:r>
      <w:r>
        <w:rPr>
          <w:sz w:val="20"/>
        </w:rPr>
        <w:t>ачык жарыялаган жак убада кылынган сыйлыкты тийиштүү аракет жасаган ар бир</w:t>
      </w:r>
      <w:r>
        <w:rPr>
          <w:spacing w:val="1"/>
          <w:sz w:val="20"/>
        </w:rPr>
        <w:t> </w:t>
      </w:r>
      <w:r>
        <w:rPr>
          <w:sz w:val="20"/>
        </w:rPr>
        <w:t>адамга, атап айтканда, жоголгон буюмду тапкан же сыйлык жөнүндө жарыяга кылган</w:t>
      </w:r>
      <w:r>
        <w:rPr>
          <w:spacing w:val="1"/>
          <w:sz w:val="20"/>
        </w:rPr>
        <w:t> </w:t>
      </w:r>
      <w:r>
        <w:rPr>
          <w:sz w:val="20"/>
        </w:rPr>
        <w:t>жакка</w:t>
      </w:r>
      <w:r>
        <w:rPr>
          <w:spacing w:val="-2"/>
          <w:sz w:val="20"/>
        </w:rPr>
        <w:t> </w:t>
      </w:r>
      <w:r>
        <w:rPr>
          <w:sz w:val="20"/>
        </w:rPr>
        <w:t>зарыл</w:t>
      </w:r>
      <w:r>
        <w:rPr>
          <w:spacing w:val="-1"/>
          <w:sz w:val="20"/>
        </w:rPr>
        <w:t> </w:t>
      </w:r>
      <w:r>
        <w:rPr>
          <w:sz w:val="20"/>
        </w:rPr>
        <w:t>маалыматты</w:t>
      </w:r>
      <w:r>
        <w:rPr>
          <w:spacing w:val="-1"/>
          <w:sz w:val="20"/>
        </w:rPr>
        <w:t> </w:t>
      </w:r>
      <w:r>
        <w:rPr>
          <w:sz w:val="20"/>
        </w:rPr>
        <w:t>билдирген</w:t>
      </w:r>
      <w:r>
        <w:rPr>
          <w:spacing w:val="-1"/>
          <w:sz w:val="20"/>
        </w:rPr>
        <w:t> </w:t>
      </w:r>
      <w:r>
        <w:rPr>
          <w:sz w:val="20"/>
        </w:rPr>
        <w:t>адамга</w:t>
      </w:r>
      <w:r>
        <w:rPr>
          <w:spacing w:val="-1"/>
          <w:sz w:val="20"/>
        </w:rPr>
        <w:t> </w:t>
      </w:r>
      <w:r>
        <w:rPr>
          <w:sz w:val="20"/>
        </w:rPr>
        <w:t>төлөп</w:t>
      </w:r>
      <w:r>
        <w:rPr>
          <w:spacing w:val="-1"/>
          <w:sz w:val="20"/>
        </w:rPr>
        <w:t> </w:t>
      </w:r>
      <w:r>
        <w:rPr>
          <w:sz w:val="20"/>
        </w:rPr>
        <w:t>берүүгө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465"/>
        </w:numPr>
        <w:tabs>
          <w:tab w:pos="1053" w:val="left" w:leader="none"/>
        </w:tabs>
        <w:spacing w:line="240" w:lineRule="auto" w:before="1" w:after="0"/>
        <w:ind w:left="102" w:right="109" w:firstLine="566"/>
        <w:jc w:val="both"/>
        <w:rPr>
          <w:sz w:val="20"/>
        </w:rPr>
      </w:pPr>
      <w:r>
        <w:rPr>
          <w:sz w:val="20"/>
        </w:rPr>
        <w:t>Сыйлык төлөп берүү милдеттенмеси убада кылынган сыйлык аны убада кылган</w:t>
      </w:r>
      <w:r>
        <w:rPr>
          <w:spacing w:val="1"/>
          <w:sz w:val="20"/>
        </w:rPr>
        <w:t> </w:t>
      </w:r>
      <w:r>
        <w:rPr>
          <w:sz w:val="20"/>
        </w:rPr>
        <w:t>тарабынан</w:t>
      </w:r>
      <w:r>
        <w:rPr>
          <w:spacing w:val="45"/>
          <w:sz w:val="20"/>
        </w:rPr>
        <w:t> </w:t>
      </w:r>
      <w:r>
        <w:rPr>
          <w:sz w:val="20"/>
        </w:rPr>
        <w:t>белгилөөгө</w:t>
      </w:r>
      <w:r>
        <w:rPr>
          <w:spacing w:val="45"/>
          <w:sz w:val="20"/>
        </w:rPr>
        <w:t> </w:t>
      </w:r>
      <w:r>
        <w:rPr>
          <w:sz w:val="20"/>
        </w:rPr>
        <w:t>мүмкүндүк</w:t>
      </w:r>
      <w:r>
        <w:rPr>
          <w:spacing w:val="46"/>
          <w:sz w:val="20"/>
        </w:rPr>
        <w:t> </w:t>
      </w:r>
      <w:r>
        <w:rPr>
          <w:sz w:val="20"/>
        </w:rPr>
        <w:t>берген</w:t>
      </w:r>
      <w:r>
        <w:rPr>
          <w:spacing w:val="45"/>
          <w:sz w:val="20"/>
        </w:rPr>
        <w:t> </w:t>
      </w:r>
      <w:r>
        <w:rPr>
          <w:sz w:val="20"/>
        </w:rPr>
        <w:t>шартта</w:t>
      </w:r>
      <w:r>
        <w:rPr>
          <w:spacing w:val="46"/>
          <w:sz w:val="20"/>
        </w:rPr>
        <w:t> </w:t>
      </w:r>
      <w:r>
        <w:rPr>
          <w:sz w:val="20"/>
        </w:rPr>
        <w:t>пайда</w:t>
      </w:r>
      <w:r>
        <w:rPr>
          <w:spacing w:val="45"/>
          <w:sz w:val="20"/>
        </w:rPr>
        <w:t> </w:t>
      </w:r>
      <w:r>
        <w:rPr>
          <w:sz w:val="20"/>
        </w:rPr>
        <w:t>болот.</w:t>
      </w:r>
      <w:r>
        <w:rPr>
          <w:spacing w:val="44"/>
          <w:sz w:val="20"/>
        </w:rPr>
        <w:t> </w:t>
      </w:r>
      <w:r>
        <w:rPr>
          <w:sz w:val="20"/>
        </w:rPr>
        <w:t>Убадага</w:t>
      </w:r>
      <w:r>
        <w:rPr>
          <w:spacing w:val="45"/>
          <w:sz w:val="20"/>
        </w:rPr>
        <w:t> </w:t>
      </w:r>
      <w:r>
        <w:rPr>
          <w:sz w:val="20"/>
        </w:rPr>
        <w:t>жооп</w:t>
      </w:r>
      <w:r>
        <w:rPr>
          <w:spacing w:val="46"/>
          <w:sz w:val="20"/>
        </w:rPr>
        <w:t> </w:t>
      </w:r>
      <w:r>
        <w:rPr>
          <w:sz w:val="20"/>
        </w:rPr>
        <w:t>кылган</w:t>
      </w:r>
      <w:r>
        <w:rPr>
          <w:spacing w:val="-118"/>
          <w:sz w:val="20"/>
        </w:rPr>
        <w:t> </w:t>
      </w:r>
      <w:r>
        <w:rPr>
          <w:sz w:val="20"/>
        </w:rPr>
        <w:t>жак убаданы кат жүзүндө ырастоону талап кылууга акылуу жана, эгерде сыйлык</w:t>
      </w:r>
      <w:r>
        <w:rPr>
          <w:spacing w:val="1"/>
          <w:sz w:val="20"/>
        </w:rPr>
        <w:t> </w:t>
      </w:r>
      <w:r>
        <w:rPr>
          <w:sz w:val="20"/>
        </w:rPr>
        <w:t>жөнүндө жарыя кылуу чындыгында анда көрсөтүлгөн жак тарабынан жасалбаган болсо,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-1"/>
          <w:sz w:val="20"/>
        </w:rPr>
        <w:t> </w:t>
      </w:r>
      <w:r>
        <w:rPr>
          <w:sz w:val="20"/>
        </w:rPr>
        <w:t>андай талапты</w:t>
      </w:r>
      <w:r>
        <w:rPr>
          <w:spacing w:val="-1"/>
          <w:sz w:val="20"/>
        </w:rPr>
        <w:t> </w:t>
      </w:r>
      <w:r>
        <w:rPr>
          <w:sz w:val="20"/>
        </w:rPr>
        <w:t>көрсөтүү тобокелин</w:t>
      </w:r>
      <w:r>
        <w:rPr>
          <w:spacing w:val="-1"/>
          <w:sz w:val="20"/>
        </w:rPr>
        <w:t> </w:t>
      </w:r>
      <w:r>
        <w:rPr>
          <w:sz w:val="20"/>
        </w:rPr>
        <w:t>өзүнө алат.</w:t>
      </w:r>
    </w:p>
    <w:p>
      <w:pPr>
        <w:pStyle w:val="ListParagraph"/>
        <w:numPr>
          <w:ilvl w:val="0"/>
          <w:numId w:val="465"/>
        </w:numPr>
        <w:tabs>
          <w:tab w:pos="1041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сыйлыкты ачык убада кылууда анын өлчөмү көрсөтүлбөсө, ал сыйлыкты</w:t>
      </w:r>
      <w:r>
        <w:rPr>
          <w:spacing w:val="-118"/>
          <w:sz w:val="20"/>
        </w:rPr>
        <w:t> </w:t>
      </w:r>
      <w:r>
        <w:rPr>
          <w:sz w:val="20"/>
        </w:rPr>
        <w:t>убада кылган жак менен макулдашуу боюнча, ал эми талаш чыккан учурда - сот</w:t>
      </w:r>
      <w:r>
        <w:rPr>
          <w:spacing w:val="1"/>
          <w:sz w:val="20"/>
        </w:rPr>
        <w:t> </w:t>
      </w:r>
      <w:r>
        <w:rPr>
          <w:sz w:val="20"/>
        </w:rPr>
        <w:t>тарабынан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ListParagraph"/>
        <w:numPr>
          <w:ilvl w:val="0"/>
          <w:numId w:val="465"/>
        </w:numPr>
        <w:tabs>
          <w:tab w:pos="1081" w:val="left" w:leader="none"/>
        </w:tabs>
        <w:spacing w:line="240" w:lineRule="auto" w:before="0" w:after="0"/>
        <w:ind w:left="102" w:right="115" w:firstLine="566"/>
        <w:jc w:val="both"/>
        <w:rPr>
          <w:sz w:val="20"/>
        </w:rPr>
      </w:pPr>
      <w:r>
        <w:rPr>
          <w:sz w:val="20"/>
        </w:rPr>
        <w:t>Сыйлыкты төлөп берүү милдеттенмеси жасалган жарыяга байланышту же ага</w:t>
      </w:r>
      <w:r>
        <w:rPr>
          <w:spacing w:val="1"/>
          <w:sz w:val="20"/>
        </w:rPr>
        <w:t> </w:t>
      </w:r>
      <w:r>
        <w:rPr>
          <w:sz w:val="20"/>
        </w:rPr>
        <w:t>карабастан</w:t>
      </w:r>
      <w:r>
        <w:rPr>
          <w:spacing w:val="-3"/>
          <w:sz w:val="20"/>
        </w:rPr>
        <w:t> </w:t>
      </w:r>
      <w:r>
        <w:rPr>
          <w:sz w:val="20"/>
        </w:rPr>
        <w:t>тийиштүү</w:t>
      </w:r>
      <w:r>
        <w:rPr>
          <w:spacing w:val="-3"/>
          <w:sz w:val="20"/>
        </w:rPr>
        <w:t> </w:t>
      </w:r>
      <w:r>
        <w:rPr>
          <w:sz w:val="20"/>
        </w:rPr>
        <w:t>аракет</w:t>
      </w:r>
      <w:r>
        <w:rPr>
          <w:spacing w:val="-3"/>
          <w:sz w:val="20"/>
        </w:rPr>
        <w:t> </w:t>
      </w:r>
      <w:r>
        <w:rPr>
          <w:sz w:val="20"/>
        </w:rPr>
        <w:t>жасалып-жасалбагандыгына</w:t>
      </w:r>
      <w:r>
        <w:rPr>
          <w:spacing w:val="-2"/>
          <w:sz w:val="20"/>
        </w:rPr>
        <w:t> </w:t>
      </w:r>
      <w:r>
        <w:rPr>
          <w:sz w:val="20"/>
        </w:rPr>
        <w:t>карабастан</w:t>
      </w:r>
      <w:r>
        <w:rPr>
          <w:spacing w:val="-3"/>
          <w:sz w:val="20"/>
        </w:rPr>
        <w:t> </w:t>
      </w:r>
      <w:r>
        <w:rPr>
          <w:sz w:val="20"/>
        </w:rPr>
        <w:t>пайда</w:t>
      </w:r>
      <w:r>
        <w:rPr>
          <w:spacing w:val="-3"/>
          <w:sz w:val="20"/>
        </w:rPr>
        <w:t> </w:t>
      </w:r>
      <w:r>
        <w:rPr>
          <w:sz w:val="20"/>
        </w:rPr>
        <w:t>болот.</w:t>
      </w:r>
    </w:p>
    <w:p>
      <w:pPr>
        <w:pStyle w:val="ListParagraph"/>
        <w:numPr>
          <w:ilvl w:val="0"/>
          <w:numId w:val="465"/>
        </w:numPr>
        <w:tabs>
          <w:tab w:pos="1041" w:val="left" w:leader="none"/>
        </w:tabs>
        <w:spacing w:line="240" w:lineRule="auto" w:before="0" w:after="0"/>
        <w:ind w:left="102" w:right="117" w:firstLine="566"/>
        <w:jc w:val="both"/>
        <w:rPr>
          <w:sz w:val="20"/>
        </w:rPr>
      </w:pPr>
      <w:r>
        <w:rPr>
          <w:sz w:val="20"/>
        </w:rPr>
        <w:t>Жарыяда көрсөтүлгөн аракеттерди бир нече киши жасаган учурда сыйлык алуу</w:t>
      </w:r>
      <w:r>
        <w:rPr>
          <w:spacing w:val="-118"/>
          <w:sz w:val="20"/>
        </w:rPr>
        <w:t> </w:t>
      </w:r>
      <w:r>
        <w:rPr>
          <w:sz w:val="20"/>
        </w:rPr>
        <w:t>укугуна</w:t>
      </w:r>
      <w:r>
        <w:rPr>
          <w:spacing w:val="-1"/>
          <w:sz w:val="20"/>
        </w:rPr>
        <w:t> </w:t>
      </w:r>
      <w:r>
        <w:rPr>
          <w:sz w:val="20"/>
        </w:rPr>
        <w:t>андай</w:t>
      </w:r>
      <w:r>
        <w:rPr>
          <w:spacing w:val="-1"/>
          <w:sz w:val="20"/>
        </w:rPr>
        <w:t> </w:t>
      </w:r>
      <w:r>
        <w:rPr>
          <w:sz w:val="20"/>
        </w:rPr>
        <w:t>аракетти</w:t>
      </w:r>
      <w:r>
        <w:rPr>
          <w:spacing w:val="-1"/>
          <w:sz w:val="20"/>
        </w:rPr>
        <w:t> </w:t>
      </w:r>
      <w:r>
        <w:rPr>
          <w:sz w:val="20"/>
        </w:rPr>
        <w:t>биринчи</w:t>
      </w:r>
      <w:r>
        <w:rPr>
          <w:spacing w:val="-1"/>
          <w:sz w:val="20"/>
        </w:rPr>
        <w:t> </w:t>
      </w:r>
      <w:r>
        <w:rPr>
          <w:sz w:val="20"/>
        </w:rPr>
        <w:t>болуп</w:t>
      </w:r>
      <w:r>
        <w:rPr>
          <w:spacing w:val="-1"/>
          <w:sz w:val="20"/>
        </w:rPr>
        <w:t> </w:t>
      </w:r>
      <w:r>
        <w:rPr>
          <w:sz w:val="20"/>
        </w:rPr>
        <w:t>жасаган адам</w:t>
      </w:r>
      <w:r>
        <w:rPr>
          <w:spacing w:val="-1"/>
          <w:sz w:val="20"/>
        </w:rPr>
        <w:t> </w:t>
      </w:r>
      <w:r>
        <w:rPr>
          <w:sz w:val="20"/>
        </w:rPr>
        <w:t>ээ</w:t>
      </w:r>
      <w:r>
        <w:rPr>
          <w:spacing w:val="-1"/>
          <w:sz w:val="20"/>
        </w:rPr>
        <w:t> </w:t>
      </w:r>
      <w:r>
        <w:rPr>
          <w:sz w:val="20"/>
        </w:rPr>
        <w:t>болот.</w:t>
      </w:r>
    </w:p>
    <w:p>
      <w:pPr>
        <w:pStyle w:val="BodyText"/>
        <w:ind w:right="111"/>
        <w:jc w:val="both"/>
      </w:pPr>
      <w:r>
        <w:rPr/>
        <w:t>Эгерде жарыяда көрсөтүлгөн аракет бир эле учурда эки же андан ашык адам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жасалса,</w:t>
      </w:r>
      <w:r>
        <w:rPr>
          <w:spacing w:val="1"/>
        </w:rPr>
        <w:t> </w:t>
      </w:r>
      <w:r>
        <w:rPr/>
        <w:t>сыйлык</w:t>
      </w:r>
      <w:r>
        <w:rPr>
          <w:spacing w:val="1"/>
        </w:rPr>
        <w:t> </w:t>
      </w:r>
      <w:r>
        <w:rPr/>
        <w:t>алардын</w:t>
      </w:r>
      <w:r>
        <w:rPr>
          <w:spacing w:val="1"/>
        </w:rPr>
        <w:t> </w:t>
      </w:r>
      <w:r>
        <w:rPr/>
        <w:t>ортосунда</w:t>
      </w:r>
      <w:r>
        <w:rPr>
          <w:spacing w:val="1"/>
        </w:rPr>
        <w:t> </w:t>
      </w:r>
      <w:r>
        <w:rPr/>
        <w:t>тең</w:t>
      </w:r>
      <w:r>
        <w:rPr>
          <w:spacing w:val="1"/>
        </w:rPr>
        <w:t> </w:t>
      </w:r>
      <w:r>
        <w:rPr/>
        <w:t>бөлүнөт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макулдашууда</w:t>
      </w:r>
      <w:r>
        <w:rPr>
          <w:spacing w:val="1"/>
        </w:rPr>
        <w:t> </w:t>
      </w:r>
      <w:r>
        <w:rPr/>
        <w:t>көрсөтүлгөн</w:t>
      </w:r>
      <w:r>
        <w:rPr>
          <w:spacing w:val="-1"/>
        </w:rPr>
        <w:t> </w:t>
      </w:r>
      <w:r>
        <w:rPr/>
        <w:t>өлчөмдө бөлүнөт.</w:t>
      </w:r>
    </w:p>
    <w:p>
      <w:pPr>
        <w:pStyle w:val="ListParagraph"/>
        <w:numPr>
          <w:ilvl w:val="0"/>
          <w:numId w:val="465"/>
        </w:numPr>
        <w:tabs>
          <w:tab w:pos="1081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сыйлык жөнүндө жарыяда башкасы каралбаса жана анда көрсөтүлгөн</w:t>
      </w:r>
      <w:r>
        <w:rPr>
          <w:spacing w:val="1"/>
          <w:sz w:val="20"/>
        </w:rPr>
        <w:t> </w:t>
      </w:r>
      <w:r>
        <w:rPr>
          <w:sz w:val="20"/>
        </w:rPr>
        <w:t>аракеттин</w:t>
      </w:r>
      <w:r>
        <w:rPr>
          <w:spacing w:val="1"/>
          <w:sz w:val="20"/>
        </w:rPr>
        <w:t> </w:t>
      </w:r>
      <w:r>
        <w:rPr>
          <w:sz w:val="20"/>
        </w:rPr>
        <w:t>мүнөзүнөн</w:t>
      </w:r>
      <w:r>
        <w:rPr>
          <w:spacing w:val="1"/>
          <w:sz w:val="20"/>
        </w:rPr>
        <w:t> </w:t>
      </w:r>
      <w:r>
        <w:rPr>
          <w:sz w:val="20"/>
        </w:rPr>
        <w:t>келип</w:t>
      </w:r>
      <w:r>
        <w:rPr>
          <w:spacing w:val="1"/>
          <w:sz w:val="20"/>
        </w:rPr>
        <w:t> </w:t>
      </w:r>
      <w:r>
        <w:rPr>
          <w:sz w:val="20"/>
        </w:rPr>
        <w:t>чыкпаса,</w:t>
      </w:r>
      <w:r>
        <w:rPr>
          <w:spacing w:val="1"/>
          <w:sz w:val="20"/>
        </w:rPr>
        <w:t> </w:t>
      </w:r>
      <w:r>
        <w:rPr>
          <w:sz w:val="20"/>
        </w:rPr>
        <w:t>жарыяда</w:t>
      </w:r>
      <w:r>
        <w:rPr>
          <w:spacing w:val="1"/>
          <w:sz w:val="20"/>
        </w:rPr>
        <w:t> </w:t>
      </w:r>
      <w:r>
        <w:rPr>
          <w:sz w:val="20"/>
        </w:rPr>
        <w:t>камтылган</w:t>
      </w:r>
      <w:r>
        <w:rPr>
          <w:spacing w:val="1"/>
          <w:sz w:val="20"/>
        </w:rPr>
        <w:t> </w:t>
      </w:r>
      <w:r>
        <w:rPr>
          <w:sz w:val="20"/>
        </w:rPr>
        <w:t>талапка</w:t>
      </w:r>
      <w:r>
        <w:rPr>
          <w:spacing w:val="120"/>
          <w:sz w:val="20"/>
        </w:rPr>
        <w:t> </w:t>
      </w:r>
      <w:r>
        <w:rPr>
          <w:sz w:val="20"/>
        </w:rPr>
        <w:t>аткарылган</w:t>
      </w:r>
      <w:r>
        <w:rPr>
          <w:spacing w:val="1"/>
          <w:sz w:val="20"/>
        </w:rPr>
        <w:t> </w:t>
      </w:r>
      <w:r>
        <w:rPr>
          <w:sz w:val="20"/>
        </w:rPr>
        <w:t>аракеттин дал келиши сыйлык берүүнү ачык жарыялаган жак тарабынан, талаш чыккан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-1"/>
          <w:sz w:val="20"/>
        </w:rPr>
        <w:t> </w:t>
      </w:r>
      <w:r>
        <w:rPr>
          <w:sz w:val="20"/>
        </w:rPr>
        <w:t>- сот тарабынан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6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Сыйлык</w:t>
      </w:r>
      <w:r>
        <w:rPr>
          <w:spacing w:val="-3"/>
          <w:sz w:val="20"/>
        </w:rPr>
        <w:t> </w:t>
      </w:r>
      <w:r>
        <w:rPr>
          <w:sz w:val="20"/>
        </w:rPr>
        <w:t>берүүгө</w:t>
      </w:r>
      <w:r>
        <w:rPr>
          <w:spacing w:val="-3"/>
          <w:sz w:val="20"/>
        </w:rPr>
        <w:t> </w:t>
      </w:r>
      <w:r>
        <w:rPr>
          <w:sz w:val="20"/>
        </w:rPr>
        <w:t>ачык</w:t>
      </w:r>
      <w:r>
        <w:rPr>
          <w:spacing w:val="-3"/>
          <w:sz w:val="20"/>
        </w:rPr>
        <w:t> </w:t>
      </w:r>
      <w:r>
        <w:rPr>
          <w:sz w:val="20"/>
        </w:rPr>
        <w:t>убада</w:t>
      </w:r>
      <w:r>
        <w:rPr>
          <w:spacing w:val="-3"/>
          <w:sz w:val="20"/>
        </w:rPr>
        <w:t> </w:t>
      </w:r>
      <w:r>
        <w:rPr>
          <w:sz w:val="20"/>
        </w:rPr>
        <w:t>кылууну</w:t>
      </w:r>
      <w:r>
        <w:rPr>
          <w:spacing w:val="-3"/>
          <w:sz w:val="20"/>
        </w:rPr>
        <w:t> </w:t>
      </w:r>
      <w:r>
        <w:rPr>
          <w:sz w:val="20"/>
        </w:rPr>
        <w:t>алып</w:t>
      </w:r>
      <w:r>
        <w:rPr>
          <w:spacing w:val="-3"/>
          <w:sz w:val="20"/>
        </w:rPr>
        <w:t> </w:t>
      </w:r>
      <w:r>
        <w:rPr>
          <w:sz w:val="20"/>
        </w:rPr>
        <w:t>салуу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7"/>
        <w:jc w:val="both"/>
      </w:pPr>
      <w:r>
        <w:rPr/>
        <w:t>Жарыяда сыйлык төлөп берүүдөн баш тартуунун жол берилгистиги каралса жана</w:t>
      </w:r>
      <w:r>
        <w:rPr>
          <w:spacing w:val="1"/>
        </w:rPr>
        <w:t> </w:t>
      </w:r>
      <w:r>
        <w:rPr/>
        <w:t>андан келип чыкса же убада кылынган аракетти жасоо үчүн белгилүү мөөнөт берилсе</w:t>
      </w:r>
      <w:r>
        <w:rPr>
          <w:spacing w:val="1"/>
        </w:rPr>
        <w:t> </w:t>
      </w:r>
      <w:r>
        <w:rPr/>
        <w:t>же</w:t>
      </w:r>
      <w:r>
        <w:rPr>
          <w:spacing w:val="42"/>
        </w:rPr>
        <w:t> </w:t>
      </w:r>
      <w:r>
        <w:rPr/>
        <w:t>баш</w:t>
      </w:r>
      <w:r>
        <w:rPr>
          <w:spacing w:val="43"/>
        </w:rPr>
        <w:t> </w:t>
      </w:r>
      <w:r>
        <w:rPr/>
        <w:t>тартуу</w:t>
      </w:r>
      <w:r>
        <w:rPr>
          <w:spacing w:val="42"/>
        </w:rPr>
        <w:t> </w:t>
      </w:r>
      <w:r>
        <w:rPr/>
        <w:t>жөнүндө</w:t>
      </w:r>
      <w:r>
        <w:rPr>
          <w:spacing w:val="43"/>
        </w:rPr>
        <w:t> </w:t>
      </w:r>
      <w:r>
        <w:rPr/>
        <w:t>жарыялоо</w:t>
      </w:r>
      <w:r>
        <w:rPr>
          <w:spacing w:val="42"/>
        </w:rPr>
        <w:t> </w:t>
      </w:r>
      <w:r>
        <w:rPr/>
        <w:t>учуруна</w:t>
      </w:r>
      <w:r>
        <w:rPr>
          <w:spacing w:val="43"/>
        </w:rPr>
        <w:t> </w:t>
      </w:r>
      <w:r>
        <w:rPr/>
        <w:t>карата</w:t>
      </w:r>
      <w:r>
        <w:rPr>
          <w:spacing w:val="43"/>
        </w:rPr>
        <w:t> </w:t>
      </w:r>
      <w:r>
        <w:rPr/>
        <w:t>жарыяда</w:t>
      </w:r>
      <w:r>
        <w:rPr>
          <w:spacing w:val="42"/>
        </w:rPr>
        <w:t> </w:t>
      </w:r>
      <w:r>
        <w:rPr/>
        <w:t>көрсөтүлгөн</w:t>
      </w:r>
      <w:r>
        <w:rPr>
          <w:spacing w:val="43"/>
        </w:rPr>
        <w:t> </w:t>
      </w:r>
      <w:r>
        <w:rPr/>
        <w:t>аракеттерди</w:t>
      </w:r>
      <w:r>
        <w:rPr>
          <w:spacing w:val="-118"/>
        </w:rPr>
        <w:t> </w:t>
      </w:r>
      <w:r>
        <w:rPr/>
        <w:t>бир же бир нече киши жасаган учурдан тышкары сыйлык төлөп берүү жөнүндө ачык</w:t>
      </w:r>
      <w:r>
        <w:rPr>
          <w:spacing w:val="1"/>
        </w:rPr>
        <w:t> </w:t>
      </w:r>
      <w:r>
        <w:rPr/>
        <w:t>убада</w:t>
      </w:r>
      <w:r>
        <w:rPr>
          <w:spacing w:val="-2"/>
        </w:rPr>
        <w:t> </w:t>
      </w:r>
      <w:r>
        <w:rPr/>
        <w:t>кылган</w:t>
      </w:r>
      <w:r>
        <w:rPr>
          <w:spacing w:val="-1"/>
        </w:rPr>
        <w:t> </w:t>
      </w:r>
      <w:r>
        <w:rPr/>
        <w:t>жак</w:t>
      </w:r>
      <w:r>
        <w:rPr>
          <w:spacing w:val="-1"/>
        </w:rPr>
        <w:t> </w:t>
      </w:r>
      <w:r>
        <w:rPr/>
        <w:t>ошондой</w:t>
      </w:r>
      <w:r>
        <w:rPr>
          <w:spacing w:val="-2"/>
        </w:rPr>
        <w:t> </w:t>
      </w:r>
      <w:r>
        <w:rPr/>
        <w:t>эле</w:t>
      </w:r>
      <w:r>
        <w:rPr>
          <w:spacing w:val="-1"/>
        </w:rPr>
        <w:t> </w:t>
      </w:r>
      <w:r>
        <w:rPr/>
        <w:t>формада</w:t>
      </w:r>
      <w:r>
        <w:rPr>
          <w:spacing w:val="-1"/>
        </w:rPr>
        <w:t> </w:t>
      </w:r>
      <w:r>
        <w:rPr/>
        <w:t>ал</w:t>
      </w:r>
      <w:r>
        <w:rPr>
          <w:spacing w:val="-2"/>
        </w:rPr>
        <w:t> </w:t>
      </w:r>
      <w:r>
        <w:rPr/>
        <w:t>убададан</w:t>
      </w:r>
      <w:r>
        <w:rPr>
          <w:spacing w:val="-1"/>
        </w:rPr>
        <w:t> </w:t>
      </w:r>
      <w:r>
        <w:rPr/>
        <w:t>баш</w:t>
      </w:r>
      <w:r>
        <w:rPr>
          <w:spacing w:val="1"/>
        </w:rPr>
        <w:t> </w:t>
      </w:r>
      <w:r>
        <w:rPr/>
        <w:t>тартууга</w:t>
      </w:r>
      <w:r>
        <w:rPr>
          <w:spacing w:val="-1"/>
        </w:rPr>
        <w:t> </w:t>
      </w:r>
      <w:r>
        <w:rPr/>
        <w:t>акылуу.</w:t>
      </w:r>
    </w:p>
    <w:p>
      <w:pPr>
        <w:pStyle w:val="BodyText"/>
        <w:ind w:right="110"/>
        <w:jc w:val="both"/>
      </w:pPr>
      <w:r>
        <w:rPr/>
        <w:t>2. Сыйлык берүүгө ачык убада кылууну алып салуу сыйлык берүү жөнүдө убада</w:t>
      </w:r>
      <w:r>
        <w:rPr>
          <w:spacing w:val="1"/>
        </w:rPr>
        <w:t> </w:t>
      </w:r>
      <w:r>
        <w:rPr/>
        <w:t>кылган</w:t>
      </w:r>
      <w:r>
        <w:rPr>
          <w:spacing w:val="1"/>
        </w:rPr>
        <w:t> </w:t>
      </w:r>
      <w:r>
        <w:rPr/>
        <w:t>адамды</w:t>
      </w:r>
      <w:r>
        <w:rPr>
          <w:spacing w:val="1"/>
        </w:rPr>
        <w:t> </w:t>
      </w:r>
      <w:r>
        <w:rPr/>
        <w:t>ага</w:t>
      </w:r>
      <w:r>
        <w:rPr>
          <w:spacing w:val="1"/>
        </w:rPr>
        <w:t> </w:t>
      </w:r>
      <w:r>
        <w:rPr/>
        <w:t>жооп</w:t>
      </w:r>
      <w:r>
        <w:rPr>
          <w:spacing w:val="1"/>
        </w:rPr>
        <w:t> </w:t>
      </w:r>
      <w:r>
        <w:rPr/>
        <w:t>кылган</w:t>
      </w:r>
      <w:r>
        <w:rPr>
          <w:spacing w:val="1"/>
        </w:rPr>
        <w:t> </w:t>
      </w:r>
      <w:r>
        <w:rPr/>
        <w:t>адамдарга</w:t>
      </w:r>
      <w:r>
        <w:rPr>
          <w:spacing w:val="1"/>
        </w:rPr>
        <w:t> </w:t>
      </w:r>
      <w:r>
        <w:rPr/>
        <w:t>сыйлык</w:t>
      </w:r>
      <w:r>
        <w:rPr>
          <w:spacing w:val="1"/>
        </w:rPr>
        <w:t> </w:t>
      </w:r>
      <w:r>
        <w:rPr/>
        <w:t>жарыялоодо</w:t>
      </w:r>
      <w:r>
        <w:rPr>
          <w:spacing w:val="120"/>
        </w:rPr>
        <w:t> </w:t>
      </w:r>
      <w:r>
        <w:rPr/>
        <w:t>көрсөтүлгөн</w:t>
      </w:r>
      <w:r>
        <w:rPr>
          <w:spacing w:val="1"/>
        </w:rPr>
        <w:t> </w:t>
      </w:r>
      <w:r>
        <w:rPr/>
        <w:t>аракеттерди жасагандыгына байланыштуу алар тарткан чыгымдардын ордун толтуруудан</w:t>
      </w:r>
      <w:r>
        <w:rPr>
          <w:spacing w:val="-118"/>
        </w:rPr>
        <w:t> </w:t>
      </w:r>
      <w:r>
        <w:rPr/>
        <w:t>бошотпойт.</w:t>
      </w:r>
    </w:p>
    <w:p>
      <w:pPr>
        <w:pStyle w:val="BodyText"/>
        <w:ind w:left="0" w:firstLine="0"/>
      </w:pPr>
    </w:p>
    <w:p>
      <w:pPr>
        <w:pStyle w:val="BodyText"/>
        <w:spacing w:line="226" w:lineRule="exact"/>
        <w:ind w:left="1765" w:right="1207" w:firstLine="0"/>
        <w:jc w:val="center"/>
      </w:pPr>
      <w:r>
        <w:rPr/>
        <w:t>50-Глава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Оюндарды</w:t>
      </w:r>
      <w:r>
        <w:rPr>
          <w:spacing w:val="-4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мөрөйлөрдү</w:t>
      </w:r>
      <w:r>
        <w:rPr>
          <w:spacing w:val="-4"/>
        </w:rPr>
        <w:t> </w:t>
      </w:r>
      <w:r>
        <w:rPr/>
        <w:t>өткөрүү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66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3"/>
          <w:sz w:val="20"/>
        </w:rPr>
        <w:t> </w:t>
      </w:r>
      <w:r>
        <w:rPr>
          <w:sz w:val="20"/>
        </w:rPr>
        <w:t>Оюн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мөрөйлөрдү</w:t>
      </w:r>
      <w:r>
        <w:rPr>
          <w:spacing w:val="-3"/>
          <w:sz w:val="20"/>
        </w:rPr>
        <w:t> </w:t>
      </w:r>
      <w:r>
        <w:rPr>
          <w:sz w:val="20"/>
        </w:rPr>
        <w:t>уюштуруу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ага</w:t>
      </w:r>
      <w:r>
        <w:rPr>
          <w:spacing w:val="-3"/>
          <w:sz w:val="20"/>
        </w:rPr>
        <w:t> </w:t>
      </w:r>
      <w:r>
        <w:rPr>
          <w:sz w:val="20"/>
        </w:rPr>
        <w:t>катышуу</w:t>
      </w:r>
      <w:r>
        <w:rPr>
          <w:spacing w:val="-2"/>
          <w:sz w:val="20"/>
        </w:rPr>
        <w:t> </w:t>
      </w:r>
      <w:r>
        <w:rPr>
          <w:sz w:val="20"/>
        </w:rPr>
        <w:t>менен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байланышкан</w:t>
      </w:r>
      <w:r>
        <w:rPr>
          <w:spacing w:val="-6"/>
        </w:rPr>
        <w:t> </w:t>
      </w:r>
      <w:r>
        <w:rPr/>
        <w:t>талаптар</w:t>
      </w:r>
    </w:p>
    <w:p>
      <w:pPr>
        <w:pStyle w:val="BodyText"/>
        <w:ind w:left="0" w:firstLine="0"/>
      </w:pPr>
    </w:p>
    <w:p>
      <w:pPr>
        <w:pStyle w:val="BodyText"/>
        <w:ind w:right="107"/>
        <w:jc w:val="both"/>
      </w:pPr>
      <w:r>
        <w:rPr/>
        <w:t>Оюндарды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мөрөйлөрдү</w:t>
      </w:r>
      <w:r>
        <w:rPr>
          <w:spacing w:val="1"/>
        </w:rPr>
        <w:t> </w:t>
      </w:r>
      <w:r>
        <w:rPr/>
        <w:t>уюштуруу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ага</w:t>
      </w:r>
      <w:r>
        <w:rPr>
          <w:spacing w:val="1"/>
        </w:rPr>
        <w:t> </w:t>
      </w:r>
      <w:r>
        <w:rPr/>
        <w:t>катышуу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байланышкан</w:t>
      </w:r>
      <w:r>
        <w:rPr>
          <w:spacing w:val="1"/>
        </w:rPr>
        <w:t> </w:t>
      </w:r>
      <w:r>
        <w:rPr/>
        <w:t>граждандарга жана юридикалык жактарга коюлган талап оюндарга же мөрөйлөргө</w:t>
      </w:r>
      <w:r>
        <w:rPr>
          <w:spacing w:val="1"/>
        </w:rPr>
        <w:t> </w:t>
      </w:r>
      <w:r>
        <w:rPr/>
        <w:t>алдоонун,</w:t>
      </w:r>
      <w:r>
        <w:rPr>
          <w:spacing w:val="7"/>
        </w:rPr>
        <w:t> </w:t>
      </w:r>
      <w:r>
        <w:rPr/>
        <w:t>зомбулуктун,</w:t>
      </w:r>
      <w:r>
        <w:rPr>
          <w:spacing w:val="8"/>
        </w:rPr>
        <w:t> </w:t>
      </w:r>
      <w:r>
        <w:rPr/>
        <w:t>коркутуунун</w:t>
      </w:r>
      <w:r>
        <w:rPr>
          <w:spacing w:val="7"/>
        </w:rPr>
        <w:t> </w:t>
      </w:r>
      <w:r>
        <w:rPr/>
        <w:t>таасири</w:t>
      </w:r>
      <w:r>
        <w:rPr>
          <w:spacing w:val="8"/>
        </w:rPr>
        <w:t> </w:t>
      </w:r>
      <w:r>
        <w:rPr/>
        <w:t>астында</w:t>
      </w:r>
      <w:r>
        <w:rPr>
          <w:spacing w:val="7"/>
        </w:rPr>
        <w:t> </w:t>
      </w:r>
      <w:r>
        <w:rPr/>
        <w:t>катышкан</w:t>
      </w:r>
      <w:r>
        <w:rPr>
          <w:spacing w:val="5"/>
        </w:rPr>
        <w:t> </w:t>
      </w:r>
      <w:r>
        <w:rPr/>
        <w:t>адамдарга</w:t>
      </w:r>
      <w:r>
        <w:rPr>
          <w:spacing w:val="7"/>
        </w:rPr>
        <w:t> </w:t>
      </w:r>
      <w:r>
        <w:rPr/>
        <w:t>же</w:t>
      </w:r>
      <w:r>
        <w:rPr>
          <w:spacing w:val="8"/>
        </w:rPr>
        <w:t> </w:t>
      </w:r>
      <w:r>
        <w:rPr/>
        <w:t>алардын</w:t>
      </w:r>
    </w:p>
    <w:p>
      <w:pPr>
        <w:spacing w:after="0"/>
        <w:jc w:val="both"/>
        <w:sectPr>
          <w:pgSz w:w="12240" w:h="15840"/>
          <w:pgMar w:top="1280" w:bottom="280" w:left="1600" w:right="740"/>
        </w:sectPr>
      </w:pPr>
    </w:p>
    <w:p>
      <w:pPr>
        <w:pStyle w:val="BodyText"/>
        <w:spacing w:before="76"/>
        <w:ind w:right="105" w:firstLine="0"/>
        <w:jc w:val="both"/>
      </w:pPr>
      <w:r>
        <w:rPr/>
        <w:t>өкүлдөрүнүн</w:t>
      </w:r>
      <w:r>
        <w:rPr>
          <w:spacing w:val="1"/>
        </w:rPr>
        <w:t> </w:t>
      </w:r>
      <w:r>
        <w:rPr/>
        <w:t>оюндарды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мөрөйлөрдү</w:t>
      </w:r>
      <w:r>
        <w:rPr>
          <w:spacing w:val="1"/>
        </w:rPr>
        <w:t> </w:t>
      </w:r>
      <w:r>
        <w:rPr/>
        <w:t>уюштуруучулар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кыңыр</w:t>
      </w:r>
      <w:r>
        <w:rPr>
          <w:spacing w:val="1"/>
        </w:rPr>
        <w:t> </w:t>
      </w:r>
      <w:r>
        <w:rPr/>
        <w:t>ниеттеги</w:t>
      </w:r>
      <w:r>
        <w:rPr>
          <w:spacing w:val="1"/>
        </w:rPr>
        <w:t> </w:t>
      </w:r>
      <w:r>
        <w:rPr/>
        <w:t>макулдашуусунан тышкары, ошондой ушул Кодекстин 993-статьясынын 4-пунктчасында</w:t>
      </w:r>
      <w:r>
        <w:rPr>
          <w:spacing w:val="1"/>
        </w:rPr>
        <w:t> </w:t>
      </w:r>
      <w:r>
        <w:rPr/>
        <w:t>көрсөтүлгөн</w:t>
      </w:r>
      <w:r>
        <w:rPr>
          <w:spacing w:val="-1"/>
        </w:rPr>
        <w:t> </w:t>
      </w:r>
      <w:r>
        <w:rPr/>
        <w:t>талаптардан</w:t>
      </w:r>
      <w:r>
        <w:rPr>
          <w:spacing w:val="-1"/>
        </w:rPr>
        <w:t> </w:t>
      </w:r>
      <w:r>
        <w:rPr/>
        <w:t>тышкары</w:t>
      </w:r>
      <w:r>
        <w:rPr>
          <w:spacing w:val="-1"/>
        </w:rPr>
        <w:t> </w:t>
      </w:r>
      <w:r>
        <w:rPr/>
        <w:t>соттук</w:t>
      </w:r>
      <w:r>
        <w:rPr>
          <w:spacing w:val="-1"/>
        </w:rPr>
        <w:t> </w:t>
      </w:r>
      <w:r>
        <w:rPr/>
        <w:t>коргоого</w:t>
      </w:r>
      <w:r>
        <w:rPr>
          <w:spacing w:val="-1"/>
        </w:rPr>
        <w:t> </w:t>
      </w:r>
      <w:r>
        <w:rPr/>
        <w:t>алынбайт.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466"/>
        </w:numPr>
        <w:tabs>
          <w:tab w:pos="1149" w:val="left" w:leader="none"/>
        </w:tabs>
        <w:spacing w:line="240" w:lineRule="auto" w:before="0" w:after="0"/>
        <w:ind w:left="2168" w:right="1610" w:hanging="1500"/>
        <w:jc w:val="left"/>
        <w:rPr>
          <w:sz w:val="20"/>
        </w:rPr>
      </w:pPr>
      <w:r>
        <w:rPr>
          <w:sz w:val="20"/>
        </w:rPr>
        <w:t>статья. Мамлекет жана администрациялык-аймактык бирдиктер</w:t>
      </w:r>
      <w:r>
        <w:rPr>
          <w:spacing w:val="1"/>
          <w:sz w:val="20"/>
        </w:rPr>
        <w:t> </w:t>
      </w:r>
      <w:r>
        <w:rPr>
          <w:sz w:val="20"/>
        </w:rPr>
        <w:t>тарабынан</w:t>
      </w:r>
      <w:r>
        <w:rPr>
          <w:spacing w:val="-6"/>
          <w:sz w:val="20"/>
        </w:rPr>
        <w:t> </w:t>
      </w:r>
      <w:r>
        <w:rPr>
          <w:sz w:val="20"/>
        </w:rPr>
        <w:t>лотереяларды,</w:t>
      </w:r>
      <w:r>
        <w:rPr>
          <w:spacing w:val="-5"/>
          <w:sz w:val="20"/>
        </w:rPr>
        <w:t> </w:t>
      </w:r>
      <w:r>
        <w:rPr>
          <w:sz w:val="20"/>
        </w:rPr>
        <w:t>тотализаторлорду</w:t>
      </w:r>
      <w:r>
        <w:rPr>
          <w:spacing w:val="-6"/>
          <w:sz w:val="20"/>
        </w:rPr>
        <w:t> </w:t>
      </w:r>
      <w:r>
        <w:rPr>
          <w:sz w:val="20"/>
        </w:rPr>
        <w:t>жана</w:t>
      </w:r>
      <w:r>
        <w:rPr>
          <w:spacing w:val="-5"/>
          <w:sz w:val="20"/>
        </w:rPr>
        <w:t> </w:t>
      </w:r>
      <w:r>
        <w:rPr>
          <w:sz w:val="20"/>
        </w:rPr>
        <w:t>башка</w:t>
      </w:r>
    </w:p>
    <w:p>
      <w:pPr>
        <w:pStyle w:val="BodyText"/>
        <w:ind w:left="4269" w:firstLine="0"/>
      </w:pPr>
      <w:r>
        <w:rPr/>
        <w:t>оюндарды</w:t>
      </w:r>
      <w:r>
        <w:rPr>
          <w:spacing w:val="-5"/>
        </w:rPr>
        <w:t> </w:t>
      </w:r>
      <w:r>
        <w:rPr/>
        <w:t>өткөрүү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67"/>
        </w:numPr>
        <w:tabs>
          <w:tab w:pos="1062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Мамлекеттик ыйгарым укуктуу органдан лотереяларды, тотализаторлорду (өз</w:t>
      </w:r>
      <w:r>
        <w:rPr>
          <w:spacing w:val="1"/>
          <w:sz w:val="20"/>
        </w:rPr>
        <w:t> </w:t>
      </w:r>
      <w:r>
        <w:rPr>
          <w:sz w:val="20"/>
        </w:rPr>
        <w:t>ара</w:t>
      </w:r>
      <w:r>
        <w:rPr>
          <w:spacing w:val="1"/>
          <w:sz w:val="20"/>
        </w:rPr>
        <w:t> </w:t>
      </w:r>
      <w:r>
        <w:rPr>
          <w:sz w:val="20"/>
        </w:rPr>
        <w:t>мелдеш)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тобокелге</w:t>
      </w:r>
      <w:r>
        <w:rPr>
          <w:spacing w:val="1"/>
          <w:sz w:val="20"/>
        </w:rPr>
        <w:t> </w:t>
      </w:r>
      <w:r>
        <w:rPr>
          <w:sz w:val="20"/>
        </w:rPr>
        <w:t>негизделген</w:t>
      </w:r>
      <w:r>
        <w:rPr>
          <w:spacing w:val="1"/>
          <w:sz w:val="20"/>
        </w:rPr>
        <w:t> </w:t>
      </w:r>
      <w:r>
        <w:rPr>
          <w:sz w:val="20"/>
        </w:rPr>
        <w:t>оюндарды</w:t>
      </w:r>
      <w:r>
        <w:rPr>
          <w:spacing w:val="1"/>
          <w:sz w:val="20"/>
        </w:rPr>
        <w:t> </w:t>
      </w:r>
      <w:r>
        <w:rPr>
          <w:sz w:val="20"/>
        </w:rPr>
        <w:t>өткөрүүгө</w:t>
      </w:r>
      <w:r>
        <w:rPr>
          <w:spacing w:val="1"/>
          <w:sz w:val="20"/>
        </w:rPr>
        <w:t> </w:t>
      </w:r>
      <w:r>
        <w:rPr>
          <w:sz w:val="20"/>
        </w:rPr>
        <w:t>уруксат</w:t>
      </w:r>
      <w:r>
        <w:rPr>
          <w:spacing w:val="1"/>
          <w:sz w:val="20"/>
        </w:rPr>
        <w:t> </w:t>
      </w:r>
      <w:r>
        <w:rPr>
          <w:sz w:val="20"/>
        </w:rPr>
        <w:t>(лицензия) алган мамлекет, жергиликтүү өз алдынча башкаруу органдары, жактар</w:t>
      </w:r>
      <w:r>
        <w:rPr>
          <w:spacing w:val="1"/>
          <w:sz w:val="20"/>
        </w:rPr>
        <w:t> </w:t>
      </w:r>
      <w:r>
        <w:rPr>
          <w:sz w:val="20"/>
        </w:rPr>
        <w:t>менен оюндун катышуучуларынын ортосундагы мамиле оюнду уюштуруучулар менен анын</w:t>
      </w:r>
      <w:r>
        <w:rPr>
          <w:spacing w:val="1"/>
          <w:sz w:val="20"/>
        </w:rPr>
        <w:t> </w:t>
      </w:r>
      <w:r>
        <w:rPr>
          <w:sz w:val="20"/>
        </w:rPr>
        <w:t>катышуучуларынын</w:t>
      </w:r>
      <w:r>
        <w:rPr>
          <w:spacing w:val="1"/>
          <w:sz w:val="20"/>
        </w:rPr>
        <w:t> </w:t>
      </w:r>
      <w:r>
        <w:rPr>
          <w:sz w:val="20"/>
        </w:rPr>
        <w:t>ортосундагы</w:t>
      </w:r>
      <w:r>
        <w:rPr>
          <w:spacing w:val="1"/>
          <w:sz w:val="20"/>
        </w:rPr>
        <w:t> </w:t>
      </w:r>
      <w:r>
        <w:rPr>
          <w:sz w:val="20"/>
        </w:rPr>
        <w:t>келишим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жөнгө</w:t>
      </w:r>
      <w:r>
        <w:rPr>
          <w:spacing w:val="1"/>
          <w:sz w:val="20"/>
        </w:rPr>
        <w:t> </w:t>
      </w:r>
      <w:r>
        <w:rPr>
          <w:sz w:val="20"/>
        </w:rPr>
        <w:t>салынат.</w:t>
      </w:r>
      <w:r>
        <w:rPr>
          <w:spacing w:val="1"/>
          <w:sz w:val="20"/>
        </w:rPr>
        <w:t> </w:t>
      </w:r>
      <w:r>
        <w:rPr>
          <w:sz w:val="20"/>
        </w:rPr>
        <w:t>Мындай</w:t>
      </w:r>
      <w:r>
        <w:rPr>
          <w:spacing w:val="1"/>
          <w:sz w:val="20"/>
        </w:rPr>
        <w:t> </w:t>
      </w:r>
      <w:r>
        <w:rPr>
          <w:sz w:val="20"/>
        </w:rPr>
        <w:t>келишим</w:t>
      </w:r>
      <w:r>
        <w:rPr>
          <w:spacing w:val="1"/>
          <w:sz w:val="20"/>
        </w:rPr>
        <w:t> </w:t>
      </w:r>
      <w:r>
        <w:rPr>
          <w:sz w:val="20"/>
        </w:rPr>
        <w:t>лотереялык билетти, дүмүрчөктү же башка документти берүү менен толтурулат жана</w:t>
      </w:r>
      <w:r>
        <w:rPr>
          <w:spacing w:val="1"/>
          <w:sz w:val="20"/>
        </w:rPr>
        <w:t> </w:t>
      </w:r>
      <w:r>
        <w:rPr>
          <w:sz w:val="20"/>
        </w:rPr>
        <w:t>ага катышуучу лотереялык билеттин наркын төлөгөн же оюнга катышууну башкача жол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төлөгөн</w:t>
      </w:r>
      <w:r>
        <w:rPr>
          <w:spacing w:val="-1"/>
          <w:sz w:val="20"/>
        </w:rPr>
        <w:t> </w:t>
      </w:r>
      <w:r>
        <w:rPr>
          <w:sz w:val="20"/>
        </w:rPr>
        <w:t>учурдан</w:t>
      </w:r>
      <w:r>
        <w:rPr>
          <w:spacing w:val="-1"/>
          <w:sz w:val="20"/>
        </w:rPr>
        <w:t> </w:t>
      </w:r>
      <w:r>
        <w:rPr>
          <w:sz w:val="20"/>
        </w:rPr>
        <w:t>баштап</w:t>
      </w:r>
      <w:r>
        <w:rPr>
          <w:spacing w:val="-1"/>
          <w:sz w:val="20"/>
        </w:rPr>
        <w:t> </w:t>
      </w:r>
      <w:r>
        <w:rPr>
          <w:sz w:val="20"/>
        </w:rPr>
        <w:t>ал</w:t>
      </w:r>
      <w:r>
        <w:rPr>
          <w:spacing w:val="-1"/>
          <w:sz w:val="20"/>
        </w:rPr>
        <w:t> </w:t>
      </w:r>
      <w:r>
        <w:rPr>
          <w:sz w:val="20"/>
        </w:rPr>
        <w:t>келишим</w:t>
      </w:r>
      <w:r>
        <w:rPr>
          <w:spacing w:val="-1"/>
          <w:sz w:val="20"/>
        </w:rPr>
        <w:t> </w:t>
      </w:r>
      <w:r>
        <w:rPr>
          <w:sz w:val="20"/>
        </w:rPr>
        <w:t>түзүлдү</w:t>
      </w:r>
      <w:r>
        <w:rPr>
          <w:spacing w:val="-1"/>
          <w:sz w:val="20"/>
        </w:rPr>
        <w:t> </w:t>
      </w:r>
      <w:r>
        <w:rPr>
          <w:sz w:val="20"/>
        </w:rPr>
        <w:t>деп</w:t>
      </w:r>
      <w:r>
        <w:rPr>
          <w:spacing w:val="1"/>
          <w:sz w:val="20"/>
        </w:rPr>
        <w:t> </w:t>
      </w:r>
      <w:r>
        <w:rPr>
          <w:sz w:val="20"/>
        </w:rPr>
        <w:t>таанылат.</w:t>
      </w:r>
    </w:p>
    <w:p>
      <w:pPr>
        <w:pStyle w:val="ListParagraph"/>
        <w:numPr>
          <w:ilvl w:val="0"/>
          <w:numId w:val="467"/>
        </w:numPr>
        <w:tabs>
          <w:tab w:pos="102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Ушул статьянын 1-пунктунда каралган келишимди түзүү жөнүндөгү сунуш оюнду</w:t>
      </w:r>
      <w:r>
        <w:rPr>
          <w:spacing w:val="-118"/>
          <w:sz w:val="20"/>
        </w:rPr>
        <w:t> </w:t>
      </w:r>
      <w:r>
        <w:rPr>
          <w:sz w:val="20"/>
        </w:rPr>
        <w:t>өткөрүүнүн мөөнөтү жөнүндөгү жана утушту жана анын өлчөмүн аныктоонун тартиби</w:t>
      </w:r>
      <w:r>
        <w:rPr>
          <w:spacing w:val="1"/>
          <w:sz w:val="20"/>
        </w:rPr>
        <w:t> </w:t>
      </w:r>
      <w:r>
        <w:rPr>
          <w:sz w:val="20"/>
        </w:rPr>
        <w:t>жөнүндөгү</w:t>
      </w:r>
      <w:r>
        <w:rPr>
          <w:spacing w:val="-1"/>
          <w:sz w:val="20"/>
        </w:rPr>
        <w:t> </w:t>
      </w:r>
      <w:r>
        <w:rPr>
          <w:sz w:val="20"/>
        </w:rPr>
        <w:t>шарттардан турууга тийиш.</w:t>
      </w:r>
    </w:p>
    <w:p>
      <w:pPr>
        <w:pStyle w:val="ListParagraph"/>
        <w:numPr>
          <w:ilvl w:val="0"/>
          <w:numId w:val="467"/>
        </w:numPr>
        <w:tabs>
          <w:tab w:pos="102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Лотерея, тотализатор же башка оюндарды өткөрүүнүн шартына ылайык утту деп</w:t>
      </w:r>
      <w:r>
        <w:rPr>
          <w:spacing w:val="-118"/>
          <w:sz w:val="20"/>
        </w:rPr>
        <w:t> </w:t>
      </w:r>
      <w:r>
        <w:rPr>
          <w:sz w:val="20"/>
        </w:rPr>
        <w:t>таанылган</w:t>
      </w:r>
      <w:r>
        <w:rPr>
          <w:spacing w:val="1"/>
          <w:sz w:val="20"/>
        </w:rPr>
        <w:t> </w:t>
      </w:r>
      <w:r>
        <w:rPr>
          <w:sz w:val="20"/>
        </w:rPr>
        <w:t>жактарга</w:t>
      </w:r>
      <w:r>
        <w:rPr>
          <w:spacing w:val="1"/>
          <w:sz w:val="20"/>
        </w:rPr>
        <w:t> </w:t>
      </w:r>
      <w:r>
        <w:rPr>
          <w:sz w:val="20"/>
        </w:rPr>
        <w:t>оюнду</w:t>
      </w:r>
      <w:r>
        <w:rPr>
          <w:spacing w:val="1"/>
          <w:sz w:val="20"/>
        </w:rPr>
        <w:t> </w:t>
      </w:r>
      <w:r>
        <w:rPr>
          <w:sz w:val="20"/>
        </w:rPr>
        <w:t>уюштуруучулар</w:t>
      </w:r>
      <w:r>
        <w:rPr>
          <w:spacing w:val="1"/>
          <w:sz w:val="20"/>
        </w:rPr>
        <w:t> </w:t>
      </w:r>
      <w:r>
        <w:rPr>
          <w:sz w:val="20"/>
        </w:rPr>
        <w:t>оюнду</w:t>
      </w:r>
      <w:r>
        <w:rPr>
          <w:spacing w:val="1"/>
          <w:sz w:val="20"/>
        </w:rPr>
        <w:t> </w:t>
      </w:r>
      <w:r>
        <w:rPr>
          <w:sz w:val="20"/>
        </w:rPr>
        <w:t>өткөрүүнүн</w:t>
      </w:r>
      <w:r>
        <w:rPr>
          <w:spacing w:val="1"/>
          <w:sz w:val="20"/>
        </w:rPr>
        <w:t> </w:t>
      </w:r>
      <w:r>
        <w:rPr>
          <w:sz w:val="20"/>
        </w:rPr>
        <w:t>шартында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-118"/>
          <w:sz w:val="20"/>
        </w:rPr>
        <w:t> </w:t>
      </w:r>
      <w:r>
        <w:rPr>
          <w:sz w:val="20"/>
        </w:rPr>
        <w:t>өлчөмдө,</w:t>
      </w:r>
      <w:r>
        <w:rPr>
          <w:spacing w:val="77"/>
          <w:sz w:val="20"/>
        </w:rPr>
        <w:t> </w:t>
      </w:r>
      <w:r>
        <w:rPr>
          <w:sz w:val="20"/>
        </w:rPr>
        <w:t>формада</w:t>
      </w:r>
      <w:r>
        <w:rPr>
          <w:spacing w:val="78"/>
          <w:sz w:val="20"/>
        </w:rPr>
        <w:t> </w:t>
      </w:r>
      <w:r>
        <w:rPr>
          <w:sz w:val="20"/>
        </w:rPr>
        <w:t>(акчалай</w:t>
      </w:r>
      <w:r>
        <w:rPr>
          <w:spacing w:val="78"/>
          <w:sz w:val="20"/>
        </w:rPr>
        <w:t> </w:t>
      </w:r>
      <w:r>
        <w:rPr>
          <w:sz w:val="20"/>
        </w:rPr>
        <w:t>же</w:t>
      </w:r>
      <w:r>
        <w:rPr>
          <w:spacing w:val="78"/>
          <w:sz w:val="20"/>
        </w:rPr>
        <w:t> </w:t>
      </w:r>
      <w:r>
        <w:rPr>
          <w:sz w:val="20"/>
        </w:rPr>
        <w:t>натуралай)</w:t>
      </w:r>
      <w:r>
        <w:rPr>
          <w:spacing w:val="78"/>
          <w:sz w:val="20"/>
        </w:rPr>
        <w:t> </w:t>
      </w:r>
      <w:r>
        <w:rPr>
          <w:sz w:val="20"/>
        </w:rPr>
        <w:t>жана</w:t>
      </w:r>
      <w:r>
        <w:rPr>
          <w:spacing w:val="77"/>
          <w:sz w:val="20"/>
        </w:rPr>
        <w:t> </w:t>
      </w:r>
      <w:r>
        <w:rPr>
          <w:sz w:val="20"/>
        </w:rPr>
        <w:t>мөөнөттө,</w:t>
      </w:r>
      <w:r>
        <w:rPr>
          <w:spacing w:val="78"/>
          <w:sz w:val="20"/>
        </w:rPr>
        <w:t> </w:t>
      </w:r>
      <w:r>
        <w:rPr>
          <w:sz w:val="20"/>
        </w:rPr>
        <w:t>ал</w:t>
      </w:r>
      <w:r>
        <w:rPr>
          <w:spacing w:val="78"/>
          <w:sz w:val="20"/>
        </w:rPr>
        <w:t> </w:t>
      </w:r>
      <w:r>
        <w:rPr>
          <w:sz w:val="20"/>
        </w:rPr>
        <w:t>эми</w:t>
      </w:r>
      <w:r>
        <w:rPr>
          <w:spacing w:val="78"/>
          <w:sz w:val="20"/>
        </w:rPr>
        <w:t> </w:t>
      </w:r>
      <w:r>
        <w:rPr>
          <w:sz w:val="20"/>
        </w:rPr>
        <w:t>ал</w:t>
      </w:r>
      <w:r>
        <w:rPr>
          <w:spacing w:val="78"/>
          <w:sz w:val="20"/>
        </w:rPr>
        <w:t> </w:t>
      </w:r>
      <w:r>
        <w:rPr>
          <w:sz w:val="20"/>
        </w:rPr>
        <w:t>шарттарда</w:t>
      </w:r>
      <w:r>
        <w:rPr>
          <w:spacing w:val="-118"/>
          <w:sz w:val="20"/>
        </w:rPr>
        <w:t> </w:t>
      </w:r>
      <w:r>
        <w:rPr>
          <w:sz w:val="20"/>
        </w:rPr>
        <w:t>мөөнөт көрсөтүлбөгөн болсо оюндун натыйжасы аныкталган учурдан баштап он күндөн</w:t>
      </w:r>
      <w:r>
        <w:rPr>
          <w:spacing w:val="1"/>
          <w:sz w:val="20"/>
        </w:rPr>
        <w:t> </w:t>
      </w:r>
      <w:r>
        <w:rPr>
          <w:sz w:val="20"/>
        </w:rPr>
        <w:t>кечиктирбестен</w:t>
      </w:r>
      <w:r>
        <w:rPr>
          <w:spacing w:val="-1"/>
          <w:sz w:val="20"/>
        </w:rPr>
        <w:t> </w:t>
      </w:r>
      <w:r>
        <w:rPr>
          <w:sz w:val="20"/>
        </w:rPr>
        <w:t>төлөп берүүгө тийиш.</w:t>
      </w:r>
    </w:p>
    <w:p>
      <w:pPr>
        <w:pStyle w:val="ListParagraph"/>
        <w:numPr>
          <w:ilvl w:val="0"/>
          <w:numId w:val="467"/>
        </w:numPr>
        <w:tabs>
          <w:tab w:pos="1045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Оюнду уюштуруучулар ушул статьянын 3-пунктунда көрсөтүлгөн милдеттенмени</w:t>
      </w:r>
      <w:r>
        <w:rPr>
          <w:spacing w:val="-118"/>
          <w:sz w:val="20"/>
        </w:rPr>
        <w:t> </w:t>
      </w:r>
      <w:r>
        <w:rPr>
          <w:sz w:val="20"/>
        </w:rPr>
        <w:t>аткарбаган учурда лотереяда, тотализатордо же башка оюндарда утушка ээ болгон</w:t>
      </w:r>
      <w:r>
        <w:rPr>
          <w:spacing w:val="1"/>
          <w:sz w:val="20"/>
        </w:rPr>
        <w:t> </w:t>
      </w:r>
      <w:r>
        <w:rPr>
          <w:sz w:val="20"/>
        </w:rPr>
        <w:t>катышуучу оюнду уюштуруучулардан утушту төлөп берүүнү, ошондой эле уюштуруучу</w:t>
      </w:r>
      <w:r>
        <w:rPr>
          <w:spacing w:val="1"/>
          <w:sz w:val="20"/>
        </w:rPr>
        <w:t> </w:t>
      </w:r>
      <w:r>
        <w:rPr>
          <w:sz w:val="20"/>
        </w:rPr>
        <w:t>тарабынан келишимди бузуудан улам тарткан чыгымдын ордун толтуртууну талап</w:t>
      </w:r>
      <w:r>
        <w:rPr>
          <w:spacing w:val="1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акылуу.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226" w:lineRule="exact"/>
        <w:ind w:left="1765" w:right="1207" w:firstLine="0"/>
        <w:jc w:val="center"/>
      </w:pPr>
      <w:r>
        <w:rPr/>
        <w:t>51-Глава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Зыян</w:t>
      </w:r>
      <w:r>
        <w:rPr>
          <w:spacing w:val="-6"/>
        </w:rPr>
        <w:t> </w:t>
      </w:r>
      <w:r>
        <w:rPr/>
        <w:t>келтирүүнүн</w:t>
      </w:r>
      <w:r>
        <w:rPr>
          <w:spacing w:val="-5"/>
        </w:rPr>
        <w:t> </w:t>
      </w:r>
      <w:r>
        <w:rPr/>
        <w:t>натыйжасындагы</w:t>
      </w:r>
      <w:r>
        <w:rPr>
          <w:spacing w:val="-6"/>
        </w:rPr>
        <w:t> </w:t>
      </w:r>
      <w:r>
        <w:rPr/>
        <w:t>милдеттенме</w:t>
      </w:r>
    </w:p>
    <w:p>
      <w:pPr>
        <w:pStyle w:val="BodyText"/>
        <w:ind w:left="0" w:firstLine="0"/>
      </w:pPr>
    </w:p>
    <w:p>
      <w:pPr>
        <w:pStyle w:val="BodyText"/>
        <w:spacing w:before="1"/>
        <w:ind w:left="3532" w:right="2972" w:firstLine="0"/>
        <w:jc w:val="center"/>
      </w:pPr>
      <w:r>
        <w:rPr/>
        <w:t>1-§.</w:t>
      </w:r>
      <w:r>
        <w:rPr>
          <w:spacing w:val="-4"/>
        </w:rPr>
        <w:t> </w:t>
      </w:r>
      <w:r>
        <w:rPr/>
        <w:t>Зыяндын</w:t>
      </w:r>
      <w:r>
        <w:rPr>
          <w:spacing w:val="-4"/>
        </w:rPr>
        <w:t> </w:t>
      </w:r>
      <w:r>
        <w:rPr/>
        <w:t>ордун</w:t>
      </w:r>
      <w:r>
        <w:rPr>
          <w:spacing w:val="-4"/>
        </w:rPr>
        <w:t> </w:t>
      </w:r>
      <w:r>
        <w:rPr/>
        <w:t>толтуруу</w:t>
      </w:r>
      <w:r>
        <w:rPr>
          <w:spacing w:val="-117"/>
        </w:rPr>
        <w:t> </w:t>
      </w:r>
      <w:r>
        <w:rPr/>
        <w:t>жөнүндө</w:t>
      </w:r>
      <w:r>
        <w:rPr>
          <w:spacing w:val="-2"/>
        </w:rPr>
        <w:t> </w:t>
      </w:r>
      <w:r>
        <w:rPr/>
        <w:t>жалпы</w:t>
      </w:r>
      <w:r>
        <w:rPr>
          <w:spacing w:val="-1"/>
        </w:rPr>
        <w:t> </w:t>
      </w:r>
      <w:r>
        <w:rPr/>
        <w:t>жоболор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6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Зыян</w:t>
      </w:r>
      <w:r>
        <w:rPr>
          <w:spacing w:val="-3"/>
          <w:sz w:val="20"/>
        </w:rPr>
        <w:t> </w:t>
      </w:r>
      <w:r>
        <w:rPr>
          <w:sz w:val="20"/>
        </w:rPr>
        <w:t>келтирүү</w:t>
      </w:r>
      <w:r>
        <w:rPr>
          <w:spacing w:val="-4"/>
          <w:sz w:val="20"/>
        </w:rPr>
        <w:t> </w:t>
      </w:r>
      <w:r>
        <w:rPr>
          <w:sz w:val="20"/>
        </w:rPr>
        <w:t>үчүн</w:t>
      </w:r>
      <w:r>
        <w:rPr>
          <w:spacing w:val="-4"/>
          <w:sz w:val="20"/>
        </w:rPr>
        <w:t> </w:t>
      </w:r>
      <w:r>
        <w:rPr>
          <w:sz w:val="20"/>
        </w:rPr>
        <w:t>жоопкерчиликтин</w:t>
      </w:r>
      <w:r>
        <w:rPr>
          <w:spacing w:val="-3"/>
          <w:sz w:val="20"/>
        </w:rPr>
        <w:t> </w:t>
      </w:r>
      <w:r>
        <w:rPr>
          <w:sz w:val="20"/>
        </w:rPr>
        <w:t>жалпы</w:t>
      </w:r>
      <w:r>
        <w:rPr>
          <w:spacing w:val="-4"/>
          <w:sz w:val="20"/>
        </w:rPr>
        <w:t> </w:t>
      </w:r>
      <w:r>
        <w:rPr>
          <w:sz w:val="20"/>
        </w:rPr>
        <w:t>негиздери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68"/>
        </w:numPr>
        <w:tabs>
          <w:tab w:pos="102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Гражданиндин керт башына же мүлкүнө келтирилген зыяндын орду, ошондой эле</w:t>
      </w:r>
      <w:r>
        <w:rPr>
          <w:spacing w:val="-118"/>
          <w:sz w:val="20"/>
        </w:rPr>
        <w:t> </w:t>
      </w:r>
      <w:r>
        <w:rPr>
          <w:sz w:val="20"/>
        </w:rPr>
        <w:t>юридикалык</w:t>
      </w:r>
      <w:r>
        <w:rPr>
          <w:spacing w:val="73"/>
          <w:sz w:val="20"/>
        </w:rPr>
        <w:t> </w:t>
      </w:r>
      <w:r>
        <w:rPr>
          <w:sz w:val="20"/>
        </w:rPr>
        <w:t>жакка</w:t>
      </w:r>
      <w:r>
        <w:rPr>
          <w:spacing w:val="74"/>
          <w:sz w:val="20"/>
        </w:rPr>
        <w:t> </w:t>
      </w:r>
      <w:r>
        <w:rPr>
          <w:sz w:val="20"/>
        </w:rPr>
        <w:t>келтирилген</w:t>
      </w:r>
      <w:r>
        <w:rPr>
          <w:spacing w:val="73"/>
          <w:sz w:val="20"/>
        </w:rPr>
        <w:t> </w:t>
      </w:r>
      <w:r>
        <w:rPr>
          <w:sz w:val="20"/>
        </w:rPr>
        <w:t>зыяндын</w:t>
      </w:r>
      <w:r>
        <w:rPr>
          <w:spacing w:val="74"/>
          <w:sz w:val="20"/>
        </w:rPr>
        <w:t> </w:t>
      </w:r>
      <w:r>
        <w:rPr>
          <w:sz w:val="20"/>
        </w:rPr>
        <w:t>орду</w:t>
      </w:r>
      <w:r>
        <w:rPr>
          <w:spacing w:val="73"/>
          <w:sz w:val="20"/>
        </w:rPr>
        <w:t> </w:t>
      </w:r>
      <w:r>
        <w:rPr>
          <w:sz w:val="20"/>
        </w:rPr>
        <w:t>ал</w:t>
      </w:r>
      <w:r>
        <w:rPr>
          <w:spacing w:val="74"/>
          <w:sz w:val="20"/>
        </w:rPr>
        <w:t> </w:t>
      </w:r>
      <w:r>
        <w:rPr>
          <w:sz w:val="20"/>
        </w:rPr>
        <w:t>зыянды</w:t>
      </w:r>
      <w:r>
        <w:rPr>
          <w:spacing w:val="73"/>
          <w:sz w:val="20"/>
        </w:rPr>
        <w:t> </w:t>
      </w:r>
      <w:r>
        <w:rPr>
          <w:sz w:val="20"/>
        </w:rPr>
        <w:t>келтирген</w:t>
      </w:r>
      <w:r>
        <w:rPr>
          <w:spacing w:val="74"/>
          <w:sz w:val="20"/>
        </w:rPr>
        <w:t> </w:t>
      </w:r>
      <w:r>
        <w:rPr>
          <w:sz w:val="20"/>
        </w:rPr>
        <w:t>жак</w:t>
      </w:r>
      <w:r>
        <w:rPr>
          <w:spacing w:val="74"/>
          <w:sz w:val="20"/>
        </w:rPr>
        <w:t> </w:t>
      </w:r>
      <w:r>
        <w:rPr>
          <w:sz w:val="20"/>
        </w:rPr>
        <w:t>тарабынан</w:t>
      </w:r>
      <w:r>
        <w:rPr>
          <w:spacing w:val="-118"/>
          <w:sz w:val="20"/>
        </w:rPr>
        <w:t> </w:t>
      </w:r>
      <w:r>
        <w:rPr>
          <w:sz w:val="20"/>
        </w:rPr>
        <w:t>толук</w:t>
      </w:r>
      <w:r>
        <w:rPr>
          <w:spacing w:val="-1"/>
          <w:sz w:val="20"/>
        </w:rPr>
        <w:t> </w:t>
      </w:r>
      <w:r>
        <w:rPr>
          <w:sz w:val="20"/>
        </w:rPr>
        <w:t>көлөмүндө толтурулууга тийиш.</w:t>
      </w:r>
    </w:p>
    <w:p>
      <w:pPr>
        <w:pStyle w:val="BodyText"/>
        <w:ind w:right="110"/>
        <w:jc w:val="both"/>
      </w:pPr>
      <w:r>
        <w:rPr/>
        <w:t>Мыйзам менен зыяндын ордун толтуруу милдети ал зыянды келтирүүчү болуп</w:t>
      </w:r>
      <w:r>
        <w:rPr>
          <w:spacing w:val="1"/>
        </w:rPr>
        <w:t> </w:t>
      </w:r>
      <w:r>
        <w:rPr/>
        <w:t>саналбаган</w:t>
      </w:r>
      <w:r>
        <w:rPr>
          <w:spacing w:val="-1"/>
        </w:rPr>
        <w:t> </w:t>
      </w:r>
      <w:r>
        <w:rPr/>
        <w:t>жакка да жүктөлүшү</w:t>
      </w:r>
      <w:r>
        <w:rPr>
          <w:spacing w:val="-1"/>
        </w:rPr>
        <w:t> </w:t>
      </w:r>
      <w:r>
        <w:rPr/>
        <w:t>мүмкүн.</w:t>
      </w:r>
    </w:p>
    <w:p>
      <w:pPr>
        <w:pStyle w:val="BodyText"/>
        <w:ind w:right="114"/>
        <w:jc w:val="both"/>
      </w:pPr>
      <w:r>
        <w:rPr/>
        <w:t>Мыйзам же келишим менен зыян келтирүүчүгө жабыр тарткан жакка келтирилген</w:t>
      </w:r>
      <w:r>
        <w:rPr>
          <w:spacing w:val="1"/>
        </w:rPr>
        <w:t> </w:t>
      </w:r>
      <w:r>
        <w:rPr/>
        <w:t>зыяндан</w:t>
      </w:r>
      <w:r>
        <w:rPr>
          <w:spacing w:val="-2"/>
        </w:rPr>
        <w:t> </w:t>
      </w:r>
      <w:r>
        <w:rPr/>
        <w:t>ашык</w:t>
      </w:r>
      <w:r>
        <w:rPr>
          <w:spacing w:val="-1"/>
        </w:rPr>
        <w:t> </w:t>
      </w:r>
      <w:r>
        <w:rPr/>
        <w:t>компенсация</w:t>
      </w:r>
      <w:r>
        <w:rPr>
          <w:spacing w:val="-2"/>
        </w:rPr>
        <w:t> </w:t>
      </w:r>
      <w:r>
        <w:rPr/>
        <w:t>төлөп</w:t>
      </w:r>
      <w:r>
        <w:rPr>
          <w:spacing w:val="-1"/>
        </w:rPr>
        <w:t> </w:t>
      </w:r>
      <w:r>
        <w:rPr/>
        <w:t>берүү</w:t>
      </w:r>
      <w:r>
        <w:rPr>
          <w:spacing w:val="-2"/>
        </w:rPr>
        <w:t> </w:t>
      </w:r>
      <w:r>
        <w:rPr/>
        <w:t>милдеттенмеси</w:t>
      </w:r>
      <w:r>
        <w:rPr>
          <w:spacing w:val="-1"/>
        </w:rPr>
        <w:t> </w:t>
      </w:r>
      <w:r>
        <w:rPr/>
        <w:t>жүктөлүшү</w:t>
      </w:r>
      <w:r>
        <w:rPr>
          <w:spacing w:val="-2"/>
        </w:rPr>
        <w:t> </w:t>
      </w:r>
      <w:r>
        <w:rPr/>
        <w:t>мүмкүн.</w:t>
      </w:r>
    </w:p>
    <w:p>
      <w:pPr>
        <w:pStyle w:val="ListParagraph"/>
        <w:numPr>
          <w:ilvl w:val="0"/>
          <w:numId w:val="468"/>
        </w:numPr>
        <w:tabs>
          <w:tab w:pos="1041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зыян келтирген жак ал зыян анын күнөөсү боюнча келтирилбегендигин</w:t>
      </w:r>
      <w:r>
        <w:rPr>
          <w:spacing w:val="-118"/>
          <w:sz w:val="20"/>
        </w:rPr>
        <w:t> </w:t>
      </w:r>
      <w:r>
        <w:rPr>
          <w:sz w:val="20"/>
        </w:rPr>
        <w:t>далилдесе,</w:t>
      </w:r>
      <w:r>
        <w:rPr>
          <w:spacing w:val="-1"/>
          <w:sz w:val="20"/>
        </w:rPr>
        <w:t> </w:t>
      </w:r>
      <w:r>
        <w:rPr>
          <w:sz w:val="20"/>
        </w:rPr>
        <w:t>анда</w:t>
      </w:r>
      <w:r>
        <w:rPr>
          <w:spacing w:val="-1"/>
          <w:sz w:val="20"/>
        </w:rPr>
        <w:t> </w:t>
      </w:r>
      <w:r>
        <w:rPr>
          <w:sz w:val="20"/>
        </w:rPr>
        <w:t>зыяндын ордун</w:t>
      </w:r>
      <w:r>
        <w:rPr>
          <w:spacing w:val="-1"/>
          <w:sz w:val="20"/>
        </w:rPr>
        <w:t> </w:t>
      </w:r>
      <w:r>
        <w:rPr>
          <w:sz w:val="20"/>
        </w:rPr>
        <w:t>толтуруудан</w:t>
      </w:r>
      <w:r>
        <w:rPr>
          <w:spacing w:val="-1"/>
          <w:sz w:val="20"/>
        </w:rPr>
        <w:t> </w:t>
      </w:r>
      <w:r>
        <w:rPr>
          <w:sz w:val="20"/>
        </w:rPr>
        <w:t>бошотулат.</w:t>
      </w:r>
    </w:p>
    <w:p>
      <w:pPr>
        <w:pStyle w:val="ListParagraph"/>
        <w:numPr>
          <w:ilvl w:val="0"/>
          <w:numId w:val="468"/>
        </w:numPr>
        <w:tabs>
          <w:tab w:pos="1043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Укукка ылайык аракеттер менен келтирилген зыяндын орду мыйзамда каралган</w:t>
      </w:r>
      <w:r>
        <w:rPr>
          <w:spacing w:val="-118"/>
          <w:sz w:val="20"/>
        </w:rPr>
        <w:t> </w:t>
      </w:r>
      <w:r>
        <w:rPr>
          <w:sz w:val="20"/>
        </w:rPr>
        <w:t>учурларда</w:t>
      </w:r>
      <w:r>
        <w:rPr>
          <w:spacing w:val="-1"/>
          <w:sz w:val="20"/>
        </w:rPr>
        <w:t> </w:t>
      </w:r>
      <w:r>
        <w:rPr>
          <w:sz w:val="20"/>
        </w:rPr>
        <w:t>толтурулууга тийиш.</w:t>
      </w:r>
    </w:p>
    <w:p>
      <w:pPr>
        <w:pStyle w:val="BodyText"/>
        <w:ind w:right="110"/>
        <w:jc w:val="both"/>
      </w:pPr>
      <w:r>
        <w:rPr/>
        <w:t>Эгерде жабыр тартуучунун өтүнүчү же анын макулдугу менен зыян келтирилсе, ал</w:t>
      </w:r>
      <w:r>
        <w:rPr>
          <w:spacing w:val="-119"/>
        </w:rPr>
        <w:t> </w:t>
      </w:r>
      <w:r>
        <w:rPr/>
        <w:t>эми зыян келтирүү аракети коомдун адептик принциптерин бузбаса, зыяндын ордун</w:t>
      </w:r>
      <w:r>
        <w:rPr>
          <w:spacing w:val="1"/>
        </w:rPr>
        <w:t> </w:t>
      </w:r>
      <w:r>
        <w:rPr/>
        <w:t>толтуруудан</w:t>
      </w:r>
      <w:r>
        <w:rPr>
          <w:spacing w:val="-1"/>
        </w:rPr>
        <w:t> </w:t>
      </w:r>
      <w:r>
        <w:rPr/>
        <w:t>баш тартылышы мүмкүн.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6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Зыян</w:t>
      </w:r>
      <w:r>
        <w:rPr>
          <w:spacing w:val="-4"/>
          <w:sz w:val="20"/>
        </w:rPr>
        <w:t> </w:t>
      </w:r>
      <w:r>
        <w:rPr>
          <w:sz w:val="20"/>
        </w:rPr>
        <w:t>келтирүүдөн</w:t>
      </w:r>
      <w:r>
        <w:rPr>
          <w:spacing w:val="-4"/>
          <w:sz w:val="20"/>
        </w:rPr>
        <w:t> </w:t>
      </w:r>
      <w:r>
        <w:rPr>
          <w:sz w:val="20"/>
        </w:rPr>
        <w:t>эскертүү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69"/>
        </w:numPr>
        <w:tabs>
          <w:tab w:pos="1055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Зыян келтирүү коркунучу келечекте мындай коркунучту келтирген ишке тыюу</w:t>
      </w:r>
      <w:r>
        <w:rPr>
          <w:spacing w:val="1"/>
          <w:sz w:val="20"/>
        </w:rPr>
        <w:t> </w:t>
      </w:r>
      <w:r>
        <w:rPr>
          <w:sz w:val="20"/>
        </w:rPr>
        <w:t>салуу</w:t>
      </w:r>
      <w:r>
        <w:rPr>
          <w:spacing w:val="-1"/>
          <w:sz w:val="20"/>
        </w:rPr>
        <w:t> </w:t>
      </w:r>
      <w:r>
        <w:rPr>
          <w:sz w:val="20"/>
        </w:rPr>
        <w:t>жөнүндө</w:t>
      </w:r>
      <w:r>
        <w:rPr>
          <w:spacing w:val="-1"/>
          <w:sz w:val="20"/>
        </w:rPr>
        <w:t> </w:t>
      </w:r>
      <w:r>
        <w:rPr>
          <w:sz w:val="20"/>
        </w:rPr>
        <w:t>доо үчүн</w:t>
      </w:r>
      <w:r>
        <w:rPr>
          <w:spacing w:val="-1"/>
          <w:sz w:val="20"/>
        </w:rPr>
        <w:t> </w:t>
      </w:r>
      <w:r>
        <w:rPr>
          <w:sz w:val="20"/>
        </w:rPr>
        <w:t>негиз болуп</w:t>
      </w:r>
      <w:r>
        <w:rPr>
          <w:spacing w:val="-1"/>
          <w:sz w:val="20"/>
        </w:rPr>
        <w:t> </w:t>
      </w:r>
      <w:r>
        <w:rPr>
          <w:sz w:val="20"/>
        </w:rPr>
        <w:t>саналышы мүмкүн.</w:t>
      </w:r>
    </w:p>
    <w:p>
      <w:pPr>
        <w:pStyle w:val="ListParagraph"/>
        <w:numPr>
          <w:ilvl w:val="0"/>
          <w:numId w:val="469"/>
        </w:numPr>
        <w:tabs>
          <w:tab w:pos="1096" w:val="left" w:leader="none"/>
        </w:tabs>
        <w:spacing w:line="242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келтирилген зыян ишкананы, курулушту же башка өндүрүштүк ишти</w:t>
      </w:r>
      <w:r>
        <w:rPr>
          <w:spacing w:val="1"/>
          <w:sz w:val="20"/>
        </w:rPr>
        <w:t> </w:t>
      </w:r>
      <w:r>
        <w:rPr>
          <w:sz w:val="20"/>
        </w:rPr>
        <w:t>жүргүзүүнүн</w:t>
      </w:r>
      <w:r>
        <w:rPr>
          <w:spacing w:val="5"/>
          <w:sz w:val="20"/>
        </w:rPr>
        <w:t> </w:t>
      </w:r>
      <w:r>
        <w:rPr>
          <w:sz w:val="20"/>
        </w:rPr>
        <w:t>натыйжасында</w:t>
      </w:r>
      <w:r>
        <w:rPr>
          <w:spacing w:val="6"/>
          <w:sz w:val="20"/>
        </w:rPr>
        <w:t> </w:t>
      </w:r>
      <w:r>
        <w:rPr>
          <w:sz w:val="20"/>
        </w:rPr>
        <w:t>болуп</w:t>
      </w:r>
      <w:r>
        <w:rPr>
          <w:spacing w:val="6"/>
          <w:sz w:val="20"/>
        </w:rPr>
        <w:t> </w:t>
      </w:r>
      <w:r>
        <w:rPr>
          <w:sz w:val="20"/>
        </w:rPr>
        <w:t>саналса,</w:t>
      </w:r>
      <w:r>
        <w:rPr>
          <w:spacing w:val="3"/>
          <w:sz w:val="20"/>
        </w:rPr>
        <w:t> </w:t>
      </w:r>
      <w:r>
        <w:rPr>
          <w:sz w:val="20"/>
        </w:rPr>
        <w:t>ал</w:t>
      </w:r>
      <w:r>
        <w:rPr>
          <w:spacing w:val="6"/>
          <w:sz w:val="20"/>
        </w:rPr>
        <w:t> </w:t>
      </w:r>
      <w:r>
        <w:rPr>
          <w:sz w:val="20"/>
        </w:rPr>
        <w:t>зыян</w:t>
      </w:r>
      <w:r>
        <w:rPr>
          <w:spacing w:val="6"/>
          <w:sz w:val="20"/>
        </w:rPr>
        <w:t> </w:t>
      </w:r>
      <w:r>
        <w:rPr>
          <w:sz w:val="20"/>
        </w:rPr>
        <w:t>келтирүүсүн</w:t>
      </w:r>
      <w:r>
        <w:rPr>
          <w:spacing w:val="4"/>
          <w:sz w:val="20"/>
        </w:rPr>
        <w:t> </w:t>
      </w:r>
      <w:r>
        <w:rPr>
          <w:sz w:val="20"/>
        </w:rPr>
        <w:t>улантып</w:t>
      </w:r>
      <w:r>
        <w:rPr>
          <w:spacing w:val="5"/>
          <w:sz w:val="20"/>
        </w:rPr>
        <w:t> </w:t>
      </w:r>
      <w:r>
        <w:rPr>
          <w:sz w:val="20"/>
        </w:rPr>
        <w:t>же</w:t>
      </w:r>
      <w:r>
        <w:rPr>
          <w:spacing w:val="6"/>
          <w:sz w:val="20"/>
        </w:rPr>
        <w:t> </w:t>
      </w:r>
      <w:r>
        <w:rPr>
          <w:sz w:val="20"/>
        </w:rPr>
        <w:t>жаңы</w:t>
      </w:r>
      <w:r>
        <w:rPr>
          <w:spacing w:val="6"/>
          <w:sz w:val="20"/>
        </w:rPr>
        <w:t> </w:t>
      </w:r>
      <w:r>
        <w:rPr>
          <w:sz w:val="20"/>
        </w:rPr>
        <w:t>зыян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8" w:firstLine="0"/>
        <w:jc w:val="both"/>
      </w:pPr>
      <w:r>
        <w:rPr/>
        <w:t>келтирүү коркунуч түзсө, сот жоопкерди зыяндын ордун толтуруудан тышкары андай</w:t>
      </w:r>
      <w:r>
        <w:rPr>
          <w:spacing w:val="1"/>
        </w:rPr>
        <w:t> </w:t>
      </w:r>
      <w:r>
        <w:rPr/>
        <w:t>ишти</w:t>
      </w:r>
      <w:r>
        <w:rPr>
          <w:spacing w:val="-2"/>
        </w:rPr>
        <w:t> </w:t>
      </w:r>
      <w:r>
        <w:rPr/>
        <w:t>токтото</w:t>
      </w:r>
      <w:r>
        <w:rPr>
          <w:spacing w:val="-1"/>
        </w:rPr>
        <w:t> </w:t>
      </w:r>
      <w:r>
        <w:rPr/>
        <w:t>турууга</w:t>
      </w:r>
      <w:r>
        <w:rPr>
          <w:spacing w:val="-1"/>
        </w:rPr>
        <w:t> </w:t>
      </w:r>
      <w:r>
        <w:rPr/>
        <w:t>же</w:t>
      </w:r>
      <w:r>
        <w:rPr>
          <w:spacing w:val="-2"/>
        </w:rPr>
        <w:t> </w:t>
      </w:r>
      <w:r>
        <w:rPr/>
        <w:t>токтотуп</w:t>
      </w:r>
      <w:r>
        <w:rPr>
          <w:spacing w:val="-1"/>
        </w:rPr>
        <w:t> </w:t>
      </w:r>
      <w:r>
        <w:rPr/>
        <w:t>салууга</w:t>
      </w:r>
      <w:r>
        <w:rPr>
          <w:spacing w:val="-1"/>
        </w:rPr>
        <w:t> </w:t>
      </w:r>
      <w:r>
        <w:rPr/>
        <w:t>милдеттендирүүгө</w:t>
      </w:r>
      <w:r>
        <w:rPr>
          <w:spacing w:val="-2"/>
        </w:rPr>
        <w:t> </w:t>
      </w:r>
      <w:r>
        <w:rPr/>
        <w:t>укуктуу.</w:t>
      </w:r>
    </w:p>
    <w:p>
      <w:pPr>
        <w:pStyle w:val="BodyText"/>
        <w:spacing w:before="1"/>
        <w:ind w:right="105"/>
        <w:jc w:val="both"/>
      </w:pPr>
      <w:r>
        <w:rPr/>
        <w:t>Эгерде ишкердикти токтото туруу же токтотуу коомдук талаптарга карама-каршы</w:t>
      </w:r>
      <w:r>
        <w:rPr>
          <w:spacing w:val="1"/>
        </w:rPr>
        <w:t> </w:t>
      </w:r>
      <w:r>
        <w:rPr/>
        <w:t>келсе, сот аны токтото туруу же токтотуу жөнүндөгү доодон баш тартышы мүмкүн.</w:t>
      </w:r>
      <w:r>
        <w:rPr>
          <w:spacing w:val="1"/>
        </w:rPr>
        <w:t> </w:t>
      </w:r>
      <w:r>
        <w:rPr/>
        <w:t>Мындай</w:t>
      </w:r>
      <w:r>
        <w:rPr>
          <w:spacing w:val="45"/>
        </w:rPr>
        <w:t> </w:t>
      </w:r>
      <w:r>
        <w:rPr/>
        <w:t>ишкердикти</w:t>
      </w:r>
      <w:r>
        <w:rPr>
          <w:spacing w:val="45"/>
        </w:rPr>
        <w:t> </w:t>
      </w:r>
      <w:r>
        <w:rPr/>
        <w:t>токтото</w:t>
      </w:r>
      <w:r>
        <w:rPr>
          <w:spacing w:val="45"/>
        </w:rPr>
        <w:t> </w:t>
      </w:r>
      <w:r>
        <w:rPr/>
        <w:t>туруу</w:t>
      </w:r>
      <w:r>
        <w:rPr>
          <w:spacing w:val="45"/>
        </w:rPr>
        <w:t> </w:t>
      </w:r>
      <w:r>
        <w:rPr/>
        <w:t>же</w:t>
      </w:r>
      <w:r>
        <w:rPr>
          <w:spacing w:val="45"/>
        </w:rPr>
        <w:t> </w:t>
      </w:r>
      <w:r>
        <w:rPr/>
        <w:t>токтотуудан</w:t>
      </w:r>
      <w:r>
        <w:rPr>
          <w:spacing w:val="45"/>
        </w:rPr>
        <w:t> </w:t>
      </w:r>
      <w:r>
        <w:rPr/>
        <w:t>баш</w:t>
      </w:r>
      <w:r>
        <w:rPr>
          <w:spacing w:val="45"/>
        </w:rPr>
        <w:t> </w:t>
      </w:r>
      <w:r>
        <w:rPr/>
        <w:t>тартуу</w:t>
      </w:r>
      <w:r>
        <w:rPr>
          <w:spacing w:val="45"/>
        </w:rPr>
        <w:t> </w:t>
      </w:r>
      <w:r>
        <w:rPr/>
        <w:t>жабыр</w:t>
      </w:r>
      <w:r>
        <w:rPr>
          <w:spacing w:val="45"/>
        </w:rPr>
        <w:t> </w:t>
      </w:r>
      <w:r>
        <w:rPr/>
        <w:t>тартуучуларды</w:t>
      </w:r>
      <w:r>
        <w:rPr>
          <w:spacing w:val="-117"/>
        </w:rPr>
        <w:t> </w:t>
      </w:r>
      <w:r>
        <w:rPr/>
        <w:t>бул</w:t>
      </w:r>
      <w:r>
        <w:rPr>
          <w:spacing w:val="-1"/>
        </w:rPr>
        <w:t> </w:t>
      </w:r>
      <w:r>
        <w:rPr/>
        <w:t>иш</w:t>
      </w:r>
      <w:r>
        <w:rPr>
          <w:spacing w:val="-1"/>
        </w:rPr>
        <w:t> </w:t>
      </w:r>
      <w:r>
        <w:rPr/>
        <w:t>келтирген</w:t>
      </w:r>
      <w:r>
        <w:rPr>
          <w:spacing w:val="-1"/>
        </w:rPr>
        <w:t> </w:t>
      </w:r>
      <w:r>
        <w:rPr/>
        <w:t>зыян</w:t>
      </w:r>
      <w:r>
        <w:rPr>
          <w:spacing w:val="-1"/>
        </w:rPr>
        <w:t> </w:t>
      </w:r>
      <w:r>
        <w:rPr/>
        <w:t>ордун толтуруу</w:t>
      </w:r>
      <w:r>
        <w:rPr>
          <w:spacing w:val="-1"/>
        </w:rPr>
        <w:t> </w:t>
      </w:r>
      <w:r>
        <w:rPr/>
        <w:t>укугунан</w:t>
      </w:r>
      <w:r>
        <w:rPr>
          <w:spacing w:val="-1"/>
        </w:rPr>
        <w:t> </w:t>
      </w:r>
      <w:r>
        <w:rPr/>
        <w:t>ажыратпайт.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66"/>
        </w:numPr>
        <w:tabs>
          <w:tab w:pos="1149" w:val="left" w:leader="none"/>
        </w:tabs>
        <w:spacing w:line="240" w:lineRule="auto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Коргонуу</w:t>
      </w:r>
      <w:r>
        <w:rPr>
          <w:spacing w:val="-4"/>
          <w:sz w:val="20"/>
        </w:rPr>
        <w:t> </w:t>
      </w:r>
      <w:r>
        <w:rPr>
          <w:sz w:val="20"/>
        </w:rPr>
        <w:t>зарылчылыгынан</w:t>
      </w:r>
      <w:r>
        <w:rPr>
          <w:spacing w:val="-4"/>
          <w:sz w:val="20"/>
        </w:rPr>
        <w:t> </w:t>
      </w:r>
      <w:r>
        <w:rPr>
          <w:sz w:val="20"/>
        </w:rPr>
        <w:t>улам</w:t>
      </w:r>
      <w:r>
        <w:rPr>
          <w:spacing w:val="-4"/>
          <w:sz w:val="20"/>
        </w:rPr>
        <w:t> </w:t>
      </w:r>
      <w:r>
        <w:rPr>
          <w:sz w:val="20"/>
        </w:rPr>
        <w:t>зыян</w:t>
      </w:r>
      <w:r>
        <w:rPr>
          <w:spacing w:val="-4"/>
          <w:sz w:val="20"/>
        </w:rPr>
        <w:t> </w:t>
      </w:r>
      <w:r>
        <w:rPr>
          <w:sz w:val="20"/>
        </w:rPr>
        <w:t>келтирүү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6"/>
        <w:jc w:val="both"/>
      </w:pPr>
      <w:r>
        <w:rPr/>
        <w:t>Коргонуу зарылчылыгынын чеги ашып кетпеген учурда андай зарылчылыктан улам</w:t>
      </w:r>
      <w:r>
        <w:rPr>
          <w:spacing w:val="1"/>
        </w:rPr>
        <w:t> </w:t>
      </w:r>
      <w:r>
        <w:rPr/>
        <w:t>келтирилген</w:t>
      </w:r>
      <w:r>
        <w:rPr>
          <w:spacing w:val="-1"/>
        </w:rPr>
        <w:t> </w:t>
      </w:r>
      <w:r>
        <w:rPr/>
        <w:t>зыяндын орду</w:t>
      </w:r>
      <w:r>
        <w:rPr>
          <w:spacing w:val="-1"/>
        </w:rPr>
        <w:t> </w:t>
      </w:r>
      <w:r>
        <w:rPr/>
        <w:t>толтурулбайт.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66"/>
        </w:numPr>
        <w:tabs>
          <w:tab w:pos="1149" w:val="left" w:leader="none"/>
        </w:tabs>
        <w:spacing w:line="240" w:lineRule="auto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Өтө</w:t>
      </w:r>
      <w:r>
        <w:rPr>
          <w:spacing w:val="-3"/>
          <w:sz w:val="20"/>
        </w:rPr>
        <w:t> </w:t>
      </w:r>
      <w:r>
        <w:rPr>
          <w:sz w:val="20"/>
        </w:rPr>
        <w:t>зарылчылыктан</w:t>
      </w:r>
      <w:r>
        <w:rPr>
          <w:spacing w:val="-4"/>
          <w:sz w:val="20"/>
        </w:rPr>
        <w:t> </w:t>
      </w:r>
      <w:r>
        <w:rPr>
          <w:sz w:val="20"/>
        </w:rPr>
        <w:t>улам</w:t>
      </w:r>
      <w:r>
        <w:rPr>
          <w:spacing w:val="-3"/>
          <w:sz w:val="20"/>
        </w:rPr>
        <w:t> </w:t>
      </w:r>
      <w:r>
        <w:rPr>
          <w:sz w:val="20"/>
        </w:rPr>
        <w:t>зыян</w:t>
      </w:r>
      <w:r>
        <w:rPr>
          <w:spacing w:val="-3"/>
          <w:sz w:val="20"/>
        </w:rPr>
        <w:t> </w:t>
      </w:r>
      <w:r>
        <w:rPr>
          <w:sz w:val="20"/>
        </w:rPr>
        <w:t>келтирүү</w:t>
      </w:r>
    </w:p>
    <w:p>
      <w:pPr>
        <w:pStyle w:val="BodyText"/>
        <w:ind w:left="0" w:firstLine="0"/>
      </w:pPr>
    </w:p>
    <w:p>
      <w:pPr>
        <w:pStyle w:val="BodyText"/>
        <w:ind w:right="108"/>
        <w:jc w:val="both"/>
      </w:pPr>
      <w:r>
        <w:rPr/>
        <w:t>Өтө зарылчылыктан улам, башкача айтканда, зыян келтирүүчүнүн өзүнө же башка</w:t>
      </w:r>
      <w:r>
        <w:rPr>
          <w:spacing w:val="1"/>
        </w:rPr>
        <w:t> </w:t>
      </w:r>
      <w:r>
        <w:rPr/>
        <w:t>жактарга келтирилген коркунучту жоюу үчүн жасалган зыян, эгерде мындай коркунуч</w:t>
      </w:r>
      <w:r>
        <w:rPr>
          <w:spacing w:val="1"/>
        </w:rPr>
        <w:t> </w:t>
      </w:r>
      <w:r>
        <w:rPr/>
        <w:t>ошол кырдаалда башка каражаттар менен четтетилбей турган болсо, зыян келтирген</w:t>
      </w:r>
      <w:r>
        <w:rPr>
          <w:spacing w:val="1"/>
        </w:rPr>
        <w:t> </w:t>
      </w:r>
      <w:r>
        <w:rPr/>
        <w:t>жак</w:t>
      </w:r>
      <w:r>
        <w:rPr>
          <w:spacing w:val="-1"/>
        </w:rPr>
        <w:t> </w:t>
      </w:r>
      <w:r>
        <w:rPr/>
        <w:t>тарабынан орду</w:t>
      </w:r>
      <w:r>
        <w:rPr>
          <w:spacing w:val="-1"/>
        </w:rPr>
        <w:t> </w:t>
      </w:r>
      <w:r>
        <w:rPr/>
        <w:t>толтурулууга тийиш.</w:t>
      </w:r>
    </w:p>
    <w:p>
      <w:pPr>
        <w:pStyle w:val="BodyText"/>
        <w:spacing w:before="2"/>
        <w:ind w:right="111"/>
        <w:jc w:val="both"/>
      </w:pPr>
      <w:r>
        <w:rPr/>
        <w:t>Мындай зыян келтирген жагдайды эске алуу менен, сот анын ордун толтурууну</w:t>
      </w:r>
      <w:r>
        <w:rPr>
          <w:spacing w:val="1"/>
        </w:rPr>
        <w:t> </w:t>
      </w:r>
      <w:r>
        <w:rPr/>
        <w:t>зыян келтирген жак анын таламында жасалган үчүнчү жакка ордун толтуруу милдетин</w:t>
      </w:r>
      <w:r>
        <w:rPr>
          <w:spacing w:val="1"/>
        </w:rPr>
        <w:t> </w:t>
      </w:r>
      <w:r>
        <w:rPr/>
        <w:t>жүктөөгө, же ал үчүнчү жакты, ошондой эле зыян келтирген жакты анын ордун</w:t>
      </w:r>
      <w:r>
        <w:rPr>
          <w:spacing w:val="1"/>
        </w:rPr>
        <w:t> </w:t>
      </w:r>
      <w:r>
        <w:rPr/>
        <w:t>толтуруудан</w:t>
      </w:r>
      <w:r>
        <w:rPr>
          <w:spacing w:val="-1"/>
        </w:rPr>
        <w:t> </w:t>
      </w:r>
      <w:r>
        <w:rPr/>
        <w:t>толугу</w:t>
      </w:r>
      <w:r>
        <w:rPr>
          <w:spacing w:val="-1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же</w:t>
      </w:r>
      <w:r>
        <w:rPr>
          <w:spacing w:val="-1"/>
        </w:rPr>
        <w:t> </w:t>
      </w:r>
      <w:r>
        <w:rPr/>
        <w:t>жарым</w:t>
      </w:r>
      <w:r>
        <w:rPr>
          <w:spacing w:val="-1"/>
        </w:rPr>
        <w:t> </w:t>
      </w:r>
      <w:r>
        <w:rPr/>
        <w:t>жартылай</w:t>
      </w:r>
      <w:r>
        <w:rPr>
          <w:spacing w:val="-1"/>
        </w:rPr>
        <w:t> </w:t>
      </w:r>
      <w:r>
        <w:rPr/>
        <w:t>бошотулушу</w:t>
      </w:r>
      <w:r>
        <w:rPr>
          <w:spacing w:val="-1"/>
        </w:rPr>
        <w:t> </w:t>
      </w:r>
      <w:r>
        <w:rPr/>
        <w:t>мүмкүн.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466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4"/>
          <w:sz w:val="20"/>
        </w:rPr>
        <w:t> </w:t>
      </w:r>
      <w:r>
        <w:rPr>
          <w:sz w:val="20"/>
        </w:rPr>
        <w:t>Юридикалык</w:t>
      </w:r>
      <w:r>
        <w:rPr>
          <w:spacing w:val="-4"/>
          <w:sz w:val="20"/>
        </w:rPr>
        <w:t> </w:t>
      </w:r>
      <w:r>
        <w:rPr>
          <w:sz w:val="20"/>
        </w:rPr>
        <w:t>жактын</w:t>
      </w:r>
      <w:r>
        <w:rPr>
          <w:spacing w:val="-4"/>
          <w:sz w:val="20"/>
        </w:rPr>
        <w:t> </w:t>
      </w:r>
      <w:r>
        <w:rPr>
          <w:sz w:val="20"/>
        </w:rPr>
        <w:t>же</w:t>
      </w:r>
      <w:r>
        <w:rPr>
          <w:spacing w:val="-4"/>
          <w:sz w:val="20"/>
        </w:rPr>
        <w:t> </w:t>
      </w:r>
      <w:r>
        <w:rPr>
          <w:sz w:val="20"/>
        </w:rPr>
        <w:t>гражданиндин</w:t>
      </w:r>
      <w:r>
        <w:rPr>
          <w:spacing w:val="-4"/>
          <w:sz w:val="20"/>
        </w:rPr>
        <w:t> </w:t>
      </w:r>
      <w:r>
        <w:rPr>
          <w:sz w:val="20"/>
        </w:rPr>
        <w:t>анын</w:t>
      </w:r>
      <w:r>
        <w:rPr>
          <w:spacing w:val="-4"/>
          <w:sz w:val="20"/>
        </w:rPr>
        <w:t> </w:t>
      </w:r>
      <w:r>
        <w:rPr>
          <w:sz w:val="20"/>
        </w:rPr>
        <w:t>кызматкерлери</w:t>
      </w:r>
    </w:p>
    <w:p>
      <w:pPr>
        <w:pStyle w:val="BodyText"/>
        <w:spacing w:line="226" w:lineRule="exact"/>
        <w:ind w:left="3249" w:firstLine="0"/>
      </w:pPr>
      <w:r>
        <w:rPr/>
        <w:t>келтирген</w:t>
      </w:r>
      <w:r>
        <w:rPr>
          <w:spacing w:val="-5"/>
        </w:rPr>
        <w:t> </w:t>
      </w:r>
      <w:r>
        <w:rPr/>
        <w:t>зыян</w:t>
      </w:r>
      <w:r>
        <w:rPr>
          <w:spacing w:val="-4"/>
        </w:rPr>
        <w:t> </w:t>
      </w:r>
      <w:r>
        <w:rPr/>
        <w:t>үчүн</w:t>
      </w:r>
      <w:r>
        <w:rPr>
          <w:spacing w:val="-4"/>
        </w:rPr>
        <w:t> </w:t>
      </w:r>
      <w:r>
        <w:rPr/>
        <w:t>жоопкерчилиги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70"/>
        </w:numPr>
        <w:tabs>
          <w:tab w:pos="1074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Юридикалык жак же гражданин эмгектик (кызматтык) милдеттерин аткарууда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-1"/>
          <w:sz w:val="20"/>
        </w:rPr>
        <w:t> </w:t>
      </w:r>
      <w:r>
        <w:rPr>
          <w:sz w:val="20"/>
        </w:rPr>
        <w:t>кызматкерлери</w:t>
      </w:r>
      <w:r>
        <w:rPr>
          <w:spacing w:val="-1"/>
          <w:sz w:val="20"/>
        </w:rPr>
        <w:t> </w:t>
      </w:r>
      <w:r>
        <w:rPr>
          <w:sz w:val="20"/>
        </w:rPr>
        <w:t>келтирген зыяндын</w:t>
      </w:r>
      <w:r>
        <w:rPr>
          <w:spacing w:val="-1"/>
          <w:sz w:val="20"/>
        </w:rPr>
        <w:t> </w:t>
      </w:r>
      <w:r>
        <w:rPr>
          <w:sz w:val="20"/>
        </w:rPr>
        <w:t>ордун</w:t>
      </w:r>
      <w:r>
        <w:rPr>
          <w:spacing w:val="-1"/>
          <w:sz w:val="20"/>
        </w:rPr>
        <w:t> </w:t>
      </w:r>
      <w:r>
        <w:rPr>
          <w:sz w:val="20"/>
        </w:rPr>
        <w:t>толтурат.</w:t>
      </w:r>
    </w:p>
    <w:p>
      <w:pPr>
        <w:pStyle w:val="ListParagraph"/>
        <w:numPr>
          <w:ilvl w:val="0"/>
          <w:numId w:val="470"/>
        </w:numPr>
        <w:tabs>
          <w:tab w:pos="1149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главада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1"/>
          <w:sz w:val="20"/>
        </w:rPr>
        <w:t> </w:t>
      </w:r>
      <w:r>
        <w:rPr>
          <w:sz w:val="20"/>
        </w:rPr>
        <w:t>эрежелерге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1"/>
          <w:sz w:val="20"/>
        </w:rPr>
        <w:t> </w:t>
      </w:r>
      <w:r>
        <w:rPr>
          <w:sz w:val="20"/>
        </w:rPr>
        <w:t>кызматкерлер</w:t>
      </w:r>
      <w:r>
        <w:rPr>
          <w:spacing w:val="1"/>
          <w:sz w:val="20"/>
        </w:rPr>
        <w:t> </w:t>
      </w:r>
      <w:r>
        <w:rPr>
          <w:sz w:val="20"/>
        </w:rPr>
        <w:t>деп</w:t>
      </w:r>
      <w:r>
        <w:rPr>
          <w:spacing w:val="1"/>
          <w:sz w:val="20"/>
        </w:rPr>
        <w:t> </w:t>
      </w:r>
      <w:r>
        <w:rPr>
          <w:sz w:val="20"/>
        </w:rPr>
        <w:t>эмгектик</w:t>
      </w:r>
      <w:r>
        <w:rPr>
          <w:spacing w:val="-118"/>
          <w:sz w:val="20"/>
        </w:rPr>
        <w:t> </w:t>
      </w:r>
      <w:r>
        <w:rPr>
          <w:sz w:val="20"/>
        </w:rPr>
        <w:t>келишимдин</w:t>
      </w:r>
      <w:r>
        <w:rPr>
          <w:spacing w:val="1"/>
          <w:sz w:val="20"/>
        </w:rPr>
        <w:t> </w:t>
      </w:r>
      <w:r>
        <w:rPr>
          <w:sz w:val="20"/>
        </w:rPr>
        <w:t>(контракттын)</w:t>
      </w:r>
      <w:r>
        <w:rPr>
          <w:spacing w:val="1"/>
          <w:sz w:val="20"/>
        </w:rPr>
        <w:t> </w:t>
      </w:r>
      <w:r>
        <w:rPr>
          <w:sz w:val="20"/>
        </w:rPr>
        <w:t>негизинде</w:t>
      </w:r>
      <w:r>
        <w:rPr>
          <w:spacing w:val="1"/>
          <w:sz w:val="20"/>
        </w:rPr>
        <w:t> </w:t>
      </w:r>
      <w:r>
        <w:rPr>
          <w:sz w:val="20"/>
        </w:rPr>
        <w:t>иш</w:t>
      </w:r>
      <w:r>
        <w:rPr>
          <w:spacing w:val="1"/>
          <w:sz w:val="20"/>
        </w:rPr>
        <w:t> </w:t>
      </w:r>
      <w:r>
        <w:rPr>
          <w:sz w:val="20"/>
        </w:rPr>
        <w:t>аткарган</w:t>
      </w:r>
      <w:r>
        <w:rPr>
          <w:spacing w:val="1"/>
          <w:sz w:val="20"/>
        </w:rPr>
        <w:t> </w:t>
      </w:r>
      <w:r>
        <w:rPr>
          <w:sz w:val="20"/>
        </w:rPr>
        <w:t>граждандар,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граждандык-укуктук келишим боюнча иш аткарган граждандар, эгерде мында алар</w:t>
      </w:r>
      <w:r>
        <w:rPr>
          <w:spacing w:val="1"/>
          <w:sz w:val="20"/>
        </w:rPr>
        <w:t> </w:t>
      </w:r>
      <w:r>
        <w:rPr>
          <w:sz w:val="20"/>
        </w:rPr>
        <w:t>тийиштүү юридикалык жактын же гражданды тапшырмасы боюнча жана ишти коопсуздук</w:t>
      </w:r>
      <w:r>
        <w:rPr>
          <w:spacing w:val="1"/>
          <w:sz w:val="20"/>
        </w:rPr>
        <w:t> </w:t>
      </w:r>
      <w:r>
        <w:rPr>
          <w:sz w:val="20"/>
        </w:rPr>
        <w:t>жүргүзүү үчүн анын контролдугу астында аракеттенсе же аракеттенүүгө тийиш болсо,</w:t>
      </w:r>
      <w:r>
        <w:rPr>
          <w:spacing w:val="-118"/>
          <w:sz w:val="20"/>
        </w:rPr>
        <w:t> </w:t>
      </w:r>
      <w:r>
        <w:rPr>
          <w:sz w:val="20"/>
        </w:rPr>
        <w:t>таанылат.</w:t>
      </w:r>
    </w:p>
    <w:p>
      <w:pPr>
        <w:pStyle w:val="ListParagraph"/>
        <w:numPr>
          <w:ilvl w:val="0"/>
          <w:numId w:val="470"/>
        </w:numPr>
        <w:tabs>
          <w:tab w:pos="1115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Чарбалык шериктештиктер жана өндүрүштүк кооперативдер алар ишкердик,</w:t>
      </w:r>
      <w:r>
        <w:rPr>
          <w:spacing w:val="1"/>
          <w:sz w:val="20"/>
        </w:rPr>
        <w:t> </w:t>
      </w:r>
      <w:r>
        <w:rPr>
          <w:sz w:val="20"/>
        </w:rPr>
        <w:t>өндүрүштүк же шериктештиктин жана кооперативдин башка ишин жүргүзүүдө анын</w:t>
      </w:r>
      <w:r>
        <w:rPr>
          <w:spacing w:val="1"/>
          <w:sz w:val="20"/>
        </w:rPr>
        <w:t> </w:t>
      </w:r>
      <w:r>
        <w:rPr>
          <w:sz w:val="20"/>
        </w:rPr>
        <w:t>катышуучулары</w:t>
      </w:r>
      <w:r>
        <w:rPr>
          <w:spacing w:val="-1"/>
          <w:sz w:val="20"/>
        </w:rPr>
        <w:t> </w:t>
      </w:r>
      <w:r>
        <w:rPr>
          <w:sz w:val="20"/>
        </w:rPr>
        <w:t>(мүчөлөрү)</w:t>
      </w:r>
      <w:r>
        <w:rPr>
          <w:spacing w:val="-1"/>
          <w:sz w:val="20"/>
        </w:rPr>
        <w:t> </w:t>
      </w:r>
      <w:r>
        <w:rPr>
          <w:sz w:val="20"/>
        </w:rPr>
        <w:t>келтирген</w:t>
      </w:r>
      <w:r>
        <w:rPr>
          <w:spacing w:val="-1"/>
          <w:sz w:val="20"/>
        </w:rPr>
        <w:t> </w:t>
      </w:r>
      <w:r>
        <w:rPr>
          <w:sz w:val="20"/>
        </w:rPr>
        <w:t>зыяндын</w:t>
      </w:r>
      <w:r>
        <w:rPr>
          <w:spacing w:val="-1"/>
          <w:sz w:val="20"/>
        </w:rPr>
        <w:t> </w:t>
      </w:r>
      <w:r>
        <w:rPr>
          <w:sz w:val="20"/>
        </w:rPr>
        <w:t>ордун</w:t>
      </w:r>
      <w:r>
        <w:rPr>
          <w:spacing w:val="-1"/>
          <w:sz w:val="20"/>
        </w:rPr>
        <w:t> </w:t>
      </w:r>
      <w:r>
        <w:rPr>
          <w:sz w:val="20"/>
        </w:rPr>
        <w:t>толтурат.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66"/>
        </w:numPr>
        <w:tabs>
          <w:tab w:pos="1149" w:val="left" w:leader="none"/>
        </w:tabs>
        <w:spacing w:line="240" w:lineRule="auto" w:before="0" w:after="0"/>
        <w:ind w:left="2468" w:right="1430" w:hanging="1801"/>
        <w:jc w:val="left"/>
        <w:rPr>
          <w:sz w:val="20"/>
        </w:rPr>
      </w:pPr>
      <w:r>
        <w:rPr>
          <w:sz w:val="20"/>
        </w:rPr>
        <w:t>статья.</w:t>
      </w:r>
      <w:r>
        <w:rPr>
          <w:spacing w:val="-5"/>
          <w:sz w:val="20"/>
        </w:rPr>
        <w:t> </w:t>
      </w:r>
      <w:r>
        <w:rPr>
          <w:sz w:val="20"/>
        </w:rPr>
        <w:t>Мамлекеттик</w:t>
      </w:r>
      <w:r>
        <w:rPr>
          <w:spacing w:val="-4"/>
          <w:sz w:val="20"/>
        </w:rPr>
        <w:t> </w:t>
      </w:r>
      <w:r>
        <w:rPr>
          <w:sz w:val="20"/>
        </w:rPr>
        <w:t>органдар,</w:t>
      </w:r>
      <w:r>
        <w:rPr>
          <w:spacing w:val="-4"/>
          <w:sz w:val="20"/>
        </w:rPr>
        <w:t> </w:t>
      </w:r>
      <w:r>
        <w:rPr>
          <w:sz w:val="20"/>
        </w:rPr>
        <w:t>жергиликтүү</w:t>
      </w:r>
      <w:r>
        <w:rPr>
          <w:spacing w:val="-4"/>
          <w:sz w:val="20"/>
        </w:rPr>
        <w:t> </w:t>
      </w:r>
      <w:r>
        <w:rPr>
          <w:sz w:val="20"/>
        </w:rPr>
        <w:t>өз</w:t>
      </w:r>
      <w:r>
        <w:rPr>
          <w:spacing w:val="-5"/>
          <w:sz w:val="20"/>
        </w:rPr>
        <w:t> </w:t>
      </w:r>
      <w:r>
        <w:rPr>
          <w:sz w:val="20"/>
        </w:rPr>
        <w:t>алдынча</w:t>
      </w:r>
      <w:r>
        <w:rPr>
          <w:spacing w:val="-4"/>
          <w:sz w:val="20"/>
        </w:rPr>
        <w:t> </w:t>
      </w:r>
      <w:r>
        <w:rPr>
          <w:sz w:val="20"/>
        </w:rPr>
        <w:t>башкаруу</w:t>
      </w:r>
      <w:r>
        <w:rPr>
          <w:spacing w:val="-117"/>
          <w:sz w:val="20"/>
        </w:rPr>
        <w:t> </w:t>
      </w:r>
      <w:r>
        <w:rPr>
          <w:sz w:val="20"/>
        </w:rPr>
        <w:t>органдары,</w:t>
      </w:r>
      <w:r>
        <w:rPr>
          <w:spacing w:val="-3"/>
          <w:sz w:val="20"/>
        </w:rPr>
        <w:t> </w:t>
      </w:r>
      <w:r>
        <w:rPr>
          <w:sz w:val="20"/>
        </w:rPr>
        <w:t>ошондой</w:t>
      </w:r>
      <w:r>
        <w:rPr>
          <w:spacing w:val="-2"/>
          <w:sz w:val="20"/>
        </w:rPr>
        <w:t> </w:t>
      </w:r>
      <w:r>
        <w:rPr>
          <w:sz w:val="20"/>
        </w:rPr>
        <w:t>эле</w:t>
      </w:r>
      <w:r>
        <w:rPr>
          <w:spacing w:val="-2"/>
          <w:sz w:val="20"/>
        </w:rPr>
        <w:t> </w:t>
      </w:r>
      <w:r>
        <w:rPr>
          <w:sz w:val="20"/>
        </w:rPr>
        <w:t>алардын</w:t>
      </w:r>
      <w:r>
        <w:rPr>
          <w:spacing w:val="-2"/>
          <w:sz w:val="20"/>
        </w:rPr>
        <w:t> </w:t>
      </w:r>
      <w:r>
        <w:rPr>
          <w:sz w:val="20"/>
        </w:rPr>
        <w:t>кызмат</w:t>
      </w:r>
      <w:r>
        <w:rPr>
          <w:spacing w:val="-2"/>
          <w:sz w:val="20"/>
        </w:rPr>
        <w:t> </w:t>
      </w:r>
      <w:r>
        <w:rPr>
          <w:sz w:val="20"/>
        </w:rPr>
        <w:t>адамдары</w:t>
      </w:r>
    </w:p>
    <w:p>
      <w:pPr>
        <w:pStyle w:val="BodyText"/>
        <w:spacing w:before="1"/>
        <w:ind w:left="3309" w:firstLine="0"/>
      </w:pPr>
      <w:r>
        <w:rPr/>
        <w:t>келтирген</w:t>
      </w:r>
      <w:r>
        <w:rPr>
          <w:spacing w:val="-4"/>
        </w:rPr>
        <w:t> </w:t>
      </w:r>
      <w:r>
        <w:rPr/>
        <w:t>зыян</w:t>
      </w:r>
      <w:r>
        <w:rPr>
          <w:spacing w:val="-4"/>
        </w:rPr>
        <w:t> </w:t>
      </w:r>
      <w:r>
        <w:rPr/>
        <w:t>үчүн</w:t>
      </w:r>
      <w:r>
        <w:rPr>
          <w:spacing w:val="-4"/>
        </w:rPr>
        <w:t> </w:t>
      </w:r>
      <w:r>
        <w:rPr/>
        <w:t>жоопкерчилик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ind w:right="103"/>
        <w:jc w:val="both"/>
      </w:pPr>
      <w:r>
        <w:rPr/>
        <w:t>Мамлекеттик органдардын, жергиликтүү өз алдынча башкаруу органдарынын же ал</w:t>
      </w:r>
      <w:r>
        <w:rPr>
          <w:spacing w:val="1"/>
        </w:rPr>
        <w:t> </w:t>
      </w:r>
      <w:r>
        <w:rPr/>
        <w:t>органдардын</w:t>
      </w:r>
      <w:r>
        <w:rPr>
          <w:spacing w:val="1"/>
        </w:rPr>
        <w:t> </w:t>
      </w:r>
      <w:r>
        <w:rPr/>
        <w:t>кызмат</w:t>
      </w:r>
      <w:r>
        <w:rPr>
          <w:spacing w:val="1"/>
        </w:rPr>
        <w:t> </w:t>
      </w:r>
      <w:r>
        <w:rPr/>
        <w:t>адамдарынын</w:t>
      </w:r>
      <w:r>
        <w:rPr>
          <w:spacing w:val="1"/>
        </w:rPr>
        <w:t> </w:t>
      </w:r>
      <w:r>
        <w:rPr/>
        <w:t>мыйзамсыз</w:t>
      </w:r>
      <w:r>
        <w:rPr>
          <w:spacing w:val="1"/>
        </w:rPr>
        <w:t> </w:t>
      </w:r>
      <w:r>
        <w:rPr/>
        <w:t>аракетинин</w:t>
      </w:r>
      <w:r>
        <w:rPr>
          <w:spacing w:val="1"/>
        </w:rPr>
        <w:t> </w:t>
      </w:r>
      <w:r>
        <w:rPr/>
        <w:t>(аракетсиздигинин)</w:t>
      </w:r>
      <w:r>
        <w:rPr>
          <w:spacing w:val="-118"/>
        </w:rPr>
        <w:t> </w:t>
      </w:r>
      <w:r>
        <w:rPr/>
        <w:t>натыйжасында,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ичинде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органдын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жергиликтүү</w:t>
      </w:r>
      <w:r>
        <w:rPr>
          <w:spacing w:val="1"/>
        </w:rPr>
        <w:t> </w:t>
      </w:r>
      <w:r>
        <w:rPr/>
        <w:t>өз</w:t>
      </w:r>
      <w:r>
        <w:rPr>
          <w:spacing w:val="120"/>
        </w:rPr>
        <w:t> </w:t>
      </w:r>
      <w:r>
        <w:rPr/>
        <w:t>алдынча</w:t>
      </w:r>
      <w:r>
        <w:rPr>
          <w:spacing w:val="-118"/>
        </w:rPr>
        <w:t> </w:t>
      </w:r>
      <w:r>
        <w:rPr/>
        <w:t>башкаруу органынын мыйзамга же башка укуктук актыларга ылайык келбеген актыларын</w:t>
      </w:r>
      <w:r>
        <w:rPr>
          <w:spacing w:val="-118"/>
        </w:rPr>
        <w:t> </w:t>
      </w:r>
      <w:r>
        <w:rPr/>
        <w:t>чыгаруунун</w:t>
      </w:r>
      <w:r>
        <w:rPr>
          <w:spacing w:val="93"/>
        </w:rPr>
        <w:t> </w:t>
      </w:r>
      <w:r>
        <w:rPr/>
        <w:t>натыйжасында</w:t>
      </w:r>
      <w:r>
        <w:rPr>
          <w:spacing w:val="93"/>
        </w:rPr>
        <w:t> </w:t>
      </w:r>
      <w:r>
        <w:rPr/>
        <w:t>гражданинге</w:t>
      </w:r>
      <w:r>
        <w:rPr>
          <w:spacing w:val="94"/>
        </w:rPr>
        <w:t> </w:t>
      </w:r>
      <w:r>
        <w:rPr/>
        <w:t>же</w:t>
      </w:r>
      <w:r>
        <w:rPr>
          <w:spacing w:val="93"/>
        </w:rPr>
        <w:t> </w:t>
      </w:r>
      <w:r>
        <w:rPr/>
        <w:t>юридикалык</w:t>
      </w:r>
      <w:r>
        <w:rPr>
          <w:spacing w:val="94"/>
        </w:rPr>
        <w:t> </w:t>
      </w:r>
      <w:r>
        <w:rPr/>
        <w:t>жакка</w:t>
      </w:r>
      <w:r>
        <w:rPr>
          <w:spacing w:val="93"/>
        </w:rPr>
        <w:t> </w:t>
      </w:r>
      <w:r>
        <w:rPr/>
        <w:t>келтирилген</w:t>
      </w:r>
      <w:r>
        <w:rPr>
          <w:spacing w:val="94"/>
        </w:rPr>
        <w:t> </w:t>
      </w:r>
      <w:r>
        <w:rPr/>
        <w:t>зыяндын</w:t>
      </w:r>
      <w:r>
        <w:rPr>
          <w:spacing w:val="-118"/>
        </w:rPr>
        <w:t> </w:t>
      </w:r>
      <w:r>
        <w:rPr/>
        <w:t>ордун толтурулууга тийиш. Зыяндын орду тийиштүү мамлекеттик казнанын эсебинен</w:t>
      </w:r>
      <w:r>
        <w:rPr>
          <w:spacing w:val="1"/>
        </w:rPr>
        <w:t> </w:t>
      </w:r>
      <w:r>
        <w:rPr/>
        <w:t>(225-статьянын 2-пункту), жергиликтүү шериктештиктин казнасынын эсебинен (227-</w:t>
      </w:r>
      <w:r>
        <w:rPr>
          <w:spacing w:val="1"/>
        </w:rPr>
        <w:t> </w:t>
      </w:r>
      <w:r>
        <w:rPr/>
        <w:t>статьянын</w:t>
      </w:r>
      <w:r>
        <w:rPr>
          <w:spacing w:val="-1"/>
        </w:rPr>
        <w:t> </w:t>
      </w:r>
      <w:r>
        <w:rPr/>
        <w:t>2-пункту) толтурулат.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66"/>
        </w:numPr>
        <w:tabs>
          <w:tab w:pos="1149" w:val="left" w:leader="none"/>
        </w:tabs>
        <w:spacing w:line="240" w:lineRule="auto" w:before="1" w:after="0"/>
        <w:ind w:left="1988" w:right="1430" w:hanging="1320"/>
        <w:jc w:val="left"/>
        <w:rPr>
          <w:sz w:val="20"/>
        </w:rPr>
      </w:pPr>
      <w:r>
        <w:rPr>
          <w:sz w:val="20"/>
        </w:rPr>
        <w:t>статья. Алгачкы текшерүү, алдын ала тергөө, прокуратура жана</w:t>
      </w:r>
      <w:r>
        <w:rPr>
          <w:spacing w:val="-118"/>
          <w:sz w:val="20"/>
        </w:rPr>
        <w:t> </w:t>
      </w:r>
      <w:r>
        <w:rPr>
          <w:sz w:val="20"/>
        </w:rPr>
        <w:t>сот</w:t>
      </w:r>
      <w:r>
        <w:rPr>
          <w:spacing w:val="-5"/>
          <w:sz w:val="20"/>
        </w:rPr>
        <w:t> </w:t>
      </w:r>
      <w:r>
        <w:rPr>
          <w:sz w:val="20"/>
        </w:rPr>
        <w:t>органдарынын</w:t>
      </w:r>
      <w:r>
        <w:rPr>
          <w:spacing w:val="-5"/>
          <w:sz w:val="20"/>
        </w:rPr>
        <w:t> </w:t>
      </w:r>
      <w:r>
        <w:rPr>
          <w:sz w:val="20"/>
        </w:rPr>
        <w:t>мыйзамсыз</w:t>
      </w:r>
      <w:r>
        <w:rPr>
          <w:spacing w:val="-4"/>
          <w:sz w:val="20"/>
        </w:rPr>
        <w:t> </w:t>
      </w:r>
      <w:r>
        <w:rPr>
          <w:sz w:val="20"/>
        </w:rPr>
        <w:t>аракетинен</w:t>
      </w:r>
      <w:r>
        <w:rPr>
          <w:spacing w:val="-5"/>
          <w:sz w:val="20"/>
        </w:rPr>
        <w:t> </w:t>
      </w:r>
      <w:r>
        <w:rPr>
          <w:sz w:val="20"/>
        </w:rPr>
        <w:t>улам</w:t>
      </w:r>
      <w:r>
        <w:rPr>
          <w:spacing w:val="-4"/>
          <w:sz w:val="20"/>
        </w:rPr>
        <w:t> </w:t>
      </w:r>
      <w:r>
        <w:rPr>
          <w:sz w:val="20"/>
        </w:rPr>
        <w:t>келтирилген</w:t>
      </w:r>
    </w:p>
    <w:p>
      <w:pPr>
        <w:pStyle w:val="BodyText"/>
        <w:ind w:left="3909" w:firstLine="0"/>
      </w:pPr>
      <w:r>
        <w:rPr/>
        <w:t>зыян</w:t>
      </w:r>
      <w:r>
        <w:rPr>
          <w:spacing w:val="-4"/>
        </w:rPr>
        <w:t> </w:t>
      </w:r>
      <w:r>
        <w:rPr/>
        <w:t>үчүн</w:t>
      </w:r>
      <w:r>
        <w:rPr>
          <w:spacing w:val="-4"/>
        </w:rPr>
        <w:t> </w:t>
      </w:r>
      <w:r>
        <w:rPr/>
        <w:t>жоопкерчилик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71"/>
        </w:numPr>
        <w:tabs>
          <w:tab w:pos="1189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Гражданинге</w:t>
      </w:r>
      <w:r>
        <w:rPr>
          <w:spacing w:val="1"/>
          <w:sz w:val="20"/>
        </w:rPr>
        <w:t> </w:t>
      </w:r>
      <w:r>
        <w:rPr>
          <w:sz w:val="20"/>
        </w:rPr>
        <w:t>мыйзамсыз</w:t>
      </w:r>
      <w:r>
        <w:rPr>
          <w:spacing w:val="1"/>
          <w:sz w:val="20"/>
        </w:rPr>
        <w:t> </w:t>
      </w:r>
      <w:r>
        <w:rPr>
          <w:sz w:val="20"/>
        </w:rPr>
        <w:t>соттоонун,</w:t>
      </w:r>
      <w:r>
        <w:rPr>
          <w:spacing w:val="1"/>
          <w:sz w:val="20"/>
        </w:rPr>
        <w:t> </w:t>
      </w:r>
      <w:r>
        <w:rPr>
          <w:sz w:val="20"/>
        </w:rPr>
        <w:t>кылмыш</w:t>
      </w:r>
      <w:r>
        <w:rPr>
          <w:spacing w:val="1"/>
          <w:sz w:val="20"/>
        </w:rPr>
        <w:t> </w:t>
      </w:r>
      <w:r>
        <w:rPr>
          <w:sz w:val="20"/>
        </w:rPr>
        <w:t>жоопкерчилигине</w:t>
      </w:r>
      <w:r>
        <w:rPr>
          <w:spacing w:val="1"/>
          <w:sz w:val="20"/>
        </w:rPr>
        <w:t> </w:t>
      </w:r>
      <w:r>
        <w:rPr>
          <w:sz w:val="20"/>
        </w:rPr>
        <w:t>мыйзамсыз</w:t>
      </w:r>
      <w:r>
        <w:rPr>
          <w:spacing w:val="1"/>
          <w:sz w:val="20"/>
        </w:rPr>
        <w:t> </w:t>
      </w:r>
      <w:r>
        <w:rPr>
          <w:sz w:val="20"/>
        </w:rPr>
        <w:t>тартуунун, бөгөт коюу чарасы катары камакка алуу же башка жакка кетпөө жөнүндө</w:t>
      </w:r>
      <w:r>
        <w:rPr>
          <w:spacing w:val="1"/>
          <w:sz w:val="20"/>
        </w:rPr>
        <w:t> </w:t>
      </w:r>
      <w:r>
        <w:rPr>
          <w:sz w:val="20"/>
        </w:rPr>
        <w:t>кол койдуруп алуу чараларын мыйзамсыз колдонуу, камакка алуу же түзөтүү иштери</w:t>
      </w:r>
      <w:r>
        <w:rPr>
          <w:spacing w:val="1"/>
          <w:sz w:val="20"/>
        </w:rPr>
        <w:t> </w:t>
      </w:r>
      <w:r>
        <w:rPr>
          <w:sz w:val="20"/>
        </w:rPr>
        <w:t>түрүндөгү</w:t>
      </w:r>
      <w:r>
        <w:rPr>
          <w:spacing w:val="50"/>
          <w:sz w:val="20"/>
        </w:rPr>
        <w:t> </w:t>
      </w:r>
      <w:r>
        <w:rPr>
          <w:sz w:val="20"/>
        </w:rPr>
        <w:t>мыйзамсыз</w:t>
      </w:r>
      <w:r>
        <w:rPr>
          <w:spacing w:val="50"/>
          <w:sz w:val="20"/>
        </w:rPr>
        <w:t> </w:t>
      </w:r>
      <w:r>
        <w:rPr>
          <w:sz w:val="20"/>
        </w:rPr>
        <w:t>түрдө</w:t>
      </w:r>
      <w:r>
        <w:rPr>
          <w:spacing w:val="50"/>
          <w:sz w:val="20"/>
        </w:rPr>
        <w:t> </w:t>
      </w:r>
      <w:r>
        <w:rPr>
          <w:sz w:val="20"/>
        </w:rPr>
        <w:t>администрациялык</w:t>
      </w:r>
      <w:r>
        <w:rPr>
          <w:spacing w:val="50"/>
          <w:sz w:val="20"/>
        </w:rPr>
        <w:t> </w:t>
      </w:r>
      <w:r>
        <w:rPr>
          <w:sz w:val="20"/>
        </w:rPr>
        <w:t>жаза</w:t>
      </w:r>
      <w:r>
        <w:rPr>
          <w:spacing w:val="50"/>
          <w:sz w:val="20"/>
        </w:rPr>
        <w:t> </w:t>
      </w:r>
      <w:r>
        <w:rPr>
          <w:sz w:val="20"/>
        </w:rPr>
        <w:t>колдонуунун</w:t>
      </w:r>
      <w:r>
        <w:rPr>
          <w:spacing w:val="50"/>
          <w:sz w:val="20"/>
        </w:rPr>
        <w:t> </w:t>
      </w:r>
      <w:r>
        <w:rPr>
          <w:sz w:val="20"/>
        </w:rPr>
        <w:t>натыйжасында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7" w:firstLine="0"/>
        <w:jc w:val="both"/>
      </w:pPr>
      <w:r>
        <w:rPr/>
        <w:t>келтирилген зыяндын орду мамлекет тарабынан алгачкы текшерүү, алдын ала тергөө,</w:t>
      </w:r>
      <w:r>
        <w:rPr>
          <w:spacing w:val="1"/>
        </w:rPr>
        <w:t> </w:t>
      </w:r>
      <w:r>
        <w:rPr/>
        <w:t>прокуратура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сот</w:t>
      </w:r>
      <w:r>
        <w:rPr>
          <w:spacing w:val="1"/>
        </w:rPr>
        <w:t> </w:t>
      </w:r>
      <w:r>
        <w:rPr/>
        <w:t>органдарынын</w:t>
      </w:r>
      <w:r>
        <w:rPr>
          <w:spacing w:val="1"/>
        </w:rPr>
        <w:t> </w:t>
      </w:r>
      <w:r>
        <w:rPr/>
        <w:t>кызмат</w:t>
      </w:r>
      <w:r>
        <w:rPr>
          <w:spacing w:val="1"/>
        </w:rPr>
        <w:t> </w:t>
      </w:r>
      <w:r>
        <w:rPr/>
        <w:t>адамдарынын</w:t>
      </w:r>
      <w:r>
        <w:rPr>
          <w:spacing w:val="1"/>
        </w:rPr>
        <w:t> </w:t>
      </w:r>
      <w:r>
        <w:rPr/>
        <w:t>күнөөсүнө</w:t>
      </w:r>
      <w:r>
        <w:rPr>
          <w:spacing w:val="1"/>
        </w:rPr>
        <w:t> </w:t>
      </w:r>
      <w:r>
        <w:rPr/>
        <w:t>карабастан</w:t>
      </w:r>
      <w:r>
        <w:rPr>
          <w:spacing w:val="-118"/>
        </w:rPr>
        <w:t> </w:t>
      </w:r>
      <w:r>
        <w:rPr/>
        <w:t>мыйзамда</w:t>
      </w:r>
      <w:r>
        <w:rPr>
          <w:spacing w:val="-1"/>
        </w:rPr>
        <w:t> </w:t>
      </w:r>
      <w:r>
        <w:rPr/>
        <w:t>белгиленген</w:t>
      </w:r>
      <w:r>
        <w:rPr>
          <w:spacing w:val="-1"/>
        </w:rPr>
        <w:t> </w:t>
      </w:r>
      <w:r>
        <w:rPr/>
        <w:t>тартипте</w:t>
      </w:r>
      <w:r>
        <w:rPr>
          <w:spacing w:val="-1"/>
        </w:rPr>
        <w:t> </w:t>
      </w:r>
      <w:r>
        <w:rPr/>
        <w:t>толук</w:t>
      </w:r>
      <w:r>
        <w:rPr>
          <w:spacing w:val="-1"/>
        </w:rPr>
        <w:t> </w:t>
      </w:r>
      <w:r>
        <w:rPr/>
        <w:t>көлөмүндө толтурулат.</w:t>
      </w:r>
    </w:p>
    <w:p>
      <w:pPr>
        <w:pStyle w:val="ListParagraph"/>
        <w:numPr>
          <w:ilvl w:val="0"/>
          <w:numId w:val="471"/>
        </w:numPr>
        <w:tabs>
          <w:tab w:pos="1081" w:val="left" w:leader="none"/>
        </w:tabs>
        <w:spacing w:line="240" w:lineRule="auto" w:before="3" w:after="0"/>
        <w:ind w:left="102" w:right="105" w:firstLine="566"/>
        <w:jc w:val="both"/>
        <w:rPr>
          <w:sz w:val="20"/>
        </w:rPr>
      </w:pPr>
      <w:r>
        <w:rPr>
          <w:sz w:val="20"/>
        </w:rPr>
        <w:t>Алгачкы текшерүү, алдын ала тергөө, прокуратура жана сот органдарынын</w:t>
      </w:r>
      <w:r>
        <w:rPr>
          <w:spacing w:val="1"/>
          <w:sz w:val="20"/>
        </w:rPr>
        <w:t> </w:t>
      </w:r>
      <w:r>
        <w:rPr>
          <w:sz w:val="20"/>
        </w:rPr>
        <w:t>мыйзамсыз ишинин натыйжасында ушул статьянын 1-пунктунда каралган кесепеттерге</w:t>
      </w:r>
      <w:r>
        <w:rPr>
          <w:spacing w:val="1"/>
          <w:sz w:val="20"/>
        </w:rPr>
        <w:t> </w:t>
      </w:r>
      <w:r>
        <w:rPr>
          <w:sz w:val="20"/>
        </w:rPr>
        <w:t>алып келбеген мыйзамсыз ишинин натыйжасында гражданинге же юридикалык жакка</w:t>
      </w:r>
      <w:r>
        <w:rPr>
          <w:spacing w:val="1"/>
          <w:sz w:val="20"/>
        </w:rPr>
        <w:t> </w:t>
      </w:r>
      <w:r>
        <w:rPr>
          <w:sz w:val="20"/>
        </w:rPr>
        <w:t>келтирилген зыяндын орду ушул Кодекстин 999-статьясында каралган негиздер боюнча</w:t>
      </w:r>
      <w:r>
        <w:rPr>
          <w:spacing w:val="-118"/>
          <w:sz w:val="20"/>
        </w:rPr>
        <w:t> </w:t>
      </w:r>
      <w:r>
        <w:rPr>
          <w:sz w:val="20"/>
        </w:rPr>
        <w:t>жана тартипте толтурулат. Сот адилеттигин жүргүзүүдө келтирилген зыяндын орду,</w:t>
      </w:r>
      <w:r>
        <w:rPr>
          <w:spacing w:val="1"/>
          <w:sz w:val="20"/>
        </w:rPr>
        <w:t> </w:t>
      </w:r>
      <w:r>
        <w:rPr>
          <w:sz w:val="20"/>
        </w:rPr>
        <w:t>эгерде судьянын күнөөсү мыйзамдуу күчүнө кирген соттун өкүмү менен аныкталган</w:t>
      </w:r>
      <w:r>
        <w:rPr>
          <w:spacing w:val="1"/>
          <w:sz w:val="20"/>
        </w:rPr>
        <w:t> </w:t>
      </w:r>
      <w:r>
        <w:rPr>
          <w:sz w:val="20"/>
        </w:rPr>
        <w:t>болсо,</w:t>
      </w:r>
      <w:r>
        <w:rPr>
          <w:spacing w:val="-1"/>
          <w:sz w:val="20"/>
        </w:rPr>
        <w:t> </w:t>
      </w:r>
      <w:r>
        <w:rPr>
          <w:sz w:val="20"/>
        </w:rPr>
        <w:t>толтурулат.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line="226" w:lineRule="exact" w:before="1"/>
        <w:ind w:left="668" w:firstLine="0"/>
      </w:pPr>
      <w:r>
        <w:rPr/>
        <w:t>1000-статья.</w:t>
      </w:r>
      <w:r>
        <w:rPr>
          <w:spacing w:val="-5"/>
        </w:rPr>
        <w:t> </w:t>
      </w:r>
      <w:r>
        <w:rPr/>
        <w:t>Өз</w:t>
      </w:r>
      <w:r>
        <w:rPr>
          <w:spacing w:val="-5"/>
        </w:rPr>
        <w:t> </w:t>
      </w:r>
      <w:r>
        <w:rPr/>
        <w:t>жоопкерчилигин</w:t>
      </w:r>
      <w:r>
        <w:rPr>
          <w:spacing w:val="-4"/>
        </w:rPr>
        <w:t> </w:t>
      </w:r>
      <w:r>
        <w:rPr/>
        <w:t>камсыздандырган</w:t>
      </w:r>
      <w:r>
        <w:rPr>
          <w:spacing w:val="-5"/>
        </w:rPr>
        <w:t> </w:t>
      </w:r>
      <w:r>
        <w:rPr/>
        <w:t>жактын</w:t>
      </w:r>
      <w:r>
        <w:rPr>
          <w:spacing w:val="-5"/>
        </w:rPr>
        <w:t> </w:t>
      </w:r>
      <w:r>
        <w:rPr/>
        <w:t>зыяндын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ордун</w:t>
      </w:r>
      <w:r>
        <w:rPr>
          <w:spacing w:val="-5"/>
        </w:rPr>
        <w:t> </w:t>
      </w:r>
      <w:r>
        <w:rPr/>
        <w:t>толтурушу</w:t>
      </w:r>
    </w:p>
    <w:p>
      <w:pPr>
        <w:pStyle w:val="BodyText"/>
        <w:ind w:left="0" w:firstLine="0"/>
      </w:pPr>
    </w:p>
    <w:p>
      <w:pPr>
        <w:pStyle w:val="BodyText"/>
        <w:ind w:right="104"/>
        <w:jc w:val="both"/>
      </w:pPr>
      <w:r>
        <w:rPr/>
        <w:t>Өз жоопкерчилигин ыктыярдуу же милдеттүү камсыздандыруу тартибинде жабыр</w:t>
      </w:r>
      <w:r>
        <w:rPr>
          <w:spacing w:val="1"/>
        </w:rPr>
        <w:t> </w:t>
      </w:r>
      <w:r>
        <w:rPr/>
        <w:t>тартуучунун</w:t>
      </w:r>
      <w:r>
        <w:rPr>
          <w:spacing w:val="1"/>
        </w:rPr>
        <w:t> </w:t>
      </w:r>
      <w:r>
        <w:rPr/>
        <w:t>пайдасына</w:t>
      </w:r>
      <w:r>
        <w:rPr>
          <w:spacing w:val="1"/>
        </w:rPr>
        <w:t> </w:t>
      </w:r>
      <w:r>
        <w:rPr/>
        <w:t>(924-статья,</w:t>
      </w:r>
      <w:r>
        <w:rPr>
          <w:spacing w:val="1"/>
        </w:rPr>
        <w:t> </w:t>
      </w:r>
      <w:r>
        <w:rPr/>
        <w:t>929-статьянын</w:t>
      </w:r>
      <w:r>
        <w:rPr>
          <w:spacing w:val="1"/>
        </w:rPr>
        <w:t> </w:t>
      </w:r>
      <w:r>
        <w:rPr/>
        <w:t>1-пункту)</w:t>
      </w:r>
      <w:r>
        <w:rPr>
          <w:spacing w:val="1"/>
        </w:rPr>
        <w:t> </w:t>
      </w:r>
      <w:r>
        <w:rPr/>
        <w:t>пайдасына</w:t>
      </w:r>
      <w:r>
        <w:rPr>
          <w:spacing w:val="1"/>
        </w:rPr>
        <w:t> </w:t>
      </w:r>
      <w:r>
        <w:rPr/>
        <w:t>камсыздандырган юридикалык жак же гражданин келтирлген зыяндын ордун толук</w:t>
      </w:r>
      <w:r>
        <w:rPr>
          <w:spacing w:val="1"/>
        </w:rPr>
        <w:t> </w:t>
      </w:r>
      <w:r>
        <w:rPr/>
        <w:t>толтуруу</w:t>
      </w:r>
      <w:r>
        <w:rPr>
          <w:spacing w:val="93"/>
        </w:rPr>
        <w:t> </w:t>
      </w:r>
      <w:r>
        <w:rPr/>
        <w:t>үчүн</w:t>
      </w:r>
      <w:r>
        <w:rPr>
          <w:spacing w:val="93"/>
        </w:rPr>
        <w:t> </w:t>
      </w:r>
      <w:r>
        <w:rPr/>
        <w:t>камсыздандыруу</w:t>
      </w:r>
      <w:r>
        <w:rPr>
          <w:spacing w:val="94"/>
        </w:rPr>
        <w:t> </w:t>
      </w:r>
      <w:r>
        <w:rPr/>
        <w:t>суммасы</w:t>
      </w:r>
      <w:r>
        <w:rPr>
          <w:spacing w:val="93"/>
        </w:rPr>
        <w:t> </w:t>
      </w:r>
      <w:r>
        <w:rPr/>
        <w:t>жетишсиз</w:t>
      </w:r>
      <w:r>
        <w:rPr>
          <w:spacing w:val="94"/>
        </w:rPr>
        <w:t> </w:t>
      </w:r>
      <w:r>
        <w:rPr/>
        <w:t>болсо,</w:t>
      </w:r>
      <w:r>
        <w:rPr>
          <w:spacing w:val="93"/>
        </w:rPr>
        <w:t> </w:t>
      </w:r>
      <w:r>
        <w:rPr/>
        <w:t>камсыздандыруу</w:t>
      </w:r>
      <w:r>
        <w:rPr>
          <w:spacing w:val="94"/>
        </w:rPr>
        <w:t> </w:t>
      </w:r>
      <w:r>
        <w:rPr/>
        <w:t>суммасы</w:t>
      </w:r>
      <w:r>
        <w:rPr>
          <w:spacing w:val="-118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зыяндын</w:t>
      </w:r>
      <w:r>
        <w:rPr>
          <w:spacing w:val="-1"/>
        </w:rPr>
        <w:t> </w:t>
      </w:r>
      <w:r>
        <w:rPr/>
        <w:t>чыныгы</w:t>
      </w:r>
      <w:r>
        <w:rPr>
          <w:spacing w:val="-1"/>
        </w:rPr>
        <w:t> </w:t>
      </w:r>
      <w:r>
        <w:rPr/>
        <w:t>өлчөмүнүн</w:t>
      </w:r>
      <w:r>
        <w:rPr>
          <w:spacing w:val="-1"/>
        </w:rPr>
        <w:t> </w:t>
      </w:r>
      <w:r>
        <w:rPr/>
        <w:t>ортосундагы</w:t>
      </w:r>
      <w:r>
        <w:rPr>
          <w:spacing w:val="-1"/>
        </w:rPr>
        <w:t> </w:t>
      </w:r>
      <w:r>
        <w:rPr/>
        <w:t>айырманы</w:t>
      </w:r>
      <w:r>
        <w:rPr>
          <w:spacing w:val="-1"/>
        </w:rPr>
        <w:t> </w:t>
      </w:r>
      <w:r>
        <w:rPr/>
        <w:t>төлөйт.</w:t>
      </w:r>
    </w:p>
    <w:p>
      <w:pPr>
        <w:pStyle w:val="BodyText"/>
        <w:spacing w:before="2"/>
        <w:ind w:left="0" w:firstLine="0"/>
      </w:pPr>
    </w:p>
    <w:p>
      <w:pPr>
        <w:pStyle w:val="BodyText"/>
        <w:spacing w:line="226" w:lineRule="exact"/>
        <w:ind w:left="668" w:firstLine="0"/>
      </w:pPr>
      <w:r>
        <w:rPr/>
        <w:t>1001-статья.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төрт</w:t>
      </w:r>
      <w:r>
        <w:rPr>
          <w:spacing w:val="-4"/>
        </w:rPr>
        <w:t> </w:t>
      </w:r>
      <w:r>
        <w:rPr/>
        <w:t>жашка</w:t>
      </w:r>
      <w:r>
        <w:rPr>
          <w:spacing w:val="-3"/>
        </w:rPr>
        <w:t> </w:t>
      </w:r>
      <w:r>
        <w:rPr/>
        <w:t>чейинки</w:t>
      </w:r>
      <w:r>
        <w:rPr>
          <w:spacing w:val="-4"/>
        </w:rPr>
        <w:t> </w:t>
      </w:r>
      <w:r>
        <w:rPr/>
        <w:t>курактагы</w:t>
      </w:r>
      <w:r>
        <w:rPr>
          <w:spacing w:val="-4"/>
        </w:rPr>
        <w:t> </w:t>
      </w:r>
      <w:r>
        <w:rPr/>
        <w:t>өспүрүмдөр</w:t>
      </w:r>
      <w:r>
        <w:rPr>
          <w:spacing w:val="-3"/>
        </w:rPr>
        <w:t> </w:t>
      </w:r>
      <w:r>
        <w:rPr/>
        <w:t>келтирген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зыян</w:t>
      </w:r>
      <w:r>
        <w:rPr>
          <w:spacing w:val="-4"/>
        </w:rPr>
        <w:t> </w:t>
      </w:r>
      <w:r>
        <w:rPr/>
        <w:t>үчүн</w:t>
      </w:r>
      <w:r>
        <w:rPr>
          <w:spacing w:val="-4"/>
        </w:rPr>
        <w:t> </w:t>
      </w:r>
      <w:r>
        <w:rPr/>
        <w:t>жоопкерчилик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72"/>
        </w:numPr>
        <w:tabs>
          <w:tab w:pos="1029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Он төрт жашка чейинки өспүрүмдөр (жаш балдар) келтирген зыян үчүн, эгерде</w:t>
      </w:r>
      <w:r>
        <w:rPr>
          <w:spacing w:val="-118"/>
          <w:sz w:val="20"/>
        </w:rPr>
        <w:t> </w:t>
      </w:r>
      <w:r>
        <w:rPr>
          <w:sz w:val="20"/>
        </w:rPr>
        <w:t>зыян булардын күнөөсү боюнча келтирилбегендиги далилденбесе, ата-энелери (асырап</w:t>
      </w:r>
      <w:r>
        <w:rPr>
          <w:spacing w:val="-118"/>
          <w:sz w:val="20"/>
        </w:rPr>
        <w:t> </w:t>
      </w:r>
      <w:r>
        <w:rPr>
          <w:sz w:val="20"/>
        </w:rPr>
        <w:t>алгандары)</w:t>
      </w:r>
      <w:r>
        <w:rPr>
          <w:spacing w:val="-1"/>
          <w:sz w:val="20"/>
        </w:rPr>
        <w:t> </w:t>
      </w:r>
      <w:r>
        <w:rPr>
          <w:sz w:val="20"/>
        </w:rPr>
        <w:t>же көзөмөл</w:t>
      </w:r>
      <w:r>
        <w:rPr>
          <w:spacing w:val="-1"/>
          <w:sz w:val="20"/>
        </w:rPr>
        <w:t> </w:t>
      </w:r>
      <w:r>
        <w:rPr>
          <w:sz w:val="20"/>
        </w:rPr>
        <w:t>кылуучулары жооп</w:t>
      </w:r>
      <w:r>
        <w:rPr>
          <w:spacing w:val="-1"/>
          <w:sz w:val="20"/>
        </w:rPr>
        <w:t> </w:t>
      </w:r>
      <w:r>
        <w:rPr>
          <w:sz w:val="20"/>
        </w:rPr>
        <w:t>берет.</w:t>
      </w:r>
    </w:p>
    <w:p>
      <w:pPr>
        <w:pStyle w:val="ListParagraph"/>
        <w:numPr>
          <w:ilvl w:val="0"/>
          <w:numId w:val="472"/>
        </w:numPr>
        <w:tabs>
          <w:tab w:pos="1043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көзөмөлдүк кылууга муктаждыгы бар өспүрүм мыйзамдын күчүнө ылайык</w:t>
      </w:r>
      <w:r>
        <w:rPr>
          <w:spacing w:val="-118"/>
          <w:sz w:val="20"/>
        </w:rPr>
        <w:t> </w:t>
      </w:r>
      <w:r>
        <w:rPr>
          <w:sz w:val="20"/>
        </w:rPr>
        <w:t>ага көзөмөлдүк кылуучу болуп саналган (70-статья) тийиштүү тарбиялоо, дарылоо</w:t>
      </w:r>
      <w:r>
        <w:rPr>
          <w:spacing w:val="1"/>
          <w:sz w:val="20"/>
        </w:rPr>
        <w:t> </w:t>
      </w:r>
      <w:r>
        <w:rPr>
          <w:sz w:val="20"/>
        </w:rPr>
        <w:t>мекемесинде, калкты социалдык жактан коргоо мекемесинде же башка ушундай эле</w:t>
      </w:r>
      <w:r>
        <w:rPr>
          <w:spacing w:val="1"/>
          <w:sz w:val="20"/>
        </w:rPr>
        <w:t> </w:t>
      </w:r>
      <w:r>
        <w:rPr>
          <w:sz w:val="20"/>
        </w:rPr>
        <w:t>мекемеде турган болсо, ал мекеме эгерде зыян мекеменин күнөөсү боюнча келип</w:t>
      </w:r>
      <w:r>
        <w:rPr>
          <w:spacing w:val="1"/>
          <w:sz w:val="20"/>
        </w:rPr>
        <w:t> </w:t>
      </w:r>
      <w:r>
        <w:rPr>
          <w:sz w:val="20"/>
        </w:rPr>
        <w:t>чыкпагандыгы</w:t>
      </w:r>
      <w:r>
        <w:rPr>
          <w:spacing w:val="-5"/>
          <w:sz w:val="20"/>
        </w:rPr>
        <w:t> </w:t>
      </w:r>
      <w:r>
        <w:rPr>
          <w:sz w:val="20"/>
        </w:rPr>
        <w:t>далилденбесе,</w:t>
      </w:r>
      <w:r>
        <w:rPr>
          <w:spacing w:val="-4"/>
          <w:sz w:val="20"/>
        </w:rPr>
        <w:t> </w:t>
      </w:r>
      <w:r>
        <w:rPr>
          <w:sz w:val="20"/>
        </w:rPr>
        <w:t>өспүрүм</w:t>
      </w:r>
      <w:r>
        <w:rPr>
          <w:spacing w:val="-5"/>
          <w:sz w:val="20"/>
        </w:rPr>
        <w:t> </w:t>
      </w:r>
      <w:r>
        <w:rPr>
          <w:sz w:val="20"/>
        </w:rPr>
        <w:t>келтирген</w:t>
      </w:r>
      <w:r>
        <w:rPr>
          <w:spacing w:val="-4"/>
          <w:sz w:val="20"/>
        </w:rPr>
        <w:t> </w:t>
      </w:r>
      <w:r>
        <w:rPr>
          <w:sz w:val="20"/>
        </w:rPr>
        <w:t>зыяндын</w:t>
      </w:r>
      <w:r>
        <w:rPr>
          <w:spacing w:val="-4"/>
          <w:sz w:val="20"/>
        </w:rPr>
        <w:t> </w:t>
      </w:r>
      <w:r>
        <w:rPr>
          <w:sz w:val="20"/>
        </w:rPr>
        <w:t>ордун</w:t>
      </w:r>
      <w:r>
        <w:rPr>
          <w:spacing w:val="-5"/>
          <w:sz w:val="20"/>
        </w:rPr>
        <w:t> </w:t>
      </w:r>
      <w:r>
        <w:rPr>
          <w:sz w:val="20"/>
        </w:rPr>
        <w:t>толтурууга</w:t>
      </w:r>
      <w:r>
        <w:rPr>
          <w:spacing w:val="-4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472"/>
        </w:numPr>
        <w:tabs>
          <w:tab w:pos="1101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жаш бала окуу жайынын, тарбиялоо, дарылоо, же ага көзөмөлдүк</w:t>
      </w:r>
      <w:r>
        <w:rPr>
          <w:spacing w:val="1"/>
          <w:sz w:val="20"/>
        </w:rPr>
        <w:t> </w:t>
      </w:r>
      <w:r>
        <w:rPr>
          <w:sz w:val="20"/>
        </w:rPr>
        <w:t>кылууга милдеттүү болгон башка мекеменин, ошондой эле келишимдин негизинде</w:t>
      </w:r>
      <w:r>
        <w:rPr>
          <w:spacing w:val="1"/>
          <w:sz w:val="20"/>
        </w:rPr>
        <w:t> </w:t>
      </w:r>
      <w:r>
        <w:rPr>
          <w:sz w:val="20"/>
        </w:rPr>
        <w:t>көзөмөлдүк кылууга тийиш болгон жактын көзөмөөл алдында турган учурда зыян</w:t>
      </w:r>
      <w:r>
        <w:rPr>
          <w:spacing w:val="1"/>
          <w:sz w:val="20"/>
        </w:rPr>
        <w:t> </w:t>
      </w:r>
      <w:r>
        <w:rPr>
          <w:sz w:val="20"/>
        </w:rPr>
        <w:t>келтирсе, анда ал мекемелер же жактар зыян көзөмөлдүк кылуучулардын күнөөсү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келип</w:t>
      </w:r>
      <w:r>
        <w:rPr>
          <w:spacing w:val="-1"/>
          <w:sz w:val="20"/>
        </w:rPr>
        <w:t> </w:t>
      </w:r>
      <w:r>
        <w:rPr>
          <w:sz w:val="20"/>
        </w:rPr>
        <w:t>чыкпагандыгы</w:t>
      </w:r>
      <w:r>
        <w:rPr>
          <w:spacing w:val="-1"/>
          <w:sz w:val="20"/>
        </w:rPr>
        <w:t> </w:t>
      </w:r>
      <w:r>
        <w:rPr>
          <w:sz w:val="20"/>
        </w:rPr>
        <w:t>далилденбесе</w:t>
      </w:r>
      <w:r>
        <w:rPr>
          <w:spacing w:val="-1"/>
          <w:sz w:val="20"/>
        </w:rPr>
        <w:t> </w:t>
      </w:r>
      <w:r>
        <w:rPr>
          <w:sz w:val="20"/>
        </w:rPr>
        <w:t>зыян</w:t>
      </w:r>
      <w:r>
        <w:rPr>
          <w:spacing w:val="-1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жооп</w:t>
      </w:r>
      <w:r>
        <w:rPr>
          <w:spacing w:val="-1"/>
          <w:sz w:val="20"/>
        </w:rPr>
        <w:t> </w:t>
      </w:r>
      <w:r>
        <w:rPr>
          <w:sz w:val="20"/>
        </w:rPr>
        <w:t>берет.</w:t>
      </w:r>
    </w:p>
    <w:p>
      <w:pPr>
        <w:pStyle w:val="ListParagraph"/>
        <w:numPr>
          <w:ilvl w:val="0"/>
          <w:numId w:val="472"/>
        </w:numPr>
        <w:tabs>
          <w:tab w:pos="104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Жаш балдар келтирген зыяндын ордун толтуруу боюнча ата-энелердин (асырап</w:t>
      </w:r>
      <w:r>
        <w:rPr>
          <w:spacing w:val="-118"/>
          <w:sz w:val="20"/>
        </w:rPr>
        <w:t> </w:t>
      </w:r>
      <w:r>
        <w:rPr>
          <w:sz w:val="20"/>
        </w:rPr>
        <w:t>алгандардын), көзөмөлдүк кылуучулардын, окуу жайлардын, тарбиялоо, дарылоо жана</w:t>
      </w:r>
      <w:r>
        <w:rPr>
          <w:spacing w:val="1"/>
          <w:sz w:val="20"/>
        </w:rPr>
        <w:t> </w:t>
      </w:r>
      <w:r>
        <w:rPr>
          <w:sz w:val="20"/>
        </w:rPr>
        <w:t>башка мекемелердин милдеттенмелери жаш бала бойго жеткендигине же ал зыяндын</w:t>
      </w:r>
      <w:r>
        <w:rPr>
          <w:spacing w:val="1"/>
          <w:sz w:val="20"/>
        </w:rPr>
        <w:t> </w:t>
      </w:r>
      <w:r>
        <w:rPr>
          <w:sz w:val="20"/>
        </w:rPr>
        <w:t>ордун</w:t>
      </w:r>
      <w:r>
        <w:rPr>
          <w:spacing w:val="-2"/>
          <w:sz w:val="20"/>
        </w:rPr>
        <w:t> </w:t>
      </w:r>
      <w:r>
        <w:rPr>
          <w:sz w:val="20"/>
        </w:rPr>
        <w:t>толтуруу</w:t>
      </w:r>
      <w:r>
        <w:rPr>
          <w:spacing w:val="-1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жетиштүү</w:t>
      </w:r>
      <w:r>
        <w:rPr>
          <w:spacing w:val="-1"/>
          <w:sz w:val="20"/>
        </w:rPr>
        <w:t> </w:t>
      </w:r>
      <w:r>
        <w:rPr>
          <w:sz w:val="20"/>
        </w:rPr>
        <w:t>мүлк</w:t>
      </w:r>
      <w:r>
        <w:rPr>
          <w:spacing w:val="-1"/>
          <w:sz w:val="20"/>
        </w:rPr>
        <w:t> </w:t>
      </w:r>
      <w:r>
        <w:rPr>
          <w:sz w:val="20"/>
        </w:rPr>
        <w:t>алгандыгы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токтотулбайт.</w:t>
      </w:r>
    </w:p>
    <w:p>
      <w:pPr>
        <w:pStyle w:val="BodyText"/>
        <w:ind w:right="106"/>
        <w:jc w:val="both"/>
      </w:pPr>
      <w:r>
        <w:rPr/>
        <w:t>Эгерде ата-энеси (асырап алгандары), көзөмөлдүк кылуучулар өлгөндө же алар,</w:t>
      </w:r>
      <w:r>
        <w:rPr>
          <w:spacing w:val="1"/>
        </w:rPr>
        <w:t> </w:t>
      </w:r>
      <w:r>
        <w:rPr/>
        <w:t>ошондой эле ушул</w:t>
      </w:r>
      <w:r>
        <w:rPr>
          <w:spacing w:val="1"/>
        </w:rPr>
        <w:t> </w:t>
      </w:r>
      <w:r>
        <w:rPr/>
        <w:t>статьянын 3-пунктунда көрсөтүлгөн башка граждандар жабыр</w:t>
      </w:r>
      <w:r>
        <w:rPr>
          <w:spacing w:val="1"/>
        </w:rPr>
        <w:t> </w:t>
      </w:r>
      <w:r>
        <w:rPr/>
        <w:t>тартуучунун өмүрүнө же ден соолугуна келтирилген зыяндын ордун толтуруу үчүн</w:t>
      </w:r>
      <w:r>
        <w:rPr>
          <w:spacing w:val="1"/>
        </w:rPr>
        <w:t> </w:t>
      </w:r>
      <w:r>
        <w:rPr/>
        <w:t>жетиштүү каражаты жок болсо, ал эми толук аракетке жөндөмдүү болгон зыян</w:t>
      </w:r>
      <w:r>
        <w:rPr>
          <w:spacing w:val="1"/>
        </w:rPr>
        <w:t> </w:t>
      </w:r>
      <w:r>
        <w:rPr/>
        <w:t>келтирүүчүнүн өзү ошондой эле каражаттарга ээ болсо, сот жабыр тартуучунун жана</w:t>
      </w:r>
      <w:r>
        <w:rPr>
          <w:spacing w:val="1"/>
        </w:rPr>
        <w:t> </w:t>
      </w:r>
      <w:r>
        <w:rPr/>
        <w:t>зыян келтирүүчүнүн мүлктүк абалын, ошондой эле башка жагдайларды эске алуу менен</w:t>
      </w:r>
      <w:r>
        <w:rPr>
          <w:spacing w:val="-118"/>
        </w:rPr>
        <w:t> </w:t>
      </w:r>
      <w:r>
        <w:rPr/>
        <w:t>зыян</w:t>
      </w:r>
      <w:r>
        <w:rPr>
          <w:spacing w:val="1"/>
        </w:rPr>
        <w:t> </w:t>
      </w:r>
      <w:r>
        <w:rPr/>
        <w:t>келтирүүчүнүн</w:t>
      </w:r>
      <w:r>
        <w:rPr>
          <w:spacing w:val="1"/>
        </w:rPr>
        <w:t> </w:t>
      </w:r>
      <w:r>
        <w:rPr/>
        <w:t>өзүнүн</w:t>
      </w:r>
      <w:r>
        <w:rPr>
          <w:spacing w:val="1"/>
        </w:rPr>
        <w:t> </w:t>
      </w:r>
      <w:r>
        <w:rPr/>
        <w:t>эсебинен</w:t>
      </w:r>
      <w:r>
        <w:rPr>
          <w:spacing w:val="1"/>
        </w:rPr>
        <w:t> </w:t>
      </w:r>
      <w:r>
        <w:rPr/>
        <w:t>зыяндын</w:t>
      </w:r>
      <w:r>
        <w:rPr>
          <w:spacing w:val="1"/>
        </w:rPr>
        <w:t> </w:t>
      </w:r>
      <w:r>
        <w:rPr/>
        <w:t>ордун</w:t>
      </w:r>
      <w:r>
        <w:rPr>
          <w:spacing w:val="1"/>
        </w:rPr>
        <w:t> </w:t>
      </w:r>
      <w:r>
        <w:rPr/>
        <w:t>толук</w:t>
      </w:r>
      <w:r>
        <w:rPr>
          <w:spacing w:val="1"/>
        </w:rPr>
        <w:t> </w:t>
      </w:r>
      <w:r>
        <w:rPr/>
        <w:t>же</w:t>
      </w:r>
      <w:r>
        <w:rPr>
          <w:spacing w:val="120"/>
        </w:rPr>
        <w:t> </w:t>
      </w:r>
      <w:r>
        <w:rPr/>
        <w:t>жарым-жартылай</w:t>
      </w:r>
      <w:r>
        <w:rPr>
          <w:spacing w:val="-118"/>
        </w:rPr>
        <w:t> </w:t>
      </w:r>
      <w:r>
        <w:rPr/>
        <w:t>толтуруу</w:t>
      </w:r>
      <w:r>
        <w:rPr>
          <w:spacing w:val="-1"/>
        </w:rPr>
        <w:t> </w:t>
      </w:r>
      <w:r>
        <w:rPr/>
        <w:t>жөнүндө чечим кабыл алууга</w:t>
      </w:r>
      <w:r>
        <w:rPr>
          <w:spacing w:val="-1"/>
        </w:rPr>
        <w:t> </w:t>
      </w:r>
      <w:r>
        <w:rPr/>
        <w:t>укуктуу.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2649" w:right="1771" w:hanging="1981"/>
      </w:pPr>
      <w:r>
        <w:rPr/>
        <w:t>1002-статья.</w:t>
      </w:r>
      <w:r>
        <w:rPr>
          <w:spacing w:val="-4"/>
        </w:rPr>
        <w:t> </w:t>
      </w:r>
      <w:r>
        <w:rPr/>
        <w:t>Он</w:t>
      </w:r>
      <w:r>
        <w:rPr>
          <w:spacing w:val="-3"/>
        </w:rPr>
        <w:t> </w:t>
      </w:r>
      <w:r>
        <w:rPr/>
        <w:t>төрт</w:t>
      </w:r>
      <w:r>
        <w:rPr>
          <w:spacing w:val="-3"/>
        </w:rPr>
        <w:t> </w:t>
      </w:r>
      <w:r>
        <w:rPr/>
        <w:t>жаштан</w:t>
      </w:r>
      <w:r>
        <w:rPr>
          <w:spacing w:val="-3"/>
        </w:rPr>
        <w:t> </w:t>
      </w:r>
      <w:r>
        <w:rPr/>
        <w:t>он</w:t>
      </w:r>
      <w:r>
        <w:rPr>
          <w:spacing w:val="-3"/>
        </w:rPr>
        <w:t> </w:t>
      </w:r>
      <w:r>
        <w:rPr/>
        <w:t>сегиз</w:t>
      </w:r>
      <w:r>
        <w:rPr>
          <w:spacing w:val="-3"/>
        </w:rPr>
        <w:t> </w:t>
      </w:r>
      <w:r>
        <w:rPr/>
        <w:t>жашка</w:t>
      </w:r>
      <w:r>
        <w:rPr>
          <w:spacing w:val="-3"/>
        </w:rPr>
        <w:t> </w:t>
      </w:r>
      <w:r>
        <w:rPr/>
        <w:t>чейинки</w:t>
      </w:r>
      <w:r>
        <w:rPr>
          <w:spacing w:val="-3"/>
        </w:rPr>
        <w:t> </w:t>
      </w:r>
      <w:r>
        <w:rPr/>
        <w:t>курактагы</w:t>
      </w:r>
      <w:r>
        <w:rPr>
          <w:spacing w:val="-117"/>
        </w:rPr>
        <w:t> </w:t>
      </w:r>
      <w:r>
        <w:rPr/>
        <w:t>өспүрүмдөр</w:t>
      </w:r>
      <w:r>
        <w:rPr>
          <w:spacing w:val="-5"/>
        </w:rPr>
        <w:t> </w:t>
      </w:r>
      <w:r>
        <w:rPr/>
        <w:t>келтирген</w:t>
      </w:r>
      <w:r>
        <w:rPr>
          <w:spacing w:val="-4"/>
        </w:rPr>
        <w:t> </w:t>
      </w:r>
      <w:r>
        <w:rPr/>
        <w:t>зыян</w:t>
      </w:r>
      <w:r>
        <w:rPr>
          <w:spacing w:val="-4"/>
        </w:rPr>
        <w:t> </w:t>
      </w:r>
      <w:r>
        <w:rPr/>
        <w:t>үчүн</w:t>
      </w:r>
      <w:r>
        <w:rPr>
          <w:spacing w:val="-4"/>
        </w:rPr>
        <w:t> </w:t>
      </w:r>
      <w:r>
        <w:rPr/>
        <w:t>жоопкерчилик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73"/>
        </w:numPr>
        <w:tabs>
          <w:tab w:pos="1065" w:val="left" w:leader="none"/>
        </w:tabs>
        <w:spacing w:line="240" w:lineRule="auto" w:before="1" w:after="0"/>
        <w:ind w:left="102" w:right="116" w:firstLine="566"/>
        <w:jc w:val="both"/>
        <w:rPr>
          <w:sz w:val="20"/>
        </w:rPr>
      </w:pPr>
      <w:r>
        <w:rPr>
          <w:sz w:val="20"/>
        </w:rPr>
        <w:t>Он төрт жаштан он сегиз жашка чейинки курактагы өспүрүмдөр келтирилген</w:t>
      </w:r>
      <w:r>
        <w:rPr>
          <w:spacing w:val="1"/>
          <w:sz w:val="20"/>
        </w:rPr>
        <w:t> </w:t>
      </w:r>
      <w:r>
        <w:rPr>
          <w:sz w:val="20"/>
        </w:rPr>
        <w:t>зыян</w:t>
      </w:r>
      <w:r>
        <w:rPr>
          <w:spacing w:val="-1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жалпы</w:t>
      </w:r>
      <w:r>
        <w:rPr>
          <w:spacing w:val="-1"/>
          <w:sz w:val="20"/>
        </w:rPr>
        <w:t> </w:t>
      </w:r>
      <w:r>
        <w:rPr>
          <w:sz w:val="20"/>
        </w:rPr>
        <w:t>негиздерде</w:t>
      </w:r>
      <w:r>
        <w:rPr>
          <w:spacing w:val="-1"/>
          <w:sz w:val="20"/>
        </w:rPr>
        <w:t> </w:t>
      </w:r>
      <w:r>
        <w:rPr>
          <w:sz w:val="20"/>
        </w:rPr>
        <w:t>өз алдынча</w:t>
      </w:r>
      <w:r>
        <w:rPr>
          <w:spacing w:val="-1"/>
          <w:sz w:val="20"/>
        </w:rPr>
        <w:t> </w:t>
      </w:r>
      <w:r>
        <w:rPr>
          <w:sz w:val="20"/>
        </w:rPr>
        <w:t>жоопкерчилик</w:t>
      </w:r>
      <w:r>
        <w:rPr>
          <w:spacing w:val="-1"/>
          <w:sz w:val="20"/>
        </w:rPr>
        <w:t> </w:t>
      </w:r>
      <w:r>
        <w:rPr>
          <w:sz w:val="20"/>
        </w:rPr>
        <w:t>тартат.</w:t>
      </w:r>
    </w:p>
    <w:p>
      <w:pPr>
        <w:pStyle w:val="ListParagraph"/>
        <w:numPr>
          <w:ilvl w:val="0"/>
          <w:numId w:val="473"/>
        </w:numPr>
        <w:tabs>
          <w:tab w:pos="102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Он төрт жаштан он сегиз жашка чейинки курактагы өспүрүмдөрдө зяндын ордун</w:t>
      </w:r>
      <w:r>
        <w:rPr>
          <w:spacing w:val="-118"/>
          <w:sz w:val="20"/>
        </w:rPr>
        <w:t> </w:t>
      </w:r>
      <w:r>
        <w:rPr>
          <w:sz w:val="20"/>
        </w:rPr>
        <w:t>толтуруу үчүн жетиштүү мүлк же башка киреше булагы болбогон учурда, зыяндын орду</w:t>
      </w:r>
      <w:r>
        <w:rPr>
          <w:spacing w:val="-118"/>
          <w:sz w:val="20"/>
        </w:rPr>
        <w:t> </w:t>
      </w:r>
      <w:r>
        <w:rPr>
          <w:sz w:val="20"/>
        </w:rPr>
        <w:t>эгер зыян алардын күнөөсү боюнча келип чыкпагандыгы далилденсе, анын ата-энеси</w:t>
      </w:r>
      <w:r>
        <w:rPr>
          <w:spacing w:val="1"/>
          <w:sz w:val="20"/>
        </w:rPr>
        <w:t> </w:t>
      </w:r>
      <w:r>
        <w:rPr>
          <w:sz w:val="20"/>
        </w:rPr>
        <w:t>(асырап</w:t>
      </w:r>
      <w:r>
        <w:rPr>
          <w:spacing w:val="96"/>
          <w:sz w:val="20"/>
        </w:rPr>
        <w:t> </w:t>
      </w:r>
      <w:r>
        <w:rPr>
          <w:sz w:val="20"/>
        </w:rPr>
        <w:t>алгандары)</w:t>
      </w:r>
      <w:r>
        <w:rPr>
          <w:spacing w:val="97"/>
          <w:sz w:val="20"/>
        </w:rPr>
        <w:t> </w:t>
      </w:r>
      <w:r>
        <w:rPr>
          <w:sz w:val="20"/>
        </w:rPr>
        <w:t>же</w:t>
      </w:r>
      <w:r>
        <w:rPr>
          <w:spacing w:val="97"/>
          <w:sz w:val="20"/>
        </w:rPr>
        <w:t> </w:t>
      </w:r>
      <w:r>
        <w:rPr>
          <w:sz w:val="20"/>
        </w:rPr>
        <w:t>көзөмөлдүк</w:t>
      </w:r>
      <w:r>
        <w:rPr>
          <w:spacing w:val="97"/>
          <w:sz w:val="20"/>
        </w:rPr>
        <w:t> </w:t>
      </w:r>
      <w:r>
        <w:rPr>
          <w:sz w:val="20"/>
        </w:rPr>
        <w:t>кылуучулар</w:t>
      </w:r>
      <w:r>
        <w:rPr>
          <w:spacing w:val="97"/>
          <w:sz w:val="20"/>
        </w:rPr>
        <w:t> </w:t>
      </w:r>
      <w:r>
        <w:rPr>
          <w:sz w:val="20"/>
        </w:rPr>
        <w:t>толугу</w:t>
      </w:r>
      <w:r>
        <w:rPr>
          <w:spacing w:val="97"/>
          <w:sz w:val="20"/>
        </w:rPr>
        <w:t> </w:t>
      </w:r>
      <w:r>
        <w:rPr>
          <w:sz w:val="20"/>
        </w:rPr>
        <w:t>менен</w:t>
      </w:r>
      <w:r>
        <w:rPr>
          <w:spacing w:val="97"/>
          <w:sz w:val="20"/>
        </w:rPr>
        <w:t> </w:t>
      </w:r>
      <w:r>
        <w:rPr>
          <w:sz w:val="20"/>
        </w:rPr>
        <w:t>же</w:t>
      </w:r>
      <w:r>
        <w:rPr>
          <w:spacing w:val="97"/>
          <w:sz w:val="20"/>
        </w:rPr>
        <w:t> </w:t>
      </w:r>
      <w:r>
        <w:rPr>
          <w:sz w:val="20"/>
        </w:rPr>
        <w:t>анын</w:t>
      </w:r>
      <w:r>
        <w:rPr>
          <w:spacing w:val="97"/>
          <w:sz w:val="20"/>
        </w:rPr>
        <w:t> </w:t>
      </w:r>
      <w:r>
        <w:rPr>
          <w:sz w:val="20"/>
        </w:rPr>
        <w:t>жетпеген</w:t>
      </w:r>
      <w:r>
        <w:rPr>
          <w:spacing w:val="-118"/>
          <w:sz w:val="20"/>
        </w:rPr>
        <w:t> </w:t>
      </w:r>
      <w:r>
        <w:rPr>
          <w:sz w:val="20"/>
        </w:rPr>
        <w:t>бөлүгүн</w:t>
      </w:r>
      <w:r>
        <w:rPr>
          <w:spacing w:val="-1"/>
          <w:sz w:val="20"/>
        </w:rPr>
        <w:t> </w:t>
      </w:r>
      <w:r>
        <w:rPr>
          <w:sz w:val="20"/>
        </w:rPr>
        <w:t>толтурууга тийиш.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5"/>
        <w:jc w:val="both"/>
      </w:pPr>
      <w:r>
        <w:rPr/>
        <w:t>Көзөмөлдүк кылууга муктаж болгон он төрт жаштан он сегиз жашка чейинки</w:t>
      </w:r>
      <w:r>
        <w:rPr>
          <w:spacing w:val="1"/>
        </w:rPr>
        <w:t> </w:t>
      </w:r>
      <w:r>
        <w:rPr/>
        <w:t>курактагы өспүрүмдөр тийиштүү тарбиялоо, дарылоо мекемелеринде, калкты социалдык</w:t>
      </w:r>
      <w:r>
        <w:rPr>
          <w:spacing w:val="-118"/>
        </w:rPr>
        <w:t> </w:t>
      </w:r>
      <w:r>
        <w:rPr/>
        <w:t>жактан коргоо мекемесинде же мыйзамдын күчү боюнча ага көзөмөлдүк кылуучу болуп</w:t>
      </w:r>
      <w:r>
        <w:rPr>
          <w:spacing w:val="1"/>
        </w:rPr>
        <w:t> </w:t>
      </w:r>
      <w:r>
        <w:rPr/>
        <w:t>саналган башка ушундай мекемелерде (70-статья) турган болсо, эгерде зыян анын</w:t>
      </w:r>
      <w:r>
        <w:rPr>
          <w:spacing w:val="1"/>
        </w:rPr>
        <w:t> </w:t>
      </w:r>
      <w:r>
        <w:rPr/>
        <w:t>күнөөсү</w:t>
      </w:r>
      <w:r>
        <w:rPr>
          <w:spacing w:val="73"/>
        </w:rPr>
        <w:t> </w:t>
      </w:r>
      <w:r>
        <w:rPr/>
        <w:t>бюнча</w:t>
      </w:r>
      <w:r>
        <w:rPr>
          <w:spacing w:val="74"/>
        </w:rPr>
        <w:t> </w:t>
      </w:r>
      <w:r>
        <w:rPr/>
        <w:t>келип</w:t>
      </w:r>
      <w:r>
        <w:rPr>
          <w:spacing w:val="73"/>
        </w:rPr>
        <w:t> </w:t>
      </w:r>
      <w:r>
        <w:rPr/>
        <w:t>чыкпагандыгы</w:t>
      </w:r>
      <w:r>
        <w:rPr>
          <w:spacing w:val="74"/>
        </w:rPr>
        <w:t> </w:t>
      </w:r>
      <w:r>
        <w:rPr/>
        <w:t>далилденсе,</w:t>
      </w:r>
      <w:r>
        <w:rPr>
          <w:spacing w:val="73"/>
        </w:rPr>
        <w:t> </w:t>
      </w:r>
      <w:r>
        <w:rPr/>
        <w:t>ал</w:t>
      </w:r>
      <w:r>
        <w:rPr>
          <w:spacing w:val="74"/>
        </w:rPr>
        <w:t> </w:t>
      </w:r>
      <w:r>
        <w:rPr/>
        <w:t>мекеме</w:t>
      </w:r>
      <w:r>
        <w:rPr>
          <w:spacing w:val="73"/>
        </w:rPr>
        <w:t> </w:t>
      </w:r>
      <w:r>
        <w:rPr/>
        <w:t>зыяндын</w:t>
      </w:r>
      <w:r>
        <w:rPr>
          <w:spacing w:val="74"/>
        </w:rPr>
        <w:t> </w:t>
      </w:r>
      <w:r>
        <w:rPr/>
        <w:t>ордун</w:t>
      </w:r>
      <w:r>
        <w:rPr>
          <w:spacing w:val="74"/>
        </w:rPr>
        <w:t> </w:t>
      </w:r>
      <w:r>
        <w:rPr/>
        <w:t>толугу</w:t>
      </w:r>
      <w:r>
        <w:rPr>
          <w:spacing w:val="-118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же</w:t>
      </w:r>
      <w:r>
        <w:rPr>
          <w:spacing w:val="-1"/>
        </w:rPr>
        <w:t> </w:t>
      </w:r>
      <w:r>
        <w:rPr/>
        <w:t>анын жетпеген</w:t>
      </w:r>
      <w:r>
        <w:rPr>
          <w:spacing w:val="-1"/>
        </w:rPr>
        <w:t> </w:t>
      </w:r>
      <w:r>
        <w:rPr/>
        <w:t>бөлүгүн</w:t>
      </w:r>
      <w:r>
        <w:rPr>
          <w:spacing w:val="-1"/>
        </w:rPr>
        <w:t> </w:t>
      </w:r>
      <w:r>
        <w:rPr/>
        <w:t>толтурууга милдеттүү.</w:t>
      </w:r>
    </w:p>
    <w:p>
      <w:pPr>
        <w:pStyle w:val="ListParagraph"/>
        <w:numPr>
          <w:ilvl w:val="0"/>
          <w:numId w:val="473"/>
        </w:numPr>
        <w:tabs>
          <w:tab w:pos="1089" w:val="left" w:leader="none"/>
        </w:tabs>
        <w:spacing w:line="240" w:lineRule="auto" w:before="2" w:after="0"/>
        <w:ind w:left="102" w:right="106" w:firstLine="566"/>
        <w:jc w:val="both"/>
        <w:rPr>
          <w:sz w:val="20"/>
        </w:rPr>
      </w:pPr>
      <w:r>
        <w:rPr>
          <w:sz w:val="20"/>
        </w:rPr>
        <w:t>Он төрт жаштан он сегиз жашка чейинки курактагы өспүрүмдөр келтирген</w:t>
      </w:r>
      <w:r>
        <w:rPr>
          <w:spacing w:val="1"/>
          <w:sz w:val="20"/>
        </w:rPr>
        <w:t> </w:t>
      </w:r>
      <w:r>
        <w:rPr>
          <w:sz w:val="20"/>
        </w:rPr>
        <w:t>зыяндын ордун толтуруу боюнча ата-эненин (асырап алуучулардын), көзөмөлдүк</w:t>
      </w:r>
      <w:r>
        <w:rPr>
          <w:spacing w:val="1"/>
          <w:sz w:val="20"/>
        </w:rPr>
        <w:t> </w:t>
      </w:r>
      <w:r>
        <w:rPr>
          <w:sz w:val="20"/>
        </w:rPr>
        <w:t>кылуучулардын жана тийиштүү мекемелердин милдеттенмеси зыян кетирген адам бойго</w:t>
      </w:r>
      <w:r>
        <w:rPr>
          <w:spacing w:val="1"/>
          <w:sz w:val="20"/>
        </w:rPr>
        <w:t> </w:t>
      </w:r>
      <w:r>
        <w:rPr>
          <w:sz w:val="20"/>
        </w:rPr>
        <w:t>жеткенде же ал бойго жеткенге чейин анда зыяндын ордун толтуруу үчүн жетиштүү</w:t>
      </w:r>
      <w:r>
        <w:rPr>
          <w:spacing w:val="1"/>
          <w:sz w:val="20"/>
        </w:rPr>
        <w:t> </w:t>
      </w:r>
      <w:r>
        <w:rPr>
          <w:sz w:val="20"/>
        </w:rPr>
        <w:t>киреше булагы же башка мүлк пайда болсо, же ал бойго жеткенге чейин аракетке</w:t>
      </w:r>
      <w:r>
        <w:rPr>
          <w:spacing w:val="1"/>
          <w:sz w:val="20"/>
        </w:rPr>
        <w:t> </w:t>
      </w:r>
      <w:r>
        <w:rPr>
          <w:sz w:val="20"/>
        </w:rPr>
        <w:t>жөндөмдүүлүккө</w:t>
      </w:r>
      <w:r>
        <w:rPr>
          <w:spacing w:val="-1"/>
          <w:sz w:val="20"/>
        </w:rPr>
        <w:t> </w:t>
      </w:r>
      <w:r>
        <w:rPr>
          <w:sz w:val="20"/>
        </w:rPr>
        <w:t>ээ болсо, токтотулат.</w:t>
      </w:r>
    </w:p>
    <w:p>
      <w:pPr>
        <w:pStyle w:val="BodyText"/>
        <w:ind w:left="0" w:firstLine="0"/>
      </w:pPr>
    </w:p>
    <w:p>
      <w:pPr>
        <w:pStyle w:val="BodyText"/>
        <w:spacing w:before="1"/>
        <w:ind w:left="2889" w:right="1650" w:hanging="2221"/>
      </w:pPr>
      <w:r>
        <w:rPr/>
        <w:t>1003-статья. Өспүрүмдөр келтирген зыян үчүн ата-энелик укугунан</w:t>
      </w:r>
      <w:r>
        <w:rPr>
          <w:spacing w:val="-119"/>
        </w:rPr>
        <w:t> </w:t>
      </w:r>
      <w:r>
        <w:rPr/>
        <w:t>ажыратылган</w:t>
      </w:r>
      <w:r>
        <w:rPr>
          <w:spacing w:val="-3"/>
        </w:rPr>
        <w:t> </w:t>
      </w:r>
      <w:r>
        <w:rPr/>
        <w:t>ата-энелердин</w:t>
      </w:r>
      <w:r>
        <w:rPr>
          <w:spacing w:val="-2"/>
        </w:rPr>
        <w:t> </w:t>
      </w:r>
      <w:r>
        <w:rPr/>
        <w:t>жоопкерчилиги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right="104"/>
        <w:jc w:val="both"/>
      </w:pPr>
      <w:r>
        <w:rPr/>
        <w:t>Эгерде зыян келтирүүгө алып келген баланын жүрүш-турушу баланы тарбиялоо</w:t>
      </w:r>
      <w:r>
        <w:rPr>
          <w:spacing w:val="1"/>
        </w:rPr>
        <w:t> </w:t>
      </w:r>
      <w:r>
        <w:rPr/>
        <w:t>боюнча ата-энелик милдетти талаптагыдай жүргүзүүнүн кесепети болуп саналса, сот</w:t>
      </w:r>
      <w:r>
        <w:rPr>
          <w:spacing w:val="1"/>
        </w:rPr>
        <w:t> </w:t>
      </w:r>
      <w:r>
        <w:rPr/>
        <w:t>ата-энелик</w:t>
      </w:r>
      <w:r>
        <w:rPr>
          <w:spacing w:val="1"/>
        </w:rPr>
        <w:t> </w:t>
      </w:r>
      <w:r>
        <w:rPr/>
        <w:t>укуктан</w:t>
      </w:r>
      <w:r>
        <w:rPr>
          <w:spacing w:val="1"/>
        </w:rPr>
        <w:t> </w:t>
      </w:r>
      <w:r>
        <w:rPr/>
        <w:t>ажыратылган</w:t>
      </w:r>
      <w:r>
        <w:rPr>
          <w:spacing w:val="1"/>
        </w:rPr>
        <w:t> </w:t>
      </w:r>
      <w:r>
        <w:rPr/>
        <w:t>ата-энелерге</w:t>
      </w:r>
      <w:r>
        <w:rPr>
          <w:spacing w:val="1"/>
        </w:rPr>
        <w:t> </w:t>
      </w:r>
      <w:r>
        <w:rPr/>
        <w:t>алар</w:t>
      </w:r>
      <w:r>
        <w:rPr>
          <w:spacing w:val="1"/>
        </w:rPr>
        <w:t> </w:t>
      </w:r>
      <w:r>
        <w:rPr/>
        <w:t>андай</w:t>
      </w:r>
      <w:r>
        <w:rPr>
          <w:spacing w:val="1"/>
        </w:rPr>
        <w:t> </w:t>
      </w:r>
      <w:r>
        <w:rPr/>
        <w:t>ата-энелик</w:t>
      </w:r>
      <w:r>
        <w:rPr>
          <w:spacing w:val="1"/>
        </w:rPr>
        <w:t> </w:t>
      </w:r>
      <w:r>
        <w:rPr/>
        <w:t>укуктан</w:t>
      </w:r>
      <w:r>
        <w:rPr>
          <w:spacing w:val="-118"/>
        </w:rPr>
        <w:t> </w:t>
      </w:r>
      <w:r>
        <w:rPr/>
        <w:t>ажыратылгандан кийин үч жыл бою анын бойго жете элек балдары жасаган зыян үчүн</w:t>
      </w:r>
      <w:r>
        <w:rPr>
          <w:spacing w:val="1"/>
        </w:rPr>
        <w:t> </w:t>
      </w:r>
      <w:r>
        <w:rPr/>
        <w:t>жоопкерчиликти</w:t>
      </w:r>
      <w:r>
        <w:rPr>
          <w:spacing w:val="-1"/>
        </w:rPr>
        <w:t> </w:t>
      </w:r>
      <w:r>
        <w:rPr/>
        <w:t>жүктөй алат.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1" w:right="1423" w:firstLine="0"/>
        <w:jc w:val="center"/>
      </w:pPr>
      <w:r>
        <w:rPr/>
        <w:t>1004-статья.</w:t>
      </w:r>
      <w:r>
        <w:rPr>
          <w:spacing w:val="-5"/>
        </w:rPr>
        <w:t> </w:t>
      </w:r>
      <w:r>
        <w:rPr/>
        <w:t>Аракетке</w:t>
      </w:r>
      <w:r>
        <w:rPr>
          <w:spacing w:val="-4"/>
        </w:rPr>
        <w:t> </w:t>
      </w:r>
      <w:r>
        <w:rPr/>
        <w:t>жөндөмсүз</w:t>
      </w:r>
      <w:r>
        <w:rPr>
          <w:spacing w:val="-4"/>
        </w:rPr>
        <w:t> </w:t>
      </w:r>
      <w:r>
        <w:rPr/>
        <w:t>деп</w:t>
      </w:r>
      <w:r>
        <w:rPr>
          <w:spacing w:val="-5"/>
        </w:rPr>
        <w:t> </w:t>
      </w:r>
      <w:r>
        <w:rPr/>
        <w:t>таанылган</w:t>
      </w:r>
      <w:r>
        <w:rPr>
          <w:spacing w:val="-4"/>
        </w:rPr>
        <w:t> </w:t>
      </w:r>
      <w:r>
        <w:rPr/>
        <w:t>гражданин</w:t>
      </w:r>
      <w:r>
        <w:rPr>
          <w:spacing w:val="-4"/>
        </w:rPr>
        <w:t> </w:t>
      </w:r>
      <w:r>
        <w:rPr/>
        <w:t>келтирген</w:t>
      </w:r>
    </w:p>
    <w:p>
      <w:pPr>
        <w:pStyle w:val="BodyText"/>
        <w:spacing w:before="2"/>
        <w:ind w:left="1765" w:right="1208" w:firstLine="0"/>
        <w:jc w:val="center"/>
      </w:pPr>
      <w:r>
        <w:rPr/>
        <w:t>зыян</w:t>
      </w:r>
      <w:r>
        <w:rPr>
          <w:spacing w:val="-4"/>
        </w:rPr>
        <w:t> </w:t>
      </w:r>
      <w:r>
        <w:rPr/>
        <w:t>үчүн</w:t>
      </w:r>
      <w:r>
        <w:rPr>
          <w:spacing w:val="-4"/>
        </w:rPr>
        <w:t> </w:t>
      </w:r>
      <w:r>
        <w:rPr/>
        <w:t>жоопкерчилик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74"/>
        </w:numPr>
        <w:tabs>
          <w:tab w:pos="106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Аракетке жөндөмсүз деп таанылган гражданин келтирген зыяндын ордун ага</w:t>
      </w:r>
      <w:r>
        <w:rPr>
          <w:spacing w:val="1"/>
          <w:sz w:val="20"/>
        </w:rPr>
        <w:t> </w:t>
      </w:r>
      <w:r>
        <w:rPr>
          <w:sz w:val="20"/>
        </w:rPr>
        <w:t>камкордукка алуучу же ага көзөмөлдүк кылууга милдеттүү болгон уюм, эгерде зыян</w:t>
      </w:r>
      <w:r>
        <w:rPr>
          <w:spacing w:val="1"/>
          <w:sz w:val="20"/>
        </w:rPr>
        <w:t> </w:t>
      </w:r>
      <w:r>
        <w:rPr>
          <w:sz w:val="20"/>
        </w:rPr>
        <w:t>алардын</w:t>
      </w:r>
      <w:r>
        <w:rPr>
          <w:spacing w:val="-2"/>
          <w:sz w:val="20"/>
        </w:rPr>
        <w:t> </w:t>
      </w:r>
      <w:r>
        <w:rPr>
          <w:sz w:val="20"/>
        </w:rPr>
        <w:t>күнөөсү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келип</w:t>
      </w:r>
      <w:r>
        <w:rPr>
          <w:spacing w:val="-1"/>
          <w:sz w:val="20"/>
        </w:rPr>
        <w:t> </w:t>
      </w:r>
      <w:r>
        <w:rPr>
          <w:sz w:val="20"/>
        </w:rPr>
        <w:t>чыкпагандыгы</w:t>
      </w:r>
      <w:r>
        <w:rPr>
          <w:spacing w:val="-1"/>
          <w:sz w:val="20"/>
        </w:rPr>
        <w:t> </w:t>
      </w:r>
      <w:r>
        <w:rPr>
          <w:sz w:val="20"/>
        </w:rPr>
        <w:t>далилденсе,</w:t>
      </w:r>
      <w:r>
        <w:rPr>
          <w:spacing w:val="-1"/>
          <w:sz w:val="20"/>
        </w:rPr>
        <w:t> </w:t>
      </w:r>
      <w:r>
        <w:rPr>
          <w:sz w:val="20"/>
        </w:rPr>
        <w:t>толтурат.</w:t>
      </w:r>
    </w:p>
    <w:p>
      <w:pPr>
        <w:pStyle w:val="ListParagraph"/>
        <w:numPr>
          <w:ilvl w:val="0"/>
          <w:numId w:val="474"/>
        </w:numPr>
        <w:tabs>
          <w:tab w:pos="1096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Камкордукка алуучу же ага көзөмөлдүк кылууга милдеттүү болгон уюмдун</w:t>
      </w:r>
      <w:r>
        <w:rPr>
          <w:spacing w:val="1"/>
          <w:sz w:val="20"/>
        </w:rPr>
        <w:t> </w:t>
      </w:r>
      <w:r>
        <w:rPr>
          <w:sz w:val="20"/>
        </w:rPr>
        <w:t>аракетке жөндөмсүз деп таанылган гражданин келтирген зыяндын ордун толтуруу</w:t>
      </w:r>
      <w:r>
        <w:rPr>
          <w:spacing w:val="1"/>
          <w:sz w:val="20"/>
        </w:rPr>
        <w:t> </w:t>
      </w:r>
      <w:r>
        <w:rPr>
          <w:sz w:val="20"/>
        </w:rPr>
        <w:t>боюнча милдеттенмеси кийин ал аракетке жөндөмдүү деп таанылган учурда да</w:t>
      </w:r>
      <w:r>
        <w:rPr>
          <w:spacing w:val="1"/>
          <w:sz w:val="20"/>
        </w:rPr>
        <w:t> </w:t>
      </w:r>
      <w:r>
        <w:rPr>
          <w:sz w:val="20"/>
        </w:rPr>
        <w:t>токтотулбайт.</w:t>
      </w:r>
    </w:p>
    <w:p>
      <w:pPr>
        <w:pStyle w:val="ListParagraph"/>
        <w:numPr>
          <w:ilvl w:val="0"/>
          <w:numId w:val="474"/>
        </w:numPr>
        <w:tabs>
          <w:tab w:pos="1041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камкордукка алуучу өлгөн болсо же жабыр тартуучунун өмүрнө же ден</w:t>
      </w:r>
      <w:r>
        <w:rPr>
          <w:spacing w:val="-118"/>
          <w:sz w:val="20"/>
        </w:rPr>
        <w:t> </w:t>
      </w:r>
      <w:r>
        <w:rPr>
          <w:sz w:val="20"/>
        </w:rPr>
        <w:t>соолугуна</w:t>
      </w:r>
      <w:r>
        <w:rPr>
          <w:spacing w:val="31"/>
          <w:sz w:val="20"/>
        </w:rPr>
        <w:t> </w:t>
      </w:r>
      <w:r>
        <w:rPr>
          <w:sz w:val="20"/>
        </w:rPr>
        <w:t>келтирилген</w:t>
      </w:r>
      <w:r>
        <w:rPr>
          <w:spacing w:val="31"/>
          <w:sz w:val="20"/>
        </w:rPr>
        <w:t> </w:t>
      </w:r>
      <w:r>
        <w:rPr>
          <w:sz w:val="20"/>
        </w:rPr>
        <w:t>зыяндын</w:t>
      </w:r>
      <w:r>
        <w:rPr>
          <w:spacing w:val="32"/>
          <w:sz w:val="20"/>
        </w:rPr>
        <w:t> </w:t>
      </w:r>
      <w:r>
        <w:rPr>
          <w:sz w:val="20"/>
        </w:rPr>
        <w:t>ордун</w:t>
      </w:r>
      <w:r>
        <w:rPr>
          <w:spacing w:val="31"/>
          <w:sz w:val="20"/>
        </w:rPr>
        <w:t> </w:t>
      </w:r>
      <w:r>
        <w:rPr>
          <w:sz w:val="20"/>
        </w:rPr>
        <w:t>толтуруу</w:t>
      </w:r>
      <w:r>
        <w:rPr>
          <w:spacing w:val="34"/>
          <w:sz w:val="20"/>
        </w:rPr>
        <w:t> </w:t>
      </w:r>
      <w:r>
        <w:rPr>
          <w:sz w:val="20"/>
        </w:rPr>
        <w:t>үчүн</w:t>
      </w:r>
      <w:r>
        <w:rPr>
          <w:spacing w:val="31"/>
          <w:sz w:val="20"/>
        </w:rPr>
        <w:t> </w:t>
      </w:r>
      <w:r>
        <w:rPr>
          <w:sz w:val="20"/>
        </w:rPr>
        <w:t>жетиштүү</w:t>
      </w:r>
      <w:r>
        <w:rPr>
          <w:spacing w:val="34"/>
          <w:sz w:val="20"/>
        </w:rPr>
        <w:t> </w:t>
      </w:r>
      <w:r>
        <w:rPr>
          <w:sz w:val="20"/>
        </w:rPr>
        <w:t>каражаты</w:t>
      </w:r>
      <w:r>
        <w:rPr>
          <w:spacing w:val="31"/>
          <w:sz w:val="20"/>
        </w:rPr>
        <w:t> </w:t>
      </w:r>
      <w:r>
        <w:rPr>
          <w:sz w:val="20"/>
        </w:rPr>
        <w:t>жок</w:t>
      </w:r>
      <w:r>
        <w:rPr>
          <w:spacing w:val="32"/>
          <w:sz w:val="20"/>
        </w:rPr>
        <w:t> </w:t>
      </w:r>
      <w:r>
        <w:rPr>
          <w:sz w:val="20"/>
        </w:rPr>
        <w:t>болсо,</w:t>
      </w:r>
      <w:r>
        <w:rPr>
          <w:spacing w:val="-118"/>
          <w:sz w:val="20"/>
        </w:rPr>
        <w:t> </w:t>
      </w:r>
      <w:r>
        <w:rPr>
          <w:sz w:val="20"/>
        </w:rPr>
        <w:t>ал эми зыян келтирүүчүнүн өзү мындай каражатка ээ болсо, анда сот жабыр</w:t>
      </w:r>
      <w:r>
        <w:rPr>
          <w:spacing w:val="1"/>
          <w:sz w:val="20"/>
        </w:rPr>
        <w:t> </w:t>
      </w:r>
      <w:r>
        <w:rPr>
          <w:sz w:val="20"/>
        </w:rPr>
        <w:t>тартуучунун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зыян</w:t>
      </w:r>
      <w:r>
        <w:rPr>
          <w:spacing w:val="1"/>
          <w:sz w:val="20"/>
        </w:rPr>
        <w:t> </w:t>
      </w:r>
      <w:r>
        <w:rPr>
          <w:sz w:val="20"/>
        </w:rPr>
        <w:t>келтирүүчүнүн</w:t>
      </w:r>
      <w:r>
        <w:rPr>
          <w:spacing w:val="1"/>
          <w:sz w:val="20"/>
        </w:rPr>
        <w:t> </w:t>
      </w:r>
      <w:r>
        <w:rPr>
          <w:sz w:val="20"/>
        </w:rPr>
        <w:t>мүлктүк</w:t>
      </w:r>
      <w:r>
        <w:rPr>
          <w:spacing w:val="1"/>
          <w:sz w:val="20"/>
        </w:rPr>
        <w:t> </w:t>
      </w:r>
      <w:r>
        <w:rPr>
          <w:sz w:val="20"/>
        </w:rPr>
        <w:t>абалын,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20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жагдайларды</w:t>
      </w:r>
      <w:r>
        <w:rPr>
          <w:spacing w:val="113"/>
          <w:sz w:val="20"/>
        </w:rPr>
        <w:t> </w:t>
      </w:r>
      <w:r>
        <w:rPr>
          <w:sz w:val="20"/>
        </w:rPr>
        <w:t>эске</w:t>
      </w:r>
      <w:r>
        <w:rPr>
          <w:spacing w:val="113"/>
          <w:sz w:val="20"/>
        </w:rPr>
        <w:t> </w:t>
      </w:r>
      <w:r>
        <w:rPr>
          <w:sz w:val="20"/>
        </w:rPr>
        <w:t>алуу</w:t>
      </w:r>
      <w:r>
        <w:rPr>
          <w:spacing w:val="113"/>
          <w:sz w:val="20"/>
        </w:rPr>
        <w:t> </w:t>
      </w:r>
      <w:r>
        <w:rPr>
          <w:sz w:val="20"/>
        </w:rPr>
        <w:t>менен</w:t>
      </w:r>
      <w:r>
        <w:rPr>
          <w:spacing w:val="113"/>
          <w:sz w:val="20"/>
        </w:rPr>
        <w:t> </w:t>
      </w:r>
      <w:r>
        <w:rPr>
          <w:sz w:val="20"/>
        </w:rPr>
        <w:t>жабыр</w:t>
      </w:r>
      <w:r>
        <w:rPr>
          <w:spacing w:val="113"/>
          <w:sz w:val="20"/>
        </w:rPr>
        <w:t> </w:t>
      </w:r>
      <w:r>
        <w:rPr>
          <w:sz w:val="20"/>
        </w:rPr>
        <w:t>тартуучунун</w:t>
      </w:r>
      <w:r>
        <w:rPr>
          <w:spacing w:val="113"/>
          <w:sz w:val="20"/>
        </w:rPr>
        <w:t> </w:t>
      </w:r>
      <w:r>
        <w:rPr>
          <w:sz w:val="20"/>
        </w:rPr>
        <w:t>өмүрүнө</w:t>
      </w:r>
      <w:r>
        <w:rPr>
          <w:spacing w:val="113"/>
          <w:sz w:val="20"/>
        </w:rPr>
        <w:t> </w:t>
      </w:r>
      <w:r>
        <w:rPr>
          <w:sz w:val="20"/>
        </w:rPr>
        <w:t>жана</w:t>
      </w:r>
      <w:r>
        <w:rPr>
          <w:spacing w:val="113"/>
          <w:sz w:val="20"/>
        </w:rPr>
        <w:t> </w:t>
      </w:r>
      <w:r>
        <w:rPr>
          <w:sz w:val="20"/>
        </w:rPr>
        <w:t>ден</w:t>
      </w:r>
      <w:r>
        <w:rPr>
          <w:spacing w:val="113"/>
          <w:sz w:val="20"/>
        </w:rPr>
        <w:t> </w:t>
      </w:r>
      <w:r>
        <w:rPr>
          <w:sz w:val="20"/>
        </w:rPr>
        <w:t>соолугуна</w:t>
      </w:r>
      <w:r>
        <w:rPr>
          <w:spacing w:val="-118"/>
          <w:sz w:val="20"/>
        </w:rPr>
        <w:t> </w:t>
      </w:r>
      <w:r>
        <w:rPr>
          <w:sz w:val="20"/>
        </w:rPr>
        <w:t>келтирилген зыяндын ордун зыян келтирүүчүнүн мүлкүнүн эсебинен толугу менен же</w:t>
      </w:r>
      <w:r>
        <w:rPr>
          <w:spacing w:val="1"/>
          <w:sz w:val="20"/>
        </w:rPr>
        <w:t> </w:t>
      </w:r>
      <w:r>
        <w:rPr>
          <w:sz w:val="20"/>
        </w:rPr>
        <w:t>жарым-жартылай</w:t>
      </w:r>
      <w:r>
        <w:rPr>
          <w:spacing w:val="-1"/>
          <w:sz w:val="20"/>
        </w:rPr>
        <w:t> </w:t>
      </w:r>
      <w:r>
        <w:rPr>
          <w:sz w:val="20"/>
        </w:rPr>
        <w:t>толтууруу</w:t>
      </w:r>
      <w:r>
        <w:rPr>
          <w:spacing w:val="-1"/>
          <w:sz w:val="20"/>
        </w:rPr>
        <w:t> </w:t>
      </w:r>
      <w:r>
        <w:rPr>
          <w:sz w:val="20"/>
        </w:rPr>
        <w:t>жөнүндө</w:t>
      </w:r>
      <w:r>
        <w:rPr>
          <w:spacing w:val="-1"/>
          <w:sz w:val="20"/>
        </w:rPr>
        <w:t> </w:t>
      </w:r>
      <w:r>
        <w:rPr>
          <w:sz w:val="20"/>
        </w:rPr>
        <w:t>чечим</w:t>
      </w:r>
      <w:r>
        <w:rPr>
          <w:spacing w:val="-1"/>
          <w:sz w:val="20"/>
        </w:rPr>
        <w:t> </w:t>
      </w:r>
      <w:r>
        <w:rPr>
          <w:sz w:val="20"/>
        </w:rPr>
        <w:t>кабыл</w:t>
      </w:r>
      <w:r>
        <w:rPr>
          <w:spacing w:val="-1"/>
          <w:sz w:val="20"/>
        </w:rPr>
        <w:t> </w:t>
      </w:r>
      <w:r>
        <w:rPr>
          <w:sz w:val="20"/>
        </w:rPr>
        <w:t>алууга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2709" w:right="2148" w:hanging="2041"/>
      </w:pPr>
      <w:r>
        <w:rPr/>
        <w:t>1005-статья.</w:t>
      </w:r>
      <w:r>
        <w:rPr>
          <w:spacing w:val="-5"/>
        </w:rPr>
        <w:t> </w:t>
      </w:r>
      <w:r>
        <w:rPr/>
        <w:t>Аракетке</w:t>
      </w:r>
      <w:r>
        <w:rPr>
          <w:spacing w:val="-5"/>
        </w:rPr>
        <w:t> </w:t>
      </w:r>
      <w:r>
        <w:rPr/>
        <w:t>жөндөмдүүлүгү</w:t>
      </w:r>
      <w:r>
        <w:rPr>
          <w:spacing w:val="-5"/>
        </w:rPr>
        <w:t> </w:t>
      </w:r>
      <w:r>
        <w:rPr/>
        <w:t>чектелген</w:t>
      </w:r>
      <w:r>
        <w:rPr>
          <w:spacing w:val="-5"/>
        </w:rPr>
        <w:t> </w:t>
      </w:r>
      <w:r>
        <w:rPr/>
        <w:t>деп</w:t>
      </w:r>
      <w:r>
        <w:rPr>
          <w:spacing w:val="-5"/>
        </w:rPr>
        <w:t> </w:t>
      </w:r>
      <w:r>
        <w:rPr/>
        <w:t>таанылган</w:t>
      </w:r>
      <w:r>
        <w:rPr>
          <w:spacing w:val="-117"/>
        </w:rPr>
        <w:t> </w:t>
      </w:r>
      <w:r>
        <w:rPr/>
        <w:t>гражданин</w:t>
      </w:r>
      <w:r>
        <w:rPr>
          <w:spacing w:val="-5"/>
        </w:rPr>
        <w:t> </w:t>
      </w:r>
      <w:r>
        <w:rPr/>
        <w:t>келтирген</w:t>
      </w:r>
      <w:r>
        <w:rPr>
          <w:spacing w:val="-4"/>
        </w:rPr>
        <w:t> </w:t>
      </w:r>
      <w:r>
        <w:rPr/>
        <w:t>зыян</w:t>
      </w:r>
      <w:r>
        <w:rPr>
          <w:spacing w:val="-5"/>
        </w:rPr>
        <w:t> </w:t>
      </w:r>
      <w:r>
        <w:rPr/>
        <w:t>үчүн</w:t>
      </w:r>
      <w:r>
        <w:rPr>
          <w:spacing w:val="-4"/>
        </w:rPr>
        <w:t> </w:t>
      </w:r>
      <w:r>
        <w:rPr/>
        <w:t>жоопкерчилик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right="105"/>
        <w:jc w:val="both"/>
      </w:pPr>
      <w:r>
        <w:rPr/>
        <w:t>Спирт ичкилигин же банги заттарды пайдалануунун кесепетинен (65-статья)</w:t>
      </w:r>
      <w:r>
        <w:rPr>
          <w:spacing w:val="1"/>
        </w:rPr>
        <w:t> </w:t>
      </w:r>
      <w:r>
        <w:rPr/>
        <w:t>аракетке</w:t>
      </w:r>
      <w:r>
        <w:rPr>
          <w:spacing w:val="1"/>
        </w:rPr>
        <w:t> </w:t>
      </w:r>
      <w:r>
        <w:rPr/>
        <w:t>жөндөмдүүлүгү</w:t>
      </w:r>
      <w:r>
        <w:rPr>
          <w:spacing w:val="1"/>
        </w:rPr>
        <w:t> </w:t>
      </w:r>
      <w:r>
        <w:rPr/>
        <w:t>чектелген</w:t>
      </w:r>
      <w:r>
        <w:rPr>
          <w:spacing w:val="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келтирген</w:t>
      </w:r>
      <w:r>
        <w:rPr>
          <w:spacing w:val="1"/>
        </w:rPr>
        <w:t> </w:t>
      </w:r>
      <w:r>
        <w:rPr/>
        <w:t>зыяндын</w:t>
      </w:r>
      <w:r>
        <w:rPr>
          <w:spacing w:val="1"/>
        </w:rPr>
        <w:t> </w:t>
      </w:r>
      <w:r>
        <w:rPr/>
        <w:t>орду</w:t>
      </w:r>
      <w:r>
        <w:rPr>
          <w:spacing w:val="1"/>
        </w:rPr>
        <w:t> </w:t>
      </w:r>
      <w:r>
        <w:rPr/>
        <w:t>зыян</w:t>
      </w:r>
      <w:r>
        <w:rPr>
          <w:spacing w:val="1"/>
        </w:rPr>
        <w:t> </w:t>
      </w:r>
      <w:r>
        <w:rPr/>
        <w:t>келтирүүчүнүн</w:t>
      </w:r>
      <w:r>
        <w:rPr>
          <w:spacing w:val="-1"/>
        </w:rPr>
        <w:t> </w:t>
      </w:r>
      <w:r>
        <w:rPr/>
        <w:t>өзү</w:t>
      </w:r>
      <w:r>
        <w:rPr>
          <w:spacing w:val="-1"/>
        </w:rPr>
        <w:t> </w:t>
      </w:r>
      <w:r>
        <w:rPr/>
        <w:t>тарабынан</w:t>
      </w:r>
      <w:r>
        <w:rPr>
          <w:spacing w:val="-1"/>
        </w:rPr>
        <w:t> </w:t>
      </w:r>
      <w:r>
        <w:rPr/>
        <w:t>жалпы</w:t>
      </w:r>
      <w:r>
        <w:rPr>
          <w:spacing w:val="-1"/>
        </w:rPr>
        <w:t> </w:t>
      </w:r>
      <w:r>
        <w:rPr/>
        <w:t>негиздерде</w:t>
      </w:r>
      <w:r>
        <w:rPr>
          <w:spacing w:val="-1"/>
        </w:rPr>
        <w:t> </w:t>
      </w:r>
      <w:r>
        <w:rPr/>
        <w:t>толтурулат.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2709" w:right="2148" w:hanging="2041"/>
      </w:pPr>
      <w:r>
        <w:rPr/>
        <w:t>1006-статья. Өз иш-аракетинин маанисин түшүнүүгө жөндөмсүз</w:t>
      </w:r>
      <w:r>
        <w:rPr>
          <w:spacing w:val="1"/>
        </w:rPr>
        <w:t> </w:t>
      </w:r>
      <w:r>
        <w:rPr/>
        <w:t>гражданин</w:t>
      </w:r>
      <w:r>
        <w:rPr>
          <w:spacing w:val="-5"/>
        </w:rPr>
        <w:t> </w:t>
      </w:r>
      <w:r>
        <w:rPr/>
        <w:t>келтирген</w:t>
      </w:r>
      <w:r>
        <w:rPr>
          <w:spacing w:val="-4"/>
        </w:rPr>
        <w:t> </w:t>
      </w:r>
      <w:r>
        <w:rPr/>
        <w:t>зыян</w:t>
      </w:r>
      <w:r>
        <w:rPr>
          <w:spacing w:val="-5"/>
        </w:rPr>
        <w:t> </w:t>
      </w:r>
      <w:r>
        <w:rPr/>
        <w:t>үчүн</w:t>
      </w:r>
      <w:r>
        <w:rPr>
          <w:spacing w:val="-4"/>
        </w:rPr>
        <w:t> </w:t>
      </w:r>
      <w:r>
        <w:rPr/>
        <w:t>жоопкерчилик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475"/>
        </w:numPr>
        <w:tabs>
          <w:tab w:pos="1072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Аракетке жөндөмдүү гражданин же он төрт жаштан он сегиз жашка чейинки</w:t>
      </w:r>
      <w:r>
        <w:rPr>
          <w:spacing w:val="1"/>
          <w:sz w:val="20"/>
        </w:rPr>
        <w:t> </w:t>
      </w:r>
      <w:r>
        <w:rPr>
          <w:sz w:val="20"/>
        </w:rPr>
        <w:t>өспүрүм өз иш-аракетинин маанисин түшүнүүгө жөндөмсүз абалда же ага жетекчилик</w:t>
      </w:r>
      <w:r>
        <w:rPr>
          <w:spacing w:val="1"/>
          <w:sz w:val="20"/>
        </w:rPr>
        <w:t> </w:t>
      </w:r>
      <w:r>
        <w:rPr>
          <w:sz w:val="20"/>
        </w:rPr>
        <w:t>кылуу</w:t>
      </w:r>
      <w:r>
        <w:rPr>
          <w:spacing w:val="-1"/>
          <w:sz w:val="20"/>
        </w:rPr>
        <w:t> </w:t>
      </w:r>
      <w:r>
        <w:rPr>
          <w:sz w:val="20"/>
        </w:rPr>
        <w:t>менен келтирген</w:t>
      </w:r>
      <w:r>
        <w:rPr>
          <w:spacing w:val="-1"/>
          <w:sz w:val="20"/>
        </w:rPr>
        <w:t> </w:t>
      </w:r>
      <w:r>
        <w:rPr>
          <w:sz w:val="20"/>
        </w:rPr>
        <w:t>зыян үчүн</w:t>
      </w:r>
      <w:r>
        <w:rPr>
          <w:spacing w:val="-1"/>
          <w:sz w:val="20"/>
        </w:rPr>
        <w:t> </w:t>
      </w:r>
      <w:r>
        <w:rPr>
          <w:sz w:val="20"/>
        </w:rPr>
        <w:t>ал жооп</w:t>
      </w:r>
      <w:r>
        <w:rPr>
          <w:spacing w:val="-1"/>
          <w:sz w:val="20"/>
        </w:rPr>
        <w:t> </w:t>
      </w:r>
      <w:r>
        <w:rPr>
          <w:sz w:val="20"/>
        </w:rPr>
        <w:t>бербейт.</w:t>
      </w:r>
    </w:p>
    <w:p>
      <w:pPr>
        <w:pStyle w:val="BodyText"/>
        <w:ind w:right="106"/>
        <w:jc w:val="both"/>
      </w:pPr>
      <w:r>
        <w:rPr/>
        <w:t>Эгерде жабыр тартуучунн өмүрүнө же ден соолугуна зыян келтирилсе, сот жабыр</w:t>
      </w:r>
      <w:r>
        <w:rPr>
          <w:spacing w:val="1"/>
        </w:rPr>
        <w:t> </w:t>
      </w:r>
      <w:r>
        <w:rPr/>
        <w:t>тартуучунун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зыян</w:t>
      </w:r>
      <w:r>
        <w:rPr>
          <w:spacing w:val="1"/>
        </w:rPr>
        <w:t> </w:t>
      </w:r>
      <w:r>
        <w:rPr/>
        <w:t>келтирүүчүнүн</w:t>
      </w:r>
      <w:r>
        <w:rPr>
          <w:spacing w:val="1"/>
        </w:rPr>
        <w:t> </w:t>
      </w:r>
      <w:r>
        <w:rPr/>
        <w:t>мүлктүк</w:t>
      </w:r>
      <w:r>
        <w:rPr>
          <w:spacing w:val="1"/>
        </w:rPr>
        <w:t> </w:t>
      </w:r>
      <w:r>
        <w:rPr/>
        <w:t>абалын,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20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жагдайларды</w:t>
      </w:r>
      <w:r>
        <w:rPr>
          <w:spacing w:val="1"/>
        </w:rPr>
        <w:t> </w:t>
      </w:r>
      <w:r>
        <w:rPr/>
        <w:t>эске</w:t>
      </w:r>
      <w:r>
        <w:rPr>
          <w:spacing w:val="1"/>
        </w:rPr>
        <w:t> </w:t>
      </w:r>
      <w:r>
        <w:rPr/>
        <w:t>алуу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зыяндын ордун</w:t>
      </w:r>
      <w:r>
        <w:rPr>
          <w:spacing w:val="1"/>
        </w:rPr>
        <w:t> </w:t>
      </w:r>
      <w:r>
        <w:rPr/>
        <w:t>толугу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жарым-жартылай</w:t>
      </w:r>
      <w:r>
        <w:rPr>
          <w:spacing w:val="-118"/>
        </w:rPr>
        <w:t> </w:t>
      </w:r>
      <w:r>
        <w:rPr/>
        <w:t>толтуртуу</w:t>
      </w:r>
      <w:r>
        <w:rPr>
          <w:spacing w:val="-1"/>
        </w:rPr>
        <w:t> </w:t>
      </w:r>
      <w:r>
        <w:rPr/>
        <w:t>боюнча</w:t>
      </w:r>
      <w:r>
        <w:rPr>
          <w:spacing w:val="-1"/>
        </w:rPr>
        <w:t> </w:t>
      </w:r>
      <w:r>
        <w:rPr/>
        <w:t>милдетти</w:t>
      </w:r>
      <w:r>
        <w:rPr>
          <w:spacing w:val="-1"/>
        </w:rPr>
        <w:t> </w:t>
      </w:r>
      <w:r>
        <w:rPr/>
        <w:t>зыян</w:t>
      </w:r>
      <w:r>
        <w:rPr>
          <w:spacing w:val="-1"/>
        </w:rPr>
        <w:t> </w:t>
      </w:r>
      <w:r>
        <w:rPr/>
        <w:t>келтирүүчүнүн</w:t>
      </w:r>
      <w:r>
        <w:rPr>
          <w:spacing w:val="-1"/>
        </w:rPr>
        <w:t> </w:t>
      </w:r>
      <w:r>
        <w:rPr/>
        <w:t>өзүнө</w:t>
      </w:r>
      <w:r>
        <w:rPr>
          <w:spacing w:val="-1"/>
        </w:rPr>
        <w:t> </w:t>
      </w:r>
      <w:r>
        <w:rPr/>
        <w:t>жүктөй</w:t>
      </w:r>
      <w:r>
        <w:rPr>
          <w:spacing w:val="-1"/>
        </w:rPr>
        <w:t> </w:t>
      </w:r>
      <w:r>
        <w:rPr/>
        <w:t>алат.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475"/>
        </w:numPr>
        <w:tabs>
          <w:tab w:pos="1089" w:val="left" w:leader="none"/>
        </w:tabs>
        <w:spacing w:line="240" w:lineRule="auto" w:before="76" w:after="0"/>
        <w:ind w:left="102" w:right="112" w:firstLine="566"/>
        <w:jc w:val="both"/>
        <w:rPr>
          <w:sz w:val="20"/>
        </w:rPr>
      </w:pPr>
      <w:r>
        <w:rPr>
          <w:sz w:val="20"/>
        </w:rPr>
        <w:t>Эгерде спирт ичкиликтерин ичүү, баңги заттарды колдонуу же башка жол</w:t>
      </w:r>
      <w:r>
        <w:rPr>
          <w:spacing w:val="1"/>
          <w:sz w:val="20"/>
        </w:rPr>
        <w:t> </w:t>
      </w:r>
      <w:r>
        <w:rPr>
          <w:sz w:val="20"/>
        </w:rPr>
        <w:t>менен өзүн эмне кылып жаткандыгынын маанисин түшүнбөгөн же ага жетекчилик кылган</w:t>
      </w:r>
      <w:r>
        <w:rPr>
          <w:spacing w:val="-118"/>
          <w:sz w:val="20"/>
        </w:rPr>
        <w:t> </w:t>
      </w:r>
      <w:r>
        <w:rPr>
          <w:sz w:val="20"/>
        </w:rPr>
        <w:t>абалга</w:t>
      </w:r>
      <w:r>
        <w:rPr>
          <w:spacing w:val="-2"/>
          <w:sz w:val="20"/>
        </w:rPr>
        <w:t> </w:t>
      </w:r>
      <w:r>
        <w:rPr>
          <w:sz w:val="20"/>
        </w:rPr>
        <w:t>алып</w:t>
      </w:r>
      <w:r>
        <w:rPr>
          <w:spacing w:val="-1"/>
          <w:sz w:val="20"/>
        </w:rPr>
        <w:t> </w:t>
      </w:r>
      <w:r>
        <w:rPr>
          <w:sz w:val="20"/>
        </w:rPr>
        <w:t>келсе,</w:t>
      </w:r>
      <w:r>
        <w:rPr>
          <w:spacing w:val="-1"/>
          <w:sz w:val="20"/>
        </w:rPr>
        <w:t> </w:t>
      </w:r>
      <w:r>
        <w:rPr>
          <w:sz w:val="20"/>
        </w:rPr>
        <w:t>зыян</w:t>
      </w:r>
      <w:r>
        <w:rPr>
          <w:spacing w:val="-1"/>
          <w:sz w:val="20"/>
        </w:rPr>
        <w:t> </w:t>
      </w:r>
      <w:r>
        <w:rPr>
          <w:sz w:val="20"/>
        </w:rPr>
        <w:t>келтирүүчү</w:t>
      </w:r>
      <w:r>
        <w:rPr>
          <w:spacing w:val="-1"/>
          <w:sz w:val="20"/>
        </w:rPr>
        <w:t> </w:t>
      </w:r>
      <w:r>
        <w:rPr>
          <w:sz w:val="20"/>
        </w:rPr>
        <w:t>жоопкерчиликтен</w:t>
      </w:r>
      <w:r>
        <w:rPr>
          <w:spacing w:val="-1"/>
          <w:sz w:val="20"/>
        </w:rPr>
        <w:t> </w:t>
      </w:r>
      <w:r>
        <w:rPr>
          <w:sz w:val="20"/>
        </w:rPr>
        <w:t>бошотулбайт.</w:t>
      </w:r>
    </w:p>
    <w:p>
      <w:pPr>
        <w:pStyle w:val="ListParagraph"/>
        <w:numPr>
          <w:ilvl w:val="0"/>
          <w:numId w:val="475"/>
        </w:numPr>
        <w:tabs>
          <w:tab w:pos="1113" w:val="left" w:leader="none"/>
        </w:tabs>
        <w:spacing w:line="240" w:lineRule="auto" w:before="3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зыян жин оорусунан же кем акылдыгынан улам өз иш-аракетинин</w:t>
      </w:r>
      <w:r>
        <w:rPr>
          <w:spacing w:val="1"/>
          <w:sz w:val="20"/>
        </w:rPr>
        <w:t> </w:t>
      </w:r>
      <w:r>
        <w:rPr>
          <w:sz w:val="20"/>
        </w:rPr>
        <w:t>маанисин түшүнбөгөн же өзүн башкара албаган адам тарабынан келтирилсе, сот</w:t>
      </w:r>
      <w:r>
        <w:rPr>
          <w:spacing w:val="1"/>
          <w:sz w:val="20"/>
        </w:rPr>
        <w:t> </w:t>
      </w:r>
      <w:r>
        <w:rPr>
          <w:sz w:val="20"/>
        </w:rPr>
        <w:t>тарабынан зыяндын ордун толтуруу милдети зыян келтирүүчүнүн мындай абалы жөнүндө</w:t>
      </w:r>
      <w:r>
        <w:rPr>
          <w:spacing w:val="-118"/>
          <w:sz w:val="20"/>
        </w:rPr>
        <w:t> </w:t>
      </w:r>
      <w:r>
        <w:rPr>
          <w:sz w:val="20"/>
        </w:rPr>
        <w:t>билген, бирок анын аракетке жөндөмсүздүгүн таануу же ага көзөмөлдүк кылууну</w:t>
      </w:r>
      <w:r>
        <w:rPr>
          <w:spacing w:val="1"/>
          <w:sz w:val="20"/>
        </w:rPr>
        <w:t> </w:t>
      </w:r>
      <w:r>
        <w:rPr>
          <w:sz w:val="20"/>
        </w:rPr>
        <w:t>орнотуу жөнүндө маселе койбогон ал адам менен бирге жашаган эмгекке жөндөмдүү</w:t>
      </w:r>
      <w:r>
        <w:rPr>
          <w:spacing w:val="1"/>
          <w:sz w:val="20"/>
        </w:rPr>
        <w:t> </w:t>
      </w:r>
      <w:r>
        <w:rPr>
          <w:sz w:val="20"/>
        </w:rPr>
        <w:t>адамдарга:</w:t>
      </w:r>
      <w:r>
        <w:rPr>
          <w:spacing w:val="-3"/>
          <w:sz w:val="20"/>
        </w:rPr>
        <w:t> </w:t>
      </w:r>
      <w:r>
        <w:rPr>
          <w:sz w:val="20"/>
        </w:rPr>
        <w:t>жубайына,</w:t>
      </w:r>
      <w:r>
        <w:rPr>
          <w:spacing w:val="-2"/>
          <w:sz w:val="20"/>
        </w:rPr>
        <w:t> </w:t>
      </w:r>
      <w:r>
        <w:rPr>
          <w:sz w:val="20"/>
        </w:rPr>
        <w:t>ата-энесине,</w:t>
      </w:r>
      <w:r>
        <w:rPr>
          <w:spacing w:val="-2"/>
          <w:sz w:val="20"/>
        </w:rPr>
        <w:t> </w:t>
      </w:r>
      <w:r>
        <w:rPr>
          <w:sz w:val="20"/>
        </w:rPr>
        <w:t>бойго</w:t>
      </w:r>
      <w:r>
        <w:rPr>
          <w:spacing w:val="-2"/>
          <w:sz w:val="20"/>
        </w:rPr>
        <w:t> </w:t>
      </w:r>
      <w:r>
        <w:rPr>
          <w:sz w:val="20"/>
        </w:rPr>
        <w:t>жеткен</w:t>
      </w:r>
      <w:r>
        <w:rPr>
          <w:spacing w:val="-3"/>
          <w:sz w:val="20"/>
        </w:rPr>
        <w:t> </w:t>
      </w:r>
      <w:r>
        <w:rPr>
          <w:sz w:val="20"/>
        </w:rPr>
        <w:t>балдарына</w:t>
      </w:r>
      <w:r>
        <w:rPr>
          <w:spacing w:val="-2"/>
          <w:sz w:val="20"/>
        </w:rPr>
        <w:t> </w:t>
      </w:r>
      <w:r>
        <w:rPr>
          <w:sz w:val="20"/>
        </w:rPr>
        <w:t>жүктөлүшү</w:t>
      </w:r>
      <w:r>
        <w:rPr>
          <w:spacing w:val="-2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ind w:left="0" w:firstLine="0"/>
      </w:pPr>
    </w:p>
    <w:p>
      <w:pPr>
        <w:pStyle w:val="BodyText"/>
        <w:ind w:left="2829" w:right="1771" w:hanging="2161"/>
      </w:pPr>
      <w:r>
        <w:rPr/>
        <w:t>1007-статья.</w:t>
      </w:r>
      <w:r>
        <w:rPr>
          <w:spacing w:val="-4"/>
        </w:rPr>
        <w:t> </w:t>
      </w:r>
      <w:r>
        <w:rPr/>
        <w:t>Айлана</w:t>
      </w:r>
      <w:r>
        <w:rPr>
          <w:spacing w:val="-4"/>
        </w:rPr>
        <w:t> </w:t>
      </w:r>
      <w:r>
        <w:rPr/>
        <w:t>чөйрөдөгүлөр</w:t>
      </w:r>
      <w:r>
        <w:rPr>
          <w:spacing w:val="-3"/>
        </w:rPr>
        <w:t> </w:t>
      </w:r>
      <w:r>
        <w:rPr/>
        <w:t>үчүн</w:t>
      </w:r>
      <w:r>
        <w:rPr>
          <w:spacing w:val="-4"/>
        </w:rPr>
        <w:t> </w:t>
      </w:r>
      <w:r>
        <w:rPr/>
        <w:t>өтө</w:t>
      </w:r>
      <w:r>
        <w:rPr>
          <w:spacing w:val="-3"/>
        </w:rPr>
        <w:t> </w:t>
      </w:r>
      <w:r>
        <w:rPr/>
        <w:t>коркунуч</w:t>
      </w:r>
      <w:r>
        <w:rPr>
          <w:spacing w:val="-4"/>
        </w:rPr>
        <w:t> </w:t>
      </w:r>
      <w:r>
        <w:rPr/>
        <w:t>түзүүчү</w:t>
      </w:r>
      <w:r>
        <w:rPr>
          <w:spacing w:val="-4"/>
        </w:rPr>
        <w:t> </w:t>
      </w:r>
      <w:r>
        <w:rPr/>
        <w:t>иш</w:t>
      </w:r>
      <w:r>
        <w:rPr>
          <w:spacing w:val="-117"/>
        </w:rPr>
        <w:t> </w:t>
      </w:r>
      <w:r>
        <w:rPr/>
        <w:t>менен</w:t>
      </w:r>
      <w:r>
        <w:rPr>
          <w:spacing w:val="-3"/>
        </w:rPr>
        <w:t> </w:t>
      </w:r>
      <w:r>
        <w:rPr/>
        <w:t>келтирилген</w:t>
      </w:r>
      <w:r>
        <w:rPr>
          <w:spacing w:val="-2"/>
        </w:rPr>
        <w:t> </w:t>
      </w:r>
      <w:r>
        <w:rPr/>
        <w:t>зыян</w:t>
      </w:r>
      <w:r>
        <w:rPr>
          <w:spacing w:val="-2"/>
        </w:rPr>
        <w:t> </w:t>
      </w:r>
      <w:r>
        <w:rPr/>
        <w:t>үчүн</w:t>
      </w:r>
      <w:r>
        <w:rPr>
          <w:spacing w:val="-3"/>
        </w:rPr>
        <w:t> </w:t>
      </w:r>
      <w:r>
        <w:rPr/>
        <w:t>жоопкерчилик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476"/>
        </w:numPr>
        <w:tabs>
          <w:tab w:pos="1096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Иши айлана чөйрөдөгүлөр үчүн өтө коркунуч келтирүү менен байланышкан</w:t>
      </w:r>
      <w:r>
        <w:rPr>
          <w:spacing w:val="1"/>
          <w:sz w:val="20"/>
        </w:rPr>
        <w:t> </w:t>
      </w:r>
      <w:r>
        <w:rPr>
          <w:sz w:val="20"/>
        </w:rPr>
        <w:t>(транспорт каражаттарын, механизмдерди, электроэнергиясын, жарылгыч заттарды,</w:t>
      </w:r>
      <w:r>
        <w:rPr>
          <w:spacing w:val="1"/>
          <w:sz w:val="20"/>
        </w:rPr>
        <w:t> </w:t>
      </w:r>
      <w:r>
        <w:rPr>
          <w:sz w:val="20"/>
        </w:rPr>
        <w:t>катуу таасир берүүчү ууларды ж.б. колдонуу; курулуш жана аны менен байланышкан</w:t>
      </w:r>
      <w:r>
        <w:rPr>
          <w:spacing w:val="1"/>
          <w:sz w:val="20"/>
        </w:rPr>
        <w:t> </w:t>
      </w:r>
      <w:r>
        <w:rPr>
          <w:sz w:val="20"/>
        </w:rPr>
        <w:t>башка иштерди жүргүзүү) юридикалык жактар жана граждандар, эгерде зыян келтирүү</w:t>
      </w:r>
      <w:r>
        <w:rPr>
          <w:spacing w:val="1"/>
          <w:sz w:val="20"/>
        </w:rPr>
        <w:t> </w:t>
      </w:r>
      <w:r>
        <w:rPr>
          <w:sz w:val="20"/>
        </w:rPr>
        <w:t>жеңе алгыс күчтүн же жабыр тартуучунун кыңыр оюнун кесепетинен келип чыккандыгы</w:t>
      </w:r>
      <w:r>
        <w:rPr>
          <w:spacing w:val="1"/>
          <w:sz w:val="20"/>
        </w:rPr>
        <w:t> </w:t>
      </w:r>
      <w:r>
        <w:rPr>
          <w:sz w:val="20"/>
        </w:rPr>
        <w:t>далилденбесе, өтө коркунучтун булагы болуп саналгандар зыяндын ордун толтурууга</w:t>
      </w:r>
      <w:r>
        <w:rPr>
          <w:spacing w:val="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spacing w:before="1"/>
        <w:ind w:right="106"/>
        <w:jc w:val="both"/>
      </w:pPr>
      <w:r>
        <w:rPr/>
        <w:t>Зыяндын</w:t>
      </w:r>
      <w:r>
        <w:rPr>
          <w:spacing w:val="1"/>
        </w:rPr>
        <w:t> </w:t>
      </w:r>
      <w:r>
        <w:rPr/>
        <w:t>ордун</w:t>
      </w:r>
      <w:r>
        <w:rPr>
          <w:spacing w:val="1"/>
        </w:rPr>
        <w:t> </w:t>
      </w:r>
      <w:r>
        <w:rPr/>
        <w:t>толтуруу</w:t>
      </w:r>
      <w:r>
        <w:rPr>
          <w:spacing w:val="1"/>
        </w:rPr>
        <w:t> </w:t>
      </w:r>
      <w:r>
        <w:rPr/>
        <w:t>милдети</w:t>
      </w:r>
      <w:r>
        <w:rPr>
          <w:spacing w:val="1"/>
        </w:rPr>
        <w:t> </w:t>
      </w:r>
      <w:r>
        <w:rPr/>
        <w:t>өтө</w:t>
      </w:r>
      <w:r>
        <w:rPr>
          <w:spacing w:val="1"/>
        </w:rPr>
        <w:t> </w:t>
      </w:r>
      <w:r>
        <w:rPr/>
        <w:t>коркунуч</w:t>
      </w:r>
      <w:r>
        <w:rPr>
          <w:spacing w:val="1"/>
        </w:rPr>
        <w:t> </w:t>
      </w:r>
      <w:r>
        <w:rPr/>
        <w:t>булагына</w:t>
      </w:r>
      <w:r>
        <w:rPr>
          <w:spacing w:val="1"/>
        </w:rPr>
        <w:t> </w:t>
      </w:r>
      <w:r>
        <w:rPr/>
        <w:t>менчик</w:t>
      </w:r>
      <w:r>
        <w:rPr>
          <w:spacing w:val="120"/>
        </w:rPr>
        <w:t> </w:t>
      </w:r>
      <w:r>
        <w:rPr/>
        <w:t>ээсинин</w:t>
      </w:r>
      <w:r>
        <w:rPr>
          <w:spacing w:val="1"/>
        </w:rPr>
        <w:t> </w:t>
      </w:r>
      <w:r>
        <w:rPr/>
        <w:t>укугунда, чарба жүргүзүү укугунда же оперативдүү башкаруу укугунда, же болбосо</w:t>
      </w:r>
      <w:r>
        <w:rPr>
          <w:spacing w:val="1"/>
        </w:rPr>
        <w:t> </w:t>
      </w:r>
      <w:r>
        <w:rPr/>
        <w:t>башка мыйзамдуу негизде (мүлктү жалдоо келишими менен, транспорт каражатын</w:t>
      </w:r>
      <w:r>
        <w:rPr>
          <w:spacing w:val="1"/>
        </w:rPr>
        <w:t> </w:t>
      </w:r>
      <w:r>
        <w:rPr/>
        <w:t>башкаруу</w:t>
      </w:r>
      <w:r>
        <w:rPr>
          <w:spacing w:val="1"/>
        </w:rPr>
        <w:t> </w:t>
      </w:r>
      <w:r>
        <w:rPr/>
        <w:t>укугуна</w:t>
      </w:r>
      <w:r>
        <w:rPr>
          <w:spacing w:val="1"/>
        </w:rPr>
        <w:t> </w:t>
      </w:r>
      <w:r>
        <w:rPr/>
        <w:t>ишеним</w:t>
      </w:r>
      <w:r>
        <w:rPr>
          <w:spacing w:val="1"/>
        </w:rPr>
        <w:t> </w:t>
      </w:r>
      <w:r>
        <w:rPr/>
        <w:t>кат</w:t>
      </w:r>
      <w:r>
        <w:rPr>
          <w:spacing w:val="1"/>
        </w:rPr>
        <w:t> </w:t>
      </w:r>
      <w:r>
        <w:rPr/>
        <w:t>менен, өтө</w:t>
      </w:r>
      <w:r>
        <w:rPr>
          <w:spacing w:val="1"/>
        </w:rPr>
        <w:t> </w:t>
      </w:r>
      <w:r>
        <w:rPr/>
        <w:t>коркунучтун</w:t>
      </w:r>
      <w:r>
        <w:rPr>
          <w:spacing w:val="1"/>
        </w:rPr>
        <w:t> </w:t>
      </w:r>
      <w:r>
        <w:rPr/>
        <w:t>булагын</w:t>
      </w:r>
      <w:r>
        <w:rPr>
          <w:spacing w:val="1"/>
        </w:rPr>
        <w:t> </w:t>
      </w:r>
      <w:r>
        <w:rPr/>
        <w:t>өткөрүп</w:t>
      </w:r>
      <w:r>
        <w:rPr>
          <w:spacing w:val="1"/>
        </w:rPr>
        <w:t> </w:t>
      </w:r>
      <w:r>
        <w:rPr/>
        <w:t>берүү</w:t>
      </w:r>
      <w:r>
        <w:rPr>
          <w:spacing w:val="-118"/>
        </w:rPr>
        <w:t> </w:t>
      </w:r>
      <w:r>
        <w:rPr/>
        <w:t>жөнүндөгү тийиштүү органдын буйругу менен) ээлик кылган юридикалык жакка же</w:t>
      </w:r>
      <w:r>
        <w:rPr>
          <w:spacing w:val="1"/>
        </w:rPr>
        <w:t> </w:t>
      </w:r>
      <w:r>
        <w:rPr/>
        <w:t>гражданинге</w:t>
      </w:r>
      <w:r>
        <w:rPr>
          <w:spacing w:val="-1"/>
        </w:rPr>
        <w:t> </w:t>
      </w:r>
      <w:r>
        <w:rPr/>
        <w:t>жүктөлөт.</w:t>
      </w:r>
    </w:p>
    <w:p>
      <w:pPr>
        <w:pStyle w:val="ListParagraph"/>
        <w:numPr>
          <w:ilvl w:val="0"/>
          <w:numId w:val="476"/>
        </w:numPr>
        <w:tabs>
          <w:tab w:pos="1122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Өтө коркунучтун булагынын ээси эгерде башка жактардын укукка каршы</w:t>
      </w:r>
      <w:r>
        <w:rPr>
          <w:spacing w:val="1"/>
          <w:sz w:val="20"/>
        </w:rPr>
        <w:t> </w:t>
      </w:r>
      <w:r>
        <w:rPr>
          <w:sz w:val="20"/>
        </w:rPr>
        <w:t>аракетинин</w:t>
      </w:r>
      <w:r>
        <w:rPr>
          <w:spacing w:val="37"/>
          <w:sz w:val="20"/>
        </w:rPr>
        <w:t> </w:t>
      </w:r>
      <w:r>
        <w:rPr>
          <w:sz w:val="20"/>
        </w:rPr>
        <w:t>натыйжасында</w:t>
      </w:r>
      <w:r>
        <w:rPr>
          <w:spacing w:val="37"/>
          <w:sz w:val="20"/>
        </w:rPr>
        <w:t> </w:t>
      </w:r>
      <w:r>
        <w:rPr>
          <w:sz w:val="20"/>
        </w:rPr>
        <w:t>ал</w:t>
      </w:r>
      <w:r>
        <w:rPr>
          <w:spacing w:val="38"/>
          <w:sz w:val="20"/>
        </w:rPr>
        <w:t> </w:t>
      </w:r>
      <w:r>
        <w:rPr>
          <w:sz w:val="20"/>
        </w:rPr>
        <w:t>булак</w:t>
      </w:r>
      <w:r>
        <w:rPr>
          <w:spacing w:val="37"/>
          <w:sz w:val="20"/>
        </w:rPr>
        <w:t> </w:t>
      </w:r>
      <w:r>
        <w:rPr>
          <w:sz w:val="20"/>
        </w:rPr>
        <w:t>анын</w:t>
      </w:r>
      <w:r>
        <w:rPr>
          <w:spacing w:val="37"/>
          <w:sz w:val="20"/>
        </w:rPr>
        <w:t> </w:t>
      </w:r>
      <w:r>
        <w:rPr>
          <w:sz w:val="20"/>
        </w:rPr>
        <w:t>карамагынан</w:t>
      </w:r>
      <w:r>
        <w:rPr>
          <w:spacing w:val="38"/>
          <w:sz w:val="20"/>
        </w:rPr>
        <w:t> </w:t>
      </w:r>
      <w:r>
        <w:rPr>
          <w:sz w:val="20"/>
        </w:rPr>
        <w:t>чыгып</w:t>
      </w:r>
      <w:r>
        <w:rPr>
          <w:spacing w:val="37"/>
          <w:sz w:val="20"/>
        </w:rPr>
        <w:t> </w:t>
      </w:r>
      <w:r>
        <w:rPr>
          <w:sz w:val="20"/>
        </w:rPr>
        <w:t>кеткендиги</w:t>
      </w:r>
      <w:r>
        <w:rPr>
          <w:spacing w:val="38"/>
          <w:sz w:val="20"/>
        </w:rPr>
        <w:t> </w:t>
      </w:r>
      <w:r>
        <w:rPr>
          <w:sz w:val="20"/>
        </w:rPr>
        <w:t>далилденсе,</w:t>
      </w:r>
      <w:r>
        <w:rPr>
          <w:spacing w:val="-118"/>
          <w:sz w:val="20"/>
        </w:rPr>
        <w:t> </w:t>
      </w:r>
      <w:r>
        <w:rPr>
          <w:sz w:val="20"/>
        </w:rPr>
        <w:t>ал булак келтирген зыян үчүн жооп бербейт. Мындай болгон учурда өтө коркунучтун</w:t>
      </w:r>
      <w:r>
        <w:rPr>
          <w:spacing w:val="1"/>
          <w:sz w:val="20"/>
        </w:rPr>
        <w:t> </w:t>
      </w:r>
      <w:r>
        <w:rPr>
          <w:sz w:val="20"/>
        </w:rPr>
        <w:t>булагы келтирген зыян үчүн жоопкерчиликти ал булакты укукка каршы ээ болгон жак</w:t>
      </w:r>
      <w:r>
        <w:rPr>
          <w:spacing w:val="1"/>
          <w:sz w:val="20"/>
        </w:rPr>
        <w:t> </w:t>
      </w:r>
      <w:r>
        <w:rPr>
          <w:sz w:val="20"/>
        </w:rPr>
        <w:t>тартат. Ал булакты укукка каршы тартып алууда өтө коркунучтун булагынын ээсинин</w:t>
      </w:r>
      <w:r>
        <w:rPr>
          <w:spacing w:val="1"/>
          <w:sz w:val="20"/>
        </w:rPr>
        <w:t> </w:t>
      </w:r>
      <w:r>
        <w:rPr>
          <w:sz w:val="20"/>
        </w:rPr>
        <w:t>күнөөсү бар болсо, анда жоопкерчилик ал булактын ээсине, ошондой эле өтө</w:t>
      </w:r>
      <w:r>
        <w:rPr>
          <w:spacing w:val="1"/>
          <w:sz w:val="20"/>
        </w:rPr>
        <w:t> </w:t>
      </w:r>
      <w:r>
        <w:rPr>
          <w:sz w:val="20"/>
        </w:rPr>
        <w:t>коркунучтун</w:t>
      </w:r>
      <w:r>
        <w:rPr>
          <w:spacing w:val="-2"/>
          <w:sz w:val="20"/>
        </w:rPr>
        <w:t> </w:t>
      </w:r>
      <w:r>
        <w:rPr>
          <w:sz w:val="20"/>
        </w:rPr>
        <w:t>булагын</w:t>
      </w:r>
      <w:r>
        <w:rPr>
          <w:spacing w:val="-2"/>
          <w:sz w:val="20"/>
        </w:rPr>
        <w:t> </w:t>
      </w:r>
      <w:r>
        <w:rPr>
          <w:sz w:val="20"/>
        </w:rPr>
        <w:t>укукка</w:t>
      </w:r>
      <w:r>
        <w:rPr>
          <w:spacing w:val="-1"/>
          <w:sz w:val="20"/>
        </w:rPr>
        <w:t> </w:t>
      </w:r>
      <w:r>
        <w:rPr>
          <w:sz w:val="20"/>
        </w:rPr>
        <w:t>каршы</w:t>
      </w:r>
      <w:r>
        <w:rPr>
          <w:spacing w:val="-2"/>
          <w:sz w:val="20"/>
        </w:rPr>
        <w:t> </w:t>
      </w:r>
      <w:r>
        <w:rPr>
          <w:sz w:val="20"/>
        </w:rPr>
        <w:t>ээлеп</w:t>
      </w:r>
      <w:r>
        <w:rPr>
          <w:spacing w:val="-1"/>
          <w:sz w:val="20"/>
        </w:rPr>
        <w:t> </w:t>
      </w:r>
      <w:r>
        <w:rPr>
          <w:sz w:val="20"/>
        </w:rPr>
        <w:t>алган</w:t>
      </w:r>
      <w:r>
        <w:rPr>
          <w:spacing w:val="-2"/>
          <w:sz w:val="20"/>
        </w:rPr>
        <w:t> </w:t>
      </w:r>
      <w:r>
        <w:rPr>
          <w:sz w:val="20"/>
        </w:rPr>
        <w:t>жакка</w:t>
      </w:r>
      <w:r>
        <w:rPr>
          <w:spacing w:val="-1"/>
          <w:sz w:val="20"/>
        </w:rPr>
        <w:t> </w:t>
      </w:r>
      <w:r>
        <w:rPr>
          <w:sz w:val="20"/>
        </w:rPr>
        <w:t>да</w:t>
      </w:r>
      <w:r>
        <w:rPr>
          <w:spacing w:val="-2"/>
          <w:sz w:val="20"/>
        </w:rPr>
        <w:t> </w:t>
      </w:r>
      <w:r>
        <w:rPr>
          <w:sz w:val="20"/>
        </w:rPr>
        <w:t>жүктөлүшү</w:t>
      </w:r>
      <w:r>
        <w:rPr>
          <w:spacing w:val="-2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476"/>
        </w:numPr>
        <w:tabs>
          <w:tab w:pos="1134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Өтө коркунучтун булагынын ээлери ал булактардын өз ара аракетинин</w:t>
      </w:r>
      <w:r>
        <w:rPr>
          <w:spacing w:val="1"/>
          <w:sz w:val="20"/>
        </w:rPr>
        <w:t> </w:t>
      </w:r>
      <w:r>
        <w:rPr>
          <w:sz w:val="20"/>
        </w:rPr>
        <w:t>(транспорт</w:t>
      </w:r>
      <w:r>
        <w:rPr>
          <w:spacing w:val="1"/>
          <w:sz w:val="20"/>
        </w:rPr>
        <w:t> </w:t>
      </w:r>
      <w:r>
        <w:rPr>
          <w:sz w:val="20"/>
        </w:rPr>
        <w:t>каражаттарынын</w:t>
      </w:r>
      <w:r>
        <w:rPr>
          <w:spacing w:val="1"/>
          <w:sz w:val="20"/>
        </w:rPr>
        <w:t> </w:t>
      </w:r>
      <w:r>
        <w:rPr>
          <w:sz w:val="20"/>
        </w:rPr>
        <w:t>кагылышуусу</w:t>
      </w:r>
      <w:r>
        <w:rPr>
          <w:spacing w:val="1"/>
          <w:sz w:val="20"/>
        </w:rPr>
        <w:t> </w:t>
      </w:r>
      <w:r>
        <w:rPr>
          <w:sz w:val="20"/>
        </w:rPr>
        <w:t>ж.б.)</w:t>
      </w:r>
      <w:r>
        <w:rPr>
          <w:spacing w:val="1"/>
          <w:sz w:val="20"/>
        </w:rPr>
        <w:t> </w:t>
      </w:r>
      <w:r>
        <w:rPr>
          <w:sz w:val="20"/>
        </w:rPr>
        <w:t>натыйжасында</w:t>
      </w:r>
      <w:r>
        <w:rPr>
          <w:spacing w:val="1"/>
          <w:sz w:val="20"/>
        </w:rPr>
        <w:t> </w:t>
      </w:r>
      <w:r>
        <w:rPr>
          <w:sz w:val="20"/>
        </w:rPr>
        <w:t>үчүнчү</w:t>
      </w:r>
      <w:r>
        <w:rPr>
          <w:spacing w:val="120"/>
          <w:sz w:val="20"/>
        </w:rPr>
        <w:t> </w:t>
      </w:r>
      <w:r>
        <w:rPr>
          <w:sz w:val="20"/>
        </w:rPr>
        <w:t>жакка</w:t>
      </w:r>
      <w:r>
        <w:rPr>
          <w:spacing w:val="1"/>
          <w:sz w:val="20"/>
        </w:rPr>
        <w:t> </w:t>
      </w:r>
      <w:r>
        <w:rPr>
          <w:sz w:val="20"/>
        </w:rPr>
        <w:t>келтирилген зыян үчүн ушул статьянын 1-пунктунда каралган негиздер боюнча бирдей</w:t>
      </w:r>
      <w:r>
        <w:rPr>
          <w:spacing w:val="-118"/>
          <w:sz w:val="20"/>
        </w:rPr>
        <w:t> </w:t>
      </w:r>
      <w:r>
        <w:rPr>
          <w:sz w:val="20"/>
        </w:rPr>
        <w:t>жоопкерчилик</w:t>
      </w:r>
      <w:r>
        <w:rPr>
          <w:spacing w:val="-1"/>
          <w:sz w:val="20"/>
        </w:rPr>
        <w:t> </w:t>
      </w:r>
      <w:r>
        <w:rPr>
          <w:sz w:val="20"/>
        </w:rPr>
        <w:t>тартышат.</w:t>
      </w:r>
    </w:p>
    <w:p>
      <w:pPr>
        <w:pStyle w:val="BodyText"/>
        <w:ind w:right="112"/>
        <w:jc w:val="both"/>
      </w:pPr>
      <w:r>
        <w:rPr/>
        <w:t>Өтө коркунучтун булактарынын өз ара аракетинин натыйжасында аны ээлерине</w:t>
      </w:r>
      <w:r>
        <w:rPr>
          <w:spacing w:val="1"/>
        </w:rPr>
        <w:t> </w:t>
      </w:r>
      <w:r>
        <w:rPr/>
        <w:t>келтирилген</w:t>
      </w:r>
      <w:r>
        <w:rPr>
          <w:spacing w:val="-1"/>
        </w:rPr>
        <w:t> </w:t>
      </w:r>
      <w:r>
        <w:rPr/>
        <w:t>зыяндын</w:t>
      </w:r>
      <w:r>
        <w:rPr>
          <w:spacing w:val="-1"/>
        </w:rPr>
        <w:t> </w:t>
      </w:r>
      <w:r>
        <w:rPr/>
        <w:t>орду</w:t>
      </w:r>
      <w:r>
        <w:rPr>
          <w:spacing w:val="-1"/>
        </w:rPr>
        <w:t> </w:t>
      </w:r>
      <w:r>
        <w:rPr/>
        <w:t>жалпы</w:t>
      </w:r>
      <w:r>
        <w:rPr>
          <w:spacing w:val="-1"/>
        </w:rPr>
        <w:t> </w:t>
      </w:r>
      <w:r>
        <w:rPr/>
        <w:t>негиздерде</w:t>
      </w:r>
      <w:r>
        <w:rPr>
          <w:spacing w:val="-1"/>
        </w:rPr>
        <w:t> </w:t>
      </w:r>
      <w:r>
        <w:rPr/>
        <w:t>толтурулат.</w:t>
      </w:r>
      <w:r>
        <w:rPr>
          <w:spacing w:val="-1"/>
        </w:rPr>
        <w:t> </w:t>
      </w:r>
      <w:r>
        <w:rPr/>
        <w:t>Мында:</w:t>
      </w:r>
    </w:p>
    <w:p>
      <w:pPr>
        <w:pStyle w:val="BodyText"/>
        <w:ind w:right="116"/>
        <w:jc w:val="both"/>
      </w:pPr>
      <w:r>
        <w:rPr/>
        <w:t>бир жактын күнөөсү боюнча келтирилген зыяндын орду ал жак тарабынан толук</w:t>
      </w:r>
      <w:r>
        <w:rPr>
          <w:spacing w:val="1"/>
        </w:rPr>
        <w:t> </w:t>
      </w:r>
      <w:r>
        <w:rPr/>
        <w:t>көлөмүндө</w:t>
      </w:r>
      <w:r>
        <w:rPr>
          <w:spacing w:val="-1"/>
        </w:rPr>
        <w:t> </w:t>
      </w:r>
      <w:r>
        <w:rPr/>
        <w:t>толтурулат;</w:t>
      </w:r>
    </w:p>
    <w:p>
      <w:pPr>
        <w:pStyle w:val="BodyText"/>
        <w:ind w:right="110"/>
        <w:jc w:val="both"/>
      </w:pPr>
      <w:r>
        <w:rPr/>
        <w:t>эки же бир нече жактардын күнөөсү боюнча келтирилген зыяндын орду алардын ар</w:t>
      </w:r>
      <w:r>
        <w:rPr>
          <w:spacing w:val="-119"/>
        </w:rPr>
        <w:t> </w:t>
      </w:r>
      <w:r>
        <w:rPr/>
        <w:t>биринин</w:t>
      </w:r>
      <w:r>
        <w:rPr>
          <w:spacing w:val="-1"/>
        </w:rPr>
        <w:t> </w:t>
      </w:r>
      <w:r>
        <w:rPr/>
        <w:t>күнөөсүнө жараша толтурулат.</w:t>
      </w:r>
    </w:p>
    <w:p>
      <w:pPr>
        <w:pStyle w:val="BodyText"/>
        <w:ind w:right="108"/>
        <w:jc w:val="both"/>
      </w:pPr>
      <w:r>
        <w:rPr/>
        <w:t>Жактардын</w:t>
      </w:r>
      <w:r>
        <w:rPr>
          <w:spacing w:val="1"/>
        </w:rPr>
        <w:t> </w:t>
      </w:r>
      <w:r>
        <w:rPr/>
        <w:t>биринин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күнөөсүнүн</w:t>
      </w:r>
      <w:r>
        <w:rPr>
          <w:spacing w:val="1"/>
        </w:rPr>
        <w:t> </w:t>
      </w:r>
      <w:r>
        <w:rPr/>
        <w:t>өлчөмүн</w:t>
      </w:r>
      <w:r>
        <w:rPr>
          <w:spacing w:val="1"/>
        </w:rPr>
        <w:t> </w:t>
      </w:r>
      <w:r>
        <w:rPr/>
        <w:t>аныктоо</w:t>
      </w:r>
      <w:r>
        <w:rPr>
          <w:spacing w:val="1"/>
        </w:rPr>
        <w:t> </w:t>
      </w:r>
      <w:r>
        <w:rPr/>
        <w:t>мүмкүн</w:t>
      </w:r>
      <w:r>
        <w:rPr>
          <w:spacing w:val="1"/>
        </w:rPr>
        <w:t> </w:t>
      </w:r>
      <w:r>
        <w:rPr/>
        <w:t>болбогондо</w:t>
      </w:r>
      <w:r>
        <w:rPr>
          <w:spacing w:val="1"/>
        </w:rPr>
        <w:t> </w:t>
      </w:r>
      <w:r>
        <w:rPr/>
        <w:t>жоопкерчилик</w:t>
      </w:r>
      <w:r>
        <w:rPr>
          <w:spacing w:val="-1"/>
        </w:rPr>
        <w:t> </w:t>
      </w:r>
      <w:r>
        <w:rPr/>
        <w:t>алардын</w:t>
      </w:r>
      <w:r>
        <w:rPr>
          <w:spacing w:val="-1"/>
        </w:rPr>
        <w:t> </w:t>
      </w:r>
      <w:r>
        <w:rPr/>
        <w:t>ортосунда</w:t>
      </w:r>
      <w:r>
        <w:rPr>
          <w:spacing w:val="-1"/>
        </w:rPr>
        <w:t> </w:t>
      </w:r>
      <w:r>
        <w:rPr/>
        <w:t>тепе-тең бөлүштүрүлөт.</w:t>
      </w:r>
    </w:p>
    <w:p>
      <w:pPr>
        <w:pStyle w:val="BodyText"/>
        <w:ind w:right="109"/>
        <w:jc w:val="both"/>
      </w:pPr>
      <w:r>
        <w:rPr/>
        <w:t>Зыян келтирүүдө тараптардын күнөөсү жок болгон учурда эч ким зыянын ордун</w:t>
      </w:r>
      <w:r>
        <w:rPr>
          <w:spacing w:val="1"/>
        </w:rPr>
        <w:t> </w:t>
      </w:r>
      <w:r>
        <w:rPr/>
        <w:t>толтурууну</w:t>
      </w:r>
      <w:r>
        <w:rPr>
          <w:spacing w:val="113"/>
        </w:rPr>
        <w:t> </w:t>
      </w:r>
      <w:r>
        <w:rPr/>
        <w:t>талап</w:t>
      </w:r>
      <w:r>
        <w:rPr>
          <w:spacing w:val="114"/>
        </w:rPr>
        <w:t> </w:t>
      </w:r>
      <w:r>
        <w:rPr/>
        <w:t>кылууга</w:t>
      </w:r>
      <w:r>
        <w:rPr>
          <w:spacing w:val="113"/>
        </w:rPr>
        <w:t> </w:t>
      </w:r>
      <w:r>
        <w:rPr/>
        <w:t>укуксуз.</w:t>
      </w:r>
      <w:r>
        <w:rPr>
          <w:spacing w:val="114"/>
        </w:rPr>
        <w:t> </w:t>
      </w:r>
      <w:r>
        <w:rPr/>
        <w:t>Мындай</w:t>
      </w:r>
      <w:r>
        <w:rPr>
          <w:spacing w:val="114"/>
        </w:rPr>
        <w:t> </w:t>
      </w:r>
      <w:r>
        <w:rPr/>
        <w:t>болгон</w:t>
      </w:r>
      <w:r>
        <w:rPr>
          <w:spacing w:val="113"/>
        </w:rPr>
        <w:t> </w:t>
      </w:r>
      <w:r>
        <w:rPr/>
        <w:t>учурда</w:t>
      </w:r>
      <w:r>
        <w:rPr>
          <w:spacing w:val="114"/>
        </w:rPr>
        <w:t> </w:t>
      </w:r>
      <w:r>
        <w:rPr/>
        <w:t>ар</w:t>
      </w:r>
      <w:r>
        <w:rPr>
          <w:spacing w:val="114"/>
        </w:rPr>
        <w:t> </w:t>
      </w:r>
      <w:r>
        <w:rPr/>
        <w:t>бир</w:t>
      </w:r>
      <w:r>
        <w:rPr>
          <w:spacing w:val="113"/>
        </w:rPr>
        <w:t> </w:t>
      </w:r>
      <w:r>
        <w:rPr/>
        <w:t>тарап</w:t>
      </w:r>
      <w:r>
        <w:rPr>
          <w:spacing w:val="114"/>
        </w:rPr>
        <w:t> </w:t>
      </w:r>
      <w:r>
        <w:rPr/>
        <w:t>ага</w:t>
      </w:r>
      <w:r>
        <w:rPr>
          <w:spacing w:val="-118"/>
        </w:rPr>
        <w:t> </w:t>
      </w:r>
      <w:r>
        <w:rPr/>
        <w:t>келтирилген</w:t>
      </w:r>
      <w:r>
        <w:rPr>
          <w:spacing w:val="-1"/>
        </w:rPr>
        <w:t> </w:t>
      </w:r>
      <w:r>
        <w:rPr/>
        <w:t>зыянды өздөрү тартышат.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1008-статья.</w:t>
      </w:r>
      <w:r>
        <w:rPr>
          <w:spacing w:val="-5"/>
        </w:rPr>
        <w:t> </w:t>
      </w:r>
      <w:r>
        <w:rPr/>
        <w:t>Биргелешип</w:t>
      </w:r>
      <w:r>
        <w:rPr>
          <w:spacing w:val="-5"/>
        </w:rPr>
        <w:t> </w:t>
      </w:r>
      <w:r>
        <w:rPr/>
        <w:t>келтирилген</w:t>
      </w:r>
      <w:r>
        <w:rPr>
          <w:spacing w:val="-4"/>
        </w:rPr>
        <w:t> </w:t>
      </w:r>
      <w:r>
        <w:rPr/>
        <w:t>зыян</w:t>
      </w:r>
      <w:r>
        <w:rPr>
          <w:spacing w:val="-5"/>
        </w:rPr>
        <w:t> </w:t>
      </w:r>
      <w:r>
        <w:rPr/>
        <w:t>үчүн</w:t>
      </w:r>
      <w:r>
        <w:rPr>
          <w:spacing w:val="-4"/>
        </w:rPr>
        <w:t> </w:t>
      </w:r>
      <w:r>
        <w:rPr/>
        <w:t>жоопкерчилик</w:t>
      </w:r>
    </w:p>
    <w:p>
      <w:pPr>
        <w:pStyle w:val="BodyText"/>
        <w:ind w:left="0" w:firstLine="0"/>
      </w:pPr>
    </w:p>
    <w:p>
      <w:pPr>
        <w:pStyle w:val="BodyText"/>
        <w:ind w:right="107"/>
        <w:jc w:val="both"/>
      </w:pPr>
      <w:r>
        <w:rPr/>
        <w:t>Биргелешип зыян келтирген жактар жабыр тарткандын алдында бирдей жооп</w:t>
      </w:r>
      <w:r>
        <w:rPr>
          <w:spacing w:val="1"/>
        </w:rPr>
        <w:t> </w:t>
      </w:r>
      <w:r>
        <w:rPr/>
        <w:t>беришет.</w:t>
      </w:r>
    </w:p>
    <w:p>
      <w:pPr>
        <w:pStyle w:val="BodyText"/>
        <w:spacing w:before="1"/>
        <w:ind w:right="114"/>
        <w:jc w:val="both"/>
      </w:pPr>
      <w:r>
        <w:rPr/>
        <w:t>Жабыр тартуучунун арызы боюнча жана анын таламында сот биргелешп зыян</w:t>
      </w:r>
      <w:r>
        <w:rPr>
          <w:spacing w:val="1"/>
        </w:rPr>
        <w:t> </w:t>
      </w:r>
      <w:r>
        <w:rPr/>
        <w:t>келтирген</w:t>
      </w:r>
      <w:r>
        <w:rPr>
          <w:spacing w:val="-1"/>
        </w:rPr>
        <w:t> </w:t>
      </w:r>
      <w:r>
        <w:rPr/>
        <w:t>жактарга</w:t>
      </w:r>
      <w:r>
        <w:rPr>
          <w:spacing w:val="-1"/>
        </w:rPr>
        <w:t> </w:t>
      </w:r>
      <w:r>
        <w:rPr/>
        <w:t>үлүштүк</w:t>
      </w:r>
      <w:r>
        <w:rPr>
          <w:spacing w:val="-1"/>
        </w:rPr>
        <w:t> </w:t>
      </w:r>
      <w:r>
        <w:rPr/>
        <w:t>жоопкерчилик</w:t>
      </w:r>
      <w:r>
        <w:rPr>
          <w:spacing w:val="-1"/>
        </w:rPr>
        <w:t> </w:t>
      </w:r>
      <w:r>
        <w:rPr/>
        <w:t>жүктөөгө укуктуу.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1009-статья.</w:t>
      </w:r>
      <w:r>
        <w:rPr>
          <w:spacing w:val="-4"/>
        </w:rPr>
        <w:t> </w:t>
      </w:r>
      <w:r>
        <w:rPr/>
        <w:t>Зыян</w:t>
      </w:r>
      <w:r>
        <w:rPr>
          <w:spacing w:val="-4"/>
        </w:rPr>
        <w:t> </w:t>
      </w:r>
      <w:r>
        <w:rPr/>
        <w:t>келтирген</w:t>
      </w:r>
      <w:r>
        <w:rPr>
          <w:spacing w:val="-3"/>
        </w:rPr>
        <w:t> </w:t>
      </w:r>
      <w:r>
        <w:rPr/>
        <w:t>жакка</w:t>
      </w:r>
      <w:r>
        <w:rPr>
          <w:spacing w:val="-4"/>
        </w:rPr>
        <w:t> </w:t>
      </w:r>
      <w:r>
        <w:rPr/>
        <w:t>регресс</w:t>
      </w:r>
      <w:r>
        <w:rPr>
          <w:spacing w:val="-4"/>
        </w:rPr>
        <w:t> </w:t>
      </w:r>
      <w:r>
        <w:rPr/>
        <w:t>укугу</w:t>
      </w:r>
    </w:p>
    <w:p>
      <w:pPr>
        <w:spacing w:after="0"/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477"/>
        </w:numPr>
        <w:tabs>
          <w:tab w:pos="1163" w:val="left" w:leader="none"/>
        </w:tabs>
        <w:spacing w:line="240" w:lineRule="auto" w:before="76" w:after="0"/>
        <w:ind w:left="102" w:right="109" w:firstLine="566"/>
        <w:jc w:val="both"/>
        <w:rPr>
          <w:sz w:val="20"/>
        </w:rPr>
      </w:pP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жак</w:t>
      </w:r>
      <w:r>
        <w:rPr>
          <w:spacing w:val="1"/>
          <w:sz w:val="20"/>
        </w:rPr>
        <w:t> </w:t>
      </w:r>
      <w:r>
        <w:rPr>
          <w:sz w:val="20"/>
        </w:rPr>
        <w:t>(кызматтык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эмгектик</w:t>
      </w:r>
      <w:r>
        <w:rPr>
          <w:spacing w:val="1"/>
          <w:sz w:val="20"/>
        </w:rPr>
        <w:t> </w:t>
      </w:r>
      <w:r>
        <w:rPr>
          <w:sz w:val="20"/>
        </w:rPr>
        <w:t>милдеттенмесин</w:t>
      </w:r>
      <w:r>
        <w:rPr>
          <w:spacing w:val="1"/>
          <w:sz w:val="20"/>
        </w:rPr>
        <w:t> </w:t>
      </w:r>
      <w:r>
        <w:rPr>
          <w:sz w:val="20"/>
        </w:rPr>
        <w:t>аткарууда,</w:t>
      </w:r>
      <w:r>
        <w:rPr>
          <w:spacing w:val="-118"/>
          <w:sz w:val="20"/>
        </w:rPr>
        <w:t> </w:t>
      </w:r>
      <w:r>
        <w:rPr>
          <w:sz w:val="20"/>
        </w:rPr>
        <w:t>транспорт каражатын башкарган жак) келтирген зыяндын ордун толтурган жак, эгерде</w:t>
      </w:r>
      <w:r>
        <w:rPr>
          <w:spacing w:val="-118"/>
          <w:sz w:val="20"/>
        </w:rPr>
        <w:t> </w:t>
      </w:r>
      <w:r>
        <w:rPr>
          <w:sz w:val="20"/>
        </w:rPr>
        <w:t>мыйзам менен башка өлчөм белгиленбесе, ал</w:t>
      </w:r>
      <w:r>
        <w:rPr>
          <w:spacing w:val="1"/>
          <w:sz w:val="20"/>
        </w:rPr>
        <w:t> </w:t>
      </w:r>
      <w:r>
        <w:rPr>
          <w:sz w:val="20"/>
        </w:rPr>
        <w:t>жакка төлөнгөн зыяндын ордунун</w:t>
      </w:r>
      <w:r>
        <w:rPr>
          <w:spacing w:val="1"/>
          <w:sz w:val="20"/>
        </w:rPr>
        <w:t> </w:t>
      </w:r>
      <w:r>
        <w:rPr>
          <w:sz w:val="20"/>
        </w:rPr>
        <w:t>өлчөмүндө</w:t>
      </w:r>
      <w:r>
        <w:rPr>
          <w:spacing w:val="-1"/>
          <w:sz w:val="20"/>
        </w:rPr>
        <w:t> </w:t>
      </w:r>
      <w:r>
        <w:rPr>
          <w:sz w:val="20"/>
        </w:rPr>
        <w:t>кайра</w:t>
      </w:r>
      <w:r>
        <w:rPr>
          <w:spacing w:val="-1"/>
          <w:sz w:val="20"/>
        </w:rPr>
        <w:t> </w:t>
      </w:r>
      <w:r>
        <w:rPr>
          <w:sz w:val="20"/>
        </w:rPr>
        <w:t>талап коюу</w:t>
      </w:r>
      <w:r>
        <w:rPr>
          <w:spacing w:val="-1"/>
          <w:sz w:val="20"/>
        </w:rPr>
        <w:t> </w:t>
      </w:r>
      <w:r>
        <w:rPr>
          <w:sz w:val="20"/>
        </w:rPr>
        <w:t>(регресс)</w:t>
      </w:r>
      <w:r>
        <w:rPr>
          <w:spacing w:val="-1"/>
          <w:sz w:val="20"/>
        </w:rPr>
        <w:t> </w:t>
      </w:r>
      <w:r>
        <w:rPr>
          <w:sz w:val="20"/>
        </w:rPr>
        <w:t>укугуна ээ</w:t>
      </w:r>
      <w:r>
        <w:rPr>
          <w:spacing w:val="-1"/>
          <w:sz w:val="20"/>
        </w:rPr>
        <w:t> </w:t>
      </w:r>
      <w:r>
        <w:rPr>
          <w:sz w:val="20"/>
        </w:rPr>
        <w:t>болот.</w:t>
      </w:r>
    </w:p>
    <w:p>
      <w:pPr>
        <w:pStyle w:val="ListParagraph"/>
        <w:numPr>
          <w:ilvl w:val="0"/>
          <w:numId w:val="477"/>
        </w:numPr>
        <w:tabs>
          <w:tab w:pos="1089" w:val="left" w:leader="none"/>
        </w:tabs>
        <w:spacing w:line="240" w:lineRule="auto" w:before="2" w:after="0"/>
        <w:ind w:left="102" w:right="111" w:firstLine="566"/>
        <w:jc w:val="both"/>
        <w:rPr>
          <w:sz w:val="20"/>
        </w:rPr>
      </w:pPr>
      <w:r>
        <w:rPr>
          <w:sz w:val="20"/>
        </w:rPr>
        <w:t>Биргелешип келтирилген зыяндын ордун толтурган зыян келтирүүчү калган</w:t>
      </w:r>
      <w:r>
        <w:rPr>
          <w:spacing w:val="1"/>
          <w:sz w:val="20"/>
        </w:rPr>
        <w:t> </w:t>
      </w:r>
      <w:r>
        <w:rPr>
          <w:sz w:val="20"/>
        </w:rPr>
        <w:t>зыян келтирүүчүнүн ар биринен жабыр тартуучуга төлөнгөн зыяндын ордун ошол зыян</w:t>
      </w:r>
      <w:r>
        <w:rPr>
          <w:spacing w:val="1"/>
          <w:sz w:val="20"/>
        </w:rPr>
        <w:t> </w:t>
      </w:r>
      <w:r>
        <w:rPr>
          <w:sz w:val="20"/>
        </w:rPr>
        <w:t>келтирүүчүнүн</w:t>
      </w:r>
      <w:r>
        <w:rPr>
          <w:spacing w:val="1"/>
          <w:sz w:val="20"/>
        </w:rPr>
        <w:t> </w:t>
      </w:r>
      <w:r>
        <w:rPr>
          <w:sz w:val="20"/>
        </w:rPr>
        <w:t>күнөөсүнүн</w:t>
      </w:r>
      <w:r>
        <w:rPr>
          <w:spacing w:val="1"/>
          <w:sz w:val="20"/>
        </w:rPr>
        <w:t> </w:t>
      </w:r>
      <w:r>
        <w:rPr>
          <w:sz w:val="20"/>
        </w:rPr>
        <w:t>даражасына</w:t>
      </w:r>
      <w:r>
        <w:rPr>
          <w:spacing w:val="1"/>
          <w:sz w:val="20"/>
        </w:rPr>
        <w:t> </w:t>
      </w:r>
      <w:r>
        <w:rPr>
          <w:sz w:val="20"/>
        </w:rPr>
        <w:t>ылайык</w:t>
      </w:r>
      <w:r>
        <w:rPr>
          <w:spacing w:val="1"/>
          <w:sz w:val="20"/>
        </w:rPr>
        <w:t> </w:t>
      </w:r>
      <w:r>
        <w:rPr>
          <w:sz w:val="20"/>
        </w:rPr>
        <w:t>өлчөмдө</w:t>
      </w:r>
      <w:r>
        <w:rPr>
          <w:spacing w:val="1"/>
          <w:sz w:val="20"/>
        </w:rPr>
        <w:t> </w:t>
      </w:r>
      <w:r>
        <w:rPr>
          <w:sz w:val="20"/>
        </w:rPr>
        <w:t>талап</w:t>
      </w:r>
      <w:r>
        <w:rPr>
          <w:spacing w:val="1"/>
          <w:sz w:val="20"/>
        </w:rPr>
        <w:t> </w:t>
      </w:r>
      <w:r>
        <w:rPr>
          <w:sz w:val="20"/>
        </w:rPr>
        <w:t>кылууга</w:t>
      </w:r>
      <w:r>
        <w:rPr>
          <w:spacing w:val="120"/>
          <w:sz w:val="20"/>
        </w:rPr>
        <w:t> </w:t>
      </w:r>
      <w:r>
        <w:rPr>
          <w:sz w:val="20"/>
        </w:rPr>
        <w:t>акылуу.</w:t>
      </w:r>
      <w:r>
        <w:rPr>
          <w:spacing w:val="1"/>
          <w:sz w:val="20"/>
        </w:rPr>
        <w:t> </w:t>
      </w:r>
      <w:r>
        <w:rPr>
          <w:sz w:val="20"/>
        </w:rPr>
        <w:t>Күнөөнүн</w:t>
      </w:r>
      <w:r>
        <w:rPr>
          <w:spacing w:val="1"/>
          <w:sz w:val="20"/>
        </w:rPr>
        <w:t> </w:t>
      </w:r>
      <w:r>
        <w:rPr>
          <w:sz w:val="20"/>
        </w:rPr>
        <w:t>даражасын</w:t>
      </w:r>
      <w:r>
        <w:rPr>
          <w:spacing w:val="1"/>
          <w:sz w:val="20"/>
        </w:rPr>
        <w:t> </w:t>
      </w:r>
      <w:r>
        <w:rPr>
          <w:sz w:val="20"/>
        </w:rPr>
        <w:t>аныктоо</w:t>
      </w:r>
      <w:r>
        <w:rPr>
          <w:spacing w:val="1"/>
          <w:sz w:val="20"/>
        </w:rPr>
        <w:t> </w:t>
      </w:r>
      <w:r>
        <w:rPr>
          <w:sz w:val="20"/>
        </w:rPr>
        <w:t>мүмкүн</w:t>
      </w:r>
      <w:r>
        <w:rPr>
          <w:spacing w:val="1"/>
          <w:sz w:val="20"/>
        </w:rPr>
        <w:t> </w:t>
      </w:r>
      <w:r>
        <w:rPr>
          <w:sz w:val="20"/>
        </w:rPr>
        <w:t>болбогон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үлүшү</w:t>
      </w:r>
      <w:r>
        <w:rPr>
          <w:spacing w:val="1"/>
          <w:sz w:val="20"/>
        </w:rPr>
        <w:t> </w:t>
      </w:r>
      <w:r>
        <w:rPr>
          <w:sz w:val="20"/>
        </w:rPr>
        <w:t>бирдей</w:t>
      </w:r>
      <w:r>
        <w:rPr>
          <w:spacing w:val="120"/>
          <w:sz w:val="20"/>
        </w:rPr>
        <w:t> </w:t>
      </w:r>
      <w:r>
        <w:rPr>
          <w:sz w:val="20"/>
        </w:rPr>
        <w:t>деп</w:t>
      </w:r>
      <w:r>
        <w:rPr>
          <w:spacing w:val="-118"/>
          <w:sz w:val="20"/>
        </w:rPr>
        <w:t> </w:t>
      </w:r>
      <w:r>
        <w:rPr>
          <w:sz w:val="20"/>
        </w:rPr>
        <w:t>таанылат.</w:t>
      </w:r>
    </w:p>
    <w:p>
      <w:pPr>
        <w:pStyle w:val="ListParagraph"/>
        <w:numPr>
          <w:ilvl w:val="0"/>
          <w:numId w:val="477"/>
        </w:numPr>
        <w:tabs>
          <w:tab w:pos="108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Алгачкы текшерүү, алдын-ала тергөө, прокуратура жана сот органдарынын</w:t>
      </w:r>
      <w:r>
        <w:rPr>
          <w:spacing w:val="1"/>
          <w:sz w:val="20"/>
        </w:rPr>
        <w:t> </w:t>
      </w:r>
      <w:r>
        <w:rPr>
          <w:sz w:val="20"/>
        </w:rPr>
        <w:t>(1000-статьянын 1-пункту) кызмат адамдары келтирген зыяндын ордун толтурган</w:t>
      </w:r>
      <w:r>
        <w:rPr>
          <w:spacing w:val="1"/>
          <w:sz w:val="20"/>
        </w:rPr>
        <w:t> </w:t>
      </w:r>
      <w:r>
        <w:rPr>
          <w:sz w:val="20"/>
        </w:rPr>
        <w:t>мамлекет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соттун</w:t>
      </w:r>
      <w:r>
        <w:rPr>
          <w:spacing w:val="1"/>
          <w:sz w:val="20"/>
        </w:rPr>
        <w:t> </w:t>
      </w:r>
      <w:r>
        <w:rPr>
          <w:sz w:val="20"/>
        </w:rPr>
        <w:t>мыйзамдуу</w:t>
      </w:r>
      <w:r>
        <w:rPr>
          <w:spacing w:val="1"/>
          <w:sz w:val="20"/>
        </w:rPr>
        <w:t> </w:t>
      </w:r>
      <w:r>
        <w:rPr>
          <w:sz w:val="20"/>
        </w:rPr>
        <w:t>күчүнө</w:t>
      </w:r>
      <w:r>
        <w:rPr>
          <w:spacing w:val="1"/>
          <w:sz w:val="20"/>
        </w:rPr>
        <w:t> </w:t>
      </w:r>
      <w:r>
        <w:rPr>
          <w:sz w:val="20"/>
        </w:rPr>
        <w:t>кирген</w:t>
      </w:r>
      <w:r>
        <w:rPr>
          <w:spacing w:val="1"/>
          <w:sz w:val="20"/>
        </w:rPr>
        <w:t> </w:t>
      </w:r>
      <w:r>
        <w:rPr>
          <w:sz w:val="20"/>
        </w:rPr>
        <w:t>өкүмү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күнөөсү</w:t>
      </w:r>
      <w:r>
        <w:rPr>
          <w:spacing w:val="-118"/>
          <w:sz w:val="20"/>
        </w:rPr>
        <w:t> </w:t>
      </w:r>
      <w:r>
        <w:rPr>
          <w:sz w:val="20"/>
        </w:rPr>
        <w:t>аныкталса,</w:t>
      </w:r>
      <w:r>
        <w:rPr>
          <w:spacing w:val="-1"/>
          <w:sz w:val="20"/>
        </w:rPr>
        <w:t> </w:t>
      </w:r>
      <w:r>
        <w:rPr>
          <w:sz w:val="20"/>
        </w:rPr>
        <w:t>ал</w:t>
      </w:r>
      <w:r>
        <w:rPr>
          <w:spacing w:val="-1"/>
          <w:sz w:val="20"/>
        </w:rPr>
        <w:t> </w:t>
      </w:r>
      <w:r>
        <w:rPr>
          <w:sz w:val="20"/>
        </w:rPr>
        <w:t>жакка карата</w:t>
      </w:r>
      <w:r>
        <w:rPr>
          <w:spacing w:val="-1"/>
          <w:sz w:val="20"/>
        </w:rPr>
        <w:t> </w:t>
      </w:r>
      <w:r>
        <w:rPr>
          <w:sz w:val="20"/>
        </w:rPr>
        <w:t>регресс укугуна</w:t>
      </w:r>
      <w:r>
        <w:rPr>
          <w:spacing w:val="-1"/>
          <w:sz w:val="20"/>
        </w:rPr>
        <w:t> </w:t>
      </w:r>
      <w:r>
        <w:rPr>
          <w:sz w:val="20"/>
        </w:rPr>
        <w:t>ээ</w:t>
      </w:r>
      <w:r>
        <w:rPr>
          <w:spacing w:val="-1"/>
          <w:sz w:val="20"/>
        </w:rPr>
        <w:t> </w:t>
      </w:r>
      <w:r>
        <w:rPr>
          <w:sz w:val="20"/>
        </w:rPr>
        <w:t>болот.</w:t>
      </w:r>
    </w:p>
    <w:p>
      <w:pPr>
        <w:pStyle w:val="ListParagraph"/>
        <w:numPr>
          <w:ilvl w:val="0"/>
          <w:numId w:val="477"/>
        </w:numPr>
        <w:tabs>
          <w:tab w:pos="1168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Кодекстин</w:t>
      </w:r>
      <w:r>
        <w:rPr>
          <w:spacing w:val="1"/>
          <w:sz w:val="20"/>
        </w:rPr>
        <w:t> </w:t>
      </w:r>
      <w:r>
        <w:rPr>
          <w:sz w:val="20"/>
        </w:rPr>
        <w:t>1002-1005-статьяларында</w:t>
      </w:r>
      <w:r>
        <w:rPr>
          <w:spacing w:val="1"/>
          <w:sz w:val="20"/>
        </w:rPr>
        <w:t> </w:t>
      </w:r>
      <w:r>
        <w:rPr>
          <w:sz w:val="20"/>
        </w:rPr>
        <w:t>көрсөтүлгөн</w:t>
      </w:r>
      <w:r>
        <w:rPr>
          <w:spacing w:val="1"/>
          <w:sz w:val="20"/>
        </w:rPr>
        <w:t> </w:t>
      </w:r>
      <w:r>
        <w:rPr>
          <w:sz w:val="20"/>
        </w:rPr>
        <w:t>негиздер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-118"/>
          <w:sz w:val="20"/>
        </w:rPr>
        <w:t> </w:t>
      </w:r>
      <w:r>
        <w:rPr>
          <w:sz w:val="20"/>
        </w:rPr>
        <w:t>зыяндын ордун толтурган жак зыян келтирген жакка карата регресс укугуна ээ</w:t>
      </w:r>
      <w:r>
        <w:rPr>
          <w:spacing w:val="1"/>
          <w:sz w:val="20"/>
        </w:rPr>
        <w:t> </w:t>
      </w:r>
      <w:r>
        <w:rPr>
          <w:sz w:val="20"/>
        </w:rPr>
        <w:t>болбойт.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1010-статья.</w:t>
      </w:r>
      <w:r>
        <w:rPr>
          <w:spacing w:val="-5"/>
        </w:rPr>
        <w:t> </w:t>
      </w:r>
      <w:r>
        <w:rPr/>
        <w:t>Мүлктүк</w:t>
      </w:r>
      <w:r>
        <w:rPr>
          <w:spacing w:val="-4"/>
        </w:rPr>
        <w:t> </w:t>
      </w:r>
      <w:r>
        <w:rPr/>
        <w:t>зыяндын</w:t>
      </w:r>
      <w:r>
        <w:rPr>
          <w:spacing w:val="-4"/>
        </w:rPr>
        <w:t> </w:t>
      </w:r>
      <w:r>
        <w:rPr/>
        <w:t>ордун</w:t>
      </w:r>
      <w:r>
        <w:rPr>
          <w:spacing w:val="-5"/>
        </w:rPr>
        <w:t> </w:t>
      </w:r>
      <w:r>
        <w:rPr/>
        <w:t>толтуруунун</w:t>
      </w:r>
      <w:r>
        <w:rPr>
          <w:spacing w:val="-4"/>
        </w:rPr>
        <w:t> </w:t>
      </w:r>
      <w:r>
        <w:rPr/>
        <w:t>ыкмалары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103"/>
        <w:jc w:val="both"/>
      </w:pPr>
      <w:r>
        <w:rPr/>
        <w:t>Зыяндын ордун толтуртуу чечимин кабыл алуу менен, сот иштин жагдайына ылайык</w:t>
      </w:r>
      <w:r>
        <w:rPr>
          <w:spacing w:val="-118"/>
        </w:rPr>
        <w:t> </w:t>
      </w:r>
      <w:r>
        <w:rPr/>
        <w:t>зыян келтирүү үчүн жооптуу жакты зыяндын ордун натуралай (ошол эле тектеги жана</w:t>
      </w:r>
      <w:r>
        <w:rPr>
          <w:spacing w:val="1"/>
        </w:rPr>
        <w:t> </w:t>
      </w:r>
      <w:r>
        <w:rPr/>
        <w:t>сапаттагы буюмду берүүгө, бузулган буюмду оңдотууга ж.б.) ордун толтурууга же</w:t>
      </w:r>
      <w:r>
        <w:rPr>
          <w:spacing w:val="1"/>
        </w:rPr>
        <w:t> </w:t>
      </w:r>
      <w:r>
        <w:rPr/>
        <w:t>келтирилген</w:t>
      </w:r>
      <w:r>
        <w:rPr>
          <w:spacing w:val="-3"/>
        </w:rPr>
        <w:t> </w:t>
      </w:r>
      <w:r>
        <w:rPr/>
        <w:t>зыяндын</w:t>
      </w:r>
      <w:r>
        <w:rPr>
          <w:spacing w:val="-3"/>
        </w:rPr>
        <w:t> </w:t>
      </w:r>
      <w:r>
        <w:rPr/>
        <w:t>ордун</w:t>
      </w:r>
      <w:r>
        <w:rPr>
          <w:spacing w:val="-3"/>
        </w:rPr>
        <w:t> </w:t>
      </w:r>
      <w:r>
        <w:rPr/>
        <w:t>(14-статьянын</w:t>
      </w:r>
      <w:r>
        <w:rPr>
          <w:spacing w:val="-3"/>
        </w:rPr>
        <w:t> </w:t>
      </w:r>
      <w:r>
        <w:rPr/>
        <w:t>2-пункту)</w:t>
      </w:r>
      <w:r>
        <w:rPr>
          <w:spacing w:val="-3"/>
        </w:rPr>
        <w:t> </w:t>
      </w:r>
      <w:r>
        <w:rPr/>
        <w:t>толтурууга</w:t>
      </w:r>
      <w:r>
        <w:rPr>
          <w:spacing w:val="-3"/>
        </w:rPr>
        <w:t> </w:t>
      </w:r>
      <w:r>
        <w:rPr/>
        <w:t>милдеттендирет.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1011-статья.</w:t>
      </w:r>
      <w:r>
        <w:rPr>
          <w:spacing w:val="-4"/>
        </w:rPr>
        <w:t> </w:t>
      </w:r>
      <w:r>
        <w:rPr/>
        <w:t>Жабыр</w:t>
      </w:r>
      <w:r>
        <w:rPr>
          <w:spacing w:val="-4"/>
        </w:rPr>
        <w:t> </w:t>
      </w:r>
      <w:r>
        <w:rPr/>
        <w:t>тартуучуунун</w:t>
      </w:r>
      <w:r>
        <w:rPr>
          <w:spacing w:val="-4"/>
        </w:rPr>
        <w:t> </w:t>
      </w:r>
      <w:r>
        <w:rPr/>
        <w:t>күнөөсүн</w:t>
      </w:r>
      <w:r>
        <w:rPr>
          <w:spacing w:val="-4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зыян</w:t>
      </w:r>
      <w:r>
        <w:rPr>
          <w:spacing w:val="-4"/>
        </w:rPr>
        <w:t> </w:t>
      </w:r>
      <w:r>
        <w:rPr/>
        <w:t>келтирген</w:t>
      </w:r>
    </w:p>
    <w:p>
      <w:pPr>
        <w:pStyle w:val="BodyText"/>
        <w:spacing w:before="1"/>
        <w:ind w:left="1765" w:right="1207" w:firstLine="0"/>
        <w:jc w:val="center"/>
      </w:pPr>
      <w:r>
        <w:rPr/>
        <w:t>жактын</w:t>
      </w:r>
      <w:r>
        <w:rPr>
          <w:spacing w:val="-3"/>
        </w:rPr>
        <w:t> </w:t>
      </w:r>
      <w:r>
        <w:rPr/>
        <w:t>мүлктүк</w:t>
      </w:r>
      <w:r>
        <w:rPr>
          <w:spacing w:val="-3"/>
        </w:rPr>
        <w:t> </w:t>
      </w:r>
      <w:r>
        <w:rPr/>
        <w:t>абалын</w:t>
      </w:r>
      <w:r>
        <w:rPr>
          <w:spacing w:val="-3"/>
        </w:rPr>
        <w:t> </w:t>
      </w:r>
      <w:r>
        <w:rPr/>
        <w:t>эсепке</w:t>
      </w:r>
      <w:r>
        <w:rPr>
          <w:spacing w:val="-3"/>
        </w:rPr>
        <w:t> </w:t>
      </w:r>
      <w:r>
        <w:rPr/>
        <w:t>алуу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78"/>
        </w:numPr>
        <w:tabs>
          <w:tab w:pos="1189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Жабыр</w:t>
      </w:r>
      <w:r>
        <w:rPr>
          <w:spacing w:val="1"/>
          <w:sz w:val="20"/>
        </w:rPr>
        <w:t> </w:t>
      </w:r>
      <w:r>
        <w:rPr>
          <w:sz w:val="20"/>
        </w:rPr>
        <w:t>тартуучунун</w:t>
      </w:r>
      <w:r>
        <w:rPr>
          <w:spacing w:val="1"/>
          <w:sz w:val="20"/>
        </w:rPr>
        <w:t> </w:t>
      </w:r>
      <w:r>
        <w:rPr>
          <w:sz w:val="20"/>
        </w:rPr>
        <w:t>кыңыр</w:t>
      </w:r>
      <w:r>
        <w:rPr>
          <w:spacing w:val="1"/>
          <w:sz w:val="20"/>
        </w:rPr>
        <w:t> </w:t>
      </w:r>
      <w:r>
        <w:rPr>
          <w:sz w:val="20"/>
        </w:rPr>
        <w:t>оюунан</w:t>
      </w:r>
      <w:r>
        <w:rPr>
          <w:spacing w:val="1"/>
          <w:sz w:val="20"/>
        </w:rPr>
        <w:t> </w:t>
      </w:r>
      <w:r>
        <w:rPr>
          <w:sz w:val="20"/>
        </w:rPr>
        <w:t>улам</w:t>
      </w:r>
      <w:r>
        <w:rPr>
          <w:spacing w:val="1"/>
          <w:sz w:val="20"/>
        </w:rPr>
        <w:t> </w:t>
      </w:r>
      <w:r>
        <w:rPr>
          <w:sz w:val="20"/>
        </w:rPr>
        <w:t>келип</w:t>
      </w:r>
      <w:r>
        <w:rPr>
          <w:spacing w:val="1"/>
          <w:sz w:val="20"/>
        </w:rPr>
        <w:t> </w:t>
      </w:r>
      <w:r>
        <w:rPr>
          <w:sz w:val="20"/>
        </w:rPr>
        <w:t>чыккан</w:t>
      </w:r>
      <w:r>
        <w:rPr>
          <w:spacing w:val="1"/>
          <w:sz w:val="20"/>
        </w:rPr>
        <w:t> </w:t>
      </w:r>
      <w:r>
        <w:rPr>
          <w:sz w:val="20"/>
        </w:rPr>
        <w:t>зыяндын</w:t>
      </w:r>
      <w:r>
        <w:rPr>
          <w:spacing w:val="1"/>
          <w:sz w:val="20"/>
        </w:rPr>
        <w:t> </w:t>
      </w:r>
      <w:r>
        <w:rPr>
          <w:sz w:val="20"/>
        </w:rPr>
        <w:t>орду</w:t>
      </w:r>
      <w:r>
        <w:rPr>
          <w:spacing w:val="1"/>
          <w:sz w:val="20"/>
        </w:rPr>
        <w:t> </w:t>
      </w:r>
      <w:r>
        <w:rPr>
          <w:sz w:val="20"/>
        </w:rPr>
        <w:t>толтурулбайт.</w:t>
      </w:r>
    </w:p>
    <w:p>
      <w:pPr>
        <w:pStyle w:val="ListParagraph"/>
        <w:numPr>
          <w:ilvl w:val="0"/>
          <w:numId w:val="478"/>
        </w:numPr>
        <w:tabs>
          <w:tab w:pos="1122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Эгерде жабыр тартуучунун өзүнүн олдоксондугу зыян тартууга же анын</w:t>
      </w:r>
      <w:r>
        <w:rPr>
          <w:spacing w:val="1"/>
          <w:sz w:val="20"/>
        </w:rPr>
        <w:t> </w:t>
      </w:r>
      <w:r>
        <w:rPr>
          <w:sz w:val="20"/>
        </w:rPr>
        <w:t>көбөйүшүнө алып келсе, анда жабыр тартуучунун жана зыян келтирүүчүнүн күнөөсүнүн</w:t>
      </w:r>
      <w:r>
        <w:rPr>
          <w:spacing w:val="-118"/>
          <w:sz w:val="20"/>
        </w:rPr>
        <w:t> </w:t>
      </w:r>
      <w:r>
        <w:rPr>
          <w:sz w:val="20"/>
        </w:rPr>
        <w:t>даражасына</w:t>
      </w:r>
      <w:r>
        <w:rPr>
          <w:spacing w:val="-2"/>
          <w:sz w:val="20"/>
        </w:rPr>
        <w:t> </w:t>
      </w:r>
      <w:r>
        <w:rPr>
          <w:sz w:val="20"/>
        </w:rPr>
        <w:t>жараша</w:t>
      </w:r>
      <w:r>
        <w:rPr>
          <w:spacing w:val="-1"/>
          <w:sz w:val="20"/>
        </w:rPr>
        <w:t> </w:t>
      </w:r>
      <w:r>
        <w:rPr>
          <w:sz w:val="20"/>
        </w:rPr>
        <w:t>анын</w:t>
      </w:r>
      <w:r>
        <w:rPr>
          <w:spacing w:val="-1"/>
          <w:sz w:val="20"/>
        </w:rPr>
        <w:t> </w:t>
      </w:r>
      <w:r>
        <w:rPr>
          <w:sz w:val="20"/>
        </w:rPr>
        <w:t>ордун</w:t>
      </w:r>
      <w:r>
        <w:rPr>
          <w:spacing w:val="-2"/>
          <w:sz w:val="20"/>
        </w:rPr>
        <w:t> </w:t>
      </w:r>
      <w:r>
        <w:rPr>
          <w:sz w:val="20"/>
        </w:rPr>
        <w:t>толтуруунун</w:t>
      </w:r>
      <w:r>
        <w:rPr>
          <w:spacing w:val="-1"/>
          <w:sz w:val="20"/>
        </w:rPr>
        <w:t> </w:t>
      </w:r>
      <w:r>
        <w:rPr>
          <w:sz w:val="20"/>
        </w:rPr>
        <w:t>өлчөмү</w:t>
      </w:r>
      <w:r>
        <w:rPr>
          <w:spacing w:val="-1"/>
          <w:sz w:val="20"/>
        </w:rPr>
        <w:t> </w:t>
      </w:r>
      <w:r>
        <w:rPr>
          <w:sz w:val="20"/>
        </w:rPr>
        <w:t>азайтылууга</w:t>
      </w:r>
      <w:r>
        <w:rPr>
          <w:spacing w:val="-2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478"/>
        </w:numPr>
        <w:tabs>
          <w:tab w:pos="1055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Жабыр тартуучунун өзү олдоксондук кылып жана зыян келтирүүчүнүн күнөөсү</w:t>
      </w:r>
      <w:r>
        <w:rPr>
          <w:spacing w:val="1"/>
          <w:sz w:val="20"/>
        </w:rPr>
        <w:t> </w:t>
      </w:r>
      <w:r>
        <w:rPr>
          <w:sz w:val="20"/>
        </w:rPr>
        <w:t>жок</w:t>
      </w:r>
      <w:r>
        <w:rPr>
          <w:spacing w:val="78"/>
          <w:sz w:val="20"/>
        </w:rPr>
        <w:t> </w:t>
      </w:r>
      <w:r>
        <w:rPr>
          <w:sz w:val="20"/>
        </w:rPr>
        <w:t>болгон</w:t>
      </w:r>
      <w:r>
        <w:rPr>
          <w:spacing w:val="78"/>
          <w:sz w:val="20"/>
        </w:rPr>
        <w:t> </w:t>
      </w:r>
      <w:r>
        <w:rPr>
          <w:sz w:val="20"/>
        </w:rPr>
        <w:t>учурда,</w:t>
      </w:r>
      <w:r>
        <w:rPr>
          <w:spacing w:val="78"/>
          <w:sz w:val="20"/>
        </w:rPr>
        <w:t> </w:t>
      </w:r>
      <w:r>
        <w:rPr>
          <w:sz w:val="20"/>
        </w:rPr>
        <w:t>анын</w:t>
      </w:r>
      <w:r>
        <w:rPr>
          <w:spacing w:val="78"/>
          <w:sz w:val="20"/>
        </w:rPr>
        <w:t> </w:t>
      </w:r>
      <w:r>
        <w:rPr>
          <w:sz w:val="20"/>
        </w:rPr>
        <w:t>күнөөсүнө</w:t>
      </w:r>
      <w:r>
        <w:rPr>
          <w:spacing w:val="79"/>
          <w:sz w:val="20"/>
        </w:rPr>
        <w:t> </w:t>
      </w:r>
      <w:r>
        <w:rPr>
          <w:sz w:val="20"/>
        </w:rPr>
        <w:t>карабастан</w:t>
      </w:r>
      <w:r>
        <w:rPr>
          <w:spacing w:val="78"/>
          <w:sz w:val="20"/>
        </w:rPr>
        <w:t> </w:t>
      </w:r>
      <w:r>
        <w:rPr>
          <w:sz w:val="20"/>
        </w:rPr>
        <w:t>жоопкерчилик</w:t>
      </w:r>
      <w:r>
        <w:rPr>
          <w:spacing w:val="78"/>
          <w:sz w:val="20"/>
        </w:rPr>
        <w:t> </w:t>
      </w:r>
      <w:r>
        <w:rPr>
          <w:sz w:val="20"/>
        </w:rPr>
        <w:t>жүктөлгөндө,</w:t>
      </w:r>
      <w:r>
        <w:rPr>
          <w:spacing w:val="78"/>
          <w:sz w:val="20"/>
        </w:rPr>
        <w:t> </w:t>
      </w:r>
      <w:r>
        <w:rPr>
          <w:sz w:val="20"/>
        </w:rPr>
        <w:t>анын</w:t>
      </w:r>
      <w:r>
        <w:rPr>
          <w:spacing w:val="-117"/>
          <w:sz w:val="20"/>
        </w:rPr>
        <w:t> </w:t>
      </w:r>
      <w:r>
        <w:rPr>
          <w:sz w:val="20"/>
        </w:rPr>
        <w:t>ордун толтуруунун өлчөмү азайтылууга тийиш же мыйзамда</w:t>
      </w:r>
      <w:r>
        <w:rPr>
          <w:spacing w:val="120"/>
          <w:sz w:val="20"/>
        </w:rPr>
        <w:t> </w:t>
      </w:r>
      <w:r>
        <w:rPr>
          <w:sz w:val="20"/>
        </w:rPr>
        <w:t>башкасы каралбаса,</w:t>
      </w:r>
      <w:r>
        <w:rPr>
          <w:spacing w:val="1"/>
          <w:sz w:val="20"/>
        </w:rPr>
        <w:t> </w:t>
      </w:r>
      <w:r>
        <w:rPr>
          <w:sz w:val="20"/>
        </w:rPr>
        <w:t>зыяндын ордун толтуруудан баш татылышы мүмкүн. Гражданиндин өмүрүнө жана ден</w:t>
      </w:r>
      <w:r>
        <w:rPr>
          <w:spacing w:val="1"/>
          <w:sz w:val="20"/>
        </w:rPr>
        <w:t> </w:t>
      </w:r>
      <w:r>
        <w:rPr>
          <w:sz w:val="20"/>
        </w:rPr>
        <w:t>соолугуна</w:t>
      </w:r>
      <w:r>
        <w:rPr>
          <w:spacing w:val="-3"/>
          <w:sz w:val="20"/>
        </w:rPr>
        <w:t> </w:t>
      </w:r>
      <w:r>
        <w:rPr>
          <w:sz w:val="20"/>
        </w:rPr>
        <w:t>келтирилген</w:t>
      </w:r>
      <w:r>
        <w:rPr>
          <w:spacing w:val="-2"/>
          <w:sz w:val="20"/>
        </w:rPr>
        <w:t> </w:t>
      </w:r>
      <w:r>
        <w:rPr>
          <w:sz w:val="20"/>
        </w:rPr>
        <w:t>зыяндын</w:t>
      </w:r>
      <w:r>
        <w:rPr>
          <w:spacing w:val="-2"/>
          <w:sz w:val="20"/>
        </w:rPr>
        <w:t> </w:t>
      </w:r>
      <w:r>
        <w:rPr>
          <w:sz w:val="20"/>
        </w:rPr>
        <w:t>ордун</w:t>
      </w:r>
      <w:r>
        <w:rPr>
          <w:spacing w:val="-3"/>
          <w:sz w:val="20"/>
        </w:rPr>
        <w:t> </w:t>
      </w:r>
      <w:r>
        <w:rPr>
          <w:sz w:val="20"/>
        </w:rPr>
        <w:t>толтуруудан</w:t>
      </w:r>
      <w:r>
        <w:rPr>
          <w:spacing w:val="-2"/>
          <w:sz w:val="20"/>
        </w:rPr>
        <w:t> </w:t>
      </w:r>
      <w:r>
        <w:rPr>
          <w:sz w:val="20"/>
        </w:rPr>
        <w:t>баш</w:t>
      </w:r>
      <w:r>
        <w:rPr>
          <w:spacing w:val="-2"/>
          <w:sz w:val="20"/>
        </w:rPr>
        <w:t> </w:t>
      </w:r>
      <w:r>
        <w:rPr>
          <w:sz w:val="20"/>
        </w:rPr>
        <w:t>тартууга</w:t>
      </w:r>
      <w:r>
        <w:rPr>
          <w:spacing w:val="-3"/>
          <w:sz w:val="20"/>
        </w:rPr>
        <w:t> </w:t>
      </w:r>
      <w:r>
        <w:rPr>
          <w:sz w:val="20"/>
        </w:rPr>
        <w:t>жол</w:t>
      </w:r>
      <w:r>
        <w:rPr>
          <w:spacing w:val="-2"/>
          <w:sz w:val="20"/>
        </w:rPr>
        <w:t> </w:t>
      </w:r>
      <w:r>
        <w:rPr>
          <w:sz w:val="20"/>
        </w:rPr>
        <w:t>берилбейт.</w:t>
      </w:r>
    </w:p>
    <w:p>
      <w:pPr>
        <w:pStyle w:val="ListParagraph"/>
        <w:numPr>
          <w:ilvl w:val="0"/>
          <w:numId w:val="478"/>
        </w:numPr>
        <w:tabs>
          <w:tab w:pos="1079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Кошумча чыгымдардын ордун толтурууда (1014-статьянын 1-пунку), багуучу</w:t>
      </w:r>
      <w:r>
        <w:rPr>
          <w:spacing w:val="1"/>
          <w:sz w:val="20"/>
        </w:rPr>
        <w:t> </w:t>
      </w:r>
      <w:r>
        <w:rPr>
          <w:sz w:val="20"/>
        </w:rPr>
        <w:t>адамы</w:t>
      </w:r>
      <w:r>
        <w:rPr>
          <w:spacing w:val="59"/>
          <w:sz w:val="20"/>
        </w:rPr>
        <w:t> </w:t>
      </w:r>
      <w:r>
        <w:rPr>
          <w:sz w:val="20"/>
        </w:rPr>
        <w:t>өлгөндүгүнө</w:t>
      </w:r>
      <w:r>
        <w:rPr>
          <w:spacing w:val="60"/>
          <w:sz w:val="20"/>
        </w:rPr>
        <w:t> </w:t>
      </w:r>
      <w:r>
        <w:rPr>
          <w:sz w:val="20"/>
        </w:rPr>
        <w:t>байланыштуу</w:t>
      </w:r>
      <w:r>
        <w:rPr>
          <w:spacing w:val="59"/>
          <w:sz w:val="20"/>
        </w:rPr>
        <w:t> </w:t>
      </w:r>
      <w:r>
        <w:rPr>
          <w:sz w:val="20"/>
        </w:rPr>
        <w:t>зыяндын</w:t>
      </w:r>
      <w:r>
        <w:rPr>
          <w:spacing w:val="59"/>
          <w:sz w:val="20"/>
        </w:rPr>
        <w:t> </w:t>
      </w:r>
      <w:r>
        <w:rPr>
          <w:sz w:val="20"/>
        </w:rPr>
        <w:t>ордун</w:t>
      </w:r>
      <w:r>
        <w:rPr>
          <w:spacing w:val="60"/>
          <w:sz w:val="20"/>
        </w:rPr>
        <w:t> </w:t>
      </w:r>
      <w:r>
        <w:rPr>
          <w:sz w:val="20"/>
        </w:rPr>
        <w:t>толтурууда</w:t>
      </w:r>
      <w:r>
        <w:rPr>
          <w:spacing w:val="59"/>
          <w:sz w:val="20"/>
        </w:rPr>
        <w:t> </w:t>
      </w:r>
      <w:r>
        <w:rPr>
          <w:sz w:val="20"/>
        </w:rPr>
        <w:t>(1018-статья),</w:t>
      </w:r>
      <w:r>
        <w:rPr>
          <w:spacing w:val="59"/>
          <w:sz w:val="20"/>
        </w:rPr>
        <w:t> </w:t>
      </w:r>
      <w:r>
        <w:rPr>
          <w:sz w:val="20"/>
        </w:rPr>
        <w:t>ошондой</w:t>
      </w:r>
      <w:r>
        <w:rPr>
          <w:spacing w:val="-118"/>
          <w:sz w:val="20"/>
        </w:rPr>
        <w:t> </w:t>
      </w:r>
      <w:r>
        <w:rPr>
          <w:sz w:val="20"/>
        </w:rPr>
        <w:t>эле сөөктүү көмүүгө кеткен чыгымдардын ордун толтурууда (1023-статья) жабыр</w:t>
      </w:r>
      <w:r>
        <w:rPr>
          <w:spacing w:val="1"/>
          <w:sz w:val="20"/>
        </w:rPr>
        <w:t> </w:t>
      </w:r>
      <w:r>
        <w:rPr>
          <w:sz w:val="20"/>
        </w:rPr>
        <w:t>тартуучунун</w:t>
      </w:r>
      <w:r>
        <w:rPr>
          <w:spacing w:val="-1"/>
          <w:sz w:val="20"/>
        </w:rPr>
        <w:t> </w:t>
      </w:r>
      <w:r>
        <w:rPr>
          <w:sz w:val="20"/>
        </w:rPr>
        <w:t>күнөөсү эсепке алынбайт.</w:t>
      </w:r>
    </w:p>
    <w:p>
      <w:pPr>
        <w:pStyle w:val="ListParagraph"/>
        <w:numPr>
          <w:ilvl w:val="0"/>
          <w:numId w:val="478"/>
        </w:numPr>
        <w:tabs>
          <w:tab w:pos="1074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Сот атайылап жасалган аракеттерден улам келтирилген учурлардан тышкары</w:t>
      </w:r>
      <w:r>
        <w:rPr>
          <w:spacing w:val="1"/>
          <w:sz w:val="20"/>
        </w:rPr>
        <w:t> </w:t>
      </w:r>
      <w:r>
        <w:rPr>
          <w:sz w:val="20"/>
        </w:rPr>
        <w:t>гражданиндин</w:t>
      </w:r>
      <w:r>
        <w:rPr>
          <w:spacing w:val="113"/>
          <w:sz w:val="20"/>
        </w:rPr>
        <w:t> </w:t>
      </w:r>
      <w:r>
        <w:rPr>
          <w:sz w:val="20"/>
        </w:rPr>
        <w:t>мүлктүк</w:t>
      </w:r>
      <w:r>
        <w:rPr>
          <w:spacing w:val="113"/>
          <w:sz w:val="20"/>
        </w:rPr>
        <w:t> </w:t>
      </w:r>
      <w:r>
        <w:rPr>
          <w:sz w:val="20"/>
        </w:rPr>
        <w:t>абалын</w:t>
      </w:r>
      <w:r>
        <w:rPr>
          <w:spacing w:val="113"/>
          <w:sz w:val="20"/>
        </w:rPr>
        <w:t> </w:t>
      </w:r>
      <w:r>
        <w:rPr>
          <w:sz w:val="20"/>
        </w:rPr>
        <w:t>эске</w:t>
      </w:r>
      <w:r>
        <w:rPr>
          <w:spacing w:val="113"/>
          <w:sz w:val="20"/>
        </w:rPr>
        <w:t> </w:t>
      </w:r>
      <w:r>
        <w:rPr>
          <w:sz w:val="20"/>
        </w:rPr>
        <w:t>алуу</w:t>
      </w:r>
      <w:r>
        <w:rPr>
          <w:spacing w:val="113"/>
          <w:sz w:val="20"/>
        </w:rPr>
        <w:t> </w:t>
      </w:r>
      <w:r>
        <w:rPr>
          <w:sz w:val="20"/>
        </w:rPr>
        <w:t>менен</w:t>
      </w:r>
      <w:r>
        <w:rPr>
          <w:spacing w:val="113"/>
          <w:sz w:val="20"/>
        </w:rPr>
        <w:t> </w:t>
      </w:r>
      <w:r>
        <w:rPr>
          <w:sz w:val="20"/>
        </w:rPr>
        <w:t>ал</w:t>
      </w:r>
      <w:r>
        <w:rPr>
          <w:spacing w:val="113"/>
          <w:sz w:val="20"/>
        </w:rPr>
        <w:t> </w:t>
      </w:r>
      <w:r>
        <w:rPr>
          <w:sz w:val="20"/>
        </w:rPr>
        <w:t>келтирген</w:t>
      </w:r>
      <w:r>
        <w:rPr>
          <w:spacing w:val="113"/>
          <w:sz w:val="20"/>
        </w:rPr>
        <w:t> </w:t>
      </w:r>
      <w:r>
        <w:rPr>
          <w:sz w:val="20"/>
        </w:rPr>
        <w:t>зыяндын</w:t>
      </w:r>
      <w:r>
        <w:rPr>
          <w:spacing w:val="113"/>
          <w:sz w:val="20"/>
        </w:rPr>
        <w:t> </w:t>
      </w:r>
      <w:r>
        <w:rPr>
          <w:sz w:val="20"/>
        </w:rPr>
        <w:t>өлчөмүн</w:t>
      </w:r>
      <w:r>
        <w:rPr>
          <w:spacing w:val="-118"/>
          <w:sz w:val="20"/>
        </w:rPr>
        <w:t> </w:t>
      </w:r>
      <w:r>
        <w:rPr>
          <w:sz w:val="20"/>
        </w:rPr>
        <w:t>азайтышы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2348" w:right="1789" w:firstLine="0"/>
        <w:jc w:val="center"/>
      </w:pPr>
      <w:r>
        <w:rPr/>
        <w:t>2-§. Ден соолукка келтирилген зыяндын жана</w:t>
      </w:r>
      <w:r>
        <w:rPr>
          <w:spacing w:val="1"/>
        </w:rPr>
        <w:t> </w:t>
      </w:r>
      <w:r>
        <w:rPr/>
        <w:t>граждандын өлүмүнө байланыштуу адамдар тарткан</w:t>
      </w:r>
      <w:r>
        <w:rPr>
          <w:spacing w:val="-119"/>
        </w:rPr>
        <w:t> </w:t>
      </w:r>
      <w:r>
        <w:rPr/>
        <w:t>зыяндардын</w:t>
      </w:r>
      <w:r>
        <w:rPr>
          <w:spacing w:val="-1"/>
        </w:rPr>
        <w:t> </w:t>
      </w:r>
      <w:r>
        <w:rPr/>
        <w:t>ордун толтуруу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2048" w:right="1330" w:hanging="1380"/>
      </w:pPr>
      <w:r>
        <w:rPr/>
        <w:t>1012-статья. Келишимдик же башка милдеттерди аткарууга ден</w:t>
      </w:r>
      <w:r>
        <w:rPr>
          <w:spacing w:val="1"/>
        </w:rPr>
        <w:t> </w:t>
      </w:r>
      <w:r>
        <w:rPr/>
        <w:t>соолукка келтирилген зыяндын жана граждандык өлүмүнө</w:t>
      </w:r>
      <w:r>
        <w:rPr>
          <w:spacing w:val="1"/>
        </w:rPr>
        <w:t> </w:t>
      </w:r>
      <w:r>
        <w:rPr/>
        <w:t>байланыштуу</w:t>
      </w:r>
      <w:r>
        <w:rPr>
          <w:spacing w:val="-5"/>
        </w:rPr>
        <w:t> </w:t>
      </w:r>
      <w:r>
        <w:rPr/>
        <w:t>адамдар</w:t>
      </w:r>
      <w:r>
        <w:rPr>
          <w:spacing w:val="-4"/>
        </w:rPr>
        <w:t> </w:t>
      </w:r>
      <w:r>
        <w:rPr/>
        <w:t>тарткан</w:t>
      </w:r>
      <w:r>
        <w:rPr>
          <w:spacing w:val="-5"/>
        </w:rPr>
        <w:t> </w:t>
      </w:r>
      <w:r>
        <w:rPr/>
        <w:t>зыяндардын</w:t>
      </w:r>
      <w:r>
        <w:rPr>
          <w:spacing w:val="-4"/>
        </w:rPr>
        <w:t> </w:t>
      </w:r>
      <w:r>
        <w:rPr/>
        <w:t>ордун</w:t>
      </w:r>
      <w:r>
        <w:rPr>
          <w:spacing w:val="-5"/>
        </w:rPr>
        <w:t> </w:t>
      </w:r>
      <w:r>
        <w:rPr/>
        <w:t>толтуруу</w:t>
      </w:r>
    </w:p>
    <w:p>
      <w:pPr>
        <w:pStyle w:val="BodyText"/>
        <w:ind w:left="0" w:firstLine="0"/>
      </w:pPr>
    </w:p>
    <w:p>
      <w:pPr>
        <w:pStyle w:val="BodyText"/>
        <w:ind w:right="105"/>
        <w:jc w:val="both"/>
      </w:pPr>
      <w:r>
        <w:rPr/>
        <w:t>Келишимдик</w:t>
      </w:r>
      <w:r>
        <w:rPr>
          <w:spacing w:val="1"/>
        </w:rPr>
        <w:t> </w:t>
      </w:r>
      <w:r>
        <w:rPr/>
        <w:t>милдеттенмелерди</w:t>
      </w:r>
      <w:r>
        <w:rPr>
          <w:spacing w:val="1"/>
        </w:rPr>
        <w:t> </w:t>
      </w:r>
      <w:r>
        <w:rPr/>
        <w:t>аткарууда,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аскердик</w:t>
      </w:r>
      <w:r>
        <w:rPr>
          <w:spacing w:val="1"/>
        </w:rPr>
        <w:t> </w:t>
      </w:r>
      <w:r>
        <w:rPr/>
        <w:t>кызматта,</w:t>
      </w:r>
      <w:r>
        <w:rPr>
          <w:spacing w:val="1"/>
        </w:rPr>
        <w:t> </w:t>
      </w:r>
      <w:r>
        <w:rPr/>
        <w:t>милицияда кызмат кылууда милдеттенмени жана башка тийиштүү милдеттенмелерди</w:t>
      </w:r>
      <w:r>
        <w:rPr>
          <w:spacing w:val="1"/>
        </w:rPr>
        <w:t> </w:t>
      </w:r>
      <w:r>
        <w:rPr/>
        <w:t>аткарууда гражданиндин өмүрүнө же ден соолугуна келтирилген зыяндын орду, эгерде</w:t>
      </w:r>
      <w:r>
        <w:rPr>
          <w:spacing w:val="-118"/>
        </w:rPr>
        <w:t> </w:t>
      </w:r>
      <w:r>
        <w:rPr/>
        <w:t>мыйзамда же келишимде жоопкерчиликтин кыйла жогорку өлчөмү каралбаса, ушул</w:t>
      </w:r>
      <w:r>
        <w:rPr>
          <w:spacing w:val="1"/>
        </w:rPr>
        <w:t> </w:t>
      </w:r>
      <w:r>
        <w:rPr/>
        <w:t>главада</w:t>
      </w:r>
      <w:r>
        <w:rPr>
          <w:spacing w:val="-1"/>
        </w:rPr>
        <w:t> </w:t>
      </w:r>
      <w:r>
        <w:rPr/>
        <w:t>каралган эрежелер</w:t>
      </w:r>
      <w:r>
        <w:rPr>
          <w:spacing w:val="-1"/>
        </w:rPr>
        <w:t> </w:t>
      </w:r>
      <w:r>
        <w:rPr/>
        <w:t>боюнча толтурулат.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left="668" w:firstLine="0"/>
      </w:pPr>
      <w:r>
        <w:rPr/>
        <w:t>1013-статья.</w:t>
      </w:r>
      <w:r>
        <w:rPr>
          <w:spacing w:val="-4"/>
        </w:rPr>
        <w:t> </w:t>
      </w:r>
      <w:r>
        <w:rPr/>
        <w:t>Ден</w:t>
      </w:r>
      <w:r>
        <w:rPr>
          <w:spacing w:val="-3"/>
        </w:rPr>
        <w:t> </w:t>
      </w:r>
      <w:r>
        <w:rPr/>
        <w:t>соолукка</w:t>
      </w:r>
      <w:r>
        <w:rPr>
          <w:spacing w:val="-4"/>
        </w:rPr>
        <w:t> </w:t>
      </w:r>
      <w:r>
        <w:rPr/>
        <w:t>залал</w:t>
      </w:r>
      <w:r>
        <w:rPr>
          <w:spacing w:val="-3"/>
        </w:rPr>
        <w:t> </w:t>
      </w:r>
      <w:r>
        <w:rPr/>
        <w:t>тийгизүү</w:t>
      </w:r>
      <w:r>
        <w:rPr>
          <w:spacing w:val="-4"/>
        </w:rPr>
        <w:t> </w:t>
      </w:r>
      <w:r>
        <w:rPr/>
        <w:t>менен</w:t>
      </w:r>
      <w:r>
        <w:rPr>
          <w:spacing w:val="-3"/>
        </w:rPr>
        <w:t> </w:t>
      </w:r>
      <w:r>
        <w:rPr/>
        <w:t>келтирилген</w:t>
      </w:r>
      <w:r>
        <w:rPr>
          <w:spacing w:val="-4"/>
        </w:rPr>
        <w:t> </w:t>
      </w:r>
      <w:r>
        <w:rPr/>
        <w:t>зыяндын</w:t>
      </w:r>
    </w:p>
    <w:p>
      <w:pPr>
        <w:pStyle w:val="BodyText"/>
        <w:spacing w:before="2"/>
        <w:ind w:left="3069" w:firstLine="0"/>
      </w:pPr>
      <w:r>
        <w:rPr/>
        <w:t>ордун</w:t>
      </w:r>
      <w:r>
        <w:rPr>
          <w:spacing w:val="-4"/>
        </w:rPr>
        <w:t> </w:t>
      </w:r>
      <w:r>
        <w:rPr/>
        <w:t>толтуруунун</w:t>
      </w:r>
      <w:r>
        <w:rPr>
          <w:spacing w:val="-3"/>
        </w:rPr>
        <w:t> </w:t>
      </w:r>
      <w:r>
        <w:rPr/>
        <w:t>көлөмү</w:t>
      </w:r>
      <w:r>
        <w:rPr>
          <w:spacing w:val="-4"/>
        </w:rPr>
        <w:t> </w:t>
      </w:r>
      <w:r>
        <w:rPr/>
        <w:t>жана</w:t>
      </w:r>
      <w:r>
        <w:rPr>
          <w:spacing w:val="-3"/>
        </w:rPr>
        <w:t> </w:t>
      </w:r>
      <w:r>
        <w:rPr/>
        <w:t>мүнөзү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79"/>
        </w:numPr>
        <w:tabs>
          <w:tab w:pos="1043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Гражданинге жаракат келтирүүдө же ден соолугуна башкача залал тийгизүүдө</w:t>
      </w:r>
      <w:r>
        <w:rPr>
          <w:spacing w:val="-118"/>
          <w:sz w:val="20"/>
        </w:rPr>
        <w:t> </w:t>
      </w:r>
      <w:r>
        <w:rPr>
          <w:sz w:val="20"/>
        </w:rPr>
        <w:t>ал ээ болгон же ээ болууга тийиш болгон эмгек акы (киреше), ошондой эле ден</w:t>
      </w:r>
      <w:r>
        <w:rPr>
          <w:spacing w:val="1"/>
          <w:sz w:val="20"/>
        </w:rPr>
        <w:t> </w:t>
      </w:r>
      <w:r>
        <w:rPr>
          <w:sz w:val="20"/>
        </w:rPr>
        <w:t>соолугунун бузулгандыгына байланыштуу тарткан кошумча чыгымдары, анын ичинде</w:t>
      </w:r>
      <w:r>
        <w:rPr>
          <w:spacing w:val="1"/>
          <w:sz w:val="20"/>
        </w:rPr>
        <w:t> </w:t>
      </w:r>
      <w:r>
        <w:rPr>
          <w:sz w:val="20"/>
        </w:rPr>
        <w:t>дарыланууга, кошумча тамактанууга, дары сатып алууга, протез жасатууга, башка</w:t>
      </w:r>
      <w:r>
        <w:rPr>
          <w:spacing w:val="1"/>
          <w:sz w:val="20"/>
        </w:rPr>
        <w:t> </w:t>
      </w:r>
      <w:r>
        <w:rPr>
          <w:sz w:val="20"/>
        </w:rPr>
        <w:t>бирөөнүн көз болуусуна, санитардык-курорттук дарылануусуна, атайын транспорт</w:t>
      </w:r>
      <w:r>
        <w:rPr>
          <w:spacing w:val="1"/>
          <w:sz w:val="20"/>
        </w:rPr>
        <w:t> </w:t>
      </w:r>
      <w:r>
        <w:rPr>
          <w:sz w:val="20"/>
        </w:rPr>
        <w:t>каражаттарын сатып алууга, башка кесипке ээ болууга кеткен чыгымдары, эгерде</w:t>
      </w:r>
      <w:r>
        <w:rPr>
          <w:spacing w:val="1"/>
          <w:sz w:val="20"/>
        </w:rPr>
        <w:t> </w:t>
      </w:r>
      <w:r>
        <w:rPr>
          <w:sz w:val="20"/>
        </w:rPr>
        <w:t>жабыр</w:t>
      </w:r>
      <w:r>
        <w:rPr>
          <w:spacing w:val="69"/>
          <w:sz w:val="20"/>
        </w:rPr>
        <w:t> </w:t>
      </w:r>
      <w:r>
        <w:rPr>
          <w:sz w:val="20"/>
        </w:rPr>
        <w:t>тартуучу</w:t>
      </w:r>
      <w:r>
        <w:rPr>
          <w:spacing w:val="70"/>
          <w:sz w:val="20"/>
        </w:rPr>
        <w:t> </w:t>
      </w:r>
      <w:r>
        <w:rPr>
          <w:sz w:val="20"/>
        </w:rPr>
        <w:t>мындай</w:t>
      </w:r>
      <w:r>
        <w:rPr>
          <w:spacing w:val="70"/>
          <w:sz w:val="20"/>
        </w:rPr>
        <w:t> </w:t>
      </w:r>
      <w:r>
        <w:rPr>
          <w:sz w:val="20"/>
        </w:rPr>
        <w:t>жардамдарга</w:t>
      </w:r>
      <w:r>
        <w:rPr>
          <w:spacing w:val="69"/>
          <w:sz w:val="20"/>
        </w:rPr>
        <w:t> </w:t>
      </w:r>
      <w:r>
        <w:rPr>
          <w:sz w:val="20"/>
        </w:rPr>
        <w:t>муктаж</w:t>
      </w:r>
      <w:r>
        <w:rPr>
          <w:spacing w:val="70"/>
          <w:sz w:val="20"/>
        </w:rPr>
        <w:t> </w:t>
      </w:r>
      <w:r>
        <w:rPr>
          <w:sz w:val="20"/>
        </w:rPr>
        <w:t>экендиги</w:t>
      </w:r>
      <w:r>
        <w:rPr>
          <w:spacing w:val="70"/>
          <w:sz w:val="20"/>
        </w:rPr>
        <w:t> </w:t>
      </w:r>
      <w:r>
        <w:rPr>
          <w:sz w:val="20"/>
        </w:rPr>
        <w:t>жана</w:t>
      </w:r>
      <w:r>
        <w:rPr>
          <w:spacing w:val="70"/>
          <w:sz w:val="20"/>
        </w:rPr>
        <w:t> </w:t>
      </w:r>
      <w:r>
        <w:rPr>
          <w:sz w:val="20"/>
        </w:rPr>
        <w:t>аларды</w:t>
      </w:r>
      <w:r>
        <w:rPr>
          <w:spacing w:val="70"/>
          <w:sz w:val="20"/>
        </w:rPr>
        <w:t> </w:t>
      </w:r>
      <w:r>
        <w:rPr>
          <w:sz w:val="20"/>
        </w:rPr>
        <w:t>акысыз</w:t>
      </w:r>
      <w:r>
        <w:rPr>
          <w:spacing w:val="70"/>
          <w:sz w:val="20"/>
        </w:rPr>
        <w:t> </w:t>
      </w:r>
      <w:r>
        <w:rPr>
          <w:sz w:val="20"/>
        </w:rPr>
        <w:t>алууга</w:t>
      </w:r>
      <w:r>
        <w:rPr>
          <w:spacing w:val="-117"/>
          <w:sz w:val="20"/>
        </w:rPr>
        <w:t> </w:t>
      </w:r>
      <w:r>
        <w:rPr>
          <w:sz w:val="20"/>
        </w:rPr>
        <w:t>укугу</w:t>
      </w:r>
      <w:r>
        <w:rPr>
          <w:spacing w:val="-1"/>
          <w:sz w:val="20"/>
        </w:rPr>
        <w:t> </w:t>
      </w:r>
      <w:r>
        <w:rPr>
          <w:sz w:val="20"/>
        </w:rPr>
        <w:t>жок</w:t>
      </w:r>
      <w:r>
        <w:rPr>
          <w:spacing w:val="-1"/>
          <w:sz w:val="20"/>
        </w:rPr>
        <w:t> </w:t>
      </w:r>
      <w:r>
        <w:rPr>
          <w:sz w:val="20"/>
        </w:rPr>
        <w:t>экендиги</w:t>
      </w:r>
      <w:r>
        <w:rPr>
          <w:spacing w:val="-1"/>
          <w:sz w:val="20"/>
        </w:rPr>
        <w:t> </w:t>
      </w:r>
      <w:r>
        <w:rPr>
          <w:sz w:val="20"/>
        </w:rPr>
        <w:t>аныкталса, орду</w:t>
      </w:r>
      <w:r>
        <w:rPr>
          <w:spacing w:val="-1"/>
          <w:sz w:val="20"/>
        </w:rPr>
        <w:t> </w:t>
      </w:r>
      <w:r>
        <w:rPr>
          <w:sz w:val="20"/>
        </w:rPr>
        <w:t>толтурулууга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479"/>
        </w:numPr>
        <w:tabs>
          <w:tab w:pos="1163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Жаракат</w:t>
      </w:r>
      <w:r>
        <w:rPr>
          <w:spacing w:val="1"/>
          <w:sz w:val="20"/>
        </w:rPr>
        <w:t> </w:t>
      </w:r>
      <w:r>
        <w:rPr>
          <w:sz w:val="20"/>
        </w:rPr>
        <w:t>алгандыгы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ден</w:t>
      </w:r>
      <w:r>
        <w:rPr>
          <w:spacing w:val="1"/>
          <w:sz w:val="20"/>
        </w:rPr>
        <w:t> </w:t>
      </w:r>
      <w:r>
        <w:rPr>
          <w:sz w:val="20"/>
        </w:rPr>
        <w:t>соолугуна</w:t>
      </w:r>
      <w:r>
        <w:rPr>
          <w:spacing w:val="1"/>
          <w:sz w:val="20"/>
        </w:rPr>
        <w:t> </w:t>
      </w:r>
      <w:r>
        <w:rPr>
          <w:sz w:val="20"/>
        </w:rPr>
        <w:t>башкача</w:t>
      </w:r>
      <w:r>
        <w:rPr>
          <w:spacing w:val="1"/>
          <w:sz w:val="20"/>
        </w:rPr>
        <w:t> </w:t>
      </w:r>
      <w:r>
        <w:rPr>
          <w:sz w:val="20"/>
        </w:rPr>
        <w:t>жабыр</w:t>
      </w:r>
      <w:r>
        <w:rPr>
          <w:spacing w:val="1"/>
          <w:sz w:val="20"/>
        </w:rPr>
        <w:t> </w:t>
      </w:r>
      <w:r>
        <w:rPr>
          <w:sz w:val="20"/>
        </w:rPr>
        <w:t>тартылгандыгына</w:t>
      </w:r>
      <w:r>
        <w:rPr>
          <w:spacing w:val="-118"/>
          <w:sz w:val="20"/>
        </w:rPr>
        <w:t> </w:t>
      </w:r>
      <w:r>
        <w:rPr>
          <w:sz w:val="20"/>
        </w:rPr>
        <w:t>байланыштуу</w:t>
      </w:r>
      <w:r>
        <w:rPr>
          <w:spacing w:val="1"/>
          <w:sz w:val="20"/>
        </w:rPr>
        <w:t> </w:t>
      </w:r>
      <w:r>
        <w:rPr>
          <w:sz w:val="20"/>
        </w:rPr>
        <w:t>жабыр</w:t>
      </w:r>
      <w:r>
        <w:rPr>
          <w:spacing w:val="1"/>
          <w:sz w:val="20"/>
        </w:rPr>
        <w:t> </w:t>
      </w:r>
      <w:r>
        <w:rPr>
          <w:sz w:val="20"/>
        </w:rPr>
        <w:t>тартуучунун</w:t>
      </w:r>
      <w:r>
        <w:rPr>
          <w:spacing w:val="1"/>
          <w:sz w:val="20"/>
        </w:rPr>
        <w:t> </w:t>
      </w:r>
      <w:r>
        <w:rPr>
          <w:sz w:val="20"/>
        </w:rPr>
        <w:t>албай</w:t>
      </w:r>
      <w:r>
        <w:rPr>
          <w:spacing w:val="1"/>
          <w:sz w:val="20"/>
        </w:rPr>
        <w:t> </w:t>
      </w:r>
      <w:r>
        <w:rPr>
          <w:sz w:val="20"/>
        </w:rPr>
        <w:t>калган</w:t>
      </w:r>
      <w:r>
        <w:rPr>
          <w:spacing w:val="1"/>
          <w:sz w:val="20"/>
        </w:rPr>
        <w:t> </w:t>
      </w:r>
      <w:r>
        <w:rPr>
          <w:sz w:val="20"/>
        </w:rPr>
        <w:t>эмгек</w:t>
      </w:r>
      <w:r>
        <w:rPr>
          <w:spacing w:val="1"/>
          <w:sz w:val="20"/>
        </w:rPr>
        <w:t> </w:t>
      </w:r>
      <w:r>
        <w:rPr>
          <w:sz w:val="20"/>
        </w:rPr>
        <w:t>акысын</w:t>
      </w:r>
      <w:r>
        <w:rPr>
          <w:spacing w:val="1"/>
          <w:sz w:val="20"/>
        </w:rPr>
        <w:t> </w:t>
      </w:r>
      <w:r>
        <w:rPr>
          <w:sz w:val="20"/>
        </w:rPr>
        <w:t>(кирешесин),</w:t>
      </w:r>
      <w:r>
        <w:rPr>
          <w:spacing w:val="1"/>
          <w:sz w:val="20"/>
        </w:rPr>
        <w:t> </w:t>
      </w:r>
      <w:r>
        <w:rPr>
          <w:sz w:val="20"/>
        </w:rPr>
        <w:t>ага</w:t>
      </w:r>
      <w:r>
        <w:rPr>
          <w:spacing w:val="-118"/>
          <w:sz w:val="20"/>
        </w:rPr>
        <w:t> </w:t>
      </w:r>
      <w:r>
        <w:rPr>
          <w:sz w:val="20"/>
        </w:rPr>
        <w:t>дайындалган майыптыгы боюнча пенсиясын, ошондой эле анын ден соолугуна зыян</w:t>
      </w:r>
      <w:r>
        <w:rPr>
          <w:spacing w:val="1"/>
          <w:sz w:val="20"/>
        </w:rPr>
        <w:t> </w:t>
      </w:r>
      <w:r>
        <w:rPr>
          <w:sz w:val="20"/>
        </w:rPr>
        <w:t>келтиргенге</w:t>
      </w:r>
      <w:r>
        <w:rPr>
          <w:spacing w:val="1"/>
          <w:sz w:val="20"/>
        </w:rPr>
        <w:t> </w:t>
      </w:r>
      <w:r>
        <w:rPr>
          <w:sz w:val="20"/>
        </w:rPr>
        <w:t>чейин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келтирилгенден</w:t>
      </w:r>
      <w:r>
        <w:rPr>
          <w:spacing w:val="1"/>
          <w:sz w:val="20"/>
        </w:rPr>
        <w:t> </w:t>
      </w:r>
      <w:r>
        <w:rPr>
          <w:sz w:val="20"/>
        </w:rPr>
        <w:t>кийин</w:t>
      </w:r>
      <w:r>
        <w:rPr>
          <w:spacing w:val="1"/>
          <w:sz w:val="20"/>
        </w:rPr>
        <w:t> </w:t>
      </w:r>
      <w:r>
        <w:rPr>
          <w:sz w:val="20"/>
        </w:rPr>
        <w:t>дайындалган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пенсияларды,</w:t>
      </w:r>
      <w:r>
        <w:rPr>
          <w:spacing w:val="1"/>
          <w:sz w:val="20"/>
        </w:rPr>
        <w:t> </w:t>
      </w:r>
      <w:r>
        <w:rPr>
          <w:sz w:val="20"/>
        </w:rPr>
        <w:t>пособиелерди жана башка ушундай төлөмдөрдү аныктоодо зыяндын ордун толтуруунун</w:t>
      </w:r>
      <w:r>
        <w:rPr>
          <w:spacing w:val="1"/>
          <w:sz w:val="20"/>
        </w:rPr>
        <w:t> </w:t>
      </w:r>
      <w:r>
        <w:rPr>
          <w:sz w:val="20"/>
        </w:rPr>
        <w:t>өлчөмү көңүлгө алынбайт жана азайтылбайт (зыяндын ордун толтуруунун эсебине</w:t>
      </w:r>
      <w:r>
        <w:rPr>
          <w:spacing w:val="1"/>
          <w:sz w:val="20"/>
        </w:rPr>
        <w:t> </w:t>
      </w:r>
      <w:r>
        <w:rPr>
          <w:sz w:val="20"/>
        </w:rPr>
        <w:t>кошулбайт). Ден соолугуна залал келтирилгенден кийин жабыр тартуучу алган эмгек</w:t>
      </w:r>
      <w:r>
        <w:rPr>
          <w:spacing w:val="1"/>
          <w:sz w:val="20"/>
        </w:rPr>
        <w:t> </w:t>
      </w:r>
      <w:r>
        <w:rPr>
          <w:sz w:val="20"/>
        </w:rPr>
        <w:t>акы</w:t>
      </w:r>
      <w:r>
        <w:rPr>
          <w:spacing w:val="-1"/>
          <w:sz w:val="20"/>
        </w:rPr>
        <w:t> </w:t>
      </w:r>
      <w:r>
        <w:rPr>
          <w:sz w:val="20"/>
        </w:rPr>
        <w:t>(киреше)</w:t>
      </w:r>
      <w:r>
        <w:rPr>
          <w:spacing w:val="-1"/>
          <w:sz w:val="20"/>
        </w:rPr>
        <w:t> </w:t>
      </w:r>
      <w:r>
        <w:rPr>
          <w:sz w:val="20"/>
        </w:rPr>
        <w:t>да</w:t>
      </w:r>
      <w:r>
        <w:rPr>
          <w:spacing w:val="-1"/>
          <w:sz w:val="20"/>
        </w:rPr>
        <w:t> </w:t>
      </w:r>
      <w:r>
        <w:rPr>
          <w:sz w:val="20"/>
        </w:rPr>
        <w:t>зыяндын</w:t>
      </w:r>
      <w:r>
        <w:rPr>
          <w:spacing w:val="-1"/>
          <w:sz w:val="20"/>
        </w:rPr>
        <w:t> </w:t>
      </w:r>
      <w:r>
        <w:rPr>
          <w:sz w:val="20"/>
        </w:rPr>
        <w:t>ордун</w:t>
      </w:r>
      <w:r>
        <w:rPr>
          <w:spacing w:val="-1"/>
          <w:sz w:val="20"/>
        </w:rPr>
        <w:t> </w:t>
      </w:r>
      <w:r>
        <w:rPr>
          <w:sz w:val="20"/>
        </w:rPr>
        <w:t>толтуруунун</w:t>
      </w:r>
      <w:r>
        <w:rPr>
          <w:spacing w:val="-1"/>
          <w:sz w:val="20"/>
        </w:rPr>
        <w:t> </w:t>
      </w:r>
      <w:r>
        <w:rPr>
          <w:sz w:val="20"/>
        </w:rPr>
        <w:t>эсебине</w:t>
      </w:r>
      <w:r>
        <w:rPr>
          <w:spacing w:val="-1"/>
          <w:sz w:val="20"/>
        </w:rPr>
        <w:t> </w:t>
      </w:r>
      <w:r>
        <w:rPr>
          <w:sz w:val="20"/>
        </w:rPr>
        <w:t>кошулбайт.</w:t>
      </w:r>
    </w:p>
    <w:p>
      <w:pPr>
        <w:pStyle w:val="ListParagraph"/>
        <w:numPr>
          <w:ilvl w:val="0"/>
          <w:numId w:val="479"/>
        </w:numPr>
        <w:tabs>
          <w:tab w:pos="1108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Ушул статьяга ылайык жабыр тартуучуга тиешелүү болгон зыяндын ордун</w:t>
      </w:r>
      <w:r>
        <w:rPr>
          <w:spacing w:val="1"/>
          <w:sz w:val="20"/>
        </w:rPr>
        <w:t> </w:t>
      </w:r>
      <w:r>
        <w:rPr>
          <w:sz w:val="20"/>
        </w:rPr>
        <w:t>толтуруунун</w:t>
      </w:r>
      <w:r>
        <w:rPr>
          <w:spacing w:val="-2"/>
          <w:sz w:val="20"/>
        </w:rPr>
        <w:t> </w:t>
      </w:r>
      <w:r>
        <w:rPr>
          <w:sz w:val="20"/>
        </w:rPr>
        <w:t>көлөмү</w:t>
      </w:r>
      <w:r>
        <w:rPr>
          <w:spacing w:val="-2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өлчөмү</w:t>
      </w:r>
      <w:r>
        <w:rPr>
          <w:spacing w:val="-2"/>
          <w:sz w:val="20"/>
        </w:rPr>
        <w:t> </w:t>
      </w:r>
      <w:r>
        <w:rPr>
          <w:sz w:val="20"/>
        </w:rPr>
        <w:t>мыйзам</w:t>
      </w:r>
      <w:r>
        <w:rPr>
          <w:spacing w:val="-2"/>
          <w:sz w:val="20"/>
        </w:rPr>
        <w:t> </w:t>
      </w:r>
      <w:r>
        <w:rPr>
          <w:sz w:val="20"/>
        </w:rPr>
        <w:t>же</w:t>
      </w:r>
      <w:r>
        <w:rPr>
          <w:spacing w:val="-2"/>
          <w:sz w:val="20"/>
        </w:rPr>
        <w:t> </w:t>
      </w:r>
      <w:r>
        <w:rPr>
          <w:sz w:val="20"/>
        </w:rPr>
        <w:t>келишим</w:t>
      </w:r>
      <w:r>
        <w:rPr>
          <w:spacing w:val="-2"/>
          <w:sz w:val="20"/>
        </w:rPr>
        <w:t> </w:t>
      </w:r>
      <w:r>
        <w:rPr>
          <w:sz w:val="20"/>
        </w:rPr>
        <w:t>менен</w:t>
      </w:r>
      <w:r>
        <w:rPr>
          <w:spacing w:val="-2"/>
          <w:sz w:val="20"/>
        </w:rPr>
        <w:t> </w:t>
      </w:r>
      <w:r>
        <w:rPr>
          <w:sz w:val="20"/>
        </w:rPr>
        <w:t>көбөйтүлүшү</w:t>
      </w:r>
      <w:r>
        <w:rPr>
          <w:spacing w:val="-2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1014-статья.</w:t>
      </w:r>
      <w:r>
        <w:rPr>
          <w:spacing w:val="-5"/>
        </w:rPr>
        <w:t> </w:t>
      </w:r>
      <w:r>
        <w:rPr/>
        <w:t>Ден</w:t>
      </w:r>
      <w:r>
        <w:rPr>
          <w:spacing w:val="-4"/>
        </w:rPr>
        <w:t> </w:t>
      </w:r>
      <w:r>
        <w:rPr/>
        <w:t>соолукка</w:t>
      </w:r>
      <w:r>
        <w:rPr>
          <w:spacing w:val="-4"/>
        </w:rPr>
        <w:t> </w:t>
      </w:r>
      <w:r>
        <w:rPr/>
        <w:t>залал</w:t>
      </w:r>
      <w:r>
        <w:rPr>
          <w:spacing w:val="-4"/>
        </w:rPr>
        <w:t> </w:t>
      </w:r>
      <w:r>
        <w:rPr/>
        <w:t>келтирүүнүн</w:t>
      </w:r>
      <w:r>
        <w:rPr>
          <w:spacing w:val="-4"/>
        </w:rPr>
        <w:t> </w:t>
      </w:r>
      <w:r>
        <w:rPr/>
        <w:t>натыйжасында</w:t>
      </w:r>
      <w:r>
        <w:rPr>
          <w:spacing w:val="-4"/>
        </w:rPr>
        <w:t> </w:t>
      </w:r>
      <w:r>
        <w:rPr/>
        <w:t>албай</w:t>
      </w:r>
    </w:p>
    <w:p>
      <w:pPr>
        <w:pStyle w:val="BodyText"/>
        <w:spacing w:before="2"/>
        <w:ind w:left="3009" w:firstLine="0"/>
      </w:pPr>
      <w:r>
        <w:rPr/>
        <w:t>калган</w:t>
      </w:r>
      <w:r>
        <w:rPr>
          <w:spacing w:val="-4"/>
        </w:rPr>
        <w:t> </w:t>
      </w:r>
      <w:r>
        <w:rPr/>
        <w:t>эмгек</w:t>
      </w:r>
      <w:r>
        <w:rPr>
          <w:spacing w:val="-3"/>
        </w:rPr>
        <w:t> </w:t>
      </w:r>
      <w:r>
        <w:rPr/>
        <w:t>акыны</w:t>
      </w:r>
      <w:r>
        <w:rPr>
          <w:spacing w:val="-4"/>
        </w:rPr>
        <w:t> </w:t>
      </w:r>
      <w:r>
        <w:rPr/>
        <w:t>(кирешени)</w:t>
      </w:r>
      <w:r>
        <w:rPr>
          <w:spacing w:val="-3"/>
        </w:rPr>
        <w:t> </w:t>
      </w:r>
      <w:r>
        <w:rPr/>
        <w:t>аныктоо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80"/>
        </w:numPr>
        <w:tabs>
          <w:tab w:pos="1065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Жабыр тартуучу албай калган орду толтурулушу керек болгон эмгек акынын</w:t>
      </w:r>
      <w:r>
        <w:rPr>
          <w:spacing w:val="1"/>
          <w:sz w:val="20"/>
        </w:rPr>
        <w:t> </w:t>
      </w:r>
      <w:r>
        <w:rPr>
          <w:sz w:val="20"/>
        </w:rPr>
        <w:t>(кирешенин) өлчөмү ал жаракат алганга же ден соолугуна залал келтирилгенге чейин</w:t>
      </w:r>
      <w:r>
        <w:rPr>
          <w:spacing w:val="-118"/>
          <w:sz w:val="20"/>
        </w:rPr>
        <w:t> </w:t>
      </w:r>
      <w:r>
        <w:rPr>
          <w:sz w:val="20"/>
        </w:rPr>
        <w:t>же ал эмгекке жөндөмдүүлүгүн жоготконго чейин алып жүргөн орточо айлык эмгек</w:t>
      </w:r>
      <w:r>
        <w:rPr>
          <w:spacing w:val="1"/>
          <w:sz w:val="20"/>
        </w:rPr>
        <w:t> </w:t>
      </w:r>
      <w:r>
        <w:rPr>
          <w:sz w:val="20"/>
        </w:rPr>
        <w:t>акысына карата (кирешесине) жабыр тартуучунун кесиптик эмгеккке жарактуулугун</w:t>
      </w:r>
      <w:r>
        <w:rPr>
          <w:spacing w:val="1"/>
          <w:sz w:val="20"/>
        </w:rPr>
        <w:t> </w:t>
      </w:r>
      <w:r>
        <w:rPr>
          <w:sz w:val="20"/>
        </w:rPr>
        <w:t>жоготушунун тийиштүү даражасында, ал эми кесиптик эмгекке жарактуулугу болбогон</w:t>
      </w:r>
      <w:r>
        <w:rPr>
          <w:spacing w:val="1"/>
          <w:sz w:val="20"/>
        </w:rPr>
        <w:t> </w:t>
      </w:r>
      <w:r>
        <w:rPr>
          <w:sz w:val="20"/>
        </w:rPr>
        <w:t>учурда - жалпы эмгекке жарактуулугунун жоготкондугунун даражасына карата процент</w:t>
      </w:r>
      <w:r>
        <w:rPr>
          <w:spacing w:val="-118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ListParagraph"/>
        <w:numPr>
          <w:ilvl w:val="0"/>
          <w:numId w:val="480"/>
        </w:numPr>
        <w:tabs>
          <w:tab w:pos="102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Жабыр тартуучунун албай калган эмгек акысынын (кирешесинин) курамына анын</w:t>
      </w:r>
      <w:r>
        <w:rPr>
          <w:spacing w:val="-118"/>
          <w:sz w:val="20"/>
        </w:rPr>
        <w:t> </w:t>
      </w:r>
      <w:r>
        <w:rPr>
          <w:sz w:val="20"/>
        </w:rPr>
        <w:t>негизги иштеген жери, ошондой эле башка жердеги иши боюнча эмгектик жана</w:t>
      </w:r>
      <w:r>
        <w:rPr>
          <w:spacing w:val="1"/>
          <w:sz w:val="20"/>
        </w:rPr>
        <w:t> </w:t>
      </w:r>
      <w:r>
        <w:rPr>
          <w:sz w:val="20"/>
        </w:rPr>
        <w:t>граждандык-укуктук келишим боюнча анын эмгегине акы төлөөнүн киреше салыгы</w:t>
      </w:r>
      <w:r>
        <w:rPr>
          <w:spacing w:val="1"/>
          <w:sz w:val="20"/>
        </w:rPr>
        <w:t> </w:t>
      </w:r>
      <w:r>
        <w:rPr>
          <w:sz w:val="20"/>
        </w:rPr>
        <w:t>салынган бардык түрлөрү кошулат. Бир жолку мүнөздөгү төлөмдөр, атап айтканда</w:t>
      </w:r>
      <w:r>
        <w:rPr>
          <w:spacing w:val="1"/>
          <w:sz w:val="20"/>
        </w:rPr>
        <w:t> </w:t>
      </w:r>
      <w:r>
        <w:rPr>
          <w:sz w:val="20"/>
        </w:rPr>
        <w:t>пайдаланылбай калган отпуск үчүн компенсация жана бошонуудагы бошотуу пособиеси</w:t>
      </w:r>
      <w:r>
        <w:rPr>
          <w:spacing w:val="1"/>
          <w:sz w:val="20"/>
        </w:rPr>
        <w:t> </w:t>
      </w:r>
      <w:r>
        <w:rPr>
          <w:sz w:val="20"/>
        </w:rPr>
        <w:t>эске</w:t>
      </w:r>
      <w:r>
        <w:rPr>
          <w:spacing w:val="1"/>
          <w:sz w:val="20"/>
        </w:rPr>
        <w:t> </w:t>
      </w:r>
      <w:r>
        <w:rPr>
          <w:sz w:val="20"/>
        </w:rPr>
        <w:t>алынбайт.</w:t>
      </w:r>
      <w:r>
        <w:rPr>
          <w:spacing w:val="1"/>
          <w:sz w:val="20"/>
        </w:rPr>
        <w:t> </w:t>
      </w:r>
      <w:r>
        <w:rPr>
          <w:sz w:val="20"/>
        </w:rPr>
        <w:t>Убактылуу</w:t>
      </w:r>
      <w:r>
        <w:rPr>
          <w:spacing w:val="1"/>
          <w:sz w:val="20"/>
        </w:rPr>
        <w:t> </w:t>
      </w:r>
      <w:r>
        <w:rPr>
          <w:sz w:val="20"/>
        </w:rPr>
        <w:t>ишке</w:t>
      </w:r>
      <w:r>
        <w:rPr>
          <w:spacing w:val="1"/>
          <w:sz w:val="20"/>
        </w:rPr>
        <w:t> </w:t>
      </w:r>
      <w:r>
        <w:rPr>
          <w:sz w:val="20"/>
        </w:rPr>
        <w:t>жараксыз</w:t>
      </w:r>
      <w:r>
        <w:rPr>
          <w:spacing w:val="1"/>
          <w:sz w:val="20"/>
        </w:rPr>
        <w:t> </w:t>
      </w:r>
      <w:r>
        <w:rPr>
          <w:sz w:val="20"/>
        </w:rPr>
        <w:t>мезгилиндеги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боюнда</w:t>
      </w:r>
      <w:r>
        <w:rPr>
          <w:spacing w:val="1"/>
          <w:sz w:val="20"/>
        </w:rPr>
        <w:t> </w:t>
      </w:r>
      <w:r>
        <w:rPr>
          <w:sz w:val="20"/>
        </w:rPr>
        <w:t>бар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төрөгөндүгү боюнча отпускасынын убагындагы төлөнгөн пособие эске алынат. Ээлик</w:t>
      </w:r>
      <w:r>
        <w:rPr>
          <w:spacing w:val="1"/>
          <w:sz w:val="20"/>
        </w:rPr>
        <w:t> </w:t>
      </w:r>
      <w:r>
        <w:rPr>
          <w:sz w:val="20"/>
        </w:rPr>
        <w:t>кылуу ишкердигинен түшкөн киреше, ошондой эле автордук калем акы алынбай калган</w:t>
      </w:r>
      <w:r>
        <w:rPr>
          <w:spacing w:val="1"/>
          <w:sz w:val="20"/>
        </w:rPr>
        <w:t> </w:t>
      </w:r>
      <w:r>
        <w:rPr>
          <w:sz w:val="20"/>
        </w:rPr>
        <w:t>эмгек акынын</w:t>
      </w:r>
      <w:r>
        <w:rPr>
          <w:spacing w:val="1"/>
          <w:sz w:val="20"/>
        </w:rPr>
        <w:t> </w:t>
      </w:r>
      <w:r>
        <w:rPr>
          <w:sz w:val="20"/>
        </w:rPr>
        <w:t>катарына</w:t>
      </w:r>
      <w:r>
        <w:rPr>
          <w:spacing w:val="1"/>
          <w:sz w:val="20"/>
        </w:rPr>
        <w:t> </w:t>
      </w:r>
      <w:r>
        <w:rPr>
          <w:sz w:val="20"/>
        </w:rPr>
        <w:t>кошулат,</w:t>
      </w:r>
      <w:r>
        <w:rPr>
          <w:spacing w:val="1"/>
          <w:sz w:val="20"/>
        </w:rPr>
        <w:t> </w:t>
      </w:r>
      <w:r>
        <w:rPr>
          <w:sz w:val="20"/>
        </w:rPr>
        <w:t>мында ээлик кылуу ишкердигинен</w:t>
      </w:r>
      <w:r>
        <w:rPr>
          <w:spacing w:val="1"/>
          <w:sz w:val="20"/>
        </w:rPr>
        <w:t> </w:t>
      </w:r>
      <w:r>
        <w:rPr>
          <w:sz w:val="20"/>
        </w:rPr>
        <w:t>түшкөн</w:t>
      </w:r>
      <w:r>
        <w:rPr>
          <w:spacing w:val="120"/>
          <w:sz w:val="20"/>
        </w:rPr>
        <w:t> </w:t>
      </w:r>
      <w:r>
        <w:rPr>
          <w:sz w:val="20"/>
        </w:rPr>
        <w:t>киреше</w:t>
      </w:r>
      <w:r>
        <w:rPr>
          <w:spacing w:val="-118"/>
          <w:sz w:val="20"/>
        </w:rPr>
        <w:t> </w:t>
      </w:r>
      <w:r>
        <w:rPr>
          <w:sz w:val="20"/>
        </w:rPr>
        <w:t>салык</w:t>
      </w:r>
      <w:r>
        <w:rPr>
          <w:spacing w:val="-1"/>
          <w:sz w:val="20"/>
        </w:rPr>
        <w:t> </w:t>
      </w:r>
      <w:r>
        <w:rPr>
          <w:sz w:val="20"/>
        </w:rPr>
        <w:t>инспекциясынын</w:t>
      </w:r>
      <w:r>
        <w:rPr>
          <w:spacing w:val="-1"/>
          <w:sz w:val="20"/>
        </w:rPr>
        <w:t> </w:t>
      </w:r>
      <w:r>
        <w:rPr>
          <w:sz w:val="20"/>
        </w:rPr>
        <w:t>маалыматтарынын</w:t>
      </w:r>
      <w:r>
        <w:rPr>
          <w:spacing w:val="-1"/>
          <w:sz w:val="20"/>
        </w:rPr>
        <w:t> </w:t>
      </w:r>
      <w:r>
        <w:rPr>
          <w:sz w:val="20"/>
        </w:rPr>
        <w:t>негизинде</w:t>
      </w:r>
      <w:r>
        <w:rPr>
          <w:spacing w:val="-1"/>
          <w:sz w:val="20"/>
        </w:rPr>
        <w:t> </w:t>
      </w:r>
      <w:r>
        <w:rPr>
          <w:sz w:val="20"/>
        </w:rPr>
        <w:t>кошулат.</w:t>
      </w:r>
    </w:p>
    <w:p>
      <w:pPr>
        <w:pStyle w:val="BodyText"/>
        <w:ind w:right="115"/>
        <w:jc w:val="both"/>
      </w:pPr>
      <w:r>
        <w:rPr/>
        <w:t>Эмгек акынын (кирешенин) бардык түрлөрү салык кармаганга чейинки эсептелген</w:t>
      </w:r>
      <w:r>
        <w:rPr>
          <w:spacing w:val="-118"/>
        </w:rPr>
        <w:t> </w:t>
      </w:r>
      <w:r>
        <w:rPr/>
        <w:t>суммаларда</w:t>
      </w:r>
      <w:r>
        <w:rPr>
          <w:spacing w:val="-1"/>
        </w:rPr>
        <w:t> </w:t>
      </w:r>
      <w:r>
        <w:rPr/>
        <w:t>эске алынат.</w:t>
      </w:r>
    </w:p>
    <w:p>
      <w:pPr>
        <w:pStyle w:val="ListParagraph"/>
        <w:numPr>
          <w:ilvl w:val="0"/>
          <w:numId w:val="480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Жабыр тартуучунун орточо айлык эмгек акысы (кирешеси) ден соолугуна залал</w:t>
      </w:r>
      <w:r>
        <w:rPr>
          <w:spacing w:val="-119"/>
          <w:sz w:val="20"/>
        </w:rPr>
        <w:t> </w:t>
      </w:r>
      <w:r>
        <w:rPr>
          <w:sz w:val="20"/>
        </w:rPr>
        <w:t>келтирилгенге чейин ал иштеген он эки айдагы эмгек акысынын (кирешесинин) жалпы</w:t>
      </w:r>
      <w:r>
        <w:rPr>
          <w:spacing w:val="1"/>
          <w:sz w:val="20"/>
        </w:rPr>
        <w:t> </w:t>
      </w:r>
      <w:r>
        <w:rPr>
          <w:sz w:val="20"/>
        </w:rPr>
        <w:t>суммасын он экиге бөлүү менен аныкталат. Зыян келтирилген учурга карата жабыр</w:t>
      </w:r>
      <w:r>
        <w:rPr>
          <w:spacing w:val="1"/>
          <w:sz w:val="20"/>
        </w:rPr>
        <w:t> </w:t>
      </w:r>
      <w:r>
        <w:rPr>
          <w:sz w:val="20"/>
        </w:rPr>
        <w:t>тартуучу он эки айдан аз иштеген болсо, анын орточо айлык эмгек акысы (кирешеси)</w:t>
      </w:r>
      <w:r>
        <w:rPr>
          <w:spacing w:val="-118"/>
          <w:sz w:val="20"/>
        </w:rPr>
        <w:t> </w:t>
      </w:r>
      <w:r>
        <w:rPr>
          <w:sz w:val="20"/>
        </w:rPr>
        <w:t>анын ден соолугуна залал келтирилгенге чейин иштеген айлардагы эмгек акысынын</w:t>
      </w:r>
      <w:r>
        <w:rPr>
          <w:spacing w:val="1"/>
          <w:sz w:val="20"/>
        </w:rPr>
        <w:t> </w:t>
      </w:r>
      <w:r>
        <w:rPr>
          <w:sz w:val="20"/>
        </w:rPr>
        <w:t>(кирешенин)</w:t>
      </w:r>
      <w:r>
        <w:rPr>
          <w:spacing w:val="-2"/>
          <w:sz w:val="20"/>
        </w:rPr>
        <w:t> </w:t>
      </w:r>
      <w:r>
        <w:rPr>
          <w:sz w:val="20"/>
        </w:rPr>
        <w:t>жалпы</w:t>
      </w:r>
      <w:r>
        <w:rPr>
          <w:spacing w:val="-2"/>
          <w:sz w:val="20"/>
        </w:rPr>
        <w:t> </w:t>
      </w:r>
      <w:r>
        <w:rPr>
          <w:sz w:val="20"/>
        </w:rPr>
        <w:t>суммасын</w:t>
      </w:r>
      <w:r>
        <w:rPr>
          <w:spacing w:val="-1"/>
          <w:sz w:val="20"/>
        </w:rPr>
        <w:t> </w:t>
      </w:r>
      <w:r>
        <w:rPr>
          <w:sz w:val="20"/>
        </w:rPr>
        <w:t>ошол</w:t>
      </w:r>
      <w:r>
        <w:rPr>
          <w:spacing w:val="-2"/>
          <w:sz w:val="20"/>
        </w:rPr>
        <w:t> </w:t>
      </w:r>
      <w:r>
        <w:rPr>
          <w:sz w:val="20"/>
        </w:rPr>
        <w:t>айлардын</w:t>
      </w:r>
      <w:r>
        <w:rPr>
          <w:spacing w:val="-1"/>
          <w:sz w:val="20"/>
        </w:rPr>
        <w:t> </w:t>
      </w:r>
      <w:r>
        <w:rPr>
          <w:sz w:val="20"/>
        </w:rPr>
        <w:t>санына</w:t>
      </w:r>
      <w:r>
        <w:rPr>
          <w:spacing w:val="-2"/>
          <w:sz w:val="20"/>
        </w:rPr>
        <w:t> </w:t>
      </w:r>
      <w:r>
        <w:rPr>
          <w:sz w:val="20"/>
        </w:rPr>
        <w:t>бөлүү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2"/>
          <w:sz w:val="20"/>
        </w:rPr>
        <w:t> </w:t>
      </w:r>
      <w:r>
        <w:rPr>
          <w:sz w:val="20"/>
        </w:rPr>
        <w:t>аныкталат.</w:t>
      </w:r>
    </w:p>
    <w:p>
      <w:pPr>
        <w:pStyle w:val="BodyText"/>
        <w:spacing w:before="1"/>
        <w:ind w:right="109"/>
        <w:jc w:val="both"/>
      </w:pPr>
      <w:r>
        <w:rPr/>
        <w:t>Жабыр тартуучу иштеген толук эмес айлар, эгерде ал айда иш жүзүндө иштелген</w:t>
      </w:r>
      <w:r>
        <w:rPr>
          <w:spacing w:val="1"/>
        </w:rPr>
        <w:t> </w:t>
      </w:r>
      <w:r>
        <w:rPr/>
        <w:t>күн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календардык</w:t>
      </w:r>
      <w:r>
        <w:rPr>
          <w:spacing w:val="-1"/>
        </w:rPr>
        <w:t> </w:t>
      </w:r>
      <w:r>
        <w:rPr/>
        <w:t>күндөн</w:t>
      </w:r>
      <w:r>
        <w:rPr>
          <w:spacing w:val="-1"/>
        </w:rPr>
        <w:t> </w:t>
      </w:r>
      <w:r>
        <w:rPr/>
        <w:t>ашса, толук</w:t>
      </w:r>
      <w:r>
        <w:rPr>
          <w:spacing w:val="-1"/>
        </w:rPr>
        <w:t> </w:t>
      </w:r>
      <w:r>
        <w:rPr/>
        <w:t>ай</w:t>
      </w:r>
      <w:r>
        <w:rPr>
          <w:spacing w:val="-1"/>
        </w:rPr>
        <w:t> </w:t>
      </w:r>
      <w:r>
        <w:rPr/>
        <w:t>катары</w:t>
      </w:r>
      <w:r>
        <w:rPr>
          <w:spacing w:val="-1"/>
        </w:rPr>
        <w:t> </w:t>
      </w:r>
      <w:r>
        <w:rPr/>
        <w:t>эсептелет.</w:t>
      </w:r>
    </w:p>
    <w:p>
      <w:pPr>
        <w:pStyle w:val="ListParagraph"/>
        <w:numPr>
          <w:ilvl w:val="0"/>
          <w:numId w:val="480"/>
        </w:numPr>
        <w:tabs>
          <w:tab w:pos="1041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Зыян келтирүү учурунда жабыр тартуучу иштебей турган болсо, анын калоосу</w:t>
      </w:r>
      <w:r>
        <w:rPr>
          <w:spacing w:val="-118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бошонгонго</w:t>
      </w:r>
      <w:r>
        <w:rPr>
          <w:spacing w:val="1"/>
          <w:sz w:val="20"/>
        </w:rPr>
        <w:t> </w:t>
      </w:r>
      <w:r>
        <w:rPr>
          <w:sz w:val="20"/>
        </w:rPr>
        <w:t>чейинки</w:t>
      </w:r>
      <w:r>
        <w:rPr>
          <w:spacing w:val="1"/>
          <w:sz w:val="20"/>
        </w:rPr>
        <w:t> </w:t>
      </w:r>
      <w:r>
        <w:rPr>
          <w:sz w:val="20"/>
        </w:rPr>
        <w:t>эмгек</w:t>
      </w:r>
      <w:r>
        <w:rPr>
          <w:spacing w:val="1"/>
          <w:sz w:val="20"/>
        </w:rPr>
        <w:t> </w:t>
      </w:r>
      <w:r>
        <w:rPr>
          <w:sz w:val="20"/>
        </w:rPr>
        <w:t>акысы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ошол</w:t>
      </w:r>
      <w:r>
        <w:rPr>
          <w:spacing w:val="1"/>
          <w:sz w:val="20"/>
        </w:rPr>
        <w:t> </w:t>
      </w:r>
      <w:r>
        <w:rPr>
          <w:sz w:val="20"/>
        </w:rPr>
        <w:t>жердеги</w:t>
      </w:r>
      <w:r>
        <w:rPr>
          <w:spacing w:val="12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квалификациясындагы</w:t>
      </w:r>
      <w:r>
        <w:rPr>
          <w:spacing w:val="1"/>
          <w:sz w:val="20"/>
        </w:rPr>
        <w:t> </w:t>
      </w:r>
      <w:r>
        <w:rPr>
          <w:sz w:val="20"/>
        </w:rPr>
        <w:t>кызматкерге</w:t>
      </w:r>
      <w:r>
        <w:rPr>
          <w:spacing w:val="1"/>
          <w:sz w:val="20"/>
        </w:rPr>
        <w:t> </w:t>
      </w:r>
      <w:r>
        <w:rPr>
          <w:sz w:val="20"/>
        </w:rPr>
        <w:t>берилүүчү</w:t>
      </w:r>
      <w:r>
        <w:rPr>
          <w:spacing w:val="1"/>
          <w:sz w:val="20"/>
        </w:rPr>
        <w:t> </w:t>
      </w:r>
      <w:r>
        <w:rPr>
          <w:sz w:val="20"/>
        </w:rPr>
        <w:t>сыйлык</w:t>
      </w:r>
      <w:r>
        <w:rPr>
          <w:spacing w:val="1"/>
          <w:sz w:val="20"/>
        </w:rPr>
        <w:t> </w:t>
      </w:r>
      <w:r>
        <w:rPr>
          <w:sz w:val="20"/>
        </w:rPr>
        <w:t>акынын</w:t>
      </w:r>
      <w:r>
        <w:rPr>
          <w:spacing w:val="1"/>
          <w:sz w:val="20"/>
        </w:rPr>
        <w:t> </w:t>
      </w:r>
      <w:r>
        <w:rPr>
          <w:sz w:val="20"/>
        </w:rPr>
        <w:t>кадимки</w:t>
      </w:r>
      <w:r>
        <w:rPr>
          <w:spacing w:val="120"/>
          <w:sz w:val="20"/>
        </w:rPr>
        <w:t> </w:t>
      </w:r>
      <w:r>
        <w:rPr>
          <w:sz w:val="20"/>
        </w:rPr>
        <w:t>өлчөмү</w:t>
      </w:r>
      <w:r>
        <w:rPr>
          <w:spacing w:val="1"/>
          <w:sz w:val="20"/>
        </w:rPr>
        <w:t> </w:t>
      </w:r>
      <w:r>
        <w:rPr>
          <w:sz w:val="20"/>
        </w:rPr>
        <w:t>эсептелет,</w:t>
      </w:r>
      <w:r>
        <w:rPr>
          <w:spacing w:val="-3"/>
          <w:sz w:val="20"/>
        </w:rPr>
        <w:t> </w:t>
      </w:r>
      <w:r>
        <w:rPr>
          <w:sz w:val="20"/>
        </w:rPr>
        <w:t>бирок</w:t>
      </w:r>
      <w:r>
        <w:rPr>
          <w:spacing w:val="-3"/>
          <w:sz w:val="20"/>
        </w:rPr>
        <w:t> </w:t>
      </w:r>
      <w:r>
        <w:rPr>
          <w:sz w:val="20"/>
        </w:rPr>
        <w:t>эсептик</w:t>
      </w:r>
      <w:r>
        <w:rPr>
          <w:spacing w:val="-2"/>
          <w:sz w:val="20"/>
        </w:rPr>
        <w:t> </w:t>
      </w:r>
      <w:r>
        <w:rPr>
          <w:sz w:val="20"/>
        </w:rPr>
        <w:t>көрсөткүчтүн</w:t>
      </w:r>
      <w:r>
        <w:rPr>
          <w:spacing w:val="-3"/>
          <w:sz w:val="20"/>
        </w:rPr>
        <w:t> </w:t>
      </w:r>
      <w:r>
        <w:rPr>
          <w:sz w:val="20"/>
        </w:rPr>
        <w:t>беш</w:t>
      </w:r>
      <w:r>
        <w:rPr>
          <w:spacing w:val="-2"/>
          <w:sz w:val="20"/>
        </w:rPr>
        <w:t> </w:t>
      </w:r>
      <w:r>
        <w:rPr>
          <w:sz w:val="20"/>
        </w:rPr>
        <w:t>эселенген</w:t>
      </w:r>
      <w:r>
        <w:rPr>
          <w:spacing w:val="-3"/>
          <w:sz w:val="20"/>
        </w:rPr>
        <w:t> </w:t>
      </w:r>
      <w:r>
        <w:rPr>
          <w:sz w:val="20"/>
        </w:rPr>
        <w:t>өлчөмүнөн</w:t>
      </w:r>
      <w:r>
        <w:rPr>
          <w:spacing w:val="-2"/>
          <w:sz w:val="20"/>
        </w:rPr>
        <w:t> </w:t>
      </w:r>
      <w:r>
        <w:rPr>
          <w:sz w:val="20"/>
        </w:rPr>
        <w:t>ашпоого</w:t>
      </w:r>
      <w:r>
        <w:rPr>
          <w:spacing w:val="-3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480"/>
        </w:numPr>
        <w:tabs>
          <w:tab w:pos="1050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жабыр тартуучу жаракат алып же ден солугуна залал келгенге чейин</w:t>
      </w:r>
      <w:r>
        <w:rPr>
          <w:spacing w:val="1"/>
          <w:sz w:val="20"/>
        </w:rPr>
        <w:t> </w:t>
      </w:r>
      <w:r>
        <w:rPr>
          <w:sz w:val="20"/>
        </w:rPr>
        <w:t>анын эмгек акысында (кирешесинде) анын мүлктүк абалын жакшыртуучу (ээлеген</w:t>
      </w:r>
      <w:r>
        <w:rPr>
          <w:spacing w:val="1"/>
          <w:sz w:val="20"/>
        </w:rPr>
        <w:t> </w:t>
      </w:r>
      <w:r>
        <w:rPr>
          <w:sz w:val="20"/>
        </w:rPr>
        <w:t>кызматы</w:t>
      </w:r>
      <w:r>
        <w:rPr>
          <w:spacing w:val="86"/>
          <w:sz w:val="20"/>
        </w:rPr>
        <w:t> </w:t>
      </w:r>
      <w:r>
        <w:rPr>
          <w:sz w:val="20"/>
        </w:rPr>
        <w:t>боюнча</w:t>
      </w:r>
      <w:r>
        <w:rPr>
          <w:spacing w:val="86"/>
          <w:sz w:val="20"/>
        </w:rPr>
        <w:t> </w:t>
      </w:r>
      <w:r>
        <w:rPr>
          <w:sz w:val="20"/>
        </w:rPr>
        <w:t>эмгек</w:t>
      </w:r>
      <w:r>
        <w:rPr>
          <w:spacing w:val="87"/>
          <w:sz w:val="20"/>
        </w:rPr>
        <w:t> </w:t>
      </w:r>
      <w:r>
        <w:rPr>
          <w:sz w:val="20"/>
        </w:rPr>
        <w:t>акысы</w:t>
      </w:r>
      <w:r>
        <w:rPr>
          <w:spacing w:val="86"/>
          <w:sz w:val="20"/>
        </w:rPr>
        <w:t> </w:t>
      </w:r>
      <w:r>
        <w:rPr>
          <w:sz w:val="20"/>
        </w:rPr>
        <w:t>жогоруласа,</w:t>
      </w:r>
      <w:r>
        <w:rPr>
          <w:spacing w:val="87"/>
          <w:sz w:val="20"/>
        </w:rPr>
        <w:t> </w:t>
      </w:r>
      <w:r>
        <w:rPr>
          <w:sz w:val="20"/>
        </w:rPr>
        <w:t>көп</w:t>
      </w:r>
      <w:r>
        <w:rPr>
          <w:spacing w:val="86"/>
          <w:sz w:val="20"/>
        </w:rPr>
        <w:t> </w:t>
      </w:r>
      <w:r>
        <w:rPr>
          <w:sz w:val="20"/>
        </w:rPr>
        <w:t>айлык</w:t>
      </w:r>
      <w:r>
        <w:rPr>
          <w:spacing w:val="87"/>
          <w:sz w:val="20"/>
        </w:rPr>
        <w:t> </w:t>
      </w:r>
      <w:r>
        <w:rPr>
          <w:sz w:val="20"/>
        </w:rPr>
        <w:t>төлөнүүчү</w:t>
      </w:r>
      <w:r>
        <w:rPr>
          <w:spacing w:val="86"/>
          <w:sz w:val="20"/>
        </w:rPr>
        <w:t> </w:t>
      </w:r>
      <w:r>
        <w:rPr>
          <w:sz w:val="20"/>
        </w:rPr>
        <w:t>ишке</w:t>
      </w:r>
      <w:r>
        <w:rPr>
          <w:spacing w:val="87"/>
          <w:sz w:val="20"/>
        </w:rPr>
        <w:t> </w:t>
      </w:r>
      <w:r>
        <w:rPr>
          <w:sz w:val="20"/>
        </w:rPr>
        <w:t>которулса,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8" w:firstLine="0"/>
        <w:jc w:val="both"/>
      </w:pPr>
      <w:r>
        <w:rPr/>
        <w:t>жогорку окуу жайын күндүз окуп бүткөндөн кийин ишке орношсо) туруктуу өзгөрүүлөр</w:t>
      </w:r>
      <w:r>
        <w:rPr>
          <w:spacing w:val="-118"/>
        </w:rPr>
        <w:t> </w:t>
      </w:r>
      <w:r>
        <w:rPr/>
        <w:t>болсо жана эмгек акысы туруктуу өзгөрүп тургандыгы же өзгөрүшү мүмкүн экендиги</w:t>
      </w:r>
      <w:r>
        <w:rPr>
          <w:spacing w:val="1"/>
        </w:rPr>
        <w:t> </w:t>
      </w:r>
      <w:r>
        <w:rPr/>
        <w:t>далилденген башка учурларда, орточо эмгек акыны аныктоодо ал тийиштүү өзгөрүүдөн</w:t>
      </w:r>
      <w:r>
        <w:rPr>
          <w:spacing w:val="-118"/>
        </w:rPr>
        <w:t> </w:t>
      </w:r>
      <w:r>
        <w:rPr/>
        <w:t>кийин</w:t>
      </w:r>
      <w:r>
        <w:rPr>
          <w:spacing w:val="-2"/>
        </w:rPr>
        <w:t> </w:t>
      </w:r>
      <w:r>
        <w:rPr/>
        <w:t>алган</w:t>
      </w:r>
      <w:r>
        <w:rPr>
          <w:spacing w:val="-1"/>
        </w:rPr>
        <w:t> </w:t>
      </w:r>
      <w:r>
        <w:rPr/>
        <w:t>же</w:t>
      </w:r>
      <w:r>
        <w:rPr>
          <w:spacing w:val="-2"/>
        </w:rPr>
        <w:t> </w:t>
      </w:r>
      <w:r>
        <w:rPr/>
        <w:t>алууга</w:t>
      </w:r>
      <w:r>
        <w:rPr>
          <w:spacing w:val="-1"/>
        </w:rPr>
        <w:t> </w:t>
      </w:r>
      <w:r>
        <w:rPr/>
        <w:t>тийиш</w:t>
      </w:r>
      <w:r>
        <w:rPr>
          <w:spacing w:val="-1"/>
        </w:rPr>
        <w:t> </w:t>
      </w:r>
      <w:r>
        <w:rPr/>
        <w:t>болгон</w:t>
      </w:r>
      <w:r>
        <w:rPr>
          <w:spacing w:val="-2"/>
        </w:rPr>
        <w:t> </w:t>
      </w:r>
      <w:r>
        <w:rPr/>
        <w:t>эмгек</w:t>
      </w:r>
      <w:r>
        <w:rPr>
          <w:spacing w:val="-1"/>
        </w:rPr>
        <w:t> </w:t>
      </w:r>
      <w:r>
        <w:rPr/>
        <w:t>акы</w:t>
      </w:r>
      <w:r>
        <w:rPr>
          <w:spacing w:val="-1"/>
        </w:rPr>
        <w:t> </w:t>
      </w:r>
      <w:r>
        <w:rPr/>
        <w:t>(киреше)</w:t>
      </w:r>
      <w:r>
        <w:rPr>
          <w:spacing w:val="-2"/>
        </w:rPr>
        <w:t> </w:t>
      </w:r>
      <w:r>
        <w:rPr/>
        <w:t>гана</w:t>
      </w:r>
      <w:r>
        <w:rPr>
          <w:spacing w:val="-1"/>
        </w:rPr>
        <w:t> </w:t>
      </w:r>
      <w:r>
        <w:rPr/>
        <w:t>эске</w:t>
      </w:r>
      <w:r>
        <w:rPr>
          <w:spacing w:val="-2"/>
        </w:rPr>
        <w:t> </w:t>
      </w:r>
      <w:r>
        <w:rPr/>
        <w:t>алынат.</w:t>
      </w:r>
    </w:p>
    <w:p>
      <w:pPr>
        <w:pStyle w:val="BodyText"/>
        <w:spacing w:before="2"/>
        <w:ind w:right="104"/>
        <w:jc w:val="both"/>
      </w:pPr>
      <w:r>
        <w:rPr/>
        <w:t>(Кыргыз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2008-жылдын</w:t>
      </w:r>
      <w:r>
        <w:rPr>
          <w:spacing w:val="1"/>
        </w:rPr>
        <w:t> </w:t>
      </w:r>
      <w:r>
        <w:rPr/>
        <w:t>19-мартындагы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Мыйзамынын</w:t>
      </w:r>
      <w:r>
        <w:rPr>
          <w:spacing w:val="1"/>
        </w:rPr>
        <w:t> </w:t>
      </w:r>
      <w:r>
        <w:rPr/>
        <w:t>редакциясына</w:t>
      </w:r>
      <w:r>
        <w:rPr>
          <w:spacing w:val="-1"/>
        </w:rPr>
        <w:t> </w:t>
      </w:r>
      <w:r>
        <w:rPr/>
        <w:t>ылайык)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  <w:jc w:val="both"/>
      </w:pPr>
      <w:r>
        <w:rPr/>
        <w:t>1015-статья.</w:t>
      </w:r>
      <w:r>
        <w:rPr>
          <w:spacing w:val="-5"/>
        </w:rPr>
        <w:t> </w:t>
      </w:r>
      <w:r>
        <w:rPr/>
        <w:t>Бойго</w:t>
      </w:r>
      <w:r>
        <w:rPr>
          <w:spacing w:val="-4"/>
        </w:rPr>
        <w:t> </w:t>
      </w:r>
      <w:r>
        <w:rPr/>
        <w:t>жетпеген</w:t>
      </w:r>
      <w:r>
        <w:rPr>
          <w:spacing w:val="-4"/>
        </w:rPr>
        <w:t> </w:t>
      </w:r>
      <w:r>
        <w:rPr/>
        <w:t>жактардын</w:t>
      </w:r>
      <w:r>
        <w:rPr>
          <w:spacing w:val="-4"/>
        </w:rPr>
        <w:t> </w:t>
      </w:r>
      <w:r>
        <w:rPr/>
        <w:t>ден</w:t>
      </w:r>
      <w:r>
        <w:rPr>
          <w:spacing w:val="-4"/>
        </w:rPr>
        <w:t> </w:t>
      </w:r>
      <w:r>
        <w:rPr/>
        <w:t>соолугуна</w:t>
      </w:r>
      <w:r>
        <w:rPr>
          <w:spacing w:val="-4"/>
        </w:rPr>
        <w:t> </w:t>
      </w:r>
      <w:r>
        <w:rPr/>
        <w:t>келтирилген</w:t>
      </w:r>
    </w:p>
    <w:p>
      <w:pPr>
        <w:pStyle w:val="BodyText"/>
        <w:spacing w:before="1"/>
        <w:ind w:left="1765" w:right="1208" w:firstLine="0"/>
        <w:jc w:val="center"/>
      </w:pPr>
      <w:r>
        <w:rPr/>
        <w:t>залалдын</w:t>
      </w:r>
      <w:r>
        <w:rPr>
          <w:spacing w:val="-4"/>
        </w:rPr>
        <w:t> </w:t>
      </w:r>
      <w:r>
        <w:rPr/>
        <w:t>ордун</w:t>
      </w:r>
      <w:r>
        <w:rPr>
          <w:spacing w:val="-4"/>
        </w:rPr>
        <w:t> </w:t>
      </w:r>
      <w:r>
        <w:rPr/>
        <w:t>толтуруу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81"/>
        </w:numPr>
        <w:tabs>
          <w:tab w:pos="108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Он төрт жашка чыкпаган бойго жете элек (жаш баланын) жана эмгек акы</w:t>
      </w:r>
      <w:r>
        <w:rPr>
          <w:spacing w:val="1"/>
          <w:sz w:val="20"/>
        </w:rPr>
        <w:t> </w:t>
      </w:r>
      <w:r>
        <w:rPr>
          <w:sz w:val="20"/>
        </w:rPr>
        <w:t>(киреше) албаган жактын ден соолугуна жаракат же залал келтирилген учурда зыян</w:t>
      </w:r>
      <w:r>
        <w:rPr>
          <w:spacing w:val="1"/>
          <w:sz w:val="20"/>
        </w:rPr>
        <w:t> </w:t>
      </w:r>
      <w:r>
        <w:rPr>
          <w:sz w:val="20"/>
        </w:rPr>
        <w:t>келтирүү үчүн жооптуу жак анын ден соолугуна келтирилген залалга байланышкан</w:t>
      </w:r>
      <w:r>
        <w:rPr>
          <w:spacing w:val="1"/>
          <w:sz w:val="20"/>
        </w:rPr>
        <w:t> </w:t>
      </w:r>
      <w:r>
        <w:rPr>
          <w:sz w:val="20"/>
        </w:rPr>
        <w:t>чыгымдардын</w:t>
      </w:r>
      <w:r>
        <w:rPr>
          <w:spacing w:val="-1"/>
          <w:sz w:val="20"/>
        </w:rPr>
        <w:t> </w:t>
      </w:r>
      <w:r>
        <w:rPr>
          <w:sz w:val="20"/>
        </w:rPr>
        <w:t>ордун толтурууга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481"/>
        </w:numPr>
        <w:tabs>
          <w:tab w:pos="1074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Жаш бала он төрт жашка чыкканда, ошондой эле залал он төрт жаштан он</w:t>
      </w:r>
      <w:r>
        <w:rPr>
          <w:spacing w:val="1"/>
          <w:sz w:val="20"/>
        </w:rPr>
        <w:t> </w:t>
      </w:r>
      <w:r>
        <w:rPr>
          <w:sz w:val="20"/>
        </w:rPr>
        <w:t>сегиз жашка чейинки курактагы, эмгек акы (киреше) албаган жакка келтирилген</w:t>
      </w:r>
      <w:r>
        <w:rPr>
          <w:spacing w:val="1"/>
          <w:sz w:val="20"/>
        </w:rPr>
        <w:t> </w:t>
      </w:r>
      <w:r>
        <w:rPr>
          <w:sz w:val="20"/>
        </w:rPr>
        <w:t>учурда зыян келтирүү үчүн жоопкер жак ден соолугуна залал келтирүү менен</w:t>
      </w:r>
      <w:r>
        <w:rPr>
          <w:spacing w:val="1"/>
          <w:sz w:val="20"/>
        </w:rPr>
        <w:t> </w:t>
      </w:r>
      <w:r>
        <w:rPr>
          <w:sz w:val="20"/>
        </w:rPr>
        <w:t>байланышкан чыгымдардан тышкары анын эмгекке жарамдуулугун жоготкондугуна же</w:t>
      </w:r>
      <w:r>
        <w:rPr>
          <w:spacing w:val="1"/>
          <w:sz w:val="20"/>
        </w:rPr>
        <w:t> </w:t>
      </w:r>
      <w:r>
        <w:rPr>
          <w:sz w:val="20"/>
        </w:rPr>
        <w:t>азайгандыгына байланышкан зыяндын ордун эмгек акынын эсептик көрсөткүчтүн беш</w:t>
      </w:r>
      <w:r>
        <w:rPr>
          <w:spacing w:val="1"/>
          <w:sz w:val="20"/>
        </w:rPr>
        <w:t> </w:t>
      </w:r>
      <w:r>
        <w:rPr>
          <w:sz w:val="20"/>
        </w:rPr>
        <w:t>эселенген өлчөмүнө негизденүү менен чыгымдарын жабыр тартуучуга төлөп берүүгө</w:t>
      </w:r>
      <w:r>
        <w:rPr>
          <w:spacing w:val="1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ind w:right="111"/>
        <w:jc w:val="both"/>
      </w:pPr>
      <w:r>
        <w:rPr/>
        <w:t>Эгерде ден соолугуна залал келтирилген учурга бойго жете элек жак эмгек акы</w:t>
      </w:r>
      <w:r>
        <w:rPr>
          <w:spacing w:val="-118"/>
        </w:rPr>
        <w:t> </w:t>
      </w:r>
      <w:r>
        <w:rPr/>
        <w:t>алган болсо, анда зыяндын орду анын эмгек акысынын өлчөмүнө негизденүү менен,</w:t>
      </w:r>
      <w:r>
        <w:rPr>
          <w:spacing w:val="1"/>
        </w:rPr>
        <w:t> </w:t>
      </w:r>
      <w:r>
        <w:rPr/>
        <w:t>бирок</w:t>
      </w:r>
      <w:r>
        <w:rPr>
          <w:spacing w:val="-3"/>
        </w:rPr>
        <w:t> </w:t>
      </w:r>
      <w:r>
        <w:rPr/>
        <w:t>эмгек</w:t>
      </w:r>
      <w:r>
        <w:rPr>
          <w:spacing w:val="-3"/>
        </w:rPr>
        <w:t> </w:t>
      </w:r>
      <w:r>
        <w:rPr/>
        <w:t>эсептик</w:t>
      </w:r>
      <w:r>
        <w:rPr>
          <w:spacing w:val="-3"/>
        </w:rPr>
        <w:t> </w:t>
      </w:r>
      <w:r>
        <w:rPr/>
        <w:t>көрсөткүчтүн</w:t>
      </w:r>
      <w:r>
        <w:rPr>
          <w:spacing w:val="-3"/>
        </w:rPr>
        <w:t> </w:t>
      </w:r>
      <w:r>
        <w:rPr/>
        <w:t>беш</w:t>
      </w:r>
      <w:r>
        <w:rPr>
          <w:spacing w:val="-2"/>
        </w:rPr>
        <w:t> </w:t>
      </w:r>
      <w:r>
        <w:rPr/>
        <w:t>эселенген</w:t>
      </w:r>
      <w:r>
        <w:rPr>
          <w:spacing w:val="-3"/>
        </w:rPr>
        <w:t> </w:t>
      </w:r>
      <w:r>
        <w:rPr/>
        <w:t>өлчөмүнөн</w:t>
      </w:r>
      <w:r>
        <w:rPr>
          <w:spacing w:val="-3"/>
        </w:rPr>
        <w:t> </w:t>
      </w:r>
      <w:r>
        <w:rPr/>
        <w:t>төмөн</w:t>
      </w:r>
      <w:r>
        <w:rPr>
          <w:spacing w:val="-3"/>
        </w:rPr>
        <w:t> </w:t>
      </w:r>
      <w:r>
        <w:rPr/>
        <w:t>эмес</w:t>
      </w:r>
      <w:r>
        <w:rPr>
          <w:spacing w:val="-3"/>
        </w:rPr>
        <w:t> </w:t>
      </w:r>
      <w:r>
        <w:rPr/>
        <w:t>толтурулат.</w:t>
      </w:r>
    </w:p>
    <w:p>
      <w:pPr>
        <w:pStyle w:val="ListParagraph"/>
        <w:numPr>
          <w:ilvl w:val="0"/>
          <w:numId w:val="481"/>
        </w:numPr>
        <w:tabs>
          <w:tab w:pos="1113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Ден соолугуна мурда зыян келтирилген бойго жете элек жак эмгектене</w:t>
      </w:r>
      <w:r>
        <w:rPr>
          <w:spacing w:val="1"/>
          <w:sz w:val="20"/>
        </w:rPr>
        <w:t> </w:t>
      </w:r>
      <w:r>
        <w:rPr>
          <w:sz w:val="20"/>
        </w:rPr>
        <w:t>баштагандан кийин ал алган эмгек акыга негизденүү менен, бирок ал иштеген жер</w:t>
      </w:r>
      <w:r>
        <w:rPr>
          <w:spacing w:val="1"/>
          <w:sz w:val="20"/>
        </w:rPr>
        <w:t> </w:t>
      </w:r>
      <w:r>
        <w:rPr>
          <w:sz w:val="20"/>
        </w:rPr>
        <w:t>боюнча ээлеген кызматына же ошол квалификациядагы кызматкердин эмгек акысына</w:t>
      </w:r>
      <w:r>
        <w:rPr>
          <w:spacing w:val="1"/>
          <w:sz w:val="20"/>
        </w:rPr>
        <w:t> </w:t>
      </w:r>
      <w:r>
        <w:rPr>
          <w:sz w:val="20"/>
        </w:rPr>
        <w:t>жараша белгиленген эмгек акы боюнча аныкталган акынын өлчөмүнөн төмөн эмес</w:t>
      </w:r>
      <w:r>
        <w:rPr>
          <w:spacing w:val="1"/>
          <w:sz w:val="20"/>
        </w:rPr>
        <w:t> </w:t>
      </w:r>
      <w:r>
        <w:rPr>
          <w:sz w:val="20"/>
        </w:rPr>
        <w:t>өлчөмдө</w:t>
      </w:r>
      <w:r>
        <w:rPr>
          <w:spacing w:val="-1"/>
          <w:sz w:val="20"/>
        </w:rPr>
        <w:t> </w:t>
      </w:r>
      <w:r>
        <w:rPr>
          <w:sz w:val="20"/>
        </w:rPr>
        <w:t>зыяндын</w:t>
      </w:r>
      <w:r>
        <w:rPr>
          <w:spacing w:val="-1"/>
          <w:sz w:val="20"/>
        </w:rPr>
        <w:t> </w:t>
      </w:r>
      <w:r>
        <w:rPr>
          <w:sz w:val="20"/>
        </w:rPr>
        <w:t>ордун</w:t>
      </w:r>
      <w:r>
        <w:rPr>
          <w:spacing w:val="-1"/>
          <w:sz w:val="20"/>
        </w:rPr>
        <w:t> </w:t>
      </w:r>
      <w:r>
        <w:rPr>
          <w:sz w:val="20"/>
        </w:rPr>
        <w:t>толтурууну талап</w:t>
      </w:r>
      <w:r>
        <w:rPr>
          <w:spacing w:val="-1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ind w:right="104"/>
        <w:jc w:val="both"/>
      </w:pPr>
      <w:r>
        <w:rPr/>
        <w:t>(Кыргыз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2008-жылдын</w:t>
      </w:r>
      <w:r>
        <w:rPr>
          <w:spacing w:val="1"/>
        </w:rPr>
        <w:t> </w:t>
      </w:r>
      <w:r>
        <w:rPr/>
        <w:t>19-мартындагы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Мыйзамынын</w:t>
      </w:r>
      <w:r>
        <w:rPr>
          <w:spacing w:val="1"/>
        </w:rPr>
        <w:t> </w:t>
      </w:r>
      <w:r>
        <w:rPr/>
        <w:t>редакциясына</w:t>
      </w:r>
      <w:r>
        <w:rPr>
          <w:spacing w:val="-1"/>
        </w:rPr>
        <w:t> </w:t>
      </w:r>
      <w:r>
        <w:rPr/>
        <w:t>ылайык)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668" w:firstLine="0"/>
        <w:jc w:val="both"/>
      </w:pPr>
      <w:r>
        <w:rPr/>
        <w:t>1016-статья.</w:t>
      </w:r>
      <w:r>
        <w:rPr>
          <w:spacing w:val="-5"/>
        </w:rPr>
        <w:t> </w:t>
      </w:r>
      <w:r>
        <w:rPr/>
        <w:t>Гражданиндин</w:t>
      </w:r>
      <w:r>
        <w:rPr>
          <w:spacing w:val="-5"/>
        </w:rPr>
        <w:t> </w:t>
      </w:r>
      <w:r>
        <w:rPr/>
        <w:t>өлгөндүгүнө</w:t>
      </w:r>
      <w:r>
        <w:rPr>
          <w:spacing w:val="-4"/>
        </w:rPr>
        <w:t> </w:t>
      </w:r>
      <w:r>
        <w:rPr/>
        <w:t>байланыштуу</w:t>
      </w:r>
      <w:r>
        <w:rPr>
          <w:spacing w:val="-5"/>
        </w:rPr>
        <w:t> </w:t>
      </w:r>
      <w:r>
        <w:rPr/>
        <w:t>зыян</w:t>
      </w:r>
      <w:r>
        <w:rPr>
          <w:spacing w:val="-4"/>
        </w:rPr>
        <w:t> </w:t>
      </w:r>
      <w:r>
        <w:rPr/>
        <w:t>тарткан</w:t>
      </w:r>
    </w:p>
    <w:p>
      <w:pPr>
        <w:pStyle w:val="BodyText"/>
        <w:spacing w:before="1"/>
        <w:ind w:left="1765" w:right="1208" w:firstLine="0"/>
        <w:jc w:val="center"/>
      </w:pPr>
      <w:r>
        <w:rPr/>
        <w:t>жактарга</w:t>
      </w:r>
      <w:r>
        <w:rPr>
          <w:spacing w:val="-4"/>
        </w:rPr>
        <w:t> </w:t>
      </w:r>
      <w:r>
        <w:rPr/>
        <w:t>анын</w:t>
      </w:r>
      <w:r>
        <w:rPr>
          <w:spacing w:val="-3"/>
        </w:rPr>
        <w:t> </w:t>
      </w:r>
      <w:r>
        <w:rPr/>
        <w:t>ордун</w:t>
      </w:r>
      <w:r>
        <w:rPr>
          <w:spacing w:val="-4"/>
        </w:rPr>
        <w:t> </w:t>
      </w:r>
      <w:r>
        <w:rPr/>
        <w:t>толтуруу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82"/>
        </w:numPr>
        <w:tabs>
          <w:tab w:pos="1096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Гражданин өлгөн учурда зыяндын ордун толтуртуу укугуна төмөнкүлөр ээ</w:t>
      </w:r>
      <w:r>
        <w:rPr>
          <w:spacing w:val="1"/>
          <w:sz w:val="20"/>
        </w:rPr>
        <w:t> </w:t>
      </w:r>
      <w:r>
        <w:rPr>
          <w:sz w:val="20"/>
        </w:rPr>
        <w:t>болот:</w:t>
      </w:r>
    </w:p>
    <w:p>
      <w:pPr>
        <w:pStyle w:val="BodyText"/>
        <w:ind w:right="110"/>
        <w:jc w:val="both"/>
      </w:pPr>
      <w:r>
        <w:rPr/>
        <w:t>өлгөн жактын багуусунда турган же ал өлгөн күнгө карата андан каражат алууга</w:t>
      </w:r>
      <w:r>
        <w:rPr>
          <w:spacing w:val="-119"/>
        </w:rPr>
        <w:t> </w:t>
      </w:r>
      <w:r>
        <w:rPr/>
        <w:t>укугу</w:t>
      </w:r>
      <w:r>
        <w:rPr>
          <w:spacing w:val="-1"/>
        </w:rPr>
        <w:t> </w:t>
      </w:r>
      <w:r>
        <w:rPr/>
        <w:t>бар эмгекке жараксыз</w:t>
      </w:r>
      <w:r>
        <w:rPr>
          <w:spacing w:val="-1"/>
        </w:rPr>
        <w:t> </w:t>
      </w:r>
      <w:r>
        <w:rPr/>
        <w:t>жактар;</w:t>
      </w:r>
    </w:p>
    <w:p>
      <w:pPr>
        <w:pStyle w:val="BodyText"/>
        <w:ind w:left="668" w:firstLine="0"/>
        <w:jc w:val="both"/>
      </w:pPr>
      <w:r>
        <w:rPr/>
        <w:t>ал</w:t>
      </w:r>
      <w:r>
        <w:rPr>
          <w:spacing w:val="-3"/>
        </w:rPr>
        <w:t> </w:t>
      </w:r>
      <w:r>
        <w:rPr/>
        <w:t>киши</w:t>
      </w:r>
      <w:r>
        <w:rPr>
          <w:spacing w:val="-3"/>
        </w:rPr>
        <w:t> </w:t>
      </w:r>
      <w:r>
        <w:rPr/>
        <w:t>өлгөндөн</w:t>
      </w:r>
      <w:r>
        <w:rPr>
          <w:spacing w:val="-3"/>
        </w:rPr>
        <w:t> </w:t>
      </w:r>
      <w:r>
        <w:rPr/>
        <w:t>кийин</w:t>
      </w:r>
      <w:r>
        <w:rPr>
          <w:spacing w:val="-3"/>
        </w:rPr>
        <w:t> </w:t>
      </w:r>
      <w:r>
        <w:rPr/>
        <w:t>төрөлгөн</w:t>
      </w:r>
      <w:r>
        <w:rPr>
          <w:spacing w:val="-2"/>
        </w:rPr>
        <w:t> </w:t>
      </w:r>
      <w:r>
        <w:rPr/>
        <w:t>баласы;</w:t>
      </w:r>
    </w:p>
    <w:p>
      <w:pPr>
        <w:pStyle w:val="BodyText"/>
        <w:ind w:right="107"/>
        <w:jc w:val="both"/>
      </w:pPr>
      <w:r>
        <w:rPr/>
        <w:t>ата-энесинин</w:t>
      </w:r>
      <w:r>
        <w:rPr>
          <w:spacing w:val="1"/>
        </w:rPr>
        <w:t> </w:t>
      </w:r>
      <w:r>
        <w:rPr/>
        <w:t>бири,</w:t>
      </w:r>
      <w:r>
        <w:rPr>
          <w:spacing w:val="1"/>
        </w:rPr>
        <w:t> </w:t>
      </w:r>
      <w:r>
        <w:rPr/>
        <w:t>жубайы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иштебеген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өлгөн</w:t>
      </w:r>
      <w:r>
        <w:rPr>
          <w:spacing w:val="1"/>
        </w:rPr>
        <w:t> </w:t>
      </w:r>
      <w:r>
        <w:rPr/>
        <w:t>кишинин</w:t>
      </w:r>
      <w:r>
        <w:rPr>
          <w:spacing w:val="1"/>
        </w:rPr>
        <w:t> </w:t>
      </w:r>
      <w:r>
        <w:rPr/>
        <w:t>балдарына,</w:t>
      </w:r>
      <w:r>
        <w:rPr>
          <w:spacing w:val="-118"/>
        </w:rPr>
        <w:t> </w:t>
      </w:r>
      <w:r>
        <w:rPr/>
        <w:t>неберелерине, он төрт жашка чыга элек же ал куракка чыкса да, бирок медициналык</w:t>
      </w:r>
      <w:r>
        <w:rPr>
          <w:spacing w:val="1"/>
        </w:rPr>
        <w:t> </w:t>
      </w:r>
      <w:r>
        <w:rPr/>
        <w:t>органдардын корутундусу боюнча ден соолугунун абалына жараша башка бирөөнүн</w:t>
      </w:r>
      <w:r>
        <w:rPr>
          <w:spacing w:val="1"/>
        </w:rPr>
        <w:t> </w:t>
      </w:r>
      <w:r>
        <w:rPr/>
        <w:t>көзөмөлүнө муктаж болгон бир туугандарына көз болгон жана аларга көз болуу</w:t>
      </w:r>
      <w:r>
        <w:rPr>
          <w:spacing w:val="1"/>
        </w:rPr>
        <w:t> </w:t>
      </w:r>
      <w:r>
        <w:rPr/>
        <w:t>мезгилинин</w:t>
      </w:r>
      <w:r>
        <w:rPr>
          <w:spacing w:val="-1"/>
        </w:rPr>
        <w:t> </w:t>
      </w:r>
      <w:r>
        <w:rPr/>
        <w:t>учурунда</w:t>
      </w:r>
      <w:r>
        <w:rPr>
          <w:spacing w:val="-1"/>
        </w:rPr>
        <w:t> </w:t>
      </w:r>
      <w:r>
        <w:rPr/>
        <w:t>эмгекке</w:t>
      </w:r>
      <w:r>
        <w:rPr>
          <w:spacing w:val="-1"/>
        </w:rPr>
        <w:t> </w:t>
      </w:r>
      <w:r>
        <w:rPr/>
        <w:t>жараксыз</w:t>
      </w:r>
      <w:r>
        <w:rPr>
          <w:spacing w:val="-1"/>
        </w:rPr>
        <w:t> </w:t>
      </w:r>
      <w:r>
        <w:rPr/>
        <w:t>болгон</w:t>
      </w:r>
      <w:r>
        <w:rPr>
          <w:spacing w:val="-1"/>
        </w:rPr>
        <w:t> </w:t>
      </w:r>
      <w:r>
        <w:rPr/>
        <w:t>үй-бүлө</w:t>
      </w:r>
      <w:r>
        <w:rPr>
          <w:spacing w:val="-1"/>
        </w:rPr>
        <w:t> </w:t>
      </w:r>
      <w:r>
        <w:rPr/>
        <w:t>мүчөсү;</w:t>
      </w:r>
    </w:p>
    <w:p>
      <w:pPr>
        <w:pStyle w:val="BodyText"/>
        <w:ind w:right="111"/>
        <w:jc w:val="both"/>
      </w:pPr>
      <w:r>
        <w:rPr/>
        <w:t>өлгөн адамдын карамагында турган жана ал өлгөндөн кийин беш жылдын ичинде</w:t>
      </w:r>
      <w:r>
        <w:rPr>
          <w:spacing w:val="1"/>
        </w:rPr>
        <w:t> </w:t>
      </w:r>
      <w:r>
        <w:rPr/>
        <w:t>эмгекке</w:t>
      </w:r>
      <w:r>
        <w:rPr>
          <w:spacing w:val="-1"/>
        </w:rPr>
        <w:t> </w:t>
      </w:r>
      <w:r>
        <w:rPr/>
        <w:t>жараксыз болуп калган</w:t>
      </w:r>
      <w:r>
        <w:rPr>
          <w:spacing w:val="-1"/>
        </w:rPr>
        <w:t> </w:t>
      </w:r>
      <w:r>
        <w:rPr/>
        <w:t>жак.</w:t>
      </w:r>
    </w:p>
    <w:p>
      <w:pPr>
        <w:pStyle w:val="BodyText"/>
        <w:ind w:right="110"/>
        <w:jc w:val="both"/>
      </w:pPr>
      <w:r>
        <w:rPr/>
        <w:t>Ата-энесинин</w:t>
      </w:r>
      <w:r>
        <w:rPr>
          <w:spacing w:val="1"/>
        </w:rPr>
        <w:t> </w:t>
      </w:r>
      <w:r>
        <w:rPr/>
        <w:t>бири,</w:t>
      </w:r>
      <w:r>
        <w:rPr>
          <w:spacing w:val="1"/>
        </w:rPr>
        <w:t> </w:t>
      </w:r>
      <w:r>
        <w:rPr/>
        <w:t>жубайы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иштебеген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өлгөн</w:t>
      </w:r>
      <w:r>
        <w:rPr>
          <w:spacing w:val="1"/>
        </w:rPr>
        <w:t> </w:t>
      </w:r>
      <w:r>
        <w:rPr/>
        <w:t>кишинин</w:t>
      </w:r>
      <w:r>
        <w:rPr>
          <w:spacing w:val="1"/>
        </w:rPr>
        <w:t> </w:t>
      </w:r>
      <w:r>
        <w:rPr/>
        <w:t>балдарына,</w:t>
      </w:r>
      <w:r>
        <w:rPr>
          <w:spacing w:val="-119"/>
        </w:rPr>
        <w:t> </w:t>
      </w:r>
      <w:r>
        <w:rPr/>
        <w:t>неберелерине, бир туугандарына көз болгон жана аларга көз болуу мезгилинин</w:t>
      </w:r>
      <w:r>
        <w:rPr>
          <w:spacing w:val="1"/>
        </w:rPr>
        <w:t> </w:t>
      </w:r>
      <w:r>
        <w:rPr/>
        <w:t>учурунда</w:t>
      </w:r>
      <w:r>
        <w:rPr>
          <w:spacing w:val="1"/>
        </w:rPr>
        <w:t> </w:t>
      </w:r>
      <w:r>
        <w:rPr/>
        <w:t>эмгекке</w:t>
      </w:r>
      <w:r>
        <w:rPr>
          <w:spacing w:val="1"/>
        </w:rPr>
        <w:t> </w:t>
      </w:r>
      <w:r>
        <w:rPr/>
        <w:t>жараксыз</w:t>
      </w:r>
      <w:r>
        <w:rPr>
          <w:spacing w:val="1"/>
        </w:rPr>
        <w:t> </w:t>
      </w:r>
      <w:r>
        <w:rPr/>
        <w:t>болгон</w:t>
      </w:r>
      <w:r>
        <w:rPr>
          <w:spacing w:val="1"/>
        </w:rPr>
        <w:t> </w:t>
      </w:r>
      <w:r>
        <w:rPr/>
        <w:t>үй-бүлө</w:t>
      </w:r>
      <w:r>
        <w:rPr>
          <w:spacing w:val="1"/>
        </w:rPr>
        <w:t> </w:t>
      </w:r>
      <w:r>
        <w:rPr/>
        <w:t>мүчөсү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адамдарга</w:t>
      </w:r>
      <w:r>
        <w:rPr>
          <w:spacing w:val="1"/>
        </w:rPr>
        <w:t> </w:t>
      </w:r>
      <w:r>
        <w:rPr/>
        <w:t>көз</w:t>
      </w:r>
      <w:r>
        <w:rPr>
          <w:spacing w:val="1"/>
        </w:rPr>
        <w:t> </w:t>
      </w:r>
      <w:r>
        <w:rPr/>
        <w:t>болуу</w:t>
      </w:r>
      <w:r>
        <w:rPr>
          <w:spacing w:val="1"/>
        </w:rPr>
        <w:t> </w:t>
      </w:r>
      <w:r>
        <w:rPr/>
        <w:t>аяктагандан</w:t>
      </w:r>
      <w:r>
        <w:rPr>
          <w:spacing w:val="-2"/>
        </w:rPr>
        <w:t> </w:t>
      </w:r>
      <w:r>
        <w:rPr/>
        <w:t>кийин</w:t>
      </w:r>
      <w:r>
        <w:rPr>
          <w:spacing w:val="-1"/>
        </w:rPr>
        <w:t> </w:t>
      </w:r>
      <w:r>
        <w:rPr/>
        <w:t>да</w:t>
      </w:r>
      <w:r>
        <w:rPr>
          <w:spacing w:val="-1"/>
        </w:rPr>
        <w:t> </w:t>
      </w:r>
      <w:r>
        <w:rPr/>
        <w:t>зыяндын</w:t>
      </w:r>
      <w:r>
        <w:rPr>
          <w:spacing w:val="-1"/>
        </w:rPr>
        <w:t> </w:t>
      </w:r>
      <w:r>
        <w:rPr/>
        <w:t>ордун</w:t>
      </w:r>
      <w:r>
        <w:rPr>
          <w:spacing w:val="-1"/>
        </w:rPr>
        <w:t> </w:t>
      </w:r>
      <w:r>
        <w:rPr/>
        <w:t>толтуртуу</w:t>
      </w:r>
      <w:r>
        <w:rPr>
          <w:spacing w:val="-1"/>
        </w:rPr>
        <w:t> </w:t>
      </w:r>
      <w:r>
        <w:rPr/>
        <w:t>укугун</w:t>
      </w:r>
      <w:r>
        <w:rPr>
          <w:spacing w:val="-1"/>
        </w:rPr>
        <w:t> </w:t>
      </w:r>
      <w:r>
        <w:rPr/>
        <w:t>сактап</w:t>
      </w:r>
      <w:r>
        <w:rPr>
          <w:spacing w:val="-2"/>
        </w:rPr>
        <w:t> </w:t>
      </w:r>
      <w:r>
        <w:rPr/>
        <w:t>калат.</w:t>
      </w:r>
    </w:p>
    <w:p>
      <w:pPr>
        <w:pStyle w:val="ListParagraph"/>
        <w:numPr>
          <w:ilvl w:val="0"/>
          <w:numId w:val="482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Зыяндын</w:t>
      </w:r>
      <w:r>
        <w:rPr>
          <w:spacing w:val="-5"/>
          <w:sz w:val="20"/>
        </w:rPr>
        <w:t> </w:t>
      </w:r>
      <w:r>
        <w:rPr>
          <w:sz w:val="20"/>
        </w:rPr>
        <w:t>орду</w:t>
      </w:r>
      <w:r>
        <w:rPr>
          <w:spacing w:val="-5"/>
          <w:sz w:val="20"/>
        </w:rPr>
        <w:t> </w:t>
      </w:r>
      <w:r>
        <w:rPr>
          <w:sz w:val="20"/>
        </w:rPr>
        <w:t>төмөнкүлөргө</w:t>
      </w:r>
      <w:r>
        <w:rPr>
          <w:spacing w:val="-4"/>
          <w:sz w:val="20"/>
        </w:rPr>
        <w:t> </w:t>
      </w:r>
      <w:r>
        <w:rPr>
          <w:sz w:val="20"/>
        </w:rPr>
        <w:t>толтурулат:</w:t>
      </w:r>
    </w:p>
    <w:p>
      <w:pPr>
        <w:pStyle w:val="BodyText"/>
        <w:spacing w:line="226" w:lineRule="exact"/>
        <w:ind w:left="668" w:firstLine="0"/>
      </w:pPr>
      <w:r>
        <w:rPr/>
        <w:t>он</w:t>
      </w:r>
      <w:r>
        <w:rPr>
          <w:spacing w:val="-3"/>
        </w:rPr>
        <w:t> </w:t>
      </w:r>
      <w:r>
        <w:rPr/>
        <w:t>сегиз</w:t>
      </w:r>
      <w:r>
        <w:rPr>
          <w:spacing w:val="-2"/>
        </w:rPr>
        <w:t> </w:t>
      </w:r>
      <w:r>
        <w:rPr/>
        <w:t>жашка</w:t>
      </w:r>
      <w:r>
        <w:rPr>
          <w:spacing w:val="-2"/>
        </w:rPr>
        <w:t> </w:t>
      </w:r>
      <w:r>
        <w:rPr/>
        <w:t>чыга</w:t>
      </w:r>
      <w:r>
        <w:rPr>
          <w:spacing w:val="-2"/>
        </w:rPr>
        <w:t> </w:t>
      </w:r>
      <w:r>
        <w:rPr/>
        <w:t>элек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бойго</w:t>
      </w:r>
      <w:r>
        <w:rPr>
          <w:spacing w:val="-2"/>
        </w:rPr>
        <w:t> </w:t>
      </w:r>
      <w:r>
        <w:rPr/>
        <w:t>жете</w:t>
      </w:r>
      <w:r>
        <w:rPr>
          <w:spacing w:val="-2"/>
        </w:rPr>
        <w:t> </w:t>
      </w:r>
      <w:r>
        <w:rPr/>
        <w:t>электерге;</w:t>
      </w:r>
    </w:p>
    <w:p>
      <w:pPr>
        <w:pStyle w:val="BodyText"/>
        <w:spacing w:before="1"/>
      </w:pPr>
      <w:r>
        <w:rPr/>
        <w:t>он</w:t>
      </w:r>
      <w:r>
        <w:rPr>
          <w:spacing w:val="30"/>
        </w:rPr>
        <w:t> </w:t>
      </w:r>
      <w:r>
        <w:rPr/>
        <w:t>сегиз</w:t>
      </w:r>
      <w:r>
        <w:rPr>
          <w:spacing w:val="30"/>
        </w:rPr>
        <w:t> </w:t>
      </w:r>
      <w:r>
        <w:rPr/>
        <w:t>жаштан</w:t>
      </w:r>
      <w:r>
        <w:rPr>
          <w:spacing w:val="30"/>
        </w:rPr>
        <w:t> </w:t>
      </w:r>
      <w:r>
        <w:rPr/>
        <w:t>ашкан</w:t>
      </w:r>
      <w:r>
        <w:rPr>
          <w:spacing w:val="31"/>
        </w:rPr>
        <w:t> </w:t>
      </w:r>
      <w:r>
        <w:rPr/>
        <w:t>окуучуларга</w:t>
      </w:r>
      <w:r>
        <w:rPr>
          <w:spacing w:val="34"/>
        </w:rPr>
        <w:t> </w:t>
      </w:r>
      <w:r>
        <w:rPr/>
        <w:t>-</w:t>
      </w:r>
      <w:r>
        <w:rPr>
          <w:spacing w:val="30"/>
        </w:rPr>
        <w:t> </w:t>
      </w:r>
      <w:r>
        <w:rPr/>
        <w:t>окуу</w:t>
      </w:r>
      <w:r>
        <w:rPr>
          <w:spacing w:val="30"/>
        </w:rPr>
        <w:t> </w:t>
      </w:r>
      <w:r>
        <w:rPr/>
        <w:t>жайларында</w:t>
      </w:r>
      <w:r>
        <w:rPr>
          <w:spacing w:val="31"/>
        </w:rPr>
        <w:t> </w:t>
      </w:r>
      <w:r>
        <w:rPr/>
        <w:t>күндүз</w:t>
      </w:r>
      <w:r>
        <w:rPr>
          <w:spacing w:val="30"/>
        </w:rPr>
        <w:t> </w:t>
      </w:r>
      <w:r>
        <w:rPr/>
        <w:t>окуган</w:t>
      </w:r>
      <w:r>
        <w:rPr>
          <w:spacing w:val="30"/>
        </w:rPr>
        <w:t> </w:t>
      </w:r>
      <w:r>
        <w:rPr/>
        <w:t>окуусун</w:t>
      </w:r>
      <w:r>
        <w:rPr>
          <w:spacing w:val="-117"/>
        </w:rPr>
        <w:t> </w:t>
      </w:r>
      <w:r>
        <w:rPr/>
        <w:t>аяктаганга</w:t>
      </w:r>
      <w:r>
        <w:rPr>
          <w:spacing w:val="-1"/>
        </w:rPr>
        <w:t> </w:t>
      </w:r>
      <w:r>
        <w:rPr/>
        <w:t>чейин,</w:t>
      </w:r>
      <w:r>
        <w:rPr>
          <w:spacing w:val="-1"/>
        </w:rPr>
        <w:t> </w:t>
      </w:r>
      <w:r>
        <w:rPr/>
        <w:t>бирок жыйырма</w:t>
      </w:r>
      <w:r>
        <w:rPr>
          <w:spacing w:val="-1"/>
        </w:rPr>
        <w:t> </w:t>
      </w:r>
      <w:r>
        <w:rPr/>
        <w:t>үч жаштан</w:t>
      </w:r>
      <w:r>
        <w:rPr>
          <w:spacing w:val="-1"/>
        </w:rPr>
        <w:t> </w:t>
      </w:r>
      <w:r>
        <w:rPr/>
        <w:t>ашпаса;</w:t>
      </w:r>
    </w:p>
    <w:p>
      <w:pPr>
        <w:pStyle w:val="BodyText"/>
        <w:spacing w:line="226" w:lineRule="exact"/>
        <w:ind w:left="668" w:firstLine="0"/>
      </w:pPr>
      <w:r>
        <w:rPr/>
        <w:t>элүү</w:t>
      </w:r>
      <w:r>
        <w:rPr>
          <w:spacing w:val="17"/>
        </w:rPr>
        <w:t> </w:t>
      </w:r>
      <w:r>
        <w:rPr/>
        <w:t>беш</w:t>
      </w:r>
      <w:r>
        <w:rPr>
          <w:spacing w:val="16"/>
        </w:rPr>
        <w:t> </w:t>
      </w:r>
      <w:r>
        <w:rPr/>
        <w:t>жаштан</w:t>
      </w:r>
      <w:r>
        <w:rPr>
          <w:spacing w:val="17"/>
        </w:rPr>
        <w:t> </w:t>
      </w:r>
      <w:r>
        <w:rPr/>
        <w:t>ашкан</w:t>
      </w:r>
      <w:r>
        <w:rPr>
          <w:spacing w:val="17"/>
        </w:rPr>
        <w:t> </w:t>
      </w:r>
      <w:r>
        <w:rPr/>
        <w:t>аялдарга</w:t>
      </w:r>
      <w:r>
        <w:rPr>
          <w:spacing w:val="18"/>
        </w:rPr>
        <w:t> </w:t>
      </w:r>
      <w:r>
        <w:rPr/>
        <w:t>жана</w:t>
      </w:r>
      <w:r>
        <w:rPr>
          <w:spacing w:val="17"/>
        </w:rPr>
        <w:t> </w:t>
      </w:r>
      <w:r>
        <w:rPr/>
        <w:t>алтымыш</w:t>
      </w:r>
      <w:r>
        <w:rPr>
          <w:spacing w:val="16"/>
        </w:rPr>
        <w:t> </w:t>
      </w:r>
      <w:r>
        <w:rPr/>
        <w:t>жаштан</w:t>
      </w:r>
      <w:r>
        <w:rPr>
          <w:spacing w:val="23"/>
        </w:rPr>
        <w:t> </w:t>
      </w:r>
      <w:r>
        <w:rPr/>
        <w:t>ашкан</w:t>
      </w:r>
      <w:r>
        <w:rPr>
          <w:spacing w:val="19"/>
        </w:rPr>
        <w:t> </w:t>
      </w:r>
      <w:r>
        <w:rPr/>
        <w:t>эркектерге</w:t>
      </w:r>
      <w:r>
        <w:rPr>
          <w:spacing w:val="19"/>
        </w:rPr>
        <w:t> </w:t>
      </w:r>
      <w:r>
        <w:rPr/>
        <w:t>-</w:t>
      </w:r>
      <w:r>
        <w:rPr>
          <w:spacing w:val="18"/>
        </w:rPr>
        <w:t> </w:t>
      </w:r>
      <w:r>
        <w:rPr/>
        <w:t>өмүр</w:t>
      </w:r>
    </w:p>
    <w:p>
      <w:pPr>
        <w:pStyle w:val="BodyText"/>
        <w:spacing w:line="226" w:lineRule="exact"/>
        <w:ind w:firstLine="0"/>
      </w:pPr>
      <w:r>
        <w:rPr/>
        <w:t>бою;</w:t>
      </w:r>
    </w:p>
    <w:p>
      <w:pPr>
        <w:pStyle w:val="BodyText"/>
        <w:spacing w:line="226" w:lineRule="exact"/>
        <w:ind w:left="668" w:firstLine="0"/>
      </w:pPr>
      <w:r>
        <w:rPr/>
        <w:t>майыптарга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майыптуулук</w:t>
      </w:r>
      <w:r>
        <w:rPr>
          <w:spacing w:val="-5"/>
        </w:rPr>
        <w:t> </w:t>
      </w:r>
      <w:r>
        <w:rPr/>
        <w:t>мезгилинде;</w:t>
      </w:r>
    </w:p>
    <w:p>
      <w:pPr>
        <w:spacing w:after="0" w:line="226" w:lineRule="exact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4"/>
        <w:jc w:val="both"/>
      </w:pPr>
      <w:r>
        <w:rPr/>
        <w:t>өлгөн адамдын багуусунда турган балдарына, неберелерине, бир туугандарына</w:t>
      </w:r>
      <w:r>
        <w:rPr>
          <w:spacing w:val="1"/>
        </w:rPr>
        <w:t> </w:t>
      </w:r>
      <w:r>
        <w:rPr/>
        <w:t>көзөмөлдүк кылган ата-энесинин бири, жубайы же башка үй-бүлө мүчөсүнө - алар он</w:t>
      </w:r>
      <w:r>
        <w:rPr>
          <w:spacing w:val="1"/>
        </w:rPr>
        <w:t> </w:t>
      </w:r>
      <w:r>
        <w:rPr/>
        <w:t>төрт</w:t>
      </w:r>
      <w:r>
        <w:rPr>
          <w:spacing w:val="-1"/>
        </w:rPr>
        <w:t> </w:t>
      </w:r>
      <w:r>
        <w:rPr/>
        <w:t>жашка</w:t>
      </w:r>
      <w:r>
        <w:rPr>
          <w:spacing w:val="-1"/>
        </w:rPr>
        <w:t> </w:t>
      </w:r>
      <w:r>
        <w:rPr/>
        <w:t>чыкканга</w:t>
      </w:r>
      <w:r>
        <w:rPr>
          <w:spacing w:val="-1"/>
        </w:rPr>
        <w:t> </w:t>
      </w:r>
      <w:r>
        <w:rPr/>
        <w:t>же</w:t>
      </w:r>
      <w:r>
        <w:rPr>
          <w:spacing w:val="-1"/>
        </w:rPr>
        <w:t> </w:t>
      </w:r>
      <w:r>
        <w:rPr/>
        <w:t>ден</w:t>
      </w:r>
      <w:r>
        <w:rPr>
          <w:spacing w:val="-1"/>
        </w:rPr>
        <w:t> </w:t>
      </w:r>
      <w:r>
        <w:rPr/>
        <w:t>соолугунун</w:t>
      </w:r>
      <w:r>
        <w:rPr>
          <w:spacing w:val="-1"/>
        </w:rPr>
        <w:t> </w:t>
      </w:r>
      <w:r>
        <w:rPr/>
        <w:t>абалы</w:t>
      </w:r>
      <w:r>
        <w:rPr>
          <w:spacing w:val="-1"/>
        </w:rPr>
        <w:t> </w:t>
      </w:r>
      <w:r>
        <w:rPr/>
        <w:t>өзгөргөнгө чейин.</w:t>
      </w:r>
    </w:p>
    <w:p>
      <w:pPr>
        <w:pStyle w:val="BodyText"/>
        <w:spacing w:before="2"/>
        <w:ind w:left="0" w:firstLine="0"/>
      </w:pPr>
    </w:p>
    <w:p>
      <w:pPr>
        <w:pStyle w:val="BodyText"/>
        <w:ind w:left="668" w:firstLine="0"/>
        <w:jc w:val="both"/>
      </w:pPr>
      <w:r>
        <w:rPr/>
        <w:t>1017-статья.</w:t>
      </w:r>
      <w:r>
        <w:rPr>
          <w:spacing w:val="-5"/>
        </w:rPr>
        <w:t> </w:t>
      </w:r>
      <w:r>
        <w:rPr/>
        <w:t>Баккан</w:t>
      </w:r>
      <w:r>
        <w:rPr>
          <w:spacing w:val="-4"/>
        </w:rPr>
        <w:t> </w:t>
      </w:r>
      <w:r>
        <w:rPr/>
        <w:t>адамы</w:t>
      </w:r>
      <w:r>
        <w:rPr>
          <w:spacing w:val="-4"/>
        </w:rPr>
        <w:t> </w:t>
      </w:r>
      <w:r>
        <w:rPr/>
        <w:t>өлгөндүгүнө</w:t>
      </w:r>
      <w:r>
        <w:rPr>
          <w:spacing w:val="-5"/>
        </w:rPr>
        <w:t> </w:t>
      </w:r>
      <w:r>
        <w:rPr/>
        <w:t>байланыштуу</w:t>
      </w:r>
      <w:r>
        <w:rPr>
          <w:spacing w:val="-4"/>
        </w:rPr>
        <w:t> </w:t>
      </w:r>
      <w:r>
        <w:rPr/>
        <w:t>тарткан</w:t>
      </w:r>
      <w:r>
        <w:rPr>
          <w:spacing w:val="-4"/>
        </w:rPr>
        <w:t> </w:t>
      </w:r>
      <w:r>
        <w:rPr/>
        <w:t>зыяндын</w:t>
      </w:r>
    </w:p>
    <w:p>
      <w:pPr>
        <w:pStyle w:val="BodyText"/>
        <w:spacing w:before="1"/>
        <w:ind w:left="1765" w:right="1208" w:firstLine="0"/>
        <w:jc w:val="center"/>
      </w:pPr>
      <w:r>
        <w:rPr/>
        <w:t>ордун</w:t>
      </w:r>
      <w:r>
        <w:rPr>
          <w:spacing w:val="-5"/>
        </w:rPr>
        <w:t> </w:t>
      </w:r>
      <w:r>
        <w:rPr/>
        <w:t>толтуруунун</w:t>
      </w:r>
      <w:r>
        <w:rPr>
          <w:spacing w:val="-4"/>
        </w:rPr>
        <w:t> </w:t>
      </w:r>
      <w:r>
        <w:rPr/>
        <w:t>өлчөмү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483"/>
        </w:numPr>
        <w:tabs>
          <w:tab w:pos="1029" w:val="left" w:leader="none"/>
        </w:tabs>
        <w:spacing w:line="240" w:lineRule="auto" w:before="1" w:after="0"/>
        <w:ind w:left="102" w:right="104" w:firstLine="566"/>
        <w:jc w:val="both"/>
        <w:rPr>
          <w:sz w:val="20"/>
        </w:rPr>
      </w:pPr>
      <w:r>
        <w:rPr>
          <w:sz w:val="20"/>
        </w:rPr>
        <w:t>Баккан адамынын өлгөнүнөн байланыштуу зыяндын ордун толтуртууга укугу бар</w:t>
      </w:r>
      <w:r>
        <w:rPr>
          <w:spacing w:val="-118"/>
          <w:sz w:val="20"/>
        </w:rPr>
        <w:t> </w:t>
      </w:r>
      <w:r>
        <w:rPr>
          <w:sz w:val="20"/>
        </w:rPr>
        <w:t>жактарга зыяндын орду өлгөн адамдын эмгек акысынын (кирешесинин) ушул Кодекстин</w:t>
      </w:r>
      <w:r>
        <w:rPr>
          <w:spacing w:val="1"/>
          <w:sz w:val="20"/>
        </w:rPr>
        <w:t> </w:t>
      </w:r>
      <w:r>
        <w:rPr>
          <w:sz w:val="20"/>
        </w:rPr>
        <w:t>1015-статьясынын эрежелери боюнча аныкталган, алар өлгөн адам тирүү кезинде</w:t>
      </w:r>
      <w:r>
        <w:rPr>
          <w:spacing w:val="1"/>
          <w:sz w:val="20"/>
        </w:rPr>
        <w:t> </w:t>
      </w:r>
      <w:r>
        <w:rPr>
          <w:sz w:val="20"/>
        </w:rPr>
        <w:t>алууга тийиш болгон өлчөмдөгү үлүштө толтурулат. Ал жактарга зыяндын ордун</w:t>
      </w:r>
      <w:r>
        <w:rPr>
          <w:spacing w:val="1"/>
          <w:sz w:val="20"/>
        </w:rPr>
        <w:t> </w:t>
      </w:r>
      <w:r>
        <w:rPr>
          <w:sz w:val="20"/>
        </w:rPr>
        <w:t>толтурууну</w:t>
      </w:r>
      <w:r>
        <w:rPr>
          <w:spacing w:val="1"/>
          <w:sz w:val="20"/>
        </w:rPr>
        <w:t> </w:t>
      </w:r>
      <w:r>
        <w:rPr>
          <w:sz w:val="20"/>
        </w:rPr>
        <w:t>аныктоодо</w:t>
      </w:r>
      <w:r>
        <w:rPr>
          <w:spacing w:val="1"/>
          <w:sz w:val="20"/>
        </w:rPr>
        <w:t> </w:t>
      </w:r>
      <w:r>
        <w:rPr>
          <w:sz w:val="20"/>
        </w:rPr>
        <w:t>өлгөн</w:t>
      </w:r>
      <w:r>
        <w:rPr>
          <w:spacing w:val="1"/>
          <w:sz w:val="20"/>
        </w:rPr>
        <w:t> </w:t>
      </w:r>
      <w:r>
        <w:rPr>
          <w:sz w:val="20"/>
        </w:rPr>
        <w:t>адамдын</w:t>
      </w:r>
      <w:r>
        <w:rPr>
          <w:spacing w:val="1"/>
          <w:sz w:val="20"/>
        </w:rPr>
        <w:t> </w:t>
      </w:r>
      <w:r>
        <w:rPr>
          <w:sz w:val="20"/>
        </w:rPr>
        <w:t>кирешесинин</w:t>
      </w:r>
      <w:r>
        <w:rPr>
          <w:spacing w:val="1"/>
          <w:sz w:val="20"/>
        </w:rPr>
        <w:t> </w:t>
      </w:r>
      <w:r>
        <w:rPr>
          <w:sz w:val="20"/>
        </w:rPr>
        <w:t>курамына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эмгек</w:t>
      </w:r>
      <w:r>
        <w:rPr>
          <w:spacing w:val="1"/>
          <w:sz w:val="20"/>
        </w:rPr>
        <w:t> </w:t>
      </w:r>
      <w:r>
        <w:rPr>
          <w:sz w:val="20"/>
        </w:rPr>
        <w:t>акысы</w:t>
      </w:r>
      <w:r>
        <w:rPr>
          <w:spacing w:val="-118"/>
          <w:sz w:val="20"/>
        </w:rPr>
        <w:t> </w:t>
      </w:r>
      <w:r>
        <w:rPr>
          <w:sz w:val="20"/>
        </w:rPr>
        <w:t>(кирешеси)</w:t>
      </w:r>
      <w:r>
        <w:rPr>
          <w:spacing w:val="48"/>
          <w:sz w:val="20"/>
        </w:rPr>
        <w:t> </w:t>
      </w:r>
      <w:r>
        <w:rPr>
          <w:sz w:val="20"/>
        </w:rPr>
        <w:t>менен</w:t>
      </w:r>
      <w:r>
        <w:rPr>
          <w:spacing w:val="46"/>
          <w:sz w:val="20"/>
        </w:rPr>
        <w:t> </w:t>
      </w:r>
      <w:r>
        <w:rPr>
          <w:sz w:val="20"/>
        </w:rPr>
        <w:t>катар</w:t>
      </w:r>
      <w:r>
        <w:rPr>
          <w:spacing w:val="46"/>
          <w:sz w:val="20"/>
        </w:rPr>
        <w:t> </w:t>
      </w:r>
      <w:r>
        <w:rPr>
          <w:sz w:val="20"/>
        </w:rPr>
        <w:t>ал</w:t>
      </w:r>
      <w:r>
        <w:rPr>
          <w:spacing w:val="46"/>
          <w:sz w:val="20"/>
        </w:rPr>
        <w:t> </w:t>
      </w:r>
      <w:r>
        <w:rPr>
          <w:sz w:val="20"/>
        </w:rPr>
        <w:t>тирүү</w:t>
      </w:r>
      <w:r>
        <w:rPr>
          <w:spacing w:val="47"/>
          <w:sz w:val="20"/>
        </w:rPr>
        <w:t> </w:t>
      </w:r>
      <w:r>
        <w:rPr>
          <w:sz w:val="20"/>
        </w:rPr>
        <w:t>кезинде</w:t>
      </w:r>
      <w:r>
        <w:rPr>
          <w:spacing w:val="46"/>
          <w:sz w:val="20"/>
        </w:rPr>
        <w:t> </w:t>
      </w:r>
      <w:r>
        <w:rPr>
          <w:sz w:val="20"/>
        </w:rPr>
        <w:t>алган</w:t>
      </w:r>
      <w:r>
        <w:rPr>
          <w:spacing w:val="46"/>
          <w:sz w:val="20"/>
        </w:rPr>
        <w:t> </w:t>
      </w:r>
      <w:r>
        <w:rPr>
          <w:sz w:val="20"/>
        </w:rPr>
        <w:t>пенсиясы,</w:t>
      </w:r>
      <w:r>
        <w:rPr>
          <w:spacing w:val="48"/>
          <w:sz w:val="20"/>
        </w:rPr>
        <w:t> </w:t>
      </w:r>
      <w:r>
        <w:rPr>
          <w:sz w:val="20"/>
        </w:rPr>
        <w:t>өмүр</w:t>
      </w:r>
      <w:r>
        <w:rPr>
          <w:spacing w:val="45"/>
          <w:sz w:val="20"/>
        </w:rPr>
        <w:t> </w:t>
      </w:r>
      <w:r>
        <w:rPr>
          <w:sz w:val="20"/>
        </w:rPr>
        <w:t>бою</w:t>
      </w:r>
      <w:r>
        <w:rPr>
          <w:spacing w:val="46"/>
          <w:sz w:val="20"/>
        </w:rPr>
        <w:t> </w:t>
      </w:r>
      <w:r>
        <w:rPr>
          <w:sz w:val="20"/>
        </w:rPr>
        <w:t>алган</w:t>
      </w:r>
      <w:r>
        <w:rPr>
          <w:spacing w:val="48"/>
          <w:sz w:val="20"/>
        </w:rPr>
        <w:t> </w:t>
      </w:r>
      <w:r>
        <w:rPr>
          <w:sz w:val="20"/>
        </w:rPr>
        <w:t>акысы</w:t>
      </w:r>
      <w:r>
        <w:rPr>
          <w:spacing w:val="-118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башка ушундай төлөмдөр</w:t>
      </w:r>
      <w:r>
        <w:rPr>
          <w:spacing w:val="-1"/>
          <w:sz w:val="20"/>
        </w:rPr>
        <w:t> </w:t>
      </w:r>
      <w:r>
        <w:rPr>
          <w:sz w:val="20"/>
        </w:rPr>
        <w:t>кошулат.</w:t>
      </w:r>
    </w:p>
    <w:p>
      <w:pPr>
        <w:pStyle w:val="ListParagraph"/>
        <w:numPr>
          <w:ilvl w:val="0"/>
          <w:numId w:val="483"/>
        </w:numPr>
        <w:tabs>
          <w:tab w:pos="1074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Зыяндын ордун толтуруунун өлчөмүн аныктоодо баккан адамдын өлгөндүгүнө</w:t>
      </w:r>
      <w:r>
        <w:rPr>
          <w:spacing w:val="1"/>
          <w:sz w:val="20"/>
        </w:rPr>
        <w:t> </w:t>
      </w:r>
      <w:r>
        <w:rPr>
          <w:sz w:val="20"/>
        </w:rPr>
        <w:t>байланыштуу ал жакка белгиленген пенсия, ошондой эле баккан адамы өлгөнгө чейин</w:t>
      </w:r>
      <w:r>
        <w:rPr>
          <w:spacing w:val="1"/>
          <w:sz w:val="20"/>
        </w:rPr>
        <w:t> </w:t>
      </w:r>
      <w:r>
        <w:rPr>
          <w:sz w:val="20"/>
        </w:rPr>
        <w:t>же өлгөндөн кийин ага дайындалган пенсиянын башка түрлөрү, ошондой эле ал жактар</w:t>
      </w:r>
      <w:r>
        <w:rPr>
          <w:spacing w:val="-118"/>
          <w:sz w:val="20"/>
        </w:rPr>
        <w:t> </w:t>
      </w:r>
      <w:r>
        <w:rPr>
          <w:sz w:val="20"/>
        </w:rPr>
        <w:t>алган эмгек акы (киреше) жана стипендия аларга зыяндын ордун толтуруу эсебине</w:t>
      </w:r>
      <w:r>
        <w:rPr>
          <w:spacing w:val="1"/>
          <w:sz w:val="20"/>
        </w:rPr>
        <w:t> </w:t>
      </w:r>
      <w:r>
        <w:rPr>
          <w:sz w:val="20"/>
        </w:rPr>
        <w:t>кошулбайт.</w:t>
      </w:r>
    </w:p>
    <w:p>
      <w:pPr>
        <w:pStyle w:val="ListParagraph"/>
        <w:numPr>
          <w:ilvl w:val="0"/>
          <w:numId w:val="483"/>
        </w:numPr>
        <w:tabs>
          <w:tab w:pos="1029" w:val="left" w:leader="none"/>
        </w:tabs>
        <w:spacing w:line="240" w:lineRule="auto" w:before="1" w:after="0"/>
        <w:ind w:left="102" w:right="110" w:firstLine="566"/>
        <w:jc w:val="both"/>
        <w:rPr>
          <w:sz w:val="20"/>
        </w:rPr>
      </w:pPr>
      <w:r>
        <w:rPr>
          <w:sz w:val="20"/>
        </w:rPr>
        <w:t>Баккан адамынын өлгөндүгүнө байланыштуу зыяндын ордун толтуртуу укугу бар</w:t>
      </w:r>
      <w:r>
        <w:rPr>
          <w:spacing w:val="-119"/>
          <w:sz w:val="20"/>
        </w:rPr>
        <w:t> </w:t>
      </w:r>
      <w:r>
        <w:rPr>
          <w:sz w:val="20"/>
        </w:rPr>
        <w:t>ар</w:t>
      </w:r>
      <w:r>
        <w:rPr>
          <w:spacing w:val="70"/>
          <w:sz w:val="20"/>
        </w:rPr>
        <w:t> </w:t>
      </w:r>
      <w:r>
        <w:rPr>
          <w:sz w:val="20"/>
        </w:rPr>
        <w:t>бир</w:t>
      </w:r>
      <w:r>
        <w:rPr>
          <w:spacing w:val="70"/>
          <w:sz w:val="20"/>
        </w:rPr>
        <w:t> </w:t>
      </w:r>
      <w:r>
        <w:rPr>
          <w:sz w:val="20"/>
        </w:rPr>
        <w:t>жакка</w:t>
      </w:r>
      <w:r>
        <w:rPr>
          <w:spacing w:val="70"/>
          <w:sz w:val="20"/>
        </w:rPr>
        <w:t> </w:t>
      </w:r>
      <w:r>
        <w:rPr>
          <w:sz w:val="20"/>
        </w:rPr>
        <w:t>белгиленген</w:t>
      </w:r>
      <w:r>
        <w:rPr>
          <w:spacing w:val="70"/>
          <w:sz w:val="20"/>
        </w:rPr>
        <w:t> </w:t>
      </w:r>
      <w:r>
        <w:rPr>
          <w:sz w:val="20"/>
        </w:rPr>
        <w:t>зыяндын</w:t>
      </w:r>
      <w:r>
        <w:rPr>
          <w:spacing w:val="70"/>
          <w:sz w:val="20"/>
        </w:rPr>
        <w:t> </w:t>
      </w:r>
      <w:r>
        <w:rPr>
          <w:sz w:val="20"/>
        </w:rPr>
        <w:t>ордун</w:t>
      </w:r>
      <w:r>
        <w:rPr>
          <w:spacing w:val="69"/>
          <w:sz w:val="20"/>
        </w:rPr>
        <w:t> </w:t>
      </w:r>
      <w:r>
        <w:rPr>
          <w:sz w:val="20"/>
        </w:rPr>
        <w:t>толтуруунун</w:t>
      </w:r>
      <w:r>
        <w:rPr>
          <w:spacing w:val="70"/>
          <w:sz w:val="20"/>
        </w:rPr>
        <w:t> </w:t>
      </w:r>
      <w:r>
        <w:rPr>
          <w:sz w:val="20"/>
        </w:rPr>
        <w:t>өлчөмү</w:t>
      </w:r>
      <w:r>
        <w:rPr>
          <w:spacing w:val="70"/>
          <w:sz w:val="20"/>
        </w:rPr>
        <w:t> </w:t>
      </w:r>
      <w:r>
        <w:rPr>
          <w:sz w:val="20"/>
        </w:rPr>
        <w:t>төмөнкү</w:t>
      </w:r>
      <w:r>
        <w:rPr>
          <w:spacing w:val="70"/>
          <w:sz w:val="20"/>
        </w:rPr>
        <w:t> </w:t>
      </w:r>
      <w:r>
        <w:rPr>
          <w:sz w:val="20"/>
        </w:rPr>
        <w:t>учурларда</w:t>
      </w:r>
      <w:r>
        <w:rPr>
          <w:spacing w:val="-118"/>
          <w:sz w:val="20"/>
        </w:rPr>
        <w:t> </w:t>
      </w:r>
      <w:r>
        <w:rPr>
          <w:sz w:val="20"/>
        </w:rPr>
        <w:t>кайра</w:t>
      </w:r>
      <w:r>
        <w:rPr>
          <w:spacing w:val="-1"/>
          <w:sz w:val="20"/>
        </w:rPr>
        <w:t> </w:t>
      </w:r>
      <w:r>
        <w:rPr>
          <w:sz w:val="20"/>
        </w:rPr>
        <w:t>бөлүштүрүлбөйт:</w:t>
      </w:r>
    </w:p>
    <w:p>
      <w:pPr>
        <w:pStyle w:val="BodyText"/>
        <w:spacing w:line="226" w:lineRule="exact"/>
        <w:ind w:left="668" w:firstLine="0"/>
        <w:jc w:val="both"/>
      </w:pPr>
      <w:r>
        <w:rPr/>
        <w:t>баккан</w:t>
      </w:r>
      <w:r>
        <w:rPr>
          <w:spacing w:val="-4"/>
        </w:rPr>
        <w:t> </w:t>
      </w:r>
      <w:r>
        <w:rPr/>
        <w:t>адамы</w:t>
      </w:r>
      <w:r>
        <w:rPr>
          <w:spacing w:val="-3"/>
        </w:rPr>
        <w:t> </w:t>
      </w:r>
      <w:r>
        <w:rPr/>
        <w:t>өлгөндөн</w:t>
      </w:r>
      <w:r>
        <w:rPr>
          <w:spacing w:val="-4"/>
        </w:rPr>
        <w:t> </w:t>
      </w:r>
      <w:r>
        <w:rPr/>
        <w:t>кийин</w:t>
      </w:r>
      <w:r>
        <w:rPr>
          <w:spacing w:val="-3"/>
        </w:rPr>
        <w:t> </w:t>
      </w:r>
      <w:r>
        <w:rPr/>
        <w:t>бала</w:t>
      </w:r>
      <w:r>
        <w:rPr>
          <w:spacing w:val="-3"/>
        </w:rPr>
        <w:t> </w:t>
      </w:r>
      <w:r>
        <w:rPr/>
        <w:t>төрөлгөндө;</w:t>
      </w:r>
    </w:p>
    <w:p>
      <w:pPr>
        <w:pStyle w:val="BodyText"/>
        <w:spacing w:before="1"/>
        <w:ind w:right="110"/>
        <w:jc w:val="both"/>
      </w:pPr>
      <w:r>
        <w:rPr/>
        <w:t>баккан адамы өлгөн балдарга, неберелерге, бир туугандарына көзөмөлдүк кылган</w:t>
      </w:r>
      <w:r>
        <w:rPr>
          <w:spacing w:val="-119"/>
        </w:rPr>
        <w:t> </w:t>
      </w:r>
      <w:r>
        <w:rPr/>
        <w:t>жактарга</w:t>
      </w:r>
      <w:r>
        <w:rPr>
          <w:spacing w:val="-3"/>
        </w:rPr>
        <w:t> </w:t>
      </w:r>
      <w:r>
        <w:rPr/>
        <w:t>зыяндын</w:t>
      </w:r>
      <w:r>
        <w:rPr>
          <w:spacing w:val="-3"/>
        </w:rPr>
        <w:t> </w:t>
      </w:r>
      <w:r>
        <w:rPr/>
        <w:t>ордун</w:t>
      </w:r>
      <w:r>
        <w:rPr>
          <w:spacing w:val="-3"/>
        </w:rPr>
        <w:t> </w:t>
      </w:r>
      <w:r>
        <w:rPr/>
        <w:t>толтуруу</w:t>
      </w:r>
      <w:r>
        <w:rPr>
          <w:spacing w:val="-3"/>
        </w:rPr>
        <w:t> </w:t>
      </w:r>
      <w:r>
        <w:rPr/>
        <w:t>дайындалганда</w:t>
      </w:r>
      <w:r>
        <w:rPr>
          <w:spacing w:val="-3"/>
        </w:rPr>
        <w:t> </w:t>
      </w:r>
      <w:r>
        <w:rPr/>
        <w:t>же</w:t>
      </w:r>
      <w:r>
        <w:rPr>
          <w:spacing w:val="-3"/>
        </w:rPr>
        <w:t> </w:t>
      </w:r>
      <w:r>
        <w:rPr/>
        <w:t>аны</w:t>
      </w:r>
      <w:r>
        <w:rPr>
          <w:spacing w:val="-3"/>
        </w:rPr>
        <w:t> </w:t>
      </w:r>
      <w:r>
        <w:rPr/>
        <w:t>төлөп</w:t>
      </w:r>
      <w:r>
        <w:rPr>
          <w:spacing w:val="-3"/>
        </w:rPr>
        <w:t> </w:t>
      </w:r>
      <w:r>
        <w:rPr/>
        <w:t>берүү</w:t>
      </w:r>
      <w:r>
        <w:rPr>
          <w:spacing w:val="-3"/>
        </w:rPr>
        <w:t> </w:t>
      </w:r>
      <w:r>
        <w:rPr/>
        <w:t>токтотулганда.</w:t>
      </w:r>
    </w:p>
    <w:p>
      <w:pPr>
        <w:pStyle w:val="BodyText"/>
        <w:spacing w:line="477" w:lineRule="auto" w:before="1"/>
        <w:ind w:left="668" w:right="110" w:firstLine="0"/>
        <w:jc w:val="both"/>
      </w:pPr>
      <w:r>
        <w:rPr/>
        <w:t>Мыйзам же келишим менен зыяндын ордун толтуруунун өлчөмү көбөйтүлүшү мүмкүн.</w:t>
      </w:r>
      <w:r>
        <w:rPr>
          <w:spacing w:val="-119"/>
        </w:rPr>
        <w:t> </w:t>
      </w:r>
      <w:r>
        <w:rPr/>
        <w:t>1018-статья.</w:t>
      </w:r>
      <w:r>
        <w:rPr>
          <w:spacing w:val="-2"/>
        </w:rPr>
        <w:t> </w:t>
      </w:r>
      <w:r>
        <w:rPr/>
        <w:t>Зыяндын</w:t>
      </w:r>
      <w:r>
        <w:rPr>
          <w:spacing w:val="-1"/>
        </w:rPr>
        <w:t> </w:t>
      </w:r>
      <w:r>
        <w:rPr/>
        <w:t>ордун</w:t>
      </w:r>
      <w:r>
        <w:rPr>
          <w:spacing w:val="-1"/>
        </w:rPr>
        <w:t> </w:t>
      </w:r>
      <w:r>
        <w:rPr/>
        <w:t>толтуруунун</w:t>
      </w:r>
      <w:r>
        <w:rPr>
          <w:spacing w:val="-1"/>
        </w:rPr>
        <w:t> </w:t>
      </w:r>
      <w:r>
        <w:rPr/>
        <w:t>өлчөмүн</w:t>
      </w:r>
      <w:r>
        <w:rPr>
          <w:spacing w:val="-2"/>
        </w:rPr>
        <w:t> </w:t>
      </w:r>
      <w:r>
        <w:rPr/>
        <w:t>кийин</w:t>
      </w:r>
      <w:r>
        <w:rPr>
          <w:spacing w:val="-1"/>
        </w:rPr>
        <w:t> </w:t>
      </w:r>
      <w:r>
        <w:rPr/>
        <w:t>өзгөртүү</w:t>
      </w:r>
    </w:p>
    <w:p>
      <w:pPr>
        <w:pStyle w:val="ListParagraph"/>
        <w:numPr>
          <w:ilvl w:val="0"/>
          <w:numId w:val="484"/>
        </w:numPr>
        <w:tabs>
          <w:tab w:pos="1043" w:val="left" w:leader="none"/>
        </w:tabs>
        <w:spacing w:line="240" w:lineRule="auto" w:before="3" w:after="0"/>
        <w:ind w:left="102" w:right="107" w:firstLine="566"/>
        <w:jc w:val="both"/>
        <w:rPr>
          <w:sz w:val="20"/>
        </w:rPr>
      </w:pPr>
      <w:r>
        <w:rPr>
          <w:sz w:val="20"/>
        </w:rPr>
        <w:t>Эмгекке жарамдуулугун жарым-жартылай жоготкон жабыр тартуучу эгерде анын</w:t>
      </w:r>
      <w:r>
        <w:rPr>
          <w:spacing w:val="-118"/>
          <w:sz w:val="20"/>
        </w:rPr>
        <w:t> </w:t>
      </w:r>
      <w:r>
        <w:rPr>
          <w:sz w:val="20"/>
        </w:rPr>
        <w:t>эмгекке жарамдуулугу ага зыяндын ордун толтуруу тапшырылган учурга карата абалга</w:t>
      </w:r>
      <w:r>
        <w:rPr>
          <w:spacing w:val="-118"/>
          <w:sz w:val="20"/>
        </w:rPr>
        <w:t> </w:t>
      </w:r>
      <w:r>
        <w:rPr>
          <w:sz w:val="20"/>
        </w:rPr>
        <w:t>салыштырмалуу</w:t>
      </w:r>
      <w:r>
        <w:rPr>
          <w:spacing w:val="82"/>
          <w:sz w:val="20"/>
        </w:rPr>
        <w:t> </w:t>
      </w:r>
      <w:r>
        <w:rPr>
          <w:sz w:val="20"/>
        </w:rPr>
        <w:t>ден</w:t>
      </w:r>
      <w:r>
        <w:rPr>
          <w:spacing w:val="82"/>
          <w:sz w:val="20"/>
        </w:rPr>
        <w:t> </w:t>
      </w:r>
      <w:r>
        <w:rPr>
          <w:sz w:val="20"/>
        </w:rPr>
        <w:t>соолугуна</w:t>
      </w:r>
      <w:r>
        <w:rPr>
          <w:spacing w:val="82"/>
          <w:sz w:val="20"/>
        </w:rPr>
        <w:t> </w:t>
      </w:r>
      <w:r>
        <w:rPr>
          <w:sz w:val="20"/>
        </w:rPr>
        <w:t>зыян</w:t>
      </w:r>
      <w:r>
        <w:rPr>
          <w:spacing w:val="82"/>
          <w:sz w:val="20"/>
        </w:rPr>
        <w:t> </w:t>
      </w:r>
      <w:r>
        <w:rPr>
          <w:sz w:val="20"/>
        </w:rPr>
        <w:t>келтирүүгө</w:t>
      </w:r>
      <w:r>
        <w:rPr>
          <w:spacing w:val="82"/>
          <w:sz w:val="20"/>
        </w:rPr>
        <w:t> </w:t>
      </w:r>
      <w:r>
        <w:rPr>
          <w:sz w:val="20"/>
        </w:rPr>
        <w:t>байланыштуу</w:t>
      </w:r>
      <w:r>
        <w:rPr>
          <w:spacing w:val="82"/>
          <w:sz w:val="20"/>
        </w:rPr>
        <w:t> </w:t>
      </w:r>
      <w:r>
        <w:rPr>
          <w:sz w:val="20"/>
        </w:rPr>
        <w:t>азайган</w:t>
      </w:r>
      <w:r>
        <w:rPr>
          <w:spacing w:val="82"/>
          <w:sz w:val="20"/>
        </w:rPr>
        <w:t> </w:t>
      </w:r>
      <w:r>
        <w:rPr>
          <w:sz w:val="20"/>
        </w:rPr>
        <w:t>болсо,</w:t>
      </w:r>
      <w:r>
        <w:rPr>
          <w:spacing w:val="82"/>
          <w:sz w:val="20"/>
        </w:rPr>
        <w:t> </w:t>
      </w:r>
      <w:r>
        <w:rPr>
          <w:sz w:val="20"/>
        </w:rPr>
        <w:t>анын</w:t>
      </w:r>
      <w:r>
        <w:rPr>
          <w:spacing w:val="-117"/>
          <w:sz w:val="20"/>
        </w:rPr>
        <w:t> </w:t>
      </w:r>
      <w:r>
        <w:rPr>
          <w:sz w:val="20"/>
        </w:rPr>
        <w:t>ордун</w:t>
      </w:r>
      <w:r>
        <w:rPr>
          <w:spacing w:val="1"/>
          <w:sz w:val="20"/>
        </w:rPr>
        <w:t> </w:t>
      </w:r>
      <w:r>
        <w:rPr>
          <w:sz w:val="20"/>
        </w:rPr>
        <w:t>толтуруунун</w:t>
      </w:r>
      <w:r>
        <w:rPr>
          <w:spacing w:val="1"/>
          <w:sz w:val="20"/>
        </w:rPr>
        <w:t> </w:t>
      </w:r>
      <w:r>
        <w:rPr>
          <w:sz w:val="20"/>
        </w:rPr>
        <w:t>өлчөмүн</w:t>
      </w:r>
      <w:r>
        <w:rPr>
          <w:spacing w:val="1"/>
          <w:sz w:val="20"/>
        </w:rPr>
        <w:t> </w:t>
      </w:r>
      <w:r>
        <w:rPr>
          <w:sz w:val="20"/>
        </w:rPr>
        <w:t>тийиштүү</w:t>
      </w:r>
      <w:r>
        <w:rPr>
          <w:spacing w:val="1"/>
          <w:sz w:val="20"/>
        </w:rPr>
        <w:t> </w:t>
      </w:r>
      <w:r>
        <w:rPr>
          <w:sz w:val="20"/>
        </w:rPr>
        <w:t>көбөйтүүнү</w:t>
      </w:r>
      <w:r>
        <w:rPr>
          <w:spacing w:val="1"/>
          <w:sz w:val="20"/>
        </w:rPr>
        <w:t> </w:t>
      </w:r>
      <w:r>
        <w:rPr>
          <w:sz w:val="20"/>
        </w:rPr>
        <w:t>зыяндын</w:t>
      </w:r>
      <w:r>
        <w:rPr>
          <w:spacing w:val="1"/>
          <w:sz w:val="20"/>
        </w:rPr>
        <w:t> </w:t>
      </w:r>
      <w:r>
        <w:rPr>
          <w:sz w:val="20"/>
        </w:rPr>
        <w:t>ордун</w:t>
      </w:r>
      <w:r>
        <w:rPr>
          <w:spacing w:val="1"/>
          <w:sz w:val="20"/>
        </w:rPr>
        <w:t> </w:t>
      </w:r>
      <w:r>
        <w:rPr>
          <w:sz w:val="20"/>
        </w:rPr>
        <w:t>толтурууга</w:t>
      </w:r>
      <w:r>
        <w:rPr>
          <w:spacing w:val="1"/>
          <w:sz w:val="20"/>
        </w:rPr>
        <w:t> </w:t>
      </w:r>
      <w:r>
        <w:rPr>
          <w:sz w:val="20"/>
        </w:rPr>
        <w:t>милдеттүүлүк</w:t>
      </w:r>
      <w:r>
        <w:rPr>
          <w:spacing w:val="-2"/>
          <w:sz w:val="20"/>
        </w:rPr>
        <w:t> </w:t>
      </w:r>
      <w:r>
        <w:rPr>
          <w:sz w:val="20"/>
        </w:rPr>
        <w:t>жүктөлгөн</w:t>
      </w:r>
      <w:r>
        <w:rPr>
          <w:spacing w:val="-1"/>
          <w:sz w:val="20"/>
        </w:rPr>
        <w:t> </w:t>
      </w:r>
      <w:r>
        <w:rPr>
          <w:sz w:val="20"/>
        </w:rPr>
        <w:t>жактан</w:t>
      </w:r>
      <w:r>
        <w:rPr>
          <w:spacing w:val="-2"/>
          <w:sz w:val="20"/>
        </w:rPr>
        <w:t> </w:t>
      </w:r>
      <w:r>
        <w:rPr>
          <w:sz w:val="20"/>
        </w:rPr>
        <w:t>каалаган</w:t>
      </w:r>
      <w:r>
        <w:rPr>
          <w:spacing w:val="-1"/>
          <w:sz w:val="20"/>
        </w:rPr>
        <w:t> </w:t>
      </w:r>
      <w:r>
        <w:rPr>
          <w:sz w:val="20"/>
        </w:rPr>
        <w:t>убакта</w:t>
      </w:r>
      <w:r>
        <w:rPr>
          <w:spacing w:val="-2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484"/>
        </w:numPr>
        <w:tabs>
          <w:tab w:pos="1069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Жабыр тартуучунун ден соолугуна залал келтирген зыяндын ордун толтуруу</w:t>
      </w:r>
      <w:r>
        <w:rPr>
          <w:spacing w:val="1"/>
          <w:sz w:val="20"/>
        </w:rPr>
        <w:t> </w:t>
      </w:r>
      <w:r>
        <w:rPr>
          <w:sz w:val="20"/>
        </w:rPr>
        <w:t>милдети</w:t>
      </w:r>
      <w:r>
        <w:rPr>
          <w:spacing w:val="1"/>
          <w:sz w:val="20"/>
        </w:rPr>
        <w:t> </w:t>
      </w:r>
      <w:r>
        <w:rPr>
          <w:sz w:val="20"/>
        </w:rPr>
        <w:t>жүктөлгөн</w:t>
      </w:r>
      <w:r>
        <w:rPr>
          <w:spacing w:val="1"/>
          <w:sz w:val="20"/>
        </w:rPr>
        <w:t> </w:t>
      </w:r>
      <w:r>
        <w:rPr>
          <w:sz w:val="20"/>
        </w:rPr>
        <w:t>жак,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зыяндын</w:t>
      </w:r>
      <w:r>
        <w:rPr>
          <w:spacing w:val="1"/>
          <w:sz w:val="20"/>
        </w:rPr>
        <w:t> </w:t>
      </w:r>
      <w:r>
        <w:rPr>
          <w:sz w:val="20"/>
        </w:rPr>
        <w:t>орду</w:t>
      </w:r>
      <w:r>
        <w:rPr>
          <w:spacing w:val="1"/>
          <w:sz w:val="20"/>
        </w:rPr>
        <w:t> </w:t>
      </w:r>
      <w:r>
        <w:rPr>
          <w:sz w:val="20"/>
        </w:rPr>
        <w:t>толтурулган</w:t>
      </w:r>
      <w:r>
        <w:rPr>
          <w:spacing w:val="1"/>
          <w:sz w:val="20"/>
        </w:rPr>
        <w:t> </w:t>
      </w:r>
      <w:r>
        <w:rPr>
          <w:sz w:val="20"/>
        </w:rPr>
        <w:t>учурга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1"/>
          <w:sz w:val="20"/>
        </w:rPr>
        <w:t> </w:t>
      </w:r>
      <w:r>
        <w:rPr>
          <w:sz w:val="20"/>
        </w:rPr>
        <w:t>салыштырганда жабыр тартуучунун эмгекке жарамдуулугу жогорулаган болсо, анын</w:t>
      </w:r>
      <w:r>
        <w:rPr>
          <w:spacing w:val="1"/>
          <w:sz w:val="20"/>
        </w:rPr>
        <w:t> </w:t>
      </w:r>
      <w:r>
        <w:rPr>
          <w:sz w:val="20"/>
        </w:rPr>
        <w:t>ордун</w:t>
      </w:r>
      <w:r>
        <w:rPr>
          <w:spacing w:val="-2"/>
          <w:sz w:val="20"/>
        </w:rPr>
        <w:t> </w:t>
      </w:r>
      <w:r>
        <w:rPr>
          <w:sz w:val="20"/>
        </w:rPr>
        <w:t>толтуруунун</w:t>
      </w:r>
      <w:r>
        <w:rPr>
          <w:spacing w:val="-1"/>
          <w:sz w:val="20"/>
        </w:rPr>
        <w:t> </w:t>
      </w:r>
      <w:r>
        <w:rPr>
          <w:sz w:val="20"/>
        </w:rPr>
        <w:t>өлчөмүн</w:t>
      </w:r>
      <w:r>
        <w:rPr>
          <w:spacing w:val="-2"/>
          <w:sz w:val="20"/>
        </w:rPr>
        <w:t> </w:t>
      </w:r>
      <w:r>
        <w:rPr>
          <w:sz w:val="20"/>
        </w:rPr>
        <w:t>тийиштүү</w:t>
      </w:r>
      <w:r>
        <w:rPr>
          <w:spacing w:val="-1"/>
          <w:sz w:val="20"/>
        </w:rPr>
        <w:t> </w:t>
      </w:r>
      <w:r>
        <w:rPr>
          <w:sz w:val="20"/>
        </w:rPr>
        <w:t>азайтууну</w:t>
      </w:r>
      <w:r>
        <w:rPr>
          <w:spacing w:val="-1"/>
          <w:sz w:val="20"/>
        </w:rPr>
        <w:t> </w:t>
      </w:r>
      <w:r>
        <w:rPr>
          <w:sz w:val="20"/>
        </w:rPr>
        <w:t>талап</w:t>
      </w:r>
      <w:r>
        <w:rPr>
          <w:spacing w:val="-2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484"/>
        </w:numPr>
        <w:tabs>
          <w:tab w:pos="1103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зыяндын ордун толтуруу милдети жүктөлгөн гражданиндин мүлктүк</w:t>
      </w:r>
      <w:r>
        <w:rPr>
          <w:spacing w:val="1"/>
          <w:sz w:val="20"/>
        </w:rPr>
        <w:t> </w:t>
      </w:r>
      <w:r>
        <w:rPr>
          <w:sz w:val="20"/>
        </w:rPr>
        <w:t>абалы начарласа, ал эми ушул Кодекстин 1012-статьясынын 5-пунктуна ылайык анын</w:t>
      </w:r>
      <w:r>
        <w:rPr>
          <w:spacing w:val="1"/>
          <w:sz w:val="20"/>
        </w:rPr>
        <w:t> </w:t>
      </w:r>
      <w:r>
        <w:rPr>
          <w:sz w:val="20"/>
        </w:rPr>
        <w:t>ордун толтуруунун өлчөмү азайган болсо, жабыр тартуучу зыяндын ордун толтуруунун</w:t>
      </w:r>
      <w:r>
        <w:rPr>
          <w:spacing w:val="-118"/>
          <w:sz w:val="20"/>
        </w:rPr>
        <w:t> </w:t>
      </w:r>
      <w:r>
        <w:rPr>
          <w:sz w:val="20"/>
        </w:rPr>
        <w:t>өлчөмүн</w:t>
      </w:r>
      <w:r>
        <w:rPr>
          <w:spacing w:val="-1"/>
          <w:sz w:val="20"/>
        </w:rPr>
        <w:t> </w:t>
      </w:r>
      <w:r>
        <w:rPr>
          <w:sz w:val="20"/>
        </w:rPr>
        <w:t>көбөйтүүнү талап</w:t>
      </w:r>
      <w:r>
        <w:rPr>
          <w:spacing w:val="-1"/>
          <w:sz w:val="20"/>
        </w:rPr>
        <w:t> </w:t>
      </w:r>
      <w:r>
        <w:rPr>
          <w:sz w:val="20"/>
        </w:rPr>
        <w:t>кылууга укуктуу.</w:t>
      </w:r>
    </w:p>
    <w:p>
      <w:pPr>
        <w:pStyle w:val="ListParagraph"/>
        <w:numPr>
          <w:ilvl w:val="0"/>
          <w:numId w:val="484"/>
        </w:numPr>
        <w:tabs>
          <w:tab w:pos="1055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зыян келтирген гражданиндин мүлктүк абалы анын майыптуулугуна же</w:t>
      </w:r>
      <w:r>
        <w:rPr>
          <w:spacing w:val="1"/>
          <w:sz w:val="20"/>
        </w:rPr>
        <w:t> </w:t>
      </w:r>
      <w:r>
        <w:rPr>
          <w:sz w:val="20"/>
        </w:rPr>
        <w:t>пенсиялык куракка жеткендигине байланыштуу зыяндын ордун толтуруу тапшырылган</w:t>
      </w:r>
      <w:r>
        <w:rPr>
          <w:spacing w:val="1"/>
          <w:sz w:val="20"/>
        </w:rPr>
        <w:t> </w:t>
      </w:r>
      <w:r>
        <w:rPr>
          <w:sz w:val="20"/>
        </w:rPr>
        <w:t>учурга</w:t>
      </w:r>
      <w:r>
        <w:rPr>
          <w:spacing w:val="1"/>
          <w:sz w:val="20"/>
        </w:rPr>
        <w:t> </w:t>
      </w:r>
      <w:r>
        <w:rPr>
          <w:sz w:val="20"/>
        </w:rPr>
        <w:t>салыштырмалуу</w:t>
      </w:r>
      <w:r>
        <w:rPr>
          <w:spacing w:val="1"/>
          <w:sz w:val="20"/>
        </w:rPr>
        <w:t> </w:t>
      </w:r>
      <w:r>
        <w:rPr>
          <w:sz w:val="20"/>
        </w:rPr>
        <w:t>начарлаганда</w:t>
      </w:r>
      <w:r>
        <w:rPr>
          <w:spacing w:val="1"/>
          <w:sz w:val="20"/>
        </w:rPr>
        <w:t> </w:t>
      </w:r>
      <w:r>
        <w:rPr>
          <w:sz w:val="20"/>
        </w:rPr>
        <w:t>сот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талабы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зыяндын</w:t>
      </w:r>
      <w:r>
        <w:rPr>
          <w:spacing w:val="1"/>
          <w:sz w:val="20"/>
        </w:rPr>
        <w:t> </w:t>
      </w:r>
      <w:r>
        <w:rPr>
          <w:sz w:val="20"/>
        </w:rPr>
        <w:t>ордун</w:t>
      </w:r>
      <w:r>
        <w:rPr>
          <w:spacing w:val="1"/>
          <w:sz w:val="20"/>
        </w:rPr>
        <w:t> </w:t>
      </w:r>
      <w:r>
        <w:rPr>
          <w:sz w:val="20"/>
        </w:rPr>
        <w:t>толтуруунун</w:t>
      </w:r>
      <w:r>
        <w:rPr>
          <w:spacing w:val="-1"/>
          <w:sz w:val="20"/>
        </w:rPr>
        <w:t> </w:t>
      </w:r>
      <w:r>
        <w:rPr>
          <w:sz w:val="20"/>
        </w:rPr>
        <w:t>өлчөмүн азайта алат.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2288" w:right="1330" w:hanging="1621"/>
      </w:pPr>
      <w:r>
        <w:rPr/>
        <w:t>1019-статья. Жашоо наркынын жогорулагандыгына жана эсептик</w:t>
      </w:r>
      <w:r>
        <w:rPr>
          <w:spacing w:val="1"/>
        </w:rPr>
        <w:t> </w:t>
      </w:r>
      <w:r>
        <w:rPr/>
        <w:t>көрсөткүчтүн</w:t>
      </w:r>
      <w:r>
        <w:rPr>
          <w:spacing w:val="-7"/>
        </w:rPr>
        <w:t> </w:t>
      </w:r>
      <w:r>
        <w:rPr/>
        <w:t>өлчөмүнүн</w:t>
      </w:r>
      <w:r>
        <w:rPr>
          <w:spacing w:val="-7"/>
        </w:rPr>
        <w:t> </w:t>
      </w:r>
      <w:r>
        <w:rPr/>
        <w:t>көбөйгөндүгүнө</w:t>
      </w:r>
      <w:r>
        <w:rPr>
          <w:spacing w:val="-7"/>
        </w:rPr>
        <w:t> </w:t>
      </w:r>
      <w:r>
        <w:rPr/>
        <w:t>байланыштуу</w:t>
      </w:r>
    </w:p>
    <w:p>
      <w:pPr>
        <w:pStyle w:val="BodyText"/>
        <w:spacing w:before="1"/>
        <w:ind w:left="2589" w:right="2029" w:firstLine="0"/>
        <w:jc w:val="center"/>
      </w:pPr>
      <w:r>
        <w:rPr/>
        <w:t>зыяндын</w:t>
      </w:r>
      <w:r>
        <w:rPr>
          <w:spacing w:val="-5"/>
        </w:rPr>
        <w:t> </w:t>
      </w:r>
      <w:r>
        <w:rPr/>
        <w:t>ордун</w:t>
      </w:r>
      <w:r>
        <w:rPr>
          <w:spacing w:val="-5"/>
        </w:rPr>
        <w:t> </w:t>
      </w:r>
      <w:r>
        <w:rPr/>
        <w:t>толтуруунун</w:t>
      </w:r>
      <w:r>
        <w:rPr>
          <w:spacing w:val="-4"/>
        </w:rPr>
        <w:t> </w:t>
      </w:r>
      <w:r>
        <w:rPr/>
        <w:t>өлчөмүнүн</w:t>
      </w:r>
      <w:r>
        <w:rPr>
          <w:spacing w:val="-5"/>
        </w:rPr>
        <w:t> </w:t>
      </w:r>
      <w:r>
        <w:rPr/>
        <w:t>көбөйүшү</w:t>
      </w:r>
      <w:r>
        <w:rPr>
          <w:spacing w:val="-117"/>
        </w:rPr>
        <w:t> </w:t>
      </w:r>
      <w:r>
        <w:rPr/>
        <w:t>(Статьянын аталышыш (Кыргыз Республикасынын</w:t>
      </w:r>
      <w:r>
        <w:rPr>
          <w:spacing w:val="1"/>
        </w:rPr>
        <w:t> </w:t>
      </w:r>
      <w:r>
        <w:rPr/>
        <w:t>2008-жылдын 19-мартындагы N 24 Мыйзамынын</w:t>
      </w:r>
      <w:r>
        <w:rPr>
          <w:spacing w:val="1"/>
        </w:rPr>
        <w:t> </w:t>
      </w:r>
      <w:r>
        <w:rPr/>
        <w:t>редакциясына</w:t>
      </w:r>
      <w:r>
        <w:rPr>
          <w:spacing w:val="-1"/>
        </w:rPr>
        <w:t> </w:t>
      </w:r>
      <w:r>
        <w:rPr/>
        <w:t>ылайык)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85"/>
        </w:numPr>
        <w:tabs>
          <w:tab w:pos="1113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Жабыр тартуучунун ден соолугуна залал келтирүү же анын өлүмү менен</w:t>
      </w:r>
      <w:r>
        <w:rPr>
          <w:spacing w:val="1"/>
          <w:sz w:val="20"/>
        </w:rPr>
        <w:t> </w:t>
      </w:r>
      <w:r>
        <w:rPr>
          <w:sz w:val="20"/>
        </w:rPr>
        <w:t>байланыштуу граждандарга төлөнгөн зыяндын ордун толтуруу суммасы жашоо наркы</w:t>
      </w:r>
      <w:r>
        <w:rPr>
          <w:spacing w:val="1"/>
          <w:sz w:val="20"/>
        </w:rPr>
        <w:t> </w:t>
      </w:r>
      <w:r>
        <w:rPr>
          <w:sz w:val="20"/>
        </w:rPr>
        <w:t>жогорулаганда</w:t>
      </w:r>
      <w:r>
        <w:rPr>
          <w:spacing w:val="-2"/>
          <w:sz w:val="20"/>
        </w:rPr>
        <w:t> </w:t>
      </w:r>
      <w:r>
        <w:rPr>
          <w:sz w:val="20"/>
        </w:rPr>
        <w:t>мыйзам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белгиленген</w:t>
      </w:r>
      <w:r>
        <w:rPr>
          <w:spacing w:val="-2"/>
          <w:sz w:val="20"/>
        </w:rPr>
        <w:t> </w:t>
      </w:r>
      <w:r>
        <w:rPr>
          <w:sz w:val="20"/>
        </w:rPr>
        <w:t>тартипте</w:t>
      </w:r>
      <w:r>
        <w:rPr>
          <w:spacing w:val="-1"/>
          <w:sz w:val="20"/>
        </w:rPr>
        <w:t> </w:t>
      </w:r>
      <w:r>
        <w:rPr>
          <w:sz w:val="20"/>
        </w:rPr>
        <w:t>индексацияланат.</w:t>
      </w:r>
    </w:p>
    <w:p>
      <w:pPr>
        <w:pStyle w:val="ListParagraph"/>
        <w:numPr>
          <w:ilvl w:val="0"/>
          <w:numId w:val="485"/>
        </w:numPr>
        <w:tabs>
          <w:tab w:pos="1132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Кыргыз Республикасынын Жогорку Кеңеши бекиткен эсептик көрсөткүчтүн</w:t>
      </w:r>
      <w:r>
        <w:rPr>
          <w:spacing w:val="1"/>
          <w:sz w:val="20"/>
        </w:rPr>
        <w:t> </w:t>
      </w:r>
      <w:r>
        <w:rPr>
          <w:sz w:val="20"/>
        </w:rPr>
        <w:t>өлчөмү</w:t>
      </w:r>
      <w:r>
        <w:rPr>
          <w:spacing w:val="73"/>
          <w:sz w:val="20"/>
        </w:rPr>
        <w:t> </w:t>
      </w:r>
      <w:r>
        <w:rPr>
          <w:sz w:val="20"/>
        </w:rPr>
        <w:t>жогорулаганда</w:t>
      </w:r>
      <w:r>
        <w:rPr>
          <w:spacing w:val="74"/>
          <w:sz w:val="20"/>
        </w:rPr>
        <w:t> </w:t>
      </w:r>
      <w:r>
        <w:rPr>
          <w:sz w:val="20"/>
        </w:rPr>
        <w:t>жабыр</w:t>
      </w:r>
      <w:r>
        <w:rPr>
          <w:spacing w:val="73"/>
          <w:sz w:val="20"/>
        </w:rPr>
        <w:t> </w:t>
      </w:r>
      <w:r>
        <w:rPr>
          <w:sz w:val="20"/>
        </w:rPr>
        <w:t>тартуучунун</w:t>
      </w:r>
      <w:r>
        <w:rPr>
          <w:spacing w:val="74"/>
          <w:sz w:val="20"/>
        </w:rPr>
        <w:t> </w:t>
      </w:r>
      <w:r>
        <w:rPr>
          <w:sz w:val="20"/>
        </w:rPr>
        <w:t>ден</w:t>
      </w:r>
      <w:r>
        <w:rPr>
          <w:spacing w:val="73"/>
          <w:sz w:val="20"/>
        </w:rPr>
        <w:t> </w:t>
      </w:r>
      <w:r>
        <w:rPr>
          <w:sz w:val="20"/>
        </w:rPr>
        <w:t>соолугуна</w:t>
      </w:r>
      <w:r>
        <w:rPr>
          <w:spacing w:val="74"/>
          <w:sz w:val="20"/>
        </w:rPr>
        <w:t> </w:t>
      </w:r>
      <w:r>
        <w:rPr>
          <w:sz w:val="20"/>
        </w:rPr>
        <w:t>залал</w:t>
      </w:r>
      <w:r>
        <w:rPr>
          <w:spacing w:val="73"/>
          <w:sz w:val="20"/>
        </w:rPr>
        <w:t> </w:t>
      </w:r>
      <w:r>
        <w:rPr>
          <w:sz w:val="20"/>
        </w:rPr>
        <w:t>келтирүү</w:t>
      </w:r>
      <w:r>
        <w:rPr>
          <w:spacing w:val="74"/>
          <w:sz w:val="20"/>
        </w:rPr>
        <w:t> </w:t>
      </w:r>
      <w:r>
        <w:rPr>
          <w:sz w:val="20"/>
        </w:rPr>
        <w:t>же</w:t>
      </w:r>
      <w:r>
        <w:rPr>
          <w:spacing w:val="74"/>
          <w:sz w:val="20"/>
        </w:rPr>
        <w:t> </w:t>
      </w:r>
      <w:r>
        <w:rPr>
          <w:sz w:val="20"/>
        </w:rPr>
        <w:t>анын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8" w:firstLine="0"/>
        <w:jc w:val="both"/>
      </w:pPr>
      <w:r>
        <w:rPr/>
        <w:t>өлүмүнө байланыштуу ага ыйгарылган албай калган эмгек акысын (кирешесин), башка</w:t>
      </w:r>
      <w:r>
        <w:rPr>
          <w:spacing w:val="1"/>
        </w:rPr>
        <w:t> </w:t>
      </w:r>
      <w:r>
        <w:rPr/>
        <w:t>төлөмдөрүнүн ордун толтуруу суммасы эмгек акынын минималдуу өлчөмүнүн мыйзамда</w:t>
      </w:r>
      <w:r>
        <w:rPr>
          <w:spacing w:val="1"/>
        </w:rPr>
        <w:t> </w:t>
      </w:r>
      <w:r>
        <w:rPr/>
        <w:t>белгиленген</w:t>
      </w:r>
      <w:r>
        <w:rPr>
          <w:spacing w:val="-2"/>
        </w:rPr>
        <w:t> </w:t>
      </w:r>
      <w:r>
        <w:rPr/>
        <w:t>жогорулашына</w:t>
      </w:r>
      <w:r>
        <w:rPr>
          <w:spacing w:val="-1"/>
        </w:rPr>
        <w:t> </w:t>
      </w:r>
      <w:r>
        <w:rPr/>
        <w:t>пропорционалдуу</w:t>
      </w:r>
      <w:r>
        <w:rPr>
          <w:spacing w:val="-1"/>
        </w:rPr>
        <w:t> </w:t>
      </w:r>
      <w:r>
        <w:rPr/>
        <w:t>көбөйөт</w:t>
      </w:r>
      <w:r>
        <w:rPr>
          <w:spacing w:val="-1"/>
        </w:rPr>
        <w:t> </w:t>
      </w:r>
      <w:r>
        <w:rPr/>
        <w:t>(308-статья).</w:t>
      </w:r>
    </w:p>
    <w:p>
      <w:pPr>
        <w:pStyle w:val="BodyText"/>
        <w:spacing w:before="3"/>
        <w:ind w:right="104"/>
        <w:jc w:val="both"/>
      </w:pPr>
      <w:r>
        <w:rPr/>
        <w:t>(Кыргыз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2008-жылдын</w:t>
      </w:r>
      <w:r>
        <w:rPr>
          <w:spacing w:val="1"/>
        </w:rPr>
        <w:t> </w:t>
      </w:r>
      <w:r>
        <w:rPr/>
        <w:t>19-мартындагы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Мыйзамынын</w:t>
      </w:r>
      <w:r>
        <w:rPr>
          <w:spacing w:val="1"/>
        </w:rPr>
        <w:t> </w:t>
      </w:r>
      <w:r>
        <w:rPr/>
        <w:t>редакциясына</w:t>
      </w:r>
      <w:r>
        <w:rPr>
          <w:spacing w:val="-1"/>
        </w:rPr>
        <w:t> </w:t>
      </w:r>
      <w:r>
        <w:rPr/>
        <w:t>ылайык)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1020-статья.</w:t>
      </w:r>
      <w:r>
        <w:rPr>
          <w:spacing w:val="-4"/>
        </w:rPr>
        <w:t> </w:t>
      </w:r>
      <w:r>
        <w:rPr/>
        <w:t>Зыяндын</w:t>
      </w:r>
      <w:r>
        <w:rPr>
          <w:spacing w:val="-4"/>
        </w:rPr>
        <w:t> </w:t>
      </w:r>
      <w:r>
        <w:rPr/>
        <w:t>ордун</w:t>
      </w:r>
      <w:r>
        <w:rPr>
          <w:spacing w:val="-4"/>
        </w:rPr>
        <w:t> </w:t>
      </w:r>
      <w:r>
        <w:rPr/>
        <w:t>толтуруу</w:t>
      </w:r>
      <w:r>
        <w:rPr>
          <w:spacing w:val="-4"/>
        </w:rPr>
        <w:t> </w:t>
      </w:r>
      <w:r>
        <w:rPr/>
        <w:t>боюнча</w:t>
      </w:r>
      <w:r>
        <w:rPr>
          <w:spacing w:val="-4"/>
        </w:rPr>
        <w:t> </w:t>
      </w:r>
      <w:r>
        <w:rPr/>
        <w:t>төлөмдөр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86"/>
        </w:numPr>
        <w:tabs>
          <w:tab w:pos="1098" w:val="left" w:leader="none"/>
        </w:tabs>
        <w:spacing w:line="240" w:lineRule="auto" w:before="0" w:after="0"/>
        <w:ind w:left="102" w:right="113" w:firstLine="566"/>
        <w:jc w:val="both"/>
        <w:rPr>
          <w:sz w:val="20"/>
        </w:rPr>
      </w:pPr>
      <w:r>
        <w:rPr>
          <w:sz w:val="20"/>
        </w:rPr>
        <w:t>Жабыр тартуучунун эмгекке жарамдуулугунун төмөндөгөндүгүнө же өлүмүнө</w:t>
      </w:r>
      <w:r>
        <w:rPr>
          <w:spacing w:val="1"/>
          <w:sz w:val="20"/>
        </w:rPr>
        <w:t> </w:t>
      </w:r>
      <w:r>
        <w:rPr>
          <w:sz w:val="20"/>
        </w:rPr>
        <w:t>байланыштуу</w:t>
      </w:r>
      <w:r>
        <w:rPr>
          <w:spacing w:val="-2"/>
          <w:sz w:val="20"/>
        </w:rPr>
        <w:t> </w:t>
      </w:r>
      <w:r>
        <w:rPr>
          <w:sz w:val="20"/>
        </w:rPr>
        <w:t>зыяндын</w:t>
      </w:r>
      <w:r>
        <w:rPr>
          <w:spacing w:val="-1"/>
          <w:sz w:val="20"/>
        </w:rPr>
        <w:t> </w:t>
      </w:r>
      <w:r>
        <w:rPr>
          <w:sz w:val="20"/>
        </w:rPr>
        <w:t>ордун</w:t>
      </w:r>
      <w:r>
        <w:rPr>
          <w:spacing w:val="-2"/>
          <w:sz w:val="20"/>
        </w:rPr>
        <w:t> </w:t>
      </w:r>
      <w:r>
        <w:rPr>
          <w:sz w:val="20"/>
        </w:rPr>
        <w:t>толтуруу</w:t>
      </w:r>
      <w:r>
        <w:rPr>
          <w:spacing w:val="-1"/>
          <w:sz w:val="20"/>
        </w:rPr>
        <w:t> </w:t>
      </w:r>
      <w:r>
        <w:rPr>
          <w:sz w:val="20"/>
        </w:rPr>
        <w:t>ай</w:t>
      </w:r>
      <w:r>
        <w:rPr>
          <w:spacing w:val="-2"/>
          <w:sz w:val="20"/>
        </w:rPr>
        <w:t> </w:t>
      </w:r>
      <w:r>
        <w:rPr>
          <w:sz w:val="20"/>
        </w:rPr>
        <w:t>сайын</w:t>
      </w:r>
      <w:r>
        <w:rPr>
          <w:spacing w:val="-1"/>
          <w:sz w:val="20"/>
        </w:rPr>
        <w:t> </w:t>
      </w:r>
      <w:r>
        <w:rPr>
          <w:sz w:val="20"/>
        </w:rPr>
        <w:t>төлөө</w:t>
      </w:r>
      <w:r>
        <w:rPr>
          <w:spacing w:val="-2"/>
          <w:sz w:val="20"/>
        </w:rPr>
        <w:t> </w:t>
      </w:r>
      <w:r>
        <w:rPr>
          <w:sz w:val="20"/>
        </w:rPr>
        <w:t>аркылуу</w:t>
      </w:r>
      <w:r>
        <w:rPr>
          <w:spacing w:val="-1"/>
          <w:sz w:val="20"/>
        </w:rPr>
        <w:t> </w:t>
      </w:r>
      <w:r>
        <w:rPr>
          <w:sz w:val="20"/>
        </w:rPr>
        <w:t>жүргүзүлөт.</w:t>
      </w:r>
    </w:p>
    <w:p>
      <w:pPr>
        <w:pStyle w:val="BodyText"/>
        <w:ind w:right="103"/>
        <w:jc w:val="both"/>
      </w:pPr>
      <w:r>
        <w:rPr/>
        <w:t>Жүйөөлүү себептер бар болсо зыяндын ордун толтуртууга укугу бар граждандын</w:t>
      </w:r>
      <w:r>
        <w:rPr>
          <w:spacing w:val="1"/>
        </w:rPr>
        <w:t> </w:t>
      </w:r>
      <w:r>
        <w:rPr/>
        <w:t>талабы</w:t>
      </w:r>
      <w:r>
        <w:rPr>
          <w:spacing w:val="63"/>
        </w:rPr>
        <w:t> </w:t>
      </w:r>
      <w:r>
        <w:rPr/>
        <w:t>боюнча</w:t>
      </w:r>
      <w:r>
        <w:rPr>
          <w:spacing w:val="64"/>
        </w:rPr>
        <w:t> </w:t>
      </w:r>
      <w:r>
        <w:rPr/>
        <w:t>ага</w:t>
      </w:r>
      <w:r>
        <w:rPr>
          <w:spacing w:val="61"/>
        </w:rPr>
        <w:t> </w:t>
      </w:r>
      <w:r>
        <w:rPr/>
        <w:t>таандык</w:t>
      </w:r>
      <w:r>
        <w:rPr>
          <w:spacing w:val="64"/>
        </w:rPr>
        <w:t> </w:t>
      </w:r>
      <w:r>
        <w:rPr/>
        <w:t>төлөмдөрдү</w:t>
      </w:r>
      <w:r>
        <w:rPr>
          <w:spacing w:val="62"/>
        </w:rPr>
        <w:t> </w:t>
      </w:r>
      <w:r>
        <w:rPr/>
        <w:t>сот</w:t>
      </w:r>
      <w:r>
        <w:rPr>
          <w:spacing w:val="64"/>
        </w:rPr>
        <w:t> </w:t>
      </w:r>
      <w:r>
        <w:rPr/>
        <w:t>зыян</w:t>
      </w:r>
      <w:r>
        <w:rPr>
          <w:spacing w:val="64"/>
        </w:rPr>
        <w:t> </w:t>
      </w:r>
      <w:r>
        <w:rPr/>
        <w:t>келтирүүчүнүн</w:t>
      </w:r>
      <w:r>
        <w:rPr>
          <w:spacing w:val="64"/>
        </w:rPr>
        <w:t> </w:t>
      </w:r>
      <w:r>
        <w:rPr/>
        <w:t>мүмкүнчүлүктөрүн</w:t>
      </w:r>
      <w:r>
        <w:rPr>
          <w:spacing w:val="-118"/>
        </w:rPr>
        <w:t> </w:t>
      </w:r>
      <w:r>
        <w:rPr/>
        <w:t>эске</w:t>
      </w:r>
      <w:r>
        <w:rPr>
          <w:spacing w:val="-2"/>
        </w:rPr>
        <w:t> </w:t>
      </w:r>
      <w:r>
        <w:rPr/>
        <w:t>алуу</w:t>
      </w:r>
      <w:r>
        <w:rPr>
          <w:spacing w:val="-2"/>
        </w:rPr>
        <w:t> </w:t>
      </w:r>
      <w:r>
        <w:rPr/>
        <w:t>менен</w:t>
      </w:r>
      <w:r>
        <w:rPr>
          <w:spacing w:val="-2"/>
        </w:rPr>
        <w:t> </w:t>
      </w:r>
      <w:r>
        <w:rPr/>
        <w:t>бир</w:t>
      </w:r>
      <w:r>
        <w:rPr>
          <w:spacing w:val="-2"/>
        </w:rPr>
        <w:t> </w:t>
      </w:r>
      <w:r>
        <w:rPr/>
        <w:t>жолу,</w:t>
      </w:r>
      <w:r>
        <w:rPr>
          <w:spacing w:val="-2"/>
        </w:rPr>
        <w:t> </w:t>
      </w:r>
      <w:r>
        <w:rPr/>
        <w:t>бирок</w:t>
      </w:r>
      <w:r>
        <w:rPr>
          <w:spacing w:val="-1"/>
        </w:rPr>
        <w:t> </w:t>
      </w:r>
      <w:r>
        <w:rPr/>
        <w:t>үч</w:t>
      </w:r>
      <w:r>
        <w:rPr>
          <w:spacing w:val="-2"/>
        </w:rPr>
        <w:t> </w:t>
      </w:r>
      <w:r>
        <w:rPr/>
        <w:t>жылдан</w:t>
      </w:r>
      <w:r>
        <w:rPr>
          <w:spacing w:val="-2"/>
        </w:rPr>
        <w:t> </w:t>
      </w:r>
      <w:r>
        <w:rPr/>
        <w:t>ашпаган</w:t>
      </w:r>
      <w:r>
        <w:rPr>
          <w:spacing w:val="-2"/>
        </w:rPr>
        <w:t> </w:t>
      </w:r>
      <w:r>
        <w:rPr/>
        <w:t>убакыт</w:t>
      </w:r>
      <w:r>
        <w:rPr>
          <w:spacing w:val="-2"/>
        </w:rPr>
        <w:t> </w:t>
      </w:r>
      <w:r>
        <w:rPr/>
        <w:t>үчүн</w:t>
      </w:r>
      <w:r>
        <w:rPr>
          <w:spacing w:val="-1"/>
        </w:rPr>
        <w:t> </w:t>
      </w:r>
      <w:r>
        <w:rPr/>
        <w:t>гана</w:t>
      </w:r>
      <w:r>
        <w:rPr>
          <w:spacing w:val="-2"/>
        </w:rPr>
        <w:t> </w:t>
      </w:r>
      <w:r>
        <w:rPr/>
        <w:t>бердирет.</w:t>
      </w:r>
    </w:p>
    <w:p>
      <w:pPr>
        <w:pStyle w:val="ListParagraph"/>
        <w:numPr>
          <w:ilvl w:val="0"/>
          <w:numId w:val="486"/>
        </w:numPr>
        <w:tabs>
          <w:tab w:pos="1115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Кошумча чыгымдардын ордун толтуруу суммасы медициналык экспертизанын</w:t>
      </w:r>
      <w:r>
        <w:rPr>
          <w:spacing w:val="1"/>
          <w:sz w:val="20"/>
        </w:rPr>
        <w:t> </w:t>
      </w:r>
      <w:r>
        <w:rPr>
          <w:sz w:val="20"/>
        </w:rPr>
        <w:t>корутундусунун негизинде аныкталган мөөнөттөрдүн чегинде, ошондой эле тийиштүү</w:t>
      </w:r>
      <w:r>
        <w:rPr>
          <w:spacing w:val="1"/>
          <w:sz w:val="20"/>
        </w:rPr>
        <w:t> </w:t>
      </w:r>
      <w:r>
        <w:rPr>
          <w:sz w:val="20"/>
        </w:rPr>
        <w:t>кызматтардын жана мүлктүн наркын (жолдомо сатып алуу, жол акысын төлөө, атайын</w:t>
      </w:r>
      <w:r>
        <w:rPr>
          <w:spacing w:val="1"/>
          <w:sz w:val="20"/>
        </w:rPr>
        <w:t> </w:t>
      </w:r>
      <w:r>
        <w:rPr>
          <w:sz w:val="20"/>
        </w:rPr>
        <w:t>транспорт каражаттарын төлөө) алдын ала төлөө зарылчылыгы болгон кезде келечек</w:t>
      </w:r>
      <w:r>
        <w:rPr>
          <w:spacing w:val="1"/>
          <w:sz w:val="20"/>
        </w:rPr>
        <w:t> </w:t>
      </w:r>
      <w:r>
        <w:rPr>
          <w:sz w:val="20"/>
        </w:rPr>
        <w:t>мезгил</w:t>
      </w:r>
      <w:r>
        <w:rPr>
          <w:spacing w:val="-1"/>
          <w:sz w:val="20"/>
        </w:rPr>
        <w:t> </w:t>
      </w:r>
      <w:r>
        <w:rPr>
          <w:sz w:val="20"/>
        </w:rPr>
        <w:t>үчүн ыйгарылышы мүмкүн.</w:t>
      </w:r>
    </w:p>
    <w:p>
      <w:pPr>
        <w:pStyle w:val="ListParagraph"/>
        <w:numPr>
          <w:ilvl w:val="0"/>
          <w:numId w:val="486"/>
        </w:numPr>
        <w:tabs>
          <w:tab w:pos="1103" w:val="left" w:leader="none"/>
        </w:tabs>
        <w:spacing w:line="240" w:lineRule="auto" w:before="1" w:after="0"/>
        <w:ind w:left="102" w:right="113" w:firstLine="566"/>
        <w:jc w:val="both"/>
        <w:rPr>
          <w:sz w:val="20"/>
        </w:rPr>
      </w:pPr>
      <w:r>
        <w:rPr>
          <w:sz w:val="20"/>
        </w:rPr>
        <w:t>Жабыр тартуучу мыйзамга ылайык милдеттенмени аткарууну токтотууну же</w:t>
      </w:r>
      <w:r>
        <w:rPr>
          <w:spacing w:val="1"/>
          <w:sz w:val="20"/>
        </w:rPr>
        <w:t> </w:t>
      </w:r>
      <w:r>
        <w:rPr>
          <w:sz w:val="20"/>
        </w:rPr>
        <w:t>мөөнөтүнөн мурда аткарууну талап кылган учурда, мындай талап тийиштүү убактылуу</w:t>
      </w:r>
      <w:r>
        <w:rPr>
          <w:spacing w:val="1"/>
          <w:sz w:val="20"/>
        </w:rPr>
        <w:t> </w:t>
      </w:r>
      <w:r>
        <w:rPr>
          <w:sz w:val="20"/>
        </w:rPr>
        <w:t>төлөмдөрдү</w:t>
      </w:r>
      <w:r>
        <w:rPr>
          <w:spacing w:val="-1"/>
          <w:sz w:val="20"/>
        </w:rPr>
        <w:t> </w:t>
      </w:r>
      <w:r>
        <w:rPr>
          <w:sz w:val="20"/>
        </w:rPr>
        <w:t>капитализациялоо</w:t>
      </w:r>
      <w:r>
        <w:rPr>
          <w:spacing w:val="-1"/>
          <w:sz w:val="20"/>
        </w:rPr>
        <w:t> </w:t>
      </w:r>
      <w:r>
        <w:rPr>
          <w:sz w:val="20"/>
        </w:rPr>
        <w:t>жолу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канааттандырылат.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1021-статья.</w:t>
      </w:r>
      <w:r>
        <w:rPr>
          <w:spacing w:val="-4"/>
        </w:rPr>
        <w:t> </w:t>
      </w:r>
      <w:r>
        <w:rPr/>
        <w:t>Юридикалык</w:t>
      </w:r>
      <w:r>
        <w:rPr>
          <w:spacing w:val="-3"/>
        </w:rPr>
        <w:t> </w:t>
      </w:r>
      <w:r>
        <w:rPr/>
        <w:t>жак</w:t>
      </w:r>
      <w:r>
        <w:rPr>
          <w:spacing w:val="-4"/>
        </w:rPr>
        <w:t> </w:t>
      </w:r>
      <w:r>
        <w:rPr/>
        <w:t>жоюлган</w:t>
      </w:r>
      <w:r>
        <w:rPr>
          <w:spacing w:val="-3"/>
        </w:rPr>
        <w:t> </w:t>
      </w:r>
      <w:r>
        <w:rPr/>
        <w:t>учурда</w:t>
      </w:r>
      <w:r>
        <w:rPr>
          <w:spacing w:val="-4"/>
        </w:rPr>
        <w:t> </w:t>
      </w:r>
      <w:r>
        <w:rPr/>
        <w:t>зыяндын</w:t>
      </w:r>
      <w:r>
        <w:rPr>
          <w:spacing w:val="-3"/>
        </w:rPr>
        <w:t> </w:t>
      </w:r>
      <w:r>
        <w:rPr/>
        <w:t>ордун</w:t>
      </w:r>
      <w:r>
        <w:rPr>
          <w:spacing w:val="-3"/>
        </w:rPr>
        <w:t> </w:t>
      </w:r>
      <w:r>
        <w:rPr/>
        <w:t>толтуруу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87"/>
        </w:numPr>
        <w:tabs>
          <w:tab w:pos="1053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Өмүргө же ден соолукка келтирген зыян үчүн белгиленген тартипте жоопкер</w:t>
      </w:r>
      <w:r>
        <w:rPr>
          <w:spacing w:val="1"/>
          <w:sz w:val="20"/>
        </w:rPr>
        <w:t> </w:t>
      </w:r>
      <w:r>
        <w:rPr>
          <w:sz w:val="20"/>
        </w:rPr>
        <w:t>деп таанылган юридикалык жак кайра уюштурулган учурда тийиштүү төлөмдөрдү төлөп</w:t>
      </w:r>
      <w:r>
        <w:rPr>
          <w:spacing w:val="1"/>
          <w:sz w:val="20"/>
        </w:rPr>
        <w:t> </w:t>
      </w:r>
      <w:r>
        <w:rPr>
          <w:sz w:val="20"/>
        </w:rPr>
        <w:t>берүү</w:t>
      </w:r>
      <w:r>
        <w:rPr>
          <w:spacing w:val="96"/>
          <w:sz w:val="20"/>
        </w:rPr>
        <w:t> </w:t>
      </w:r>
      <w:r>
        <w:rPr>
          <w:sz w:val="20"/>
        </w:rPr>
        <w:t>боюнча</w:t>
      </w:r>
      <w:r>
        <w:rPr>
          <w:spacing w:val="97"/>
          <w:sz w:val="20"/>
        </w:rPr>
        <w:t> </w:t>
      </w:r>
      <w:r>
        <w:rPr>
          <w:sz w:val="20"/>
        </w:rPr>
        <w:t>милдеттенмени</w:t>
      </w:r>
      <w:r>
        <w:rPr>
          <w:spacing w:val="96"/>
          <w:sz w:val="20"/>
        </w:rPr>
        <w:t> </w:t>
      </w:r>
      <w:r>
        <w:rPr>
          <w:sz w:val="20"/>
        </w:rPr>
        <w:t>анын</w:t>
      </w:r>
      <w:r>
        <w:rPr>
          <w:spacing w:val="97"/>
          <w:sz w:val="20"/>
        </w:rPr>
        <w:t> </w:t>
      </w:r>
      <w:r>
        <w:rPr>
          <w:sz w:val="20"/>
        </w:rPr>
        <w:t>укук</w:t>
      </w:r>
      <w:r>
        <w:rPr>
          <w:spacing w:val="96"/>
          <w:sz w:val="20"/>
        </w:rPr>
        <w:t> </w:t>
      </w:r>
      <w:r>
        <w:rPr>
          <w:sz w:val="20"/>
        </w:rPr>
        <w:t>мурастоочусу</w:t>
      </w:r>
      <w:r>
        <w:rPr>
          <w:spacing w:val="97"/>
          <w:sz w:val="20"/>
        </w:rPr>
        <w:t> </w:t>
      </w:r>
      <w:r>
        <w:rPr>
          <w:sz w:val="20"/>
        </w:rPr>
        <w:t>тартат.</w:t>
      </w:r>
      <w:r>
        <w:rPr>
          <w:spacing w:val="96"/>
          <w:sz w:val="20"/>
        </w:rPr>
        <w:t> </w:t>
      </w:r>
      <w:r>
        <w:rPr>
          <w:sz w:val="20"/>
        </w:rPr>
        <w:t>Ага</w:t>
      </w:r>
      <w:r>
        <w:rPr>
          <w:spacing w:val="97"/>
          <w:sz w:val="20"/>
        </w:rPr>
        <w:t> </w:t>
      </w:r>
      <w:r>
        <w:rPr>
          <w:sz w:val="20"/>
        </w:rPr>
        <w:t>ошондой</w:t>
      </w:r>
      <w:r>
        <w:rPr>
          <w:spacing w:val="97"/>
          <w:sz w:val="20"/>
        </w:rPr>
        <w:t> </w:t>
      </w:r>
      <w:r>
        <w:rPr>
          <w:sz w:val="20"/>
        </w:rPr>
        <w:t>эле</w:t>
      </w:r>
      <w:r>
        <w:rPr>
          <w:spacing w:val="-118"/>
          <w:sz w:val="20"/>
        </w:rPr>
        <w:t> </w:t>
      </w:r>
      <w:r>
        <w:rPr>
          <w:sz w:val="20"/>
        </w:rPr>
        <w:t>зыяндын</w:t>
      </w:r>
      <w:r>
        <w:rPr>
          <w:spacing w:val="-1"/>
          <w:sz w:val="20"/>
        </w:rPr>
        <w:t> </w:t>
      </w:r>
      <w:r>
        <w:rPr>
          <w:sz w:val="20"/>
        </w:rPr>
        <w:t>ордун толтуруу</w:t>
      </w:r>
      <w:r>
        <w:rPr>
          <w:spacing w:val="-1"/>
          <w:sz w:val="20"/>
        </w:rPr>
        <w:t> </w:t>
      </w:r>
      <w:r>
        <w:rPr>
          <w:sz w:val="20"/>
        </w:rPr>
        <w:t>жөнүндөгү талап</w:t>
      </w:r>
      <w:r>
        <w:rPr>
          <w:spacing w:val="-1"/>
          <w:sz w:val="20"/>
        </w:rPr>
        <w:t> </w:t>
      </w:r>
      <w:r>
        <w:rPr>
          <w:sz w:val="20"/>
        </w:rPr>
        <w:t>коюлат.</w:t>
      </w:r>
    </w:p>
    <w:p>
      <w:pPr>
        <w:pStyle w:val="ListParagraph"/>
        <w:numPr>
          <w:ilvl w:val="0"/>
          <w:numId w:val="487"/>
        </w:numPr>
        <w:tabs>
          <w:tab w:pos="1053" w:val="left" w:leader="none"/>
        </w:tabs>
        <w:spacing w:line="240" w:lineRule="auto" w:before="1" w:after="0"/>
        <w:ind w:left="102" w:right="109" w:firstLine="566"/>
        <w:jc w:val="both"/>
        <w:rPr>
          <w:sz w:val="20"/>
        </w:rPr>
      </w:pPr>
      <w:r>
        <w:rPr>
          <w:sz w:val="20"/>
        </w:rPr>
        <w:t>Өмүргө же ден соолукка келтирген зыян үчүн белгиленген тартипте жоопкер</w:t>
      </w:r>
      <w:r>
        <w:rPr>
          <w:spacing w:val="1"/>
          <w:sz w:val="20"/>
        </w:rPr>
        <w:t> </w:t>
      </w:r>
      <w:r>
        <w:rPr>
          <w:sz w:val="20"/>
        </w:rPr>
        <w:t>деп таанылган юридикалык жак жоюлган учурда тийиштүү төлөмдөр мыйзам же башка</w:t>
      </w:r>
      <w:r>
        <w:rPr>
          <w:spacing w:val="1"/>
          <w:sz w:val="20"/>
        </w:rPr>
        <w:t> </w:t>
      </w:r>
      <w:r>
        <w:rPr>
          <w:sz w:val="20"/>
        </w:rPr>
        <w:t>нормативдик укуктук актылар менен белгиленген эрежелер боюнча жабыр тартуучуга</w:t>
      </w:r>
      <w:r>
        <w:rPr>
          <w:spacing w:val="1"/>
          <w:sz w:val="20"/>
        </w:rPr>
        <w:t> </w:t>
      </w:r>
      <w:r>
        <w:rPr>
          <w:sz w:val="20"/>
        </w:rPr>
        <w:t>төлөп</w:t>
      </w:r>
      <w:r>
        <w:rPr>
          <w:spacing w:val="-1"/>
          <w:sz w:val="20"/>
        </w:rPr>
        <w:t> </w:t>
      </w:r>
      <w:r>
        <w:rPr>
          <w:sz w:val="20"/>
        </w:rPr>
        <w:t>берүү үчүн</w:t>
      </w:r>
      <w:r>
        <w:rPr>
          <w:spacing w:val="-1"/>
          <w:sz w:val="20"/>
        </w:rPr>
        <w:t> </w:t>
      </w:r>
      <w:r>
        <w:rPr>
          <w:sz w:val="20"/>
        </w:rPr>
        <w:t>капиталдаштырылууга тийиш.</w:t>
      </w:r>
    </w:p>
    <w:p>
      <w:pPr>
        <w:pStyle w:val="ListParagraph"/>
        <w:numPr>
          <w:ilvl w:val="0"/>
          <w:numId w:val="487"/>
        </w:numPr>
        <w:tabs>
          <w:tab w:pos="104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Жоюлган юридикалык жакта мүлктүн жоктугуна же жетишсиздигине байланыштуу</w:t>
      </w:r>
      <w:r>
        <w:rPr>
          <w:spacing w:val="-118"/>
          <w:sz w:val="20"/>
        </w:rPr>
        <w:t> </w:t>
      </w:r>
      <w:r>
        <w:rPr>
          <w:sz w:val="20"/>
        </w:rPr>
        <w:t>төлөмдөр</w:t>
      </w:r>
      <w:r>
        <w:rPr>
          <w:spacing w:val="1"/>
          <w:sz w:val="20"/>
        </w:rPr>
        <w:t> </w:t>
      </w:r>
      <w:r>
        <w:rPr>
          <w:sz w:val="20"/>
        </w:rPr>
        <w:t>капитализацияланбаган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1"/>
          <w:sz w:val="20"/>
        </w:rPr>
        <w:t> </w:t>
      </w:r>
      <w:r>
        <w:rPr>
          <w:sz w:val="20"/>
        </w:rPr>
        <w:t>жабыр</w:t>
      </w:r>
      <w:r>
        <w:rPr>
          <w:spacing w:val="1"/>
          <w:sz w:val="20"/>
        </w:rPr>
        <w:t> </w:t>
      </w:r>
      <w:r>
        <w:rPr>
          <w:sz w:val="20"/>
        </w:rPr>
        <w:t>тартуучуга</w:t>
      </w:r>
      <w:r>
        <w:rPr>
          <w:spacing w:val="1"/>
          <w:sz w:val="20"/>
        </w:rPr>
        <w:t> </w:t>
      </w:r>
      <w:r>
        <w:rPr>
          <w:sz w:val="20"/>
        </w:rPr>
        <w:t>ыйгарылган</w:t>
      </w:r>
      <w:r>
        <w:rPr>
          <w:spacing w:val="1"/>
          <w:sz w:val="20"/>
        </w:rPr>
        <w:t> </w:t>
      </w:r>
      <w:r>
        <w:rPr>
          <w:sz w:val="20"/>
        </w:rPr>
        <w:t>сумманы</w:t>
      </w:r>
      <w:r>
        <w:rPr>
          <w:spacing w:val="1"/>
          <w:sz w:val="20"/>
        </w:rPr>
        <w:t> </w:t>
      </w:r>
      <w:r>
        <w:rPr>
          <w:sz w:val="20"/>
        </w:rPr>
        <w:t>мыйзамда</w:t>
      </w:r>
      <w:r>
        <w:rPr>
          <w:spacing w:val="-1"/>
          <w:sz w:val="20"/>
        </w:rPr>
        <w:t> </w:t>
      </w:r>
      <w:r>
        <w:rPr>
          <w:sz w:val="20"/>
        </w:rPr>
        <w:t>белгиленген</w:t>
      </w:r>
      <w:r>
        <w:rPr>
          <w:spacing w:val="-1"/>
          <w:sz w:val="20"/>
        </w:rPr>
        <w:t> </w:t>
      </w:r>
      <w:r>
        <w:rPr>
          <w:sz w:val="20"/>
        </w:rPr>
        <w:t>тартипте мамлекет</w:t>
      </w:r>
      <w:r>
        <w:rPr>
          <w:spacing w:val="-1"/>
          <w:sz w:val="20"/>
        </w:rPr>
        <w:t> </w:t>
      </w:r>
      <w:r>
        <w:rPr>
          <w:sz w:val="20"/>
        </w:rPr>
        <w:t>төлөп</w:t>
      </w:r>
      <w:r>
        <w:rPr>
          <w:spacing w:val="-1"/>
          <w:sz w:val="20"/>
        </w:rPr>
        <w:t> </w:t>
      </w:r>
      <w:r>
        <w:rPr>
          <w:sz w:val="20"/>
        </w:rPr>
        <w:t>берет.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1022-статья.</w:t>
      </w:r>
      <w:r>
        <w:rPr>
          <w:spacing w:val="-4"/>
        </w:rPr>
        <w:t> </w:t>
      </w:r>
      <w:r>
        <w:rPr/>
        <w:t>Сөөк</w:t>
      </w:r>
      <w:r>
        <w:rPr>
          <w:spacing w:val="-4"/>
        </w:rPr>
        <w:t> </w:t>
      </w:r>
      <w:r>
        <w:rPr/>
        <w:t>коюуга</w:t>
      </w:r>
      <w:r>
        <w:rPr>
          <w:spacing w:val="-4"/>
        </w:rPr>
        <w:t> </w:t>
      </w:r>
      <w:r>
        <w:rPr/>
        <w:t>кеткен</w:t>
      </w:r>
      <w:r>
        <w:rPr>
          <w:spacing w:val="-4"/>
        </w:rPr>
        <w:t> </w:t>
      </w:r>
      <w:r>
        <w:rPr/>
        <w:t>чыгымдардын</w:t>
      </w:r>
      <w:r>
        <w:rPr>
          <w:spacing w:val="-4"/>
        </w:rPr>
        <w:t> </w:t>
      </w:r>
      <w:r>
        <w:rPr/>
        <w:t>ордун</w:t>
      </w:r>
      <w:r>
        <w:rPr>
          <w:spacing w:val="-3"/>
        </w:rPr>
        <w:t> </w:t>
      </w:r>
      <w:r>
        <w:rPr/>
        <w:t>толтуруу</w:t>
      </w:r>
    </w:p>
    <w:p>
      <w:pPr>
        <w:pStyle w:val="BodyText"/>
        <w:ind w:left="0" w:firstLine="0"/>
      </w:pPr>
    </w:p>
    <w:p>
      <w:pPr>
        <w:pStyle w:val="BodyText"/>
        <w:ind w:right="116"/>
        <w:jc w:val="both"/>
      </w:pPr>
      <w:r>
        <w:rPr/>
        <w:t>Жабыр тартуучунун өлүмүнө алып келген зыян келтирүү үчүн жоопкер жак сөөк</w:t>
      </w:r>
      <w:r>
        <w:rPr>
          <w:spacing w:val="1"/>
        </w:rPr>
        <w:t> </w:t>
      </w:r>
      <w:r>
        <w:rPr/>
        <w:t>коюу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чыгым</w:t>
      </w:r>
      <w:r>
        <w:rPr>
          <w:spacing w:val="1"/>
        </w:rPr>
        <w:t> </w:t>
      </w:r>
      <w:r>
        <w:rPr/>
        <w:t>тарткан</w:t>
      </w:r>
      <w:r>
        <w:rPr>
          <w:spacing w:val="1"/>
        </w:rPr>
        <w:t> </w:t>
      </w:r>
      <w:r>
        <w:rPr/>
        <w:t>жакка</w:t>
      </w:r>
      <w:r>
        <w:rPr>
          <w:spacing w:val="1"/>
        </w:rPr>
        <w:t> </w:t>
      </w:r>
      <w:r>
        <w:rPr/>
        <w:t>зарыл</w:t>
      </w:r>
      <w:r>
        <w:rPr>
          <w:spacing w:val="1"/>
        </w:rPr>
        <w:t> </w:t>
      </w:r>
      <w:r>
        <w:rPr/>
        <w:t>чыгымдардын</w:t>
      </w:r>
      <w:r>
        <w:rPr>
          <w:spacing w:val="1"/>
        </w:rPr>
        <w:t> </w:t>
      </w:r>
      <w:r>
        <w:rPr/>
        <w:t>ордун</w:t>
      </w:r>
      <w:r>
        <w:rPr>
          <w:spacing w:val="1"/>
        </w:rPr>
        <w:t> </w:t>
      </w:r>
      <w:r>
        <w:rPr/>
        <w:t>толтуруп</w:t>
      </w:r>
      <w:r>
        <w:rPr>
          <w:spacing w:val="1"/>
        </w:rPr>
        <w:t> </w:t>
      </w:r>
      <w:r>
        <w:rPr/>
        <w:t>берүүгө</w:t>
      </w:r>
      <w:r>
        <w:rPr>
          <w:spacing w:val="-118"/>
        </w:rPr>
        <w:t> </w:t>
      </w:r>
      <w:r>
        <w:rPr/>
        <w:t>милдеттүү.</w:t>
      </w:r>
    </w:p>
    <w:p>
      <w:pPr>
        <w:pStyle w:val="BodyText"/>
        <w:ind w:right="109"/>
        <w:jc w:val="both"/>
      </w:pPr>
      <w:r>
        <w:rPr/>
        <w:t>Сөөк коюу менен байланаышкан чыгым тарткан граждандар алган пособие зыяндын</w:t>
      </w:r>
      <w:r>
        <w:rPr>
          <w:spacing w:val="1"/>
        </w:rPr>
        <w:t> </w:t>
      </w:r>
      <w:r>
        <w:rPr/>
        <w:t>ордун</w:t>
      </w:r>
      <w:r>
        <w:rPr>
          <w:spacing w:val="-1"/>
        </w:rPr>
        <w:t> </w:t>
      </w:r>
      <w:r>
        <w:rPr/>
        <w:t>толтуруунун эсебине кошулбайт.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1"/>
          <w:numId w:val="466"/>
        </w:numPr>
        <w:tabs>
          <w:tab w:pos="2590" w:val="left" w:leader="none"/>
        </w:tabs>
        <w:spacing w:line="240" w:lineRule="auto" w:before="1" w:after="0"/>
        <w:ind w:left="2889" w:right="1789" w:hanging="540"/>
        <w:jc w:val="left"/>
        <w:rPr>
          <w:sz w:val="20"/>
        </w:rPr>
      </w:pPr>
      <w:r>
        <w:rPr>
          <w:sz w:val="20"/>
        </w:rPr>
        <w:t>§.</w:t>
      </w:r>
      <w:r>
        <w:rPr>
          <w:spacing w:val="-4"/>
          <w:sz w:val="20"/>
        </w:rPr>
        <w:t> </w:t>
      </w:r>
      <w:r>
        <w:rPr>
          <w:sz w:val="20"/>
        </w:rPr>
        <w:t>Товардын</w:t>
      </w:r>
      <w:r>
        <w:rPr>
          <w:spacing w:val="-4"/>
          <w:sz w:val="20"/>
        </w:rPr>
        <w:t> </w:t>
      </w:r>
      <w:r>
        <w:rPr>
          <w:sz w:val="20"/>
        </w:rPr>
        <w:t>иштин</w:t>
      </w:r>
      <w:r>
        <w:rPr>
          <w:spacing w:val="-4"/>
          <w:sz w:val="20"/>
        </w:rPr>
        <w:t> </w:t>
      </w:r>
      <w:r>
        <w:rPr>
          <w:sz w:val="20"/>
        </w:rPr>
        <w:t>же</w:t>
      </w:r>
      <w:r>
        <w:rPr>
          <w:spacing w:val="-4"/>
          <w:sz w:val="20"/>
        </w:rPr>
        <w:t> </w:t>
      </w:r>
      <w:r>
        <w:rPr>
          <w:sz w:val="20"/>
        </w:rPr>
        <w:t>кызматтын</w:t>
      </w:r>
      <w:r>
        <w:rPr>
          <w:spacing w:val="-4"/>
          <w:sz w:val="20"/>
        </w:rPr>
        <w:t> </w:t>
      </w:r>
      <w:r>
        <w:rPr>
          <w:sz w:val="20"/>
        </w:rPr>
        <w:t>жетишсиздигинен</w:t>
      </w:r>
      <w:r>
        <w:rPr>
          <w:spacing w:val="-117"/>
          <w:sz w:val="20"/>
        </w:rPr>
        <w:t> </w:t>
      </w:r>
      <w:r>
        <w:rPr>
          <w:sz w:val="20"/>
        </w:rPr>
        <w:t>улам</w:t>
      </w:r>
      <w:r>
        <w:rPr>
          <w:spacing w:val="-2"/>
          <w:sz w:val="20"/>
        </w:rPr>
        <w:t> </w:t>
      </w:r>
      <w:r>
        <w:rPr>
          <w:sz w:val="20"/>
        </w:rPr>
        <w:t>келтирилген</w:t>
      </w:r>
      <w:r>
        <w:rPr>
          <w:spacing w:val="-2"/>
          <w:sz w:val="20"/>
        </w:rPr>
        <w:t> </w:t>
      </w:r>
      <w:r>
        <w:rPr>
          <w:sz w:val="20"/>
        </w:rPr>
        <w:t>зыяндын</w:t>
      </w:r>
      <w:r>
        <w:rPr>
          <w:spacing w:val="-2"/>
          <w:sz w:val="20"/>
        </w:rPr>
        <w:t> </w:t>
      </w:r>
      <w:r>
        <w:rPr>
          <w:sz w:val="20"/>
        </w:rPr>
        <w:t>ордун</w:t>
      </w:r>
      <w:r>
        <w:rPr>
          <w:spacing w:val="-2"/>
          <w:sz w:val="20"/>
        </w:rPr>
        <w:t> </w:t>
      </w:r>
      <w:r>
        <w:rPr>
          <w:sz w:val="20"/>
        </w:rPr>
        <w:t>толтуруу</w:t>
      </w:r>
    </w:p>
    <w:p>
      <w:pPr>
        <w:pStyle w:val="BodyText"/>
        <w:ind w:left="0" w:firstLine="0"/>
      </w:pPr>
    </w:p>
    <w:p>
      <w:pPr>
        <w:pStyle w:val="BodyText"/>
        <w:ind w:left="2348" w:right="1771" w:hanging="1681"/>
      </w:pPr>
      <w:r>
        <w:rPr/>
        <w:t>1023-статья. Товардын, иштин же кызматтын жетишсиздигинен улам</w:t>
      </w:r>
      <w:r>
        <w:rPr>
          <w:spacing w:val="-118"/>
        </w:rPr>
        <w:t> </w:t>
      </w:r>
      <w:r>
        <w:rPr/>
        <w:t>келтирилген</w:t>
      </w:r>
      <w:r>
        <w:rPr>
          <w:spacing w:val="-4"/>
        </w:rPr>
        <w:t> </w:t>
      </w:r>
      <w:r>
        <w:rPr/>
        <w:t>зыяндын</w:t>
      </w:r>
      <w:r>
        <w:rPr>
          <w:spacing w:val="-4"/>
        </w:rPr>
        <w:t> </w:t>
      </w:r>
      <w:r>
        <w:rPr/>
        <w:t>ордун</w:t>
      </w:r>
      <w:r>
        <w:rPr>
          <w:spacing w:val="-3"/>
        </w:rPr>
        <w:t> </w:t>
      </w:r>
      <w:r>
        <w:rPr/>
        <w:t>толтуруу</w:t>
      </w:r>
      <w:r>
        <w:rPr>
          <w:spacing w:val="-4"/>
        </w:rPr>
        <w:t> </w:t>
      </w:r>
      <w:r>
        <w:rPr/>
        <w:t>үчүн</w:t>
      </w:r>
      <w:r>
        <w:rPr>
          <w:spacing w:val="-4"/>
        </w:rPr>
        <w:t> </w:t>
      </w:r>
      <w:r>
        <w:rPr/>
        <w:t>негиздер</w:t>
      </w:r>
    </w:p>
    <w:p>
      <w:pPr>
        <w:pStyle w:val="BodyText"/>
        <w:spacing w:before="1"/>
        <w:ind w:left="0" w:firstLine="0"/>
      </w:pPr>
    </w:p>
    <w:p>
      <w:pPr>
        <w:pStyle w:val="BodyText"/>
        <w:spacing w:before="1"/>
        <w:ind w:right="105"/>
        <w:jc w:val="both"/>
      </w:pPr>
      <w:r>
        <w:rPr/>
        <w:t>Товардын, иштин же кызматтын конструкциялык, рецептик же башка кемчилигинен</w:t>
      </w:r>
      <w:r>
        <w:rPr>
          <w:spacing w:val="1"/>
        </w:rPr>
        <w:t> </w:t>
      </w:r>
      <w:r>
        <w:rPr/>
        <w:t>улам, ошондой эле товар (иш, кызмат) жөнүндөгү маалыматты так эместиги же</w:t>
      </w:r>
      <w:r>
        <w:rPr>
          <w:spacing w:val="1"/>
        </w:rPr>
        <w:t> </w:t>
      </w:r>
      <w:r>
        <w:rPr/>
        <w:t>жетишсиздигинен</w:t>
      </w:r>
      <w:r>
        <w:rPr>
          <w:spacing w:val="1"/>
        </w:rPr>
        <w:t> </w:t>
      </w:r>
      <w:r>
        <w:rPr/>
        <w:t>улам</w:t>
      </w:r>
      <w:r>
        <w:rPr>
          <w:spacing w:val="1"/>
        </w:rPr>
        <w:t> </w:t>
      </w:r>
      <w:r>
        <w:rPr/>
        <w:t>гражданиндин</w:t>
      </w:r>
      <w:r>
        <w:rPr>
          <w:spacing w:val="1"/>
        </w:rPr>
        <w:t> </w:t>
      </w:r>
      <w:r>
        <w:rPr/>
        <w:t>өмүрүнө,</w:t>
      </w:r>
      <w:r>
        <w:rPr>
          <w:spacing w:val="1"/>
        </w:rPr>
        <w:t> </w:t>
      </w:r>
      <w:r>
        <w:rPr/>
        <w:t>ден</w:t>
      </w:r>
      <w:r>
        <w:rPr>
          <w:spacing w:val="1"/>
        </w:rPr>
        <w:t> </w:t>
      </w:r>
      <w:r>
        <w:rPr/>
        <w:t>соолугуна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мүлкүнө</w:t>
      </w:r>
      <w:r>
        <w:rPr>
          <w:spacing w:val="120"/>
        </w:rPr>
        <w:t> </w:t>
      </w:r>
      <w:r>
        <w:rPr/>
        <w:t>же</w:t>
      </w:r>
      <w:r>
        <w:rPr>
          <w:spacing w:val="1"/>
        </w:rPr>
        <w:t> </w:t>
      </w:r>
      <w:r>
        <w:rPr/>
        <w:t>юридикалык жактын мүлкүнө келтирилген зыяндын орду ал аны менен келишимдик</w:t>
      </w:r>
      <w:r>
        <w:rPr>
          <w:spacing w:val="1"/>
        </w:rPr>
        <w:t> </w:t>
      </w:r>
      <w:r>
        <w:rPr/>
        <w:t>мамилелерде тургандыгына же турбагандыгына байланыштуу анын күнөөсү бар же жок</w:t>
      </w:r>
      <w:r>
        <w:rPr>
          <w:spacing w:val="1"/>
        </w:rPr>
        <w:t> </w:t>
      </w:r>
      <w:r>
        <w:rPr/>
        <w:t>экендигине карабастан товарды сатуучу же даярдоочу тарабынан, ишти аткарган же</w:t>
      </w:r>
      <w:r>
        <w:rPr>
          <w:spacing w:val="1"/>
        </w:rPr>
        <w:t> </w:t>
      </w:r>
      <w:r>
        <w:rPr/>
        <w:t>кызмат көрсөткөн жак тарабынан толтурулат. Бул эреже товар (иш аткаруу, кызмат</w:t>
      </w:r>
      <w:r>
        <w:rPr>
          <w:spacing w:val="1"/>
        </w:rPr>
        <w:t> </w:t>
      </w:r>
      <w:r>
        <w:rPr/>
        <w:t>көрсөтүү) ээлик кылуу ишкердиги үчүн эмес керектөө максатында сатып алынган</w:t>
      </w:r>
      <w:r>
        <w:rPr>
          <w:spacing w:val="1"/>
        </w:rPr>
        <w:t> </w:t>
      </w:r>
      <w:r>
        <w:rPr/>
        <w:t>учурларда</w:t>
      </w:r>
      <w:r>
        <w:rPr>
          <w:spacing w:val="-1"/>
        </w:rPr>
        <w:t> </w:t>
      </w:r>
      <w:r>
        <w:rPr/>
        <w:t>гана колдонулат.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line="226" w:lineRule="exact" w:before="84"/>
        <w:ind w:left="668" w:firstLine="0"/>
        <w:jc w:val="both"/>
      </w:pPr>
      <w:r>
        <w:rPr/>
        <w:t>1024-статья.</w:t>
      </w:r>
      <w:r>
        <w:rPr>
          <w:spacing w:val="-5"/>
        </w:rPr>
        <w:t> </w:t>
      </w:r>
      <w:r>
        <w:rPr/>
        <w:t>Товардын,</w:t>
      </w:r>
      <w:r>
        <w:rPr>
          <w:spacing w:val="-4"/>
        </w:rPr>
        <w:t> </w:t>
      </w:r>
      <w:r>
        <w:rPr/>
        <w:t>иштин</w:t>
      </w:r>
      <w:r>
        <w:rPr>
          <w:spacing w:val="-4"/>
        </w:rPr>
        <w:t> </w:t>
      </w:r>
      <w:r>
        <w:rPr/>
        <w:t>же</w:t>
      </w:r>
      <w:r>
        <w:rPr>
          <w:spacing w:val="-4"/>
        </w:rPr>
        <w:t> </w:t>
      </w:r>
      <w:r>
        <w:rPr/>
        <w:t>кызматтын</w:t>
      </w:r>
      <w:r>
        <w:rPr>
          <w:spacing w:val="-4"/>
        </w:rPr>
        <w:t> </w:t>
      </w:r>
      <w:r>
        <w:rPr/>
        <w:t>жетизсиздигинен</w:t>
      </w:r>
      <w:r>
        <w:rPr>
          <w:spacing w:val="-4"/>
        </w:rPr>
        <w:t> </w:t>
      </w:r>
      <w:r>
        <w:rPr/>
        <w:t>улам</w:t>
      </w:r>
    </w:p>
    <w:p>
      <w:pPr>
        <w:pStyle w:val="BodyText"/>
        <w:spacing w:line="226" w:lineRule="exact"/>
        <w:ind w:left="3249" w:firstLine="0"/>
      </w:pPr>
      <w:r>
        <w:rPr/>
        <w:t>келтирилген</w:t>
      </w:r>
      <w:r>
        <w:rPr>
          <w:spacing w:val="-4"/>
        </w:rPr>
        <w:t> </w:t>
      </w:r>
      <w:r>
        <w:rPr/>
        <w:t>зыян</w:t>
      </w:r>
      <w:r>
        <w:rPr>
          <w:spacing w:val="-3"/>
        </w:rPr>
        <w:t> </w:t>
      </w:r>
      <w:r>
        <w:rPr/>
        <w:t>үчүн</w:t>
      </w:r>
      <w:r>
        <w:rPr>
          <w:spacing w:val="-3"/>
        </w:rPr>
        <w:t> </w:t>
      </w:r>
      <w:r>
        <w:rPr/>
        <w:t>жоопкер</w:t>
      </w:r>
      <w:r>
        <w:rPr>
          <w:spacing w:val="-3"/>
        </w:rPr>
        <w:t> </w:t>
      </w:r>
      <w:r>
        <w:rPr/>
        <w:t>жак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88"/>
        </w:numPr>
        <w:tabs>
          <w:tab w:pos="1043" w:val="left" w:leader="none"/>
        </w:tabs>
        <w:spacing w:line="240" w:lineRule="auto" w:before="0" w:after="0"/>
        <w:ind w:left="102" w:right="113" w:firstLine="566"/>
        <w:jc w:val="both"/>
        <w:rPr>
          <w:sz w:val="20"/>
        </w:rPr>
      </w:pPr>
      <w:r>
        <w:rPr>
          <w:sz w:val="20"/>
        </w:rPr>
        <w:t>Товардын жетишсиздигинен улам келтирилген зыяндын орду жабыр тартуучунун</w:t>
      </w:r>
      <w:r>
        <w:rPr>
          <w:spacing w:val="-118"/>
          <w:sz w:val="20"/>
        </w:rPr>
        <w:t> </w:t>
      </w:r>
      <w:r>
        <w:rPr>
          <w:sz w:val="20"/>
        </w:rPr>
        <w:t>каалоосу</w:t>
      </w:r>
      <w:r>
        <w:rPr>
          <w:spacing w:val="-2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товарды</w:t>
      </w:r>
      <w:r>
        <w:rPr>
          <w:spacing w:val="-1"/>
          <w:sz w:val="20"/>
        </w:rPr>
        <w:t> </w:t>
      </w:r>
      <w:r>
        <w:rPr>
          <w:sz w:val="20"/>
        </w:rPr>
        <w:t>сатуучу</w:t>
      </w:r>
      <w:r>
        <w:rPr>
          <w:spacing w:val="-2"/>
          <w:sz w:val="20"/>
        </w:rPr>
        <w:t> </w:t>
      </w:r>
      <w:r>
        <w:rPr>
          <w:sz w:val="20"/>
        </w:rPr>
        <w:t>же</w:t>
      </w:r>
      <w:r>
        <w:rPr>
          <w:spacing w:val="-1"/>
          <w:sz w:val="20"/>
        </w:rPr>
        <w:t> </w:t>
      </w:r>
      <w:r>
        <w:rPr>
          <w:sz w:val="20"/>
        </w:rPr>
        <w:t>даярдоочу</w:t>
      </w:r>
      <w:r>
        <w:rPr>
          <w:spacing w:val="-1"/>
          <w:sz w:val="20"/>
        </w:rPr>
        <w:t> </w:t>
      </w:r>
      <w:r>
        <w:rPr>
          <w:sz w:val="20"/>
        </w:rPr>
        <w:t>тарабынан</w:t>
      </w:r>
      <w:r>
        <w:rPr>
          <w:spacing w:val="-2"/>
          <w:sz w:val="20"/>
        </w:rPr>
        <w:t> </w:t>
      </w:r>
      <w:r>
        <w:rPr>
          <w:sz w:val="20"/>
        </w:rPr>
        <w:t>толтурулат.</w:t>
      </w:r>
    </w:p>
    <w:p>
      <w:pPr>
        <w:pStyle w:val="ListParagraph"/>
        <w:numPr>
          <w:ilvl w:val="0"/>
          <w:numId w:val="488"/>
        </w:numPr>
        <w:tabs>
          <w:tab w:pos="1041" w:val="left" w:leader="none"/>
        </w:tabs>
        <w:spacing w:line="240" w:lineRule="auto" w:before="0" w:after="0"/>
        <w:ind w:left="102" w:right="117" w:firstLine="566"/>
        <w:jc w:val="both"/>
        <w:rPr>
          <w:sz w:val="20"/>
        </w:rPr>
      </w:pPr>
      <w:r>
        <w:rPr>
          <w:sz w:val="20"/>
        </w:rPr>
        <w:t>Иштин же кызматтын жетишсиздигинен улам келтирилген зыяндын орду ал ишти</w:t>
      </w:r>
      <w:r>
        <w:rPr>
          <w:spacing w:val="-118"/>
          <w:sz w:val="20"/>
        </w:rPr>
        <w:t> </w:t>
      </w:r>
      <w:r>
        <w:rPr>
          <w:sz w:val="20"/>
        </w:rPr>
        <w:t>аткарган</w:t>
      </w:r>
      <w:r>
        <w:rPr>
          <w:spacing w:val="-1"/>
          <w:sz w:val="20"/>
        </w:rPr>
        <w:t> </w:t>
      </w:r>
      <w:r>
        <w:rPr>
          <w:sz w:val="20"/>
        </w:rPr>
        <w:t>же</w:t>
      </w:r>
      <w:r>
        <w:rPr>
          <w:spacing w:val="-1"/>
          <w:sz w:val="20"/>
        </w:rPr>
        <w:t> </w:t>
      </w:r>
      <w:r>
        <w:rPr>
          <w:sz w:val="20"/>
        </w:rPr>
        <w:t>кызмат</w:t>
      </w:r>
      <w:r>
        <w:rPr>
          <w:spacing w:val="-1"/>
          <w:sz w:val="20"/>
        </w:rPr>
        <w:t> </w:t>
      </w:r>
      <w:r>
        <w:rPr>
          <w:sz w:val="20"/>
        </w:rPr>
        <w:t>көрсөткөн</w:t>
      </w:r>
      <w:r>
        <w:rPr>
          <w:spacing w:val="-1"/>
          <w:sz w:val="20"/>
        </w:rPr>
        <w:t> </w:t>
      </w:r>
      <w:r>
        <w:rPr>
          <w:sz w:val="20"/>
        </w:rPr>
        <w:t>жак</w:t>
      </w:r>
      <w:r>
        <w:rPr>
          <w:spacing w:val="-1"/>
          <w:sz w:val="20"/>
        </w:rPr>
        <w:t> </w:t>
      </w:r>
      <w:r>
        <w:rPr>
          <w:sz w:val="20"/>
        </w:rPr>
        <w:t>тарабынан</w:t>
      </w:r>
      <w:r>
        <w:rPr>
          <w:spacing w:val="-1"/>
          <w:sz w:val="20"/>
        </w:rPr>
        <w:t> </w:t>
      </w:r>
      <w:r>
        <w:rPr>
          <w:sz w:val="20"/>
        </w:rPr>
        <w:t>толтурулууга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488"/>
        </w:numPr>
        <w:tabs>
          <w:tab w:pos="1076" w:val="left" w:leader="none"/>
        </w:tabs>
        <w:spacing w:line="240" w:lineRule="auto" w:before="1" w:after="0"/>
        <w:ind w:left="102" w:right="113" w:firstLine="566"/>
        <w:jc w:val="both"/>
        <w:rPr>
          <w:sz w:val="20"/>
        </w:rPr>
      </w:pPr>
      <w:r>
        <w:rPr>
          <w:sz w:val="20"/>
        </w:rPr>
        <w:t>Товар (иш, кызмат) жөнүндө толук же анык материалдарды бербей коюудан</w:t>
      </w:r>
      <w:r>
        <w:rPr>
          <w:spacing w:val="1"/>
          <w:sz w:val="20"/>
        </w:rPr>
        <w:t> </w:t>
      </w:r>
      <w:r>
        <w:rPr>
          <w:sz w:val="20"/>
        </w:rPr>
        <w:t>улам келтирилген зыяндын орду ушул статьянын биринчи жана экинчи пункттарында</w:t>
      </w:r>
      <w:r>
        <w:rPr>
          <w:spacing w:val="1"/>
          <w:sz w:val="20"/>
        </w:rPr>
        <w:t> </w:t>
      </w:r>
      <w:r>
        <w:rPr>
          <w:sz w:val="20"/>
        </w:rPr>
        <w:t>көрсөтүлгөн</w:t>
      </w:r>
      <w:r>
        <w:rPr>
          <w:spacing w:val="-1"/>
          <w:sz w:val="20"/>
        </w:rPr>
        <w:t> </w:t>
      </w:r>
      <w:r>
        <w:rPr>
          <w:sz w:val="20"/>
        </w:rPr>
        <w:t>жактар тарабынан</w:t>
      </w:r>
      <w:r>
        <w:rPr>
          <w:spacing w:val="-1"/>
          <w:sz w:val="20"/>
        </w:rPr>
        <w:t> </w:t>
      </w:r>
      <w:r>
        <w:rPr>
          <w:sz w:val="20"/>
        </w:rPr>
        <w:t>толтурулат.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2709" w:right="1770" w:hanging="2041"/>
      </w:pPr>
      <w:r>
        <w:rPr/>
        <w:t>1025-статья. Товардын, иштин же кызматтын жетишсиздигинен улам</w:t>
      </w:r>
      <w:r>
        <w:rPr>
          <w:spacing w:val="-119"/>
        </w:rPr>
        <w:t> </w:t>
      </w:r>
      <w:r>
        <w:rPr/>
        <w:t>келтирилген</w:t>
      </w:r>
      <w:r>
        <w:rPr>
          <w:spacing w:val="-3"/>
        </w:rPr>
        <w:t> </w:t>
      </w:r>
      <w:r>
        <w:rPr/>
        <w:t>зыяндын</w:t>
      </w:r>
      <w:r>
        <w:rPr>
          <w:spacing w:val="-3"/>
        </w:rPr>
        <w:t> </w:t>
      </w:r>
      <w:r>
        <w:rPr/>
        <w:t>ордун</w:t>
      </w:r>
      <w:r>
        <w:rPr>
          <w:spacing w:val="-2"/>
        </w:rPr>
        <w:t> </w:t>
      </w:r>
      <w:r>
        <w:rPr/>
        <w:t>толтуруу</w:t>
      </w:r>
      <w:r>
        <w:rPr>
          <w:spacing w:val="-3"/>
        </w:rPr>
        <w:t> </w:t>
      </w:r>
      <w:r>
        <w:rPr/>
        <w:t>мөөнөтү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89"/>
        </w:numPr>
        <w:tabs>
          <w:tab w:pos="1089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Товардын, иштин же кызматтын жетишсиздигинен улам келтирилген зыяндын</w:t>
      </w:r>
      <w:r>
        <w:rPr>
          <w:spacing w:val="1"/>
          <w:sz w:val="20"/>
        </w:rPr>
        <w:t> </w:t>
      </w:r>
      <w:r>
        <w:rPr>
          <w:sz w:val="20"/>
        </w:rPr>
        <w:t>орду, эгерде зыян ал товардын (иштин, кызматтын) жарактуулугунун белгиленген</w:t>
      </w:r>
      <w:r>
        <w:rPr>
          <w:spacing w:val="1"/>
          <w:sz w:val="20"/>
        </w:rPr>
        <w:t> </w:t>
      </w:r>
      <w:r>
        <w:rPr>
          <w:sz w:val="20"/>
        </w:rPr>
        <w:t>мөөнөтүнүн</w:t>
      </w:r>
      <w:r>
        <w:rPr>
          <w:spacing w:val="1"/>
          <w:sz w:val="20"/>
        </w:rPr>
        <w:t> </w:t>
      </w:r>
      <w:r>
        <w:rPr>
          <w:sz w:val="20"/>
        </w:rPr>
        <w:t>ичинде</w:t>
      </w:r>
      <w:r>
        <w:rPr>
          <w:spacing w:val="1"/>
          <w:sz w:val="20"/>
        </w:rPr>
        <w:t> </w:t>
      </w:r>
      <w:r>
        <w:rPr>
          <w:sz w:val="20"/>
        </w:rPr>
        <w:t>келтирилген</w:t>
      </w:r>
      <w:r>
        <w:rPr>
          <w:spacing w:val="1"/>
          <w:sz w:val="20"/>
        </w:rPr>
        <w:t> </w:t>
      </w:r>
      <w:r>
        <w:rPr>
          <w:sz w:val="20"/>
        </w:rPr>
        <w:t>болсо,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эми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жарактуулук</w:t>
      </w:r>
      <w:r>
        <w:rPr>
          <w:spacing w:val="1"/>
          <w:sz w:val="20"/>
        </w:rPr>
        <w:t> </w:t>
      </w:r>
      <w:r>
        <w:rPr>
          <w:sz w:val="20"/>
        </w:rPr>
        <w:t>мөөнөтү</w:t>
      </w:r>
      <w:r>
        <w:rPr>
          <w:spacing w:val="1"/>
          <w:sz w:val="20"/>
        </w:rPr>
        <w:t> </w:t>
      </w:r>
      <w:r>
        <w:rPr>
          <w:sz w:val="20"/>
        </w:rPr>
        <w:t>белгиленбеген болсо - товар (иш, кызмат) чыгарылган күндөн баштап он жылдын</w:t>
      </w:r>
      <w:r>
        <w:rPr>
          <w:spacing w:val="1"/>
          <w:sz w:val="20"/>
        </w:rPr>
        <w:t> </w:t>
      </w:r>
      <w:r>
        <w:rPr>
          <w:sz w:val="20"/>
        </w:rPr>
        <w:t>ичинде</w:t>
      </w:r>
      <w:r>
        <w:rPr>
          <w:spacing w:val="-1"/>
          <w:sz w:val="20"/>
        </w:rPr>
        <w:t> </w:t>
      </w:r>
      <w:r>
        <w:rPr>
          <w:sz w:val="20"/>
        </w:rPr>
        <w:t>орду толтурулууга тийиш.</w:t>
      </w:r>
    </w:p>
    <w:p>
      <w:pPr>
        <w:pStyle w:val="ListParagraph"/>
        <w:numPr>
          <w:ilvl w:val="0"/>
          <w:numId w:val="489"/>
        </w:numPr>
        <w:tabs>
          <w:tab w:pos="1199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статьянын</w:t>
      </w:r>
      <w:r>
        <w:rPr>
          <w:spacing w:val="1"/>
          <w:sz w:val="20"/>
        </w:rPr>
        <w:t> </w:t>
      </w:r>
      <w:r>
        <w:rPr>
          <w:sz w:val="20"/>
        </w:rPr>
        <w:t>биринчи</w:t>
      </w:r>
      <w:r>
        <w:rPr>
          <w:spacing w:val="1"/>
          <w:sz w:val="20"/>
        </w:rPr>
        <w:t> </w:t>
      </w:r>
      <w:r>
        <w:rPr>
          <w:sz w:val="20"/>
        </w:rPr>
        <w:t>пунктунда</w:t>
      </w:r>
      <w:r>
        <w:rPr>
          <w:spacing w:val="1"/>
          <w:sz w:val="20"/>
        </w:rPr>
        <w:t> </w:t>
      </w:r>
      <w:r>
        <w:rPr>
          <w:sz w:val="20"/>
        </w:rPr>
        <w:t>көрсөтүлгөн</w:t>
      </w:r>
      <w:r>
        <w:rPr>
          <w:spacing w:val="1"/>
          <w:sz w:val="20"/>
        </w:rPr>
        <w:t> </w:t>
      </w:r>
      <w:r>
        <w:rPr>
          <w:sz w:val="20"/>
        </w:rPr>
        <w:t>мөөнөттөн</w:t>
      </w:r>
      <w:r>
        <w:rPr>
          <w:spacing w:val="1"/>
          <w:sz w:val="20"/>
        </w:rPr>
        <w:t> </w:t>
      </w:r>
      <w:r>
        <w:rPr>
          <w:sz w:val="20"/>
        </w:rPr>
        <w:t>тышкаркы</w:t>
      </w:r>
      <w:r>
        <w:rPr>
          <w:spacing w:val="1"/>
          <w:sz w:val="20"/>
        </w:rPr>
        <w:t> </w:t>
      </w:r>
      <w:r>
        <w:rPr>
          <w:sz w:val="20"/>
        </w:rPr>
        <w:t>төмөнкүдөй</w:t>
      </w:r>
      <w:r>
        <w:rPr>
          <w:spacing w:val="-1"/>
          <w:sz w:val="20"/>
        </w:rPr>
        <w:t> </w:t>
      </w:r>
      <w:r>
        <w:rPr>
          <w:sz w:val="20"/>
        </w:rPr>
        <w:t>учурларда,</w:t>
      </w:r>
      <w:r>
        <w:rPr>
          <w:spacing w:val="-1"/>
          <w:sz w:val="20"/>
        </w:rPr>
        <w:t> </w:t>
      </w:r>
      <w:r>
        <w:rPr>
          <w:sz w:val="20"/>
        </w:rPr>
        <w:t>зыяндын орду</w:t>
      </w:r>
      <w:r>
        <w:rPr>
          <w:spacing w:val="-1"/>
          <w:sz w:val="20"/>
        </w:rPr>
        <w:t> </w:t>
      </w:r>
      <w:r>
        <w:rPr>
          <w:sz w:val="20"/>
        </w:rPr>
        <w:t>толтурулат:</w:t>
      </w:r>
    </w:p>
    <w:p>
      <w:pPr>
        <w:pStyle w:val="BodyText"/>
        <w:ind w:left="668" w:right="113" w:firstLine="0"/>
        <w:jc w:val="both"/>
      </w:pPr>
      <w:r>
        <w:rPr/>
        <w:t>жарактуулук</w:t>
      </w:r>
      <w:r>
        <w:rPr>
          <w:spacing w:val="16"/>
        </w:rPr>
        <w:t> </w:t>
      </w:r>
      <w:r>
        <w:rPr/>
        <w:t>мөөнөтү</w:t>
      </w:r>
      <w:r>
        <w:rPr>
          <w:spacing w:val="17"/>
        </w:rPr>
        <w:t> </w:t>
      </w:r>
      <w:r>
        <w:rPr/>
        <w:t>мыйзамдын</w:t>
      </w:r>
      <w:r>
        <w:rPr>
          <w:spacing w:val="17"/>
        </w:rPr>
        <w:t> </w:t>
      </w:r>
      <w:r>
        <w:rPr/>
        <w:t>талабын</w:t>
      </w:r>
      <w:r>
        <w:rPr>
          <w:spacing w:val="17"/>
        </w:rPr>
        <w:t> </w:t>
      </w:r>
      <w:r>
        <w:rPr/>
        <w:t>бузуу</w:t>
      </w:r>
      <w:r>
        <w:rPr>
          <w:spacing w:val="16"/>
        </w:rPr>
        <w:t> </w:t>
      </w:r>
      <w:r>
        <w:rPr/>
        <w:t>менен</w:t>
      </w:r>
      <w:r>
        <w:rPr>
          <w:spacing w:val="17"/>
        </w:rPr>
        <w:t> </w:t>
      </w:r>
      <w:r>
        <w:rPr/>
        <w:t>белгиленбеген</w:t>
      </w:r>
      <w:r>
        <w:rPr>
          <w:spacing w:val="17"/>
        </w:rPr>
        <w:t> </w:t>
      </w:r>
      <w:r>
        <w:rPr/>
        <w:t>болсо;</w:t>
      </w:r>
      <w:r>
        <w:rPr>
          <w:spacing w:val="1"/>
        </w:rPr>
        <w:t> </w:t>
      </w:r>
      <w:r>
        <w:rPr/>
        <w:t>товар</w:t>
      </w:r>
      <w:r>
        <w:rPr>
          <w:spacing w:val="8"/>
        </w:rPr>
        <w:t> </w:t>
      </w:r>
      <w:r>
        <w:rPr/>
        <w:t>сатылган,</w:t>
      </w:r>
      <w:r>
        <w:rPr>
          <w:spacing w:val="8"/>
        </w:rPr>
        <w:t> </w:t>
      </w:r>
      <w:r>
        <w:rPr/>
        <w:t>иш</w:t>
      </w:r>
      <w:r>
        <w:rPr>
          <w:spacing w:val="11"/>
        </w:rPr>
        <w:t> </w:t>
      </w:r>
      <w:r>
        <w:rPr/>
        <w:t>аткарылган</w:t>
      </w:r>
      <w:r>
        <w:rPr>
          <w:spacing w:val="8"/>
        </w:rPr>
        <w:t> </w:t>
      </w:r>
      <w:r>
        <w:rPr/>
        <w:t>же</w:t>
      </w:r>
      <w:r>
        <w:rPr>
          <w:spacing w:val="8"/>
        </w:rPr>
        <w:t> </w:t>
      </w:r>
      <w:r>
        <w:rPr/>
        <w:t>кызмат</w:t>
      </w:r>
      <w:r>
        <w:rPr>
          <w:spacing w:val="8"/>
        </w:rPr>
        <w:t> </w:t>
      </w:r>
      <w:r>
        <w:rPr/>
        <w:t>көрсөтүлгөн</w:t>
      </w:r>
      <w:r>
        <w:rPr>
          <w:spacing w:val="8"/>
        </w:rPr>
        <w:t> </w:t>
      </w:r>
      <w:r>
        <w:rPr/>
        <w:t>жак</w:t>
      </w:r>
      <w:r>
        <w:rPr>
          <w:spacing w:val="8"/>
        </w:rPr>
        <w:t> </w:t>
      </w:r>
      <w:r>
        <w:rPr/>
        <w:t>жарактуулук</w:t>
      </w:r>
    </w:p>
    <w:p>
      <w:pPr>
        <w:pStyle w:val="BodyText"/>
        <w:ind w:right="112" w:firstLine="0"/>
        <w:jc w:val="both"/>
      </w:pPr>
      <w:r>
        <w:rPr/>
        <w:t>мөөнөтүнүн</w:t>
      </w:r>
      <w:r>
        <w:rPr>
          <w:spacing w:val="1"/>
        </w:rPr>
        <w:t> </w:t>
      </w:r>
      <w:r>
        <w:rPr/>
        <w:t>бүтүшү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зарыл</w:t>
      </w:r>
      <w:r>
        <w:rPr>
          <w:spacing w:val="1"/>
        </w:rPr>
        <w:t> </w:t>
      </w:r>
      <w:r>
        <w:rPr/>
        <w:t>аракеттерди</w:t>
      </w:r>
      <w:r>
        <w:rPr>
          <w:spacing w:val="1"/>
        </w:rPr>
        <w:t> </w:t>
      </w:r>
      <w:r>
        <w:rPr/>
        <w:t>жасашы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аталган</w:t>
      </w:r>
      <w:r>
        <w:rPr>
          <w:spacing w:val="1"/>
        </w:rPr>
        <w:t> </w:t>
      </w:r>
      <w:r>
        <w:rPr/>
        <w:t>аракеттерди</w:t>
      </w:r>
      <w:r>
        <w:rPr>
          <w:spacing w:val="-3"/>
        </w:rPr>
        <w:t> </w:t>
      </w:r>
      <w:r>
        <w:rPr/>
        <w:t>аткарбай</w:t>
      </w:r>
      <w:r>
        <w:rPr>
          <w:spacing w:val="-2"/>
        </w:rPr>
        <w:t> </w:t>
      </w:r>
      <w:r>
        <w:rPr/>
        <w:t>коюунун</w:t>
      </w:r>
      <w:r>
        <w:rPr>
          <w:spacing w:val="-3"/>
        </w:rPr>
        <w:t> </w:t>
      </w:r>
      <w:r>
        <w:rPr/>
        <w:t>мүмкүн</w:t>
      </w:r>
      <w:r>
        <w:rPr>
          <w:spacing w:val="-2"/>
        </w:rPr>
        <w:t> </w:t>
      </w:r>
      <w:r>
        <w:rPr/>
        <w:t>болуучу</w:t>
      </w:r>
      <w:r>
        <w:rPr>
          <w:spacing w:val="-2"/>
        </w:rPr>
        <w:t> </w:t>
      </w:r>
      <w:r>
        <w:rPr/>
        <w:t>залалдары</w:t>
      </w:r>
      <w:r>
        <w:rPr>
          <w:spacing w:val="-3"/>
        </w:rPr>
        <w:t> </w:t>
      </w:r>
      <w:r>
        <w:rPr/>
        <w:t>жөнүндө</w:t>
      </w:r>
      <w:r>
        <w:rPr>
          <w:spacing w:val="-2"/>
        </w:rPr>
        <w:t> </w:t>
      </w:r>
      <w:r>
        <w:rPr/>
        <w:t>эскертилбесе.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spacing w:before="1"/>
        <w:ind w:left="2528" w:right="1771" w:hanging="1861"/>
      </w:pPr>
      <w:r>
        <w:rPr/>
        <w:t>1026-статья.</w:t>
      </w:r>
      <w:r>
        <w:rPr>
          <w:spacing w:val="-5"/>
        </w:rPr>
        <w:t> </w:t>
      </w:r>
      <w:r>
        <w:rPr/>
        <w:t>Товардын,</w:t>
      </w:r>
      <w:r>
        <w:rPr>
          <w:spacing w:val="-4"/>
        </w:rPr>
        <w:t> </w:t>
      </w:r>
      <w:r>
        <w:rPr/>
        <w:t>иштин</w:t>
      </w:r>
      <w:r>
        <w:rPr>
          <w:spacing w:val="-4"/>
        </w:rPr>
        <w:t> </w:t>
      </w:r>
      <w:r>
        <w:rPr/>
        <w:t>же</w:t>
      </w:r>
      <w:r>
        <w:rPr>
          <w:spacing w:val="-5"/>
        </w:rPr>
        <w:t> </w:t>
      </w:r>
      <w:r>
        <w:rPr/>
        <w:t>кызматтын</w:t>
      </w:r>
      <w:r>
        <w:rPr>
          <w:spacing w:val="-4"/>
        </w:rPr>
        <w:t> </w:t>
      </w:r>
      <w:r>
        <w:rPr/>
        <w:t>жетишсиздигинен</w:t>
      </w:r>
      <w:r>
        <w:rPr>
          <w:spacing w:val="-4"/>
        </w:rPr>
        <w:t> </w:t>
      </w:r>
      <w:r>
        <w:rPr/>
        <w:t>улам</w:t>
      </w:r>
      <w:r>
        <w:rPr>
          <w:spacing w:val="-117"/>
        </w:rPr>
        <w:t> </w:t>
      </w:r>
      <w:r>
        <w:rPr/>
        <w:t>келтирилген</w:t>
      </w:r>
      <w:r>
        <w:rPr>
          <w:spacing w:val="-4"/>
        </w:rPr>
        <w:t> </w:t>
      </w:r>
      <w:r>
        <w:rPr/>
        <w:t>зыян</w:t>
      </w:r>
      <w:r>
        <w:rPr>
          <w:spacing w:val="-3"/>
        </w:rPr>
        <w:t> </w:t>
      </w:r>
      <w:r>
        <w:rPr/>
        <w:t>үчүн</w:t>
      </w:r>
      <w:r>
        <w:rPr>
          <w:spacing w:val="-4"/>
        </w:rPr>
        <w:t> </w:t>
      </w:r>
      <w:r>
        <w:rPr/>
        <w:t>жоопкерчиликтен</w:t>
      </w:r>
      <w:r>
        <w:rPr>
          <w:spacing w:val="-3"/>
        </w:rPr>
        <w:t> </w:t>
      </w:r>
      <w:r>
        <w:rPr/>
        <w:t>бошотуу</w:t>
      </w:r>
    </w:p>
    <w:p>
      <w:pPr>
        <w:pStyle w:val="BodyText"/>
        <w:ind w:left="4689" w:firstLine="0"/>
      </w:pPr>
      <w:r>
        <w:rPr/>
        <w:t>негиздери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107"/>
        <w:jc w:val="both"/>
      </w:pPr>
      <w:r>
        <w:rPr/>
        <w:t>Товарды сатуучу же даярдоочу, ишти аткаруучу же кызмат көрсөтүүчү, эгерде</w:t>
      </w:r>
      <w:r>
        <w:rPr>
          <w:spacing w:val="1"/>
        </w:rPr>
        <w:t> </w:t>
      </w:r>
      <w:r>
        <w:rPr/>
        <w:t>зыян келтирүү жеңе алгыс күчтөн улам же товарды, иштин, кызматтын натыйжасын</w:t>
      </w:r>
      <w:r>
        <w:rPr>
          <w:spacing w:val="1"/>
        </w:rPr>
        <w:t> </w:t>
      </w:r>
      <w:r>
        <w:rPr/>
        <w:t>пайдалануунун же аны сактоонун белгиленген эрежелерин керектөөчүнүн бузушунан</w:t>
      </w:r>
      <w:r>
        <w:rPr>
          <w:spacing w:val="1"/>
        </w:rPr>
        <w:t> </w:t>
      </w:r>
      <w:r>
        <w:rPr/>
        <w:t>улам</w:t>
      </w:r>
      <w:r>
        <w:rPr>
          <w:spacing w:val="-2"/>
        </w:rPr>
        <w:t> </w:t>
      </w:r>
      <w:r>
        <w:rPr/>
        <w:t>келип</w:t>
      </w:r>
      <w:r>
        <w:rPr>
          <w:spacing w:val="-1"/>
        </w:rPr>
        <w:t> </w:t>
      </w:r>
      <w:r>
        <w:rPr/>
        <w:t>чыккандыгы</w:t>
      </w:r>
      <w:r>
        <w:rPr>
          <w:spacing w:val="-2"/>
        </w:rPr>
        <w:t> </w:t>
      </w:r>
      <w:r>
        <w:rPr/>
        <w:t>далилденген</w:t>
      </w:r>
      <w:r>
        <w:rPr>
          <w:spacing w:val="-1"/>
        </w:rPr>
        <w:t> </w:t>
      </w:r>
      <w:r>
        <w:rPr/>
        <w:t>учурда</w:t>
      </w:r>
      <w:r>
        <w:rPr>
          <w:spacing w:val="-2"/>
        </w:rPr>
        <w:t> </w:t>
      </w:r>
      <w:r>
        <w:rPr/>
        <w:t>жоопкерчиликтен</w:t>
      </w:r>
      <w:r>
        <w:rPr>
          <w:spacing w:val="-1"/>
        </w:rPr>
        <w:t> </w:t>
      </w:r>
      <w:r>
        <w:rPr/>
        <w:t>бошотулат.</w:t>
      </w:r>
    </w:p>
    <w:p>
      <w:pPr>
        <w:pStyle w:val="BodyText"/>
        <w:ind w:left="0" w:firstLine="0"/>
      </w:pPr>
    </w:p>
    <w:p>
      <w:pPr>
        <w:pStyle w:val="ListParagraph"/>
        <w:numPr>
          <w:ilvl w:val="2"/>
          <w:numId w:val="466"/>
        </w:numPr>
        <w:tabs>
          <w:tab w:pos="3310" w:val="left" w:leader="none"/>
        </w:tabs>
        <w:spacing w:line="480" w:lineRule="auto" w:before="0" w:after="0"/>
        <w:ind w:left="668" w:right="2509" w:firstLine="2400"/>
        <w:jc w:val="both"/>
        <w:rPr>
          <w:sz w:val="20"/>
        </w:rPr>
      </w:pPr>
      <w:r>
        <w:rPr>
          <w:sz w:val="20"/>
        </w:rPr>
        <w:t>§. Моралдык зыяндын ордун толтуруу</w:t>
      </w:r>
      <w:r>
        <w:rPr>
          <w:spacing w:val="-119"/>
          <w:sz w:val="20"/>
        </w:rPr>
        <w:t> </w:t>
      </w:r>
      <w:r>
        <w:rPr>
          <w:sz w:val="20"/>
        </w:rPr>
        <w:t>1027-статья.</w:t>
      </w:r>
      <w:r>
        <w:rPr>
          <w:spacing w:val="-2"/>
          <w:sz w:val="20"/>
        </w:rPr>
        <w:t> </w:t>
      </w:r>
      <w:r>
        <w:rPr>
          <w:sz w:val="20"/>
        </w:rPr>
        <w:t>Моралдык</w:t>
      </w:r>
      <w:r>
        <w:rPr>
          <w:spacing w:val="-1"/>
          <w:sz w:val="20"/>
        </w:rPr>
        <w:t> </w:t>
      </w:r>
      <w:r>
        <w:rPr>
          <w:sz w:val="20"/>
        </w:rPr>
        <w:t>зыяндын</w:t>
      </w:r>
      <w:r>
        <w:rPr>
          <w:spacing w:val="-1"/>
          <w:sz w:val="20"/>
        </w:rPr>
        <w:t> </w:t>
      </w:r>
      <w:r>
        <w:rPr>
          <w:sz w:val="20"/>
        </w:rPr>
        <w:t>ордун толтуруу</w:t>
      </w:r>
    </w:p>
    <w:p>
      <w:pPr>
        <w:pStyle w:val="ListParagraph"/>
        <w:numPr>
          <w:ilvl w:val="0"/>
          <w:numId w:val="490"/>
        </w:numPr>
        <w:tabs>
          <w:tab w:pos="1149" w:val="left" w:leader="none"/>
        </w:tabs>
        <w:spacing w:line="240" w:lineRule="auto" w:before="1" w:after="0"/>
        <w:ind w:left="102" w:right="109" w:firstLine="566"/>
        <w:jc w:val="both"/>
        <w:rPr>
          <w:sz w:val="20"/>
        </w:rPr>
      </w:pP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статьянын</w:t>
      </w:r>
      <w:r>
        <w:rPr>
          <w:spacing w:val="1"/>
          <w:sz w:val="20"/>
        </w:rPr>
        <w:t> </w:t>
      </w:r>
      <w:r>
        <w:rPr>
          <w:sz w:val="20"/>
        </w:rPr>
        <w:t>2-пунктунда</w:t>
      </w:r>
      <w:r>
        <w:rPr>
          <w:spacing w:val="1"/>
          <w:sz w:val="20"/>
        </w:rPr>
        <w:t> </w:t>
      </w:r>
      <w:r>
        <w:rPr>
          <w:sz w:val="20"/>
        </w:rPr>
        <w:t>көрсөтүлгөн</w:t>
      </w:r>
      <w:r>
        <w:rPr>
          <w:spacing w:val="1"/>
          <w:sz w:val="20"/>
        </w:rPr>
        <w:t> </w:t>
      </w:r>
      <w:r>
        <w:rPr>
          <w:sz w:val="20"/>
        </w:rPr>
        <w:t>учурлардан</w:t>
      </w:r>
      <w:r>
        <w:rPr>
          <w:spacing w:val="1"/>
          <w:sz w:val="20"/>
        </w:rPr>
        <w:t> </w:t>
      </w:r>
      <w:r>
        <w:rPr>
          <w:sz w:val="20"/>
        </w:rPr>
        <w:t>тышкары</w:t>
      </w:r>
      <w:r>
        <w:rPr>
          <w:spacing w:val="1"/>
          <w:sz w:val="20"/>
        </w:rPr>
        <w:t> </w:t>
      </w:r>
      <w:r>
        <w:rPr>
          <w:sz w:val="20"/>
        </w:rPr>
        <w:t>моралдык</w:t>
      </w:r>
      <w:r>
        <w:rPr>
          <w:spacing w:val="-119"/>
          <w:sz w:val="20"/>
        </w:rPr>
        <w:t> </w:t>
      </w:r>
      <w:r>
        <w:rPr>
          <w:sz w:val="20"/>
        </w:rPr>
        <w:t>зыяндын</w:t>
      </w:r>
      <w:r>
        <w:rPr>
          <w:spacing w:val="113"/>
          <w:sz w:val="20"/>
        </w:rPr>
        <w:t> </w:t>
      </w:r>
      <w:r>
        <w:rPr>
          <w:sz w:val="20"/>
        </w:rPr>
        <w:t>орду</w:t>
      </w:r>
      <w:r>
        <w:rPr>
          <w:spacing w:val="114"/>
          <w:sz w:val="20"/>
        </w:rPr>
        <w:t> </w:t>
      </w:r>
      <w:r>
        <w:rPr>
          <w:sz w:val="20"/>
        </w:rPr>
        <w:t>аны</w:t>
      </w:r>
      <w:r>
        <w:rPr>
          <w:spacing w:val="112"/>
          <w:sz w:val="20"/>
        </w:rPr>
        <w:t> </w:t>
      </w:r>
      <w:r>
        <w:rPr>
          <w:sz w:val="20"/>
        </w:rPr>
        <w:t>келтирген</w:t>
      </w:r>
      <w:r>
        <w:rPr>
          <w:spacing w:val="114"/>
          <w:sz w:val="20"/>
        </w:rPr>
        <w:t> </w:t>
      </w:r>
      <w:r>
        <w:rPr>
          <w:sz w:val="20"/>
        </w:rPr>
        <w:t>кишинин</w:t>
      </w:r>
      <w:r>
        <w:rPr>
          <w:spacing w:val="114"/>
          <w:sz w:val="20"/>
        </w:rPr>
        <w:t> </w:t>
      </w:r>
      <w:r>
        <w:rPr>
          <w:sz w:val="20"/>
        </w:rPr>
        <w:t>күнөөсү</w:t>
      </w:r>
      <w:r>
        <w:rPr>
          <w:spacing w:val="114"/>
          <w:sz w:val="20"/>
        </w:rPr>
        <w:t> </w:t>
      </w:r>
      <w:r>
        <w:rPr>
          <w:sz w:val="20"/>
        </w:rPr>
        <w:t>бар</w:t>
      </w:r>
      <w:r>
        <w:rPr>
          <w:spacing w:val="114"/>
          <w:sz w:val="20"/>
        </w:rPr>
        <w:t> </w:t>
      </w:r>
      <w:r>
        <w:rPr>
          <w:sz w:val="20"/>
        </w:rPr>
        <w:t>болсо,</w:t>
      </w:r>
      <w:r>
        <w:rPr>
          <w:spacing w:val="114"/>
          <w:sz w:val="20"/>
        </w:rPr>
        <w:t> </w:t>
      </w:r>
      <w:r>
        <w:rPr>
          <w:sz w:val="20"/>
        </w:rPr>
        <w:t>аны</w:t>
      </w:r>
      <w:r>
        <w:rPr>
          <w:spacing w:val="114"/>
          <w:sz w:val="20"/>
        </w:rPr>
        <w:t> </w:t>
      </w:r>
      <w:r>
        <w:rPr>
          <w:sz w:val="20"/>
        </w:rPr>
        <w:t>келтирген</w:t>
      </w:r>
      <w:r>
        <w:rPr>
          <w:spacing w:val="114"/>
          <w:sz w:val="20"/>
        </w:rPr>
        <w:t> </w:t>
      </w:r>
      <w:r>
        <w:rPr>
          <w:sz w:val="20"/>
        </w:rPr>
        <w:t>жак</w:t>
      </w:r>
      <w:r>
        <w:rPr>
          <w:spacing w:val="-118"/>
          <w:sz w:val="20"/>
        </w:rPr>
        <w:t> </w:t>
      </w:r>
      <w:r>
        <w:rPr>
          <w:sz w:val="20"/>
        </w:rPr>
        <w:t>тарабынан</w:t>
      </w:r>
      <w:r>
        <w:rPr>
          <w:spacing w:val="-1"/>
          <w:sz w:val="20"/>
        </w:rPr>
        <w:t> </w:t>
      </w:r>
      <w:r>
        <w:rPr>
          <w:sz w:val="20"/>
        </w:rPr>
        <w:t>толтурулат.</w:t>
      </w:r>
    </w:p>
    <w:p>
      <w:pPr>
        <w:pStyle w:val="ListParagraph"/>
        <w:numPr>
          <w:ilvl w:val="0"/>
          <w:numId w:val="490"/>
        </w:numPr>
        <w:tabs>
          <w:tab w:pos="1055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Моралдык зыяндын орду төмөнкүдөй учурларда аны келтирген жактын күнөөсү</w:t>
      </w:r>
      <w:r>
        <w:rPr>
          <w:spacing w:val="1"/>
          <w:sz w:val="20"/>
        </w:rPr>
        <w:t> </w:t>
      </w:r>
      <w:r>
        <w:rPr>
          <w:sz w:val="20"/>
        </w:rPr>
        <w:t>бар</w:t>
      </w:r>
      <w:r>
        <w:rPr>
          <w:spacing w:val="-1"/>
          <w:sz w:val="20"/>
        </w:rPr>
        <w:t> </w:t>
      </w:r>
      <w:r>
        <w:rPr>
          <w:sz w:val="20"/>
        </w:rPr>
        <w:t>же жок</w:t>
      </w:r>
      <w:r>
        <w:rPr>
          <w:spacing w:val="-1"/>
          <w:sz w:val="20"/>
        </w:rPr>
        <w:t> </w:t>
      </w:r>
      <w:r>
        <w:rPr>
          <w:sz w:val="20"/>
        </w:rPr>
        <w:t>экендигине карабастан</w:t>
      </w:r>
      <w:r>
        <w:rPr>
          <w:spacing w:val="-1"/>
          <w:sz w:val="20"/>
        </w:rPr>
        <w:t> </w:t>
      </w:r>
      <w:r>
        <w:rPr>
          <w:sz w:val="20"/>
        </w:rPr>
        <w:t>толтурулат:</w:t>
      </w:r>
    </w:p>
    <w:p>
      <w:pPr>
        <w:pStyle w:val="BodyText"/>
        <w:ind w:right="110"/>
        <w:jc w:val="both"/>
      </w:pPr>
      <w:r>
        <w:rPr/>
        <w:t>өтө коркунучтуулук булак менен гражданиндин өмүрүнө жана ден соолугуна зыян</w:t>
      </w:r>
      <w:r>
        <w:rPr>
          <w:spacing w:val="1"/>
        </w:rPr>
        <w:t> </w:t>
      </w:r>
      <w:r>
        <w:rPr/>
        <w:t>келтирилгенде;</w:t>
      </w:r>
    </w:p>
    <w:p>
      <w:pPr>
        <w:pStyle w:val="BodyText"/>
        <w:ind w:right="106"/>
        <w:jc w:val="both"/>
      </w:pPr>
      <w:r>
        <w:rPr/>
        <w:t>гражданинди мыйзамсыз соттоонун, кылмыш жоопкерчилигине мыйзамсыз тартуунун,</w:t>
      </w:r>
      <w:r>
        <w:rPr>
          <w:spacing w:val="-118"/>
        </w:rPr>
        <w:t> </w:t>
      </w:r>
      <w:r>
        <w:rPr/>
        <w:t>токтотуу чарасы катары камакка алуу же башка жакка кетип калбоо жөнүндө кол</w:t>
      </w:r>
      <w:r>
        <w:rPr>
          <w:spacing w:val="1"/>
        </w:rPr>
        <w:t> </w:t>
      </w:r>
      <w:r>
        <w:rPr/>
        <w:t>койдуруп алуу мыйзамсыз колдонгондо, камакка алуу же түзөтүү иштери түрүндө</w:t>
      </w:r>
      <w:r>
        <w:rPr>
          <w:spacing w:val="1"/>
        </w:rPr>
        <w:t> </w:t>
      </w:r>
      <w:r>
        <w:rPr/>
        <w:t>мыйзамсыз</w:t>
      </w:r>
      <w:r>
        <w:rPr>
          <w:spacing w:val="-4"/>
        </w:rPr>
        <w:t> </w:t>
      </w:r>
      <w:r>
        <w:rPr/>
        <w:t>административдик</w:t>
      </w:r>
      <w:r>
        <w:rPr>
          <w:spacing w:val="-3"/>
        </w:rPr>
        <w:t> </w:t>
      </w:r>
      <w:r>
        <w:rPr/>
        <w:t>жаза</w:t>
      </w:r>
      <w:r>
        <w:rPr>
          <w:spacing w:val="-3"/>
        </w:rPr>
        <w:t> </w:t>
      </w:r>
      <w:r>
        <w:rPr/>
        <w:t>колдонуунун</w:t>
      </w:r>
      <w:r>
        <w:rPr>
          <w:spacing w:val="-3"/>
        </w:rPr>
        <w:t> </w:t>
      </w:r>
      <w:r>
        <w:rPr/>
        <w:t>натыйжасында</w:t>
      </w:r>
      <w:r>
        <w:rPr>
          <w:spacing w:val="-3"/>
        </w:rPr>
        <w:t> </w:t>
      </w:r>
      <w:r>
        <w:rPr/>
        <w:t>зыян</w:t>
      </w:r>
      <w:r>
        <w:rPr>
          <w:spacing w:val="-3"/>
        </w:rPr>
        <w:t> </w:t>
      </w:r>
      <w:r>
        <w:rPr/>
        <w:t>келтирилгенде;</w:t>
      </w:r>
    </w:p>
    <w:p>
      <w:pPr>
        <w:pStyle w:val="BodyText"/>
        <w:ind w:right="109"/>
        <w:jc w:val="both"/>
      </w:pPr>
      <w:r>
        <w:rPr/>
        <w:t>адамдын ар-намысын, абийирин жана ишкердик беделин түшүрүүчү маалыматтарды</w:t>
      </w:r>
      <w:r>
        <w:rPr>
          <w:spacing w:val="1"/>
        </w:rPr>
        <w:t> </w:t>
      </w:r>
      <w:r>
        <w:rPr/>
        <w:t>таркатуу</w:t>
      </w:r>
      <w:r>
        <w:rPr>
          <w:spacing w:val="-1"/>
        </w:rPr>
        <w:t> </w:t>
      </w:r>
      <w:r>
        <w:rPr/>
        <w:t>менен зыян келтиргенде;</w:t>
      </w:r>
    </w:p>
    <w:p>
      <w:pPr>
        <w:pStyle w:val="BodyText"/>
        <w:spacing w:line="226" w:lineRule="exact"/>
        <w:ind w:left="668" w:firstLine="0"/>
        <w:jc w:val="both"/>
      </w:pPr>
      <w:r>
        <w:rPr/>
        <w:t>ошондой</w:t>
      </w:r>
      <w:r>
        <w:rPr>
          <w:spacing w:val="-4"/>
        </w:rPr>
        <w:t> </w:t>
      </w:r>
      <w:r>
        <w:rPr/>
        <w:t>эле</w:t>
      </w:r>
      <w:r>
        <w:rPr>
          <w:spacing w:val="-4"/>
        </w:rPr>
        <w:t> </w:t>
      </w:r>
      <w:r>
        <w:rPr/>
        <w:t>мыйзамда</w:t>
      </w:r>
      <w:r>
        <w:rPr>
          <w:spacing w:val="-3"/>
        </w:rPr>
        <w:t> </w:t>
      </w:r>
      <w:r>
        <w:rPr/>
        <w:t>каралган</w:t>
      </w:r>
      <w:r>
        <w:rPr>
          <w:spacing w:val="-4"/>
        </w:rPr>
        <w:t> </w:t>
      </w:r>
      <w:r>
        <w:rPr/>
        <w:t>башка</w:t>
      </w:r>
      <w:r>
        <w:rPr>
          <w:spacing w:val="-3"/>
        </w:rPr>
        <w:t> </w:t>
      </w:r>
      <w:r>
        <w:rPr/>
        <w:t>учурларда.</w:t>
      </w:r>
    </w:p>
    <w:p>
      <w:pPr>
        <w:pStyle w:val="ListParagraph"/>
        <w:numPr>
          <w:ilvl w:val="0"/>
          <w:numId w:val="490"/>
        </w:numPr>
        <w:tabs>
          <w:tab w:pos="1043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Гражданиндин мүлктүк укуктарын бузууга алып келген аракет (аракетсиздик)</w:t>
      </w:r>
      <w:r>
        <w:rPr>
          <w:spacing w:val="-118"/>
          <w:sz w:val="20"/>
        </w:rPr>
        <w:t> </w:t>
      </w:r>
      <w:r>
        <w:rPr>
          <w:sz w:val="20"/>
        </w:rPr>
        <w:t>менен келтирилген моралдык зыяндын орду мыйзамда каралган учурлардан тышкары</w:t>
      </w:r>
      <w:r>
        <w:rPr>
          <w:spacing w:val="1"/>
          <w:sz w:val="20"/>
        </w:rPr>
        <w:t> </w:t>
      </w:r>
      <w:r>
        <w:rPr>
          <w:sz w:val="20"/>
        </w:rPr>
        <w:t>толтурулбайт.</w:t>
      </w:r>
    </w:p>
    <w:p>
      <w:pPr>
        <w:pStyle w:val="BodyText"/>
        <w:ind w:left="0" w:firstLine="0"/>
      </w:pPr>
    </w:p>
    <w:p>
      <w:pPr>
        <w:pStyle w:val="BodyText"/>
        <w:ind w:left="668" w:firstLine="0"/>
        <w:jc w:val="both"/>
      </w:pPr>
      <w:r>
        <w:rPr/>
        <w:t>1028-статья.</w:t>
      </w:r>
      <w:r>
        <w:rPr>
          <w:spacing w:val="-5"/>
        </w:rPr>
        <w:t> </w:t>
      </w:r>
      <w:r>
        <w:rPr/>
        <w:t>Моралдык</w:t>
      </w:r>
      <w:r>
        <w:rPr>
          <w:spacing w:val="-4"/>
        </w:rPr>
        <w:t> </w:t>
      </w:r>
      <w:r>
        <w:rPr/>
        <w:t>зыяндын</w:t>
      </w:r>
      <w:r>
        <w:rPr>
          <w:spacing w:val="-4"/>
        </w:rPr>
        <w:t> </w:t>
      </w:r>
      <w:r>
        <w:rPr/>
        <w:t>ордун</w:t>
      </w:r>
      <w:r>
        <w:rPr>
          <w:spacing w:val="-4"/>
        </w:rPr>
        <w:t> </w:t>
      </w:r>
      <w:r>
        <w:rPr/>
        <w:t>толтуруунун</w:t>
      </w:r>
      <w:r>
        <w:rPr>
          <w:spacing w:val="-5"/>
        </w:rPr>
        <w:t> </w:t>
      </w:r>
      <w:r>
        <w:rPr/>
        <w:t>өлчөмү</w:t>
      </w:r>
    </w:p>
    <w:p>
      <w:pPr>
        <w:spacing w:after="0"/>
        <w:jc w:val="both"/>
        <w:sectPr>
          <w:pgSz w:w="12240" w:h="15840"/>
          <w:pgMar w:top="1280" w:bottom="280" w:left="1600" w:right="740"/>
        </w:sectPr>
      </w:pPr>
    </w:p>
    <w:p>
      <w:pPr>
        <w:pStyle w:val="ListParagraph"/>
        <w:numPr>
          <w:ilvl w:val="0"/>
          <w:numId w:val="491"/>
        </w:numPr>
        <w:tabs>
          <w:tab w:pos="1029" w:val="left" w:leader="none"/>
        </w:tabs>
        <w:spacing w:line="226" w:lineRule="exact" w:before="84" w:after="0"/>
        <w:ind w:left="1028" w:right="0" w:hanging="361"/>
        <w:jc w:val="both"/>
        <w:rPr>
          <w:sz w:val="20"/>
        </w:rPr>
      </w:pPr>
      <w:r>
        <w:rPr>
          <w:sz w:val="20"/>
        </w:rPr>
        <w:t>Моралдык</w:t>
      </w:r>
      <w:r>
        <w:rPr>
          <w:spacing w:val="-4"/>
          <w:sz w:val="20"/>
        </w:rPr>
        <w:t> </w:t>
      </w:r>
      <w:r>
        <w:rPr>
          <w:sz w:val="20"/>
        </w:rPr>
        <w:t>зыяндын</w:t>
      </w:r>
      <w:r>
        <w:rPr>
          <w:spacing w:val="-4"/>
          <w:sz w:val="20"/>
        </w:rPr>
        <w:t> </w:t>
      </w:r>
      <w:r>
        <w:rPr>
          <w:sz w:val="20"/>
        </w:rPr>
        <w:t>орду</w:t>
      </w:r>
      <w:r>
        <w:rPr>
          <w:spacing w:val="-4"/>
          <w:sz w:val="20"/>
        </w:rPr>
        <w:t> </w:t>
      </w:r>
      <w:r>
        <w:rPr>
          <w:sz w:val="20"/>
        </w:rPr>
        <w:t>акчалай</w:t>
      </w:r>
      <w:r>
        <w:rPr>
          <w:spacing w:val="-4"/>
          <w:sz w:val="20"/>
        </w:rPr>
        <w:t> </w:t>
      </w:r>
      <w:r>
        <w:rPr>
          <w:sz w:val="20"/>
        </w:rPr>
        <w:t>толтурулат.</w:t>
      </w:r>
    </w:p>
    <w:p>
      <w:pPr>
        <w:pStyle w:val="ListParagraph"/>
        <w:numPr>
          <w:ilvl w:val="0"/>
          <w:numId w:val="491"/>
        </w:numPr>
        <w:tabs>
          <w:tab w:pos="1074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Моралдык зыяндын ордун толтуруунун өлчөмү жабыр тартуучуга келтирилген</w:t>
      </w:r>
      <w:r>
        <w:rPr>
          <w:spacing w:val="1"/>
          <w:sz w:val="20"/>
        </w:rPr>
        <w:t> </w:t>
      </w:r>
      <w:r>
        <w:rPr>
          <w:sz w:val="20"/>
        </w:rPr>
        <w:t>дене жана адептик запкынын мүнөзүнө, ошондой эле күнөө зыяндын ордун толтуруунун</w:t>
      </w:r>
      <w:r>
        <w:rPr>
          <w:spacing w:val="-118"/>
          <w:sz w:val="20"/>
        </w:rPr>
        <w:t> </w:t>
      </w:r>
      <w:r>
        <w:rPr>
          <w:sz w:val="20"/>
        </w:rPr>
        <w:t>негизи болуп саналган учурларда анын даражасына жараша сот тарабынан аныкталат.</w:t>
      </w:r>
      <w:r>
        <w:rPr>
          <w:spacing w:val="1"/>
          <w:sz w:val="20"/>
        </w:rPr>
        <w:t> </w:t>
      </w:r>
      <w:r>
        <w:rPr>
          <w:sz w:val="20"/>
        </w:rPr>
        <w:t>Зыяндын ордун толтуруунун өлчөмүн аныктоодо аң-сезимдүүлүк жана адилеттүүлүк</w:t>
      </w:r>
      <w:r>
        <w:rPr>
          <w:spacing w:val="1"/>
          <w:sz w:val="20"/>
        </w:rPr>
        <w:t> </w:t>
      </w:r>
      <w:r>
        <w:rPr>
          <w:sz w:val="20"/>
        </w:rPr>
        <w:t>талаптары</w:t>
      </w:r>
      <w:r>
        <w:rPr>
          <w:spacing w:val="-1"/>
          <w:sz w:val="20"/>
        </w:rPr>
        <w:t> </w:t>
      </w:r>
      <w:r>
        <w:rPr>
          <w:sz w:val="20"/>
        </w:rPr>
        <w:t>эске алынт.</w:t>
      </w:r>
    </w:p>
    <w:p>
      <w:pPr>
        <w:pStyle w:val="BodyText"/>
        <w:ind w:right="115"/>
        <w:jc w:val="both"/>
      </w:pPr>
      <w:r>
        <w:rPr/>
        <w:t>Дене</w:t>
      </w:r>
      <w:r>
        <w:rPr>
          <w:spacing w:val="113"/>
        </w:rPr>
        <w:t> </w:t>
      </w:r>
      <w:r>
        <w:rPr/>
        <w:t>жана</w:t>
      </w:r>
      <w:r>
        <w:rPr>
          <w:spacing w:val="114"/>
        </w:rPr>
        <w:t> </w:t>
      </w:r>
      <w:r>
        <w:rPr/>
        <w:t>адептик</w:t>
      </w:r>
      <w:r>
        <w:rPr>
          <w:spacing w:val="114"/>
        </w:rPr>
        <w:t> </w:t>
      </w:r>
      <w:r>
        <w:rPr/>
        <w:t>запкынын</w:t>
      </w:r>
      <w:r>
        <w:rPr>
          <w:spacing w:val="114"/>
        </w:rPr>
        <w:t> </w:t>
      </w:r>
      <w:r>
        <w:rPr/>
        <w:t>мүнөзү</w:t>
      </w:r>
      <w:r>
        <w:rPr>
          <w:spacing w:val="114"/>
        </w:rPr>
        <w:t> </w:t>
      </w:r>
      <w:r>
        <w:rPr/>
        <w:t>сот</w:t>
      </w:r>
      <w:r>
        <w:rPr>
          <w:spacing w:val="114"/>
        </w:rPr>
        <w:t> </w:t>
      </w:r>
      <w:r>
        <w:rPr/>
        <w:t>тарабынан</w:t>
      </w:r>
      <w:r>
        <w:rPr>
          <w:spacing w:val="114"/>
        </w:rPr>
        <w:t> </w:t>
      </w:r>
      <w:r>
        <w:rPr/>
        <w:t>андай</w:t>
      </w:r>
      <w:r>
        <w:rPr>
          <w:spacing w:val="114"/>
        </w:rPr>
        <w:t> </w:t>
      </w:r>
      <w:r>
        <w:rPr/>
        <w:t>моралдык</w:t>
      </w:r>
      <w:r>
        <w:rPr>
          <w:spacing w:val="114"/>
        </w:rPr>
        <w:t> </w:t>
      </w:r>
      <w:r>
        <w:rPr/>
        <w:t>зыян</w:t>
      </w:r>
      <w:r>
        <w:rPr>
          <w:spacing w:val="-117"/>
        </w:rPr>
        <w:t> </w:t>
      </w:r>
      <w:r>
        <w:rPr/>
        <w:t>келтирилген жагдайды жана жабыр тартуучунун жекече өзгөчөлүктөрү эске алуу менен</w:t>
      </w:r>
      <w:r>
        <w:rPr>
          <w:spacing w:val="-118"/>
        </w:rPr>
        <w:t> </w:t>
      </w:r>
      <w:r>
        <w:rPr/>
        <w:t>аныкталат.</w:t>
      </w:r>
    </w:p>
    <w:p>
      <w:pPr>
        <w:pStyle w:val="ListParagraph"/>
        <w:numPr>
          <w:ilvl w:val="0"/>
          <w:numId w:val="491"/>
        </w:numPr>
        <w:tabs>
          <w:tab w:pos="1055" w:val="left" w:leader="none"/>
        </w:tabs>
        <w:spacing w:line="240" w:lineRule="auto" w:before="2" w:after="0"/>
        <w:ind w:left="102" w:right="113" w:firstLine="566"/>
        <w:jc w:val="both"/>
        <w:rPr>
          <w:sz w:val="20"/>
        </w:rPr>
      </w:pPr>
      <w:r>
        <w:rPr>
          <w:sz w:val="20"/>
        </w:rPr>
        <w:t>Моралдык зыяндын орду мүлктүк зыяндын ордун толтурууга тийиш экендигине</w:t>
      </w:r>
      <w:r>
        <w:rPr>
          <w:spacing w:val="1"/>
          <w:sz w:val="20"/>
        </w:rPr>
        <w:t> </w:t>
      </w:r>
      <w:r>
        <w:rPr>
          <w:sz w:val="20"/>
        </w:rPr>
        <w:t>карабастан</w:t>
      </w:r>
      <w:r>
        <w:rPr>
          <w:spacing w:val="-1"/>
          <w:sz w:val="20"/>
        </w:rPr>
        <w:t> </w:t>
      </w:r>
      <w:r>
        <w:rPr>
          <w:sz w:val="20"/>
        </w:rPr>
        <w:t>толтурулат.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3"/>
          <w:numId w:val="466"/>
        </w:numPr>
        <w:tabs>
          <w:tab w:pos="5110" w:val="left" w:leader="none"/>
        </w:tabs>
        <w:spacing w:line="226" w:lineRule="exact" w:before="0" w:after="0"/>
        <w:ind w:left="5109" w:right="0" w:hanging="4552"/>
        <w:jc w:val="left"/>
        <w:rPr>
          <w:sz w:val="20"/>
        </w:rPr>
      </w:pPr>
      <w:r>
        <w:rPr>
          <w:sz w:val="20"/>
        </w:rPr>
        <w:t>Глава</w:t>
      </w:r>
    </w:p>
    <w:p>
      <w:pPr>
        <w:pStyle w:val="BodyText"/>
        <w:ind w:left="3532" w:right="2972" w:firstLine="0"/>
        <w:jc w:val="center"/>
      </w:pPr>
      <w:r>
        <w:rPr/>
        <w:t>Негизсиз</w:t>
      </w:r>
      <w:r>
        <w:rPr>
          <w:spacing w:val="-6"/>
        </w:rPr>
        <w:t> </w:t>
      </w:r>
      <w:r>
        <w:rPr/>
        <w:t>баюунун</w:t>
      </w:r>
      <w:r>
        <w:rPr>
          <w:spacing w:val="-6"/>
        </w:rPr>
        <w:t> </w:t>
      </w:r>
      <w:r>
        <w:rPr/>
        <w:t>кесепеттери</w:t>
      </w:r>
      <w:r>
        <w:rPr>
          <w:spacing w:val="-117"/>
        </w:rPr>
        <w:t> </w:t>
      </w:r>
      <w:r>
        <w:rPr/>
        <w:t>жөнүндөгү</w:t>
      </w:r>
      <w:r>
        <w:rPr>
          <w:spacing w:val="-2"/>
        </w:rPr>
        <w:t> </w:t>
      </w:r>
      <w:r>
        <w:rPr/>
        <w:t>милдеттенме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1029-статья.</w:t>
      </w:r>
      <w:r>
        <w:rPr>
          <w:spacing w:val="-5"/>
        </w:rPr>
        <w:t> </w:t>
      </w:r>
      <w:r>
        <w:rPr/>
        <w:t>Негизсиз</w:t>
      </w:r>
      <w:r>
        <w:rPr>
          <w:spacing w:val="-4"/>
        </w:rPr>
        <w:t> </w:t>
      </w:r>
      <w:r>
        <w:rPr/>
        <w:t>байлыкты</w:t>
      </w:r>
      <w:r>
        <w:rPr>
          <w:spacing w:val="-5"/>
        </w:rPr>
        <w:t> </w:t>
      </w:r>
      <w:r>
        <w:rPr/>
        <w:t>кайтарып</w:t>
      </w:r>
      <w:r>
        <w:rPr>
          <w:spacing w:val="-4"/>
        </w:rPr>
        <w:t> </w:t>
      </w:r>
      <w:r>
        <w:rPr/>
        <w:t>берүү</w:t>
      </w:r>
      <w:r>
        <w:rPr>
          <w:spacing w:val="-5"/>
        </w:rPr>
        <w:t> </w:t>
      </w:r>
      <w:r>
        <w:rPr/>
        <w:t>милдеттенмеси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92"/>
        </w:numPr>
        <w:tabs>
          <w:tab w:pos="1053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Мыйзам же бүтүм менен белгиленбеген негиздер боюнча башка жактын (жабыр</w:t>
      </w:r>
      <w:r>
        <w:rPr>
          <w:spacing w:val="1"/>
          <w:sz w:val="20"/>
        </w:rPr>
        <w:t> </w:t>
      </w:r>
      <w:r>
        <w:rPr>
          <w:sz w:val="20"/>
        </w:rPr>
        <w:t>тартуучунун) эсебинен мүлктү сатып алган же жыйнаган жак жабыр тартуучуга</w:t>
      </w:r>
      <w:r>
        <w:rPr>
          <w:spacing w:val="1"/>
          <w:sz w:val="20"/>
        </w:rPr>
        <w:t> </w:t>
      </w:r>
      <w:r>
        <w:rPr>
          <w:sz w:val="20"/>
        </w:rPr>
        <w:t>негизсиз сатып алган же жыйнаган мүлктү (негизсиз байлыкты) ушул Кодекстин 1037-</w:t>
      </w:r>
      <w:r>
        <w:rPr>
          <w:spacing w:val="-118"/>
          <w:sz w:val="20"/>
        </w:rPr>
        <w:t> </w:t>
      </w:r>
      <w:r>
        <w:rPr>
          <w:sz w:val="20"/>
        </w:rPr>
        <w:t>статьясында</w:t>
      </w:r>
      <w:r>
        <w:rPr>
          <w:spacing w:val="-2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учурлардан</w:t>
      </w:r>
      <w:r>
        <w:rPr>
          <w:spacing w:val="-2"/>
          <w:sz w:val="20"/>
        </w:rPr>
        <w:t> </w:t>
      </w:r>
      <w:r>
        <w:rPr>
          <w:sz w:val="20"/>
        </w:rPr>
        <w:t>тышкары</w:t>
      </w:r>
      <w:r>
        <w:rPr>
          <w:spacing w:val="-1"/>
          <w:sz w:val="20"/>
        </w:rPr>
        <w:t> </w:t>
      </w:r>
      <w:r>
        <w:rPr>
          <w:sz w:val="20"/>
        </w:rPr>
        <w:t>кайтарып</w:t>
      </w:r>
      <w:r>
        <w:rPr>
          <w:spacing w:val="-2"/>
          <w:sz w:val="20"/>
        </w:rPr>
        <w:t> </w:t>
      </w:r>
      <w:r>
        <w:rPr>
          <w:sz w:val="20"/>
        </w:rPr>
        <w:t>берүүгө</w:t>
      </w:r>
      <w:r>
        <w:rPr>
          <w:spacing w:val="-1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492"/>
        </w:numPr>
        <w:tabs>
          <w:tab w:pos="1043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Ушул главада каралган эрежелер мүлктү сатып алуучунун, жабыр тартуучунун</w:t>
      </w:r>
      <w:r>
        <w:rPr>
          <w:spacing w:val="-118"/>
          <w:sz w:val="20"/>
        </w:rPr>
        <w:t> </w:t>
      </w:r>
      <w:r>
        <w:rPr>
          <w:sz w:val="20"/>
        </w:rPr>
        <w:t>өзүнүн, үчүнчү жактардын жүрүш-турушунун натыйжасында же алардын эркинен тышкары</w:t>
      </w:r>
      <w:r>
        <w:rPr>
          <w:spacing w:val="-118"/>
          <w:sz w:val="20"/>
        </w:rPr>
        <w:t> </w:t>
      </w:r>
      <w:r>
        <w:rPr>
          <w:sz w:val="20"/>
        </w:rPr>
        <w:t>негизсиз</w:t>
      </w:r>
      <w:r>
        <w:rPr>
          <w:spacing w:val="-1"/>
          <w:sz w:val="20"/>
        </w:rPr>
        <w:t> </w:t>
      </w:r>
      <w:r>
        <w:rPr>
          <w:sz w:val="20"/>
        </w:rPr>
        <w:t>баюу</w:t>
      </w:r>
      <w:r>
        <w:rPr>
          <w:spacing w:val="-1"/>
          <w:sz w:val="20"/>
        </w:rPr>
        <w:t> </w:t>
      </w:r>
      <w:r>
        <w:rPr>
          <w:sz w:val="20"/>
        </w:rPr>
        <w:t>болгондугуна карабастан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2108" w:right="1330" w:hanging="1440"/>
      </w:pPr>
      <w:r>
        <w:rPr/>
        <w:t>1030-статья. Негизсиз байлыкты кайтарып берүү жөнүндөгү</w:t>
      </w:r>
      <w:r>
        <w:rPr>
          <w:spacing w:val="1"/>
        </w:rPr>
        <w:t> </w:t>
      </w:r>
      <w:r>
        <w:rPr/>
        <w:t>талаптардын</w:t>
      </w:r>
      <w:r>
        <w:rPr>
          <w:spacing w:val="-5"/>
        </w:rPr>
        <w:t> </w:t>
      </w:r>
      <w:r>
        <w:rPr/>
        <w:t>граждандык</w:t>
      </w:r>
      <w:r>
        <w:rPr>
          <w:spacing w:val="-4"/>
        </w:rPr>
        <w:t> </w:t>
      </w:r>
      <w:r>
        <w:rPr/>
        <w:t>укукту</w:t>
      </w:r>
      <w:r>
        <w:rPr>
          <w:spacing w:val="-5"/>
        </w:rPr>
        <w:t> </w:t>
      </w:r>
      <w:r>
        <w:rPr/>
        <w:t>коргоо</w:t>
      </w:r>
      <w:r>
        <w:rPr>
          <w:spacing w:val="-4"/>
        </w:rPr>
        <w:t> </w:t>
      </w:r>
      <w:r>
        <w:rPr/>
        <w:t>жөнүндөгү</w:t>
      </w:r>
      <w:r>
        <w:rPr>
          <w:spacing w:val="-4"/>
        </w:rPr>
        <w:t> </w:t>
      </w:r>
      <w:r>
        <w:rPr/>
        <w:t>башка</w:t>
      </w:r>
    </w:p>
    <w:p>
      <w:pPr>
        <w:pStyle w:val="BodyText"/>
        <w:spacing w:before="1"/>
        <w:ind w:left="3969" w:firstLine="0"/>
      </w:pPr>
      <w:r>
        <w:rPr/>
        <w:t>талаптар</w:t>
      </w:r>
      <w:r>
        <w:rPr>
          <w:spacing w:val="-4"/>
        </w:rPr>
        <w:t> </w:t>
      </w:r>
      <w:r>
        <w:rPr/>
        <w:t>менен</w:t>
      </w:r>
      <w:r>
        <w:rPr>
          <w:spacing w:val="-4"/>
        </w:rPr>
        <w:t> </w:t>
      </w:r>
      <w:r>
        <w:rPr/>
        <w:t>катышы</w:t>
      </w:r>
    </w:p>
    <w:p>
      <w:pPr>
        <w:pStyle w:val="BodyText"/>
        <w:ind w:left="0" w:firstLine="0"/>
      </w:pPr>
    </w:p>
    <w:p>
      <w:pPr>
        <w:pStyle w:val="BodyText"/>
        <w:ind w:right="110"/>
        <w:jc w:val="both"/>
      </w:pPr>
      <w:r>
        <w:rPr/>
        <w:t>Ушул Кодекс, башка мыйзамдар менен башкача эч нерсе белгиленбегендиктен жана</w:t>
      </w:r>
      <w:r>
        <w:rPr>
          <w:spacing w:val="-119"/>
        </w:rPr>
        <w:t> </w:t>
      </w:r>
      <w:r>
        <w:rPr/>
        <w:t>анын маңызынан тийиштүү мамилелер келип чыкпагандыктан, ушул главада каралган</w:t>
      </w:r>
      <w:r>
        <w:rPr>
          <w:spacing w:val="1"/>
        </w:rPr>
        <w:t> </w:t>
      </w:r>
      <w:r>
        <w:rPr/>
        <w:t>эрежелер</w:t>
      </w:r>
      <w:r>
        <w:rPr>
          <w:spacing w:val="-1"/>
        </w:rPr>
        <w:t> </w:t>
      </w:r>
      <w:r>
        <w:rPr/>
        <w:t>төмөнкүдөй</w:t>
      </w:r>
      <w:r>
        <w:rPr>
          <w:spacing w:val="-1"/>
        </w:rPr>
        <w:t> </w:t>
      </w:r>
      <w:r>
        <w:rPr/>
        <w:t>талаптарга да</w:t>
      </w:r>
      <w:r>
        <w:rPr>
          <w:spacing w:val="-1"/>
        </w:rPr>
        <w:t> </w:t>
      </w:r>
      <w:r>
        <w:rPr/>
        <w:t>карата</w:t>
      </w:r>
      <w:r>
        <w:rPr>
          <w:spacing w:val="-1"/>
        </w:rPr>
        <w:t> </w:t>
      </w:r>
      <w:r>
        <w:rPr/>
        <w:t>колдонулат:</w:t>
      </w:r>
    </w:p>
    <w:p>
      <w:pPr>
        <w:pStyle w:val="ListParagraph"/>
        <w:numPr>
          <w:ilvl w:val="0"/>
          <w:numId w:val="493"/>
        </w:numPr>
        <w:tabs>
          <w:tab w:pos="1029" w:val="left" w:leader="none"/>
        </w:tabs>
        <w:spacing w:line="240" w:lineRule="auto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жараксыз</w:t>
      </w:r>
      <w:r>
        <w:rPr>
          <w:spacing w:val="-5"/>
          <w:sz w:val="20"/>
        </w:rPr>
        <w:t> </w:t>
      </w:r>
      <w:r>
        <w:rPr>
          <w:sz w:val="20"/>
        </w:rPr>
        <w:t>бүтүм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4"/>
          <w:sz w:val="20"/>
        </w:rPr>
        <w:t> </w:t>
      </w:r>
      <w:r>
        <w:rPr>
          <w:sz w:val="20"/>
        </w:rPr>
        <w:t>аткарылгандарды</w:t>
      </w:r>
      <w:r>
        <w:rPr>
          <w:spacing w:val="-4"/>
          <w:sz w:val="20"/>
        </w:rPr>
        <w:t> </w:t>
      </w:r>
      <w:r>
        <w:rPr>
          <w:sz w:val="20"/>
        </w:rPr>
        <w:t>кайтарып</w:t>
      </w:r>
      <w:r>
        <w:rPr>
          <w:spacing w:val="-4"/>
          <w:sz w:val="20"/>
        </w:rPr>
        <w:t> </w:t>
      </w:r>
      <w:r>
        <w:rPr>
          <w:sz w:val="20"/>
        </w:rPr>
        <w:t>берүү</w:t>
      </w:r>
      <w:r>
        <w:rPr>
          <w:spacing w:val="-4"/>
          <w:sz w:val="20"/>
        </w:rPr>
        <w:t> </w:t>
      </w:r>
      <w:r>
        <w:rPr>
          <w:sz w:val="20"/>
        </w:rPr>
        <w:t>жөнүндө;</w:t>
      </w:r>
    </w:p>
    <w:p>
      <w:pPr>
        <w:pStyle w:val="ListParagraph"/>
        <w:numPr>
          <w:ilvl w:val="0"/>
          <w:numId w:val="493"/>
        </w:numPr>
        <w:tabs>
          <w:tab w:pos="1029" w:val="left" w:leader="none"/>
        </w:tabs>
        <w:spacing w:line="226" w:lineRule="exact" w:before="1" w:after="0"/>
        <w:ind w:left="1028" w:right="0" w:hanging="361"/>
        <w:jc w:val="both"/>
        <w:rPr>
          <w:sz w:val="20"/>
        </w:rPr>
      </w:pPr>
      <w:r>
        <w:rPr>
          <w:sz w:val="20"/>
        </w:rPr>
        <w:t>башка</w:t>
      </w:r>
      <w:r>
        <w:rPr>
          <w:spacing w:val="-4"/>
          <w:sz w:val="20"/>
        </w:rPr>
        <w:t> </w:t>
      </w:r>
      <w:r>
        <w:rPr>
          <w:sz w:val="20"/>
        </w:rPr>
        <w:t>бирөөнүн</w:t>
      </w:r>
      <w:r>
        <w:rPr>
          <w:spacing w:val="-3"/>
          <w:sz w:val="20"/>
        </w:rPr>
        <w:t> </w:t>
      </w:r>
      <w:r>
        <w:rPr>
          <w:sz w:val="20"/>
        </w:rPr>
        <w:t>мыйзамсыз</w:t>
      </w:r>
      <w:r>
        <w:rPr>
          <w:spacing w:val="-3"/>
          <w:sz w:val="20"/>
        </w:rPr>
        <w:t> </w:t>
      </w:r>
      <w:r>
        <w:rPr>
          <w:sz w:val="20"/>
        </w:rPr>
        <w:t>ээлик</w:t>
      </w:r>
      <w:r>
        <w:rPr>
          <w:spacing w:val="-4"/>
          <w:sz w:val="20"/>
        </w:rPr>
        <w:t> </w:t>
      </w:r>
      <w:r>
        <w:rPr>
          <w:sz w:val="20"/>
        </w:rPr>
        <w:t>кылуусунан</w:t>
      </w:r>
      <w:r>
        <w:rPr>
          <w:spacing w:val="-3"/>
          <w:sz w:val="20"/>
        </w:rPr>
        <w:t> </w:t>
      </w:r>
      <w:r>
        <w:rPr>
          <w:sz w:val="20"/>
        </w:rPr>
        <w:t>мүлктүн</w:t>
      </w:r>
      <w:r>
        <w:rPr>
          <w:spacing w:val="-3"/>
          <w:sz w:val="20"/>
        </w:rPr>
        <w:t> </w:t>
      </w:r>
      <w:r>
        <w:rPr>
          <w:sz w:val="20"/>
        </w:rPr>
        <w:t>ээсинин</w:t>
      </w:r>
      <w:r>
        <w:rPr>
          <w:spacing w:val="-4"/>
          <w:sz w:val="20"/>
        </w:rPr>
        <w:t> </w:t>
      </w:r>
      <w:r>
        <w:rPr>
          <w:sz w:val="20"/>
        </w:rPr>
        <w:t>талабы</w:t>
      </w:r>
      <w:r>
        <w:rPr>
          <w:spacing w:val="-3"/>
          <w:sz w:val="20"/>
        </w:rPr>
        <w:t> </w:t>
      </w:r>
      <w:r>
        <w:rPr>
          <w:sz w:val="20"/>
        </w:rPr>
        <w:t>жөнүндө;</w:t>
      </w:r>
    </w:p>
    <w:p>
      <w:pPr>
        <w:pStyle w:val="ListParagraph"/>
        <w:numPr>
          <w:ilvl w:val="0"/>
          <w:numId w:val="493"/>
        </w:numPr>
        <w:tabs>
          <w:tab w:pos="1089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милдеттенмеге байланыштуу аткарылганды кайтаруу жөнүндө милдеттенменин</w:t>
      </w:r>
      <w:r>
        <w:rPr>
          <w:spacing w:val="1"/>
          <w:sz w:val="20"/>
        </w:rPr>
        <w:t> </w:t>
      </w:r>
      <w:r>
        <w:rPr>
          <w:sz w:val="20"/>
        </w:rPr>
        <w:t>биринчи</w:t>
      </w:r>
      <w:r>
        <w:rPr>
          <w:spacing w:val="-1"/>
          <w:sz w:val="20"/>
        </w:rPr>
        <w:t> </w:t>
      </w:r>
      <w:r>
        <w:rPr>
          <w:sz w:val="20"/>
        </w:rPr>
        <w:t>тарабынын</w:t>
      </w:r>
      <w:r>
        <w:rPr>
          <w:spacing w:val="-1"/>
          <w:sz w:val="20"/>
        </w:rPr>
        <w:t> </w:t>
      </w:r>
      <w:r>
        <w:rPr>
          <w:sz w:val="20"/>
        </w:rPr>
        <w:t>анын</w:t>
      </w:r>
      <w:r>
        <w:rPr>
          <w:spacing w:val="-1"/>
          <w:sz w:val="20"/>
        </w:rPr>
        <w:t> </w:t>
      </w:r>
      <w:r>
        <w:rPr>
          <w:sz w:val="20"/>
        </w:rPr>
        <w:t>экинчи</w:t>
      </w:r>
      <w:r>
        <w:rPr>
          <w:spacing w:val="-1"/>
          <w:sz w:val="20"/>
        </w:rPr>
        <w:t> </w:t>
      </w:r>
      <w:r>
        <w:rPr>
          <w:sz w:val="20"/>
        </w:rPr>
        <w:t>тарабына</w:t>
      </w:r>
      <w:r>
        <w:rPr>
          <w:spacing w:val="-1"/>
          <w:sz w:val="20"/>
        </w:rPr>
        <w:t> </w:t>
      </w:r>
      <w:r>
        <w:rPr>
          <w:sz w:val="20"/>
        </w:rPr>
        <w:t>карата кайрылуусу;</w:t>
      </w:r>
    </w:p>
    <w:p>
      <w:pPr>
        <w:pStyle w:val="ListParagraph"/>
        <w:numPr>
          <w:ilvl w:val="0"/>
          <w:numId w:val="493"/>
        </w:numPr>
        <w:tabs>
          <w:tab w:pos="1134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зыяндын, анын ичинде байыган жактын адилетсиз жүрүш-турушунан улам</w:t>
      </w:r>
      <w:r>
        <w:rPr>
          <w:spacing w:val="1"/>
          <w:sz w:val="20"/>
        </w:rPr>
        <w:t> </w:t>
      </w:r>
      <w:r>
        <w:rPr>
          <w:sz w:val="20"/>
        </w:rPr>
        <w:t>келтирилген</w:t>
      </w:r>
      <w:r>
        <w:rPr>
          <w:spacing w:val="-1"/>
          <w:sz w:val="20"/>
        </w:rPr>
        <w:t> </w:t>
      </w:r>
      <w:r>
        <w:rPr>
          <w:sz w:val="20"/>
        </w:rPr>
        <w:t>зыяндын ордун толтуруу.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1031-статья.</w:t>
      </w:r>
      <w:r>
        <w:rPr>
          <w:spacing w:val="-5"/>
        </w:rPr>
        <w:t> </w:t>
      </w:r>
      <w:r>
        <w:rPr/>
        <w:t>Негизсиз</w:t>
      </w:r>
      <w:r>
        <w:rPr>
          <w:spacing w:val="-4"/>
        </w:rPr>
        <w:t> </w:t>
      </w:r>
      <w:r>
        <w:rPr/>
        <w:t>байлыкты</w:t>
      </w:r>
      <w:r>
        <w:rPr>
          <w:spacing w:val="-4"/>
        </w:rPr>
        <w:t> </w:t>
      </w:r>
      <w:r>
        <w:rPr/>
        <w:t>натуралай</w:t>
      </w:r>
      <w:r>
        <w:rPr>
          <w:spacing w:val="-4"/>
        </w:rPr>
        <w:t> </w:t>
      </w:r>
      <w:r>
        <w:rPr/>
        <w:t>кайтарып</w:t>
      </w:r>
      <w:r>
        <w:rPr>
          <w:spacing w:val="-4"/>
        </w:rPr>
        <w:t> </w:t>
      </w:r>
      <w:r>
        <w:rPr/>
        <w:t>берүү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94"/>
        </w:numPr>
        <w:tabs>
          <w:tab w:pos="1194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Негизсиз</w:t>
      </w:r>
      <w:r>
        <w:rPr>
          <w:spacing w:val="1"/>
          <w:sz w:val="20"/>
        </w:rPr>
        <w:t> </w:t>
      </w:r>
      <w:r>
        <w:rPr>
          <w:sz w:val="20"/>
        </w:rPr>
        <w:t>байлык</w:t>
      </w:r>
      <w:r>
        <w:rPr>
          <w:spacing w:val="1"/>
          <w:sz w:val="20"/>
        </w:rPr>
        <w:t> </w:t>
      </w:r>
      <w:r>
        <w:rPr>
          <w:sz w:val="20"/>
        </w:rPr>
        <w:t>болуп</w:t>
      </w:r>
      <w:r>
        <w:rPr>
          <w:spacing w:val="1"/>
          <w:sz w:val="20"/>
        </w:rPr>
        <w:t> </w:t>
      </w:r>
      <w:r>
        <w:rPr>
          <w:sz w:val="20"/>
        </w:rPr>
        <w:t>саналган</w:t>
      </w:r>
      <w:r>
        <w:rPr>
          <w:spacing w:val="1"/>
          <w:sz w:val="20"/>
        </w:rPr>
        <w:t> </w:t>
      </w:r>
      <w:r>
        <w:rPr>
          <w:sz w:val="20"/>
        </w:rPr>
        <w:t>мүлк</w:t>
      </w:r>
      <w:r>
        <w:rPr>
          <w:spacing w:val="1"/>
          <w:sz w:val="20"/>
        </w:rPr>
        <w:t> </w:t>
      </w:r>
      <w:r>
        <w:rPr>
          <w:sz w:val="20"/>
        </w:rPr>
        <w:t>жабыр</w:t>
      </w:r>
      <w:r>
        <w:rPr>
          <w:spacing w:val="1"/>
          <w:sz w:val="20"/>
        </w:rPr>
        <w:t> </w:t>
      </w:r>
      <w:r>
        <w:rPr>
          <w:sz w:val="20"/>
        </w:rPr>
        <w:t>тартуучуга</w:t>
      </w:r>
      <w:r>
        <w:rPr>
          <w:spacing w:val="1"/>
          <w:sz w:val="20"/>
        </w:rPr>
        <w:t> </w:t>
      </w:r>
      <w:r>
        <w:rPr>
          <w:sz w:val="20"/>
        </w:rPr>
        <w:t>натуралай</w:t>
      </w:r>
      <w:r>
        <w:rPr>
          <w:spacing w:val="1"/>
          <w:sz w:val="20"/>
        </w:rPr>
        <w:t> </w:t>
      </w:r>
      <w:r>
        <w:rPr>
          <w:sz w:val="20"/>
        </w:rPr>
        <w:t>кайтарылууга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494"/>
        </w:numPr>
        <w:tabs>
          <w:tab w:pos="1053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Сатып алуучу негизсиз баюу жөнүндө билгенден же билүүгө тийиш болгондон</w:t>
      </w:r>
      <w:r>
        <w:rPr>
          <w:spacing w:val="1"/>
          <w:sz w:val="20"/>
        </w:rPr>
        <w:t> </w:t>
      </w:r>
      <w:r>
        <w:rPr>
          <w:sz w:val="20"/>
        </w:rPr>
        <w:t>кийин</w:t>
      </w:r>
      <w:r>
        <w:rPr>
          <w:spacing w:val="63"/>
          <w:sz w:val="20"/>
        </w:rPr>
        <w:t> </w:t>
      </w:r>
      <w:r>
        <w:rPr>
          <w:sz w:val="20"/>
        </w:rPr>
        <w:t>болгон</w:t>
      </w:r>
      <w:r>
        <w:rPr>
          <w:spacing w:val="64"/>
          <w:sz w:val="20"/>
        </w:rPr>
        <w:t> </w:t>
      </w:r>
      <w:r>
        <w:rPr>
          <w:sz w:val="20"/>
        </w:rPr>
        <w:t>негизсиз</w:t>
      </w:r>
      <w:r>
        <w:rPr>
          <w:spacing w:val="64"/>
          <w:sz w:val="20"/>
        </w:rPr>
        <w:t> </w:t>
      </w:r>
      <w:r>
        <w:rPr>
          <w:sz w:val="20"/>
        </w:rPr>
        <w:t>сатып</w:t>
      </w:r>
      <w:r>
        <w:rPr>
          <w:spacing w:val="64"/>
          <w:sz w:val="20"/>
        </w:rPr>
        <w:t> </w:t>
      </w:r>
      <w:r>
        <w:rPr>
          <w:sz w:val="20"/>
        </w:rPr>
        <w:t>алынган</w:t>
      </w:r>
      <w:r>
        <w:rPr>
          <w:spacing w:val="63"/>
          <w:sz w:val="20"/>
        </w:rPr>
        <w:t> </w:t>
      </w:r>
      <w:r>
        <w:rPr>
          <w:sz w:val="20"/>
        </w:rPr>
        <w:t>же</w:t>
      </w:r>
      <w:r>
        <w:rPr>
          <w:spacing w:val="63"/>
          <w:sz w:val="20"/>
        </w:rPr>
        <w:t> </w:t>
      </w:r>
      <w:r>
        <w:rPr>
          <w:sz w:val="20"/>
        </w:rPr>
        <w:t>жыйналган</w:t>
      </w:r>
      <w:r>
        <w:rPr>
          <w:spacing w:val="63"/>
          <w:sz w:val="20"/>
        </w:rPr>
        <w:t> </w:t>
      </w:r>
      <w:r>
        <w:rPr>
          <w:sz w:val="20"/>
        </w:rPr>
        <w:t>мүлктүн</w:t>
      </w:r>
      <w:r>
        <w:rPr>
          <w:spacing w:val="64"/>
          <w:sz w:val="20"/>
        </w:rPr>
        <w:t> </w:t>
      </w:r>
      <w:r>
        <w:rPr>
          <w:sz w:val="20"/>
        </w:rPr>
        <w:t>ар</w:t>
      </w:r>
      <w:r>
        <w:rPr>
          <w:spacing w:val="64"/>
          <w:sz w:val="20"/>
        </w:rPr>
        <w:t> </w:t>
      </w:r>
      <w:r>
        <w:rPr>
          <w:sz w:val="20"/>
        </w:rPr>
        <w:t>кандай</w:t>
      </w:r>
      <w:r>
        <w:rPr>
          <w:spacing w:val="64"/>
          <w:sz w:val="20"/>
        </w:rPr>
        <w:t> </w:t>
      </w:r>
      <w:r>
        <w:rPr>
          <w:sz w:val="20"/>
        </w:rPr>
        <w:t>кокустук</w:t>
      </w:r>
      <w:r>
        <w:rPr>
          <w:spacing w:val="-117"/>
          <w:sz w:val="20"/>
        </w:rPr>
        <w:t> </w:t>
      </w:r>
      <w:r>
        <w:rPr>
          <w:sz w:val="20"/>
        </w:rPr>
        <w:t>менен жетишсиздиги же начарлашы үчүн жабыр тартуучунун алдында жооп берет. Бул</w:t>
      </w:r>
      <w:r>
        <w:rPr>
          <w:spacing w:val="1"/>
          <w:sz w:val="20"/>
        </w:rPr>
        <w:t> </w:t>
      </w:r>
      <w:r>
        <w:rPr>
          <w:sz w:val="20"/>
        </w:rPr>
        <w:t>учурга</w:t>
      </w:r>
      <w:r>
        <w:rPr>
          <w:spacing w:val="-2"/>
          <w:sz w:val="20"/>
        </w:rPr>
        <w:t> </w:t>
      </w:r>
      <w:r>
        <w:rPr>
          <w:sz w:val="20"/>
        </w:rPr>
        <w:t>чейин</w:t>
      </w:r>
      <w:r>
        <w:rPr>
          <w:spacing w:val="-2"/>
          <w:sz w:val="20"/>
        </w:rPr>
        <w:t> </w:t>
      </w:r>
      <w:r>
        <w:rPr>
          <w:sz w:val="20"/>
        </w:rPr>
        <w:t>ал</w:t>
      </w:r>
      <w:r>
        <w:rPr>
          <w:spacing w:val="-1"/>
          <w:sz w:val="20"/>
        </w:rPr>
        <w:t> </w:t>
      </w:r>
      <w:r>
        <w:rPr>
          <w:sz w:val="20"/>
        </w:rPr>
        <w:t>атайылап</w:t>
      </w:r>
      <w:r>
        <w:rPr>
          <w:spacing w:val="-2"/>
          <w:sz w:val="20"/>
        </w:rPr>
        <w:t> </w:t>
      </w:r>
      <w:r>
        <w:rPr>
          <w:sz w:val="20"/>
        </w:rPr>
        <w:t>жасалган</w:t>
      </w:r>
      <w:r>
        <w:rPr>
          <w:spacing w:val="-1"/>
          <w:sz w:val="20"/>
        </w:rPr>
        <w:t> </w:t>
      </w:r>
      <w:r>
        <w:rPr>
          <w:sz w:val="20"/>
        </w:rPr>
        <w:t>же</w:t>
      </w:r>
      <w:r>
        <w:rPr>
          <w:spacing w:val="-2"/>
          <w:sz w:val="20"/>
        </w:rPr>
        <w:t> </w:t>
      </w:r>
      <w:r>
        <w:rPr>
          <w:sz w:val="20"/>
        </w:rPr>
        <w:t>одоно</w:t>
      </w:r>
      <w:r>
        <w:rPr>
          <w:spacing w:val="-1"/>
          <w:sz w:val="20"/>
        </w:rPr>
        <w:t> </w:t>
      </w:r>
      <w:r>
        <w:rPr>
          <w:sz w:val="20"/>
        </w:rPr>
        <w:t>кокустук</w:t>
      </w:r>
      <w:r>
        <w:rPr>
          <w:spacing w:val="-2"/>
          <w:sz w:val="20"/>
        </w:rPr>
        <w:t> </w:t>
      </w:r>
      <w:r>
        <w:rPr>
          <w:sz w:val="20"/>
        </w:rPr>
        <w:t>үчүн</w:t>
      </w:r>
      <w:r>
        <w:rPr>
          <w:spacing w:val="-2"/>
          <w:sz w:val="20"/>
        </w:rPr>
        <w:t> </w:t>
      </w:r>
      <w:r>
        <w:rPr>
          <w:sz w:val="20"/>
        </w:rPr>
        <w:t>гана</w:t>
      </w:r>
      <w:r>
        <w:rPr>
          <w:spacing w:val="-1"/>
          <w:sz w:val="20"/>
        </w:rPr>
        <w:t> </w:t>
      </w:r>
      <w:r>
        <w:rPr>
          <w:sz w:val="20"/>
        </w:rPr>
        <w:t>жооп</w:t>
      </w:r>
      <w:r>
        <w:rPr>
          <w:spacing w:val="-2"/>
          <w:sz w:val="20"/>
        </w:rPr>
        <w:t> </w:t>
      </w:r>
      <w:r>
        <w:rPr>
          <w:sz w:val="20"/>
        </w:rPr>
        <w:t>берет.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1032-статья.</w:t>
      </w:r>
      <w:r>
        <w:rPr>
          <w:spacing w:val="-5"/>
        </w:rPr>
        <w:t> </w:t>
      </w:r>
      <w:r>
        <w:rPr/>
        <w:t>Негизсиз</w:t>
      </w:r>
      <w:r>
        <w:rPr>
          <w:spacing w:val="-4"/>
        </w:rPr>
        <w:t> </w:t>
      </w:r>
      <w:r>
        <w:rPr/>
        <w:t>баюунун</w:t>
      </w:r>
      <w:r>
        <w:rPr>
          <w:spacing w:val="-4"/>
        </w:rPr>
        <w:t> </w:t>
      </w:r>
      <w:r>
        <w:rPr/>
        <w:t>наркынын</w:t>
      </w:r>
      <w:r>
        <w:rPr>
          <w:spacing w:val="-4"/>
        </w:rPr>
        <w:t> </w:t>
      </w:r>
      <w:r>
        <w:rPr/>
        <w:t>ордун</w:t>
      </w:r>
      <w:r>
        <w:rPr>
          <w:spacing w:val="-4"/>
        </w:rPr>
        <w:t> </w:t>
      </w:r>
      <w:r>
        <w:rPr/>
        <w:t>толтуруу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95"/>
        </w:numPr>
        <w:tabs>
          <w:tab w:pos="1096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Негизсиз алынган же жыйналган мүлктү натуралай кайтарып берүү мүмкүн</w:t>
      </w:r>
      <w:r>
        <w:rPr>
          <w:spacing w:val="1"/>
          <w:sz w:val="20"/>
        </w:rPr>
        <w:t> </w:t>
      </w:r>
      <w:r>
        <w:rPr>
          <w:sz w:val="20"/>
        </w:rPr>
        <w:t>болбогон</w:t>
      </w:r>
      <w:r>
        <w:rPr>
          <w:spacing w:val="53"/>
          <w:sz w:val="20"/>
        </w:rPr>
        <w:t> </w:t>
      </w:r>
      <w:r>
        <w:rPr>
          <w:sz w:val="20"/>
        </w:rPr>
        <w:t>учурда</w:t>
      </w:r>
      <w:r>
        <w:rPr>
          <w:spacing w:val="54"/>
          <w:sz w:val="20"/>
        </w:rPr>
        <w:t> </w:t>
      </w:r>
      <w:r>
        <w:rPr>
          <w:sz w:val="20"/>
        </w:rPr>
        <w:t>сатып</w:t>
      </w:r>
      <w:r>
        <w:rPr>
          <w:spacing w:val="53"/>
          <w:sz w:val="20"/>
        </w:rPr>
        <w:t> </w:t>
      </w:r>
      <w:r>
        <w:rPr>
          <w:sz w:val="20"/>
        </w:rPr>
        <w:t>алуучу</w:t>
      </w:r>
      <w:r>
        <w:rPr>
          <w:spacing w:val="54"/>
          <w:sz w:val="20"/>
        </w:rPr>
        <w:t> </w:t>
      </w:r>
      <w:r>
        <w:rPr>
          <w:sz w:val="20"/>
        </w:rPr>
        <w:t>жабыр</w:t>
      </w:r>
      <w:r>
        <w:rPr>
          <w:spacing w:val="53"/>
          <w:sz w:val="20"/>
        </w:rPr>
        <w:t> </w:t>
      </w:r>
      <w:r>
        <w:rPr>
          <w:sz w:val="20"/>
        </w:rPr>
        <w:t>тартуучуга</w:t>
      </w:r>
      <w:r>
        <w:rPr>
          <w:spacing w:val="54"/>
          <w:sz w:val="20"/>
        </w:rPr>
        <w:t> </w:t>
      </w:r>
      <w:r>
        <w:rPr>
          <w:sz w:val="20"/>
        </w:rPr>
        <w:t>ал</w:t>
      </w:r>
      <w:r>
        <w:rPr>
          <w:spacing w:val="53"/>
          <w:sz w:val="20"/>
        </w:rPr>
        <w:t> </w:t>
      </w:r>
      <w:r>
        <w:rPr>
          <w:sz w:val="20"/>
        </w:rPr>
        <w:t>мүлктү</w:t>
      </w:r>
      <w:r>
        <w:rPr>
          <w:spacing w:val="54"/>
          <w:sz w:val="20"/>
        </w:rPr>
        <w:t> </w:t>
      </w:r>
      <w:r>
        <w:rPr>
          <w:sz w:val="20"/>
        </w:rPr>
        <w:t>сатып</w:t>
      </w:r>
      <w:r>
        <w:rPr>
          <w:spacing w:val="53"/>
          <w:sz w:val="20"/>
        </w:rPr>
        <w:t> </w:t>
      </w:r>
      <w:r>
        <w:rPr>
          <w:sz w:val="20"/>
        </w:rPr>
        <w:t>алган</w:t>
      </w:r>
      <w:r>
        <w:rPr>
          <w:spacing w:val="54"/>
          <w:sz w:val="20"/>
        </w:rPr>
        <w:t> </w:t>
      </w:r>
      <w:r>
        <w:rPr>
          <w:sz w:val="20"/>
        </w:rPr>
        <w:t>учурдагы</w:t>
      </w:r>
      <w:r>
        <w:rPr>
          <w:spacing w:val="-118"/>
          <w:sz w:val="20"/>
        </w:rPr>
        <w:t> </w:t>
      </w:r>
      <w:r>
        <w:rPr>
          <w:sz w:val="20"/>
        </w:rPr>
        <w:t>анык наркын, ошондой эле мүлктүн наркынын кийинки өзгөрүшүнөн улам келип чыккан</w:t>
      </w:r>
      <w:r>
        <w:rPr>
          <w:spacing w:val="1"/>
          <w:sz w:val="20"/>
        </w:rPr>
        <w:t> </w:t>
      </w:r>
      <w:r>
        <w:rPr>
          <w:sz w:val="20"/>
        </w:rPr>
        <w:t>чыгымдарды, эгерде сатып алуучу анын наркын негизсиз баюу жөнүндө билер замат</w:t>
      </w:r>
      <w:r>
        <w:rPr>
          <w:spacing w:val="1"/>
          <w:sz w:val="20"/>
        </w:rPr>
        <w:t> </w:t>
      </w:r>
      <w:r>
        <w:rPr>
          <w:sz w:val="20"/>
        </w:rPr>
        <w:t>төлөп</w:t>
      </w:r>
      <w:r>
        <w:rPr>
          <w:spacing w:val="-1"/>
          <w:sz w:val="20"/>
        </w:rPr>
        <w:t> </w:t>
      </w:r>
      <w:r>
        <w:rPr>
          <w:sz w:val="20"/>
        </w:rPr>
        <w:t>бербесе,</w:t>
      </w:r>
      <w:r>
        <w:rPr>
          <w:spacing w:val="-1"/>
          <w:sz w:val="20"/>
        </w:rPr>
        <w:t> </w:t>
      </w:r>
      <w:r>
        <w:rPr>
          <w:sz w:val="20"/>
        </w:rPr>
        <w:t>жабыр тартуучуга</w:t>
      </w:r>
      <w:r>
        <w:rPr>
          <w:spacing w:val="-1"/>
          <w:sz w:val="20"/>
        </w:rPr>
        <w:t> </w:t>
      </w:r>
      <w:r>
        <w:rPr>
          <w:sz w:val="20"/>
        </w:rPr>
        <w:t>төлөп</w:t>
      </w:r>
      <w:r>
        <w:rPr>
          <w:spacing w:val="-1"/>
          <w:sz w:val="20"/>
        </w:rPr>
        <w:t> </w:t>
      </w:r>
      <w:r>
        <w:rPr>
          <w:sz w:val="20"/>
        </w:rPr>
        <w:t>берүүгө тийиш.</w:t>
      </w:r>
    </w:p>
    <w:p>
      <w:pPr>
        <w:pStyle w:val="ListParagraph"/>
        <w:numPr>
          <w:ilvl w:val="0"/>
          <w:numId w:val="495"/>
        </w:numPr>
        <w:tabs>
          <w:tab w:pos="1113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Сатып алуу ниети болбостон бөтөн мүлктү же бөтөн кызматты негизсиз</w:t>
      </w:r>
      <w:r>
        <w:rPr>
          <w:spacing w:val="1"/>
          <w:sz w:val="20"/>
        </w:rPr>
        <w:t> </w:t>
      </w:r>
      <w:r>
        <w:rPr>
          <w:sz w:val="20"/>
        </w:rPr>
        <w:t>убактылуу</w:t>
      </w:r>
      <w:r>
        <w:rPr>
          <w:spacing w:val="97"/>
          <w:sz w:val="20"/>
        </w:rPr>
        <w:t> </w:t>
      </w:r>
      <w:r>
        <w:rPr>
          <w:sz w:val="20"/>
        </w:rPr>
        <w:t>пайдаланган</w:t>
      </w:r>
      <w:r>
        <w:rPr>
          <w:spacing w:val="97"/>
          <w:sz w:val="20"/>
        </w:rPr>
        <w:t> </w:t>
      </w:r>
      <w:r>
        <w:rPr>
          <w:sz w:val="20"/>
        </w:rPr>
        <w:t>жак</w:t>
      </w:r>
      <w:r>
        <w:rPr>
          <w:spacing w:val="97"/>
          <w:sz w:val="20"/>
        </w:rPr>
        <w:t> </w:t>
      </w:r>
      <w:r>
        <w:rPr>
          <w:sz w:val="20"/>
        </w:rPr>
        <w:t>жабыр</w:t>
      </w:r>
      <w:r>
        <w:rPr>
          <w:spacing w:val="97"/>
          <w:sz w:val="20"/>
        </w:rPr>
        <w:t> </w:t>
      </w:r>
      <w:r>
        <w:rPr>
          <w:sz w:val="20"/>
        </w:rPr>
        <w:t>тартуучуга</w:t>
      </w:r>
      <w:r>
        <w:rPr>
          <w:spacing w:val="97"/>
          <w:sz w:val="20"/>
        </w:rPr>
        <w:t> </w:t>
      </w:r>
      <w:r>
        <w:rPr>
          <w:sz w:val="20"/>
        </w:rPr>
        <w:t>аны</w:t>
      </w:r>
      <w:r>
        <w:rPr>
          <w:spacing w:val="97"/>
          <w:sz w:val="20"/>
        </w:rPr>
        <w:t> </w:t>
      </w:r>
      <w:r>
        <w:rPr>
          <w:sz w:val="20"/>
        </w:rPr>
        <w:t>пайдалангандан</w:t>
      </w:r>
      <w:r>
        <w:rPr>
          <w:spacing w:val="97"/>
          <w:sz w:val="20"/>
        </w:rPr>
        <w:t> </w:t>
      </w:r>
      <w:r>
        <w:rPr>
          <w:sz w:val="20"/>
        </w:rPr>
        <w:t>кийин</w:t>
      </w:r>
      <w:r>
        <w:rPr>
          <w:spacing w:val="97"/>
          <w:sz w:val="20"/>
        </w:rPr>
        <w:t> </w:t>
      </w:r>
      <w:r>
        <w:rPr>
          <w:sz w:val="20"/>
        </w:rPr>
        <w:t>калган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280" w:bottom="280" w:left="1600" w:right="740"/>
        </w:sectPr>
      </w:pPr>
    </w:p>
    <w:p>
      <w:pPr>
        <w:pStyle w:val="BodyText"/>
        <w:spacing w:before="76"/>
        <w:ind w:right="111" w:firstLine="0"/>
        <w:jc w:val="both"/>
      </w:pPr>
      <w:r>
        <w:rPr/>
        <w:t>нерсени</w:t>
      </w:r>
      <w:r>
        <w:rPr>
          <w:spacing w:val="59"/>
        </w:rPr>
        <w:t> </w:t>
      </w:r>
      <w:r>
        <w:rPr/>
        <w:t>аны</w:t>
      </w:r>
      <w:r>
        <w:rPr>
          <w:spacing w:val="59"/>
        </w:rPr>
        <w:t> </w:t>
      </w:r>
      <w:r>
        <w:rPr/>
        <w:t>пайдалануу</w:t>
      </w:r>
      <w:r>
        <w:rPr>
          <w:spacing w:val="60"/>
        </w:rPr>
        <w:t> </w:t>
      </w:r>
      <w:r>
        <w:rPr/>
        <w:t>бүткөн</w:t>
      </w:r>
      <w:r>
        <w:rPr>
          <w:spacing w:val="59"/>
        </w:rPr>
        <w:t> </w:t>
      </w:r>
      <w:r>
        <w:rPr/>
        <w:t>мезгилде</w:t>
      </w:r>
      <w:r>
        <w:rPr>
          <w:spacing w:val="60"/>
        </w:rPr>
        <w:t> </w:t>
      </w:r>
      <w:r>
        <w:rPr/>
        <w:t>орун</w:t>
      </w:r>
      <w:r>
        <w:rPr>
          <w:spacing w:val="59"/>
        </w:rPr>
        <w:t> </w:t>
      </w:r>
      <w:r>
        <w:rPr/>
        <w:t>алган</w:t>
      </w:r>
      <w:r>
        <w:rPr>
          <w:spacing w:val="60"/>
        </w:rPr>
        <w:t> </w:t>
      </w:r>
      <w:r>
        <w:rPr/>
        <w:t>баа</w:t>
      </w:r>
      <w:r>
        <w:rPr>
          <w:spacing w:val="59"/>
        </w:rPr>
        <w:t> </w:t>
      </w:r>
      <w:r>
        <w:rPr/>
        <w:t>боюнча</w:t>
      </w:r>
      <w:r>
        <w:rPr>
          <w:spacing w:val="60"/>
        </w:rPr>
        <w:t> </w:t>
      </w:r>
      <w:r>
        <w:rPr/>
        <w:t>ал</w:t>
      </w:r>
      <w:r>
        <w:rPr>
          <w:spacing w:val="59"/>
        </w:rPr>
        <w:t> </w:t>
      </w:r>
      <w:r>
        <w:rPr/>
        <w:t>окуя</w:t>
      </w:r>
      <w:r>
        <w:rPr>
          <w:spacing w:val="59"/>
        </w:rPr>
        <w:t> </w:t>
      </w:r>
      <w:r>
        <w:rPr/>
        <w:t>болгон</w:t>
      </w:r>
      <w:r>
        <w:rPr>
          <w:spacing w:val="-117"/>
        </w:rPr>
        <w:t> </w:t>
      </w:r>
      <w:r>
        <w:rPr/>
        <w:t>жерде</w:t>
      </w:r>
      <w:r>
        <w:rPr>
          <w:spacing w:val="-1"/>
        </w:rPr>
        <w:t> </w:t>
      </w:r>
      <w:r>
        <w:rPr/>
        <w:t>төлөп берүүгө тийиш.</w:t>
      </w:r>
    </w:p>
    <w:p>
      <w:pPr>
        <w:pStyle w:val="BodyText"/>
        <w:spacing w:before="3"/>
        <w:ind w:left="0" w:firstLine="0"/>
      </w:pPr>
    </w:p>
    <w:p>
      <w:pPr>
        <w:pStyle w:val="BodyText"/>
        <w:ind w:left="668" w:firstLine="0"/>
      </w:pPr>
      <w:r>
        <w:rPr/>
        <w:t>1033-статья.</w:t>
      </w:r>
      <w:r>
        <w:rPr>
          <w:spacing w:val="-4"/>
        </w:rPr>
        <w:t> </w:t>
      </w:r>
      <w:r>
        <w:rPr/>
        <w:t>Укукту</w:t>
      </w:r>
      <w:r>
        <w:rPr>
          <w:spacing w:val="-4"/>
        </w:rPr>
        <w:t> </w:t>
      </w:r>
      <w:r>
        <w:rPr/>
        <w:t>башка</w:t>
      </w:r>
      <w:r>
        <w:rPr>
          <w:spacing w:val="-4"/>
        </w:rPr>
        <w:t> </w:t>
      </w:r>
      <w:r>
        <w:rPr/>
        <w:t>жакка</w:t>
      </w:r>
      <w:r>
        <w:rPr>
          <w:spacing w:val="-3"/>
        </w:rPr>
        <w:t> </w:t>
      </w:r>
      <w:r>
        <w:rPr/>
        <w:t>негизсиз</w:t>
      </w:r>
      <w:r>
        <w:rPr>
          <w:spacing w:val="-4"/>
        </w:rPr>
        <w:t> </w:t>
      </w:r>
      <w:r>
        <w:rPr/>
        <w:t>өткөрүп</w:t>
      </w:r>
      <w:r>
        <w:rPr>
          <w:spacing w:val="-4"/>
        </w:rPr>
        <w:t> </w:t>
      </w:r>
      <w:r>
        <w:rPr/>
        <w:t>берүүнүн</w:t>
      </w:r>
      <w:r>
        <w:rPr>
          <w:spacing w:val="-4"/>
        </w:rPr>
        <w:t> </w:t>
      </w:r>
      <w:r>
        <w:rPr/>
        <w:t>кесепети</w:t>
      </w:r>
    </w:p>
    <w:p>
      <w:pPr>
        <w:pStyle w:val="BodyText"/>
        <w:ind w:left="0" w:firstLine="0"/>
      </w:pPr>
    </w:p>
    <w:p>
      <w:pPr>
        <w:pStyle w:val="BodyText"/>
        <w:ind w:right="107"/>
        <w:jc w:val="both"/>
      </w:pPr>
      <w:r>
        <w:rPr/>
        <w:t>Өзүнө таандык укукту башка бирөөнүн талабы боюнча же башкача жол менен башка</w:t>
      </w:r>
      <w:r>
        <w:rPr>
          <w:spacing w:val="-118"/>
        </w:rPr>
        <w:t> </w:t>
      </w:r>
      <w:r>
        <w:rPr/>
        <w:t>жакка өткөрүп берген жак орун албаган же жараксыз милдеттенменин негизинде анын</w:t>
      </w:r>
      <w:r>
        <w:rPr>
          <w:spacing w:val="1"/>
        </w:rPr>
        <w:t> </w:t>
      </w:r>
      <w:r>
        <w:rPr/>
        <w:t>мурдагы</w:t>
      </w:r>
      <w:r>
        <w:rPr>
          <w:spacing w:val="1"/>
        </w:rPr>
        <w:t> </w:t>
      </w:r>
      <w:r>
        <w:rPr/>
        <w:t>абалын</w:t>
      </w:r>
      <w:r>
        <w:rPr>
          <w:spacing w:val="1"/>
        </w:rPr>
        <w:t> </w:t>
      </w:r>
      <w:r>
        <w:rPr/>
        <w:t>калыбына</w:t>
      </w:r>
      <w:r>
        <w:rPr>
          <w:spacing w:val="1"/>
        </w:rPr>
        <w:t> </w:t>
      </w:r>
      <w:r>
        <w:rPr/>
        <w:t>келтирүүнү,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ичинде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укугун</w:t>
      </w:r>
      <w:r>
        <w:rPr>
          <w:spacing w:val="1"/>
        </w:rPr>
        <w:t> </w:t>
      </w:r>
      <w:r>
        <w:rPr/>
        <w:t>ырастаган</w:t>
      </w:r>
      <w:r>
        <w:rPr>
          <w:spacing w:val="1"/>
        </w:rPr>
        <w:t> </w:t>
      </w:r>
      <w:r>
        <w:rPr/>
        <w:t>документтерди</w:t>
      </w:r>
      <w:r>
        <w:rPr>
          <w:spacing w:val="-1"/>
        </w:rPr>
        <w:t> </w:t>
      </w:r>
      <w:r>
        <w:rPr/>
        <w:t>ага</w:t>
      </w:r>
      <w:r>
        <w:rPr>
          <w:spacing w:val="-1"/>
        </w:rPr>
        <w:t> </w:t>
      </w:r>
      <w:r>
        <w:rPr/>
        <w:t>кайтарып</w:t>
      </w:r>
      <w:r>
        <w:rPr>
          <w:spacing w:val="-1"/>
        </w:rPr>
        <w:t> </w:t>
      </w:r>
      <w:r>
        <w:rPr/>
        <w:t>берүүнү</w:t>
      </w:r>
      <w:r>
        <w:rPr>
          <w:spacing w:val="-1"/>
        </w:rPr>
        <w:t> </w:t>
      </w:r>
      <w:r>
        <w:rPr/>
        <w:t>талап</w:t>
      </w:r>
      <w:r>
        <w:rPr>
          <w:spacing w:val="-1"/>
        </w:rPr>
        <w:t> </w:t>
      </w:r>
      <w:r>
        <w:rPr/>
        <w:t>кылууга укуктуу.</w:t>
      </w:r>
    </w:p>
    <w:p>
      <w:pPr>
        <w:pStyle w:val="BodyText"/>
        <w:ind w:left="0" w:firstLine="0"/>
      </w:pPr>
    </w:p>
    <w:p>
      <w:pPr>
        <w:pStyle w:val="BodyText"/>
        <w:spacing w:line="226" w:lineRule="exact"/>
        <w:ind w:left="668" w:firstLine="0"/>
      </w:pPr>
      <w:r>
        <w:rPr/>
        <w:t>1034-статья.</w:t>
      </w:r>
      <w:r>
        <w:rPr>
          <w:spacing w:val="-4"/>
        </w:rPr>
        <w:t> </w:t>
      </w:r>
      <w:r>
        <w:rPr/>
        <w:t>Жабыр</w:t>
      </w:r>
      <w:r>
        <w:rPr>
          <w:spacing w:val="-4"/>
        </w:rPr>
        <w:t> </w:t>
      </w:r>
      <w:r>
        <w:rPr/>
        <w:t>тартуучуга</w:t>
      </w:r>
      <w:r>
        <w:rPr>
          <w:spacing w:val="-4"/>
        </w:rPr>
        <w:t> </w:t>
      </w:r>
      <w:r>
        <w:rPr/>
        <w:t>алынбай</w:t>
      </w:r>
      <w:r>
        <w:rPr>
          <w:spacing w:val="-4"/>
        </w:rPr>
        <w:t> </w:t>
      </w:r>
      <w:r>
        <w:rPr/>
        <w:t>калган</w:t>
      </w:r>
      <w:r>
        <w:rPr>
          <w:spacing w:val="-4"/>
        </w:rPr>
        <w:t> </w:t>
      </w:r>
      <w:r>
        <w:rPr/>
        <w:t>кирешенин</w:t>
      </w:r>
      <w:r>
        <w:rPr>
          <w:spacing w:val="-4"/>
        </w:rPr>
        <w:t> </w:t>
      </w:r>
      <w:r>
        <w:rPr/>
        <w:t>ордун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толтуруу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96"/>
        </w:numPr>
        <w:tabs>
          <w:tab w:pos="1072" w:val="left" w:leader="none"/>
        </w:tabs>
        <w:spacing w:line="240" w:lineRule="auto" w:before="1" w:after="0"/>
        <w:ind w:left="102" w:right="113" w:firstLine="566"/>
        <w:jc w:val="both"/>
        <w:rPr>
          <w:sz w:val="20"/>
        </w:rPr>
      </w:pPr>
      <w:r>
        <w:rPr>
          <w:sz w:val="20"/>
        </w:rPr>
        <w:t>Мүлктү негизсиз алган же жыйнаган жак негизсиз баюу жөнүндө билген же</w:t>
      </w:r>
      <w:r>
        <w:rPr>
          <w:spacing w:val="1"/>
          <w:sz w:val="20"/>
        </w:rPr>
        <w:t> </w:t>
      </w:r>
      <w:r>
        <w:rPr>
          <w:sz w:val="20"/>
        </w:rPr>
        <w:t>билүүгө тийиш болгон учурдан баштап ал мүлктөн алган же алууга тийиш болгон</w:t>
      </w:r>
      <w:r>
        <w:rPr>
          <w:spacing w:val="1"/>
          <w:sz w:val="20"/>
        </w:rPr>
        <w:t> </w:t>
      </w:r>
      <w:r>
        <w:rPr>
          <w:sz w:val="20"/>
        </w:rPr>
        <w:t>бардык</w:t>
      </w:r>
      <w:r>
        <w:rPr>
          <w:spacing w:val="-4"/>
          <w:sz w:val="20"/>
        </w:rPr>
        <w:t> </w:t>
      </w:r>
      <w:r>
        <w:rPr>
          <w:sz w:val="20"/>
        </w:rPr>
        <w:t>кирешени</w:t>
      </w:r>
      <w:r>
        <w:rPr>
          <w:spacing w:val="-3"/>
          <w:sz w:val="20"/>
        </w:rPr>
        <w:t> </w:t>
      </w:r>
      <w:r>
        <w:rPr>
          <w:sz w:val="20"/>
        </w:rPr>
        <w:t>жабыр</w:t>
      </w:r>
      <w:r>
        <w:rPr>
          <w:spacing w:val="-4"/>
          <w:sz w:val="20"/>
        </w:rPr>
        <w:t> </w:t>
      </w:r>
      <w:r>
        <w:rPr>
          <w:sz w:val="20"/>
        </w:rPr>
        <w:t>тартуучуга</w:t>
      </w:r>
      <w:r>
        <w:rPr>
          <w:spacing w:val="-3"/>
          <w:sz w:val="20"/>
        </w:rPr>
        <w:t> </w:t>
      </w:r>
      <w:r>
        <w:rPr>
          <w:sz w:val="20"/>
        </w:rPr>
        <w:t>кайтарып</w:t>
      </w:r>
      <w:r>
        <w:rPr>
          <w:spacing w:val="-4"/>
          <w:sz w:val="20"/>
        </w:rPr>
        <w:t> </w:t>
      </w:r>
      <w:r>
        <w:rPr>
          <w:sz w:val="20"/>
        </w:rPr>
        <w:t>берүүгө</w:t>
      </w:r>
      <w:r>
        <w:rPr>
          <w:spacing w:val="-3"/>
          <w:sz w:val="20"/>
        </w:rPr>
        <w:t> </w:t>
      </w:r>
      <w:r>
        <w:rPr>
          <w:sz w:val="20"/>
        </w:rPr>
        <w:t>же</w:t>
      </w:r>
      <w:r>
        <w:rPr>
          <w:spacing w:val="-3"/>
          <w:sz w:val="20"/>
        </w:rPr>
        <w:t> </w:t>
      </w:r>
      <w:r>
        <w:rPr>
          <w:sz w:val="20"/>
        </w:rPr>
        <w:t>ордун</w:t>
      </w:r>
      <w:r>
        <w:rPr>
          <w:spacing w:val="-4"/>
          <w:sz w:val="20"/>
        </w:rPr>
        <w:t> </w:t>
      </w:r>
      <w:r>
        <w:rPr>
          <w:sz w:val="20"/>
        </w:rPr>
        <w:t>толтурууга</w:t>
      </w:r>
      <w:r>
        <w:rPr>
          <w:spacing w:val="-3"/>
          <w:sz w:val="20"/>
        </w:rPr>
        <w:t> </w:t>
      </w:r>
      <w:r>
        <w:rPr>
          <w:sz w:val="20"/>
        </w:rPr>
        <w:t>милдеттүү.</w:t>
      </w:r>
    </w:p>
    <w:p>
      <w:pPr>
        <w:pStyle w:val="ListParagraph"/>
        <w:numPr>
          <w:ilvl w:val="0"/>
          <w:numId w:val="496"/>
        </w:numPr>
        <w:tabs>
          <w:tab w:pos="1053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Негизсиз акчалай баюу суммасына сатып алуучу негизсиз алган же жыйнаган</w:t>
      </w:r>
      <w:r>
        <w:rPr>
          <w:spacing w:val="1"/>
          <w:sz w:val="20"/>
        </w:rPr>
        <w:t> </w:t>
      </w:r>
      <w:r>
        <w:rPr>
          <w:sz w:val="20"/>
        </w:rPr>
        <w:t>акча каражаттары жөнүндө билген же билүүгө тийиш болгон учурдан баштап бөтөн</w:t>
      </w:r>
      <w:r>
        <w:rPr>
          <w:spacing w:val="1"/>
          <w:sz w:val="20"/>
        </w:rPr>
        <w:t> </w:t>
      </w:r>
      <w:r>
        <w:rPr>
          <w:sz w:val="20"/>
        </w:rPr>
        <w:t>каражаттарды</w:t>
      </w:r>
      <w:r>
        <w:rPr>
          <w:spacing w:val="-3"/>
          <w:sz w:val="20"/>
        </w:rPr>
        <w:t> </w:t>
      </w:r>
      <w:r>
        <w:rPr>
          <w:sz w:val="20"/>
        </w:rPr>
        <w:t>(360-статья)</w:t>
      </w:r>
      <w:r>
        <w:rPr>
          <w:spacing w:val="-3"/>
          <w:sz w:val="20"/>
        </w:rPr>
        <w:t> </w:t>
      </w:r>
      <w:r>
        <w:rPr>
          <w:sz w:val="20"/>
        </w:rPr>
        <w:t>пайдалангандыгы</w:t>
      </w:r>
      <w:r>
        <w:rPr>
          <w:spacing w:val="-2"/>
          <w:sz w:val="20"/>
        </w:rPr>
        <w:t> </w:t>
      </w:r>
      <w:r>
        <w:rPr>
          <w:sz w:val="20"/>
        </w:rPr>
        <w:t>үчүн</w:t>
      </w:r>
      <w:r>
        <w:rPr>
          <w:spacing w:val="-3"/>
          <w:sz w:val="20"/>
        </w:rPr>
        <w:t> </w:t>
      </w:r>
      <w:r>
        <w:rPr>
          <w:sz w:val="20"/>
        </w:rPr>
        <w:t>проценттер</w:t>
      </w:r>
      <w:r>
        <w:rPr>
          <w:spacing w:val="-2"/>
          <w:sz w:val="20"/>
        </w:rPr>
        <w:t> </w:t>
      </w:r>
      <w:r>
        <w:rPr>
          <w:sz w:val="20"/>
        </w:rPr>
        <w:t>кошуп</w:t>
      </w:r>
      <w:r>
        <w:rPr>
          <w:spacing w:val="-3"/>
          <w:sz w:val="20"/>
        </w:rPr>
        <w:t> </w:t>
      </w:r>
      <w:r>
        <w:rPr>
          <w:sz w:val="20"/>
        </w:rPr>
        <w:t>эсептелет.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226" w:lineRule="exact"/>
        <w:ind w:left="668" w:firstLine="0"/>
      </w:pPr>
      <w:r>
        <w:rPr/>
        <w:t>1035-статья.</w:t>
      </w:r>
      <w:r>
        <w:rPr>
          <w:spacing w:val="-4"/>
        </w:rPr>
        <w:t> </w:t>
      </w:r>
      <w:r>
        <w:rPr/>
        <w:t>Кайтарып</w:t>
      </w:r>
      <w:r>
        <w:rPr>
          <w:spacing w:val="-4"/>
        </w:rPr>
        <w:t> </w:t>
      </w:r>
      <w:r>
        <w:rPr/>
        <w:t>берүүгө</w:t>
      </w:r>
      <w:r>
        <w:rPr>
          <w:spacing w:val="-3"/>
        </w:rPr>
        <w:t> </w:t>
      </w:r>
      <w:r>
        <w:rPr/>
        <w:t>тийиш</w:t>
      </w:r>
      <w:r>
        <w:rPr>
          <w:spacing w:val="-4"/>
        </w:rPr>
        <w:t> </w:t>
      </w:r>
      <w:r>
        <w:rPr/>
        <w:t>болгон</w:t>
      </w:r>
      <w:r>
        <w:rPr>
          <w:spacing w:val="-4"/>
        </w:rPr>
        <w:t> </w:t>
      </w:r>
      <w:r>
        <w:rPr/>
        <w:t>мүлккө</w:t>
      </w:r>
      <w:r>
        <w:rPr>
          <w:spacing w:val="-3"/>
        </w:rPr>
        <w:t> </w:t>
      </w:r>
      <w:r>
        <w:rPr/>
        <w:t>кеткен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чыгымдардын</w:t>
      </w:r>
      <w:r>
        <w:rPr>
          <w:spacing w:val="-5"/>
        </w:rPr>
        <w:t> </w:t>
      </w:r>
      <w:r>
        <w:rPr/>
        <w:t>ордун</w:t>
      </w:r>
      <w:r>
        <w:rPr>
          <w:spacing w:val="-5"/>
        </w:rPr>
        <w:t> </w:t>
      </w:r>
      <w:r>
        <w:rPr/>
        <w:t>толтуруу</w:t>
      </w:r>
    </w:p>
    <w:p>
      <w:pPr>
        <w:pStyle w:val="BodyText"/>
        <w:ind w:left="0" w:firstLine="0"/>
      </w:pPr>
    </w:p>
    <w:p>
      <w:pPr>
        <w:pStyle w:val="BodyText"/>
        <w:ind w:right="103"/>
        <w:jc w:val="both"/>
      </w:pPr>
      <w:r>
        <w:rPr/>
        <w:t>Негизсиз алган же жыйналган мүлктү кайтарып берүүдө (1033-статья) же анын</w:t>
      </w:r>
      <w:r>
        <w:rPr>
          <w:spacing w:val="1"/>
        </w:rPr>
        <w:t> </w:t>
      </w:r>
      <w:r>
        <w:rPr/>
        <w:t>наркынын ордун толтурууда (1034-статья) сатып алуучу жабыр тартуучудан мүлктү</w:t>
      </w:r>
      <w:r>
        <w:rPr>
          <w:spacing w:val="1"/>
        </w:rPr>
        <w:t> </w:t>
      </w:r>
      <w:r>
        <w:rPr/>
        <w:t>күткөндүгү жана сактагандыгына кеткен зарыл чыгымдарды андан алган пайданы</w:t>
      </w:r>
      <w:r>
        <w:rPr>
          <w:spacing w:val="1"/>
        </w:rPr>
        <w:t> </w:t>
      </w:r>
      <w:r>
        <w:rPr/>
        <w:t>чыгарып таштоо менен кирешени кайтарып берүүгө тийиш болгон учурдан баштап</w:t>
      </w:r>
      <w:r>
        <w:rPr>
          <w:spacing w:val="1"/>
        </w:rPr>
        <w:t> </w:t>
      </w:r>
      <w:r>
        <w:rPr/>
        <w:t>(1035-статья) төлөп берүүнү талап кылууга акылуу. Чыгымдардын ордун толтуруу</w:t>
      </w:r>
      <w:r>
        <w:rPr>
          <w:spacing w:val="1"/>
        </w:rPr>
        <w:t> </w:t>
      </w:r>
      <w:r>
        <w:rPr/>
        <w:t>укугу сатып алуучу кайтарып берүүгө тийиш болгон мүлктү атайылап кармап жаткан</w:t>
      </w:r>
      <w:r>
        <w:rPr>
          <w:spacing w:val="1"/>
        </w:rPr>
        <w:t> </w:t>
      </w:r>
      <w:r>
        <w:rPr/>
        <w:t>учурда</w:t>
      </w:r>
      <w:r>
        <w:rPr>
          <w:spacing w:val="-1"/>
        </w:rPr>
        <w:t> </w:t>
      </w:r>
      <w:r>
        <w:rPr/>
        <w:t>жокко чыгарылат.</w:t>
      </w:r>
    </w:p>
    <w:p>
      <w:pPr>
        <w:pStyle w:val="BodyText"/>
        <w:spacing w:line="454" w:lineRule="exact" w:before="30"/>
        <w:ind w:left="668" w:right="2270" w:firstLine="0"/>
      </w:pPr>
      <w:r>
        <w:rPr/>
        <w:t>1036-статья.</w:t>
      </w:r>
      <w:r>
        <w:rPr>
          <w:spacing w:val="-5"/>
        </w:rPr>
        <w:t> </w:t>
      </w:r>
      <w:r>
        <w:rPr/>
        <w:t>Кайтарып</w:t>
      </w:r>
      <w:r>
        <w:rPr>
          <w:spacing w:val="-4"/>
        </w:rPr>
        <w:t> </w:t>
      </w:r>
      <w:r>
        <w:rPr/>
        <w:t>берүүгө</w:t>
      </w:r>
      <w:r>
        <w:rPr>
          <w:spacing w:val="-4"/>
        </w:rPr>
        <w:t> </w:t>
      </w:r>
      <w:r>
        <w:rPr/>
        <w:t>тийиш</w:t>
      </w:r>
      <w:r>
        <w:rPr>
          <w:spacing w:val="-4"/>
        </w:rPr>
        <w:t> </w:t>
      </w:r>
      <w:r>
        <w:rPr/>
        <w:t>болбогон</w:t>
      </w:r>
      <w:r>
        <w:rPr>
          <w:spacing w:val="-4"/>
        </w:rPr>
        <w:t> </w:t>
      </w:r>
      <w:r>
        <w:rPr/>
        <w:t>негизсиз</w:t>
      </w:r>
      <w:r>
        <w:rPr>
          <w:spacing w:val="-4"/>
        </w:rPr>
        <w:t> </w:t>
      </w:r>
      <w:r>
        <w:rPr/>
        <w:t>баюу</w:t>
      </w:r>
      <w:r>
        <w:rPr>
          <w:spacing w:val="-117"/>
        </w:rPr>
        <w:t> </w:t>
      </w:r>
      <w:r>
        <w:rPr/>
        <w:t>Негизсиз</w:t>
      </w:r>
      <w:r>
        <w:rPr>
          <w:spacing w:val="-2"/>
        </w:rPr>
        <w:t> </w:t>
      </w:r>
      <w:r>
        <w:rPr/>
        <w:t>баюу</w:t>
      </w:r>
      <w:r>
        <w:rPr>
          <w:spacing w:val="-2"/>
        </w:rPr>
        <w:t> </w:t>
      </w:r>
      <w:r>
        <w:rPr/>
        <w:t>катары</w:t>
      </w:r>
      <w:r>
        <w:rPr>
          <w:spacing w:val="-2"/>
        </w:rPr>
        <w:t> </w:t>
      </w:r>
      <w:r>
        <w:rPr/>
        <w:t>төмөнкүлөр</w:t>
      </w:r>
      <w:r>
        <w:rPr>
          <w:spacing w:val="-2"/>
        </w:rPr>
        <w:t> </w:t>
      </w:r>
      <w:r>
        <w:rPr/>
        <w:t>кайтарып</w:t>
      </w:r>
      <w:r>
        <w:rPr>
          <w:spacing w:val="-2"/>
        </w:rPr>
        <w:t> </w:t>
      </w:r>
      <w:r>
        <w:rPr/>
        <w:t>берилбейт:</w:t>
      </w:r>
    </w:p>
    <w:p>
      <w:pPr>
        <w:pStyle w:val="ListParagraph"/>
        <w:numPr>
          <w:ilvl w:val="0"/>
          <w:numId w:val="497"/>
        </w:numPr>
        <w:tabs>
          <w:tab w:pos="1165" w:val="left" w:leader="none"/>
        </w:tabs>
        <w:spacing w:line="195" w:lineRule="exact" w:before="0" w:after="0"/>
        <w:ind w:left="1164" w:right="0" w:hanging="497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28"/>
          <w:sz w:val="20"/>
        </w:rPr>
        <w:t> </w:t>
      </w:r>
      <w:r>
        <w:rPr>
          <w:sz w:val="20"/>
        </w:rPr>
        <w:t>милдеттенмеде</w:t>
      </w:r>
      <w:r>
        <w:rPr>
          <w:spacing w:val="129"/>
          <w:sz w:val="20"/>
        </w:rPr>
        <w:t> </w:t>
      </w:r>
      <w:r>
        <w:rPr>
          <w:sz w:val="20"/>
        </w:rPr>
        <w:t>башкасы</w:t>
      </w:r>
      <w:r>
        <w:rPr>
          <w:spacing w:val="129"/>
          <w:sz w:val="20"/>
        </w:rPr>
        <w:t> </w:t>
      </w:r>
      <w:r>
        <w:rPr>
          <w:sz w:val="20"/>
        </w:rPr>
        <w:t>каралбаса</w:t>
      </w:r>
      <w:r>
        <w:rPr>
          <w:spacing w:val="129"/>
          <w:sz w:val="20"/>
        </w:rPr>
        <w:t> </w:t>
      </w:r>
      <w:r>
        <w:rPr>
          <w:sz w:val="20"/>
        </w:rPr>
        <w:t>милдеттенмени</w:t>
      </w:r>
      <w:r>
        <w:rPr>
          <w:spacing w:val="129"/>
          <w:sz w:val="20"/>
        </w:rPr>
        <w:t> </w:t>
      </w:r>
      <w:r>
        <w:rPr>
          <w:sz w:val="20"/>
        </w:rPr>
        <w:t>аткаруу</w:t>
      </w:r>
      <w:r>
        <w:rPr>
          <w:spacing w:val="129"/>
          <w:sz w:val="20"/>
        </w:rPr>
        <w:t> </w:t>
      </w:r>
      <w:r>
        <w:rPr>
          <w:sz w:val="20"/>
        </w:rPr>
        <w:t>үчүн</w:t>
      </w:r>
    </w:p>
    <w:p>
      <w:pPr>
        <w:pStyle w:val="BodyText"/>
        <w:spacing w:line="226" w:lineRule="exact" w:before="1"/>
        <w:ind w:firstLine="0"/>
        <w:jc w:val="both"/>
      </w:pPr>
      <w:r>
        <w:rPr/>
        <w:t>берилген</w:t>
      </w:r>
      <w:r>
        <w:rPr>
          <w:spacing w:val="-4"/>
        </w:rPr>
        <w:t> </w:t>
      </w:r>
      <w:r>
        <w:rPr/>
        <w:t>мүлк</w:t>
      </w:r>
      <w:r>
        <w:rPr>
          <w:spacing w:val="-3"/>
        </w:rPr>
        <w:t> </w:t>
      </w:r>
      <w:r>
        <w:rPr/>
        <w:t>аткаруу</w:t>
      </w:r>
      <w:r>
        <w:rPr>
          <w:spacing w:val="-4"/>
        </w:rPr>
        <w:t> </w:t>
      </w:r>
      <w:r>
        <w:rPr/>
        <w:t>мөөнөтү</w:t>
      </w:r>
      <w:r>
        <w:rPr>
          <w:spacing w:val="-3"/>
        </w:rPr>
        <w:t> </w:t>
      </w:r>
      <w:r>
        <w:rPr/>
        <w:t>бүткөнгө</w:t>
      </w:r>
      <w:r>
        <w:rPr>
          <w:spacing w:val="-4"/>
        </w:rPr>
        <w:t> </w:t>
      </w:r>
      <w:r>
        <w:rPr/>
        <w:t>чейин;</w:t>
      </w:r>
    </w:p>
    <w:p>
      <w:pPr>
        <w:pStyle w:val="ListParagraph"/>
        <w:numPr>
          <w:ilvl w:val="0"/>
          <w:numId w:val="497"/>
        </w:numPr>
        <w:tabs>
          <w:tab w:pos="106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милдеттенмени аткаруу үчүн берилген мүлк доо коюу мөөнөтүнүн өткөндүгү</w:t>
      </w:r>
      <w:r>
        <w:rPr>
          <w:spacing w:val="1"/>
          <w:sz w:val="20"/>
        </w:rPr>
        <w:t> </w:t>
      </w:r>
      <w:r>
        <w:rPr>
          <w:sz w:val="20"/>
        </w:rPr>
        <w:t>боюнча;</w:t>
      </w:r>
    </w:p>
    <w:p>
      <w:pPr>
        <w:pStyle w:val="ListParagraph"/>
        <w:numPr>
          <w:ilvl w:val="0"/>
          <w:numId w:val="497"/>
        </w:numPr>
        <w:tabs>
          <w:tab w:pos="1096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гражданин тараптан ак ниетсиздик жана эсептен адашуу болбогон учурда</w:t>
      </w:r>
      <w:r>
        <w:rPr>
          <w:spacing w:val="1"/>
          <w:sz w:val="20"/>
        </w:rPr>
        <w:t> </w:t>
      </w:r>
      <w:r>
        <w:rPr>
          <w:sz w:val="20"/>
        </w:rPr>
        <w:t>жашап туруу каражаты берилген эмгек акы жана ага теңештирилген төлөмдөр, пенсия,</w:t>
      </w:r>
      <w:r>
        <w:rPr>
          <w:spacing w:val="-118"/>
          <w:sz w:val="20"/>
        </w:rPr>
        <w:t> </w:t>
      </w:r>
      <w:r>
        <w:rPr>
          <w:sz w:val="20"/>
        </w:rPr>
        <w:t>пособие, стипендия, өмүргө же ден соолукка келтирилген зыяндын ордун толтуруу,</w:t>
      </w:r>
      <w:r>
        <w:rPr>
          <w:spacing w:val="1"/>
          <w:sz w:val="20"/>
        </w:rPr>
        <w:t> </w:t>
      </w:r>
      <w:r>
        <w:rPr>
          <w:sz w:val="20"/>
        </w:rPr>
        <w:t>алименттер</w:t>
      </w:r>
      <w:r>
        <w:rPr>
          <w:spacing w:val="-1"/>
          <w:sz w:val="20"/>
        </w:rPr>
        <w:t> </w:t>
      </w:r>
      <w:r>
        <w:rPr>
          <w:sz w:val="20"/>
        </w:rPr>
        <w:t>жана башка</w:t>
      </w:r>
      <w:r>
        <w:rPr>
          <w:spacing w:val="-1"/>
          <w:sz w:val="20"/>
        </w:rPr>
        <w:t> </w:t>
      </w:r>
      <w:r>
        <w:rPr>
          <w:sz w:val="20"/>
        </w:rPr>
        <w:t>акча каражаттары;</w:t>
      </w:r>
    </w:p>
    <w:p>
      <w:pPr>
        <w:pStyle w:val="ListParagraph"/>
        <w:numPr>
          <w:ilvl w:val="0"/>
          <w:numId w:val="497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сатып алуучу мүлктүн кайтарылышын талап кылган жак милдеттенме жок</w:t>
      </w:r>
      <w:r>
        <w:rPr>
          <w:spacing w:val="-119"/>
          <w:sz w:val="20"/>
        </w:rPr>
        <w:t> </w:t>
      </w:r>
      <w:r>
        <w:rPr>
          <w:sz w:val="20"/>
        </w:rPr>
        <w:t>экендигин билгендигин же мүлктү кайрымдуулук максаттарында бергендигин далилдесе</w:t>
      </w:r>
      <w:r>
        <w:rPr>
          <w:spacing w:val="-118"/>
          <w:sz w:val="20"/>
        </w:rPr>
        <w:t> </w:t>
      </w:r>
      <w:r>
        <w:rPr>
          <w:sz w:val="20"/>
        </w:rPr>
        <w:t>дайны</w:t>
      </w:r>
      <w:r>
        <w:rPr>
          <w:spacing w:val="-2"/>
          <w:sz w:val="20"/>
        </w:rPr>
        <w:t> </w:t>
      </w:r>
      <w:r>
        <w:rPr>
          <w:sz w:val="20"/>
        </w:rPr>
        <w:t>жок</w:t>
      </w:r>
      <w:r>
        <w:rPr>
          <w:spacing w:val="-2"/>
          <w:sz w:val="20"/>
        </w:rPr>
        <w:t> </w:t>
      </w:r>
      <w:r>
        <w:rPr>
          <w:sz w:val="20"/>
        </w:rPr>
        <w:t>милдеттенмени</w:t>
      </w:r>
      <w:r>
        <w:rPr>
          <w:spacing w:val="-2"/>
          <w:sz w:val="20"/>
        </w:rPr>
        <w:t> </w:t>
      </w:r>
      <w:r>
        <w:rPr>
          <w:sz w:val="20"/>
        </w:rPr>
        <w:t>аткаруу</w:t>
      </w:r>
      <w:r>
        <w:rPr>
          <w:spacing w:val="-2"/>
          <w:sz w:val="20"/>
        </w:rPr>
        <w:t> </w:t>
      </w:r>
      <w:r>
        <w:rPr>
          <w:sz w:val="20"/>
        </w:rPr>
        <w:t>үчүн</w:t>
      </w:r>
      <w:r>
        <w:rPr>
          <w:spacing w:val="-2"/>
          <w:sz w:val="20"/>
        </w:rPr>
        <w:t> </w:t>
      </w:r>
      <w:r>
        <w:rPr>
          <w:sz w:val="20"/>
        </w:rPr>
        <w:t>берилген</w:t>
      </w:r>
      <w:r>
        <w:rPr>
          <w:spacing w:val="-2"/>
          <w:sz w:val="20"/>
        </w:rPr>
        <w:t> </w:t>
      </w:r>
      <w:r>
        <w:rPr>
          <w:sz w:val="20"/>
        </w:rPr>
        <w:t>акча</w:t>
      </w:r>
      <w:r>
        <w:rPr>
          <w:spacing w:val="-2"/>
          <w:sz w:val="20"/>
        </w:rPr>
        <w:t> </w:t>
      </w:r>
      <w:r>
        <w:rPr>
          <w:sz w:val="20"/>
        </w:rPr>
        <w:t>каражаты</w:t>
      </w:r>
      <w:r>
        <w:rPr>
          <w:spacing w:val="-2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башка</w:t>
      </w:r>
      <w:r>
        <w:rPr>
          <w:spacing w:val="-2"/>
          <w:sz w:val="20"/>
        </w:rPr>
        <w:t> </w:t>
      </w:r>
      <w:r>
        <w:rPr>
          <w:sz w:val="20"/>
        </w:rPr>
        <w:t>мүлк.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498"/>
        </w:numPr>
        <w:tabs>
          <w:tab w:pos="5049" w:val="left" w:leader="none"/>
        </w:tabs>
        <w:spacing w:line="240" w:lineRule="auto" w:before="0" w:after="0"/>
        <w:ind w:left="3909" w:right="3349" w:firstLine="0"/>
        <w:jc w:val="left"/>
        <w:rPr>
          <w:sz w:val="20"/>
        </w:rPr>
      </w:pPr>
      <w:r>
        <w:rPr>
          <w:sz w:val="20"/>
        </w:rPr>
        <w:t>БӨЛҮМ</w:t>
      </w:r>
      <w:r>
        <w:rPr>
          <w:spacing w:val="1"/>
          <w:sz w:val="20"/>
        </w:rPr>
        <w:t> </w:t>
      </w:r>
      <w:r>
        <w:rPr>
          <w:sz w:val="20"/>
        </w:rPr>
        <w:t>ИНТЕЛЛЕКТУАЛДЫК</w:t>
      </w:r>
      <w:r>
        <w:rPr>
          <w:spacing w:val="-10"/>
          <w:sz w:val="20"/>
        </w:rPr>
        <w:t> </w:t>
      </w:r>
      <w:r>
        <w:rPr>
          <w:sz w:val="20"/>
        </w:rPr>
        <w:t>МЕНЧИК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3"/>
          <w:numId w:val="466"/>
        </w:numPr>
        <w:tabs>
          <w:tab w:pos="5110" w:val="left" w:leader="none"/>
        </w:tabs>
        <w:spacing w:line="240" w:lineRule="auto" w:before="0" w:after="0"/>
        <w:ind w:left="4449" w:right="3889" w:firstLine="0"/>
        <w:jc w:val="left"/>
        <w:rPr>
          <w:sz w:val="20"/>
        </w:rPr>
      </w:pPr>
      <w:r>
        <w:rPr>
          <w:sz w:val="20"/>
        </w:rPr>
        <w:t>Глава</w:t>
      </w:r>
      <w:r>
        <w:rPr>
          <w:spacing w:val="1"/>
          <w:sz w:val="20"/>
        </w:rPr>
        <w:t> </w:t>
      </w:r>
      <w:r>
        <w:rPr>
          <w:sz w:val="20"/>
        </w:rPr>
        <w:t>Жалпы</w:t>
      </w:r>
      <w:r>
        <w:rPr>
          <w:spacing w:val="-16"/>
          <w:sz w:val="20"/>
        </w:rPr>
        <w:t> </w:t>
      </w:r>
      <w:r>
        <w:rPr>
          <w:sz w:val="20"/>
        </w:rPr>
        <w:t>жоболор</w:t>
      </w:r>
    </w:p>
    <w:p>
      <w:pPr>
        <w:pStyle w:val="BodyText"/>
        <w:spacing w:line="454" w:lineRule="exact" w:before="29"/>
        <w:ind w:left="668" w:right="3153" w:firstLine="0"/>
      </w:pPr>
      <w:r>
        <w:rPr/>
        <w:t>1037-статья.</w:t>
      </w:r>
      <w:r>
        <w:rPr>
          <w:spacing w:val="-8"/>
        </w:rPr>
        <w:t> </w:t>
      </w:r>
      <w:r>
        <w:rPr/>
        <w:t>Интеллектуалдык</w:t>
      </w:r>
      <w:r>
        <w:rPr>
          <w:spacing w:val="-7"/>
        </w:rPr>
        <w:t> </w:t>
      </w:r>
      <w:r>
        <w:rPr/>
        <w:t>менчиктин</w:t>
      </w:r>
      <w:r>
        <w:rPr>
          <w:spacing w:val="-7"/>
        </w:rPr>
        <w:t> </w:t>
      </w:r>
      <w:r>
        <w:rPr/>
        <w:t>объектилери</w:t>
      </w:r>
      <w:r>
        <w:rPr>
          <w:spacing w:val="-117"/>
        </w:rPr>
        <w:t> </w:t>
      </w:r>
      <w:r>
        <w:rPr/>
        <w:t>Төмөндөгүлөр:</w:t>
      </w:r>
    </w:p>
    <w:p>
      <w:pPr>
        <w:pStyle w:val="ListParagraph"/>
        <w:numPr>
          <w:ilvl w:val="0"/>
          <w:numId w:val="499"/>
        </w:numPr>
        <w:tabs>
          <w:tab w:pos="1029" w:val="left" w:leader="none"/>
        </w:tabs>
        <w:spacing w:line="19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интеллектуалдык</w:t>
      </w:r>
      <w:r>
        <w:rPr>
          <w:spacing w:val="-7"/>
          <w:sz w:val="20"/>
        </w:rPr>
        <w:t> </w:t>
      </w:r>
      <w:r>
        <w:rPr>
          <w:sz w:val="20"/>
        </w:rPr>
        <w:t>иштин</w:t>
      </w:r>
      <w:r>
        <w:rPr>
          <w:spacing w:val="-6"/>
          <w:sz w:val="20"/>
        </w:rPr>
        <w:t> </w:t>
      </w:r>
      <w:r>
        <w:rPr>
          <w:sz w:val="20"/>
        </w:rPr>
        <w:t>натыйжалары:</w:t>
      </w:r>
    </w:p>
    <w:p>
      <w:pPr>
        <w:pStyle w:val="BodyText"/>
        <w:spacing w:line="226" w:lineRule="exact"/>
        <w:ind w:left="668" w:firstLine="0"/>
      </w:pPr>
      <w:r>
        <w:rPr/>
        <w:t>илимий,</w:t>
      </w:r>
      <w:r>
        <w:rPr>
          <w:spacing w:val="-4"/>
        </w:rPr>
        <w:t> </w:t>
      </w:r>
      <w:r>
        <w:rPr/>
        <w:t>адабий</w:t>
      </w:r>
      <w:r>
        <w:rPr>
          <w:spacing w:val="-4"/>
        </w:rPr>
        <w:t> </w:t>
      </w:r>
      <w:r>
        <w:rPr/>
        <w:t>жана</w:t>
      </w:r>
      <w:r>
        <w:rPr>
          <w:spacing w:val="-5"/>
        </w:rPr>
        <w:t> </w:t>
      </w:r>
      <w:r>
        <w:rPr/>
        <w:t>искусство</w:t>
      </w:r>
      <w:r>
        <w:rPr>
          <w:spacing w:val="-4"/>
        </w:rPr>
        <w:t> </w:t>
      </w:r>
      <w:r>
        <w:rPr/>
        <w:t>чыгармалары;</w:t>
      </w:r>
    </w:p>
    <w:p>
      <w:pPr>
        <w:pStyle w:val="BodyText"/>
        <w:spacing w:line="226" w:lineRule="exact"/>
        <w:ind w:left="668" w:firstLine="0"/>
      </w:pPr>
      <w:r>
        <w:rPr/>
        <w:t>уктуруу</w:t>
      </w:r>
      <w:r>
        <w:rPr>
          <w:spacing w:val="-5"/>
        </w:rPr>
        <w:t> </w:t>
      </w:r>
      <w:r>
        <w:rPr/>
        <w:t>уюмунун</w:t>
      </w:r>
      <w:r>
        <w:rPr>
          <w:spacing w:val="-4"/>
        </w:rPr>
        <w:t> </w:t>
      </w:r>
      <w:r>
        <w:rPr/>
        <w:t>аткаруулары,</w:t>
      </w:r>
      <w:r>
        <w:rPr>
          <w:spacing w:val="-5"/>
        </w:rPr>
        <w:t> </w:t>
      </w:r>
      <w:r>
        <w:rPr/>
        <w:t>фонограммалары</w:t>
      </w:r>
      <w:r>
        <w:rPr>
          <w:spacing w:val="-4"/>
        </w:rPr>
        <w:t> </w:t>
      </w:r>
      <w:r>
        <w:rPr/>
        <w:t>жана</w:t>
      </w:r>
      <w:r>
        <w:rPr>
          <w:spacing w:val="-5"/>
        </w:rPr>
        <w:t> </w:t>
      </w:r>
      <w:r>
        <w:rPr/>
        <w:t>берүүлөрү;</w:t>
      </w:r>
    </w:p>
    <w:p>
      <w:pPr>
        <w:pStyle w:val="BodyText"/>
        <w:spacing w:before="2"/>
        <w:ind w:left="668" w:firstLine="0"/>
      </w:pPr>
      <w:r>
        <w:rPr/>
        <w:t>электрондук</w:t>
      </w:r>
      <w:r>
        <w:rPr>
          <w:spacing w:val="-5"/>
        </w:rPr>
        <w:t> </w:t>
      </w:r>
      <w:r>
        <w:rPr/>
        <w:t>эсептөө</w:t>
      </w:r>
      <w:r>
        <w:rPr>
          <w:spacing w:val="-4"/>
        </w:rPr>
        <w:t> </w:t>
      </w:r>
      <w:r>
        <w:rPr/>
        <w:t>машиналары</w:t>
      </w:r>
      <w:r>
        <w:rPr>
          <w:spacing w:val="-4"/>
        </w:rPr>
        <w:t> </w:t>
      </w:r>
      <w:r>
        <w:rPr/>
        <w:t>үчүн</w:t>
      </w:r>
      <w:r>
        <w:rPr>
          <w:spacing w:val="-4"/>
        </w:rPr>
        <w:t> </w:t>
      </w:r>
      <w:r>
        <w:rPr/>
        <w:t>программалар</w:t>
      </w:r>
      <w:r>
        <w:rPr>
          <w:spacing w:val="-4"/>
        </w:rPr>
        <w:t> </w:t>
      </w:r>
      <w:r>
        <w:rPr/>
        <w:t>жана</w:t>
      </w:r>
      <w:r>
        <w:rPr>
          <w:spacing w:val="-5"/>
        </w:rPr>
        <w:t> </w:t>
      </w:r>
      <w:r>
        <w:rPr/>
        <w:t>маалыматтар</w:t>
      </w:r>
      <w:r>
        <w:rPr>
          <w:spacing w:val="-4"/>
        </w:rPr>
        <w:t> </w:t>
      </w:r>
      <w:r>
        <w:rPr/>
        <w:t>базасы;</w:t>
      </w:r>
    </w:p>
    <w:p>
      <w:pPr>
        <w:spacing w:after="0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left="668" w:right="2388" w:firstLine="0"/>
      </w:pPr>
      <w:r>
        <w:rPr/>
        <w:t>ойлоп</w:t>
      </w:r>
      <w:r>
        <w:rPr>
          <w:spacing w:val="-4"/>
        </w:rPr>
        <w:t> </w:t>
      </w:r>
      <w:r>
        <w:rPr/>
        <w:t>табуулар,</w:t>
      </w:r>
      <w:r>
        <w:rPr>
          <w:spacing w:val="-4"/>
        </w:rPr>
        <w:t> </w:t>
      </w:r>
      <w:r>
        <w:rPr/>
        <w:t>пайдалуу</w:t>
      </w:r>
      <w:r>
        <w:rPr>
          <w:spacing w:val="-4"/>
        </w:rPr>
        <w:t> </w:t>
      </w:r>
      <w:r>
        <w:rPr/>
        <w:t>моделдер,</w:t>
      </w:r>
      <w:r>
        <w:rPr>
          <w:spacing w:val="-4"/>
        </w:rPr>
        <w:t> </w:t>
      </w:r>
      <w:r>
        <w:rPr/>
        <w:t>өнөр</w:t>
      </w:r>
      <w:r>
        <w:rPr>
          <w:spacing w:val="-3"/>
        </w:rPr>
        <w:t> </w:t>
      </w:r>
      <w:r>
        <w:rPr/>
        <w:t>жайлык</w:t>
      </w:r>
      <w:r>
        <w:rPr>
          <w:spacing w:val="-4"/>
        </w:rPr>
        <w:t> </w:t>
      </w:r>
      <w:r>
        <w:rPr/>
        <w:t>үлгүлөр;</w:t>
      </w:r>
      <w:r>
        <w:rPr>
          <w:spacing w:val="-117"/>
        </w:rPr>
        <w:t> </w:t>
      </w:r>
      <w:r>
        <w:rPr/>
        <w:t>селекциялык</w:t>
      </w:r>
      <w:r>
        <w:rPr>
          <w:spacing w:val="-1"/>
        </w:rPr>
        <w:t> </w:t>
      </w:r>
      <w:r>
        <w:rPr/>
        <w:t>жетишкендиктер;</w:t>
      </w:r>
    </w:p>
    <w:p>
      <w:pPr>
        <w:pStyle w:val="BodyText"/>
        <w:spacing w:before="1"/>
        <w:ind w:left="668" w:right="1112" w:firstLine="0"/>
      </w:pPr>
      <w:r>
        <w:rPr/>
        <w:t>ачыла</w:t>
      </w:r>
      <w:r>
        <w:rPr>
          <w:spacing w:val="-4"/>
        </w:rPr>
        <w:t> </w:t>
      </w:r>
      <w:r>
        <w:rPr/>
        <w:t>элек</w:t>
      </w:r>
      <w:r>
        <w:rPr>
          <w:spacing w:val="-4"/>
        </w:rPr>
        <w:t> </w:t>
      </w:r>
      <w:r>
        <w:rPr/>
        <w:t>маалыматтар,</w:t>
      </w:r>
      <w:r>
        <w:rPr>
          <w:spacing w:val="-3"/>
        </w:rPr>
        <w:t> </w:t>
      </w:r>
      <w:r>
        <w:rPr/>
        <w:t>анын</w:t>
      </w:r>
      <w:r>
        <w:rPr>
          <w:spacing w:val="-4"/>
        </w:rPr>
        <w:t> </w:t>
      </w:r>
      <w:r>
        <w:rPr/>
        <w:t>ичинде</w:t>
      </w:r>
      <w:r>
        <w:rPr>
          <w:spacing w:val="-4"/>
        </w:rPr>
        <w:t> </w:t>
      </w:r>
      <w:r>
        <w:rPr/>
        <w:t>өндүрүштүк</w:t>
      </w:r>
      <w:r>
        <w:rPr>
          <w:spacing w:val="-3"/>
        </w:rPr>
        <w:t> </w:t>
      </w:r>
      <w:r>
        <w:rPr/>
        <w:t>сырлар</w:t>
      </w:r>
      <w:r>
        <w:rPr>
          <w:spacing w:val="-2"/>
        </w:rPr>
        <w:t> </w:t>
      </w:r>
      <w:r>
        <w:rPr/>
        <w:t>(ноу-хау);</w:t>
      </w:r>
      <w:r>
        <w:rPr>
          <w:spacing w:val="-117"/>
        </w:rPr>
        <w:t> </w:t>
      </w:r>
      <w:r>
        <w:rPr/>
        <w:t>интегралдык</w:t>
      </w:r>
      <w:r>
        <w:rPr>
          <w:spacing w:val="-1"/>
        </w:rPr>
        <w:t> </w:t>
      </w:r>
      <w:r>
        <w:rPr/>
        <w:t>микросхемалардын</w:t>
      </w:r>
      <w:r>
        <w:rPr>
          <w:spacing w:val="-1"/>
        </w:rPr>
        <w:t> </w:t>
      </w:r>
      <w:r>
        <w:rPr/>
        <w:t>топологиясы;</w:t>
      </w:r>
    </w:p>
    <w:p>
      <w:pPr>
        <w:pStyle w:val="ListParagraph"/>
        <w:numPr>
          <w:ilvl w:val="0"/>
          <w:numId w:val="499"/>
        </w:numPr>
        <w:tabs>
          <w:tab w:pos="1108" w:val="left" w:leader="none"/>
        </w:tabs>
        <w:spacing w:line="240" w:lineRule="auto" w:before="1" w:after="0"/>
        <w:ind w:left="102" w:right="108" w:firstLine="566"/>
        <w:jc w:val="left"/>
        <w:rPr>
          <w:sz w:val="20"/>
        </w:rPr>
      </w:pPr>
      <w:r>
        <w:rPr>
          <w:sz w:val="20"/>
        </w:rPr>
        <w:t>граждандык</w:t>
      </w:r>
      <w:r>
        <w:rPr>
          <w:spacing w:val="73"/>
          <w:sz w:val="20"/>
        </w:rPr>
        <w:t> </w:t>
      </w:r>
      <w:r>
        <w:rPr>
          <w:sz w:val="20"/>
        </w:rPr>
        <w:t>карым-катнашка</w:t>
      </w:r>
      <w:r>
        <w:rPr>
          <w:spacing w:val="73"/>
          <w:sz w:val="20"/>
        </w:rPr>
        <w:t> </w:t>
      </w:r>
      <w:r>
        <w:rPr>
          <w:sz w:val="20"/>
        </w:rPr>
        <w:t>катышуучулардын</w:t>
      </w:r>
      <w:r>
        <w:rPr>
          <w:spacing w:val="73"/>
          <w:sz w:val="20"/>
        </w:rPr>
        <w:t> </w:t>
      </w:r>
      <w:r>
        <w:rPr>
          <w:sz w:val="20"/>
        </w:rPr>
        <w:t>товарларды,</w:t>
      </w:r>
      <w:r>
        <w:rPr>
          <w:spacing w:val="75"/>
          <w:sz w:val="20"/>
        </w:rPr>
        <w:t> </w:t>
      </w:r>
      <w:r>
        <w:rPr>
          <w:sz w:val="20"/>
        </w:rPr>
        <w:t>жумуштарды</w:t>
      </w:r>
      <w:r>
        <w:rPr>
          <w:spacing w:val="73"/>
          <w:sz w:val="20"/>
        </w:rPr>
        <w:t> </w:t>
      </w:r>
      <w:r>
        <w:rPr>
          <w:sz w:val="20"/>
        </w:rPr>
        <w:t>жана</w:t>
      </w:r>
      <w:r>
        <w:rPr>
          <w:spacing w:val="-117"/>
          <w:sz w:val="20"/>
        </w:rPr>
        <w:t> </w:t>
      </w:r>
      <w:r>
        <w:rPr>
          <w:sz w:val="20"/>
        </w:rPr>
        <w:t>кызмат</w:t>
      </w:r>
      <w:r>
        <w:rPr>
          <w:spacing w:val="-1"/>
          <w:sz w:val="20"/>
        </w:rPr>
        <w:t> </w:t>
      </w:r>
      <w:r>
        <w:rPr>
          <w:sz w:val="20"/>
        </w:rPr>
        <w:t>көрсөтүүлөрдү</w:t>
      </w:r>
      <w:r>
        <w:rPr>
          <w:spacing w:val="-1"/>
          <w:sz w:val="20"/>
        </w:rPr>
        <w:t> </w:t>
      </w:r>
      <w:r>
        <w:rPr>
          <w:sz w:val="20"/>
        </w:rPr>
        <w:t>жекече</w:t>
      </w:r>
      <w:r>
        <w:rPr>
          <w:spacing w:val="-1"/>
          <w:sz w:val="20"/>
        </w:rPr>
        <w:t> </w:t>
      </w:r>
      <w:r>
        <w:rPr>
          <w:sz w:val="20"/>
        </w:rPr>
        <w:t>түргө өткөрүү</w:t>
      </w:r>
      <w:r>
        <w:rPr>
          <w:spacing w:val="-1"/>
          <w:sz w:val="20"/>
        </w:rPr>
        <w:t> </w:t>
      </w:r>
      <w:r>
        <w:rPr>
          <w:sz w:val="20"/>
        </w:rPr>
        <w:t>каражаттары;</w:t>
      </w:r>
    </w:p>
    <w:p>
      <w:pPr>
        <w:pStyle w:val="BodyText"/>
        <w:spacing w:line="226" w:lineRule="exact"/>
        <w:ind w:left="668" w:firstLine="0"/>
      </w:pPr>
      <w:r>
        <w:rPr/>
        <w:t>фирмалык</w:t>
      </w:r>
      <w:r>
        <w:rPr>
          <w:spacing w:val="-6"/>
        </w:rPr>
        <w:t> </w:t>
      </w:r>
      <w:r>
        <w:rPr/>
        <w:t>аталыштар;</w:t>
      </w:r>
    </w:p>
    <w:p>
      <w:pPr>
        <w:pStyle w:val="BodyText"/>
        <w:ind w:left="668" w:right="4667" w:firstLine="0"/>
      </w:pPr>
      <w:r>
        <w:rPr/>
        <w:t>товардык белгилер (тейлөө белгилери);</w:t>
      </w:r>
      <w:r>
        <w:rPr>
          <w:spacing w:val="1"/>
        </w:rPr>
        <w:t> </w:t>
      </w:r>
      <w:r>
        <w:rPr/>
        <w:t>товарлардын</w:t>
      </w:r>
      <w:r>
        <w:rPr>
          <w:spacing w:val="-6"/>
        </w:rPr>
        <w:t> </w:t>
      </w:r>
      <w:r>
        <w:rPr/>
        <w:t>чыккан</w:t>
      </w:r>
      <w:r>
        <w:rPr>
          <w:spacing w:val="-5"/>
        </w:rPr>
        <w:t> </w:t>
      </w:r>
      <w:r>
        <w:rPr/>
        <w:t>жеринин</w:t>
      </w:r>
      <w:r>
        <w:rPr>
          <w:spacing w:val="-5"/>
        </w:rPr>
        <w:t> </w:t>
      </w:r>
      <w:r>
        <w:rPr/>
        <w:t>аталыштары;</w:t>
      </w:r>
    </w:p>
    <w:p>
      <w:pPr>
        <w:pStyle w:val="ListParagraph"/>
        <w:numPr>
          <w:ilvl w:val="0"/>
          <w:numId w:val="499"/>
        </w:numPr>
        <w:tabs>
          <w:tab w:pos="1108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интеллектуалдык иштин башка натыйжалары жана ушул Кодексте же башка</w:t>
      </w:r>
      <w:r>
        <w:rPr>
          <w:spacing w:val="1"/>
          <w:sz w:val="20"/>
        </w:rPr>
        <w:t> </w:t>
      </w:r>
      <w:r>
        <w:rPr>
          <w:sz w:val="20"/>
        </w:rPr>
        <w:t>мыйзамдарда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1"/>
          <w:sz w:val="20"/>
        </w:rPr>
        <w:t> </w:t>
      </w:r>
      <w:r>
        <w:rPr>
          <w:sz w:val="20"/>
        </w:rPr>
        <w:t>учурларда</w:t>
      </w:r>
      <w:r>
        <w:rPr>
          <w:spacing w:val="1"/>
          <w:sz w:val="20"/>
        </w:rPr>
        <w:t> </w:t>
      </w:r>
      <w:r>
        <w:rPr>
          <w:sz w:val="20"/>
        </w:rPr>
        <w:t>граждандык</w:t>
      </w:r>
      <w:r>
        <w:rPr>
          <w:spacing w:val="1"/>
          <w:sz w:val="20"/>
        </w:rPr>
        <w:t> </w:t>
      </w:r>
      <w:r>
        <w:rPr>
          <w:sz w:val="20"/>
        </w:rPr>
        <w:t>карым-катнашка</w:t>
      </w:r>
      <w:r>
        <w:rPr>
          <w:spacing w:val="1"/>
          <w:sz w:val="20"/>
        </w:rPr>
        <w:t> </w:t>
      </w:r>
      <w:r>
        <w:rPr>
          <w:sz w:val="20"/>
        </w:rPr>
        <w:t>катышуучулардын</w:t>
      </w:r>
      <w:r>
        <w:rPr>
          <w:spacing w:val="1"/>
          <w:sz w:val="20"/>
        </w:rPr>
        <w:t> </w:t>
      </w:r>
      <w:r>
        <w:rPr>
          <w:sz w:val="20"/>
        </w:rPr>
        <w:t>товарларды,</w:t>
      </w:r>
      <w:r>
        <w:rPr>
          <w:spacing w:val="1"/>
          <w:sz w:val="20"/>
        </w:rPr>
        <w:t> </w:t>
      </w:r>
      <w:r>
        <w:rPr>
          <w:sz w:val="20"/>
        </w:rPr>
        <w:t>жумуштарды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кызмат</w:t>
      </w:r>
      <w:r>
        <w:rPr>
          <w:spacing w:val="1"/>
          <w:sz w:val="20"/>
        </w:rPr>
        <w:t> </w:t>
      </w:r>
      <w:r>
        <w:rPr>
          <w:sz w:val="20"/>
        </w:rPr>
        <w:t>көрсөтүүлөрдү</w:t>
      </w:r>
      <w:r>
        <w:rPr>
          <w:spacing w:val="1"/>
          <w:sz w:val="20"/>
        </w:rPr>
        <w:t> </w:t>
      </w:r>
      <w:r>
        <w:rPr>
          <w:sz w:val="20"/>
        </w:rPr>
        <w:t>жекече</w:t>
      </w:r>
      <w:r>
        <w:rPr>
          <w:spacing w:val="1"/>
          <w:sz w:val="20"/>
        </w:rPr>
        <w:t> </w:t>
      </w:r>
      <w:r>
        <w:rPr>
          <w:sz w:val="20"/>
        </w:rPr>
        <w:t>түргө</w:t>
      </w:r>
      <w:r>
        <w:rPr>
          <w:spacing w:val="120"/>
          <w:sz w:val="20"/>
        </w:rPr>
        <w:t> </w:t>
      </w:r>
      <w:r>
        <w:rPr>
          <w:sz w:val="20"/>
        </w:rPr>
        <w:t>өткөрүү</w:t>
      </w:r>
      <w:r>
        <w:rPr>
          <w:spacing w:val="1"/>
          <w:sz w:val="20"/>
        </w:rPr>
        <w:t> </w:t>
      </w:r>
      <w:r>
        <w:rPr>
          <w:sz w:val="20"/>
        </w:rPr>
        <w:t>каражаттары</w:t>
      </w:r>
      <w:r>
        <w:rPr>
          <w:spacing w:val="-2"/>
          <w:sz w:val="20"/>
        </w:rPr>
        <w:t> </w:t>
      </w:r>
      <w:r>
        <w:rPr>
          <w:sz w:val="20"/>
        </w:rPr>
        <w:t>интеллектуалдык</w:t>
      </w:r>
      <w:r>
        <w:rPr>
          <w:spacing w:val="-2"/>
          <w:sz w:val="20"/>
        </w:rPr>
        <w:t> </w:t>
      </w:r>
      <w:r>
        <w:rPr>
          <w:sz w:val="20"/>
        </w:rPr>
        <w:t>менчиктин</w:t>
      </w:r>
      <w:r>
        <w:rPr>
          <w:spacing w:val="-1"/>
          <w:sz w:val="20"/>
        </w:rPr>
        <w:t> </w:t>
      </w:r>
      <w:r>
        <w:rPr>
          <w:sz w:val="20"/>
        </w:rPr>
        <w:t>объектилерине</w:t>
      </w:r>
      <w:r>
        <w:rPr>
          <w:spacing w:val="-2"/>
          <w:sz w:val="20"/>
        </w:rPr>
        <w:t> </w:t>
      </w:r>
      <w:r>
        <w:rPr>
          <w:sz w:val="20"/>
        </w:rPr>
        <w:t>таандык</w:t>
      </w:r>
      <w:r>
        <w:rPr>
          <w:spacing w:val="-2"/>
          <w:sz w:val="20"/>
        </w:rPr>
        <w:t> </w:t>
      </w:r>
      <w:r>
        <w:rPr>
          <w:sz w:val="20"/>
        </w:rPr>
        <w:t>кылынат.</w:t>
      </w:r>
    </w:p>
    <w:p>
      <w:pPr>
        <w:pStyle w:val="BodyText"/>
        <w:spacing w:line="454" w:lineRule="exact" w:before="30"/>
        <w:ind w:left="668" w:right="104" w:firstLine="0"/>
      </w:pPr>
      <w:r>
        <w:rPr/>
        <w:t>1038-статья. Интеллектуалдык менчиктин объектилерин укуктук коргоо</w:t>
      </w:r>
      <w:r>
        <w:rPr>
          <w:spacing w:val="1"/>
        </w:rPr>
        <w:t> </w:t>
      </w:r>
      <w:r>
        <w:rPr/>
        <w:t>Интеллектуалдык</w:t>
      </w:r>
      <w:r>
        <w:rPr>
          <w:spacing w:val="134"/>
        </w:rPr>
        <w:t> </w:t>
      </w:r>
      <w:r>
        <w:rPr/>
        <w:t>менчиктин</w:t>
      </w:r>
      <w:r>
        <w:rPr>
          <w:spacing w:val="134"/>
        </w:rPr>
        <w:t> </w:t>
      </w:r>
      <w:r>
        <w:rPr/>
        <w:t>объектилерин</w:t>
      </w:r>
      <w:r>
        <w:rPr>
          <w:spacing w:val="136"/>
        </w:rPr>
        <w:t> </w:t>
      </w:r>
      <w:r>
        <w:rPr/>
        <w:t>укуктук</w:t>
      </w:r>
      <w:r>
        <w:rPr>
          <w:spacing w:val="135"/>
        </w:rPr>
        <w:t> </w:t>
      </w:r>
      <w:r>
        <w:rPr/>
        <w:t>коргоо</w:t>
      </w:r>
      <w:r>
        <w:rPr>
          <w:spacing w:val="136"/>
        </w:rPr>
        <w:t> </w:t>
      </w:r>
      <w:r>
        <w:rPr/>
        <w:t>алардын</w:t>
      </w:r>
      <w:r>
        <w:rPr>
          <w:spacing w:val="134"/>
        </w:rPr>
        <w:t> </w:t>
      </w:r>
      <w:r>
        <w:rPr/>
        <w:t>түзүлүш</w:t>
      </w:r>
    </w:p>
    <w:p>
      <w:pPr>
        <w:pStyle w:val="BodyText"/>
        <w:spacing w:line="195" w:lineRule="exact"/>
        <w:ind w:firstLine="0"/>
      </w:pPr>
      <w:r>
        <w:rPr/>
        <w:t>фактысы</w:t>
      </w:r>
      <w:r>
        <w:rPr>
          <w:spacing w:val="17"/>
        </w:rPr>
        <w:t> </w:t>
      </w:r>
      <w:r>
        <w:rPr/>
        <w:t>боюнча</w:t>
      </w:r>
      <w:r>
        <w:rPr>
          <w:spacing w:val="17"/>
        </w:rPr>
        <w:t> </w:t>
      </w:r>
      <w:r>
        <w:rPr/>
        <w:t>же</w:t>
      </w:r>
      <w:r>
        <w:rPr>
          <w:spacing w:val="18"/>
        </w:rPr>
        <w:t> </w:t>
      </w:r>
      <w:r>
        <w:rPr/>
        <w:t>болбосо</w:t>
      </w:r>
      <w:r>
        <w:rPr>
          <w:spacing w:val="17"/>
        </w:rPr>
        <w:t> </w:t>
      </w:r>
      <w:r>
        <w:rPr/>
        <w:t>ушул</w:t>
      </w:r>
      <w:r>
        <w:rPr>
          <w:spacing w:val="17"/>
        </w:rPr>
        <w:t> </w:t>
      </w:r>
      <w:r>
        <w:rPr/>
        <w:t>Кодексте</w:t>
      </w:r>
      <w:r>
        <w:rPr>
          <w:spacing w:val="18"/>
        </w:rPr>
        <w:t> </w:t>
      </w:r>
      <w:r>
        <w:rPr/>
        <w:t>же</w:t>
      </w:r>
      <w:r>
        <w:rPr>
          <w:spacing w:val="17"/>
        </w:rPr>
        <w:t> </w:t>
      </w:r>
      <w:r>
        <w:rPr/>
        <w:t>башка</w:t>
      </w:r>
      <w:r>
        <w:rPr>
          <w:spacing w:val="18"/>
        </w:rPr>
        <w:t> </w:t>
      </w:r>
      <w:r>
        <w:rPr/>
        <w:t>мыйзамдарда</w:t>
      </w:r>
      <w:r>
        <w:rPr>
          <w:spacing w:val="17"/>
        </w:rPr>
        <w:t> </w:t>
      </w:r>
      <w:r>
        <w:rPr/>
        <w:t>каралган</w:t>
      </w:r>
      <w:r>
        <w:rPr>
          <w:spacing w:val="17"/>
        </w:rPr>
        <w:t> </w:t>
      </w:r>
      <w:r>
        <w:rPr/>
        <w:t>учурларда</w:t>
      </w:r>
    </w:p>
    <w:p>
      <w:pPr>
        <w:pStyle w:val="BodyText"/>
        <w:spacing w:before="2"/>
        <w:ind w:firstLine="0"/>
      </w:pPr>
      <w:r>
        <w:rPr/>
        <w:t>жана</w:t>
      </w:r>
      <w:r>
        <w:rPr>
          <w:spacing w:val="93"/>
        </w:rPr>
        <w:t> </w:t>
      </w:r>
      <w:r>
        <w:rPr/>
        <w:t>тартипте</w:t>
      </w:r>
      <w:r>
        <w:rPr>
          <w:spacing w:val="93"/>
        </w:rPr>
        <w:t> </w:t>
      </w:r>
      <w:r>
        <w:rPr/>
        <w:t>ыйгарым</w:t>
      </w:r>
      <w:r>
        <w:rPr>
          <w:spacing w:val="94"/>
        </w:rPr>
        <w:t> </w:t>
      </w:r>
      <w:r>
        <w:rPr/>
        <w:t>укуктуу</w:t>
      </w:r>
      <w:r>
        <w:rPr>
          <w:spacing w:val="93"/>
        </w:rPr>
        <w:t> </w:t>
      </w:r>
      <w:r>
        <w:rPr/>
        <w:t>мамлекеттик</w:t>
      </w:r>
      <w:r>
        <w:rPr>
          <w:spacing w:val="94"/>
        </w:rPr>
        <w:t> </w:t>
      </w:r>
      <w:r>
        <w:rPr/>
        <w:t>орган</w:t>
      </w:r>
      <w:r>
        <w:rPr>
          <w:spacing w:val="93"/>
        </w:rPr>
        <w:t> </w:t>
      </w:r>
      <w:r>
        <w:rPr/>
        <w:t>тарабынан</w:t>
      </w:r>
      <w:r>
        <w:rPr>
          <w:spacing w:val="93"/>
        </w:rPr>
        <w:t> </w:t>
      </w:r>
      <w:r>
        <w:rPr/>
        <w:t>укуктук</w:t>
      </w:r>
      <w:r>
        <w:rPr>
          <w:spacing w:val="94"/>
        </w:rPr>
        <w:t> </w:t>
      </w:r>
      <w:r>
        <w:rPr/>
        <w:t>коргоого</w:t>
      </w:r>
      <w:r>
        <w:rPr>
          <w:spacing w:val="-117"/>
        </w:rPr>
        <w:t> </w:t>
      </w:r>
      <w:r>
        <w:rPr/>
        <w:t>алуунун</w:t>
      </w:r>
      <w:r>
        <w:rPr>
          <w:spacing w:val="-1"/>
        </w:rPr>
        <w:t> </w:t>
      </w:r>
      <w:r>
        <w:rPr/>
        <w:t>натыйжасында келип чыгат.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line="226" w:lineRule="exact"/>
        <w:ind w:left="668" w:firstLine="0"/>
      </w:pPr>
      <w:r>
        <w:rPr/>
        <w:t>1039-статья.</w:t>
      </w:r>
      <w:r>
        <w:rPr>
          <w:spacing w:val="-6"/>
        </w:rPr>
        <w:t> </w:t>
      </w:r>
      <w:r>
        <w:rPr/>
        <w:t>Интеллектуалдык</w:t>
      </w:r>
      <w:r>
        <w:rPr>
          <w:spacing w:val="-5"/>
        </w:rPr>
        <w:t> </w:t>
      </w:r>
      <w:r>
        <w:rPr/>
        <w:t>менчиктин</w:t>
      </w:r>
      <w:r>
        <w:rPr>
          <w:spacing w:val="-5"/>
        </w:rPr>
        <w:t> </w:t>
      </w:r>
      <w:r>
        <w:rPr/>
        <w:t>объектилерине</w:t>
      </w:r>
      <w:r>
        <w:rPr>
          <w:spacing w:val="-5"/>
        </w:rPr>
        <w:t> </w:t>
      </w:r>
      <w:r>
        <w:rPr/>
        <w:t>мүлктүк</w:t>
      </w:r>
      <w:r>
        <w:rPr>
          <w:spacing w:val="-5"/>
        </w:rPr>
        <w:t> </w:t>
      </w:r>
      <w:r>
        <w:rPr/>
        <w:t>эмес</w:t>
      </w:r>
    </w:p>
    <w:p>
      <w:pPr>
        <w:pStyle w:val="BodyText"/>
        <w:spacing w:line="226" w:lineRule="exact"/>
        <w:ind w:left="3729" w:firstLine="0"/>
      </w:pPr>
      <w:r>
        <w:rPr/>
        <w:t>жана</w:t>
      </w:r>
      <w:r>
        <w:rPr>
          <w:spacing w:val="-3"/>
        </w:rPr>
        <w:t> </w:t>
      </w:r>
      <w:r>
        <w:rPr/>
        <w:t>мүлктүк</w:t>
      </w:r>
      <w:r>
        <w:rPr>
          <w:spacing w:val="-3"/>
        </w:rPr>
        <w:t> </w:t>
      </w:r>
      <w:r>
        <w:rPr/>
        <w:t>жеке</w:t>
      </w:r>
      <w:r>
        <w:rPr>
          <w:spacing w:val="-3"/>
        </w:rPr>
        <w:t> </w:t>
      </w:r>
      <w:r>
        <w:rPr/>
        <w:t>укуктар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00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Интеллектуалдык иштин натыйжаларынын авторлоруна иштин ошол натыйжаларына</w:t>
      </w:r>
      <w:r>
        <w:rPr>
          <w:spacing w:val="-119"/>
          <w:sz w:val="20"/>
        </w:rPr>
        <w:t> </w:t>
      </w:r>
      <w:r>
        <w:rPr>
          <w:sz w:val="20"/>
        </w:rPr>
        <w:t>карата</w:t>
      </w:r>
      <w:r>
        <w:rPr>
          <w:spacing w:val="-1"/>
          <w:sz w:val="20"/>
        </w:rPr>
        <w:t> </w:t>
      </w:r>
      <w:r>
        <w:rPr>
          <w:sz w:val="20"/>
        </w:rPr>
        <w:t>мүлктүк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мүлктүк эмес</w:t>
      </w:r>
      <w:r>
        <w:rPr>
          <w:spacing w:val="-1"/>
          <w:sz w:val="20"/>
        </w:rPr>
        <w:t> </w:t>
      </w:r>
      <w:r>
        <w:rPr>
          <w:sz w:val="20"/>
        </w:rPr>
        <w:t>укуктар</w:t>
      </w:r>
      <w:r>
        <w:rPr>
          <w:spacing w:val="-1"/>
          <w:sz w:val="20"/>
        </w:rPr>
        <w:t> </w:t>
      </w:r>
      <w:r>
        <w:rPr>
          <w:sz w:val="20"/>
        </w:rPr>
        <w:t>таандык болот.</w:t>
      </w:r>
    </w:p>
    <w:p>
      <w:pPr>
        <w:pStyle w:val="BodyText"/>
        <w:ind w:right="110"/>
        <w:jc w:val="both"/>
      </w:pPr>
      <w:r>
        <w:rPr/>
        <w:t>Мүлктүк эмес жеке укуктар авторго анын мүлктүк укуктарына карабастан таандык</w:t>
      </w:r>
      <w:r>
        <w:rPr>
          <w:spacing w:val="-119"/>
        </w:rPr>
        <w:t> </w:t>
      </w:r>
      <w:r>
        <w:rPr/>
        <w:t>болот</w:t>
      </w:r>
      <w:r>
        <w:rPr>
          <w:spacing w:val="78"/>
        </w:rPr>
        <w:t> </w:t>
      </w:r>
      <w:r>
        <w:rPr/>
        <w:t>жана</w:t>
      </w:r>
      <w:r>
        <w:rPr>
          <w:spacing w:val="78"/>
        </w:rPr>
        <w:t> </w:t>
      </w:r>
      <w:r>
        <w:rPr/>
        <w:t>анын</w:t>
      </w:r>
      <w:r>
        <w:rPr>
          <w:spacing w:val="78"/>
        </w:rPr>
        <w:t> </w:t>
      </w:r>
      <w:r>
        <w:rPr/>
        <w:t>интеллектуалдык</w:t>
      </w:r>
      <w:r>
        <w:rPr>
          <w:spacing w:val="79"/>
        </w:rPr>
        <w:t> </w:t>
      </w:r>
      <w:r>
        <w:rPr/>
        <w:t>иштин</w:t>
      </w:r>
      <w:r>
        <w:rPr>
          <w:spacing w:val="78"/>
        </w:rPr>
        <w:t> </w:t>
      </w:r>
      <w:r>
        <w:rPr/>
        <w:t>натыйжаларына</w:t>
      </w:r>
      <w:r>
        <w:rPr>
          <w:spacing w:val="78"/>
        </w:rPr>
        <w:t> </w:t>
      </w:r>
      <w:r>
        <w:rPr/>
        <w:t>болгон</w:t>
      </w:r>
      <w:r>
        <w:rPr>
          <w:spacing w:val="79"/>
        </w:rPr>
        <w:t> </w:t>
      </w:r>
      <w:r>
        <w:rPr/>
        <w:t>мүлктүк</w:t>
      </w:r>
      <w:r>
        <w:rPr>
          <w:spacing w:val="78"/>
        </w:rPr>
        <w:t> </w:t>
      </w:r>
      <w:r>
        <w:rPr/>
        <w:t>укуктары</w:t>
      </w:r>
      <w:r>
        <w:rPr>
          <w:spacing w:val="-118"/>
        </w:rPr>
        <w:t> </w:t>
      </w:r>
      <w:r>
        <w:rPr/>
        <w:t>башка</w:t>
      </w:r>
      <w:r>
        <w:rPr>
          <w:spacing w:val="-1"/>
        </w:rPr>
        <w:t> </w:t>
      </w:r>
      <w:r>
        <w:rPr/>
        <w:t>адамга өткөн учурда</w:t>
      </w:r>
      <w:r>
        <w:rPr>
          <w:spacing w:val="-1"/>
        </w:rPr>
        <w:t> </w:t>
      </w:r>
      <w:r>
        <w:rPr/>
        <w:t>да сакталат.</w:t>
      </w:r>
    </w:p>
    <w:p>
      <w:pPr>
        <w:pStyle w:val="ListParagraph"/>
        <w:numPr>
          <w:ilvl w:val="0"/>
          <w:numId w:val="500"/>
        </w:numPr>
        <w:tabs>
          <w:tab w:pos="1108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Граждандык карым-катнаштын катышуучуларынын товарларын, жумуштарын же</w:t>
      </w:r>
      <w:r>
        <w:rPr>
          <w:spacing w:val="1"/>
          <w:sz w:val="20"/>
        </w:rPr>
        <w:t> </w:t>
      </w:r>
      <w:r>
        <w:rPr>
          <w:sz w:val="20"/>
        </w:rPr>
        <w:t>кызмат</w:t>
      </w:r>
      <w:r>
        <w:rPr>
          <w:spacing w:val="1"/>
          <w:sz w:val="20"/>
        </w:rPr>
        <w:t> </w:t>
      </w:r>
      <w:r>
        <w:rPr>
          <w:sz w:val="20"/>
        </w:rPr>
        <w:t>көрсөтүүлөрүн (мындан ары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жекече</w:t>
      </w:r>
      <w:r>
        <w:rPr>
          <w:spacing w:val="1"/>
          <w:sz w:val="20"/>
        </w:rPr>
        <w:t> </w:t>
      </w:r>
      <w:r>
        <w:rPr>
          <w:sz w:val="20"/>
        </w:rPr>
        <w:t>түргө өткөрүү каражаттары)</w:t>
      </w:r>
      <w:r>
        <w:rPr>
          <w:spacing w:val="120"/>
          <w:sz w:val="20"/>
        </w:rPr>
        <w:t> </w:t>
      </w:r>
      <w:r>
        <w:rPr>
          <w:sz w:val="20"/>
        </w:rPr>
        <w:t>жекече</w:t>
      </w:r>
      <w:r>
        <w:rPr>
          <w:spacing w:val="-118"/>
          <w:sz w:val="20"/>
        </w:rPr>
        <w:t> </w:t>
      </w:r>
      <w:r>
        <w:rPr>
          <w:sz w:val="20"/>
        </w:rPr>
        <w:t>түргө өткөрүү каражаттарына укугу барларга ушул каражаттар жагындагы мүлктүк</w:t>
      </w:r>
      <w:r>
        <w:rPr>
          <w:spacing w:val="1"/>
          <w:sz w:val="20"/>
        </w:rPr>
        <w:t> </w:t>
      </w:r>
      <w:r>
        <w:rPr>
          <w:sz w:val="20"/>
        </w:rPr>
        <w:t>укуктар</w:t>
      </w:r>
      <w:r>
        <w:rPr>
          <w:spacing w:val="-1"/>
          <w:sz w:val="20"/>
        </w:rPr>
        <w:t> </w:t>
      </w:r>
      <w:r>
        <w:rPr>
          <w:sz w:val="20"/>
        </w:rPr>
        <w:t>таандык кылынат.</w:t>
      </w:r>
    </w:p>
    <w:p>
      <w:pPr>
        <w:pStyle w:val="ListParagraph"/>
        <w:numPr>
          <w:ilvl w:val="0"/>
          <w:numId w:val="500"/>
        </w:numPr>
        <w:tabs>
          <w:tab w:pos="1074" w:val="left" w:leader="none"/>
        </w:tabs>
        <w:spacing w:line="240" w:lineRule="auto" w:before="1" w:after="0"/>
        <w:ind w:left="102" w:right="112" w:firstLine="566"/>
        <w:jc w:val="both"/>
        <w:rPr>
          <w:sz w:val="20"/>
        </w:rPr>
      </w:pPr>
      <w:r>
        <w:rPr>
          <w:sz w:val="20"/>
        </w:rPr>
        <w:t>Автордук укук (интеллектуалдык иштин натыйжасынын автору катары таануу</w:t>
      </w:r>
      <w:r>
        <w:rPr>
          <w:spacing w:val="1"/>
          <w:sz w:val="20"/>
        </w:rPr>
        <w:t> </w:t>
      </w:r>
      <w:r>
        <w:rPr>
          <w:sz w:val="20"/>
        </w:rPr>
        <w:t>укугу) мүлктүк эмес жеке укук болуп эсептелет жана чыгармачыл эмгеги менен</w:t>
      </w:r>
      <w:r>
        <w:rPr>
          <w:spacing w:val="1"/>
          <w:sz w:val="20"/>
        </w:rPr>
        <w:t> </w:t>
      </w:r>
      <w:r>
        <w:rPr>
          <w:sz w:val="20"/>
        </w:rPr>
        <w:t>интеллектуалдык</w:t>
      </w:r>
      <w:r>
        <w:rPr>
          <w:spacing w:val="-3"/>
          <w:sz w:val="20"/>
        </w:rPr>
        <w:t> </w:t>
      </w:r>
      <w:r>
        <w:rPr>
          <w:sz w:val="20"/>
        </w:rPr>
        <w:t>иштин</w:t>
      </w:r>
      <w:r>
        <w:rPr>
          <w:spacing w:val="-2"/>
          <w:sz w:val="20"/>
        </w:rPr>
        <w:t> </w:t>
      </w:r>
      <w:r>
        <w:rPr>
          <w:sz w:val="20"/>
        </w:rPr>
        <w:t>натыйжасын</w:t>
      </w:r>
      <w:r>
        <w:rPr>
          <w:spacing w:val="-2"/>
          <w:sz w:val="20"/>
        </w:rPr>
        <w:t> </w:t>
      </w:r>
      <w:r>
        <w:rPr>
          <w:sz w:val="20"/>
        </w:rPr>
        <w:t>түзгөн</w:t>
      </w:r>
      <w:r>
        <w:rPr>
          <w:spacing w:val="-2"/>
          <w:sz w:val="20"/>
        </w:rPr>
        <w:t> </w:t>
      </w:r>
      <w:r>
        <w:rPr>
          <w:sz w:val="20"/>
        </w:rPr>
        <w:t>адамга</w:t>
      </w:r>
      <w:r>
        <w:rPr>
          <w:spacing w:val="-2"/>
          <w:sz w:val="20"/>
        </w:rPr>
        <w:t> </w:t>
      </w:r>
      <w:r>
        <w:rPr>
          <w:sz w:val="20"/>
        </w:rPr>
        <w:t>гана</w:t>
      </w:r>
      <w:r>
        <w:rPr>
          <w:spacing w:val="-2"/>
          <w:sz w:val="20"/>
        </w:rPr>
        <w:t> </w:t>
      </w:r>
      <w:r>
        <w:rPr>
          <w:sz w:val="20"/>
        </w:rPr>
        <w:t>таандык</w:t>
      </w:r>
      <w:r>
        <w:rPr>
          <w:spacing w:val="-2"/>
          <w:sz w:val="20"/>
        </w:rPr>
        <w:t> </w:t>
      </w:r>
      <w:r>
        <w:rPr>
          <w:sz w:val="20"/>
        </w:rPr>
        <w:t>болушу</w:t>
      </w:r>
      <w:r>
        <w:rPr>
          <w:spacing w:val="-2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line="226" w:lineRule="exact"/>
        <w:ind w:left="668" w:firstLine="0"/>
        <w:jc w:val="both"/>
      </w:pPr>
      <w:r>
        <w:rPr/>
        <w:t>Автордук</w:t>
      </w:r>
      <w:r>
        <w:rPr>
          <w:spacing w:val="-4"/>
        </w:rPr>
        <w:t> </w:t>
      </w:r>
      <w:r>
        <w:rPr/>
        <w:t>укук</w:t>
      </w:r>
      <w:r>
        <w:rPr>
          <w:spacing w:val="-4"/>
        </w:rPr>
        <w:t> </w:t>
      </w:r>
      <w:r>
        <w:rPr/>
        <w:t>ээликтен</w:t>
      </w:r>
      <w:r>
        <w:rPr>
          <w:spacing w:val="-4"/>
        </w:rPr>
        <w:t> </w:t>
      </w:r>
      <w:r>
        <w:rPr/>
        <w:t>ажыратылбайт</w:t>
      </w:r>
      <w:r>
        <w:rPr>
          <w:spacing w:val="-4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башкага</w:t>
      </w:r>
      <w:r>
        <w:rPr>
          <w:spacing w:val="-4"/>
        </w:rPr>
        <w:t> </w:t>
      </w:r>
      <w:r>
        <w:rPr/>
        <w:t>берилбейт.</w:t>
      </w:r>
    </w:p>
    <w:p>
      <w:pPr>
        <w:pStyle w:val="ListParagraph"/>
        <w:numPr>
          <w:ilvl w:val="0"/>
          <w:numId w:val="500"/>
        </w:numPr>
        <w:tabs>
          <w:tab w:pos="1065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Эгерде натыйжа эки же андан ашык адамдын биргелешкен чыгармачыл эмгеги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түзүлсө, алар</w:t>
      </w:r>
      <w:r>
        <w:rPr>
          <w:spacing w:val="-1"/>
          <w:sz w:val="20"/>
        </w:rPr>
        <w:t> </w:t>
      </w:r>
      <w:r>
        <w:rPr>
          <w:sz w:val="20"/>
        </w:rPr>
        <w:t>авторлош деп</w:t>
      </w:r>
      <w:r>
        <w:rPr>
          <w:spacing w:val="-1"/>
          <w:sz w:val="20"/>
        </w:rPr>
        <w:t> </w:t>
      </w:r>
      <w:r>
        <w:rPr>
          <w:sz w:val="20"/>
        </w:rPr>
        <w:t>таанылат.</w:t>
      </w:r>
    </w:p>
    <w:p>
      <w:pPr>
        <w:pStyle w:val="BodyText"/>
        <w:spacing w:before="1"/>
        <w:ind w:left="0" w:firstLine="0"/>
      </w:pPr>
    </w:p>
    <w:p>
      <w:pPr>
        <w:pStyle w:val="BodyText"/>
        <w:spacing w:before="1"/>
        <w:ind w:left="668" w:firstLine="0"/>
      </w:pPr>
      <w:r>
        <w:rPr/>
        <w:t>1040-статья.</w:t>
      </w:r>
      <w:r>
        <w:rPr>
          <w:spacing w:val="-6"/>
        </w:rPr>
        <w:t> </w:t>
      </w:r>
      <w:r>
        <w:rPr/>
        <w:t>Интеллектуалдык</w:t>
      </w:r>
      <w:r>
        <w:rPr>
          <w:spacing w:val="-5"/>
        </w:rPr>
        <w:t> </w:t>
      </w:r>
      <w:r>
        <w:rPr/>
        <w:t>менчиктин</w:t>
      </w:r>
      <w:r>
        <w:rPr>
          <w:spacing w:val="-5"/>
        </w:rPr>
        <w:t> </w:t>
      </w:r>
      <w:r>
        <w:rPr/>
        <w:t>объектилерине</w:t>
      </w:r>
      <w:r>
        <w:rPr>
          <w:spacing w:val="-5"/>
        </w:rPr>
        <w:t> </w:t>
      </w:r>
      <w:r>
        <w:rPr/>
        <w:t>өзгөчө</w:t>
      </w:r>
      <w:r>
        <w:rPr>
          <w:spacing w:val="-5"/>
        </w:rPr>
        <w:t> </w:t>
      </w:r>
      <w:r>
        <w:rPr/>
        <w:t>укук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501"/>
        </w:numPr>
        <w:tabs>
          <w:tab w:pos="1060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Интелектуалдык иштин натыйжаларына же жеке каражаттарга мүлктүк укуктун</w:t>
      </w:r>
      <w:r>
        <w:rPr>
          <w:spacing w:val="1"/>
          <w:sz w:val="20"/>
        </w:rPr>
        <w:t> </w:t>
      </w:r>
      <w:r>
        <w:rPr>
          <w:sz w:val="20"/>
        </w:rPr>
        <w:t>ээсине интеллектуалдык менчиктин ушул объектисин өзү каалагандай ар кандай түрдө</w:t>
      </w:r>
      <w:r>
        <w:rPr>
          <w:spacing w:val="-118"/>
          <w:sz w:val="20"/>
        </w:rPr>
        <w:t> </w:t>
      </w:r>
      <w:r>
        <w:rPr>
          <w:sz w:val="20"/>
        </w:rPr>
        <w:t>жана ар кандай ыкма менен укукка ылайык пайдалануунун өзгөчө укугу таандык</w:t>
      </w:r>
      <w:r>
        <w:rPr>
          <w:spacing w:val="1"/>
          <w:sz w:val="20"/>
        </w:rPr>
        <w:t> </w:t>
      </w:r>
      <w:r>
        <w:rPr>
          <w:sz w:val="20"/>
        </w:rPr>
        <w:t>кылынат.</w:t>
      </w:r>
    </w:p>
    <w:p>
      <w:pPr>
        <w:pStyle w:val="BodyText"/>
        <w:spacing w:before="2"/>
        <w:ind w:right="108"/>
        <w:jc w:val="both"/>
      </w:pPr>
      <w:r>
        <w:rPr/>
        <w:t>Укук</w:t>
      </w:r>
      <w:r>
        <w:rPr>
          <w:spacing w:val="1"/>
        </w:rPr>
        <w:t> </w:t>
      </w:r>
      <w:r>
        <w:rPr/>
        <w:t>ээсине</w:t>
      </w:r>
      <w:r>
        <w:rPr>
          <w:spacing w:val="1"/>
        </w:rPr>
        <w:t> </w:t>
      </w:r>
      <w:r>
        <w:rPr/>
        <w:t>өзгөчө</w:t>
      </w:r>
      <w:r>
        <w:rPr>
          <w:spacing w:val="1"/>
        </w:rPr>
        <w:t> </w:t>
      </w:r>
      <w:r>
        <w:rPr/>
        <w:t>укук</w:t>
      </w:r>
      <w:r>
        <w:rPr>
          <w:spacing w:val="1"/>
        </w:rPr>
        <w:t> </w:t>
      </w:r>
      <w:r>
        <w:rPr/>
        <w:t>таандык</w:t>
      </w:r>
      <w:r>
        <w:rPr>
          <w:spacing w:val="1"/>
        </w:rPr>
        <w:t> </w:t>
      </w:r>
      <w:r>
        <w:rPr/>
        <w:t>кылынган</w:t>
      </w:r>
      <w:r>
        <w:rPr>
          <w:spacing w:val="1"/>
        </w:rPr>
        <w:t> </w:t>
      </w:r>
      <w:r>
        <w:rPr/>
        <w:t>интеллектуалдык</w:t>
      </w:r>
      <w:r>
        <w:rPr>
          <w:spacing w:val="1"/>
        </w:rPr>
        <w:t> </w:t>
      </w:r>
      <w:r>
        <w:rPr/>
        <w:t>менчиктин</w:t>
      </w:r>
      <w:r>
        <w:rPr>
          <w:spacing w:val="1"/>
        </w:rPr>
        <w:t> </w:t>
      </w:r>
      <w:r>
        <w:rPr/>
        <w:t>объектилерин башка</w:t>
      </w:r>
      <w:r>
        <w:rPr>
          <w:spacing w:val="1"/>
        </w:rPr>
        <w:t> </w:t>
      </w:r>
      <w:r>
        <w:rPr/>
        <w:t>адамдардын пайдаланышына укук ээсинин</w:t>
      </w:r>
      <w:r>
        <w:rPr>
          <w:spacing w:val="120"/>
        </w:rPr>
        <w:t> </w:t>
      </w:r>
      <w:r>
        <w:rPr/>
        <w:t>макулдугу менен гана</w:t>
      </w:r>
      <w:r>
        <w:rPr>
          <w:spacing w:val="1"/>
        </w:rPr>
        <w:t> </w:t>
      </w:r>
      <w:r>
        <w:rPr/>
        <w:t>жол</w:t>
      </w:r>
      <w:r>
        <w:rPr>
          <w:spacing w:val="-1"/>
        </w:rPr>
        <w:t> </w:t>
      </w:r>
      <w:r>
        <w:rPr/>
        <w:t>берилет.</w:t>
      </w:r>
    </w:p>
    <w:p>
      <w:pPr>
        <w:pStyle w:val="ListParagraph"/>
        <w:numPr>
          <w:ilvl w:val="0"/>
          <w:numId w:val="501"/>
        </w:numPr>
        <w:tabs>
          <w:tab w:pos="1029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Интеллектуалдык менчик объектисине өзгөчө укугу бар адам бул укугун башка</w:t>
      </w:r>
      <w:r>
        <w:rPr>
          <w:spacing w:val="-118"/>
          <w:sz w:val="20"/>
        </w:rPr>
        <w:t> </w:t>
      </w:r>
      <w:r>
        <w:rPr>
          <w:sz w:val="20"/>
        </w:rPr>
        <w:t>адамга</w:t>
      </w:r>
      <w:r>
        <w:rPr>
          <w:spacing w:val="1"/>
          <w:sz w:val="20"/>
        </w:rPr>
        <w:t> </w:t>
      </w:r>
      <w:r>
        <w:rPr>
          <w:sz w:val="20"/>
        </w:rPr>
        <w:t>толугу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жарым-жартылай</w:t>
      </w:r>
      <w:r>
        <w:rPr>
          <w:spacing w:val="1"/>
          <w:sz w:val="20"/>
        </w:rPr>
        <w:t> </w:t>
      </w:r>
      <w:r>
        <w:rPr>
          <w:sz w:val="20"/>
        </w:rPr>
        <w:t>өткөрүп</w:t>
      </w:r>
      <w:r>
        <w:rPr>
          <w:spacing w:val="1"/>
          <w:sz w:val="20"/>
        </w:rPr>
        <w:t> </w:t>
      </w:r>
      <w:r>
        <w:rPr>
          <w:sz w:val="20"/>
        </w:rPr>
        <w:t>берүүгө,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адамга</w:t>
      </w:r>
      <w:r>
        <w:rPr>
          <w:spacing w:val="1"/>
          <w:sz w:val="20"/>
        </w:rPr>
        <w:t> </w:t>
      </w:r>
      <w:r>
        <w:rPr>
          <w:sz w:val="20"/>
        </w:rPr>
        <w:t>интеллектуалдык менчиктин объектисин пайдаланууга уруксат берүүгө укуктуу жана</w:t>
      </w:r>
      <w:r>
        <w:rPr>
          <w:spacing w:val="1"/>
          <w:sz w:val="20"/>
        </w:rPr>
        <w:t> </w:t>
      </w:r>
      <w:r>
        <w:rPr>
          <w:sz w:val="20"/>
        </w:rPr>
        <w:t>мунун өзү ушул Кодекстин жана башка</w:t>
      </w:r>
      <w:r>
        <w:rPr>
          <w:spacing w:val="1"/>
          <w:sz w:val="20"/>
        </w:rPr>
        <w:t> </w:t>
      </w:r>
      <w:r>
        <w:rPr>
          <w:sz w:val="20"/>
        </w:rPr>
        <w:t>мыйзамдардын эрежелерине карама-каршы</w:t>
      </w:r>
      <w:r>
        <w:rPr>
          <w:spacing w:val="1"/>
          <w:sz w:val="20"/>
        </w:rPr>
        <w:t> </w:t>
      </w:r>
      <w:r>
        <w:rPr>
          <w:sz w:val="20"/>
        </w:rPr>
        <w:t>келбесе,</w:t>
      </w:r>
      <w:r>
        <w:rPr>
          <w:spacing w:val="-1"/>
          <w:sz w:val="20"/>
        </w:rPr>
        <w:t> </w:t>
      </w:r>
      <w:r>
        <w:rPr>
          <w:sz w:val="20"/>
        </w:rPr>
        <w:t>аны</w:t>
      </w:r>
      <w:r>
        <w:rPr>
          <w:spacing w:val="-1"/>
          <w:sz w:val="20"/>
        </w:rPr>
        <w:t> </w:t>
      </w:r>
      <w:r>
        <w:rPr>
          <w:sz w:val="20"/>
        </w:rPr>
        <w:t>башкача жол</w:t>
      </w:r>
      <w:r>
        <w:rPr>
          <w:spacing w:val="-1"/>
          <w:sz w:val="20"/>
        </w:rPr>
        <w:t> </w:t>
      </w:r>
      <w:r>
        <w:rPr>
          <w:sz w:val="20"/>
        </w:rPr>
        <w:t>менен тескөөгө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501"/>
        </w:numPr>
        <w:tabs>
          <w:tab w:pos="1182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Өзгөчө</w:t>
      </w:r>
      <w:r>
        <w:rPr>
          <w:spacing w:val="1"/>
          <w:sz w:val="20"/>
        </w:rPr>
        <w:t> </w:t>
      </w:r>
      <w:r>
        <w:rPr>
          <w:sz w:val="20"/>
        </w:rPr>
        <w:t>укуктарды</w:t>
      </w:r>
      <w:r>
        <w:rPr>
          <w:spacing w:val="1"/>
          <w:sz w:val="20"/>
        </w:rPr>
        <w:t> </w:t>
      </w:r>
      <w:r>
        <w:rPr>
          <w:sz w:val="20"/>
        </w:rPr>
        <w:t>чектөөгө,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ичинде</w:t>
      </w:r>
      <w:r>
        <w:rPr>
          <w:spacing w:val="1"/>
          <w:sz w:val="20"/>
        </w:rPr>
        <w:t> </w:t>
      </w:r>
      <w:r>
        <w:rPr>
          <w:sz w:val="20"/>
        </w:rPr>
        <w:t>интеллектуалдык</w:t>
      </w:r>
      <w:r>
        <w:rPr>
          <w:spacing w:val="1"/>
          <w:sz w:val="20"/>
        </w:rPr>
        <w:t> </w:t>
      </w:r>
      <w:r>
        <w:rPr>
          <w:sz w:val="20"/>
        </w:rPr>
        <w:t>менчиктин</w:t>
      </w:r>
      <w:r>
        <w:rPr>
          <w:spacing w:val="1"/>
          <w:sz w:val="20"/>
        </w:rPr>
        <w:t> </w:t>
      </w:r>
      <w:r>
        <w:rPr>
          <w:sz w:val="20"/>
        </w:rPr>
        <w:t>объектисин башка адамдарга пайдаланууга мүмкүнчүлүк берүү аркылуу, бул укуктарды</w:t>
      </w:r>
      <w:r>
        <w:rPr>
          <w:spacing w:val="-118"/>
          <w:sz w:val="20"/>
        </w:rPr>
        <w:t> </w:t>
      </w:r>
      <w:r>
        <w:rPr>
          <w:sz w:val="20"/>
        </w:rPr>
        <w:t>жараксыз</w:t>
      </w:r>
      <w:r>
        <w:rPr>
          <w:spacing w:val="59"/>
          <w:sz w:val="20"/>
        </w:rPr>
        <w:t> </w:t>
      </w:r>
      <w:r>
        <w:rPr>
          <w:sz w:val="20"/>
        </w:rPr>
        <w:t>деп</w:t>
      </w:r>
      <w:r>
        <w:rPr>
          <w:spacing w:val="59"/>
          <w:sz w:val="20"/>
        </w:rPr>
        <w:t> </w:t>
      </w:r>
      <w:r>
        <w:rPr>
          <w:sz w:val="20"/>
        </w:rPr>
        <w:t>таанууга</w:t>
      </w:r>
      <w:r>
        <w:rPr>
          <w:spacing w:val="60"/>
          <w:sz w:val="20"/>
        </w:rPr>
        <w:t> </w:t>
      </w:r>
      <w:r>
        <w:rPr>
          <w:sz w:val="20"/>
        </w:rPr>
        <w:t>жана</w:t>
      </w:r>
      <w:r>
        <w:rPr>
          <w:spacing w:val="59"/>
          <w:sz w:val="20"/>
        </w:rPr>
        <w:t> </w:t>
      </w:r>
      <w:r>
        <w:rPr>
          <w:sz w:val="20"/>
        </w:rPr>
        <w:t>аларды</w:t>
      </w:r>
      <w:r>
        <w:rPr>
          <w:spacing w:val="59"/>
          <w:sz w:val="20"/>
        </w:rPr>
        <w:t> </w:t>
      </w:r>
      <w:r>
        <w:rPr>
          <w:sz w:val="20"/>
        </w:rPr>
        <w:t>токтотууга</w:t>
      </w:r>
      <w:r>
        <w:rPr>
          <w:spacing w:val="60"/>
          <w:sz w:val="20"/>
        </w:rPr>
        <w:t> </w:t>
      </w:r>
      <w:r>
        <w:rPr>
          <w:sz w:val="20"/>
        </w:rPr>
        <w:t>(жокко</w:t>
      </w:r>
      <w:r>
        <w:rPr>
          <w:spacing w:val="59"/>
          <w:sz w:val="20"/>
        </w:rPr>
        <w:t> </w:t>
      </w:r>
      <w:r>
        <w:rPr>
          <w:sz w:val="20"/>
        </w:rPr>
        <w:t>чыгарууга)</w:t>
      </w:r>
      <w:r>
        <w:rPr>
          <w:spacing w:val="60"/>
          <w:sz w:val="20"/>
        </w:rPr>
        <w:t> </w:t>
      </w:r>
      <w:r>
        <w:rPr>
          <w:sz w:val="20"/>
        </w:rPr>
        <w:t>ушул</w:t>
      </w:r>
      <w:r>
        <w:rPr>
          <w:spacing w:val="59"/>
          <w:sz w:val="20"/>
        </w:rPr>
        <w:t> </w:t>
      </w:r>
      <w:r>
        <w:rPr>
          <w:sz w:val="20"/>
        </w:rPr>
        <w:t>Кодексте</w:t>
      </w:r>
      <w:r>
        <w:rPr>
          <w:spacing w:val="-118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башка</w:t>
      </w:r>
      <w:r>
        <w:rPr>
          <w:spacing w:val="-1"/>
          <w:sz w:val="20"/>
        </w:rPr>
        <w:t> </w:t>
      </w:r>
      <w:r>
        <w:rPr>
          <w:sz w:val="20"/>
        </w:rPr>
        <w:t>мыйзамдарда</w:t>
      </w:r>
      <w:r>
        <w:rPr>
          <w:spacing w:val="-1"/>
          <w:sz w:val="20"/>
        </w:rPr>
        <w:t> </w:t>
      </w:r>
      <w:r>
        <w:rPr>
          <w:sz w:val="20"/>
        </w:rPr>
        <w:t>каралган</w:t>
      </w:r>
      <w:r>
        <w:rPr>
          <w:spacing w:val="-2"/>
          <w:sz w:val="20"/>
        </w:rPr>
        <w:t> </w:t>
      </w:r>
      <w:r>
        <w:rPr>
          <w:sz w:val="20"/>
        </w:rPr>
        <w:t>чектерде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тартипте</w:t>
      </w:r>
      <w:r>
        <w:rPr>
          <w:spacing w:val="-2"/>
          <w:sz w:val="20"/>
        </w:rPr>
        <w:t> </w:t>
      </w:r>
      <w:r>
        <w:rPr>
          <w:sz w:val="20"/>
        </w:rPr>
        <w:t>жол</w:t>
      </w:r>
      <w:r>
        <w:rPr>
          <w:spacing w:val="-1"/>
          <w:sz w:val="20"/>
        </w:rPr>
        <w:t> </w:t>
      </w:r>
      <w:r>
        <w:rPr>
          <w:sz w:val="20"/>
        </w:rPr>
        <w:t>берилет.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11"/>
        <w:jc w:val="both"/>
      </w:pPr>
      <w:r>
        <w:rPr/>
        <w:t>Мындай чектөө интеллектуалдык менчикти туура пайдаланууга зыян келтирбеген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укук</w:t>
      </w:r>
      <w:r>
        <w:rPr>
          <w:spacing w:val="1"/>
        </w:rPr>
        <w:t> </w:t>
      </w:r>
      <w:r>
        <w:rPr/>
        <w:t>ээлеринин</w:t>
      </w:r>
      <w:r>
        <w:rPr>
          <w:spacing w:val="1"/>
        </w:rPr>
        <w:t> </w:t>
      </w:r>
      <w:r>
        <w:rPr/>
        <w:t>мыйзамдуу</w:t>
      </w:r>
      <w:r>
        <w:rPr>
          <w:spacing w:val="1"/>
        </w:rPr>
        <w:t> </w:t>
      </w:r>
      <w:r>
        <w:rPr/>
        <w:t>таламдарына</w:t>
      </w:r>
      <w:r>
        <w:rPr>
          <w:spacing w:val="1"/>
        </w:rPr>
        <w:t> </w:t>
      </w:r>
      <w:r>
        <w:rPr/>
        <w:t>шек</w:t>
      </w:r>
      <w:r>
        <w:rPr>
          <w:spacing w:val="1"/>
        </w:rPr>
        <w:t> </w:t>
      </w:r>
      <w:r>
        <w:rPr/>
        <w:t>келтирбеген</w:t>
      </w:r>
      <w:r>
        <w:rPr>
          <w:spacing w:val="1"/>
        </w:rPr>
        <w:t> </w:t>
      </w:r>
      <w:r>
        <w:rPr/>
        <w:t>шартта</w:t>
      </w:r>
      <w:r>
        <w:rPr>
          <w:spacing w:val="120"/>
        </w:rPr>
        <w:t> </w:t>
      </w:r>
      <w:r>
        <w:rPr/>
        <w:t>өзгөчө</w:t>
      </w:r>
      <w:r>
        <w:rPr>
          <w:spacing w:val="1"/>
        </w:rPr>
        <w:t> </w:t>
      </w:r>
      <w:r>
        <w:rPr/>
        <w:t>укуктарды</w:t>
      </w:r>
      <w:r>
        <w:rPr>
          <w:spacing w:val="-1"/>
        </w:rPr>
        <w:t> </w:t>
      </w:r>
      <w:r>
        <w:rPr/>
        <w:t>чектөөгө жол берилет.</w:t>
      </w:r>
    </w:p>
    <w:p>
      <w:pPr>
        <w:pStyle w:val="BodyText"/>
        <w:spacing w:before="2"/>
        <w:ind w:left="0" w:firstLine="0"/>
      </w:pPr>
    </w:p>
    <w:p>
      <w:pPr>
        <w:pStyle w:val="BodyText"/>
        <w:ind w:left="668" w:firstLine="0"/>
        <w:jc w:val="both"/>
      </w:pPr>
      <w:r>
        <w:rPr/>
        <w:t>1041-статья.</w:t>
      </w:r>
      <w:r>
        <w:rPr>
          <w:spacing w:val="-4"/>
        </w:rPr>
        <w:t> </w:t>
      </w:r>
      <w:r>
        <w:rPr/>
        <w:t>Өзгөчө</w:t>
      </w:r>
      <w:r>
        <w:rPr>
          <w:spacing w:val="-4"/>
        </w:rPr>
        <w:t> </w:t>
      </w:r>
      <w:r>
        <w:rPr/>
        <w:t>укуктардын</w:t>
      </w:r>
      <w:r>
        <w:rPr>
          <w:spacing w:val="-4"/>
        </w:rPr>
        <w:t> </w:t>
      </w:r>
      <w:r>
        <w:rPr/>
        <w:t>башка</w:t>
      </w:r>
      <w:r>
        <w:rPr>
          <w:spacing w:val="-4"/>
        </w:rPr>
        <w:t> </w:t>
      </w:r>
      <w:r>
        <w:rPr/>
        <w:t>адамга</w:t>
      </w:r>
      <w:r>
        <w:rPr>
          <w:spacing w:val="-4"/>
        </w:rPr>
        <w:t> </w:t>
      </w:r>
      <w:r>
        <w:rPr/>
        <w:t>өтүшү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02"/>
        </w:numPr>
        <w:tabs>
          <w:tab w:pos="1223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Кодексте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мыйзамдарда</w:t>
      </w:r>
      <w:r>
        <w:rPr>
          <w:spacing w:val="1"/>
          <w:sz w:val="20"/>
        </w:rPr>
        <w:t> </w:t>
      </w:r>
      <w:r>
        <w:rPr>
          <w:sz w:val="20"/>
        </w:rPr>
        <w:t>башкача</w:t>
      </w:r>
      <w:r>
        <w:rPr>
          <w:spacing w:val="1"/>
          <w:sz w:val="20"/>
        </w:rPr>
        <w:t> </w:t>
      </w:r>
      <w:r>
        <w:rPr>
          <w:sz w:val="20"/>
        </w:rPr>
        <w:t>каралбаса,</w:t>
      </w:r>
      <w:r>
        <w:rPr>
          <w:spacing w:val="1"/>
          <w:sz w:val="20"/>
        </w:rPr>
        <w:t> </w:t>
      </w:r>
      <w:r>
        <w:rPr>
          <w:sz w:val="20"/>
        </w:rPr>
        <w:t>интеллектуалдык менчиктин объектисине өзгөчө укугу бар адамга таандык мүлктүк</w:t>
      </w:r>
      <w:r>
        <w:rPr>
          <w:spacing w:val="1"/>
          <w:sz w:val="20"/>
        </w:rPr>
        <w:t> </w:t>
      </w:r>
      <w:r>
        <w:rPr>
          <w:sz w:val="20"/>
        </w:rPr>
        <w:t>укуктар укук ээси тарабынан келишим боюнча башка адамга толугу менен же жарым-</w:t>
      </w:r>
      <w:r>
        <w:rPr>
          <w:spacing w:val="1"/>
          <w:sz w:val="20"/>
        </w:rPr>
        <w:t> </w:t>
      </w:r>
      <w:r>
        <w:rPr>
          <w:sz w:val="20"/>
        </w:rPr>
        <w:t>жартылай өткөрүлүп берилиши, ошондой эле мураска берилиши жана юридикалык жак -</w:t>
      </w:r>
      <w:r>
        <w:rPr>
          <w:spacing w:val="1"/>
          <w:sz w:val="20"/>
        </w:rPr>
        <w:t> </w:t>
      </w:r>
      <w:r>
        <w:rPr>
          <w:sz w:val="20"/>
        </w:rPr>
        <w:t>укук ээси кайра уюштурулганда укуктук жолун жолдоочулук тартибинде башка адамга</w:t>
      </w:r>
      <w:r>
        <w:rPr>
          <w:spacing w:val="1"/>
          <w:sz w:val="20"/>
        </w:rPr>
        <w:t> </w:t>
      </w:r>
      <w:r>
        <w:rPr>
          <w:sz w:val="20"/>
        </w:rPr>
        <w:t>өтүшү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502"/>
        </w:numPr>
        <w:tabs>
          <w:tab w:pos="1134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Мүлктүк укуктарды келишим боюнча өткөрүп берүү же болбосо алардын</w:t>
      </w:r>
      <w:r>
        <w:rPr>
          <w:spacing w:val="1"/>
          <w:sz w:val="20"/>
        </w:rPr>
        <w:t> </w:t>
      </w:r>
      <w:r>
        <w:rPr>
          <w:sz w:val="20"/>
        </w:rPr>
        <w:t>универсалдуу укуктук жолун жолдоочулук тартибинде башкага өтүшү автордук укукту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-3"/>
          <w:sz w:val="20"/>
        </w:rPr>
        <w:t> </w:t>
      </w:r>
      <w:r>
        <w:rPr>
          <w:sz w:val="20"/>
        </w:rPr>
        <w:t>башка</w:t>
      </w:r>
      <w:r>
        <w:rPr>
          <w:spacing w:val="-2"/>
          <w:sz w:val="20"/>
        </w:rPr>
        <w:t> </w:t>
      </w:r>
      <w:r>
        <w:rPr>
          <w:sz w:val="20"/>
        </w:rPr>
        <w:t>жеке</w:t>
      </w:r>
      <w:r>
        <w:rPr>
          <w:spacing w:val="-2"/>
          <w:sz w:val="20"/>
        </w:rPr>
        <w:t> </w:t>
      </w:r>
      <w:r>
        <w:rPr>
          <w:sz w:val="20"/>
        </w:rPr>
        <w:t>мүлктүк</w:t>
      </w:r>
      <w:r>
        <w:rPr>
          <w:spacing w:val="-3"/>
          <w:sz w:val="20"/>
        </w:rPr>
        <w:t> </w:t>
      </w:r>
      <w:r>
        <w:rPr>
          <w:sz w:val="20"/>
        </w:rPr>
        <w:t>эмес</w:t>
      </w:r>
      <w:r>
        <w:rPr>
          <w:spacing w:val="-2"/>
          <w:sz w:val="20"/>
        </w:rPr>
        <w:t> </w:t>
      </w:r>
      <w:r>
        <w:rPr>
          <w:sz w:val="20"/>
        </w:rPr>
        <w:t>укуктарды</w:t>
      </w:r>
      <w:r>
        <w:rPr>
          <w:spacing w:val="-2"/>
          <w:sz w:val="20"/>
        </w:rPr>
        <w:t> </w:t>
      </w:r>
      <w:r>
        <w:rPr>
          <w:sz w:val="20"/>
        </w:rPr>
        <w:t>өткөрүп</w:t>
      </w:r>
      <w:r>
        <w:rPr>
          <w:spacing w:val="-3"/>
          <w:sz w:val="20"/>
        </w:rPr>
        <w:t> </w:t>
      </w:r>
      <w:r>
        <w:rPr>
          <w:sz w:val="20"/>
        </w:rPr>
        <w:t>берүүгө</w:t>
      </w:r>
      <w:r>
        <w:rPr>
          <w:spacing w:val="-2"/>
          <w:sz w:val="20"/>
        </w:rPr>
        <w:t> </w:t>
      </w:r>
      <w:r>
        <w:rPr>
          <w:sz w:val="20"/>
        </w:rPr>
        <w:t>же</w:t>
      </w:r>
      <w:r>
        <w:rPr>
          <w:spacing w:val="-2"/>
          <w:sz w:val="20"/>
        </w:rPr>
        <w:t> </w:t>
      </w:r>
      <w:r>
        <w:rPr>
          <w:sz w:val="20"/>
        </w:rPr>
        <w:t>чектөөгө</w:t>
      </w:r>
      <w:r>
        <w:rPr>
          <w:spacing w:val="-2"/>
          <w:sz w:val="20"/>
        </w:rPr>
        <w:t> </w:t>
      </w:r>
      <w:r>
        <w:rPr>
          <w:sz w:val="20"/>
        </w:rPr>
        <w:t>алып</w:t>
      </w:r>
      <w:r>
        <w:rPr>
          <w:spacing w:val="-3"/>
          <w:sz w:val="20"/>
        </w:rPr>
        <w:t> </w:t>
      </w:r>
      <w:r>
        <w:rPr>
          <w:sz w:val="20"/>
        </w:rPr>
        <w:t>келбейт.</w:t>
      </w:r>
    </w:p>
    <w:p>
      <w:pPr>
        <w:pStyle w:val="BodyText"/>
        <w:spacing w:before="1"/>
        <w:ind w:right="105"/>
        <w:jc w:val="both"/>
      </w:pPr>
      <w:r>
        <w:rPr/>
        <w:t>Келишим боюнча өткөрүлүп бериле турган өзгөчө укуктар келишимде аныкталууга</w:t>
      </w:r>
      <w:r>
        <w:rPr>
          <w:spacing w:val="1"/>
        </w:rPr>
        <w:t> </w:t>
      </w:r>
      <w:r>
        <w:rPr/>
        <w:t>тийиш. Анын өткөрүлүп берилишинин далили жок болгондуктан, келишимде ээликтен</w:t>
      </w:r>
      <w:r>
        <w:rPr>
          <w:spacing w:val="1"/>
        </w:rPr>
        <w:t> </w:t>
      </w:r>
      <w:r>
        <w:rPr/>
        <w:t>ажыратылуучу</w:t>
      </w:r>
      <w:r>
        <w:rPr>
          <w:spacing w:val="1"/>
        </w:rPr>
        <w:t> </w:t>
      </w:r>
      <w:r>
        <w:rPr/>
        <w:t>катары</w:t>
      </w:r>
      <w:r>
        <w:rPr>
          <w:spacing w:val="1"/>
        </w:rPr>
        <w:t> </w:t>
      </w:r>
      <w:r>
        <w:rPr/>
        <w:t>көрсөтүлбөгөн</w:t>
      </w:r>
      <w:r>
        <w:rPr>
          <w:spacing w:val="1"/>
        </w:rPr>
        <w:t> </w:t>
      </w:r>
      <w:r>
        <w:rPr/>
        <w:t>укуктар</w:t>
      </w:r>
      <w:r>
        <w:rPr>
          <w:spacing w:val="1"/>
        </w:rPr>
        <w:t> </w:t>
      </w:r>
      <w:r>
        <w:rPr/>
        <w:t>өткөрүлүп</w:t>
      </w:r>
      <w:r>
        <w:rPr>
          <w:spacing w:val="1"/>
        </w:rPr>
        <w:t> </w:t>
      </w:r>
      <w:r>
        <w:rPr/>
        <w:t>берилген</w:t>
      </w:r>
      <w:r>
        <w:rPr>
          <w:spacing w:val="1"/>
        </w:rPr>
        <w:t> </w:t>
      </w:r>
      <w:r>
        <w:rPr/>
        <w:t>эмес</w:t>
      </w:r>
      <w:r>
        <w:rPr>
          <w:spacing w:val="1"/>
        </w:rPr>
        <w:t> </w:t>
      </w:r>
      <w:r>
        <w:rPr/>
        <w:t>деп</w:t>
      </w:r>
      <w:r>
        <w:rPr>
          <w:spacing w:val="1"/>
        </w:rPr>
        <w:t> </w:t>
      </w:r>
      <w:r>
        <w:rPr/>
        <w:t>болжолдонот.</w:t>
      </w:r>
    </w:p>
    <w:p>
      <w:pPr>
        <w:pStyle w:val="BodyText"/>
        <w:ind w:right="115"/>
        <w:jc w:val="both"/>
      </w:pPr>
      <w:r>
        <w:rPr/>
        <w:t>Өзгөчө</w:t>
      </w:r>
      <w:r>
        <w:rPr>
          <w:spacing w:val="113"/>
        </w:rPr>
        <w:t> </w:t>
      </w:r>
      <w:r>
        <w:rPr/>
        <w:t>укукту</w:t>
      </w:r>
      <w:r>
        <w:rPr>
          <w:spacing w:val="113"/>
        </w:rPr>
        <w:t> </w:t>
      </w:r>
      <w:r>
        <w:rPr/>
        <w:t>башка</w:t>
      </w:r>
      <w:r>
        <w:rPr>
          <w:spacing w:val="114"/>
        </w:rPr>
        <w:t> </w:t>
      </w:r>
      <w:r>
        <w:rPr/>
        <w:t>адамга</w:t>
      </w:r>
      <w:r>
        <w:rPr>
          <w:spacing w:val="113"/>
        </w:rPr>
        <w:t> </w:t>
      </w:r>
      <w:r>
        <w:rPr/>
        <w:t>чектеген</w:t>
      </w:r>
      <w:r>
        <w:rPr>
          <w:spacing w:val="114"/>
        </w:rPr>
        <w:t> </w:t>
      </w:r>
      <w:r>
        <w:rPr/>
        <w:t>убакытка</w:t>
      </w:r>
      <w:r>
        <w:rPr>
          <w:spacing w:val="113"/>
        </w:rPr>
        <w:t> </w:t>
      </w:r>
      <w:r>
        <w:rPr/>
        <w:t>өткөрүп</w:t>
      </w:r>
      <w:r>
        <w:rPr>
          <w:spacing w:val="114"/>
        </w:rPr>
        <w:t> </w:t>
      </w:r>
      <w:r>
        <w:rPr/>
        <w:t>берүүнү</w:t>
      </w:r>
      <w:r>
        <w:rPr>
          <w:spacing w:val="113"/>
        </w:rPr>
        <w:t> </w:t>
      </w:r>
      <w:r>
        <w:rPr/>
        <w:t>караган</w:t>
      </w:r>
      <w:r>
        <w:rPr>
          <w:spacing w:val="-117"/>
        </w:rPr>
        <w:t> </w:t>
      </w:r>
      <w:r>
        <w:rPr/>
        <w:t>келишимге</w:t>
      </w:r>
      <w:r>
        <w:rPr>
          <w:spacing w:val="-1"/>
        </w:rPr>
        <w:t> </w:t>
      </w:r>
      <w:r>
        <w:rPr/>
        <w:t>лицензиялык</w:t>
      </w:r>
      <w:r>
        <w:rPr>
          <w:spacing w:val="-1"/>
        </w:rPr>
        <w:t> </w:t>
      </w:r>
      <w:r>
        <w:rPr/>
        <w:t>келишим</w:t>
      </w:r>
      <w:r>
        <w:rPr>
          <w:spacing w:val="-1"/>
        </w:rPr>
        <w:t> </w:t>
      </w:r>
      <w:r>
        <w:rPr/>
        <w:t>жөнүндө</w:t>
      </w:r>
      <w:r>
        <w:rPr>
          <w:spacing w:val="-1"/>
        </w:rPr>
        <w:t> </w:t>
      </w:r>
      <w:r>
        <w:rPr/>
        <w:t>эрежелер</w:t>
      </w:r>
      <w:r>
        <w:rPr>
          <w:spacing w:val="-1"/>
        </w:rPr>
        <w:t> </w:t>
      </w:r>
      <w:r>
        <w:rPr/>
        <w:t>колдонулат.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  <w:jc w:val="both"/>
      </w:pPr>
      <w:r>
        <w:rPr/>
        <w:t>1042-статья.</w:t>
      </w:r>
      <w:r>
        <w:rPr>
          <w:spacing w:val="-6"/>
        </w:rPr>
        <w:t> </w:t>
      </w:r>
      <w:r>
        <w:rPr/>
        <w:t>Лицензиялык</w:t>
      </w:r>
      <w:r>
        <w:rPr>
          <w:spacing w:val="-6"/>
        </w:rPr>
        <w:t> </w:t>
      </w:r>
      <w:r>
        <w:rPr/>
        <w:t>келишим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03"/>
        </w:numPr>
        <w:tabs>
          <w:tab w:pos="1074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Лицензиялык келишим боюнча интеллектуалдык иштин натыйжаларына же жеке</w:t>
      </w:r>
      <w:r>
        <w:rPr>
          <w:spacing w:val="1"/>
          <w:sz w:val="20"/>
        </w:rPr>
        <w:t> </w:t>
      </w:r>
      <w:r>
        <w:rPr>
          <w:sz w:val="20"/>
        </w:rPr>
        <w:t>каражаттарга өзгөчө укугу бар тарап (лицензия берүүчү) экинчи тарапка (лицензия</w:t>
      </w:r>
      <w:r>
        <w:rPr>
          <w:spacing w:val="1"/>
          <w:sz w:val="20"/>
        </w:rPr>
        <w:t> </w:t>
      </w:r>
      <w:r>
        <w:rPr>
          <w:sz w:val="20"/>
        </w:rPr>
        <w:t>алуучуга) интеллектуалдык менчиктин тиешелүү объектисин пайдаланууга уруксат</w:t>
      </w:r>
      <w:r>
        <w:rPr>
          <w:spacing w:val="1"/>
          <w:sz w:val="20"/>
        </w:rPr>
        <w:t> </w:t>
      </w:r>
      <w:r>
        <w:rPr>
          <w:sz w:val="20"/>
        </w:rPr>
        <w:t>берет.</w:t>
      </w:r>
    </w:p>
    <w:p>
      <w:pPr>
        <w:pStyle w:val="BodyText"/>
        <w:spacing w:line="226" w:lineRule="exact" w:before="1"/>
        <w:ind w:left="668" w:firstLine="0"/>
        <w:jc w:val="both"/>
      </w:pPr>
      <w:r>
        <w:rPr/>
        <w:t>Лицензиялык</w:t>
      </w:r>
      <w:r>
        <w:rPr>
          <w:spacing w:val="-4"/>
        </w:rPr>
        <w:t> </w:t>
      </w:r>
      <w:r>
        <w:rPr/>
        <w:t>келишим</w:t>
      </w:r>
      <w:r>
        <w:rPr>
          <w:spacing w:val="-4"/>
        </w:rPr>
        <w:t> </w:t>
      </w:r>
      <w:r>
        <w:rPr/>
        <w:t>акысыз</w:t>
      </w:r>
      <w:r>
        <w:rPr>
          <w:spacing w:val="-4"/>
        </w:rPr>
        <w:t> </w:t>
      </w:r>
      <w:r>
        <w:rPr/>
        <w:t>болууга</w:t>
      </w:r>
      <w:r>
        <w:rPr>
          <w:spacing w:val="-4"/>
        </w:rPr>
        <w:t> </w:t>
      </w:r>
      <w:r>
        <w:rPr/>
        <w:t>тийиш.</w:t>
      </w:r>
    </w:p>
    <w:p>
      <w:pPr>
        <w:pStyle w:val="ListParagraph"/>
        <w:numPr>
          <w:ilvl w:val="0"/>
          <w:numId w:val="503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Лицензиялык</w:t>
      </w:r>
      <w:r>
        <w:rPr>
          <w:spacing w:val="-5"/>
          <w:sz w:val="20"/>
        </w:rPr>
        <w:t> </w:t>
      </w:r>
      <w:r>
        <w:rPr>
          <w:sz w:val="20"/>
        </w:rPr>
        <w:t>келишимде</w:t>
      </w:r>
      <w:r>
        <w:rPr>
          <w:spacing w:val="-5"/>
          <w:sz w:val="20"/>
        </w:rPr>
        <w:t> </w:t>
      </w:r>
      <w:r>
        <w:rPr>
          <w:sz w:val="20"/>
        </w:rPr>
        <w:t>лицензия</w:t>
      </w:r>
      <w:r>
        <w:rPr>
          <w:spacing w:val="-5"/>
          <w:sz w:val="20"/>
        </w:rPr>
        <w:t> </w:t>
      </w:r>
      <w:r>
        <w:rPr>
          <w:sz w:val="20"/>
        </w:rPr>
        <w:t>алуучуга:</w:t>
      </w:r>
    </w:p>
    <w:p>
      <w:pPr>
        <w:pStyle w:val="BodyText"/>
        <w:spacing w:before="1"/>
        <w:ind w:right="106"/>
        <w:jc w:val="both"/>
      </w:pPr>
      <w:r>
        <w:rPr/>
        <w:t>лицензия берүүчүнүн интеллектуалдык менчиктин объектисин пайдалануу укугун</w:t>
      </w:r>
      <w:r>
        <w:rPr>
          <w:spacing w:val="1"/>
        </w:rPr>
        <w:t> </w:t>
      </w:r>
      <w:r>
        <w:rPr/>
        <w:t>жана башка адамдарга лицензия берүү укугун (өзгөчөлөнбөгөн жөнөкөй лицензия)</w:t>
      </w:r>
      <w:r>
        <w:rPr>
          <w:spacing w:val="1"/>
        </w:rPr>
        <w:t> </w:t>
      </w:r>
      <w:r>
        <w:rPr/>
        <w:t>сактоо</w:t>
      </w:r>
      <w:r>
        <w:rPr>
          <w:spacing w:val="-2"/>
        </w:rPr>
        <w:t> </w:t>
      </w:r>
      <w:r>
        <w:rPr/>
        <w:t>менен</w:t>
      </w:r>
      <w:r>
        <w:rPr>
          <w:spacing w:val="-2"/>
        </w:rPr>
        <w:t> </w:t>
      </w:r>
      <w:r>
        <w:rPr/>
        <w:t>интеллектуалдык</w:t>
      </w:r>
      <w:r>
        <w:rPr>
          <w:spacing w:val="-1"/>
        </w:rPr>
        <w:t> </w:t>
      </w:r>
      <w:r>
        <w:rPr/>
        <w:t>менчиктин</w:t>
      </w:r>
      <w:r>
        <w:rPr>
          <w:spacing w:val="-2"/>
        </w:rPr>
        <w:t> </w:t>
      </w:r>
      <w:r>
        <w:rPr/>
        <w:t>объектисин</w:t>
      </w:r>
      <w:r>
        <w:rPr>
          <w:spacing w:val="-1"/>
        </w:rPr>
        <w:t> </w:t>
      </w:r>
      <w:r>
        <w:rPr/>
        <w:t>пайдалануу</w:t>
      </w:r>
      <w:r>
        <w:rPr>
          <w:spacing w:val="-2"/>
        </w:rPr>
        <w:t> </w:t>
      </w:r>
      <w:r>
        <w:rPr/>
        <w:t>укугун;</w:t>
      </w:r>
    </w:p>
    <w:p>
      <w:pPr>
        <w:pStyle w:val="BodyText"/>
        <w:ind w:right="108"/>
        <w:jc w:val="both"/>
      </w:pPr>
      <w:r>
        <w:rPr/>
        <w:t>лицензия</w:t>
      </w:r>
      <w:r>
        <w:rPr>
          <w:spacing w:val="1"/>
        </w:rPr>
        <w:t> </w:t>
      </w:r>
      <w:r>
        <w:rPr/>
        <w:t>берүүчүнүн</w:t>
      </w:r>
      <w:r>
        <w:rPr>
          <w:spacing w:val="1"/>
        </w:rPr>
        <w:t> </w:t>
      </w:r>
      <w:r>
        <w:rPr/>
        <w:t>интеллектуалдык</w:t>
      </w:r>
      <w:r>
        <w:rPr>
          <w:spacing w:val="1"/>
        </w:rPr>
        <w:t> </w:t>
      </w:r>
      <w:r>
        <w:rPr/>
        <w:t>менчиктин</w:t>
      </w:r>
      <w:r>
        <w:rPr>
          <w:spacing w:val="1"/>
        </w:rPr>
        <w:t> </w:t>
      </w:r>
      <w:r>
        <w:rPr/>
        <w:t>объектисин</w:t>
      </w:r>
      <w:r>
        <w:rPr>
          <w:spacing w:val="1"/>
        </w:rPr>
        <w:t> </w:t>
      </w:r>
      <w:r>
        <w:rPr/>
        <w:t>пайдалануунун</w:t>
      </w:r>
      <w:r>
        <w:rPr>
          <w:spacing w:val="1"/>
        </w:rPr>
        <w:t> </w:t>
      </w:r>
      <w:r>
        <w:rPr/>
        <w:t>лицензия</w:t>
      </w:r>
      <w:r>
        <w:rPr>
          <w:spacing w:val="111"/>
        </w:rPr>
        <w:t> </w:t>
      </w:r>
      <w:r>
        <w:rPr/>
        <w:t>берүүчүгө</w:t>
      </w:r>
      <w:r>
        <w:rPr>
          <w:spacing w:val="114"/>
        </w:rPr>
        <w:t> </w:t>
      </w:r>
      <w:r>
        <w:rPr/>
        <w:t>өткөрүлүп</w:t>
      </w:r>
      <w:r>
        <w:rPr>
          <w:spacing w:val="112"/>
        </w:rPr>
        <w:t> </w:t>
      </w:r>
      <w:r>
        <w:rPr/>
        <w:t>берилбей</w:t>
      </w:r>
      <w:r>
        <w:rPr>
          <w:spacing w:val="112"/>
        </w:rPr>
        <w:t> </w:t>
      </w:r>
      <w:r>
        <w:rPr/>
        <w:t>турган</w:t>
      </w:r>
      <w:r>
        <w:rPr>
          <w:spacing w:val="112"/>
        </w:rPr>
        <w:t> </w:t>
      </w:r>
      <w:r>
        <w:rPr/>
        <w:t>укугун</w:t>
      </w:r>
      <w:r>
        <w:rPr>
          <w:spacing w:val="112"/>
        </w:rPr>
        <w:t> </w:t>
      </w:r>
      <w:r>
        <w:rPr/>
        <w:t>сактоо</w:t>
      </w:r>
      <w:r>
        <w:rPr>
          <w:spacing w:val="112"/>
        </w:rPr>
        <w:t> </w:t>
      </w:r>
      <w:r>
        <w:rPr/>
        <w:t>менен,</w:t>
      </w:r>
      <w:r>
        <w:rPr>
          <w:spacing w:val="112"/>
        </w:rPr>
        <w:t> </w:t>
      </w:r>
      <w:r>
        <w:rPr/>
        <w:t>(өзгөчө</w:t>
      </w:r>
      <w:r>
        <w:rPr>
          <w:spacing w:val="-118"/>
        </w:rPr>
        <w:t> </w:t>
      </w:r>
      <w:r>
        <w:rPr/>
        <w:t>лицензия),</w:t>
      </w:r>
      <w:r>
        <w:rPr>
          <w:spacing w:val="-2"/>
        </w:rPr>
        <w:t> </w:t>
      </w:r>
      <w:r>
        <w:rPr/>
        <w:t>интеллектуалдык</w:t>
      </w:r>
      <w:r>
        <w:rPr>
          <w:spacing w:val="-1"/>
        </w:rPr>
        <w:t> </w:t>
      </w:r>
      <w:r>
        <w:rPr/>
        <w:t>менчиктин</w:t>
      </w:r>
      <w:r>
        <w:rPr>
          <w:spacing w:val="-2"/>
        </w:rPr>
        <w:t> </w:t>
      </w:r>
      <w:r>
        <w:rPr/>
        <w:t>объектисин</w:t>
      </w:r>
      <w:r>
        <w:rPr>
          <w:spacing w:val="-1"/>
        </w:rPr>
        <w:t> </w:t>
      </w:r>
      <w:r>
        <w:rPr/>
        <w:t>пайдалануу</w:t>
      </w:r>
      <w:r>
        <w:rPr>
          <w:spacing w:val="-2"/>
        </w:rPr>
        <w:t> </w:t>
      </w:r>
      <w:r>
        <w:rPr/>
        <w:t>укугун;</w:t>
      </w:r>
    </w:p>
    <w:p>
      <w:pPr>
        <w:pStyle w:val="BodyText"/>
        <w:spacing w:line="226" w:lineRule="exact"/>
        <w:ind w:left="668" w:firstLine="0"/>
        <w:jc w:val="both"/>
      </w:pPr>
      <w:r>
        <w:rPr/>
        <w:t>мыйзам</w:t>
      </w:r>
      <w:r>
        <w:rPr>
          <w:spacing w:val="-4"/>
        </w:rPr>
        <w:t> </w:t>
      </w:r>
      <w:r>
        <w:rPr/>
        <w:t>жооп</w:t>
      </w:r>
      <w:r>
        <w:rPr>
          <w:spacing w:val="-3"/>
        </w:rPr>
        <w:t> </w:t>
      </w:r>
      <w:r>
        <w:rPr/>
        <w:t>берген</w:t>
      </w:r>
      <w:r>
        <w:rPr>
          <w:spacing w:val="-3"/>
        </w:rPr>
        <w:t> </w:t>
      </w:r>
      <w:r>
        <w:rPr/>
        <w:t>лицензиялардын</w:t>
      </w:r>
      <w:r>
        <w:rPr>
          <w:spacing w:val="-4"/>
        </w:rPr>
        <w:t> </w:t>
      </w:r>
      <w:r>
        <w:rPr/>
        <w:t>башка</w:t>
      </w:r>
      <w:r>
        <w:rPr>
          <w:spacing w:val="-3"/>
        </w:rPr>
        <w:t> </w:t>
      </w:r>
      <w:r>
        <w:rPr/>
        <w:t>түрлөрүн</w:t>
      </w:r>
      <w:r>
        <w:rPr>
          <w:spacing w:val="-3"/>
        </w:rPr>
        <w:t> </w:t>
      </w:r>
      <w:r>
        <w:rPr/>
        <w:t>берүү</w:t>
      </w:r>
      <w:r>
        <w:rPr>
          <w:spacing w:val="-4"/>
        </w:rPr>
        <w:t> </w:t>
      </w:r>
      <w:r>
        <w:rPr/>
        <w:t>каралышы</w:t>
      </w:r>
      <w:r>
        <w:rPr>
          <w:spacing w:val="-3"/>
        </w:rPr>
        <w:t> </w:t>
      </w:r>
      <w:r>
        <w:rPr/>
        <w:t>мүмкүн.</w:t>
      </w:r>
    </w:p>
    <w:p>
      <w:pPr>
        <w:pStyle w:val="BodyText"/>
        <w:ind w:right="116"/>
        <w:jc w:val="both"/>
      </w:pPr>
      <w:r>
        <w:rPr/>
        <w:t>Эгерде лицензиялык келишимде башкача каралбаса, жөнөкөй лицензия (өзгөчө</w:t>
      </w:r>
      <w:r>
        <w:rPr>
          <w:spacing w:val="1"/>
        </w:rPr>
        <w:t> </w:t>
      </w:r>
      <w:r>
        <w:rPr/>
        <w:t>эмес)</w:t>
      </w:r>
      <w:r>
        <w:rPr>
          <w:spacing w:val="-1"/>
        </w:rPr>
        <w:t> </w:t>
      </w:r>
      <w:r>
        <w:rPr/>
        <w:t>колдонулат.</w:t>
      </w:r>
    </w:p>
    <w:p>
      <w:pPr>
        <w:pStyle w:val="ListParagraph"/>
        <w:numPr>
          <w:ilvl w:val="0"/>
          <w:numId w:val="503"/>
        </w:numPr>
        <w:tabs>
          <w:tab w:pos="1228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Лицензия</w:t>
      </w:r>
      <w:r>
        <w:rPr>
          <w:spacing w:val="1"/>
          <w:sz w:val="20"/>
        </w:rPr>
        <w:t> </w:t>
      </w:r>
      <w:r>
        <w:rPr>
          <w:sz w:val="20"/>
        </w:rPr>
        <w:t>берүүчү</w:t>
      </w:r>
      <w:r>
        <w:rPr>
          <w:spacing w:val="1"/>
          <w:sz w:val="20"/>
        </w:rPr>
        <w:t> </w:t>
      </w:r>
      <w:r>
        <w:rPr>
          <w:sz w:val="20"/>
        </w:rPr>
        <w:t>тарабынан</w:t>
      </w:r>
      <w:r>
        <w:rPr>
          <w:spacing w:val="1"/>
          <w:sz w:val="20"/>
        </w:rPr>
        <w:t> </w:t>
      </w:r>
      <w:r>
        <w:rPr>
          <w:sz w:val="20"/>
        </w:rPr>
        <w:t>интеллектуалдык</w:t>
      </w:r>
      <w:r>
        <w:rPr>
          <w:spacing w:val="1"/>
          <w:sz w:val="20"/>
        </w:rPr>
        <w:t> </w:t>
      </w:r>
      <w:r>
        <w:rPr>
          <w:sz w:val="20"/>
        </w:rPr>
        <w:t>менчиктин</w:t>
      </w:r>
      <w:r>
        <w:rPr>
          <w:spacing w:val="1"/>
          <w:sz w:val="20"/>
        </w:rPr>
        <w:t> </w:t>
      </w:r>
      <w:r>
        <w:rPr>
          <w:sz w:val="20"/>
        </w:rPr>
        <w:t>объектисин</w:t>
      </w:r>
      <w:r>
        <w:rPr>
          <w:spacing w:val="1"/>
          <w:sz w:val="20"/>
        </w:rPr>
        <w:t> </w:t>
      </w:r>
      <w:r>
        <w:rPr>
          <w:sz w:val="20"/>
        </w:rPr>
        <w:t>пайдалануу укугун башка адамга берүү жөнүндө келишим сублицензиялык келишим</w:t>
      </w:r>
      <w:r>
        <w:rPr>
          <w:spacing w:val="1"/>
          <w:sz w:val="20"/>
        </w:rPr>
        <w:t> </w:t>
      </w:r>
      <w:r>
        <w:rPr>
          <w:sz w:val="20"/>
        </w:rPr>
        <w:t>катары таанылат. Лицензия берүүчү лицензиялык келишимде каралган учурларда</w:t>
      </w:r>
      <w:r>
        <w:rPr>
          <w:spacing w:val="1"/>
          <w:sz w:val="20"/>
        </w:rPr>
        <w:t> </w:t>
      </w:r>
      <w:r>
        <w:rPr>
          <w:sz w:val="20"/>
        </w:rPr>
        <w:t>адамдар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сублицензиялык</w:t>
      </w:r>
      <w:r>
        <w:rPr>
          <w:spacing w:val="-1"/>
          <w:sz w:val="20"/>
        </w:rPr>
        <w:t> </w:t>
      </w:r>
      <w:r>
        <w:rPr>
          <w:sz w:val="20"/>
        </w:rPr>
        <w:t>келишим түзүүгө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"/>
        <w:ind w:right="114"/>
        <w:jc w:val="both"/>
      </w:pPr>
      <w:r>
        <w:rPr/>
        <w:t>Эгерде лицензиялык келишимде башкача каралбаса, лицензиялоочунун алдында</w:t>
      </w:r>
      <w:r>
        <w:rPr>
          <w:spacing w:val="1"/>
        </w:rPr>
        <w:t> </w:t>
      </w:r>
      <w:r>
        <w:rPr/>
        <w:t>сублицензиялоочунун</w:t>
      </w:r>
      <w:r>
        <w:rPr>
          <w:spacing w:val="-2"/>
        </w:rPr>
        <w:t> </w:t>
      </w:r>
      <w:r>
        <w:rPr/>
        <w:t>аракети</w:t>
      </w:r>
      <w:r>
        <w:rPr>
          <w:spacing w:val="-2"/>
        </w:rPr>
        <w:t> </w:t>
      </w:r>
      <w:r>
        <w:rPr/>
        <w:t>үчүн</w:t>
      </w:r>
      <w:r>
        <w:rPr>
          <w:spacing w:val="-2"/>
        </w:rPr>
        <w:t> </w:t>
      </w:r>
      <w:r>
        <w:rPr/>
        <w:t>лицензия</w:t>
      </w:r>
      <w:r>
        <w:rPr>
          <w:spacing w:val="-1"/>
        </w:rPr>
        <w:t> </w:t>
      </w:r>
      <w:r>
        <w:rPr/>
        <w:t>берүүчү</w:t>
      </w:r>
      <w:r>
        <w:rPr>
          <w:spacing w:val="-2"/>
        </w:rPr>
        <w:t> </w:t>
      </w:r>
      <w:r>
        <w:rPr/>
        <w:t>жоопкерчилик</w:t>
      </w:r>
      <w:r>
        <w:rPr>
          <w:spacing w:val="-2"/>
        </w:rPr>
        <w:t> </w:t>
      </w:r>
      <w:r>
        <w:rPr/>
        <w:t>тартат.</w:t>
      </w:r>
    </w:p>
    <w:p>
      <w:pPr>
        <w:pStyle w:val="BodyText"/>
        <w:ind w:left="0" w:firstLine="0"/>
      </w:pPr>
    </w:p>
    <w:p>
      <w:pPr>
        <w:pStyle w:val="BodyText"/>
        <w:spacing w:line="226" w:lineRule="exact"/>
        <w:ind w:left="668" w:firstLine="0"/>
        <w:jc w:val="both"/>
      </w:pPr>
      <w:r>
        <w:rPr/>
        <w:t>1043-статья.</w:t>
      </w:r>
      <w:r>
        <w:rPr>
          <w:spacing w:val="-5"/>
        </w:rPr>
        <w:t> </w:t>
      </w:r>
      <w:r>
        <w:rPr/>
        <w:t>Интеллектуалдык</w:t>
      </w:r>
      <w:r>
        <w:rPr>
          <w:spacing w:val="-5"/>
        </w:rPr>
        <w:t> </w:t>
      </w:r>
      <w:r>
        <w:rPr/>
        <w:t>иштин</w:t>
      </w:r>
      <w:r>
        <w:rPr>
          <w:spacing w:val="-4"/>
        </w:rPr>
        <w:t> </w:t>
      </w:r>
      <w:r>
        <w:rPr/>
        <w:t>натыйжаларын</w:t>
      </w:r>
      <w:r>
        <w:rPr>
          <w:spacing w:val="-5"/>
        </w:rPr>
        <w:t> </w:t>
      </w:r>
      <w:r>
        <w:rPr/>
        <w:t>түзүү</w:t>
      </w:r>
      <w:r>
        <w:rPr>
          <w:spacing w:val="-4"/>
        </w:rPr>
        <w:t> </w:t>
      </w:r>
      <w:r>
        <w:rPr/>
        <w:t>жана</w:t>
      </w:r>
    </w:p>
    <w:p>
      <w:pPr>
        <w:pStyle w:val="BodyText"/>
        <w:spacing w:line="226" w:lineRule="exact"/>
        <w:ind w:left="3669" w:firstLine="0"/>
      </w:pPr>
      <w:r>
        <w:rPr/>
        <w:t>пайдалануу</w:t>
      </w:r>
      <w:r>
        <w:rPr>
          <w:spacing w:val="-5"/>
        </w:rPr>
        <w:t> </w:t>
      </w:r>
      <w:r>
        <w:rPr/>
        <w:t>жөнүндө</w:t>
      </w:r>
      <w:r>
        <w:rPr>
          <w:spacing w:val="-5"/>
        </w:rPr>
        <w:t> </w:t>
      </w:r>
      <w:r>
        <w:rPr/>
        <w:t>келишим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04"/>
        </w:numPr>
        <w:tabs>
          <w:tab w:pos="1043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Интеллектуалдык иштин натыйжаларын түзүү жана пайдалануу жөнүндө келишим</w:t>
      </w:r>
      <w:r>
        <w:rPr>
          <w:spacing w:val="-118"/>
          <w:sz w:val="20"/>
        </w:rPr>
        <w:t> </w:t>
      </w:r>
      <w:r>
        <w:rPr>
          <w:sz w:val="20"/>
        </w:rPr>
        <w:t>боюнча автор өзүнө келечекте чыгарма жаратуу, ойлоп табуу же интеллектуалдык</w:t>
      </w:r>
      <w:r>
        <w:rPr>
          <w:spacing w:val="1"/>
          <w:sz w:val="20"/>
        </w:rPr>
        <w:t> </w:t>
      </w:r>
      <w:r>
        <w:rPr>
          <w:sz w:val="20"/>
        </w:rPr>
        <w:t>иштин башка натыйжасын түзүү жөнүндө милдеттенме алышы мүмкүн жана анын жумуш</w:t>
      </w:r>
      <w:r>
        <w:rPr>
          <w:spacing w:val="1"/>
          <w:sz w:val="20"/>
        </w:rPr>
        <w:t> </w:t>
      </w:r>
      <w:r>
        <w:rPr>
          <w:sz w:val="20"/>
        </w:rPr>
        <w:t>берүүчүсү болуп эсептелбеген буюрмачыга бул натыйжаны пайдаланууга өзгөчө укукту</w:t>
      </w:r>
      <w:r>
        <w:rPr>
          <w:spacing w:val="-118"/>
          <w:sz w:val="20"/>
        </w:rPr>
        <w:t> </w:t>
      </w:r>
      <w:r>
        <w:rPr>
          <w:sz w:val="20"/>
        </w:rPr>
        <w:t>бериши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ind w:right="115"/>
        <w:jc w:val="both"/>
      </w:pPr>
      <w:r>
        <w:rPr/>
        <w:t>Мындай келишимде интеллектуалдык иштин натыйжасын түзүүнүн мүнөзү, ошондой</w:t>
      </w:r>
      <w:r>
        <w:rPr>
          <w:spacing w:val="1"/>
        </w:rPr>
        <w:t> </w:t>
      </w:r>
      <w:r>
        <w:rPr/>
        <w:t>эле</w:t>
      </w:r>
      <w:r>
        <w:rPr>
          <w:spacing w:val="-2"/>
        </w:rPr>
        <w:t> </w:t>
      </w:r>
      <w:r>
        <w:rPr/>
        <w:t>аны</w:t>
      </w:r>
      <w:r>
        <w:rPr>
          <w:spacing w:val="-1"/>
        </w:rPr>
        <w:t> </w:t>
      </w:r>
      <w:r>
        <w:rPr/>
        <w:t>пайдалануунун</w:t>
      </w:r>
      <w:r>
        <w:rPr>
          <w:spacing w:val="-2"/>
        </w:rPr>
        <w:t> </w:t>
      </w:r>
      <w:r>
        <w:rPr/>
        <w:t>максаты</w:t>
      </w:r>
      <w:r>
        <w:rPr>
          <w:spacing w:val="-1"/>
        </w:rPr>
        <w:t> </w:t>
      </w:r>
      <w:r>
        <w:rPr/>
        <w:t>же</w:t>
      </w:r>
      <w:r>
        <w:rPr>
          <w:spacing w:val="-1"/>
        </w:rPr>
        <w:t> </w:t>
      </w:r>
      <w:r>
        <w:rPr/>
        <w:t>болбосо</w:t>
      </w:r>
      <w:r>
        <w:rPr>
          <w:spacing w:val="-2"/>
        </w:rPr>
        <w:t> </w:t>
      </w:r>
      <w:r>
        <w:rPr/>
        <w:t>ыкмалары</w:t>
      </w:r>
      <w:r>
        <w:rPr>
          <w:spacing w:val="-1"/>
        </w:rPr>
        <w:t> </w:t>
      </w:r>
      <w:r>
        <w:rPr/>
        <w:t>аныкталууга</w:t>
      </w:r>
      <w:r>
        <w:rPr>
          <w:spacing w:val="-2"/>
        </w:rPr>
        <w:t> </w:t>
      </w:r>
      <w:r>
        <w:rPr/>
        <w:t>тийиш.</w:t>
      </w:r>
    </w:p>
    <w:p>
      <w:pPr>
        <w:pStyle w:val="ListParagraph"/>
        <w:numPr>
          <w:ilvl w:val="0"/>
          <w:numId w:val="504"/>
        </w:numPr>
        <w:tabs>
          <w:tab w:pos="1060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Автор келечекте түзүүгө тийиш болгон интеллектуалдык иштин натыйжаларын</w:t>
      </w:r>
      <w:r>
        <w:rPr>
          <w:spacing w:val="1"/>
          <w:sz w:val="20"/>
        </w:rPr>
        <w:t> </w:t>
      </w:r>
      <w:r>
        <w:rPr>
          <w:sz w:val="20"/>
        </w:rPr>
        <w:t>пайдаланууга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өзгөчө</w:t>
      </w:r>
      <w:r>
        <w:rPr>
          <w:spacing w:val="1"/>
          <w:sz w:val="20"/>
        </w:rPr>
        <w:t> </w:t>
      </w:r>
      <w:r>
        <w:rPr>
          <w:sz w:val="20"/>
        </w:rPr>
        <w:t>укуктуу</w:t>
      </w:r>
      <w:r>
        <w:rPr>
          <w:spacing w:val="1"/>
          <w:sz w:val="20"/>
        </w:rPr>
        <w:t> </w:t>
      </w:r>
      <w:r>
        <w:rPr>
          <w:sz w:val="20"/>
        </w:rPr>
        <w:t>кимдир</w:t>
      </w:r>
      <w:r>
        <w:rPr>
          <w:spacing w:val="1"/>
          <w:sz w:val="20"/>
        </w:rPr>
        <w:t> </w:t>
      </w:r>
      <w:r>
        <w:rPr>
          <w:sz w:val="20"/>
        </w:rPr>
        <w:t>бирөөгө</w:t>
      </w:r>
      <w:r>
        <w:rPr>
          <w:spacing w:val="1"/>
          <w:sz w:val="20"/>
        </w:rPr>
        <w:t> </w:t>
      </w:r>
      <w:r>
        <w:rPr>
          <w:sz w:val="20"/>
        </w:rPr>
        <w:t>берүү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1"/>
          <w:sz w:val="20"/>
        </w:rPr>
        <w:t> </w:t>
      </w:r>
      <w:r>
        <w:rPr>
          <w:sz w:val="20"/>
        </w:rPr>
        <w:t>авторду</w:t>
      </w:r>
      <w:r>
        <w:rPr>
          <w:spacing w:val="1"/>
          <w:sz w:val="20"/>
        </w:rPr>
        <w:t> </w:t>
      </w:r>
      <w:r>
        <w:rPr>
          <w:sz w:val="20"/>
        </w:rPr>
        <w:t>милдеттендирген</w:t>
      </w:r>
      <w:r>
        <w:rPr>
          <w:spacing w:val="-1"/>
          <w:sz w:val="20"/>
        </w:rPr>
        <w:t> </w:t>
      </w:r>
      <w:r>
        <w:rPr>
          <w:sz w:val="20"/>
        </w:rPr>
        <w:t>келишим</w:t>
      </w:r>
      <w:r>
        <w:rPr>
          <w:spacing w:val="-1"/>
          <w:sz w:val="20"/>
        </w:rPr>
        <w:t> </w:t>
      </w:r>
      <w:r>
        <w:rPr>
          <w:sz w:val="20"/>
        </w:rPr>
        <w:t>арзыбаган</w:t>
      </w:r>
      <w:r>
        <w:rPr>
          <w:spacing w:val="-1"/>
          <w:sz w:val="20"/>
        </w:rPr>
        <w:t> </w:t>
      </w:r>
      <w:r>
        <w:rPr>
          <w:sz w:val="20"/>
        </w:rPr>
        <w:t>келишим</w:t>
      </w:r>
      <w:r>
        <w:rPr>
          <w:spacing w:val="-1"/>
          <w:sz w:val="20"/>
        </w:rPr>
        <w:t> </w:t>
      </w:r>
      <w:r>
        <w:rPr>
          <w:sz w:val="20"/>
        </w:rPr>
        <w:t>болуп</w:t>
      </w:r>
      <w:r>
        <w:rPr>
          <w:spacing w:val="-1"/>
          <w:sz w:val="20"/>
        </w:rPr>
        <w:t> </w:t>
      </w:r>
      <w:r>
        <w:rPr>
          <w:sz w:val="20"/>
        </w:rPr>
        <w:t>эсептелет.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7"/>
        <w:jc w:val="both"/>
      </w:pPr>
      <w:r>
        <w:rPr/>
        <w:t>Келечекте</w:t>
      </w:r>
      <w:r>
        <w:rPr>
          <w:spacing w:val="1"/>
        </w:rPr>
        <w:t> </w:t>
      </w:r>
      <w:r>
        <w:rPr/>
        <w:t>белгилүү</w:t>
      </w:r>
      <w:r>
        <w:rPr>
          <w:spacing w:val="1"/>
        </w:rPr>
        <w:t> </w:t>
      </w:r>
      <w:r>
        <w:rPr/>
        <w:t>бир</w:t>
      </w:r>
      <w:r>
        <w:rPr>
          <w:spacing w:val="1"/>
        </w:rPr>
        <w:t> </w:t>
      </w:r>
      <w:r>
        <w:rPr/>
        <w:t>түрдөгү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болбосо</w:t>
      </w:r>
      <w:r>
        <w:rPr>
          <w:spacing w:val="1"/>
        </w:rPr>
        <w:t> </w:t>
      </w:r>
      <w:r>
        <w:rPr/>
        <w:t>белгилүү</w:t>
      </w:r>
      <w:r>
        <w:rPr>
          <w:spacing w:val="1"/>
        </w:rPr>
        <w:t> </w:t>
      </w:r>
      <w:r>
        <w:rPr/>
        <w:t>бир</w:t>
      </w:r>
      <w:r>
        <w:rPr>
          <w:spacing w:val="1"/>
        </w:rPr>
        <w:t> </w:t>
      </w:r>
      <w:r>
        <w:rPr/>
        <w:t>жактагы</w:t>
      </w:r>
      <w:r>
        <w:rPr>
          <w:spacing w:val="1"/>
        </w:rPr>
        <w:t> </w:t>
      </w:r>
      <w:r>
        <w:rPr/>
        <w:t>интеллектуалдык</w:t>
      </w:r>
      <w:r>
        <w:rPr>
          <w:spacing w:val="109"/>
        </w:rPr>
        <w:t> </w:t>
      </w:r>
      <w:r>
        <w:rPr/>
        <w:t>иштин</w:t>
      </w:r>
      <w:r>
        <w:rPr>
          <w:spacing w:val="110"/>
        </w:rPr>
        <w:t> </w:t>
      </w:r>
      <w:r>
        <w:rPr/>
        <w:t>натыйжаларын</w:t>
      </w:r>
      <w:r>
        <w:rPr>
          <w:spacing w:val="109"/>
        </w:rPr>
        <w:t> </w:t>
      </w:r>
      <w:r>
        <w:rPr/>
        <w:t>түзүүдө</w:t>
      </w:r>
      <w:r>
        <w:rPr>
          <w:spacing w:val="110"/>
        </w:rPr>
        <w:t> </w:t>
      </w:r>
      <w:r>
        <w:rPr/>
        <w:t>авторду</w:t>
      </w:r>
      <w:r>
        <w:rPr>
          <w:spacing w:val="110"/>
        </w:rPr>
        <w:t> </w:t>
      </w:r>
      <w:r>
        <w:rPr/>
        <w:t>чектеген</w:t>
      </w:r>
      <w:r>
        <w:rPr>
          <w:spacing w:val="109"/>
        </w:rPr>
        <w:t> </w:t>
      </w:r>
      <w:r>
        <w:rPr/>
        <w:t>интеллектуалдык</w:t>
      </w:r>
      <w:r>
        <w:rPr>
          <w:spacing w:val="-117"/>
        </w:rPr>
        <w:t> </w:t>
      </w:r>
      <w:r>
        <w:rPr/>
        <w:t>иштин натыйжаларын түзүү жана пайдалануу жөнүндө келишимдин шарттары арзыбаган</w:t>
      </w:r>
      <w:r>
        <w:rPr>
          <w:spacing w:val="1"/>
        </w:rPr>
        <w:t> </w:t>
      </w:r>
      <w:r>
        <w:rPr/>
        <w:t>шарттар</w:t>
      </w:r>
      <w:r>
        <w:rPr>
          <w:spacing w:val="-1"/>
        </w:rPr>
        <w:t> </w:t>
      </w:r>
      <w:r>
        <w:rPr/>
        <w:t>болуп эсептелет.</w:t>
      </w:r>
    </w:p>
    <w:p>
      <w:pPr>
        <w:pStyle w:val="BodyText"/>
        <w:spacing w:before="3"/>
        <w:ind w:left="0" w:firstLine="0"/>
      </w:pPr>
    </w:p>
    <w:p>
      <w:pPr>
        <w:pStyle w:val="BodyText"/>
        <w:ind w:left="668" w:firstLine="0"/>
      </w:pPr>
      <w:r>
        <w:rPr/>
        <w:t>1044-статья.</w:t>
      </w:r>
      <w:r>
        <w:rPr>
          <w:spacing w:val="-4"/>
        </w:rPr>
        <w:t> </w:t>
      </w:r>
      <w:r>
        <w:rPr/>
        <w:t>Өзгөчө</w:t>
      </w:r>
      <w:r>
        <w:rPr>
          <w:spacing w:val="-3"/>
        </w:rPr>
        <w:t> </w:t>
      </w:r>
      <w:r>
        <w:rPr/>
        <w:t>укук</w:t>
      </w:r>
      <w:r>
        <w:rPr>
          <w:spacing w:val="-3"/>
        </w:rPr>
        <w:t> </w:t>
      </w:r>
      <w:r>
        <w:rPr/>
        <w:t>жана</w:t>
      </w:r>
      <w:r>
        <w:rPr>
          <w:spacing w:val="-3"/>
        </w:rPr>
        <w:t> </w:t>
      </w:r>
      <w:r>
        <w:rPr/>
        <w:t>менчик</w:t>
      </w:r>
      <w:r>
        <w:rPr>
          <w:spacing w:val="-3"/>
        </w:rPr>
        <w:t> </w:t>
      </w:r>
      <w:r>
        <w:rPr/>
        <w:t>укугу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spacing w:before="1"/>
        <w:ind w:right="107"/>
        <w:jc w:val="both"/>
      </w:pPr>
      <w:r>
        <w:rPr/>
        <w:t>Интеллектуалдык иштин натыйжаларына же жеке каражаттарга өзгөчө укук мындай</w:t>
      </w:r>
      <w:r>
        <w:rPr>
          <w:spacing w:val="1"/>
        </w:rPr>
        <w:t> </w:t>
      </w:r>
      <w:r>
        <w:rPr/>
        <w:t>натыйжаны же каражатты билдирип турган материалдык объектиге менчик укугуна</w:t>
      </w:r>
      <w:r>
        <w:rPr>
          <w:spacing w:val="1"/>
        </w:rPr>
        <w:t> </w:t>
      </w:r>
      <w:r>
        <w:rPr/>
        <w:t>карабастан</w:t>
      </w:r>
      <w:r>
        <w:rPr>
          <w:spacing w:val="-1"/>
        </w:rPr>
        <w:t> </w:t>
      </w:r>
      <w:r>
        <w:rPr/>
        <w:t>болот.</w:t>
      </w:r>
    </w:p>
    <w:p>
      <w:pPr>
        <w:pStyle w:val="BodyText"/>
        <w:ind w:left="0" w:firstLine="0"/>
      </w:pPr>
    </w:p>
    <w:p>
      <w:pPr>
        <w:pStyle w:val="BodyText"/>
        <w:spacing w:line="226" w:lineRule="exact" w:before="1"/>
        <w:ind w:left="668" w:firstLine="0"/>
      </w:pPr>
      <w:r>
        <w:rPr/>
        <w:t>1045-статья.</w:t>
      </w:r>
      <w:r>
        <w:rPr>
          <w:spacing w:val="-6"/>
        </w:rPr>
        <w:t> </w:t>
      </w:r>
      <w:r>
        <w:rPr/>
        <w:t>Интеллектуалдык</w:t>
      </w:r>
      <w:r>
        <w:rPr>
          <w:spacing w:val="-6"/>
        </w:rPr>
        <w:t> </w:t>
      </w:r>
      <w:r>
        <w:rPr/>
        <w:t>менчиктин</w:t>
      </w:r>
      <w:r>
        <w:rPr>
          <w:spacing w:val="-5"/>
        </w:rPr>
        <w:t> </w:t>
      </w:r>
      <w:r>
        <w:rPr/>
        <w:t>объектилерине</w:t>
      </w:r>
      <w:r>
        <w:rPr>
          <w:spacing w:val="-6"/>
        </w:rPr>
        <w:t> </w:t>
      </w:r>
      <w:r>
        <w:rPr/>
        <w:t>өзгөчө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укуктун</w:t>
      </w:r>
      <w:r>
        <w:rPr>
          <w:spacing w:val="-5"/>
        </w:rPr>
        <w:t> </w:t>
      </w:r>
      <w:r>
        <w:rPr/>
        <w:t>колдонулуш</w:t>
      </w:r>
      <w:r>
        <w:rPr>
          <w:spacing w:val="-5"/>
        </w:rPr>
        <w:t> </w:t>
      </w:r>
      <w:r>
        <w:rPr/>
        <w:t>мөөнөтү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05"/>
        </w:numPr>
        <w:tabs>
          <w:tab w:pos="1103" w:val="left" w:leader="none"/>
        </w:tabs>
        <w:spacing w:line="240" w:lineRule="auto" w:before="0" w:after="0"/>
        <w:ind w:left="102" w:right="115" w:firstLine="566"/>
        <w:jc w:val="both"/>
        <w:rPr>
          <w:sz w:val="20"/>
        </w:rPr>
      </w:pPr>
      <w:r>
        <w:rPr>
          <w:sz w:val="20"/>
        </w:rPr>
        <w:t>Интеллектуалдык менчиктин объектилерине өзгөчө укук ушул Кодексте же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-1"/>
          <w:sz w:val="20"/>
        </w:rPr>
        <w:t> </w:t>
      </w:r>
      <w:r>
        <w:rPr>
          <w:sz w:val="20"/>
        </w:rPr>
        <w:t>мыйзамдарда</w:t>
      </w:r>
      <w:r>
        <w:rPr>
          <w:spacing w:val="-1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мөөнөттүн</w:t>
      </w:r>
      <w:r>
        <w:rPr>
          <w:spacing w:val="-1"/>
          <w:sz w:val="20"/>
        </w:rPr>
        <w:t> </w:t>
      </w:r>
      <w:r>
        <w:rPr>
          <w:sz w:val="20"/>
        </w:rPr>
        <w:t>ичинде колдонулат.</w:t>
      </w:r>
    </w:p>
    <w:p>
      <w:pPr>
        <w:pStyle w:val="ListParagraph"/>
        <w:numPr>
          <w:ilvl w:val="0"/>
          <w:numId w:val="505"/>
        </w:numPr>
        <w:tabs>
          <w:tab w:pos="1043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Интеллектуалдык менчиктин объектилерине карата мүлктүк эмес жеке укуктар</w:t>
      </w:r>
      <w:r>
        <w:rPr>
          <w:spacing w:val="-118"/>
          <w:sz w:val="20"/>
        </w:rPr>
        <w:t> </w:t>
      </w:r>
      <w:r>
        <w:rPr>
          <w:sz w:val="20"/>
        </w:rPr>
        <w:t>мөөнөтсүз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ListParagraph"/>
        <w:numPr>
          <w:ilvl w:val="0"/>
          <w:numId w:val="505"/>
        </w:numPr>
        <w:tabs>
          <w:tab w:pos="1149" w:val="left" w:leader="none"/>
        </w:tabs>
        <w:spacing w:line="240" w:lineRule="auto" w:before="2" w:after="0"/>
        <w:ind w:left="102" w:right="106" w:firstLine="566"/>
        <w:jc w:val="both"/>
        <w:rPr>
          <w:sz w:val="20"/>
        </w:rPr>
      </w:pPr>
      <w:r>
        <w:rPr>
          <w:sz w:val="20"/>
        </w:rPr>
        <w:t>Мыйзамда каралган учурларда интеллектуалдык менчиктин объектилерине</w:t>
      </w:r>
      <w:r>
        <w:rPr>
          <w:spacing w:val="1"/>
          <w:sz w:val="20"/>
        </w:rPr>
        <w:t> </w:t>
      </w:r>
      <w:r>
        <w:rPr>
          <w:sz w:val="20"/>
        </w:rPr>
        <w:t>өзгөчө укуктун колдонулушу аны белгилүү бир убакыттын ичинде пайдаланбоонун</w:t>
      </w:r>
      <w:r>
        <w:rPr>
          <w:spacing w:val="1"/>
          <w:sz w:val="20"/>
        </w:rPr>
        <w:t> </w:t>
      </w:r>
      <w:r>
        <w:rPr>
          <w:sz w:val="20"/>
        </w:rPr>
        <w:t>натыйжасында</w:t>
      </w:r>
      <w:r>
        <w:rPr>
          <w:spacing w:val="-1"/>
          <w:sz w:val="20"/>
        </w:rPr>
        <w:t> </w:t>
      </w:r>
      <w:r>
        <w:rPr>
          <w:sz w:val="20"/>
        </w:rPr>
        <w:t>токтотулушу мүмкүн.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1046-статья.</w:t>
      </w:r>
      <w:r>
        <w:rPr>
          <w:spacing w:val="-6"/>
        </w:rPr>
        <w:t> </w:t>
      </w:r>
      <w:r>
        <w:rPr/>
        <w:t>Иинтеллектуалдык</w:t>
      </w:r>
      <w:r>
        <w:rPr>
          <w:spacing w:val="-5"/>
        </w:rPr>
        <w:t> </w:t>
      </w:r>
      <w:r>
        <w:rPr/>
        <w:t>менчиктин</w:t>
      </w:r>
      <w:r>
        <w:rPr>
          <w:spacing w:val="-6"/>
        </w:rPr>
        <w:t> </w:t>
      </w:r>
      <w:r>
        <w:rPr/>
        <w:t>объектилерине</w:t>
      </w:r>
      <w:r>
        <w:rPr>
          <w:spacing w:val="-5"/>
        </w:rPr>
        <w:t> </w:t>
      </w:r>
      <w:r>
        <w:rPr/>
        <w:t>болгон</w:t>
      </w:r>
    </w:p>
    <w:p>
      <w:pPr>
        <w:pStyle w:val="BodyText"/>
        <w:spacing w:before="2"/>
        <w:ind w:left="1765" w:right="1208" w:firstLine="0"/>
        <w:jc w:val="center"/>
      </w:pPr>
      <w:r>
        <w:rPr/>
        <w:t>өзгөчө</w:t>
      </w:r>
      <w:r>
        <w:rPr>
          <w:spacing w:val="-5"/>
        </w:rPr>
        <w:t> </w:t>
      </w:r>
      <w:r>
        <w:rPr/>
        <w:t>укуктарды</w:t>
      </w:r>
      <w:r>
        <w:rPr>
          <w:spacing w:val="-4"/>
        </w:rPr>
        <w:t> </w:t>
      </w:r>
      <w:r>
        <w:rPr/>
        <w:t>коргоонун</w:t>
      </w:r>
      <w:r>
        <w:rPr>
          <w:spacing w:val="-4"/>
        </w:rPr>
        <w:t> </w:t>
      </w:r>
      <w:r>
        <w:rPr/>
        <w:t>ыкмалары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06"/>
        </w:numPr>
        <w:tabs>
          <w:tab w:pos="1079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Интеллектуалдык менчиктин объектилерине болгон өзгөчө укуктарды коргоо</w:t>
      </w:r>
      <w:r>
        <w:rPr>
          <w:spacing w:val="1"/>
          <w:sz w:val="20"/>
        </w:rPr>
        <w:t> </w:t>
      </w:r>
      <w:r>
        <w:rPr>
          <w:sz w:val="20"/>
        </w:rPr>
        <w:t>ушул Кодекстин 11-статьясында каралган ыкмалар менен жүзөгө ашырылат. Өзгөчө</w:t>
      </w:r>
      <w:r>
        <w:rPr>
          <w:spacing w:val="1"/>
          <w:sz w:val="20"/>
        </w:rPr>
        <w:t> </w:t>
      </w:r>
      <w:r>
        <w:rPr>
          <w:sz w:val="20"/>
        </w:rPr>
        <w:t>укуктарды</w:t>
      </w:r>
      <w:r>
        <w:rPr>
          <w:spacing w:val="-1"/>
          <w:sz w:val="20"/>
        </w:rPr>
        <w:t> </w:t>
      </w:r>
      <w:r>
        <w:rPr>
          <w:sz w:val="20"/>
        </w:rPr>
        <w:t>коргоо ошондой эле:</w:t>
      </w:r>
    </w:p>
    <w:p>
      <w:pPr>
        <w:pStyle w:val="BodyText"/>
      </w:pPr>
      <w:r>
        <w:rPr/>
        <w:t>өзгөчө</w:t>
      </w:r>
      <w:r>
        <w:rPr>
          <w:spacing w:val="8"/>
        </w:rPr>
        <w:t> </w:t>
      </w:r>
      <w:r>
        <w:rPr/>
        <w:t>укуктарды</w:t>
      </w:r>
      <w:r>
        <w:rPr>
          <w:spacing w:val="9"/>
        </w:rPr>
        <w:t> </w:t>
      </w:r>
      <w:r>
        <w:rPr/>
        <w:t>бузууга</w:t>
      </w:r>
      <w:r>
        <w:rPr>
          <w:spacing w:val="9"/>
        </w:rPr>
        <w:t> </w:t>
      </w:r>
      <w:r>
        <w:rPr/>
        <w:t>жардам</w:t>
      </w:r>
      <w:r>
        <w:rPr>
          <w:spacing w:val="9"/>
        </w:rPr>
        <w:t> </w:t>
      </w:r>
      <w:r>
        <w:rPr/>
        <w:t>берген</w:t>
      </w:r>
      <w:r>
        <w:rPr>
          <w:spacing w:val="10"/>
        </w:rPr>
        <w:t> </w:t>
      </w:r>
      <w:r>
        <w:rPr/>
        <w:t>материалдык</w:t>
      </w:r>
      <w:r>
        <w:rPr>
          <w:spacing w:val="10"/>
        </w:rPr>
        <w:t> </w:t>
      </w:r>
      <w:r>
        <w:rPr/>
        <w:t>объектилери</w:t>
      </w:r>
      <w:r>
        <w:rPr>
          <w:spacing w:val="9"/>
        </w:rPr>
        <w:t> </w:t>
      </w:r>
      <w:r>
        <w:rPr/>
        <w:t>жана</w:t>
      </w:r>
      <w:r>
        <w:rPr>
          <w:spacing w:val="10"/>
        </w:rPr>
        <w:t> </w:t>
      </w:r>
      <w:r>
        <w:rPr/>
        <w:t>ушундай</w:t>
      </w:r>
      <w:r>
        <w:rPr>
          <w:spacing w:val="-117"/>
        </w:rPr>
        <w:t> </w:t>
      </w:r>
      <w:r>
        <w:rPr/>
        <w:t>укук</w:t>
      </w:r>
      <w:r>
        <w:rPr>
          <w:spacing w:val="-2"/>
        </w:rPr>
        <w:t> </w:t>
      </w:r>
      <w:r>
        <w:rPr/>
        <w:t>бузуунун</w:t>
      </w:r>
      <w:r>
        <w:rPr>
          <w:spacing w:val="-2"/>
        </w:rPr>
        <w:t> </w:t>
      </w:r>
      <w:r>
        <w:rPr/>
        <w:t>натыйжасында</w:t>
      </w:r>
      <w:r>
        <w:rPr>
          <w:spacing w:val="-2"/>
        </w:rPr>
        <w:t> </w:t>
      </w:r>
      <w:r>
        <w:rPr/>
        <w:t>түзүлгөн</w:t>
      </w:r>
      <w:r>
        <w:rPr>
          <w:spacing w:val="-2"/>
        </w:rPr>
        <w:t> </w:t>
      </w:r>
      <w:r>
        <w:rPr/>
        <w:t>материалдык</w:t>
      </w:r>
      <w:r>
        <w:rPr>
          <w:spacing w:val="-2"/>
        </w:rPr>
        <w:t> </w:t>
      </w:r>
      <w:r>
        <w:rPr/>
        <w:t>объектилерди</w:t>
      </w:r>
      <w:r>
        <w:rPr>
          <w:spacing w:val="-1"/>
        </w:rPr>
        <w:t> </w:t>
      </w:r>
      <w:r>
        <w:rPr/>
        <w:t>алып</w:t>
      </w:r>
      <w:r>
        <w:rPr>
          <w:spacing w:val="-2"/>
        </w:rPr>
        <w:t> </w:t>
      </w:r>
      <w:r>
        <w:rPr/>
        <w:t>коюу;</w:t>
      </w:r>
    </w:p>
    <w:p>
      <w:pPr>
        <w:pStyle w:val="BodyText"/>
      </w:pPr>
      <w:r>
        <w:rPr/>
        <w:t>жол</w:t>
      </w:r>
      <w:r>
        <w:rPr>
          <w:spacing w:val="6"/>
        </w:rPr>
        <w:t> </w:t>
      </w:r>
      <w:r>
        <w:rPr/>
        <w:t>берилген</w:t>
      </w:r>
      <w:r>
        <w:rPr>
          <w:spacing w:val="6"/>
        </w:rPr>
        <w:t> </w:t>
      </w:r>
      <w:r>
        <w:rPr/>
        <w:t>укук</w:t>
      </w:r>
      <w:r>
        <w:rPr>
          <w:spacing w:val="6"/>
        </w:rPr>
        <w:t> </w:t>
      </w:r>
      <w:r>
        <w:rPr/>
        <w:t>бузуу</w:t>
      </w:r>
      <w:r>
        <w:rPr>
          <w:spacing w:val="6"/>
        </w:rPr>
        <w:t> </w:t>
      </w:r>
      <w:r>
        <w:rPr/>
        <w:t>жөнүндө</w:t>
      </w:r>
      <w:r>
        <w:rPr>
          <w:spacing w:val="6"/>
        </w:rPr>
        <w:t> </w:t>
      </w:r>
      <w:r>
        <w:rPr/>
        <w:t>милдеттүү</w:t>
      </w:r>
      <w:r>
        <w:rPr>
          <w:spacing w:val="6"/>
        </w:rPr>
        <w:t> </w:t>
      </w:r>
      <w:r>
        <w:rPr/>
        <w:t>түрдө</w:t>
      </w:r>
      <w:r>
        <w:rPr>
          <w:spacing w:val="6"/>
        </w:rPr>
        <w:t> </w:t>
      </w:r>
      <w:r>
        <w:rPr/>
        <w:t>жарыялоо,</w:t>
      </w:r>
      <w:r>
        <w:rPr>
          <w:spacing w:val="6"/>
        </w:rPr>
        <w:t> </w:t>
      </w:r>
      <w:r>
        <w:rPr/>
        <w:t>ага</w:t>
      </w:r>
      <w:r>
        <w:rPr>
          <w:spacing w:val="7"/>
        </w:rPr>
        <w:t> </w:t>
      </w:r>
      <w:r>
        <w:rPr/>
        <w:t>бузулган</w:t>
      </w:r>
      <w:r>
        <w:rPr>
          <w:spacing w:val="6"/>
        </w:rPr>
        <w:t> </w:t>
      </w:r>
      <w:r>
        <w:rPr/>
        <w:t>укук</w:t>
      </w:r>
      <w:r>
        <w:rPr>
          <w:spacing w:val="-117"/>
        </w:rPr>
        <w:t> </w:t>
      </w:r>
      <w:r>
        <w:rPr/>
        <w:t>кимге</w:t>
      </w:r>
      <w:r>
        <w:rPr>
          <w:spacing w:val="-1"/>
        </w:rPr>
        <w:t> </w:t>
      </w:r>
      <w:r>
        <w:rPr/>
        <w:t>таандык</w:t>
      </w:r>
      <w:r>
        <w:rPr>
          <w:spacing w:val="-1"/>
        </w:rPr>
        <w:t> </w:t>
      </w:r>
      <w:r>
        <w:rPr/>
        <w:t>экендиги</w:t>
      </w:r>
      <w:r>
        <w:rPr>
          <w:spacing w:val="-1"/>
        </w:rPr>
        <w:t> </w:t>
      </w:r>
      <w:r>
        <w:rPr/>
        <w:t>жөнүндө маалыматтарды</w:t>
      </w:r>
      <w:r>
        <w:rPr>
          <w:spacing w:val="-1"/>
        </w:rPr>
        <w:t> </w:t>
      </w:r>
      <w:r>
        <w:rPr/>
        <w:t>киргизүү;</w:t>
      </w:r>
    </w:p>
    <w:p>
      <w:pPr>
        <w:pStyle w:val="BodyText"/>
        <w:spacing w:line="225" w:lineRule="exact"/>
        <w:ind w:left="668" w:firstLine="0"/>
      </w:pPr>
      <w:r>
        <w:rPr/>
        <w:t>мыйзамда</w:t>
      </w:r>
      <w:r>
        <w:rPr>
          <w:spacing w:val="-4"/>
        </w:rPr>
        <w:t> </w:t>
      </w:r>
      <w:r>
        <w:rPr/>
        <w:t>каралган</w:t>
      </w:r>
      <w:r>
        <w:rPr>
          <w:spacing w:val="-4"/>
        </w:rPr>
        <w:t> </w:t>
      </w:r>
      <w:r>
        <w:rPr/>
        <w:t>башка</w:t>
      </w:r>
      <w:r>
        <w:rPr>
          <w:spacing w:val="-3"/>
        </w:rPr>
        <w:t> </w:t>
      </w:r>
      <w:r>
        <w:rPr/>
        <w:t>ыкмалар</w:t>
      </w:r>
      <w:r>
        <w:rPr>
          <w:spacing w:val="-4"/>
        </w:rPr>
        <w:t> </w:t>
      </w:r>
      <w:r>
        <w:rPr/>
        <w:t>аркылуу</w:t>
      </w:r>
      <w:r>
        <w:rPr>
          <w:spacing w:val="-4"/>
        </w:rPr>
        <w:t> </w:t>
      </w:r>
      <w:r>
        <w:rPr/>
        <w:t>жүзөгө</w:t>
      </w:r>
      <w:r>
        <w:rPr>
          <w:spacing w:val="-3"/>
        </w:rPr>
        <w:t> </w:t>
      </w:r>
      <w:r>
        <w:rPr/>
        <w:t>ашырылат.</w:t>
      </w:r>
    </w:p>
    <w:p>
      <w:pPr>
        <w:pStyle w:val="ListParagraph"/>
        <w:numPr>
          <w:ilvl w:val="0"/>
          <w:numId w:val="506"/>
        </w:numPr>
        <w:tabs>
          <w:tab w:pos="1103" w:val="left" w:leader="none"/>
        </w:tabs>
        <w:spacing w:line="240" w:lineRule="auto" w:before="2" w:after="0"/>
        <w:ind w:left="102" w:right="107" w:firstLine="566"/>
        <w:jc w:val="both"/>
        <w:rPr>
          <w:sz w:val="20"/>
        </w:rPr>
      </w:pPr>
      <w:r>
        <w:rPr>
          <w:sz w:val="20"/>
        </w:rPr>
        <w:t>Интеллектуалдык иштин натыйжаларын жана жеке каражаттарды түзүү жана</w:t>
      </w:r>
      <w:r>
        <w:rPr>
          <w:spacing w:val="1"/>
          <w:sz w:val="20"/>
        </w:rPr>
        <w:t> </w:t>
      </w:r>
      <w:r>
        <w:rPr>
          <w:sz w:val="20"/>
        </w:rPr>
        <w:t>пайдалануу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1"/>
          <w:sz w:val="20"/>
        </w:rPr>
        <w:t> </w:t>
      </w:r>
      <w:r>
        <w:rPr>
          <w:sz w:val="20"/>
        </w:rPr>
        <w:t>келишим</w:t>
      </w:r>
      <w:r>
        <w:rPr>
          <w:spacing w:val="1"/>
          <w:sz w:val="20"/>
        </w:rPr>
        <w:t> </w:t>
      </w:r>
      <w:r>
        <w:rPr>
          <w:sz w:val="20"/>
        </w:rPr>
        <w:t>бузулганда,</w:t>
      </w:r>
      <w:r>
        <w:rPr>
          <w:spacing w:val="1"/>
          <w:sz w:val="20"/>
        </w:rPr>
        <w:t> </w:t>
      </w:r>
      <w:r>
        <w:rPr>
          <w:sz w:val="20"/>
        </w:rPr>
        <w:t>милдеттенмелерди</w:t>
      </w:r>
      <w:r>
        <w:rPr>
          <w:spacing w:val="1"/>
          <w:sz w:val="20"/>
        </w:rPr>
        <w:t> </w:t>
      </w:r>
      <w:r>
        <w:rPr>
          <w:sz w:val="20"/>
        </w:rPr>
        <w:t>бузгандык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жоопкерчилик</w:t>
      </w:r>
      <w:r>
        <w:rPr>
          <w:spacing w:val="-1"/>
          <w:sz w:val="20"/>
        </w:rPr>
        <w:t> </w:t>
      </w:r>
      <w:r>
        <w:rPr>
          <w:sz w:val="20"/>
        </w:rPr>
        <w:t>жөнүндө</w:t>
      </w:r>
      <w:r>
        <w:rPr>
          <w:spacing w:val="-1"/>
          <w:sz w:val="20"/>
        </w:rPr>
        <w:t> </w:t>
      </w:r>
      <w:r>
        <w:rPr>
          <w:sz w:val="20"/>
        </w:rPr>
        <w:t>жалпы эрежелер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3"/>
          <w:numId w:val="466"/>
        </w:numPr>
        <w:tabs>
          <w:tab w:pos="5110" w:val="left" w:leader="none"/>
        </w:tabs>
        <w:spacing w:line="240" w:lineRule="auto" w:before="1" w:after="0"/>
        <w:ind w:left="4449" w:right="3889" w:firstLine="0"/>
        <w:jc w:val="left"/>
        <w:rPr>
          <w:sz w:val="20"/>
        </w:rPr>
      </w:pPr>
      <w:r>
        <w:rPr>
          <w:sz w:val="20"/>
        </w:rPr>
        <w:t>Глава</w:t>
      </w:r>
      <w:r>
        <w:rPr>
          <w:spacing w:val="1"/>
          <w:sz w:val="20"/>
        </w:rPr>
        <w:t> </w:t>
      </w:r>
      <w:r>
        <w:rPr>
          <w:sz w:val="20"/>
        </w:rPr>
        <w:t>Автордук</w:t>
      </w:r>
      <w:r>
        <w:rPr>
          <w:spacing w:val="-16"/>
          <w:sz w:val="20"/>
        </w:rPr>
        <w:t> </w:t>
      </w:r>
      <w:r>
        <w:rPr>
          <w:sz w:val="20"/>
        </w:rPr>
        <w:t>укук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226" w:lineRule="exact" w:before="1"/>
        <w:ind w:left="668" w:firstLine="0"/>
      </w:pPr>
      <w:r>
        <w:rPr/>
        <w:t>1047-статья.</w:t>
      </w:r>
      <w:r>
        <w:rPr>
          <w:spacing w:val="-5"/>
        </w:rPr>
        <w:t> </w:t>
      </w:r>
      <w:r>
        <w:rPr/>
        <w:t>Автордук</w:t>
      </w:r>
      <w:r>
        <w:rPr>
          <w:spacing w:val="-5"/>
        </w:rPr>
        <w:t> </w:t>
      </w:r>
      <w:r>
        <w:rPr/>
        <w:t>укук</w:t>
      </w:r>
      <w:r>
        <w:rPr>
          <w:spacing w:val="-4"/>
        </w:rPr>
        <w:t> </w:t>
      </w:r>
      <w:r>
        <w:rPr/>
        <w:t>тарабынан</w:t>
      </w:r>
      <w:r>
        <w:rPr>
          <w:spacing w:val="-5"/>
        </w:rPr>
        <w:t> </w:t>
      </w:r>
      <w:r>
        <w:rPr/>
        <w:t>корголуучу</w:t>
      </w:r>
      <w:r>
        <w:rPr>
          <w:spacing w:val="-4"/>
        </w:rPr>
        <w:t> </w:t>
      </w:r>
      <w:r>
        <w:rPr/>
        <w:t>чыгармалар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(автордук</w:t>
      </w:r>
      <w:r>
        <w:rPr>
          <w:spacing w:val="-6"/>
        </w:rPr>
        <w:t> </w:t>
      </w:r>
      <w:r>
        <w:rPr/>
        <w:t>укуктун</w:t>
      </w:r>
      <w:r>
        <w:rPr>
          <w:spacing w:val="-5"/>
        </w:rPr>
        <w:t> </w:t>
      </w:r>
      <w:r>
        <w:rPr/>
        <w:t>объектилери)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07"/>
        </w:numPr>
        <w:tabs>
          <w:tab w:pos="102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Автордук укук арналышына жана татыктуулугуна, ошондой эле аларды билдирүү</w:t>
      </w:r>
      <w:r>
        <w:rPr>
          <w:spacing w:val="-118"/>
          <w:sz w:val="20"/>
        </w:rPr>
        <w:t> </w:t>
      </w:r>
      <w:r>
        <w:rPr>
          <w:sz w:val="20"/>
        </w:rPr>
        <w:t>ыкмаларына</w:t>
      </w:r>
      <w:r>
        <w:rPr>
          <w:spacing w:val="1"/>
          <w:sz w:val="20"/>
        </w:rPr>
        <w:t> </w:t>
      </w:r>
      <w:r>
        <w:rPr>
          <w:sz w:val="20"/>
        </w:rPr>
        <w:t>карабастан</w:t>
      </w:r>
      <w:r>
        <w:rPr>
          <w:spacing w:val="1"/>
          <w:sz w:val="20"/>
        </w:rPr>
        <w:t> </w:t>
      </w:r>
      <w:r>
        <w:rPr>
          <w:sz w:val="20"/>
        </w:rPr>
        <w:t>чыгармачыл</w:t>
      </w:r>
      <w:r>
        <w:rPr>
          <w:spacing w:val="1"/>
          <w:sz w:val="20"/>
        </w:rPr>
        <w:t> </w:t>
      </w:r>
      <w:r>
        <w:rPr>
          <w:sz w:val="20"/>
        </w:rPr>
        <w:t>иштин</w:t>
      </w:r>
      <w:r>
        <w:rPr>
          <w:spacing w:val="1"/>
          <w:sz w:val="20"/>
        </w:rPr>
        <w:t> </w:t>
      </w:r>
      <w:r>
        <w:rPr>
          <w:sz w:val="20"/>
        </w:rPr>
        <w:t>натыйжасы</w:t>
      </w:r>
      <w:r>
        <w:rPr>
          <w:spacing w:val="1"/>
          <w:sz w:val="20"/>
        </w:rPr>
        <w:t> </w:t>
      </w:r>
      <w:r>
        <w:rPr>
          <w:sz w:val="20"/>
        </w:rPr>
        <w:t>болуп</w:t>
      </w:r>
      <w:r>
        <w:rPr>
          <w:spacing w:val="1"/>
          <w:sz w:val="20"/>
        </w:rPr>
        <w:t> </w:t>
      </w:r>
      <w:r>
        <w:rPr>
          <w:sz w:val="20"/>
        </w:rPr>
        <w:t>эсептелген</w:t>
      </w:r>
      <w:r>
        <w:rPr>
          <w:spacing w:val="120"/>
          <w:sz w:val="20"/>
        </w:rPr>
        <w:t> </w:t>
      </w:r>
      <w:r>
        <w:rPr>
          <w:sz w:val="20"/>
        </w:rPr>
        <w:t>илимий,</w:t>
      </w:r>
      <w:r>
        <w:rPr>
          <w:spacing w:val="-118"/>
          <w:sz w:val="20"/>
        </w:rPr>
        <w:t> </w:t>
      </w:r>
      <w:r>
        <w:rPr>
          <w:sz w:val="20"/>
        </w:rPr>
        <w:t>адабият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искусство чыгармаларына</w:t>
      </w:r>
      <w:r>
        <w:rPr>
          <w:spacing w:val="-1"/>
          <w:sz w:val="20"/>
        </w:rPr>
        <w:t> </w:t>
      </w:r>
      <w:r>
        <w:rPr>
          <w:sz w:val="20"/>
        </w:rPr>
        <w:t>жайылтылат.</w:t>
      </w:r>
    </w:p>
    <w:p>
      <w:pPr>
        <w:pStyle w:val="ListParagraph"/>
        <w:numPr>
          <w:ilvl w:val="0"/>
          <w:numId w:val="507"/>
        </w:numPr>
        <w:tabs>
          <w:tab w:pos="1041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Чыгарма аны кабыл алууга мүмкүнчүлүк берген оозеки, кат жүзүндө же башка</w:t>
      </w:r>
      <w:r>
        <w:rPr>
          <w:spacing w:val="-118"/>
          <w:sz w:val="20"/>
        </w:rPr>
        <w:t> </w:t>
      </w:r>
      <w:r>
        <w:rPr>
          <w:sz w:val="20"/>
        </w:rPr>
        <w:t>объективдүү</w:t>
      </w:r>
      <w:r>
        <w:rPr>
          <w:spacing w:val="-1"/>
          <w:sz w:val="20"/>
        </w:rPr>
        <w:t> </w:t>
      </w:r>
      <w:r>
        <w:rPr>
          <w:sz w:val="20"/>
        </w:rPr>
        <w:t>түрдө болууга тийиш.</w:t>
      </w:r>
    </w:p>
    <w:p>
      <w:pPr>
        <w:pStyle w:val="BodyText"/>
        <w:spacing w:before="1"/>
        <w:ind w:right="103"/>
        <w:jc w:val="both"/>
      </w:pPr>
      <w:r>
        <w:rPr/>
        <w:t>Кат жүзүндөгү же башкача ыкма менен материалдык алып жүрүүчү аркылуу (кол</w:t>
      </w:r>
      <w:r>
        <w:rPr>
          <w:spacing w:val="1"/>
        </w:rPr>
        <w:t> </w:t>
      </w:r>
      <w:r>
        <w:rPr/>
        <w:t>жазма, машинкага басылган, ноталык жазуу, техникалык каражаттар аркылуу жазуу,</w:t>
      </w:r>
      <w:r>
        <w:rPr>
          <w:spacing w:val="1"/>
        </w:rPr>
        <w:t> </w:t>
      </w:r>
      <w:r>
        <w:rPr/>
        <w:t>анын ичинде үн жазуу же көргөзмө жазуу, элестерди эки өлчөмдө же көлөмдүү -</w:t>
      </w:r>
      <w:r>
        <w:rPr>
          <w:spacing w:val="1"/>
        </w:rPr>
        <w:t> </w:t>
      </w:r>
      <w:r>
        <w:rPr/>
        <w:t>мейкиндик түрүндө көрсөтүү жана башкалар) берилген чыгармалар, алардын үчүнчү</w:t>
      </w:r>
      <w:r>
        <w:rPr>
          <w:spacing w:val="1"/>
        </w:rPr>
        <w:t> </w:t>
      </w:r>
      <w:r>
        <w:rPr/>
        <w:t>жактарга түшүнүктүү болгондугуна карабастан, объективдүү түргө ээ болгон деп</w:t>
      </w:r>
      <w:r>
        <w:rPr>
          <w:spacing w:val="1"/>
        </w:rPr>
        <w:t> </w:t>
      </w:r>
      <w:r>
        <w:rPr/>
        <w:t>эсептелет.</w:t>
      </w:r>
    </w:p>
    <w:p>
      <w:pPr>
        <w:pStyle w:val="BodyText"/>
        <w:ind w:right="108"/>
        <w:jc w:val="both"/>
      </w:pPr>
      <w:r>
        <w:rPr/>
        <w:t>Эгерде оозеки же материалдык алып жүрүүчүдө көрсөтүлбөгөн башка чыгарма</w:t>
      </w:r>
      <w:r>
        <w:rPr>
          <w:spacing w:val="1"/>
        </w:rPr>
        <w:t> </w:t>
      </w:r>
      <w:r>
        <w:rPr/>
        <w:t>үчүнчү жактарга түшүнүктүү болсо (калк алдында сүйлөө, калк алдында аткаруу жана</w:t>
      </w:r>
      <w:r>
        <w:rPr>
          <w:spacing w:val="-118"/>
        </w:rPr>
        <w:t> </w:t>
      </w:r>
      <w:r>
        <w:rPr/>
        <w:t>башкалар)</w:t>
      </w:r>
      <w:r>
        <w:rPr>
          <w:spacing w:val="-1"/>
        </w:rPr>
        <w:t> </w:t>
      </w:r>
      <w:r>
        <w:rPr/>
        <w:t>ал</w:t>
      </w:r>
      <w:r>
        <w:rPr>
          <w:spacing w:val="-1"/>
        </w:rPr>
        <w:t> </w:t>
      </w:r>
      <w:r>
        <w:rPr/>
        <w:t>объективдүү</w:t>
      </w:r>
      <w:r>
        <w:rPr>
          <w:spacing w:val="-1"/>
        </w:rPr>
        <w:t> </w:t>
      </w:r>
      <w:r>
        <w:rPr/>
        <w:t>түргө ээ</w:t>
      </w:r>
      <w:r>
        <w:rPr>
          <w:spacing w:val="-1"/>
        </w:rPr>
        <w:t> </w:t>
      </w:r>
      <w:r>
        <w:rPr/>
        <w:t>болгон</w:t>
      </w:r>
      <w:r>
        <w:rPr>
          <w:spacing w:val="-1"/>
        </w:rPr>
        <w:t> </w:t>
      </w:r>
      <w:r>
        <w:rPr/>
        <w:t>деп эсептелет.</w:t>
      </w:r>
    </w:p>
    <w:p>
      <w:pPr>
        <w:pStyle w:val="ListParagraph"/>
        <w:numPr>
          <w:ilvl w:val="0"/>
          <w:numId w:val="507"/>
        </w:numPr>
        <w:tabs>
          <w:tab w:pos="1065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Автордук укук элге белгилүү болгон, ошондой эле элге белгилүү болбогон</w:t>
      </w:r>
      <w:r>
        <w:rPr>
          <w:spacing w:val="1"/>
          <w:sz w:val="20"/>
        </w:rPr>
        <w:t> </w:t>
      </w:r>
      <w:r>
        <w:rPr>
          <w:sz w:val="20"/>
        </w:rPr>
        <w:t>чыгармаларга</w:t>
      </w:r>
      <w:r>
        <w:rPr>
          <w:spacing w:val="-1"/>
          <w:sz w:val="20"/>
        </w:rPr>
        <w:t> </w:t>
      </w:r>
      <w:r>
        <w:rPr>
          <w:sz w:val="20"/>
        </w:rPr>
        <w:t>да жайылтылат.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507"/>
        </w:numPr>
        <w:tabs>
          <w:tab w:pos="1045" w:val="left" w:leader="none"/>
        </w:tabs>
        <w:spacing w:line="240" w:lineRule="auto" w:before="76" w:after="0"/>
        <w:ind w:left="102" w:right="107" w:firstLine="566"/>
        <w:jc w:val="both"/>
        <w:rPr>
          <w:sz w:val="20"/>
        </w:rPr>
      </w:pPr>
      <w:r>
        <w:rPr>
          <w:sz w:val="20"/>
        </w:rPr>
        <w:t>Автордук укук идеяларга, концепцияларга, принциптерге, тутумдарга, сунуш</w:t>
      </w:r>
      <w:r>
        <w:rPr>
          <w:spacing w:val="-118"/>
          <w:sz w:val="20"/>
        </w:rPr>
        <w:t> </w:t>
      </w:r>
      <w:r>
        <w:rPr>
          <w:sz w:val="20"/>
        </w:rPr>
        <w:t>кылынуучу</w:t>
      </w:r>
      <w:r>
        <w:rPr>
          <w:spacing w:val="1"/>
          <w:sz w:val="20"/>
        </w:rPr>
        <w:t> </w:t>
      </w:r>
      <w:r>
        <w:rPr>
          <w:sz w:val="20"/>
        </w:rPr>
        <w:t>чечимдерге,</w:t>
      </w:r>
      <w:r>
        <w:rPr>
          <w:spacing w:val="1"/>
          <w:sz w:val="20"/>
        </w:rPr>
        <w:t> </w:t>
      </w:r>
      <w:r>
        <w:rPr>
          <w:sz w:val="20"/>
        </w:rPr>
        <w:t>табигый</w:t>
      </w:r>
      <w:r>
        <w:rPr>
          <w:spacing w:val="1"/>
          <w:sz w:val="20"/>
        </w:rPr>
        <w:t> </w:t>
      </w:r>
      <w:r>
        <w:rPr>
          <w:sz w:val="20"/>
        </w:rPr>
        <w:t>болуп</w:t>
      </w:r>
      <w:r>
        <w:rPr>
          <w:spacing w:val="1"/>
          <w:sz w:val="20"/>
        </w:rPr>
        <w:t> </w:t>
      </w:r>
      <w:r>
        <w:rPr>
          <w:sz w:val="20"/>
        </w:rPr>
        <w:t>келген</w:t>
      </w:r>
      <w:r>
        <w:rPr>
          <w:spacing w:val="1"/>
          <w:sz w:val="20"/>
        </w:rPr>
        <w:t> </w:t>
      </w:r>
      <w:r>
        <w:rPr>
          <w:sz w:val="20"/>
        </w:rPr>
        <w:t>көрүнүштөрдү</w:t>
      </w:r>
      <w:r>
        <w:rPr>
          <w:spacing w:val="1"/>
          <w:sz w:val="20"/>
        </w:rPr>
        <w:t> </w:t>
      </w:r>
      <w:r>
        <w:rPr>
          <w:sz w:val="20"/>
        </w:rPr>
        <w:t>ачууга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1"/>
          <w:sz w:val="20"/>
        </w:rPr>
        <w:t> </w:t>
      </w:r>
      <w:r>
        <w:rPr>
          <w:sz w:val="20"/>
        </w:rPr>
        <w:t>жайылтылбайт.</w:t>
      </w:r>
    </w:p>
    <w:p>
      <w:pPr>
        <w:pStyle w:val="ListParagraph"/>
        <w:numPr>
          <w:ilvl w:val="0"/>
          <w:numId w:val="507"/>
        </w:numPr>
        <w:tabs>
          <w:tab w:pos="1096" w:val="left" w:leader="none"/>
        </w:tabs>
        <w:spacing w:line="240" w:lineRule="auto" w:before="3" w:after="0"/>
        <w:ind w:left="102" w:right="103" w:firstLine="566"/>
        <w:jc w:val="both"/>
        <w:rPr>
          <w:sz w:val="20"/>
        </w:rPr>
      </w:pPr>
      <w:r>
        <w:rPr>
          <w:sz w:val="20"/>
        </w:rPr>
        <w:t>Автордук укуктун келип чыгышы үчүн чыгарманы каттоо же кандайдыр-бир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-1"/>
          <w:sz w:val="20"/>
        </w:rPr>
        <w:t> </w:t>
      </w:r>
      <w:r>
        <w:rPr>
          <w:sz w:val="20"/>
        </w:rPr>
        <w:t>жол-жоболорду сактоо</w:t>
      </w:r>
      <w:r>
        <w:rPr>
          <w:spacing w:val="-1"/>
          <w:sz w:val="20"/>
        </w:rPr>
        <w:t> </w:t>
      </w:r>
      <w:r>
        <w:rPr>
          <w:sz w:val="20"/>
        </w:rPr>
        <w:t>талап кылынбайт.</w:t>
      </w:r>
    </w:p>
    <w:p>
      <w:pPr>
        <w:pStyle w:val="BodyText"/>
        <w:spacing w:line="454" w:lineRule="exact" w:before="29"/>
        <w:ind w:left="668" w:right="2750" w:firstLine="0"/>
      </w:pPr>
      <w:r>
        <w:rPr/>
        <w:t>1048-статья.</w:t>
      </w:r>
      <w:r>
        <w:rPr>
          <w:spacing w:val="-6"/>
        </w:rPr>
        <w:t> </w:t>
      </w:r>
      <w:r>
        <w:rPr/>
        <w:t>Автордук</w:t>
      </w:r>
      <w:r>
        <w:rPr>
          <w:spacing w:val="-5"/>
        </w:rPr>
        <w:t> </w:t>
      </w:r>
      <w:r>
        <w:rPr/>
        <w:t>укуктун</w:t>
      </w:r>
      <w:r>
        <w:rPr>
          <w:spacing w:val="-6"/>
        </w:rPr>
        <w:t> </w:t>
      </w:r>
      <w:r>
        <w:rPr/>
        <w:t>объектилеринин</w:t>
      </w:r>
      <w:r>
        <w:rPr>
          <w:spacing w:val="-5"/>
        </w:rPr>
        <w:t> </w:t>
      </w:r>
      <w:r>
        <w:rPr/>
        <w:t>түрлөрү</w:t>
      </w:r>
      <w:r>
        <w:rPr>
          <w:spacing w:val="-117"/>
        </w:rPr>
        <w:t> </w:t>
      </w:r>
      <w:r>
        <w:rPr/>
        <w:t>Төмөндөгүлөр:</w:t>
      </w:r>
    </w:p>
    <w:p>
      <w:pPr>
        <w:pStyle w:val="BodyText"/>
        <w:spacing w:line="194" w:lineRule="exact"/>
        <w:ind w:left="668" w:firstLine="0"/>
      </w:pPr>
      <w:r>
        <w:rPr/>
        <w:t>адабий</w:t>
      </w:r>
      <w:r>
        <w:rPr>
          <w:spacing w:val="29"/>
        </w:rPr>
        <w:t> </w:t>
      </w:r>
      <w:r>
        <w:rPr/>
        <w:t>чыгармалар</w:t>
      </w:r>
      <w:r>
        <w:rPr>
          <w:spacing w:val="30"/>
        </w:rPr>
        <w:t> </w:t>
      </w:r>
      <w:r>
        <w:rPr/>
        <w:t>(адабий-көркөм,</w:t>
      </w:r>
      <w:r>
        <w:rPr>
          <w:spacing w:val="29"/>
        </w:rPr>
        <w:t> </w:t>
      </w:r>
      <w:r>
        <w:rPr/>
        <w:t>илимий,</w:t>
      </w:r>
      <w:r>
        <w:rPr>
          <w:spacing w:val="29"/>
        </w:rPr>
        <w:t> </w:t>
      </w:r>
      <w:r>
        <w:rPr/>
        <w:t>окуу,</w:t>
      </w:r>
      <w:r>
        <w:rPr>
          <w:spacing w:val="29"/>
        </w:rPr>
        <w:t> </w:t>
      </w:r>
      <w:r>
        <w:rPr/>
        <w:t>публицистикалык</w:t>
      </w:r>
      <w:r>
        <w:rPr>
          <w:spacing w:val="28"/>
        </w:rPr>
        <w:t> </w:t>
      </w:r>
      <w:r>
        <w:rPr/>
        <w:t>жана</w:t>
      </w:r>
      <w:r>
        <w:rPr>
          <w:spacing w:val="29"/>
        </w:rPr>
        <w:t> </w:t>
      </w:r>
      <w:r>
        <w:rPr/>
        <w:t>башка</w:t>
      </w:r>
    </w:p>
    <w:p>
      <w:pPr>
        <w:pStyle w:val="BodyText"/>
        <w:spacing w:line="226" w:lineRule="exact" w:before="2"/>
        <w:ind w:firstLine="0"/>
      </w:pPr>
      <w:r>
        <w:rPr/>
        <w:t>ушул</w:t>
      </w:r>
      <w:r>
        <w:rPr>
          <w:spacing w:val="-5"/>
        </w:rPr>
        <w:t> </w:t>
      </w:r>
      <w:r>
        <w:rPr/>
        <w:t>сыяктуу);</w:t>
      </w:r>
    </w:p>
    <w:p>
      <w:pPr>
        <w:pStyle w:val="BodyText"/>
        <w:spacing w:line="226" w:lineRule="exact"/>
        <w:ind w:left="668" w:firstLine="0"/>
      </w:pPr>
      <w:r>
        <w:rPr/>
        <w:t>драмалык</w:t>
      </w:r>
      <w:r>
        <w:rPr>
          <w:spacing w:val="-5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сценалык</w:t>
      </w:r>
      <w:r>
        <w:rPr>
          <w:spacing w:val="-4"/>
        </w:rPr>
        <w:t> </w:t>
      </w:r>
      <w:r>
        <w:rPr/>
        <w:t>чыгармалар;</w:t>
      </w:r>
    </w:p>
    <w:p>
      <w:pPr>
        <w:pStyle w:val="BodyText"/>
        <w:ind w:left="668" w:right="3470" w:firstLine="0"/>
      </w:pPr>
      <w:r>
        <w:rPr/>
        <w:t>тексти</w:t>
      </w:r>
      <w:r>
        <w:rPr>
          <w:spacing w:val="-4"/>
        </w:rPr>
        <w:t> </w:t>
      </w:r>
      <w:r>
        <w:rPr/>
        <w:t>бар</w:t>
      </w:r>
      <w:r>
        <w:rPr>
          <w:spacing w:val="-3"/>
        </w:rPr>
        <w:t> </w:t>
      </w:r>
      <w:r>
        <w:rPr/>
        <w:t>жана</w:t>
      </w:r>
      <w:r>
        <w:rPr>
          <w:spacing w:val="-3"/>
        </w:rPr>
        <w:t> </w:t>
      </w:r>
      <w:r>
        <w:rPr/>
        <w:t>тексти</w:t>
      </w:r>
      <w:r>
        <w:rPr>
          <w:spacing w:val="-4"/>
        </w:rPr>
        <w:t> </w:t>
      </w:r>
      <w:r>
        <w:rPr/>
        <w:t>жок</w:t>
      </w:r>
      <w:r>
        <w:rPr>
          <w:spacing w:val="-3"/>
        </w:rPr>
        <w:t> </w:t>
      </w:r>
      <w:r>
        <w:rPr/>
        <w:t>музыкалык</w:t>
      </w:r>
      <w:r>
        <w:rPr>
          <w:spacing w:val="-3"/>
        </w:rPr>
        <w:t> </w:t>
      </w:r>
      <w:r>
        <w:rPr/>
        <w:t>чыгармалар;</w:t>
      </w:r>
      <w:r>
        <w:rPr>
          <w:spacing w:val="-117"/>
        </w:rPr>
        <w:t> </w:t>
      </w:r>
      <w:r>
        <w:rPr/>
        <w:t>музыкалык-драмалык</w:t>
      </w:r>
      <w:r>
        <w:rPr>
          <w:spacing w:val="-1"/>
        </w:rPr>
        <w:t> </w:t>
      </w:r>
      <w:r>
        <w:rPr/>
        <w:t>чыгармалар;</w:t>
      </w:r>
    </w:p>
    <w:p>
      <w:pPr>
        <w:pStyle w:val="BodyText"/>
        <w:ind w:left="668" w:firstLine="0"/>
      </w:pPr>
      <w:r>
        <w:rPr/>
        <w:t>хореографиялык</w:t>
      </w:r>
      <w:r>
        <w:rPr>
          <w:spacing w:val="-6"/>
        </w:rPr>
        <w:t> </w:t>
      </w:r>
      <w:r>
        <w:rPr/>
        <w:t>чыгармалар</w:t>
      </w:r>
      <w:r>
        <w:rPr>
          <w:spacing w:val="-6"/>
        </w:rPr>
        <w:t> </w:t>
      </w:r>
      <w:r>
        <w:rPr/>
        <w:t>жана</w:t>
      </w:r>
      <w:r>
        <w:rPr>
          <w:spacing w:val="-5"/>
        </w:rPr>
        <w:t> </w:t>
      </w:r>
      <w:r>
        <w:rPr/>
        <w:t>пантомималар;</w:t>
      </w:r>
    </w:p>
    <w:p>
      <w:pPr>
        <w:pStyle w:val="BodyText"/>
        <w:spacing w:before="1"/>
      </w:pPr>
      <w:r>
        <w:rPr/>
        <w:t>үнвизуалдык</w:t>
      </w:r>
      <w:r>
        <w:rPr>
          <w:spacing w:val="13"/>
        </w:rPr>
        <w:t> </w:t>
      </w:r>
      <w:r>
        <w:rPr/>
        <w:t>чыгармалар</w:t>
      </w:r>
      <w:r>
        <w:rPr>
          <w:spacing w:val="12"/>
        </w:rPr>
        <w:t> </w:t>
      </w:r>
      <w:r>
        <w:rPr/>
        <w:t>(кино,</w:t>
      </w:r>
      <w:r>
        <w:rPr>
          <w:spacing w:val="12"/>
        </w:rPr>
        <w:t> </w:t>
      </w:r>
      <w:r>
        <w:rPr/>
        <w:t>теле,</w:t>
      </w:r>
      <w:r>
        <w:rPr>
          <w:spacing w:val="12"/>
        </w:rPr>
        <w:t> </w:t>
      </w:r>
      <w:r>
        <w:rPr/>
        <w:t>жана</w:t>
      </w:r>
      <w:r>
        <w:rPr>
          <w:spacing w:val="15"/>
        </w:rPr>
        <w:t> </w:t>
      </w:r>
      <w:r>
        <w:rPr/>
        <w:t>көргөзмө</w:t>
      </w:r>
      <w:r>
        <w:rPr>
          <w:spacing w:val="12"/>
        </w:rPr>
        <w:t> </w:t>
      </w:r>
      <w:r>
        <w:rPr/>
        <w:t>фильмдер,</w:t>
      </w:r>
      <w:r>
        <w:rPr>
          <w:spacing w:val="15"/>
        </w:rPr>
        <w:t> </w:t>
      </w:r>
      <w:r>
        <w:rPr/>
        <w:t>слайд-фильмдери</w:t>
      </w:r>
      <w:r>
        <w:rPr>
          <w:spacing w:val="-117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башка</w:t>
      </w:r>
      <w:r>
        <w:rPr>
          <w:spacing w:val="-1"/>
        </w:rPr>
        <w:t> </w:t>
      </w:r>
      <w:r>
        <w:rPr/>
        <w:t>кино, теле</w:t>
      </w:r>
      <w:r>
        <w:rPr>
          <w:spacing w:val="-1"/>
        </w:rPr>
        <w:t> </w:t>
      </w:r>
      <w:r>
        <w:rPr/>
        <w:t>жана көргөзмө</w:t>
      </w:r>
      <w:r>
        <w:rPr>
          <w:spacing w:val="-1"/>
        </w:rPr>
        <w:t> </w:t>
      </w:r>
      <w:r>
        <w:rPr/>
        <w:t>чыгармалар);</w:t>
      </w:r>
    </w:p>
    <w:p>
      <w:pPr>
        <w:pStyle w:val="BodyText"/>
        <w:tabs>
          <w:tab w:pos="2067" w:val="left" w:leader="none"/>
          <w:tab w:pos="3708" w:val="left" w:leader="none"/>
          <w:tab w:pos="4987" w:val="left" w:leader="none"/>
          <w:tab w:pos="6028" w:val="left" w:leader="none"/>
          <w:tab w:pos="7667" w:val="left" w:leader="none"/>
          <w:tab w:pos="8468" w:val="left" w:leader="none"/>
        </w:tabs>
        <w:ind w:right="109"/>
      </w:pPr>
      <w:r>
        <w:rPr/>
        <w:t>живопись,</w:t>
        <w:tab/>
        <w:t>скульптура,</w:t>
        <w:tab/>
        <w:t>графика,</w:t>
        <w:tab/>
        <w:t>дизайн</w:t>
        <w:tab/>
        <w:t>чыгармалары</w:t>
        <w:tab/>
        <w:t>жана</w:t>
        <w:tab/>
      </w:r>
      <w:r>
        <w:rPr>
          <w:spacing w:val="-1"/>
        </w:rPr>
        <w:t>көрсөтмөлүү</w:t>
      </w:r>
      <w:r>
        <w:rPr>
          <w:spacing w:val="-118"/>
        </w:rPr>
        <w:t> </w:t>
      </w:r>
      <w:r>
        <w:rPr/>
        <w:t>искусствонун</w:t>
      </w:r>
      <w:r>
        <w:rPr>
          <w:spacing w:val="-1"/>
        </w:rPr>
        <w:t> </w:t>
      </w:r>
      <w:r>
        <w:rPr/>
        <w:t>башка чыгармалары;</w:t>
      </w:r>
    </w:p>
    <w:p>
      <w:pPr>
        <w:pStyle w:val="BodyText"/>
        <w:ind w:left="668" w:firstLine="0"/>
      </w:pPr>
      <w:r>
        <w:rPr/>
        <w:t>декоративдик-прикладдык</w:t>
      </w:r>
      <w:r>
        <w:rPr>
          <w:spacing w:val="-8"/>
        </w:rPr>
        <w:t> </w:t>
      </w:r>
      <w:r>
        <w:rPr/>
        <w:t>сценалык</w:t>
      </w:r>
      <w:r>
        <w:rPr>
          <w:spacing w:val="-7"/>
        </w:rPr>
        <w:t> </w:t>
      </w:r>
      <w:r>
        <w:rPr/>
        <w:t>искусствонун</w:t>
      </w:r>
      <w:r>
        <w:rPr>
          <w:spacing w:val="-8"/>
        </w:rPr>
        <w:t> </w:t>
      </w:r>
      <w:r>
        <w:rPr/>
        <w:t>чыгармалары;</w:t>
      </w:r>
    </w:p>
    <w:p>
      <w:pPr>
        <w:pStyle w:val="BodyText"/>
        <w:tabs>
          <w:tab w:pos="2448" w:val="left" w:leader="none"/>
          <w:tab w:pos="3269" w:val="left" w:leader="none"/>
          <w:tab w:pos="4209" w:val="left" w:leader="none"/>
          <w:tab w:pos="5029" w:val="left" w:leader="none"/>
          <w:tab w:pos="7410" w:val="left" w:leader="none"/>
          <w:tab w:pos="8112" w:val="left" w:leader="none"/>
        </w:tabs>
        <w:spacing w:before="1"/>
        <w:ind w:right="105"/>
      </w:pPr>
      <w:r>
        <w:rPr/>
        <w:t>архитектура,</w:t>
        <w:tab/>
        <w:t>шаар</w:t>
        <w:tab/>
        <w:t>куруу</w:t>
        <w:tab/>
        <w:t>жана</w:t>
        <w:tab/>
        <w:t>багбанчылык-сейил</w:t>
        <w:tab/>
        <w:t>бак</w:t>
        <w:tab/>
      </w:r>
      <w:r>
        <w:rPr>
          <w:spacing w:val="-1"/>
        </w:rPr>
        <w:t>искусствосунун</w:t>
      </w:r>
      <w:r>
        <w:rPr>
          <w:spacing w:val="-118"/>
        </w:rPr>
        <w:t> </w:t>
      </w:r>
      <w:r>
        <w:rPr/>
        <w:t>чыгармалары;</w:t>
      </w:r>
    </w:p>
    <w:p>
      <w:pPr>
        <w:pStyle w:val="BodyText"/>
        <w:ind w:left="668" w:right="104" w:firstLine="0"/>
      </w:pPr>
      <w:r>
        <w:rPr/>
        <w:t>фото чыгармалар жана фото сүрөткө окшош ыкмалар менен алынган чыгармалар;</w:t>
      </w:r>
      <w:r>
        <w:rPr>
          <w:spacing w:val="1"/>
        </w:rPr>
        <w:t> </w:t>
      </w:r>
      <w:r>
        <w:rPr/>
        <w:t>географиялык,</w:t>
      </w:r>
      <w:r>
        <w:rPr>
          <w:spacing w:val="74"/>
        </w:rPr>
        <w:t> </w:t>
      </w:r>
      <w:r>
        <w:rPr/>
        <w:t>геологиялык</w:t>
      </w:r>
      <w:r>
        <w:rPr>
          <w:spacing w:val="75"/>
        </w:rPr>
        <w:t> </w:t>
      </w:r>
      <w:r>
        <w:rPr/>
        <w:t>жана</w:t>
      </w:r>
      <w:r>
        <w:rPr>
          <w:spacing w:val="74"/>
        </w:rPr>
        <w:t> </w:t>
      </w:r>
      <w:r>
        <w:rPr/>
        <w:t>башка</w:t>
      </w:r>
      <w:r>
        <w:rPr>
          <w:spacing w:val="77"/>
        </w:rPr>
        <w:t> </w:t>
      </w:r>
      <w:r>
        <w:rPr/>
        <w:t>карталар,</w:t>
      </w:r>
      <w:r>
        <w:rPr>
          <w:spacing w:val="74"/>
        </w:rPr>
        <w:t> </w:t>
      </w:r>
      <w:r>
        <w:rPr/>
        <w:t>географияга,</w:t>
      </w:r>
      <w:r>
        <w:rPr>
          <w:spacing w:val="75"/>
        </w:rPr>
        <w:t> </w:t>
      </w:r>
      <w:r>
        <w:rPr/>
        <w:t>топографияга</w:t>
      </w:r>
    </w:p>
    <w:p>
      <w:pPr>
        <w:pStyle w:val="BodyText"/>
        <w:ind w:firstLine="0"/>
      </w:pPr>
      <w:r>
        <w:rPr/>
        <w:t>жана</w:t>
      </w:r>
      <w:r>
        <w:rPr>
          <w:spacing w:val="-4"/>
        </w:rPr>
        <w:t> </w:t>
      </w:r>
      <w:r>
        <w:rPr/>
        <w:t>башка</w:t>
      </w:r>
      <w:r>
        <w:rPr>
          <w:spacing w:val="-4"/>
        </w:rPr>
        <w:t> </w:t>
      </w:r>
      <w:r>
        <w:rPr/>
        <w:t>илимдерге</w:t>
      </w:r>
      <w:r>
        <w:rPr>
          <w:spacing w:val="-3"/>
        </w:rPr>
        <w:t> </w:t>
      </w:r>
      <w:r>
        <w:rPr/>
        <w:t>таандык</w:t>
      </w:r>
      <w:r>
        <w:rPr>
          <w:spacing w:val="-4"/>
        </w:rPr>
        <w:t> </w:t>
      </w:r>
      <w:r>
        <w:rPr/>
        <w:t>кылынган</w:t>
      </w:r>
      <w:r>
        <w:rPr>
          <w:spacing w:val="-3"/>
        </w:rPr>
        <w:t> </w:t>
      </w:r>
      <w:r>
        <w:rPr/>
        <w:t>пландар,</w:t>
      </w:r>
      <w:r>
        <w:rPr>
          <w:spacing w:val="-4"/>
        </w:rPr>
        <w:t> </w:t>
      </w:r>
      <w:r>
        <w:rPr/>
        <w:t>эскиздер</w:t>
      </w:r>
      <w:r>
        <w:rPr>
          <w:spacing w:val="-4"/>
        </w:rPr>
        <w:t> </w:t>
      </w:r>
      <w:r>
        <w:rPr/>
        <w:t>жана</w:t>
      </w:r>
      <w:r>
        <w:rPr>
          <w:spacing w:val="-3"/>
        </w:rPr>
        <w:t> </w:t>
      </w:r>
      <w:r>
        <w:rPr/>
        <w:t>чыгармалар;</w:t>
      </w:r>
    </w:p>
    <w:p>
      <w:pPr>
        <w:pStyle w:val="BodyText"/>
      </w:pPr>
      <w:r>
        <w:rPr/>
        <w:t>ар</w:t>
      </w:r>
      <w:r>
        <w:rPr>
          <w:spacing w:val="28"/>
        </w:rPr>
        <w:t> </w:t>
      </w:r>
      <w:r>
        <w:rPr/>
        <w:t>кандай</w:t>
      </w:r>
      <w:r>
        <w:rPr>
          <w:spacing w:val="27"/>
        </w:rPr>
        <w:t> </w:t>
      </w:r>
      <w:r>
        <w:rPr/>
        <w:t>түрдөгү</w:t>
      </w:r>
      <w:r>
        <w:rPr>
          <w:spacing w:val="29"/>
        </w:rPr>
        <w:t> </w:t>
      </w:r>
      <w:r>
        <w:rPr/>
        <w:t>электрондук-эсептөө</w:t>
      </w:r>
      <w:r>
        <w:rPr>
          <w:spacing w:val="27"/>
        </w:rPr>
        <w:t> </w:t>
      </w:r>
      <w:r>
        <w:rPr/>
        <w:t>машиналары</w:t>
      </w:r>
      <w:r>
        <w:rPr>
          <w:spacing w:val="28"/>
        </w:rPr>
        <w:t> </w:t>
      </w:r>
      <w:r>
        <w:rPr/>
        <w:t>(ЭЭМ),</w:t>
      </w:r>
      <w:r>
        <w:rPr>
          <w:spacing w:val="28"/>
        </w:rPr>
        <w:t> </w:t>
      </w:r>
      <w:r>
        <w:rPr/>
        <w:t>анын</w:t>
      </w:r>
      <w:r>
        <w:rPr>
          <w:spacing w:val="28"/>
        </w:rPr>
        <w:t> </w:t>
      </w:r>
      <w:r>
        <w:rPr/>
        <w:t>ичинде</w:t>
      </w:r>
      <w:r>
        <w:rPr>
          <w:spacing w:val="-118"/>
        </w:rPr>
        <w:t> </w:t>
      </w:r>
      <w:r>
        <w:rPr/>
        <w:t>прикладдык</w:t>
      </w:r>
      <w:r>
        <w:rPr>
          <w:spacing w:val="-1"/>
        </w:rPr>
        <w:t> </w:t>
      </w:r>
      <w:r>
        <w:rPr/>
        <w:t>программалар</w:t>
      </w:r>
      <w:r>
        <w:rPr>
          <w:spacing w:val="-1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операциялык системалар;</w:t>
      </w:r>
    </w:p>
    <w:p>
      <w:pPr>
        <w:pStyle w:val="BodyText"/>
      </w:pPr>
      <w:r>
        <w:rPr/>
        <w:t>ушул</w:t>
      </w:r>
      <w:r>
        <w:rPr>
          <w:spacing w:val="64"/>
        </w:rPr>
        <w:t> </w:t>
      </w:r>
      <w:r>
        <w:rPr/>
        <w:t>Кодекстин</w:t>
      </w:r>
      <w:r>
        <w:rPr>
          <w:spacing w:val="63"/>
        </w:rPr>
        <w:t> </w:t>
      </w:r>
      <w:r>
        <w:rPr/>
        <w:t>1047-статьясында</w:t>
      </w:r>
      <w:r>
        <w:rPr>
          <w:spacing w:val="63"/>
        </w:rPr>
        <w:t> </w:t>
      </w:r>
      <w:r>
        <w:rPr/>
        <w:t>белгиленген</w:t>
      </w:r>
      <w:r>
        <w:rPr>
          <w:spacing w:val="64"/>
        </w:rPr>
        <w:t> </w:t>
      </w:r>
      <w:r>
        <w:rPr/>
        <w:t>талаптарга</w:t>
      </w:r>
      <w:r>
        <w:rPr>
          <w:spacing w:val="63"/>
        </w:rPr>
        <w:t> </w:t>
      </w:r>
      <w:r>
        <w:rPr/>
        <w:t>жооп</w:t>
      </w:r>
      <w:r>
        <w:rPr>
          <w:spacing w:val="63"/>
        </w:rPr>
        <w:t> </w:t>
      </w:r>
      <w:r>
        <w:rPr/>
        <w:t>берген</w:t>
      </w:r>
      <w:r>
        <w:rPr>
          <w:spacing w:val="64"/>
        </w:rPr>
        <w:t> </w:t>
      </w:r>
      <w:r>
        <w:rPr/>
        <w:t>башка</w:t>
      </w:r>
      <w:r>
        <w:rPr>
          <w:spacing w:val="-117"/>
        </w:rPr>
        <w:t> </w:t>
      </w:r>
      <w:r>
        <w:rPr/>
        <w:t>чыгармалар</w:t>
      </w:r>
      <w:r>
        <w:rPr>
          <w:spacing w:val="-1"/>
        </w:rPr>
        <w:t> </w:t>
      </w:r>
      <w:r>
        <w:rPr/>
        <w:t>автордук</w:t>
      </w:r>
      <w:r>
        <w:rPr>
          <w:spacing w:val="-1"/>
        </w:rPr>
        <w:t> </w:t>
      </w:r>
      <w:r>
        <w:rPr/>
        <w:t>укуктун</w:t>
      </w:r>
      <w:r>
        <w:rPr>
          <w:spacing w:val="-1"/>
        </w:rPr>
        <w:t> </w:t>
      </w:r>
      <w:r>
        <w:rPr/>
        <w:t>объектилерине</w:t>
      </w:r>
      <w:r>
        <w:rPr>
          <w:spacing w:val="-1"/>
        </w:rPr>
        <w:t> </w:t>
      </w:r>
      <w:r>
        <w:rPr/>
        <w:t>таандык</w:t>
      </w:r>
      <w:r>
        <w:rPr>
          <w:spacing w:val="-1"/>
        </w:rPr>
        <w:t> </w:t>
      </w:r>
      <w:r>
        <w:rPr/>
        <w:t>кылынат.</w:t>
      </w:r>
    </w:p>
    <w:p>
      <w:pPr>
        <w:pStyle w:val="BodyText"/>
        <w:ind w:left="668" w:firstLine="0"/>
      </w:pPr>
      <w:r>
        <w:rPr/>
        <w:t>(КР</w:t>
      </w:r>
      <w:r>
        <w:rPr>
          <w:spacing w:val="-4"/>
        </w:rPr>
        <w:t> </w:t>
      </w:r>
      <w:r>
        <w:rPr/>
        <w:t>2003-жылдын</w:t>
      </w:r>
      <w:r>
        <w:rPr>
          <w:spacing w:val="-4"/>
        </w:rPr>
        <w:t> </w:t>
      </w:r>
      <w:r>
        <w:rPr/>
        <w:t>17-февралындагы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39</w:t>
      </w:r>
      <w:r>
        <w:rPr>
          <w:spacing w:val="-4"/>
        </w:rPr>
        <w:t> </w:t>
      </w:r>
      <w:r>
        <w:rPr/>
        <w:t>Мыйзамынын</w:t>
      </w:r>
      <w:r>
        <w:rPr>
          <w:spacing w:val="-4"/>
        </w:rPr>
        <w:t> </w:t>
      </w:r>
      <w:r>
        <w:rPr/>
        <w:t>редакциясына</w:t>
      </w:r>
      <w:r>
        <w:rPr>
          <w:spacing w:val="-4"/>
        </w:rPr>
        <w:t> </w:t>
      </w:r>
      <w:r>
        <w:rPr/>
        <w:t>ылайык)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line="226" w:lineRule="exact"/>
        <w:ind w:left="668" w:firstLine="0"/>
      </w:pPr>
      <w:r>
        <w:rPr/>
        <w:t>1049-статья.</w:t>
      </w:r>
      <w:r>
        <w:rPr>
          <w:spacing w:val="-5"/>
        </w:rPr>
        <w:t> </w:t>
      </w:r>
      <w:r>
        <w:rPr/>
        <w:t>Чыгарманын</w:t>
      </w:r>
      <w:r>
        <w:rPr>
          <w:spacing w:val="-5"/>
        </w:rPr>
        <w:t> </w:t>
      </w:r>
      <w:r>
        <w:rPr/>
        <w:t>бөлүтөрү</w:t>
      </w:r>
      <w:r>
        <w:rPr>
          <w:spacing w:val="-4"/>
        </w:rPr>
        <w:t> </w:t>
      </w:r>
      <w:r>
        <w:rPr/>
        <w:t>же</w:t>
      </w:r>
      <w:r>
        <w:rPr>
          <w:spacing w:val="-5"/>
        </w:rPr>
        <w:t> </w:t>
      </w:r>
      <w:r>
        <w:rPr/>
        <w:t>чыгармадан</w:t>
      </w:r>
      <w:r>
        <w:rPr>
          <w:spacing w:val="-4"/>
        </w:rPr>
        <w:t> </w:t>
      </w:r>
      <w:r>
        <w:rPr/>
        <w:t>жаратылган,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курамдык</w:t>
      </w:r>
      <w:r>
        <w:rPr>
          <w:spacing w:val="-6"/>
        </w:rPr>
        <w:t> </w:t>
      </w:r>
      <w:r>
        <w:rPr/>
        <w:t>чыгармалар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08"/>
        </w:numPr>
        <w:tabs>
          <w:tab w:pos="108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Ушул Кодекстин 1047-статьясында белгиленген талаптарды канааттандырган</w:t>
      </w:r>
      <w:r>
        <w:rPr>
          <w:spacing w:val="1"/>
          <w:sz w:val="20"/>
        </w:rPr>
        <w:t> </w:t>
      </w:r>
      <w:r>
        <w:rPr>
          <w:sz w:val="20"/>
        </w:rPr>
        <w:t>чыгармалардын</w:t>
      </w:r>
      <w:r>
        <w:rPr>
          <w:spacing w:val="1"/>
          <w:sz w:val="20"/>
        </w:rPr>
        <w:t> </w:t>
      </w:r>
      <w:r>
        <w:rPr>
          <w:sz w:val="20"/>
        </w:rPr>
        <w:t>бөлүктөрү,</w:t>
      </w:r>
      <w:r>
        <w:rPr>
          <w:spacing w:val="1"/>
          <w:sz w:val="20"/>
        </w:rPr>
        <w:t> </w:t>
      </w:r>
      <w:r>
        <w:rPr>
          <w:sz w:val="20"/>
        </w:rPr>
        <w:t>алардын</w:t>
      </w:r>
      <w:r>
        <w:rPr>
          <w:spacing w:val="1"/>
          <w:sz w:val="20"/>
        </w:rPr>
        <w:t> </w:t>
      </w:r>
      <w:r>
        <w:rPr>
          <w:sz w:val="20"/>
        </w:rPr>
        <w:t>аталыштары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чыгармадан</w:t>
      </w:r>
      <w:r>
        <w:rPr>
          <w:spacing w:val="120"/>
          <w:sz w:val="20"/>
        </w:rPr>
        <w:t> </w:t>
      </w:r>
      <w:r>
        <w:rPr>
          <w:sz w:val="20"/>
        </w:rPr>
        <w:t>жаратылган</w:t>
      </w:r>
      <w:r>
        <w:rPr>
          <w:spacing w:val="1"/>
          <w:sz w:val="20"/>
        </w:rPr>
        <w:t> </w:t>
      </w:r>
      <w:r>
        <w:rPr>
          <w:sz w:val="20"/>
        </w:rPr>
        <w:t>чыгармалар</w:t>
      </w:r>
      <w:r>
        <w:rPr>
          <w:spacing w:val="-1"/>
          <w:sz w:val="20"/>
        </w:rPr>
        <w:t> </w:t>
      </w:r>
      <w:r>
        <w:rPr>
          <w:sz w:val="20"/>
        </w:rPr>
        <w:t>автордук</w:t>
      </w:r>
      <w:r>
        <w:rPr>
          <w:spacing w:val="-1"/>
          <w:sz w:val="20"/>
        </w:rPr>
        <w:t> </w:t>
      </w:r>
      <w:r>
        <w:rPr>
          <w:sz w:val="20"/>
        </w:rPr>
        <w:t>укуктун</w:t>
      </w:r>
      <w:r>
        <w:rPr>
          <w:spacing w:val="-1"/>
          <w:sz w:val="20"/>
        </w:rPr>
        <w:t> </w:t>
      </w:r>
      <w:r>
        <w:rPr>
          <w:sz w:val="20"/>
        </w:rPr>
        <w:t>объектилери</w:t>
      </w:r>
      <w:r>
        <w:rPr>
          <w:spacing w:val="-1"/>
          <w:sz w:val="20"/>
        </w:rPr>
        <w:t> </w:t>
      </w:r>
      <w:r>
        <w:rPr>
          <w:sz w:val="20"/>
        </w:rPr>
        <w:t>болуп</w:t>
      </w:r>
      <w:r>
        <w:rPr>
          <w:spacing w:val="-1"/>
          <w:sz w:val="20"/>
        </w:rPr>
        <w:t> </w:t>
      </w:r>
      <w:r>
        <w:rPr>
          <w:sz w:val="20"/>
        </w:rPr>
        <w:t>эсептелет.</w:t>
      </w:r>
    </w:p>
    <w:p>
      <w:pPr>
        <w:pStyle w:val="BodyText"/>
        <w:spacing w:line="226" w:lineRule="exact"/>
        <w:ind w:left="668" w:firstLine="0"/>
        <w:jc w:val="both"/>
      </w:pPr>
      <w:r>
        <w:rPr/>
        <w:t>Чыгармадан</w:t>
      </w:r>
      <w:r>
        <w:rPr>
          <w:spacing w:val="-7"/>
        </w:rPr>
        <w:t> </w:t>
      </w:r>
      <w:r>
        <w:rPr/>
        <w:t>жаратылган</w:t>
      </w:r>
      <w:r>
        <w:rPr>
          <w:spacing w:val="-6"/>
        </w:rPr>
        <w:t> </w:t>
      </w:r>
      <w:r>
        <w:rPr/>
        <w:t>чыгармаларга:</w:t>
      </w:r>
    </w:p>
    <w:p>
      <w:pPr>
        <w:pStyle w:val="BodyText"/>
        <w:spacing w:before="2"/>
        <w:ind w:right="107"/>
        <w:jc w:val="both"/>
      </w:pPr>
      <w:r>
        <w:rPr/>
        <w:t>башка чыгармаларды кайра иштеп чыгуунун натыйжасында жаратылган чыгармалар</w:t>
      </w:r>
      <w:r>
        <w:rPr>
          <w:spacing w:val="1"/>
        </w:rPr>
        <w:t> </w:t>
      </w:r>
      <w:r>
        <w:rPr/>
        <w:t>(котормолор кайра иштеп чыгуу, анноттациялар, рефераттар, резюме, обзорлор,</w:t>
      </w:r>
      <w:r>
        <w:rPr>
          <w:spacing w:val="1"/>
        </w:rPr>
        <w:t> </w:t>
      </w:r>
      <w:r>
        <w:rPr/>
        <w:t>инсценировкалар, аранжировкалар жана илимдин, адабияттын жана искусствонун ушул</w:t>
      </w:r>
      <w:r>
        <w:rPr>
          <w:spacing w:val="1"/>
        </w:rPr>
        <w:t> </w:t>
      </w:r>
      <w:r>
        <w:rPr/>
        <w:t>сыяктуу</w:t>
      </w:r>
      <w:r>
        <w:rPr>
          <w:spacing w:val="-1"/>
        </w:rPr>
        <w:t> </w:t>
      </w:r>
      <w:r>
        <w:rPr/>
        <w:t>башка чыгармалары);</w:t>
      </w:r>
    </w:p>
    <w:p>
      <w:pPr>
        <w:pStyle w:val="BodyText"/>
        <w:spacing w:line="225" w:lineRule="exact"/>
        <w:ind w:left="668" w:firstLine="0"/>
        <w:jc w:val="both"/>
      </w:pPr>
      <w:r>
        <w:rPr/>
        <w:t>курамдуу</w:t>
      </w:r>
      <w:r>
        <w:rPr>
          <w:spacing w:val="-11"/>
        </w:rPr>
        <w:t> </w:t>
      </w:r>
      <w:r>
        <w:rPr/>
        <w:t>чыгармаларга;</w:t>
      </w:r>
    </w:p>
    <w:p>
      <w:pPr>
        <w:pStyle w:val="BodyText"/>
        <w:spacing w:before="1"/>
        <w:ind w:right="110"/>
        <w:jc w:val="both"/>
      </w:pPr>
      <w:r>
        <w:rPr/>
        <w:t>чыгармачыл эмгектин натыйжаларынын материалдарын тандап алуу же жайгаштыруу</w:t>
      </w:r>
      <w:r>
        <w:rPr>
          <w:spacing w:val="1"/>
        </w:rPr>
        <w:t> </w:t>
      </w:r>
      <w:r>
        <w:rPr/>
        <w:t>аркылуу жаратылган жыйнактар (энциклопедиялар, антологиялар, маалыматтар базасы)</w:t>
      </w:r>
      <w:r>
        <w:rPr>
          <w:spacing w:val="-118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чыгармалардын</w:t>
      </w:r>
      <w:r>
        <w:rPr>
          <w:spacing w:val="-1"/>
        </w:rPr>
        <w:t> </w:t>
      </w:r>
      <w:r>
        <w:rPr/>
        <w:t>башка курамдары</w:t>
      </w:r>
      <w:r>
        <w:rPr>
          <w:spacing w:val="-1"/>
        </w:rPr>
        <w:t> </w:t>
      </w:r>
      <w:r>
        <w:rPr/>
        <w:t>таандык</w:t>
      </w:r>
      <w:r>
        <w:rPr>
          <w:spacing w:val="-1"/>
        </w:rPr>
        <w:t> </w:t>
      </w:r>
      <w:r>
        <w:rPr/>
        <w:t>кылынат.</w:t>
      </w:r>
    </w:p>
    <w:p>
      <w:pPr>
        <w:pStyle w:val="ListParagraph"/>
        <w:numPr>
          <w:ilvl w:val="0"/>
          <w:numId w:val="508"/>
        </w:numPr>
        <w:tabs>
          <w:tab w:pos="1074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Чыгармадан жаратылган жана курамдуу чыгармалар өздөрү негизделген жана</w:t>
      </w:r>
      <w:r>
        <w:rPr>
          <w:spacing w:val="1"/>
          <w:sz w:val="20"/>
        </w:rPr>
        <w:t> </w:t>
      </w:r>
      <w:r>
        <w:rPr>
          <w:sz w:val="20"/>
        </w:rPr>
        <w:t>аларга</w:t>
      </w:r>
      <w:r>
        <w:rPr>
          <w:spacing w:val="1"/>
          <w:sz w:val="20"/>
        </w:rPr>
        <w:t> </w:t>
      </w:r>
      <w:r>
        <w:rPr>
          <w:sz w:val="20"/>
        </w:rPr>
        <w:t>киргизилген</w:t>
      </w:r>
      <w:r>
        <w:rPr>
          <w:spacing w:val="1"/>
          <w:sz w:val="20"/>
        </w:rPr>
        <w:t> </w:t>
      </w:r>
      <w:r>
        <w:rPr>
          <w:sz w:val="20"/>
        </w:rPr>
        <w:t>чыгармалар</w:t>
      </w:r>
      <w:r>
        <w:rPr>
          <w:spacing w:val="1"/>
          <w:sz w:val="20"/>
        </w:rPr>
        <w:t> </w:t>
      </w:r>
      <w:r>
        <w:rPr>
          <w:sz w:val="20"/>
        </w:rPr>
        <w:t>автордук</w:t>
      </w:r>
      <w:r>
        <w:rPr>
          <w:spacing w:val="1"/>
          <w:sz w:val="20"/>
        </w:rPr>
        <w:t> </w:t>
      </w:r>
      <w:r>
        <w:rPr>
          <w:sz w:val="20"/>
        </w:rPr>
        <w:t>укуктун</w:t>
      </w:r>
      <w:r>
        <w:rPr>
          <w:spacing w:val="1"/>
          <w:sz w:val="20"/>
        </w:rPr>
        <w:t> </w:t>
      </w:r>
      <w:r>
        <w:rPr>
          <w:sz w:val="20"/>
        </w:rPr>
        <w:t>объектилери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болбогондугуна</w:t>
      </w:r>
      <w:r>
        <w:rPr>
          <w:spacing w:val="-2"/>
          <w:sz w:val="20"/>
        </w:rPr>
        <w:t> </w:t>
      </w:r>
      <w:r>
        <w:rPr>
          <w:sz w:val="20"/>
        </w:rPr>
        <w:t>карабастан</w:t>
      </w:r>
      <w:r>
        <w:rPr>
          <w:spacing w:val="-1"/>
          <w:sz w:val="20"/>
        </w:rPr>
        <w:t> 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автордук</w:t>
      </w:r>
      <w:r>
        <w:rPr>
          <w:spacing w:val="-1"/>
          <w:sz w:val="20"/>
        </w:rPr>
        <w:t> </w:t>
      </w:r>
      <w:r>
        <w:rPr>
          <w:sz w:val="20"/>
        </w:rPr>
        <w:t>укук</w:t>
      </w:r>
      <w:r>
        <w:rPr>
          <w:spacing w:val="-1"/>
          <w:sz w:val="20"/>
        </w:rPr>
        <w:t> </w:t>
      </w:r>
      <w:r>
        <w:rPr>
          <w:sz w:val="20"/>
        </w:rPr>
        <w:t>тарабынан</w:t>
      </w:r>
      <w:r>
        <w:rPr>
          <w:spacing w:val="-1"/>
          <w:sz w:val="20"/>
        </w:rPr>
        <w:t> </w:t>
      </w:r>
      <w:r>
        <w:rPr>
          <w:sz w:val="20"/>
        </w:rPr>
        <w:t>корголот.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2468" w:right="1330" w:hanging="1801"/>
      </w:pPr>
      <w:r>
        <w:rPr/>
        <w:t>1050-статья. Автордук укуктун объектилери болуп эсептелбеген</w:t>
      </w:r>
      <w:r>
        <w:rPr>
          <w:spacing w:val="1"/>
        </w:rPr>
        <w:t> </w:t>
      </w:r>
      <w:r>
        <w:rPr/>
        <w:t>чыгармалар</w:t>
      </w:r>
      <w:r>
        <w:rPr>
          <w:spacing w:val="-4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ошол</w:t>
      </w:r>
      <w:r>
        <w:rPr>
          <w:spacing w:val="-4"/>
        </w:rPr>
        <w:t> </w:t>
      </w:r>
      <w:r>
        <w:rPr/>
        <w:t>сыяктуу</w:t>
      </w:r>
      <w:r>
        <w:rPr>
          <w:spacing w:val="-4"/>
        </w:rPr>
        <w:t> </w:t>
      </w:r>
      <w:r>
        <w:rPr/>
        <w:t>иштин</w:t>
      </w:r>
      <w:r>
        <w:rPr>
          <w:spacing w:val="-3"/>
        </w:rPr>
        <w:t> </w:t>
      </w:r>
      <w:r>
        <w:rPr/>
        <w:t>натыйжалары</w:t>
      </w:r>
    </w:p>
    <w:p>
      <w:pPr>
        <w:pStyle w:val="BodyText"/>
        <w:ind w:left="0" w:firstLine="0"/>
      </w:pPr>
    </w:p>
    <w:p>
      <w:pPr>
        <w:pStyle w:val="BodyText"/>
        <w:spacing w:line="226" w:lineRule="exact"/>
        <w:ind w:left="668" w:firstLine="0"/>
      </w:pPr>
      <w:r>
        <w:rPr/>
        <w:t>Төмөндөгүлөр:</w:t>
      </w:r>
    </w:p>
    <w:p>
      <w:pPr>
        <w:pStyle w:val="BodyText"/>
        <w:ind w:right="104"/>
      </w:pPr>
      <w:r>
        <w:rPr/>
        <w:t>расмий</w:t>
      </w:r>
      <w:r>
        <w:rPr>
          <w:spacing w:val="26"/>
        </w:rPr>
        <w:t> </w:t>
      </w:r>
      <w:r>
        <w:rPr/>
        <w:t>документтер</w:t>
      </w:r>
      <w:r>
        <w:rPr>
          <w:spacing w:val="28"/>
        </w:rPr>
        <w:t> </w:t>
      </w:r>
      <w:r>
        <w:rPr/>
        <w:t>(мыйзамдар,</w:t>
      </w:r>
      <w:r>
        <w:rPr>
          <w:spacing w:val="25"/>
        </w:rPr>
        <w:t> </w:t>
      </w:r>
      <w:r>
        <w:rPr/>
        <w:t>токтомдор,</w:t>
      </w:r>
      <w:r>
        <w:rPr>
          <w:spacing w:val="26"/>
        </w:rPr>
        <w:t> </w:t>
      </w:r>
      <w:r>
        <w:rPr/>
        <w:t>чечимдер</w:t>
      </w:r>
      <w:r>
        <w:rPr>
          <w:spacing w:val="26"/>
        </w:rPr>
        <w:t> </w:t>
      </w:r>
      <w:r>
        <w:rPr/>
        <w:t>жана</w:t>
      </w:r>
      <w:r>
        <w:rPr>
          <w:spacing w:val="26"/>
        </w:rPr>
        <w:t> </w:t>
      </w:r>
      <w:r>
        <w:rPr/>
        <w:t>башкалар),</w:t>
      </w:r>
      <w:r>
        <w:rPr>
          <w:spacing w:val="26"/>
        </w:rPr>
        <w:t> </w:t>
      </w:r>
      <w:r>
        <w:rPr/>
        <w:t>ошондой</w:t>
      </w:r>
      <w:r>
        <w:rPr>
          <w:spacing w:val="-117"/>
        </w:rPr>
        <w:t> </w:t>
      </w:r>
      <w:r>
        <w:rPr/>
        <w:t>эле</w:t>
      </w:r>
      <w:r>
        <w:rPr>
          <w:spacing w:val="-1"/>
        </w:rPr>
        <w:t> </w:t>
      </w:r>
      <w:r>
        <w:rPr/>
        <w:t>алардын расмий котормолору;</w:t>
      </w:r>
    </w:p>
    <w:p>
      <w:pPr>
        <w:pStyle w:val="BodyText"/>
        <w:ind w:right="104"/>
      </w:pPr>
      <w:r>
        <w:rPr/>
        <w:t>расмий</w:t>
      </w:r>
      <w:r>
        <w:rPr>
          <w:spacing w:val="8"/>
        </w:rPr>
        <w:t> </w:t>
      </w:r>
      <w:r>
        <w:rPr/>
        <w:t>символдор</w:t>
      </w:r>
      <w:r>
        <w:rPr>
          <w:spacing w:val="7"/>
        </w:rPr>
        <w:t> </w:t>
      </w:r>
      <w:r>
        <w:rPr/>
        <w:t>жана</w:t>
      </w:r>
      <w:r>
        <w:rPr>
          <w:spacing w:val="7"/>
        </w:rPr>
        <w:t> </w:t>
      </w:r>
      <w:r>
        <w:rPr/>
        <w:t>белгилер</w:t>
      </w:r>
      <w:r>
        <w:rPr>
          <w:spacing w:val="8"/>
        </w:rPr>
        <w:t> </w:t>
      </w:r>
      <w:r>
        <w:rPr/>
        <w:t>(желектер,</w:t>
      </w:r>
      <w:r>
        <w:rPr>
          <w:spacing w:val="7"/>
        </w:rPr>
        <w:t> </w:t>
      </w:r>
      <w:r>
        <w:rPr/>
        <w:t>гербдер,</w:t>
      </w:r>
      <w:r>
        <w:rPr>
          <w:spacing w:val="8"/>
        </w:rPr>
        <w:t> </w:t>
      </w:r>
      <w:r>
        <w:rPr/>
        <w:t>ордендер,</w:t>
      </w:r>
      <w:r>
        <w:rPr>
          <w:spacing w:val="9"/>
        </w:rPr>
        <w:t> </w:t>
      </w:r>
      <w:r>
        <w:rPr/>
        <w:t>акча</w:t>
      </w:r>
      <w:r>
        <w:rPr>
          <w:spacing w:val="8"/>
        </w:rPr>
        <w:t> </w:t>
      </w:r>
      <w:r>
        <w:rPr/>
        <w:t>белгилери</w:t>
      </w:r>
      <w:r>
        <w:rPr>
          <w:spacing w:val="-117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башкалар);</w:t>
      </w:r>
    </w:p>
    <w:p>
      <w:pPr>
        <w:pStyle w:val="BodyText"/>
        <w:ind w:left="668" w:firstLine="0"/>
      </w:pPr>
      <w:r>
        <w:rPr/>
        <w:t>элдик</w:t>
      </w:r>
      <w:r>
        <w:rPr>
          <w:spacing w:val="-7"/>
        </w:rPr>
        <w:t> </w:t>
      </w:r>
      <w:r>
        <w:rPr/>
        <w:t>чыгармачылыктын</w:t>
      </w:r>
      <w:r>
        <w:rPr>
          <w:spacing w:val="-6"/>
        </w:rPr>
        <w:t> </w:t>
      </w:r>
      <w:r>
        <w:rPr/>
        <w:t>чыгармалары;</w:t>
      </w:r>
    </w:p>
    <w:p>
      <w:pPr>
        <w:spacing w:after="0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9"/>
        <w:jc w:val="both"/>
      </w:pPr>
      <w:r>
        <w:rPr/>
        <w:t>кадыресе басма сөз маалыматынын мүнөзүнө ээ болгон күндөлүк жаңылыктар</w:t>
      </w:r>
      <w:r>
        <w:rPr>
          <w:spacing w:val="1"/>
        </w:rPr>
        <w:t> </w:t>
      </w:r>
      <w:r>
        <w:rPr/>
        <w:t>жөнүндө</w:t>
      </w:r>
      <w:r>
        <w:rPr>
          <w:spacing w:val="-1"/>
        </w:rPr>
        <w:t> </w:t>
      </w:r>
      <w:r>
        <w:rPr/>
        <w:t>маалыматтар</w:t>
      </w:r>
      <w:r>
        <w:rPr>
          <w:spacing w:val="-1"/>
        </w:rPr>
        <w:t> </w:t>
      </w:r>
      <w:r>
        <w:rPr/>
        <w:t>же</w:t>
      </w:r>
      <w:r>
        <w:rPr>
          <w:spacing w:val="-1"/>
        </w:rPr>
        <w:t> </w:t>
      </w:r>
      <w:r>
        <w:rPr/>
        <w:t>күндөлүк</w:t>
      </w:r>
      <w:r>
        <w:rPr>
          <w:spacing w:val="-1"/>
        </w:rPr>
        <w:t> </w:t>
      </w:r>
      <w:r>
        <w:rPr/>
        <w:t>окуялар</w:t>
      </w:r>
      <w:r>
        <w:rPr>
          <w:spacing w:val="-1"/>
        </w:rPr>
        <w:t> </w:t>
      </w:r>
      <w:r>
        <w:rPr/>
        <w:t>жөнүндө</w:t>
      </w:r>
      <w:r>
        <w:rPr>
          <w:spacing w:val="-1"/>
        </w:rPr>
        <w:t> </w:t>
      </w:r>
      <w:r>
        <w:rPr/>
        <w:t>билдирүүлөр;</w:t>
      </w:r>
    </w:p>
    <w:p>
      <w:pPr>
        <w:pStyle w:val="BodyText"/>
        <w:spacing w:before="1"/>
        <w:ind w:right="112"/>
        <w:jc w:val="both"/>
      </w:pPr>
      <w:r>
        <w:rPr/>
        <w:t>белгилүү бир нерсени өндүрүү үчүн арналган техникалык каражаттын жардамы</w:t>
      </w:r>
      <w:r>
        <w:rPr>
          <w:spacing w:val="1"/>
        </w:rPr>
        <w:t> </w:t>
      </w:r>
      <w:r>
        <w:rPr/>
        <w:t>менен, адам тарабынан чыгармачыл ишти жүзөгө ашырбастан алынган натыйжалар</w:t>
      </w:r>
      <w:r>
        <w:rPr>
          <w:spacing w:val="1"/>
        </w:rPr>
        <w:t> </w:t>
      </w:r>
      <w:r>
        <w:rPr/>
        <w:t>автордук</w:t>
      </w:r>
      <w:r>
        <w:rPr>
          <w:spacing w:val="-1"/>
        </w:rPr>
        <w:t> </w:t>
      </w:r>
      <w:r>
        <w:rPr/>
        <w:t>укуктун</w:t>
      </w:r>
      <w:r>
        <w:rPr>
          <w:spacing w:val="-1"/>
        </w:rPr>
        <w:t> </w:t>
      </w:r>
      <w:r>
        <w:rPr/>
        <w:t>объектилери болуп</w:t>
      </w:r>
      <w:r>
        <w:rPr>
          <w:spacing w:val="-1"/>
        </w:rPr>
        <w:t> </w:t>
      </w:r>
      <w:r>
        <w:rPr/>
        <w:t>эсептелбейт.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226" w:lineRule="exact"/>
        <w:ind w:left="668" w:firstLine="0"/>
      </w:pPr>
      <w:r>
        <w:rPr/>
        <w:t>1051-статья.</w:t>
      </w:r>
      <w:r>
        <w:rPr>
          <w:spacing w:val="-5"/>
        </w:rPr>
        <w:t> </w:t>
      </w:r>
      <w:r>
        <w:rPr/>
        <w:t>Расмий</w:t>
      </w:r>
      <w:r>
        <w:rPr>
          <w:spacing w:val="-5"/>
        </w:rPr>
        <w:t> </w:t>
      </w:r>
      <w:r>
        <w:rPr/>
        <w:t>документтердин,</w:t>
      </w:r>
      <w:r>
        <w:rPr>
          <w:spacing w:val="-6"/>
        </w:rPr>
        <w:t> </w:t>
      </w:r>
      <w:r>
        <w:rPr/>
        <w:t>символдордун</w:t>
      </w:r>
      <w:r>
        <w:rPr>
          <w:spacing w:val="-5"/>
        </w:rPr>
        <w:t> </w:t>
      </w:r>
      <w:r>
        <w:rPr/>
        <w:t>жана</w:t>
      </w:r>
      <w:r>
        <w:rPr>
          <w:spacing w:val="-5"/>
        </w:rPr>
        <w:t> </w:t>
      </w:r>
      <w:r>
        <w:rPr/>
        <w:t>белгилердин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долбоорлоруна</w:t>
      </w:r>
      <w:r>
        <w:rPr>
          <w:spacing w:val="-8"/>
        </w:rPr>
        <w:t> </w:t>
      </w:r>
      <w:r>
        <w:rPr/>
        <w:t>укуктуулук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09"/>
        </w:numPr>
        <w:tabs>
          <w:tab w:pos="1134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Расмий документтин, символдун же белгинин долбооруна автордук укук</w:t>
      </w:r>
      <w:r>
        <w:rPr>
          <w:spacing w:val="1"/>
          <w:sz w:val="20"/>
        </w:rPr>
        <w:t> </w:t>
      </w:r>
      <w:r>
        <w:rPr>
          <w:sz w:val="20"/>
        </w:rPr>
        <w:t>долбоорду</w:t>
      </w:r>
      <w:r>
        <w:rPr>
          <w:spacing w:val="-1"/>
          <w:sz w:val="20"/>
        </w:rPr>
        <w:t> </w:t>
      </w:r>
      <w:r>
        <w:rPr>
          <w:sz w:val="20"/>
        </w:rPr>
        <w:t>түзгөн</w:t>
      </w:r>
      <w:r>
        <w:rPr>
          <w:spacing w:val="-1"/>
          <w:sz w:val="20"/>
        </w:rPr>
        <w:t> </w:t>
      </w:r>
      <w:r>
        <w:rPr>
          <w:sz w:val="20"/>
        </w:rPr>
        <w:t>(иштеп чыккан)</w:t>
      </w:r>
      <w:r>
        <w:rPr>
          <w:spacing w:val="-1"/>
          <w:sz w:val="20"/>
        </w:rPr>
        <w:t> </w:t>
      </w:r>
      <w:r>
        <w:rPr>
          <w:sz w:val="20"/>
        </w:rPr>
        <w:t>адамга</w:t>
      </w:r>
      <w:r>
        <w:rPr>
          <w:spacing w:val="-1"/>
          <w:sz w:val="20"/>
        </w:rPr>
        <w:t> </w:t>
      </w:r>
      <w:r>
        <w:rPr>
          <w:sz w:val="20"/>
        </w:rPr>
        <w:t>таандык болот.</w:t>
      </w:r>
    </w:p>
    <w:p>
      <w:pPr>
        <w:pStyle w:val="BodyText"/>
        <w:ind w:right="103"/>
        <w:jc w:val="both"/>
      </w:pPr>
      <w:r>
        <w:rPr/>
        <w:t>Эгерде буга долбоор тапшырмасы боюнча иштелип жаткан орган тарабынан тыюу</w:t>
      </w:r>
      <w:r>
        <w:rPr>
          <w:spacing w:val="1"/>
        </w:rPr>
        <w:t> </w:t>
      </w:r>
      <w:r>
        <w:rPr/>
        <w:t>салынбаса,</w:t>
      </w:r>
      <w:r>
        <w:rPr>
          <w:spacing w:val="109"/>
        </w:rPr>
        <w:t> </w:t>
      </w:r>
      <w:r>
        <w:rPr/>
        <w:t>расмий</w:t>
      </w:r>
      <w:r>
        <w:rPr>
          <w:spacing w:val="110"/>
        </w:rPr>
        <w:t> </w:t>
      </w:r>
      <w:r>
        <w:rPr/>
        <w:t>документтердин,</w:t>
      </w:r>
      <w:r>
        <w:rPr>
          <w:spacing w:val="109"/>
        </w:rPr>
        <w:t> </w:t>
      </w:r>
      <w:r>
        <w:rPr/>
        <w:t>символордун</w:t>
      </w:r>
      <w:r>
        <w:rPr>
          <w:spacing w:val="110"/>
        </w:rPr>
        <w:t> </w:t>
      </w:r>
      <w:r>
        <w:rPr/>
        <w:t>жана</w:t>
      </w:r>
      <w:r>
        <w:rPr>
          <w:spacing w:val="110"/>
        </w:rPr>
        <w:t> </w:t>
      </w:r>
      <w:r>
        <w:rPr/>
        <w:t>белгилердин</w:t>
      </w:r>
      <w:r>
        <w:rPr>
          <w:spacing w:val="109"/>
        </w:rPr>
        <w:t> </w:t>
      </w:r>
      <w:r>
        <w:rPr/>
        <w:t>долбоорлорун</w:t>
      </w:r>
      <w:r>
        <w:rPr>
          <w:spacing w:val="-117"/>
        </w:rPr>
        <w:t> </w:t>
      </w:r>
      <w:r>
        <w:rPr/>
        <w:t>иштеп</w:t>
      </w:r>
      <w:r>
        <w:rPr>
          <w:spacing w:val="-1"/>
        </w:rPr>
        <w:t> </w:t>
      </w:r>
      <w:r>
        <w:rPr/>
        <w:t>чыгуучулар</w:t>
      </w:r>
      <w:r>
        <w:rPr>
          <w:spacing w:val="-1"/>
        </w:rPr>
        <w:t> </w:t>
      </w:r>
      <w:r>
        <w:rPr/>
        <w:t>мындай</w:t>
      </w:r>
      <w:r>
        <w:rPr>
          <w:spacing w:val="-1"/>
        </w:rPr>
        <w:t> </w:t>
      </w:r>
      <w:r>
        <w:rPr/>
        <w:t>долбоорлорду</w:t>
      </w:r>
      <w:r>
        <w:rPr>
          <w:spacing w:val="-1"/>
        </w:rPr>
        <w:t> </w:t>
      </w:r>
      <w:r>
        <w:rPr/>
        <w:t>жарыялоого</w:t>
      </w:r>
      <w:r>
        <w:rPr>
          <w:spacing w:val="-1"/>
        </w:rPr>
        <w:t> </w:t>
      </w:r>
      <w:r>
        <w:rPr/>
        <w:t>укуктуу.</w:t>
      </w:r>
    </w:p>
    <w:p>
      <w:pPr>
        <w:pStyle w:val="ListParagraph"/>
        <w:numPr>
          <w:ilvl w:val="0"/>
          <w:numId w:val="509"/>
        </w:numPr>
        <w:tabs>
          <w:tab w:pos="1103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Эгерде долбоор компотенттүү орган тарабынан жарыяланса жана тиешелүү</w:t>
      </w:r>
      <w:r>
        <w:rPr>
          <w:spacing w:val="1"/>
          <w:sz w:val="20"/>
        </w:rPr>
        <w:t> </w:t>
      </w:r>
      <w:r>
        <w:rPr>
          <w:sz w:val="20"/>
        </w:rPr>
        <w:t>органга жөнөтүлсө, долбоор бул орган тарабынан аны иштеп чыгуучунун макулдугусуз</w:t>
      </w:r>
      <w:r>
        <w:rPr>
          <w:spacing w:val="-118"/>
          <w:sz w:val="20"/>
        </w:rPr>
        <w:t> </w:t>
      </w:r>
      <w:r>
        <w:rPr>
          <w:sz w:val="20"/>
        </w:rPr>
        <w:t>эле</w:t>
      </w:r>
      <w:r>
        <w:rPr>
          <w:spacing w:val="-1"/>
          <w:sz w:val="20"/>
        </w:rPr>
        <w:t> </w:t>
      </w:r>
      <w:r>
        <w:rPr>
          <w:sz w:val="20"/>
        </w:rPr>
        <w:t>расмий</w:t>
      </w:r>
      <w:r>
        <w:rPr>
          <w:spacing w:val="-1"/>
          <w:sz w:val="20"/>
        </w:rPr>
        <w:t> </w:t>
      </w:r>
      <w:r>
        <w:rPr>
          <w:sz w:val="20"/>
        </w:rPr>
        <w:t>документти</w:t>
      </w:r>
      <w:r>
        <w:rPr>
          <w:spacing w:val="-1"/>
          <w:sz w:val="20"/>
        </w:rPr>
        <w:t> </w:t>
      </w:r>
      <w:r>
        <w:rPr>
          <w:sz w:val="20"/>
        </w:rPr>
        <w:t>даярдоо</w:t>
      </w:r>
      <w:r>
        <w:rPr>
          <w:spacing w:val="-1"/>
          <w:sz w:val="20"/>
        </w:rPr>
        <w:t> </w:t>
      </w:r>
      <w:r>
        <w:rPr>
          <w:sz w:val="20"/>
        </w:rPr>
        <w:t>үчүн пайдаланылышы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ind w:right="108"/>
        <w:jc w:val="both"/>
      </w:pPr>
      <w:r>
        <w:rPr/>
        <w:t>Расмий документтерди, символдорду жана белгилерди даярдоодо долбоордун</w:t>
      </w:r>
      <w:r>
        <w:rPr>
          <w:spacing w:val="1"/>
        </w:rPr>
        <w:t> </w:t>
      </w:r>
      <w:r>
        <w:rPr/>
        <w:t>негизинде ага расмий документти, символду же белгини даярдоону жүзөгө ашыруучу</w:t>
      </w:r>
      <w:r>
        <w:rPr>
          <w:spacing w:val="1"/>
        </w:rPr>
        <w:t> </w:t>
      </w:r>
      <w:r>
        <w:rPr/>
        <w:t>органдын</w:t>
      </w:r>
      <w:r>
        <w:rPr>
          <w:spacing w:val="-2"/>
        </w:rPr>
        <w:t> </w:t>
      </w:r>
      <w:r>
        <w:rPr/>
        <w:t>кароосу</w:t>
      </w:r>
      <w:r>
        <w:rPr>
          <w:spacing w:val="-2"/>
        </w:rPr>
        <w:t> </w:t>
      </w:r>
      <w:r>
        <w:rPr/>
        <w:t>боюнча</w:t>
      </w:r>
      <w:r>
        <w:rPr>
          <w:spacing w:val="-2"/>
        </w:rPr>
        <w:t> </w:t>
      </w:r>
      <w:r>
        <w:rPr/>
        <w:t>толуктоолор</w:t>
      </w:r>
      <w:r>
        <w:rPr>
          <w:spacing w:val="-2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өзгөртүүлөр</w:t>
      </w:r>
      <w:r>
        <w:rPr>
          <w:spacing w:val="-2"/>
        </w:rPr>
        <w:t> </w:t>
      </w:r>
      <w:r>
        <w:rPr/>
        <w:t>киргизилиши</w:t>
      </w:r>
      <w:r>
        <w:rPr>
          <w:spacing w:val="-2"/>
        </w:rPr>
        <w:t> </w:t>
      </w:r>
      <w:r>
        <w:rPr/>
        <w:t>мүмкүн.</w:t>
      </w:r>
    </w:p>
    <w:p>
      <w:pPr>
        <w:pStyle w:val="BodyText"/>
        <w:spacing w:before="2"/>
        <w:ind w:right="112"/>
        <w:jc w:val="both"/>
      </w:pPr>
      <w:r>
        <w:rPr/>
        <w:t>Долбоор</w:t>
      </w:r>
      <w:r>
        <w:rPr>
          <w:spacing w:val="1"/>
        </w:rPr>
        <w:t> </w:t>
      </w:r>
      <w:r>
        <w:rPr/>
        <w:t>компетенттүү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жактырылгандан</w:t>
      </w:r>
      <w:r>
        <w:rPr>
          <w:spacing w:val="1"/>
        </w:rPr>
        <w:t> </w:t>
      </w:r>
      <w:r>
        <w:rPr/>
        <w:t>кийин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иштеп</w:t>
      </w:r>
      <w:r>
        <w:rPr>
          <w:spacing w:val="1"/>
        </w:rPr>
        <w:t> </w:t>
      </w:r>
      <w:r>
        <w:rPr/>
        <w:t>чыгуучунун</w:t>
      </w:r>
      <w:r>
        <w:rPr>
          <w:spacing w:val="-1"/>
        </w:rPr>
        <w:t> </w:t>
      </w:r>
      <w:r>
        <w:rPr/>
        <w:t>ысымын</w:t>
      </w:r>
      <w:r>
        <w:rPr>
          <w:spacing w:val="-1"/>
        </w:rPr>
        <w:t> </w:t>
      </w:r>
      <w:r>
        <w:rPr/>
        <w:t>көрсөтпөстөн</w:t>
      </w:r>
      <w:r>
        <w:rPr>
          <w:spacing w:val="-1"/>
        </w:rPr>
        <w:t> </w:t>
      </w:r>
      <w:r>
        <w:rPr/>
        <w:t>пайдаланылышы мүмкүн.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1052-статья.</w:t>
      </w:r>
      <w:r>
        <w:rPr>
          <w:spacing w:val="-6"/>
        </w:rPr>
        <w:t> </w:t>
      </w:r>
      <w:r>
        <w:rPr/>
        <w:t>Чыгарманын</w:t>
      </w:r>
      <w:r>
        <w:rPr>
          <w:spacing w:val="-5"/>
        </w:rPr>
        <w:t> </w:t>
      </w:r>
      <w:r>
        <w:rPr/>
        <w:t>автору.</w:t>
      </w:r>
      <w:r>
        <w:rPr>
          <w:spacing w:val="-6"/>
        </w:rPr>
        <w:t> </w:t>
      </w:r>
      <w:r>
        <w:rPr/>
        <w:t>Автордуктун</w:t>
      </w:r>
      <w:r>
        <w:rPr>
          <w:spacing w:val="-5"/>
        </w:rPr>
        <w:t> </w:t>
      </w:r>
      <w:r>
        <w:rPr/>
        <w:t>презумпциясы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10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Өзүнүн чыгармачыл эмгеги менен чыгарма жараткан граждан чыгарманын автору</w:t>
      </w:r>
      <w:r>
        <w:rPr>
          <w:spacing w:val="-119"/>
          <w:sz w:val="20"/>
        </w:rPr>
        <w:t> </w:t>
      </w:r>
      <w:r>
        <w:rPr>
          <w:sz w:val="20"/>
        </w:rPr>
        <w:t>деп</w:t>
      </w:r>
      <w:r>
        <w:rPr>
          <w:spacing w:val="-1"/>
          <w:sz w:val="20"/>
        </w:rPr>
        <w:t> </w:t>
      </w:r>
      <w:r>
        <w:rPr>
          <w:sz w:val="20"/>
        </w:rPr>
        <w:t>таанылат.</w:t>
      </w:r>
    </w:p>
    <w:p>
      <w:pPr>
        <w:pStyle w:val="BodyText"/>
        <w:ind w:right="114"/>
        <w:jc w:val="both"/>
      </w:pPr>
      <w:r>
        <w:rPr/>
        <w:t>Эгерде башкача далилденбесе, чыгарма биринчи жарыяланганда анын автору</w:t>
      </w:r>
      <w:r>
        <w:rPr>
          <w:spacing w:val="1"/>
        </w:rPr>
        <w:t> </w:t>
      </w:r>
      <w:r>
        <w:rPr/>
        <w:t>катары</w:t>
      </w:r>
      <w:r>
        <w:rPr>
          <w:spacing w:val="-1"/>
        </w:rPr>
        <w:t> </w:t>
      </w:r>
      <w:r>
        <w:rPr/>
        <w:t>белгиленген</w:t>
      </w:r>
      <w:r>
        <w:rPr>
          <w:spacing w:val="-1"/>
        </w:rPr>
        <w:t> </w:t>
      </w:r>
      <w:r>
        <w:rPr/>
        <w:t>адам анын</w:t>
      </w:r>
      <w:r>
        <w:rPr>
          <w:spacing w:val="-1"/>
        </w:rPr>
        <w:t> </w:t>
      </w:r>
      <w:r>
        <w:rPr/>
        <w:t>автору деп</w:t>
      </w:r>
      <w:r>
        <w:rPr>
          <w:spacing w:val="-1"/>
        </w:rPr>
        <w:t> </w:t>
      </w:r>
      <w:r>
        <w:rPr/>
        <w:t>эсептелет.</w:t>
      </w:r>
    </w:p>
    <w:p>
      <w:pPr>
        <w:pStyle w:val="ListParagraph"/>
        <w:numPr>
          <w:ilvl w:val="0"/>
          <w:numId w:val="510"/>
        </w:numPr>
        <w:tabs>
          <w:tab w:pos="1081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Чыгарма автору аталбастан же тергеме ат менен жарыяланганда (автордун</w:t>
      </w:r>
      <w:r>
        <w:rPr>
          <w:spacing w:val="1"/>
          <w:sz w:val="20"/>
        </w:rPr>
        <w:t> </w:t>
      </w:r>
      <w:r>
        <w:rPr>
          <w:sz w:val="20"/>
        </w:rPr>
        <w:t>тергеме аты анын инсандыгынан шектенүүнү пайда кылбагандан башка учурларда),</w:t>
      </w:r>
      <w:r>
        <w:rPr>
          <w:spacing w:val="1"/>
          <w:sz w:val="20"/>
        </w:rPr>
        <w:t> </w:t>
      </w:r>
      <w:r>
        <w:rPr>
          <w:sz w:val="20"/>
        </w:rPr>
        <w:t>башкалардын далилдери жок болгон учурда чыгармада ысымы же аталышы көрсөтүлгөн</w:t>
      </w:r>
      <w:r>
        <w:rPr>
          <w:spacing w:val="1"/>
          <w:sz w:val="20"/>
        </w:rPr>
        <w:t> </w:t>
      </w:r>
      <w:r>
        <w:rPr>
          <w:sz w:val="20"/>
        </w:rPr>
        <w:t>бастырып чыгаруучу автордун өкүлү катары эсептелет жана автордук укукту коргоого</w:t>
      </w:r>
      <w:r>
        <w:rPr>
          <w:spacing w:val="-118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аны</w:t>
      </w:r>
      <w:r>
        <w:rPr>
          <w:spacing w:val="1"/>
          <w:sz w:val="20"/>
        </w:rPr>
        <w:t> </w:t>
      </w:r>
      <w:r>
        <w:rPr>
          <w:sz w:val="20"/>
        </w:rPr>
        <w:t>жүзөгө</w:t>
      </w:r>
      <w:r>
        <w:rPr>
          <w:spacing w:val="1"/>
          <w:sz w:val="20"/>
        </w:rPr>
        <w:t> </w:t>
      </w:r>
      <w:r>
        <w:rPr>
          <w:sz w:val="20"/>
        </w:rPr>
        <w:t>ашырууну</w:t>
      </w:r>
      <w:r>
        <w:rPr>
          <w:spacing w:val="1"/>
          <w:sz w:val="20"/>
        </w:rPr>
        <w:t> </w:t>
      </w:r>
      <w:r>
        <w:rPr>
          <w:sz w:val="20"/>
        </w:rPr>
        <w:t>камсыз</w:t>
      </w:r>
      <w:r>
        <w:rPr>
          <w:spacing w:val="1"/>
          <w:sz w:val="20"/>
        </w:rPr>
        <w:t> </w:t>
      </w:r>
      <w:r>
        <w:rPr>
          <w:sz w:val="20"/>
        </w:rPr>
        <w:t>кылууга</w:t>
      </w:r>
      <w:r>
        <w:rPr>
          <w:spacing w:val="1"/>
          <w:sz w:val="20"/>
        </w:rPr>
        <w:t> </w:t>
      </w:r>
      <w:r>
        <w:rPr>
          <w:sz w:val="20"/>
        </w:rPr>
        <w:t>укуктуу</w:t>
      </w:r>
      <w:r>
        <w:rPr>
          <w:spacing w:val="1"/>
          <w:sz w:val="20"/>
        </w:rPr>
        <w:t> </w:t>
      </w:r>
      <w:r>
        <w:rPr>
          <w:sz w:val="20"/>
        </w:rPr>
        <w:t>болот.</w:t>
      </w:r>
      <w:r>
        <w:rPr>
          <w:spacing w:val="1"/>
          <w:sz w:val="20"/>
        </w:rPr>
        <w:t> </w:t>
      </w:r>
      <w:r>
        <w:rPr>
          <w:sz w:val="20"/>
        </w:rPr>
        <w:t>Бул</w:t>
      </w:r>
      <w:r>
        <w:rPr>
          <w:spacing w:val="1"/>
          <w:sz w:val="20"/>
        </w:rPr>
        <w:t> </w:t>
      </w:r>
      <w:r>
        <w:rPr>
          <w:sz w:val="20"/>
        </w:rPr>
        <w:t>жобо</w:t>
      </w:r>
      <w:r>
        <w:rPr>
          <w:spacing w:val="120"/>
          <w:sz w:val="20"/>
        </w:rPr>
        <w:t> </w:t>
      </w:r>
      <w:r>
        <w:rPr>
          <w:sz w:val="20"/>
        </w:rPr>
        <w:t>мындай</w:t>
      </w:r>
      <w:r>
        <w:rPr>
          <w:spacing w:val="-118"/>
          <w:sz w:val="20"/>
        </w:rPr>
        <w:t> </w:t>
      </w:r>
      <w:r>
        <w:rPr>
          <w:sz w:val="20"/>
        </w:rPr>
        <w:t>чыгарманын автору өзүнүн инсандыгын ачыкка чыгарып жана өзүнүн автор экиндигин</w:t>
      </w:r>
      <w:r>
        <w:rPr>
          <w:spacing w:val="1"/>
          <w:sz w:val="20"/>
        </w:rPr>
        <w:t> </w:t>
      </w:r>
      <w:r>
        <w:rPr>
          <w:sz w:val="20"/>
        </w:rPr>
        <w:t>билдирмейинче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1053-статья.</w:t>
      </w:r>
      <w:r>
        <w:rPr>
          <w:spacing w:val="-8"/>
        </w:rPr>
        <w:t> </w:t>
      </w:r>
      <w:r>
        <w:rPr/>
        <w:t>Авторлоштук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11"/>
        </w:numPr>
        <w:tabs>
          <w:tab w:pos="1076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Эки же андан ашык автордун чыгармачыл эмгеги менен түзүлгөн чыгармага</w:t>
      </w:r>
      <w:r>
        <w:rPr>
          <w:spacing w:val="1"/>
          <w:sz w:val="20"/>
        </w:rPr>
        <w:t> </w:t>
      </w:r>
      <w:r>
        <w:rPr>
          <w:sz w:val="20"/>
        </w:rPr>
        <w:t>автордук укук мындай чыгарма бир бүтүн чыгарманы түзгөндүгүнө же ар бири өз</w:t>
      </w:r>
      <w:r>
        <w:rPr>
          <w:spacing w:val="1"/>
          <w:sz w:val="20"/>
        </w:rPr>
        <w:t> </w:t>
      </w:r>
      <w:r>
        <w:rPr>
          <w:sz w:val="20"/>
        </w:rPr>
        <w:t>алдынча мааниге ээ болгон бөлүктөрдөн тургандыгына карабастан авторлошторго</w:t>
      </w:r>
      <w:r>
        <w:rPr>
          <w:spacing w:val="1"/>
          <w:sz w:val="20"/>
        </w:rPr>
        <w:t> </w:t>
      </w:r>
      <w:r>
        <w:rPr>
          <w:sz w:val="20"/>
        </w:rPr>
        <w:t>бирдей</w:t>
      </w:r>
      <w:r>
        <w:rPr>
          <w:spacing w:val="-1"/>
          <w:sz w:val="20"/>
        </w:rPr>
        <w:t> </w:t>
      </w:r>
      <w:r>
        <w:rPr>
          <w:sz w:val="20"/>
        </w:rPr>
        <w:t>таандык болот.</w:t>
      </w:r>
    </w:p>
    <w:p>
      <w:pPr>
        <w:pStyle w:val="BodyText"/>
        <w:spacing w:before="1"/>
        <w:ind w:right="114"/>
        <w:jc w:val="both"/>
      </w:pPr>
      <w:r>
        <w:rPr/>
        <w:t>Эгерде чыгарманын бир бөлүгү бул чыгарманын башка бөлүктөрнө карабастан</w:t>
      </w:r>
      <w:r>
        <w:rPr>
          <w:spacing w:val="1"/>
        </w:rPr>
        <w:t> </w:t>
      </w:r>
      <w:r>
        <w:rPr/>
        <w:t>пайдаланылышы</w:t>
      </w:r>
      <w:r>
        <w:rPr>
          <w:spacing w:val="-2"/>
        </w:rPr>
        <w:t> </w:t>
      </w:r>
      <w:r>
        <w:rPr/>
        <w:t>мүмкүн</w:t>
      </w:r>
      <w:r>
        <w:rPr>
          <w:spacing w:val="-1"/>
        </w:rPr>
        <w:t> </w:t>
      </w:r>
      <w:r>
        <w:rPr/>
        <w:t>болсо,</w:t>
      </w:r>
      <w:r>
        <w:rPr>
          <w:spacing w:val="-1"/>
        </w:rPr>
        <w:t> </w:t>
      </w:r>
      <w:r>
        <w:rPr/>
        <w:t>ал</w:t>
      </w:r>
      <w:r>
        <w:rPr>
          <w:spacing w:val="-1"/>
        </w:rPr>
        <w:t> </w:t>
      </w:r>
      <w:r>
        <w:rPr/>
        <w:t>өз</w:t>
      </w:r>
      <w:r>
        <w:rPr>
          <w:spacing w:val="-1"/>
        </w:rPr>
        <w:t> </w:t>
      </w:r>
      <w:r>
        <w:rPr/>
        <w:t>алдынча</w:t>
      </w:r>
      <w:r>
        <w:rPr>
          <w:spacing w:val="-1"/>
        </w:rPr>
        <w:t> </w:t>
      </w:r>
      <w:r>
        <w:rPr/>
        <w:t>мааниге</w:t>
      </w:r>
      <w:r>
        <w:rPr>
          <w:spacing w:val="-1"/>
        </w:rPr>
        <w:t> </w:t>
      </w:r>
      <w:r>
        <w:rPr/>
        <w:t>ээ</w:t>
      </w:r>
      <w:r>
        <w:rPr>
          <w:spacing w:val="-2"/>
        </w:rPr>
        <w:t> </w:t>
      </w:r>
      <w:r>
        <w:rPr/>
        <w:t>деп</w:t>
      </w:r>
      <w:r>
        <w:rPr>
          <w:spacing w:val="-1"/>
        </w:rPr>
        <w:t> </w:t>
      </w:r>
      <w:r>
        <w:rPr/>
        <w:t>таанылат.</w:t>
      </w:r>
    </w:p>
    <w:p>
      <w:pPr>
        <w:pStyle w:val="ListParagraph"/>
        <w:numPr>
          <w:ilvl w:val="0"/>
          <w:numId w:val="511"/>
        </w:numPr>
        <w:tabs>
          <w:tab w:pos="1029" w:val="left" w:leader="none"/>
        </w:tabs>
        <w:spacing w:line="240" w:lineRule="auto" w:before="1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алардын ортосундага макулдашууда башкача каралбаса, авторлоштордун</w:t>
      </w:r>
      <w:r>
        <w:rPr>
          <w:spacing w:val="-119"/>
          <w:sz w:val="20"/>
        </w:rPr>
        <w:t> </w:t>
      </w:r>
      <w:r>
        <w:rPr>
          <w:sz w:val="20"/>
        </w:rPr>
        <w:t>ар</w:t>
      </w:r>
      <w:r>
        <w:rPr>
          <w:spacing w:val="78"/>
          <w:sz w:val="20"/>
        </w:rPr>
        <w:t> </w:t>
      </w:r>
      <w:r>
        <w:rPr>
          <w:sz w:val="20"/>
        </w:rPr>
        <w:t>бири</w:t>
      </w:r>
      <w:r>
        <w:rPr>
          <w:spacing w:val="79"/>
          <w:sz w:val="20"/>
        </w:rPr>
        <w:t> </w:t>
      </w:r>
      <w:r>
        <w:rPr>
          <w:sz w:val="20"/>
        </w:rPr>
        <w:t>өз</w:t>
      </w:r>
      <w:r>
        <w:rPr>
          <w:spacing w:val="79"/>
          <w:sz w:val="20"/>
        </w:rPr>
        <w:t> </w:t>
      </w:r>
      <w:r>
        <w:rPr>
          <w:sz w:val="20"/>
        </w:rPr>
        <w:t>алдынча</w:t>
      </w:r>
      <w:r>
        <w:rPr>
          <w:spacing w:val="81"/>
          <w:sz w:val="20"/>
        </w:rPr>
        <w:t> </w:t>
      </w:r>
      <w:r>
        <w:rPr>
          <w:sz w:val="20"/>
        </w:rPr>
        <w:t>мааниге</w:t>
      </w:r>
      <w:r>
        <w:rPr>
          <w:spacing w:val="79"/>
          <w:sz w:val="20"/>
        </w:rPr>
        <w:t> </w:t>
      </w:r>
      <w:r>
        <w:rPr>
          <w:sz w:val="20"/>
        </w:rPr>
        <w:t>ээ</w:t>
      </w:r>
      <w:r>
        <w:rPr>
          <w:spacing w:val="79"/>
          <w:sz w:val="20"/>
        </w:rPr>
        <w:t> </w:t>
      </w:r>
      <w:r>
        <w:rPr>
          <w:sz w:val="20"/>
        </w:rPr>
        <w:t>болгон</w:t>
      </w:r>
      <w:r>
        <w:rPr>
          <w:spacing w:val="81"/>
          <w:sz w:val="20"/>
        </w:rPr>
        <w:t> </w:t>
      </w:r>
      <w:r>
        <w:rPr>
          <w:sz w:val="20"/>
        </w:rPr>
        <w:t>чыгарманын</w:t>
      </w:r>
      <w:r>
        <w:rPr>
          <w:spacing w:val="79"/>
          <w:sz w:val="20"/>
        </w:rPr>
        <w:t> </w:t>
      </w:r>
      <w:r>
        <w:rPr>
          <w:sz w:val="20"/>
        </w:rPr>
        <w:t>өзү</w:t>
      </w:r>
      <w:r>
        <w:rPr>
          <w:spacing w:val="79"/>
          <w:sz w:val="20"/>
        </w:rPr>
        <w:t> </w:t>
      </w:r>
      <w:r>
        <w:rPr>
          <w:sz w:val="20"/>
        </w:rPr>
        <w:t>түзгөн</w:t>
      </w:r>
      <w:r>
        <w:rPr>
          <w:spacing w:val="78"/>
          <w:sz w:val="20"/>
        </w:rPr>
        <w:t> </w:t>
      </w:r>
      <w:r>
        <w:rPr>
          <w:sz w:val="20"/>
        </w:rPr>
        <w:t>бөлүгүн</w:t>
      </w:r>
      <w:r>
        <w:rPr>
          <w:spacing w:val="79"/>
          <w:sz w:val="20"/>
        </w:rPr>
        <w:t> </w:t>
      </w:r>
      <w:r>
        <w:rPr>
          <w:sz w:val="20"/>
        </w:rPr>
        <w:t>өзүнүн</w:t>
      </w:r>
      <w:r>
        <w:rPr>
          <w:spacing w:val="-117"/>
          <w:sz w:val="20"/>
        </w:rPr>
        <w:t> </w:t>
      </w:r>
      <w:r>
        <w:rPr>
          <w:sz w:val="20"/>
        </w:rPr>
        <w:t>кароосу</w:t>
      </w:r>
      <w:r>
        <w:rPr>
          <w:spacing w:val="-1"/>
          <w:sz w:val="20"/>
        </w:rPr>
        <w:t> </w:t>
      </w:r>
      <w:r>
        <w:rPr>
          <w:sz w:val="20"/>
        </w:rPr>
        <w:t>боюнча пайдаланууга укуктуу.</w:t>
      </w:r>
    </w:p>
    <w:p>
      <w:pPr>
        <w:pStyle w:val="BodyText"/>
        <w:ind w:right="107"/>
        <w:jc w:val="both"/>
      </w:pPr>
      <w:r>
        <w:rPr/>
        <w:t>Авторлоштордун ортосундагы мамилелер, эреже катары, макулдашуунун негизинде</w:t>
      </w:r>
      <w:r>
        <w:rPr>
          <w:spacing w:val="1"/>
        </w:rPr>
        <w:t> </w:t>
      </w:r>
      <w:r>
        <w:rPr/>
        <w:t>аныкталат. Мындай макулдашуу жок болгон учурда чыгармага автордук укук бардык</w:t>
      </w:r>
      <w:r>
        <w:rPr>
          <w:spacing w:val="1"/>
        </w:rPr>
        <w:t> </w:t>
      </w:r>
      <w:r>
        <w:rPr/>
        <w:t>авторлор тарабынан чогуу жүзөгө ашырылат, ал эми акчасы алардын ортосунда тең</w:t>
      </w:r>
      <w:r>
        <w:rPr>
          <w:spacing w:val="1"/>
        </w:rPr>
        <w:t> </w:t>
      </w:r>
      <w:r>
        <w:rPr/>
        <w:t>бөлүштүрүлөт.</w:t>
      </w:r>
    </w:p>
    <w:p>
      <w:pPr>
        <w:pStyle w:val="BodyText"/>
        <w:ind w:left="0" w:firstLine="0"/>
      </w:pPr>
    </w:p>
    <w:p>
      <w:pPr>
        <w:pStyle w:val="BodyText"/>
        <w:spacing w:line="226" w:lineRule="exact"/>
        <w:ind w:left="668" w:firstLine="0"/>
      </w:pPr>
      <w:r>
        <w:rPr/>
        <w:t>1054-статья.</w:t>
      </w:r>
      <w:r>
        <w:rPr>
          <w:spacing w:val="-6"/>
        </w:rPr>
        <w:t> </w:t>
      </w:r>
      <w:r>
        <w:rPr/>
        <w:t>Чыгармалардан</w:t>
      </w:r>
      <w:r>
        <w:rPr>
          <w:spacing w:val="-5"/>
        </w:rPr>
        <w:t> </w:t>
      </w:r>
      <w:r>
        <w:rPr/>
        <w:t>жаратылган</w:t>
      </w:r>
      <w:r>
        <w:rPr>
          <w:spacing w:val="-5"/>
        </w:rPr>
        <w:t> </w:t>
      </w:r>
      <w:r>
        <w:rPr/>
        <w:t>жана</w:t>
      </w:r>
      <w:r>
        <w:rPr>
          <w:spacing w:val="-5"/>
        </w:rPr>
        <w:t> </w:t>
      </w:r>
      <w:r>
        <w:rPr/>
        <w:t>курамдуу</w:t>
      </w:r>
      <w:r>
        <w:rPr>
          <w:spacing w:val="-5"/>
        </w:rPr>
        <w:t> </w:t>
      </w:r>
      <w:r>
        <w:rPr/>
        <w:t>чыгармалардын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авторлору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12"/>
        </w:numPr>
        <w:tabs>
          <w:tab w:pos="102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Материалдарды тандоо же жайгаштыруу боюнча чыгармачыл эмгектин натыйжасын</w:t>
      </w:r>
      <w:r>
        <w:rPr>
          <w:spacing w:val="-118"/>
          <w:sz w:val="20"/>
        </w:rPr>
        <w:t> </w:t>
      </w:r>
      <w:r>
        <w:rPr>
          <w:sz w:val="20"/>
        </w:rPr>
        <w:t>билдирген</w:t>
      </w:r>
      <w:r>
        <w:rPr>
          <w:spacing w:val="61"/>
          <w:sz w:val="20"/>
        </w:rPr>
        <w:t> </w:t>
      </w:r>
      <w:r>
        <w:rPr>
          <w:sz w:val="20"/>
        </w:rPr>
        <w:t>башка</w:t>
      </w:r>
      <w:r>
        <w:rPr>
          <w:spacing w:val="61"/>
          <w:sz w:val="20"/>
        </w:rPr>
        <w:t> </w:t>
      </w:r>
      <w:r>
        <w:rPr>
          <w:sz w:val="20"/>
        </w:rPr>
        <w:t>чыгармаларды</w:t>
      </w:r>
      <w:r>
        <w:rPr>
          <w:spacing w:val="61"/>
          <w:sz w:val="20"/>
        </w:rPr>
        <w:t> </w:t>
      </w:r>
      <w:r>
        <w:rPr>
          <w:sz w:val="20"/>
        </w:rPr>
        <w:t>кайра</w:t>
      </w:r>
      <w:r>
        <w:rPr>
          <w:spacing w:val="61"/>
          <w:sz w:val="20"/>
        </w:rPr>
        <w:t> </w:t>
      </w:r>
      <w:r>
        <w:rPr>
          <w:sz w:val="20"/>
        </w:rPr>
        <w:t>иштеп</w:t>
      </w:r>
      <w:r>
        <w:rPr>
          <w:spacing w:val="61"/>
          <w:sz w:val="20"/>
        </w:rPr>
        <w:t> </w:t>
      </w:r>
      <w:r>
        <w:rPr>
          <w:sz w:val="20"/>
        </w:rPr>
        <w:t>чыккан</w:t>
      </w:r>
      <w:r>
        <w:rPr>
          <w:spacing w:val="61"/>
          <w:sz w:val="20"/>
        </w:rPr>
        <w:t> </w:t>
      </w:r>
      <w:r>
        <w:rPr>
          <w:sz w:val="20"/>
        </w:rPr>
        <w:t>адамдар,</w:t>
      </w:r>
      <w:r>
        <w:rPr>
          <w:spacing w:val="61"/>
          <w:sz w:val="20"/>
        </w:rPr>
        <w:t> </w:t>
      </w:r>
      <w:r>
        <w:rPr>
          <w:sz w:val="20"/>
        </w:rPr>
        <w:t>котормочулар,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7" w:firstLine="0"/>
        <w:jc w:val="both"/>
      </w:pPr>
      <w:r>
        <w:rPr/>
        <w:t>жыйнактарды жана чыгармалардын башка курамдык бөлүктөрүн түзүүчүлөр тиешелүү</w:t>
      </w:r>
      <w:r>
        <w:rPr>
          <w:spacing w:val="1"/>
        </w:rPr>
        <w:t> </w:t>
      </w:r>
      <w:r>
        <w:rPr/>
        <w:t>түрдө</w:t>
      </w:r>
      <w:r>
        <w:rPr>
          <w:spacing w:val="-4"/>
        </w:rPr>
        <w:t> </w:t>
      </w:r>
      <w:r>
        <w:rPr/>
        <w:t>чыгармалардан</w:t>
      </w:r>
      <w:r>
        <w:rPr>
          <w:spacing w:val="-3"/>
        </w:rPr>
        <w:t> </w:t>
      </w:r>
      <w:r>
        <w:rPr/>
        <w:t>жаратылган</w:t>
      </w:r>
      <w:r>
        <w:rPr>
          <w:spacing w:val="-4"/>
        </w:rPr>
        <w:t> </w:t>
      </w:r>
      <w:r>
        <w:rPr/>
        <w:t>жана</w:t>
      </w:r>
      <w:r>
        <w:rPr>
          <w:spacing w:val="-3"/>
        </w:rPr>
        <w:t> </w:t>
      </w:r>
      <w:r>
        <w:rPr/>
        <w:t>курамдуу</w:t>
      </w:r>
      <w:r>
        <w:rPr>
          <w:spacing w:val="-3"/>
        </w:rPr>
        <w:t> </w:t>
      </w:r>
      <w:r>
        <w:rPr/>
        <w:t>чыгармалардын</w:t>
      </w:r>
      <w:r>
        <w:rPr>
          <w:spacing w:val="-4"/>
        </w:rPr>
        <w:t> </w:t>
      </w:r>
      <w:r>
        <w:rPr/>
        <w:t>автору</w:t>
      </w:r>
      <w:r>
        <w:rPr>
          <w:spacing w:val="-3"/>
        </w:rPr>
        <w:t> </w:t>
      </w:r>
      <w:r>
        <w:rPr/>
        <w:t>деп</w:t>
      </w:r>
      <w:r>
        <w:rPr>
          <w:spacing w:val="-4"/>
        </w:rPr>
        <w:t> </w:t>
      </w:r>
      <w:r>
        <w:rPr/>
        <w:t>таанылат.</w:t>
      </w:r>
    </w:p>
    <w:p>
      <w:pPr>
        <w:pStyle w:val="BodyText"/>
        <w:spacing w:before="1"/>
        <w:ind w:right="106"/>
        <w:jc w:val="both"/>
      </w:pPr>
      <w:r>
        <w:rPr/>
        <w:t>Чыгармадан жаратылган чыгарманын автору кайра иштетилген, которулган же</w:t>
      </w:r>
      <w:r>
        <w:rPr>
          <w:spacing w:val="1"/>
        </w:rPr>
        <w:t> </w:t>
      </w:r>
      <w:r>
        <w:rPr/>
        <w:t>курамдык чыгармага киргизилген чыгарманын авторунун укуктарын сактаган шартта,</w:t>
      </w:r>
      <w:r>
        <w:rPr>
          <w:spacing w:val="1"/>
        </w:rPr>
        <w:t> </w:t>
      </w:r>
      <w:r>
        <w:rPr/>
        <w:t>мындай</w:t>
      </w:r>
      <w:r>
        <w:rPr>
          <w:spacing w:val="-1"/>
        </w:rPr>
        <w:t> </w:t>
      </w:r>
      <w:r>
        <w:rPr/>
        <w:t>чыгармага автордук</w:t>
      </w:r>
      <w:r>
        <w:rPr>
          <w:spacing w:val="-1"/>
        </w:rPr>
        <w:t> </w:t>
      </w:r>
      <w:r>
        <w:rPr/>
        <w:t>укукка ээ</w:t>
      </w:r>
      <w:r>
        <w:rPr>
          <w:spacing w:val="-1"/>
        </w:rPr>
        <w:t> </w:t>
      </w:r>
      <w:r>
        <w:rPr/>
        <w:t>болот.</w:t>
      </w:r>
    </w:p>
    <w:p>
      <w:pPr>
        <w:pStyle w:val="ListParagraph"/>
        <w:numPr>
          <w:ilvl w:val="0"/>
          <w:numId w:val="512"/>
        </w:numPr>
        <w:tabs>
          <w:tab w:pos="1043" w:val="left" w:leader="none"/>
        </w:tabs>
        <w:spacing w:line="240" w:lineRule="auto" w:before="2" w:after="0"/>
        <w:ind w:left="102" w:right="107" w:firstLine="566"/>
        <w:jc w:val="both"/>
        <w:rPr>
          <w:sz w:val="20"/>
        </w:rPr>
      </w:pPr>
      <w:r>
        <w:rPr>
          <w:sz w:val="20"/>
        </w:rPr>
        <w:t>Чыгармадан чыгарма жаратуучулардын автордук укугу башка адамдардын мурда</w:t>
      </w:r>
      <w:r>
        <w:rPr>
          <w:spacing w:val="-118"/>
          <w:sz w:val="20"/>
        </w:rPr>
        <w:t> </w:t>
      </w:r>
      <w:r>
        <w:rPr>
          <w:sz w:val="20"/>
        </w:rPr>
        <w:t>пайдаланылган чыгармалардын негизинде чыгармадан чыгарма жаратуусуна тоскоолдук</w:t>
      </w:r>
      <w:r>
        <w:rPr>
          <w:spacing w:val="1"/>
          <w:sz w:val="20"/>
        </w:rPr>
        <w:t> </w:t>
      </w:r>
      <w:r>
        <w:rPr>
          <w:sz w:val="20"/>
        </w:rPr>
        <w:t>кылбайт.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  <w:jc w:val="both"/>
      </w:pPr>
      <w:r>
        <w:rPr/>
        <w:t>1055-статья.</w:t>
      </w:r>
      <w:r>
        <w:rPr>
          <w:spacing w:val="-5"/>
        </w:rPr>
        <w:t> </w:t>
      </w:r>
      <w:r>
        <w:rPr/>
        <w:t>Чыгармаларды</w:t>
      </w:r>
      <w:r>
        <w:rPr>
          <w:spacing w:val="-5"/>
        </w:rPr>
        <w:t> </w:t>
      </w:r>
      <w:r>
        <w:rPr/>
        <w:t>түзүүнү</w:t>
      </w:r>
      <w:r>
        <w:rPr>
          <w:spacing w:val="-5"/>
        </w:rPr>
        <w:t> </w:t>
      </w:r>
      <w:r>
        <w:rPr/>
        <w:t>уюштурган</w:t>
      </w:r>
      <w:r>
        <w:rPr>
          <w:spacing w:val="-5"/>
        </w:rPr>
        <w:t> </w:t>
      </w:r>
      <w:r>
        <w:rPr/>
        <w:t>адамдардын</w:t>
      </w:r>
      <w:r>
        <w:rPr>
          <w:spacing w:val="-5"/>
        </w:rPr>
        <w:t> </w:t>
      </w:r>
      <w:r>
        <w:rPr/>
        <w:t>укуктары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13"/>
        </w:numPr>
        <w:tabs>
          <w:tab w:pos="1228" w:val="left" w:leader="none"/>
        </w:tabs>
        <w:spacing w:line="240" w:lineRule="auto" w:before="1" w:after="0"/>
        <w:ind w:left="102" w:right="110" w:firstLine="566"/>
        <w:jc w:val="both"/>
        <w:rPr>
          <w:sz w:val="20"/>
        </w:rPr>
      </w:pPr>
      <w:r>
        <w:rPr>
          <w:sz w:val="20"/>
        </w:rPr>
        <w:t>Чыгармаларды</w:t>
      </w:r>
      <w:r>
        <w:rPr>
          <w:spacing w:val="1"/>
          <w:sz w:val="20"/>
        </w:rPr>
        <w:t> </w:t>
      </w:r>
      <w:r>
        <w:rPr>
          <w:sz w:val="20"/>
        </w:rPr>
        <w:t>түзүүнү</w:t>
      </w:r>
      <w:r>
        <w:rPr>
          <w:spacing w:val="1"/>
          <w:sz w:val="20"/>
        </w:rPr>
        <w:t> </w:t>
      </w:r>
      <w:r>
        <w:rPr>
          <w:sz w:val="20"/>
        </w:rPr>
        <w:t>уюштурган</w:t>
      </w:r>
      <w:r>
        <w:rPr>
          <w:spacing w:val="1"/>
          <w:sz w:val="20"/>
        </w:rPr>
        <w:t> </w:t>
      </w:r>
      <w:r>
        <w:rPr>
          <w:sz w:val="20"/>
        </w:rPr>
        <w:t>адамдар</w:t>
      </w:r>
      <w:r>
        <w:rPr>
          <w:spacing w:val="1"/>
          <w:sz w:val="20"/>
        </w:rPr>
        <w:t> </w:t>
      </w:r>
      <w:r>
        <w:rPr>
          <w:sz w:val="20"/>
        </w:rPr>
        <w:t>(энциклопедияларды</w:t>
      </w:r>
      <w:r>
        <w:rPr>
          <w:spacing w:val="1"/>
          <w:sz w:val="20"/>
        </w:rPr>
        <w:t> </w:t>
      </w:r>
      <w:r>
        <w:rPr>
          <w:sz w:val="20"/>
        </w:rPr>
        <w:t>басып</w:t>
      </w:r>
      <w:r>
        <w:rPr>
          <w:spacing w:val="1"/>
          <w:sz w:val="20"/>
        </w:rPr>
        <w:t> </w:t>
      </w:r>
      <w:r>
        <w:rPr>
          <w:sz w:val="20"/>
        </w:rPr>
        <w:t>чыгаруучулар,</w:t>
      </w:r>
      <w:r>
        <w:rPr>
          <w:spacing w:val="1"/>
          <w:sz w:val="20"/>
        </w:rPr>
        <w:t> </w:t>
      </w:r>
      <w:r>
        <w:rPr>
          <w:sz w:val="20"/>
        </w:rPr>
        <w:t>фильмдерди</w:t>
      </w:r>
      <w:r>
        <w:rPr>
          <w:spacing w:val="1"/>
          <w:sz w:val="20"/>
        </w:rPr>
        <w:t> </w:t>
      </w:r>
      <w:r>
        <w:rPr>
          <w:sz w:val="20"/>
        </w:rPr>
        <w:t>даярдоочулар,</w:t>
      </w:r>
      <w:r>
        <w:rPr>
          <w:spacing w:val="1"/>
          <w:sz w:val="20"/>
        </w:rPr>
        <w:t> </w:t>
      </w:r>
      <w:r>
        <w:rPr>
          <w:sz w:val="20"/>
        </w:rPr>
        <w:t>продюсерлер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башкалар)</w:t>
      </w:r>
      <w:r>
        <w:rPr>
          <w:spacing w:val="1"/>
          <w:sz w:val="20"/>
        </w:rPr>
        <w:t> </w:t>
      </w:r>
      <w:r>
        <w:rPr>
          <w:sz w:val="20"/>
        </w:rPr>
        <w:t>тиешелүү</w:t>
      </w:r>
      <w:r>
        <w:rPr>
          <w:spacing w:val="-118"/>
          <w:sz w:val="20"/>
        </w:rPr>
        <w:t> </w:t>
      </w:r>
      <w:r>
        <w:rPr>
          <w:sz w:val="20"/>
        </w:rPr>
        <w:t>чыгарманын автору деп таанылбайт. Бирок ушул Кодексте же башка мыйзамдарда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36"/>
          <w:sz w:val="20"/>
        </w:rPr>
        <w:t> </w:t>
      </w:r>
      <w:r>
        <w:rPr>
          <w:sz w:val="20"/>
        </w:rPr>
        <w:t>учурларда,</w:t>
      </w:r>
      <w:r>
        <w:rPr>
          <w:spacing w:val="37"/>
          <w:sz w:val="20"/>
        </w:rPr>
        <w:t> </w:t>
      </w:r>
      <w:r>
        <w:rPr>
          <w:sz w:val="20"/>
        </w:rPr>
        <w:t>мындай</w:t>
      </w:r>
      <w:r>
        <w:rPr>
          <w:spacing w:val="37"/>
          <w:sz w:val="20"/>
        </w:rPr>
        <w:t> </w:t>
      </w:r>
      <w:r>
        <w:rPr>
          <w:sz w:val="20"/>
        </w:rPr>
        <w:t>адамдар</w:t>
      </w:r>
      <w:r>
        <w:rPr>
          <w:spacing w:val="37"/>
          <w:sz w:val="20"/>
        </w:rPr>
        <w:t> </w:t>
      </w:r>
      <w:r>
        <w:rPr>
          <w:sz w:val="20"/>
        </w:rPr>
        <w:t>бул</w:t>
      </w:r>
      <w:r>
        <w:rPr>
          <w:spacing w:val="37"/>
          <w:sz w:val="20"/>
        </w:rPr>
        <w:t> </w:t>
      </w:r>
      <w:r>
        <w:rPr>
          <w:sz w:val="20"/>
        </w:rPr>
        <w:t>чыгармаларды</w:t>
      </w:r>
      <w:r>
        <w:rPr>
          <w:spacing w:val="37"/>
          <w:sz w:val="20"/>
        </w:rPr>
        <w:t> </w:t>
      </w:r>
      <w:r>
        <w:rPr>
          <w:sz w:val="20"/>
        </w:rPr>
        <w:t>пайдаланууга</w:t>
      </w:r>
      <w:r>
        <w:rPr>
          <w:spacing w:val="37"/>
          <w:sz w:val="20"/>
        </w:rPr>
        <w:t> </w:t>
      </w:r>
      <w:r>
        <w:rPr>
          <w:sz w:val="20"/>
        </w:rPr>
        <w:t>өзгөчө</w:t>
      </w:r>
      <w:r>
        <w:rPr>
          <w:spacing w:val="37"/>
          <w:sz w:val="20"/>
        </w:rPr>
        <w:t> </w:t>
      </w:r>
      <w:r>
        <w:rPr>
          <w:sz w:val="20"/>
        </w:rPr>
        <w:t>укукка</w:t>
      </w:r>
      <w:r>
        <w:rPr>
          <w:spacing w:val="-118"/>
          <w:sz w:val="20"/>
        </w:rPr>
        <w:t> </w:t>
      </w:r>
      <w:r>
        <w:rPr>
          <w:sz w:val="20"/>
        </w:rPr>
        <w:t>ээ</w:t>
      </w:r>
      <w:r>
        <w:rPr>
          <w:spacing w:val="-1"/>
          <w:sz w:val="20"/>
        </w:rPr>
        <w:t> </w:t>
      </w:r>
      <w:r>
        <w:rPr>
          <w:sz w:val="20"/>
        </w:rPr>
        <w:t>болот.</w:t>
      </w:r>
    </w:p>
    <w:p>
      <w:pPr>
        <w:pStyle w:val="ListParagraph"/>
        <w:numPr>
          <w:ilvl w:val="0"/>
          <w:numId w:val="513"/>
        </w:numPr>
        <w:tabs>
          <w:tab w:pos="1197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Энциклопедияларды,</w:t>
      </w:r>
      <w:r>
        <w:rPr>
          <w:spacing w:val="1"/>
          <w:sz w:val="20"/>
        </w:rPr>
        <w:t> </w:t>
      </w:r>
      <w:r>
        <w:rPr>
          <w:sz w:val="20"/>
        </w:rPr>
        <w:t>энциклопедиялык</w:t>
      </w:r>
      <w:r>
        <w:rPr>
          <w:spacing w:val="1"/>
          <w:sz w:val="20"/>
        </w:rPr>
        <w:t> </w:t>
      </w:r>
      <w:r>
        <w:rPr>
          <w:sz w:val="20"/>
        </w:rPr>
        <w:t>сөздүктөрдү,</w:t>
      </w:r>
      <w:r>
        <w:rPr>
          <w:spacing w:val="1"/>
          <w:sz w:val="20"/>
        </w:rPr>
        <w:t> </w:t>
      </w:r>
      <w:r>
        <w:rPr>
          <w:sz w:val="20"/>
        </w:rPr>
        <w:t>илимий</w:t>
      </w:r>
      <w:r>
        <w:rPr>
          <w:spacing w:val="1"/>
          <w:sz w:val="20"/>
        </w:rPr>
        <w:t> </w:t>
      </w:r>
      <w:r>
        <w:rPr>
          <w:sz w:val="20"/>
        </w:rPr>
        <w:t>эмгектердин</w:t>
      </w:r>
      <w:r>
        <w:rPr>
          <w:spacing w:val="1"/>
          <w:sz w:val="20"/>
        </w:rPr>
        <w:t> </w:t>
      </w:r>
      <w:r>
        <w:rPr>
          <w:sz w:val="20"/>
        </w:rPr>
        <w:t>мезгилдүү жана улантылган жыйнактарын, газеталарды, журналдарды жана башка</w:t>
      </w:r>
      <w:r>
        <w:rPr>
          <w:spacing w:val="1"/>
          <w:sz w:val="20"/>
        </w:rPr>
        <w:t> </w:t>
      </w:r>
      <w:r>
        <w:rPr>
          <w:sz w:val="20"/>
        </w:rPr>
        <w:t>мезгилдүү басылмаларды бастырып чыгаруучуларга мындай басылмаларды пайдалануунун</w:t>
      </w:r>
      <w:r>
        <w:rPr>
          <w:spacing w:val="-118"/>
          <w:sz w:val="20"/>
        </w:rPr>
        <w:t> </w:t>
      </w:r>
      <w:r>
        <w:rPr>
          <w:sz w:val="20"/>
        </w:rPr>
        <w:t>өзгөчө укугу таандык кылынат. Басып чыгаруучу мындай басылманы ар кандай</w:t>
      </w:r>
      <w:r>
        <w:rPr>
          <w:spacing w:val="1"/>
          <w:sz w:val="20"/>
        </w:rPr>
        <w:t> </w:t>
      </w:r>
      <w:r>
        <w:rPr>
          <w:sz w:val="20"/>
        </w:rPr>
        <w:t>пайдаланууда</w:t>
      </w:r>
      <w:r>
        <w:rPr>
          <w:spacing w:val="82"/>
          <w:sz w:val="20"/>
        </w:rPr>
        <w:t> </w:t>
      </w:r>
      <w:r>
        <w:rPr>
          <w:sz w:val="20"/>
        </w:rPr>
        <w:t>өзүнүн</w:t>
      </w:r>
      <w:r>
        <w:rPr>
          <w:spacing w:val="82"/>
          <w:sz w:val="20"/>
        </w:rPr>
        <w:t> </w:t>
      </w:r>
      <w:r>
        <w:rPr>
          <w:sz w:val="20"/>
        </w:rPr>
        <w:t>аталышын</w:t>
      </w:r>
      <w:r>
        <w:rPr>
          <w:spacing w:val="82"/>
          <w:sz w:val="20"/>
        </w:rPr>
        <w:t> </w:t>
      </w:r>
      <w:r>
        <w:rPr>
          <w:sz w:val="20"/>
        </w:rPr>
        <w:t>көрсөтүүгө</w:t>
      </w:r>
      <w:r>
        <w:rPr>
          <w:spacing w:val="82"/>
          <w:sz w:val="20"/>
        </w:rPr>
        <w:t> </w:t>
      </w:r>
      <w:r>
        <w:rPr>
          <w:sz w:val="20"/>
        </w:rPr>
        <w:t>же</w:t>
      </w:r>
      <w:r>
        <w:rPr>
          <w:spacing w:val="82"/>
          <w:sz w:val="20"/>
        </w:rPr>
        <w:t> </w:t>
      </w:r>
      <w:r>
        <w:rPr>
          <w:sz w:val="20"/>
        </w:rPr>
        <w:t>болбосо</w:t>
      </w:r>
      <w:r>
        <w:rPr>
          <w:spacing w:val="82"/>
          <w:sz w:val="20"/>
        </w:rPr>
        <w:t> </w:t>
      </w:r>
      <w:r>
        <w:rPr>
          <w:sz w:val="20"/>
        </w:rPr>
        <w:t>ушундай</w:t>
      </w:r>
      <w:r>
        <w:rPr>
          <w:spacing w:val="82"/>
          <w:sz w:val="20"/>
        </w:rPr>
        <w:t> </w:t>
      </w:r>
      <w:r>
        <w:rPr>
          <w:sz w:val="20"/>
        </w:rPr>
        <w:t>кылып</w:t>
      </w:r>
      <w:r>
        <w:rPr>
          <w:spacing w:val="82"/>
          <w:sz w:val="20"/>
        </w:rPr>
        <w:t> </w:t>
      </w:r>
      <w:r>
        <w:rPr>
          <w:sz w:val="20"/>
        </w:rPr>
        <w:t>көрсөтүүнү</w:t>
      </w:r>
      <w:r>
        <w:rPr>
          <w:spacing w:val="-117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кылууга укуктуу.</w:t>
      </w:r>
    </w:p>
    <w:p>
      <w:pPr>
        <w:pStyle w:val="ListParagraph"/>
        <w:numPr>
          <w:ilvl w:val="0"/>
          <w:numId w:val="513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чыгарманы түзүү келишиминде башкача каралбаса, мындай басылмаларга</w:t>
      </w:r>
      <w:r>
        <w:rPr>
          <w:spacing w:val="-119"/>
          <w:sz w:val="20"/>
        </w:rPr>
        <w:t> </w:t>
      </w:r>
      <w:r>
        <w:rPr>
          <w:sz w:val="20"/>
        </w:rPr>
        <w:t>киргизилген чыгармалардын авторлору жалпы басылганына карабастан өз чыгармаларын</w:t>
      </w:r>
      <w:r>
        <w:rPr>
          <w:spacing w:val="-118"/>
          <w:sz w:val="20"/>
        </w:rPr>
        <w:t> </w:t>
      </w:r>
      <w:r>
        <w:rPr>
          <w:sz w:val="20"/>
        </w:rPr>
        <w:t>пайдалануунун</w:t>
      </w:r>
      <w:r>
        <w:rPr>
          <w:spacing w:val="-1"/>
          <w:sz w:val="20"/>
        </w:rPr>
        <w:t> </w:t>
      </w:r>
      <w:r>
        <w:rPr>
          <w:sz w:val="20"/>
        </w:rPr>
        <w:t>өзгөчө укугун</w:t>
      </w:r>
      <w:r>
        <w:rPr>
          <w:spacing w:val="-1"/>
          <w:sz w:val="20"/>
        </w:rPr>
        <w:t> </w:t>
      </w:r>
      <w:r>
        <w:rPr>
          <w:sz w:val="20"/>
        </w:rPr>
        <w:t>сактап калышат.</w:t>
      </w:r>
    </w:p>
    <w:p>
      <w:pPr>
        <w:pStyle w:val="ListParagraph"/>
        <w:numPr>
          <w:ilvl w:val="0"/>
          <w:numId w:val="513"/>
        </w:numPr>
        <w:tabs>
          <w:tab w:pos="1074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келишимде башкача каралбаса, үнвизуалдук чыгарманы, анын ичинде</w:t>
      </w:r>
      <w:r>
        <w:rPr>
          <w:spacing w:val="1"/>
          <w:sz w:val="20"/>
        </w:rPr>
        <w:t> </w:t>
      </w:r>
      <w:r>
        <w:rPr>
          <w:sz w:val="20"/>
        </w:rPr>
        <w:t>фильмди жаратууга келишим түзүү бул чыгарманын авторлорунун аны даярдоочуга</w:t>
      </w:r>
      <w:r>
        <w:rPr>
          <w:spacing w:val="1"/>
          <w:sz w:val="20"/>
        </w:rPr>
        <w:t> </w:t>
      </w:r>
      <w:r>
        <w:rPr>
          <w:sz w:val="20"/>
        </w:rPr>
        <w:t>чыгарманы көбөйтүүгө, жайылтууга, калк алдында аткарууга, жалпыга билдирүү үчүн</w:t>
      </w:r>
      <w:r>
        <w:rPr>
          <w:spacing w:val="1"/>
          <w:sz w:val="20"/>
        </w:rPr>
        <w:t> </w:t>
      </w:r>
      <w:r>
        <w:rPr>
          <w:sz w:val="20"/>
        </w:rPr>
        <w:t>зым</w:t>
      </w:r>
      <w:r>
        <w:rPr>
          <w:spacing w:val="1"/>
          <w:sz w:val="20"/>
        </w:rPr>
        <w:t> </w:t>
      </w:r>
      <w:r>
        <w:rPr>
          <w:sz w:val="20"/>
        </w:rPr>
        <w:t>аркылуу</w:t>
      </w:r>
      <w:r>
        <w:rPr>
          <w:spacing w:val="1"/>
          <w:sz w:val="20"/>
        </w:rPr>
        <w:t> </w:t>
      </w:r>
      <w:r>
        <w:rPr>
          <w:sz w:val="20"/>
        </w:rPr>
        <w:t>берүүгө,</w:t>
      </w:r>
      <w:r>
        <w:rPr>
          <w:spacing w:val="1"/>
          <w:sz w:val="20"/>
        </w:rPr>
        <w:t> </w:t>
      </w:r>
      <w:r>
        <w:rPr>
          <w:sz w:val="20"/>
        </w:rPr>
        <w:t>эфирге</w:t>
      </w:r>
      <w:r>
        <w:rPr>
          <w:spacing w:val="1"/>
          <w:sz w:val="20"/>
        </w:rPr>
        <w:t> </w:t>
      </w:r>
      <w:r>
        <w:rPr>
          <w:sz w:val="20"/>
        </w:rPr>
        <w:t>берүүгө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калк</w:t>
      </w:r>
      <w:r>
        <w:rPr>
          <w:spacing w:val="1"/>
          <w:sz w:val="20"/>
        </w:rPr>
        <w:t> </w:t>
      </w:r>
      <w:r>
        <w:rPr>
          <w:sz w:val="20"/>
        </w:rPr>
        <w:t>алдында</w:t>
      </w:r>
      <w:r>
        <w:rPr>
          <w:spacing w:val="1"/>
          <w:sz w:val="20"/>
        </w:rPr>
        <w:t> </w:t>
      </w:r>
      <w:r>
        <w:rPr>
          <w:sz w:val="20"/>
        </w:rPr>
        <w:t>ар</w:t>
      </w:r>
      <w:r>
        <w:rPr>
          <w:spacing w:val="1"/>
          <w:sz w:val="20"/>
        </w:rPr>
        <w:t> </w:t>
      </w:r>
      <w:r>
        <w:rPr>
          <w:sz w:val="20"/>
        </w:rPr>
        <w:t>кандай</w:t>
      </w:r>
      <w:r>
        <w:rPr>
          <w:spacing w:val="120"/>
          <w:sz w:val="20"/>
        </w:rPr>
        <w:t> </w:t>
      </w:r>
      <w:r>
        <w:rPr>
          <w:sz w:val="20"/>
        </w:rPr>
        <w:t>түрдө</w:t>
      </w:r>
      <w:r>
        <w:rPr>
          <w:spacing w:val="1"/>
          <w:sz w:val="20"/>
        </w:rPr>
        <w:t> </w:t>
      </w:r>
      <w:r>
        <w:rPr>
          <w:sz w:val="20"/>
        </w:rPr>
        <w:t>пайдаланууга, фильмдин текстин субтитрлештирүүгө жана аны коштоого болгон өзгөчө</w:t>
      </w:r>
      <w:r>
        <w:rPr>
          <w:spacing w:val="-118"/>
          <w:sz w:val="20"/>
        </w:rPr>
        <w:t> </w:t>
      </w:r>
      <w:r>
        <w:rPr>
          <w:sz w:val="20"/>
        </w:rPr>
        <w:t>укугун</w:t>
      </w:r>
      <w:r>
        <w:rPr>
          <w:spacing w:val="-1"/>
          <w:sz w:val="20"/>
        </w:rPr>
        <w:t> </w:t>
      </w:r>
      <w:r>
        <w:rPr>
          <w:sz w:val="20"/>
        </w:rPr>
        <w:t>өткөрүп берүүгө алып</w:t>
      </w:r>
      <w:r>
        <w:rPr>
          <w:spacing w:val="-1"/>
          <w:sz w:val="20"/>
        </w:rPr>
        <w:t> </w:t>
      </w:r>
      <w:r>
        <w:rPr>
          <w:sz w:val="20"/>
        </w:rPr>
        <w:t>келбейт.</w:t>
      </w:r>
    </w:p>
    <w:p>
      <w:pPr>
        <w:pStyle w:val="BodyText"/>
        <w:ind w:right="109"/>
        <w:jc w:val="both"/>
      </w:pPr>
      <w:r>
        <w:rPr/>
        <w:t>Аудиовизуалдык чыгарманы даярдоочу бул чыгарманы ар кандай пайдаланууда</w:t>
      </w:r>
      <w:r>
        <w:rPr>
          <w:spacing w:val="1"/>
        </w:rPr>
        <w:t> </w:t>
      </w:r>
      <w:r>
        <w:rPr/>
        <w:t>өзүнүн ысымын же аталышын көрсөтүүгө же болбосо ушундай кылып көрсөтүүнү талап</w:t>
      </w:r>
      <w:r>
        <w:rPr>
          <w:spacing w:val="1"/>
        </w:rPr>
        <w:t> </w:t>
      </w:r>
      <w:r>
        <w:rPr/>
        <w:t>кылууга</w:t>
      </w:r>
      <w:r>
        <w:rPr>
          <w:spacing w:val="-1"/>
        </w:rPr>
        <w:t> </w:t>
      </w:r>
      <w:r>
        <w:rPr/>
        <w:t>укуктуу.</w:t>
      </w:r>
    </w:p>
    <w:p>
      <w:pPr>
        <w:pStyle w:val="BodyText"/>
        <w:ind w:right="106"/>
        <w:jc w:val="both"/>
      </w:pPr>
      <w:r>
        <w:rPr/>
        <w:t>Эгерде</w:t>
      </w:r>
      <w:r>
        <w:rPr>
          <w:spacing w:val="1"/>
        </w:rPr>
        <w:t> </w:t>
      </w:r>
      <w:r>
        <w:rPr/>
        <w:t>келишимде</w:t>
      </w:r>
      <w:r>
        <w:rPr>
          <w:spacing w:val="1"/>
        </w:rPr>
        <w:t> </w:t>
      </w:r>
      <w:r>
        <w:rPr/>
        <w:t>башкача</w:t>
      </w:r>
      <w:r>
        <w:rPr>
          <w:spacing w:val="1"/>
        </w:rPr>
        <w:t> </w:t>
      </w:r>
      <w:r>
        <w:rPr/>
        <w:t>каралбаса,</w:t>
      </w:r>
      <w:r>
        <w:rPr>
          <w:spacing w:val="1"/>
        </w:rPr>
        <w:t> </w:t>
      </w:r>
      <w:r>
        <w:rPr/>
        <w:t>аудиовизуалдык</w:t>
      </w:r>
      <w:r>
        <w:rPr>
          <w:spacing w:val="1"/>
        </w:rPr>
        <w:t> </w:t>
      </w:r>
      <w:r>
        <w:rPr/>
        <w:t>чыгарма</w:t>
      </w:r>
      <w:r>
        <w:rPr>
          <w:spacing w:val="1"/>
        </w:rPr>
        <w:t> </w:t>
      </w:r>
      <w:r>
        <w:rPr/>
        <w:t>калкка</w:t>
      </w:r>
      <w:r>
        <w:rPr>
          <w:spacing w:val="1"/>
        </w:rPr>
        <w:t> </w:t>
      </w:r>
      <w:r>
        <w:rPr/>
        <w:t>көрсөтүлгөндө музыкалык чыгарманын (тексти бар же тексти жок) автору өзүнүн</w:t>
      </w:r>
      <w:r>
        <w:rPr>
          <w:spacing w:val="1"/>
        </w:rPr>
        <w:t> </w:t>
      </w:r>
      <w:r>
        <w:rPr/>
        <w:t>музыкалык чыгармасынын калк алдында аткарылышы үчүн акчалай сыйлык алуу укугун</w:t>
      </w:r>
      <w:r>
        <w:rPr>
          <w:spacing w:val="1"/>
        </w:rPr>
        <w:t> </w:t>
      </w:r>
      <w:r>
        <w:rPr/>
        <w:t>сактап</w:t>
      </w:r>
      <w:r>
        <w:rPr>
          <w:spacing w:val="-1"/>
        </w:rPr>
        <w:t> </w:t>
      </w:r>
      <w:r>
        <w:rPr/>
        <w:t>калат.</w:t>
      </w:r>
    </w:p>
    <w:p>
      <w:pPr>
        <w:pStyle w:val="BodyText"/>
        <w:ind w:right="107"/>
        <w:jc w:val="both"/>
      </w:pPr>
      <w:r>
        <w:rPr/>
        <w:t>Автордун</w:t>
      </w:r>
      <w:r>
        <w:rPr>
          <w:spacing w:val="98"/>
        </w:rPr>
        <w:t> </w:t>
      </w:r>
      <w:r>
        <w:rPr/>
        <w:t>жана</w:t>
      </w:r>
      <w:r>
        <w:rPr>
          <w:spacing w:val="99"/>
        </w:rPr>
        <w:t> </w:t>
      </w:r>
      <w:r>
        <w:rPr/>
        <w:t>мүлктүк</w:t>
      </w:r>
      <w:r>
        <w:rPr>
          <w:spacing w:val="99"/>
        </w:rPr>
        <w:t> </w:t>
      </w:r>
      <w:r>
        <w:rPr/>
        <w:t>укуктардын</w:t>
      </w:r>
      <w:r>
        <w:rPr>
          <w:spacing w:val="99"/>
        </w:rPr>
        <w:t> </w:t>
      </w:r>
      <w:r>
        <w:rPr/>
        <w:t>башка</w:t>
      </w:r>
      <w:r>
        <w:rPr>
          <w:spacing w:val="101"/>
        </w:rPr>
        <w:t> </w:t>
      </w:r>
      <w:r>
        <w:rPr/>
        <w:t>ээлеринин</w:t>
      </w:r>
      <w:r>
        <w:rPr>
          <w:spacing w:val="99"/>
        </w:rPr>
        <w:t> </w:t>
      </w:r>
      <w:r>
        <w:rPr/>
        <w:t>макулдугусуз</w:t>
      </w:r>
      <w:r>
        <w:rPr>
          <w:spacing w:val="99"/>
        </w:rPr>
        <w:t> </w:t>
      </w:r>
      <w:r>
        <w:rPr/>
        <w:t>фильмдин</w:t>
      </w:r>
      <w:r>
        <w:rPr>
          <w:spacing w:val="-118"/>
        </w:rPr>
        <w:t> </w:t>
      </w:r>
      <w:r>
        <w:rPr/>
        <w:t>акыркы вариантын (жазылып алынган түп нускасын, негативин) жок кылууга тыюу</w:t>
      </w:r>
      <w:r>
        <w:rPr>
          <w:spacing w:val="1"/>
        </w:rPr>
        <w:t> </w:t>
      </w:r>
      <w:r>
        <w:rPr/>
        <w:t>салынат.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  <w:jc w:val="both"/>
      </w:pPr>
      <w:r>
        <w:rPr/>
        <w:t>1056-статья.</w:t>
      </w:r>
      <w:r>
        <w:rPr>
          <w:spacing w:val="-5"/>
        </w:rPr>
        <w:t> </w:t>
      </w:r>
      <w:r>
        <w:rPr/>
        <w:t>Автордук</w:t>
      </w:r>
      <w:r>
        <w:rPr>
          <w:spacing w:val="-4"/>
        </w:rPr>
        <w:t> </w:t>
      </w:r>
      <w:r>
        <w:rPr/>
        <w:t>укукту</w:t>
      </w:r>
      <w:r>
        <w:rPr>
          <w:spacing w:val="-4"/>
        </w:rPr>
        <w:t> </w:t>
      </w:r>
      <w:r>
        <w:rPr/>
        <w:t>сактоо</w:t>
      </w:r>
      <w:r>
        <w:rPr>
          <w:spacing w:val="-5"/>
        </w:rPr>
        <w:t> </w:t>
      </w:r>
      <w:r>
        <w:rPr/>
        <w:t>белгилери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14"/>
        </w:numPr>
        <w:tabs>
          <w:tab w:pos="1122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Автордук өзгөчө укуктун ээси өзүнүн укуктары жөнүндө билдирүү үчүн</w:t>
      </w:r>
      <w:r>
        <w:rPr>
          <w:spacing w:val="1"/>
          <w:sz w:val="20"/>
        </w:rPr>
        <w:t> </w:t>
      </w:r>
      <w:r>
        <w:rPr>
          <w:sz w:val="20"/>
        </w:rPr>
        <w:t>автордук укукту коргоо белгисин пайдалана алат, ал чыгарманын ар бир нускасына</w:t>
      </w:r>
      <w:r>
        <w:rPr>
          <w:spacing w:val="1"/>
          <w:sz w:val="20"/>
        </w:rPr>
        <w:t> </w:t>
      </w:r>
      <w:r>
        <w:rPr>
          <w:sz w:val="20"/>
        </w:rPr>
        <w:t>жайгаштырылат</w:t>
      </w:r>
      <w:r>
        <w:rPr>
          <w:spacing w:val="-1"/>
          <w:sz w:val="20"/>
        </w:rPr>
        <w:t> </w:t>
      </w:r>
      <w:r>
        <w:rPr>
          <w:sz w:val="20"/>
        </w:rPr>
        <w:t>жана үч</w:t>
      </w:r>
      <w:r>
        <w:rPr>
          <w:spacing w:val="-1"/>
          <w:sz w:val="20"/>
        </w:rPr>
        <w:t> </w:t>
      </w:r>
      <w:r>
        <w:rPr>
          <w:sz w:val="20"/>
        </w:rPr>
        <w:t>элементтен турат,</w:t>
      </w:r>
      <w:r>
        <w:rPr>
          <w:spacing w:val="-1"/>
          <w:sz w:val="20"/>
        </w:rPr>
        <w:t> </w:t>
      </w:r>
      <w:r>
        <w:rPr>
          <w:sz w:val="20"/>
        </w:rPr>
        <w:t>анда;</w:t>
      </w:r>
    </w:p>
    <w:p>
      <w:pPr>
        <w:pStyle w:val="BodyText"/>
        <w:ind w:left="668" w:firstLine="0"/>
        <w:jc w:val="both"/>
      </w:pPr>
      <w:r>
        <w:rPr/>
        <w:t>тегеректелген</w:t>
      </w:r>
      <w:r>
        <w:rPr>
          <w:spacing w:val="-4"/>
        </w:rPr>
        <w:t> </w:t>
      </w:r>
      <w:r>
        <w:rPr/>
        <w:t>"С"</w:t>
      </w:r>
      <w:r>
        <w:rPr>
          <w:spacing w:val="-4"/>
        </w:rPr>
        <w:t> </w:t>
      </w:r>
      <w:r>
        <w:rPr/>
        <w:t>латын</w:t>
      </w:r>
      <w:r>
        <w:rPr>
          <w:spacing w:val="-4"/>
        </w:rPr>
        <w:t> </w:t>
      </w:r>
      <w:r>
        <w:rPr/>
        <w:t>тамгасы;</w:t>
      </w:r>
    </w:p>
    <w:p>
      <w:pPr>
        <w:pStyle w:val="BodyText"/>
        <w:spacing w:before="2"/>
        <w:ind w:left="668" w:right="3470" w:firstLine="0"/>
        <w:jc w:val="both"/>
      </w:pPr>
      <w:r>
        <w:rPr/>
        <w:t>автордук өзгөчө укуктун ээсинин ысымы (аталышы);</w:t>
      </w:r>
      <w:r>
        <w:rPr>
          <w:spacing w:val="-119"/>
        </w:rPr>
        <w:t> </w:t>
      </w:r>
      <w:r>
        <w:rPr/>
        <w:t>чыгарманын</w:t>
      </w:r>
      <w:r>
        <w:rPr>
          <w:spacing w:val="-4"/>
        </w:rPr>
        <w:t> </w:t>
      </w:r>
      <w:r>
        <w:rPr/>
        <w:t>алгачкы</w:t>
      </w:r>
      <w:r>
        <w:rPr>
          <w:spacing w:val="-4"/>
        </w:rPr>
        <w:t> </w:t>
      </w:r>
      <w:r>
        <w:rPr/>
        <w:t>жарыяланган</w:t>
      </w:r>
      <w:r>
        <w:rPr>
          <w:spacing w:val="-4"/>
        </w:rPr>
        <w:t> </w:t>
      </w:r>
      <w:r>
        <w:rPr/>
        <w:t>жылы</w:t>
      </w:r>
      <w:r>
        <w:rPr>
          <w:spacing w:val="-4"/>
        </w:rPr>
        <w:t> </w:t>
      </w:r>
      <w:r>
        <w:rPr/>
        <w:t>көрсөтүлөт.</w:t>
      </w:r>
    </w:p>
    <w:p>
      <w:pPr>
        <w:pStyle w:val="ListParagraph"/>
        <w:numPr>
          <w:ilvl w:val="0"/>
          <w:numId w:val="514"/>
        </w:numPr>
        <w:tabs>
          <w:tab w:pos="1060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Эгерде башкача экендиги далилденбесе, автордук укукту коргоо белгисинде</w:t>
      </w:r>
      <w:r>
        <w:rPr>
          <w:spacing w:val="1"/>
          <w:sz w:val="20"/>
        </w:rPr>
        <w:t> </w:t>
      </w:r>
      <w:r>
        <w:rPr>
          <w:sz w:val="20"/>
        </w:rPr>
        <w:t>көрсөтүлгөн</w:t>
      </w:r>
      <w:r>
        <w:rPr>
          <w:spacing w:val="-1"/>
          <w:sz w:val="20"/>
        </w:rPr>
        <w:t> </w:t>
      </w:r>
      <w:r>
        <w:rPr>
          <w:sz w:val="20"/>
        </w:rPr>
        <w:t>адам</w:t>
      </w:r>
      <w:r>
        <w:rPr>
          <w:spacing w:val="-1"/>
          <w:sz w:val="20"/>
        </w:rPr>
        <w:t> </w:t>
      </w:r>
      <w:r>
        <w:rPr>
          <w:sz w:val="20"/>
        </w:rPr>
        <w:t>анын укуктук</w:t>
      </w:r>
      <w:r>
        <w:rPr>
          <w:spacing w:val="-1"/>
          <w:sz w:val="20"/>
        </w:rPr>
        <w:t> </w:t>
      </w:r>
      <w:r>
        <w:rPr>
          <w:sz w:val="20"/>
        </w:rPr>
        <w:t>ээси деп</w:t>
      </w:r>
      <w:r>
        <w:rPr>
          <w:spacing w:val="-1"/>
          <w:sz w:val="20"/>
        </w:rPr>
        <w:t> </w:t>
      </w:r>
      <w:r>
        <w:rPr>
          <w:sz w:val="20"/>
        </w:rPr>
        <w:t>эсептелет.</w:t>
      </w:r>
    </w:p>
    <w:p>
      <w:pPr>
        <w:pStyle w:val="BodyText"/>
        <w:ind w:left="0" w:firstLine="0"/>
      </w:pPr>
    </w:p>
    <w:p>
      <w:pPr>
        <w:pStyle w:val="BodyText"/>
        <w:ind w:left="668" w:firstLine="0"/>
        <w:jc w:val="both"/>
      </w:pPr>
      <w:r>
        <w:rPr/>
        <w:t>1057-статья.</w:t>
      </w:r>
      <w:r>
        <w:rPr>
          <w:spacing w:val="-4"/>
        </w:rPr>
        <w:t> </w:t>
      </w:r>
      <w:r>
        <w:rPr/>
        <w:t>Автордун</w:t>
      </w:r>
      <w:r>
        <w:rPr>
          <w:spacing w:val="-4"/>
        </w:rPr>
        <w:t> </w:t>
      </w:r>
      <w:r>
        <w:rPr/>
        <w:t>мүлктүк</w:t>
      </w:r>
      <w:r>
        <w:rPr>
          <w:spacing w:val="-4"/>
        </w:rPr>
        <w:t> </w:t>
      </w:r>
      <w:r>
        <w:rPr/>
        <w:t>эмес</w:t>
      </w:r>
      <w:r>
        <w:rPr>
          <w:spacing w:val="-3"/>
        </w:rPr>
        <w:t> </w:t>
      </w:r>
      <w:r>
        <w:rPr/>
        <w:t>жеке</w:t>
      </w:r>
      <w:r>
        <w:rPr>
          <w:spacing w:val="-4"/>
        </w:rPr>
        <w:t> </w:t>
      </w:r>
      <w:r>
        <w:rPr/>
        <w:t>укуктары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15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Чыгарманын</w:t>
      </w:r>
      <w:r>
        <w:rPr>
          <w:spacing w:val="-6"/>
          <w:sz w:val="20"/>
        </w:rPr>
        <w:t> </w:t>
      </w:r>
      <w:r>
        <w:rPr>
          <w:sz w:val="20"/>
        </w:rPr>
        <w:t>атворуна:</w:t>
      </w:r>
    </w:p>
    <w:p>
      <w:pPr>
        <w:pStyle w:val="BodyText"/>
        <w:ind w:left="668" w:right="6939" w:firstLine="0"/>
      </w:pPr>
      <w:r>
        <w:rPr/>
        <w:t>автордук укук;</w:t>
      </w:r>
      <w:r>
        <w:rPr>
          <w:spacing w:val="1"/>
        </w:rPr>
        <w:t> </w:t>
      </w:r>
      <w:r>
        <w:rPr/>
        <w:t>ысымга</w:t>
      </w:r>
      <w:r>
        <w:rPr>
          <w:spacing w:val="-4"/>
        </w:rPr>
        <w:t> </w:t>
      </w:r>
      <w:r>
        <w:rPr/>
        <w:t>болгон</w:t>
      </w:r>
      <w:r>
        <w:rPr>
          <w:spacing w:val="-4"/>
        </w:rPr>
        <w:t> </w:t>
      </w:r>
      <w:r>
        <w:rPr/>
        <w:t>укук;</w:t>
      </w:r>
    </w:p>
    <w:p>
      <w:pPr>
        <w:pStyle w:val="BodyText"/>
        <w:ind w:left="668" w:firstLine="0"/>
      </w:pPr>
      <w:r>
        <w:rPr/>
        <w:t>элге</w:t>
      </w:r>
      <w:r>
        <w:rPr>
          <w:spacing w:val="-3"/>
        </w:rPr>
        <w:t> </w:t>
      </w:r>
      <w:r>
        <w:rPr/>
        <w:t>белгилүү</w:t>
      </w:r>
      <w:r>
        <w:rPr>
          <w:spacing w:val="-2"/>
        </w:rPr>
        <w:t> </w:t>
      </w:r>
      <w:r>
        <w:rPr/>
        <w:t>кылуу</w:t>
      </w:r>
      <w:r>
        <w:rPr>
          <w:spacing w:val="-3"/>
        </w:rPr>
        <w:t> </w:t>
      </w:r>
      <w:r>
        <w:rPr/>
        <w:t>укугу,</w:t>
      </w:r>
      <w:r>
        <w:rPr>
          <w:spacing w:val="-2"/>
        </w:rPr>
        <w:t> </w:t>
      </w:r>
      <w:r>
        <w:rPr/>
        <w:t>анын</w:t>
      </w:r>
      <w:r>
        <w:rPr>
          <w:spacing w:val="-3"/>
        </w:rPr>
        <w:t> </w:t>
      </w:r>
      <w:r>
        <w:rPr/>
        <w:t>ичинде</w:t>
      </w:r>
      <w:r>
        <w:rPr>
          <w:spacing w:val="-2"/>
        </w:rPr>
        <w:t> </w:t>
      </w:r>
      <w:r>
        <w:rPr/>
        <w:t>кайра</w:t>
      </w:r>
      <w:r>
        <w:rPr>
          <w:spacing w:val="-3"/>
        </w:rPr>
        <w:t> </w:t>
      </w:r>
      <w:r>
        <w:rPr/>
        <w:t>алуу</w:t>
      </w:r>
      <w:r>
        <w:rPr>
          <w:spacing w:val="-2"/>
        </w:rPr>
        <w:t> </w:t>
      </w:r>
      <w:r>
        <w:rPr/>
        <w:t>укугу;</w:t>
      </w:r>
    </w:p>
    <w:p>
      <w:pPr>
        <w:spacing w:after="0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10"/>
        <w:jc w:val="both"/>
      </w:pPr>
      <w:r>
        <w:rPr/>
        <w:t>чыгарманын кол тийгистик укугу сыяктуу мүлктүк эмес жеке укуктар таандык</w:t>
      </w:r>
      <w:r>
        <w:rPr>
          <w:spacing w:val="1"/>
        </w:rPr>
        <w:t> </w:t>
      </w:r>
      <w:r>
        <w:rPr/>
        <w:t>кылынат.</w:t>
      </w:r>
    </w:p>
    <w:p>
      <w:pPr>
        <w:pStyle w:val="ListParagraph"/>
        <w:numPr>
          <w:ilvl w:val="0"/>
          <w:numId w:val="515"/>
        </w:numPr>
        <w:tabs>
          <w:tab w:pos="1041" w:val="left" w:leader="none"/>
        </w:tabs>
        <w:spacing w:line="240" w:lineRule="auto" w:before="1" w:after="0"/>
        <w:ind w:left="102" w:right="116" w:firstLine="566"/>
        <w:jc w:val="both"/>
        <w:rPr>
          <w:sz w:val="20"/>
        </w:rPr>
      </w:pPr>
      <w:r>
        <w:rPr>
          <w:sz w:val="20"/>
        </w:rPr>
        <w:t>Автордун мүлктүк эмес жеке укуктарын жүзөгө ашыруудан баш тартуу жөнүндө</w:t>
      </w:r>
      <w:r>
        <w:rPr>
          <w:spacing w:val="-118"/>
          <w:sz w:val="20"/>
        </w:rPr>
        <w:t> </w:t>
      </w:r>
      <w:r>
        <w:rPr>
          <w:sz w:val="20"/>
        </w:rPr>
        <w:t>кимдир-бирөө менен макулдашуусу жана бул жөнүндө автордун билдирүүсү арзыбаган</w:t>
      </w:r>
      <w:r>
        <w:rPr>
          <w:spacing w:val="1"/>
          <w:sz w:val="20"/>
        </w:rPr>
        <w:t> </w:t>
      </w:r>
      <w:r>
        <w:rPr>
          <w:sz w:val="20"/>
        </w:rPr>
        <w:t>билдирүү</w:t>
      </w:r>
      <w:r>
        <w:rPr>
          <w:spacing w:val="-1"/>
          <w:sz w:val="20"/>
        </w:rPr>
        <w:t> </w:t>
      </w:r>
      <w:r>
        <w:rPr>
          <w:sz w:val="20"/>
        </w:rPr>
        <w:t>болуп саналат.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668" w:firstLine="0"/>
      </w:pPr>
      <w:r>
        <w:rPr/>
        <w:t>1058-статья.</w:t>
      </w:r>
      <w:r>
        <w:rPr>
          <w:spacing w:val="-5"/>
        </w:rPr>
        <w:t> </w:t>
      </w:r>
      <w:r>
        <w:rPr/>
        <w:t>Автордук</w:t>
      </w:r>
      <w:r>
        <w:rPr>
          <w:spacing w:val="-5"/>
        </w:rPr>
        <w:t> </w:t>
      </w:r>
      <w:r>
        <w:rPr/>
        <w:t>укук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7"/>
        <w:jc w:val="both"/>
      </w:pPr>
      <w:r>
        <w:rPr/>
        <w:t>Өздөрү тарабынан түзүлгөн чыгармага автордук укук таандык болгон автордун</w:t>
      </w:r>
      <w:r>
        <w:rPr>
          <w:spacing w:val="1"/>
        </w:rPr>
        <w:t> </w:t>
      </w:r>
      <w:r>
        <w:rPr/>
        <w:t>(авторлоштордун)</w:t>
      </w:r>
      <w:r>
        <w:rPr>
          <w:spacing w:val="82"/>
        </w:rPr>
        <w:t> </w:t>
      </w:r>
      <w:r>
        <w:rPr/>
        <w:t>ушул</w:t>
      </w:r>
      <w:r>
        <w:rPr>
          <w:spacing w:val="82"/>
        </w:rPr>
        <w:t> </w:t>
      </w:r>
      <w:r>
        <w:rPr/>
        <w:t>эле</w:t>
      </w:r>
      <w:r>
        <w:rPr>
          <w:spacing w:val="82"/>
        </w:rPr>
        <w:t> </w:t>
      </w:r>
      <w:r>
        <w:rPr/>
        <w:t>чыгармасына</w:t>
      </w:r>
      <w:r>
        <w:rPr>
          <w:spacing w:val="82"/>
        </w:rPr>
        <w:t> </w:t>
      </w:r>
      <w:r>
        <w:rPr/>
        <w:t>башка</w:t>
      </w:r>
      <w:r>
        <w:rPr>
          <w:spacing w:val="82"/>
        </w:rPr>
        <w:t> </w:t>
      </w:r>
      <w:r>
        <w:rPr/>
        <w:t>адамдарды</w:t>
      </w:r>
      <w:r>
        <w:rPr>
          <w:spacing w:val="82"/>
        </w:rPr>
        <w:t> </w:t>
      </w:r>
      <w:r>
        <w:rPr/>
        <w:t>автор</w:t>
      </w:r>
      <w:r>
        <w:rPr>
          <w:spacing w:val="82"/>
        </w:rPr>
        <w:t> </w:t>
      </w:r>
      <w:r>
        <w:rPr/>
        <w:t>катары</w:t>
      </w:r>
      <w:r>
        <w:rPr>
          <w:spacing w:val="82"/>
        </w:rPr>
        <w:t> </w:t>
      </w:r>
      <w:r>
        <w:rPr/>
        <w:t>таанууну</w:t>
      </w:r>
      <w:r>
        <w:rPr>
          <w:spacing w:val="-117"/>
        </w:rPr>
        <w:t> </w:t>
      </w:r>
      <w:r>
        <w:rPr/>
        <w:t>жокко</w:t>
      </w:r>
      <w:r>
        <w:rPr>
          <w:spacing w:val="-1"/>
        </w:rPr>
        <w:t> </w:t>
      </w:r>
      <w:r>
        <w:rPr/>
        <w:t>чыгарат.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1059-статья.</w:t>
      </w:r>
      <w:r>
        <w:rPr>
          <w:spacing w:val="-4"/>
        </w:rPr>
        <w:t> </w:t>
      </w:r>
      <w:r>
        <w:rPr/>
        <w:t>Ысымга</w:t>
      </w:r>
      <w:r>
        <w:rPr>
          <w:spacing w:val="-4"/>
        </w:rPr>
        <w:t> </w:t>
      </w:r>
      <w:r>
        <w:rPr/>
        <w:t>болгон</w:t>
      </w:r>
      <w:r>
        <w:rPr>
          <w:spacing w:val="-4"/>
        </w:rPr>
        <w:t> </w:t>
      </w:r>
      <w:r>
        <w:rPr/>
        <w:t>укук</w:t>
      </w:r>
    </w:p>
    <w:p>
      <w:pPr>
        <w:pStyle w:val="BodyText"/>
        <w:ind w:left="0" w:firstLine="0"/>
      </w:pPr>
    </w:p>
    <w:p>
      <w:pPr>
        <w:pStyle w:val="BodyText"/>
        <w:ind w:right="109"/>
        <w:jc w:val="both"/>
      </w:pPr>
      <w:r>
        <w:rPr/>
        <w:t>Авторго чыгарманы өзүнүн ысымында, тергеме ат менен же авторун атабай</w:t>
      </w:r>
      <w:r>
        <w:rPr>
          <w:spacing w:val="1"/>
        </w:rPr>
        <w:t> </w:t>
      </w:r>
      <w:r>
        <w:rPr/>
        <w:t>пайдаланууга же пайдаланууга уруксат берүүнүн өзгөчө укугу (ысымга болгон укук)</w:t>
      </w:r>
      <w:r>
        <w:rPr>
          <w:spacing w:val="1"/>
        </w:rPr>
        <w:t> </w:t>
      </w:r>
      <w:r>
        <w:rPr/>
        <w:t>таандык</w:t>
      </w:r>
      <w:r>
        <w:rPr>
          <w:spacing w:val="-1"/>
        </w:rPr>
        <w:t> </w:t>
      </w:r>
      <w:r>
        <w:rPr/>
        <w:t>кылынат.</w:t>
      </w:r>
    </w:p>
    <w:p>
      <w:pPr>
        <w:pStyle w:val="BodyText"/>
        <w:spacing w:before="1"/>
        <w:ind w:left="0" w:firstLine="0"/>
      </w:pPr>
    </w:p>
    <w:p>
      <w:pPr>
        <w:pStyle w:val="BodyText"/>
        <w:spacing w:before="1"/>
        <w:ind w:left="668" w:firstLine="0"/>
      </w:pPr>
      <w:r>
        <w:rPr/>
        <w:t>1060-статья.</w:t>
      </w:r>
      <w:r>
        <w:rPr>
          <w:spacing w:val="-5"/>
        </w:rPr>
        <w:t> </w:t>
      </w:r>
      <w:r>
        <w:rPr/>
        <w:t>Чыгарманын</w:t>
      </w:r>
      <w:r>
        <w:rPr>
          <w:spacing w:val="-4"/>
        </w:rPr>
        <w:t> </w:t>
      </w:r>
      <w:r>
        <w:rPr/>
        <w:t>кол</w:t>
      </w:r>
      <w:r>
        <w:rPr>
          <w:spacing w:val="-4"/>
        </w:rPr>
        <w:t> </w:t>
      </w:r>
      <w:r>
        <w:rPr/>
        <w:t>тийгистик</w:t>
      </w:r>
      <w:r>
        <w:rPr>
          <w:spacing w:val="-4"/>
        </w:rPr>
        <w:t> </w:t>
      </w:r>
      <w:r>
        <w:rPr/>
        <w:t>укугу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16"/>
        </w:numPr>
        <w:tabs>
          <w:tab w:pos="1062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Авторго өзүнүн чыгармасына өзгөртүүлөрдү жана толуктоолорду киргизүүнүн</w:t>
      </w:r>
      <w:r>
        <w:rPr>
          <w:spacing w:val="1"/>
          <w:sz w:val="20"/>
        </w:rPr>
        <w:t> </w:t>
      </w:r>
      <w:r>
        <w:rPr>
          <w:sz w:val="20"/>
        </w:rPr>
        <w:t>жана ага автордун макулдугусуз өзгөртүүлөрдү жана толуктоолорду киргизүүдөн</w:t>
      </w:r>
      <w:r>
        <w:rPr>
          <w:spacing w:val="1"/>
          <w:sz w:val="20"/>
        </w:rPr>
        <w:t> </w:t>
      </w:r>
      <w:r>
        <w:rPr>
          <w:sz w:val="20"/>
        </w:rPr>
        <w:t>чыгарманы</w:t>
      </w:r>
      <w:r>
        <w:rPr>
          <w:spacing w:val="111"/>
          <w:sz w:val="20"/>
        </w:rPr>
        <w:t> </w:t>
      </w:r>
      <w:r>
        <w:rPr>
          <w:sz w:val="20"/>
        </w:rPr>
        <w:t>коргоонун</w:t>
      </w:r>
      <w:r>
        <w:rPr>
          <w:spacing w:val="114"/>
          <w:sz w:val="20"/>
        </w:rPr>
        <w:t> </w:t>
      </w:r>
      <w:r>
        <w:rPr>
          <w:sz w:val="20"/>
        </w:rPr>
        <w:t>(чыгарманын</w:t>
      </w:r>
      <w:r>
        <w:rPr>
          <w:spacing w:val="112"/>
          <w:sz w:val="20"/>
        </w:rPr>
        <w:t> </w:t>
      </w:r>
      <w:r>
        <w:rPr>
          <w:sz w:val="20"/>
        </w:rPr>
        <w:t>кол</w:t>
      </w:r>
      <w:r>
        <w:rPr>
          <w:spacing w:val="113"/>
          <w:sz w:val="20"/>
        </w:rPr>
        <w:t> </w:t>
      </w:r>
      <w:r>
        <w:rPr>
          <w:sz w:val="20"/>
        </w:rPr>
        <w:t>тийгистик</w:t>
      </w:r>
      <w:r>
        <w:rPr>
          <w:spacing w:val="112"/>
          <w:sz w:val="20"/>
        </w:rPr>
        <w:t> </w:t>
      </w:r>
      <w:r>
        <w:rPr>
          <w:sz w:val="20"/>
        </w:rPr>
        <w:t>укугу)</w:t>
      </w:r>
      <w:r>
        <w:rPr>
          <w:spacing w:val="112"/>
          <w:sz w:val="20"/>
        </w:rPr>
        <w:t> </w:t>
      </w:r>
      <w:r>
        <w:rPr>
          <w:sz w:val="20"/>
        </w:rPr>
        <w:t>өзгөчө</w:t>
      </w:r>
      <w:r>
        <w:rPr>
          <w:spacing w:val="111"/>
          <w:sz w:val="20"/>
        </w:rPr>
        <w:t> </w:t>
      </w:r>
      <w:r>
        <w:rPr>
          <w:sz w:val="20"/>
        </w:rPr>
        <w:t>укугу</w:t>
      </w:r>
      <w:r>
        <w:rPr>
          <w:spacing w:val="112"/>
          <w:sz w:val="20"/>
        </w:rPr>
        <w:t> </w:t>
      </w:r>
      <w:r>
        <w:rPr>
          <w:sz w:val="20"/>
        </w:rPr>
        <w:t>таандык</w:t>
      </w:r>
      <w:r>
        <w:rPr>
          <w:spacing w:val="-118"/>
          <w:sz w:val="20"/>
        </w:rPr>
        <w:t> </w:t>
      </w:r>
      <w:r>
        <w:rPr>
          <w:sz w:val="20"/>
        </w:rPr>
        <w:t>кылынат.</w:t>
      </w:r>
    </w:p>
    <w:p>
      <w:pPr>
        <w:pStyle w:val="BodyText"/>
        <w:ind w:right="108"/>
        <w:jc w:val="both"/>
      </w:pPr>
      <w:r>
        <w:rPr/>
        <w:t>Чыгарманы бастырып чыгарууда, калк алдында аткарууда же башкача пайдаланууда</w:t>
      </w:r>
      <w:r>
        <w:rPr>
          <w:spacing w:val="-119"/>
        </w:rPr>
        <w:t> </w:t>
      </w:r>
      <w:r>
        <w:rPr/>
        <w:t>чыгарманын</w:t>
      </w:r>
      <w:r>
        <w:rPr>
          <w:spacing w:val="1"/>
        </w:rPr>
        <w:t> </w:t>
      </w:r>
      <w:r>
        <w:rPr/>
        <w:t>өзүнө,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аталышына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белгилеген</w:t>
      </w:r>
      <w:r>
        <w:rPr>
          <w:spacing w:val="120"/>
        </w:rPr>
        <w:t> </w:t>
      </w:r>
      <w:r>
        <w:rPr/>
        <w:t>атка</w:t>
      </w:r>
      <w:r>
        <w:rPr>
          <w:spacing w:val="-118"/>
        </w:rPr>
        <w:t> </w:t>
      </w:r>
      <w:r>
        <w:rPr/>
        <w:t>кандайдыр</w:t>
      </w:r>
      <w:r>
        <w:rPr>
          <w:spacing w:val="-3"/>
        </w:rPr>
        <w:t> </w:t>
      </w:r>
      <w:r>
        <w:rPr/>
        <w:t>бир</w:t>
      </w:r>
      <w:r>
        <w:rPr>
          <w:spacing w:val="-3"/>
        </w:rPr>
        <w:t> </w:t>
      </w:r>
      <w:r>
        <w:rPr/>
        <w:t>өзгөртүү</w:t>
      </w:r>
      <w:r>
        <w:rPr>
          <w:spacing w:val="-2"/>
        </w:rPr>
        <w:t> </w:t>
      </w:r>
      <w:r>
        <w:rPr/>
        <w:t>киргизүүгө</w:t>
      </w:r>
      <w:r>
        <w:rPr>
          <w:spacing w:val="-3"/>
        </w:rPr>
        <w:t> </w:t>
      </w:r>
      <w:r>
        <w:rPr/>
        <w:t>автордун</w:t>
      </w:r>
      <w:r>
        <w:rPr>
          <w:spacing w:val="-2"/>
        </w:rPr>
        <w:t> </w:t>
      </w:r>
      <w:r>
        <w:rPr/>
        <w:t>макулудугу</w:t>
      </w:r>
      <w:r>
        <w:rPr>
          <w:spacing w:val="-3"/>
        </w:rPr>
        <w:t> </w:t>
      </w:r>
      <w:r>
        <w:rPr/>
        <w:t>менен</w:t>
      </w:r>
      <w:r>
        <w:rPr>
          <w:spacing w:val="-2"/>
        </w:rPr>
        <w:t> </w:t>
      </w:r>
      <w:r>
        <w:rPr/>
        <w:t>гана</w:t>
      </w:r>
      <w:r>
        <w:rPr>
          <w:spacing w:val="-3"/>
        </w:rPr>
        <w:t> </w:t>
      </w:r>
      <w:r>
        <w:rPr/>
        <w:t>жол</w:t>
      </w:r>
      <w:r>
        <w:rPr>
          <w:spacing w:val="-2"/>
        </w:rPr>
        <w:t> </w:t>
      </w:r>
      <w:r>
        <w:rPr/>
        <w:t>берилет.</w:t>
      </w:r>
    </w:p>
    <w:p>
      <w:pPr>
        <w:pStyle w:val="BodyText"/>
        <w:ind w:right="106"/>
        <w:jc w:val="both"/>
      </w:pPr>
      <w:r>
        <w:rPr/>
        <w:t>Автордун макулдугусуз анын чыгармасын бастырып чыгарууда аны иллустрациялар,</w:t>
      </w:r>
      <w:r>
        <w:rPr>
          <w:spacing w:val="-118"/>
        </w:rPr>
        <w:t> </w:t>
      </w:r>
      <w:r>
        <w:rPr/>
        <w:t>кириш сөздөр, соңку сөздөр, комментариялар же кандайдыр-бир коштомо материалдар</w:t>
      </w:r>
      <w:r>
        <w:rPr>
          <w:spacing w:val="1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толуктоого</w:t>
      </w:r>
      <w:r>
        <w:rPr>
          <w:spacing w:val="-1"/>
        </w:rPr>
        <w:t> </w:t>
      </w:r>
      <w:r>
        <w:rPr/>
        <w:t>автордун макулдугусуз</w:t>
      </w:r>
      <w:r>
        <w:rPr>
          <w:spacing w:val="-1"/>
        </w:rPr>
        <w:t> </w:t>
      </w:r>
      <w:r>
        <w:rPr/>
        <w:t>тыюу</w:t>
      </w:r>
      <w:r>
        <w:rPr>
          <w:spacing w:val="-1"/>
        </w:rPr>
        <w:t> </w:t>
      </w:r>
      <w:r>
        <w:rPr/>
        <w:t>салынат.</w:t>
      </w:r>
    </w:p>
    <w:p>
      <w:pPr>
        <w:pStyle w:val="ListParagraph"/>
        <w:numPr>
          <w:ilvl w:val="0"/>
          <w:numId w:val="516"/>
        </w:numPr>
        <w:tabs>
          <w:tab w:pos="1043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Автор өлгөндөн кийин чыгарманын кол тийгистиги керээзде көрсөтүлгөн адам</w:t>
      </w:r>
      <w:r>
        <w:rPr>
          <w:spacing w:val="-118"/>
          <w:sz w:val="20"/>
        </w:rPr>
        <w:t> </w:t>
      </w:r>
      <w:r>
        <w:rPr>
          <w:sz w:val="20"/>
        </w:rPr>
        <w:t>тарабынан, ал эми мындай көрсөтмөлөр жок болгондо автордун мураскорлору, ошондой</w:t>
      </w:r>
      <w:r>
        <w:rPr>
          <w:spacing w:val="-118"/>
          <w:sz w:val="20"/>
        </w:rPr>
        <w:t> </w:t>
      </w:r>
      <w:r>
        <w:rPr>
          <w:sz w:val="20"/>
        </w:rPr>
        <w:t>эле мыйзамга ылайык автордук укуктарды коргоо жүктөлгөн адамдар тарабынан жүзөгө</w:t>
      </w:r>
      <w:r>
        <w:rPr>
          <w:spacing w:val="-118"/>
          <w:sz w:val="20"/>
        </w:rPr>
        <w:t> </w:t>
      </w:r>
      <w:r>
        <w:rPr>
          <w:sz w:val="20"/>
        </w:rPr>
        <w:t>ашырылат.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1061-статья.</w:t>
      </w:r>
      <w:r>
        <w:rPr>
          <w:spacing w:val="-4"/>
        </w:rPr>
        <w:t> </w:t>
      </w:r>
      <w:r>
        <w:rPr/>
        <w:t>Чыгарманы</w:t>
      </w:r>
      <w:r>
        <w:rPr>
          <w:spacing w:val="-4"/>
        </w:rPr>
        <w:t> </w:t>
      </w:r>
      <w:r>
        <w:rPr/>
        <w:t>элге</w:t>
      </w:r>
      <w:r>
        <w:rPr>
          <w:spacing w:val="-4"/>
        </w:rPr>
        <w:t> </w:t>
      </w:r>
      <w:r>
        <w:rPr/>
        <w:t>белгилүү</w:t>
      </w:r>
      <w:r>
        <w:rPr>
          <w:spacing w:val="-3"/>
        </w:rPr>
        <w:t> </w:t>
      </w:r>
      <w:r>
        <w:rPr/>
        <w:t>кылуу</w:t>
      </w:r>
      <w:r>
        <w:rPr>
          <w:spacing w:val="-4"/>
        </w:rPr>
        <w:t> </w:t>
      </w:r>
      <w:r>
        <w:rPr/>
        <w:t>укугу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517"/>
        </w:numPr>
        <w:tabs>
          <w:tab w:pos="1115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Авторго чыгармага адамдардын чектелбеген чөйрөсүнө мүмкүнчүлүк берүү</w:t>
      </w:r>
      <w:r>
        <w:rPr>
          <w:spacing w:val="1"/>
          <w:sz w:val="20"/>
        </w:rPr>
        <w:t> </w:t>
      </w:r>
      <w:r>
        <w:rPr>
          <w:sz w:val="20"/>
        </w:rPr>
        <w:t>укугу</w:t>
      </w:r>
      <w:r>
        <w:rPr>
          <w:spacing w:val="-1"/>
          <w:sz w:val="20"/>
        </w:rPr>
        <w:t> </w:t>
      </w:r>
      <w:r>
        <w:rPr>
          <w:sz w:val="20"/>
        </w:rPr>
        <w:t>(аны</w:t>
      </w:r>
      <w:r>
        <w:rPr>
          <w:spacing w:val="-1"/>
          <w:sz w:val="20"/>
        </w:rPr>
        <w:t> </w:t>
      </w:r>
      <w:r>
        <w:rPr>
          <w:sz w:val="20"/>
        </w:rPr>
        <w:t>элге белгилүү</w:t>
      </w:r>
      <w:r>
        <w:rPr>
          <w:spacing w:val="-1"/>
          <w:sz w:val="20"/>
        </w:rPr>
        <w:t> </w:t>
      </w:r>
      <w:r>
        <w:rPr>
          <w:sz w:val="20"/>
        </w:rPr>
        <w:t>кылуу</w:t>
      </w:r>
      <w:r>
        <w:rPr>
          <w:spacing w:val="-1"/>
          <w:sz w:val="20"/>
        </w:rPr>
        <w:t> </w:t>
      </w:r>
      <w:r>
        <w:rPr>
          <w:sz w:val="20"/>
        </w:rPr>
        <w:t>укугу) таандык</w:t>
      </w:r>
      <w:r>
        <w:rPr>
          <w:spacing w:val="-1"/>
          <w:sz w:val="20"/>
        </w:rPr>
        <w:t> </w:t>
      </w:r>
      <w:r>
        <w:rPr>
          <w:sz w:val="20"/>
        </w:rPr>
        <w:t>кылынат.</w:t>
      </w:r>
    </w:p>
    <w:p>
      <w:pPr>
        <w:pStyle w:val="ListParagraph"/>
        <w:numPr>
          <w:ilvl w:val="0"/>
          <w:numId w:val="517"/>
        </w:numPr>
        <w:tabs>
          <w:tab w:pos="1041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Автор тарабынан же анын макулдугу менен чыгарманы бастырып чыгаруу, калк</w:t>
      </w:r>
      <w:r>
        <w:rPr>
          <w:spacing w:val="-118"/>
          <w:sz w:val="20"/>
        </w:rPr>
        <w:t> </w:t>
      </w:r>
      <w:r>
        <w:rPr>
          <w:sz w:val="20"/>
        </w:rPr>
        <w:t>алдында аткаруу, калк алдында көрсөтүү же аны башка жол менен жарыкка чыгаруу</w:t>
      </w:r>
      <w:r>
        <w:rPr>
          <w:spacing w:val="1"/>
          <w:sz w:val="20"/>
        </w:rPr>
        <w:t> </w:t>
      </w:r>
      <w:r>
        <w:rPr>
          <w:sz w:val="20"/>
        </w:rPr>
        <w:t>аркылуу адамдардын чектелбеген чөйрөсүнө алгачкы жолу алынып чыккандан кийин</w:t>
      </w:r>
      <w:r>
        <w:rPr>
          <w:spacing w:val="1"/>
          <w:sz w:val="20"/>
        </w:rPr>
        <w:t> </w:t>
      </w:r>
      <w:r>
        <w:rPr>
          <w:sz w:val="20"/>
        </w:rPr>
        <w:t>чыгарма</w:t>
      </w:r>
      <w:r>
        <w:rPr>
          <w:spacing w:val="-1"/>
          <w:sz w:val="20"/>
        </w:rPr>
        <w:t> </w:t>
      </w:r>
      <w:r>
        <w:rPr>
          <w:sz w:val="20"/>
        </w:rPr>
        <w:t>элге белгилүү</w:t>
      </w:r>
      <w:r>
        <w:rPr>
          <w:spacing w:val="-1"/>
          <w:sz w:val="20"/>
        </w:rPr>
        <w:t> </w:t>
      </w:r>
      <w:r>
        <w:rPr>
          <w:sz w:val="20"/>
        </w:rPr>
        <w:t>болду деп</w:t>
      </w:r>
      <w:r>
        <w:rPr>
          <w:spacing w:val="-1"/>
          <w:sz w:val="20"/>
        </w:rPr>
        <w:t> </w:t>
      </w:r>
      <w:r>
        <w:rPr>
          <w:sz w:val="20"/>
        </w:rPr>
        <w:t>эсептелет.</w:t>
      </w:r>
    </w:p>
    <w:p>
      <w:pPr>
        <w:pStyle w:val="BodyText"/>
        <w:spacing w:before="1"/>
        <w:ind w:right="104"/>
        <w:jc w:val="both"/>
      </w:pPr>
      <w:r>
        <w:rPr/>
        <w:t>Автор чыгарманы пайдаланууга укук алган адамдардын мындай чечимден улам</w:t>
      </w:r>
      <w:r>
        <w:rPr>
          <w:spacing w:val="1"/>
        </w:rPr>
        <w:t> </w:t>
      </w:r>
      <w:r>
        <w:rPr/>
        <w:t>тарткан</w:t>
      </w:r>
      <w:r>
        <w:rPr>
          <w:spacing w:val="97"/>
        </w:rPr>
        <w:t> </w:t>
      </w:r>
      <w:r>
        <w:rPr/>
        <w:t>зыяндарынын,</w:t>
      </w:r>
      <w:r>
        <w:rPr>
          <w:spacing w:val="97"/>
        </w:rPr>
        <w:t> </w:t>
      </w:r>
      <w:r>
        <w:rPr/>
        <w:t>анын</w:t>
      </w:r>
      <w:r>
        <w:rPr>
          <w:spacing w:val="97"/>
        </w:rPr>
        <w:t> </w:t>
      </w:r>
      <w:r>
        <w:rPr/>
        <w:t>ичинде</w:t>
      </w:r>
      <w:r>
        <w:rPr>
          <w:spacing w:val="97"/>
        </w:rPr>
        <w:t> </w:t>
      </w:r>
      <w:r>
        <w:rPr/>
        <w:t>алынбай</w:t>
      </w:r>
      <w:r>
        <w:rPr>
          <w:spacing w:val="97"/>
        </w:rPr>
        <w:t> </w:t>
      </w:r>
      <w:r>
        <w:rPr/>
        <w:t>калган</w:t>
      </w:r>
      <w:r>
        <w:rPr>
          <w:spacing w:val="97"/>
        </w:rPr>
        <w:t> </w:t>
      </w:r>
      <w:r>
        <w:rPr/>
        <w:t>пайдасынын</w:t>
      </w:r>
      <w:r>
        <w:rPr>
          <w:spacing w:val="97"/>
        </w:rPr>
        <w:t> </w:t>
      </w:r>
      <w:r>
        <w:rPr/>
        <w:t>ордун</w:t>
      </w:r>
      <w:r>
        <w:rPr>
          <w:spacing w:val="98"/>
        </w:rPr>
        <w:t> </w:t>
      </w:r>
      <w:r>
        <w:rPr/>
        <w:t>толтурган</w:t>
      </w:r>
      <w:r>
        <w:rPr>
          <w:spacing w:val="-118"/>
        </w:rPr>
        <w:t> </w:t>
      </w:r>
      <w:r>
        <w:rPr/>
        <w:t>шартта чыгармасын элге белгилүү кылуу жөнүндө мурда кабыл алынган чечиминен</w:t>
      </w:r>
      <w:r>
        <w:rPr>
          <w:spacing w:val="1"/>
        </w:rPr>
        <w:t> </w:t>
      </w:r>
      <w:r>
        <w:rPr/>
        <w:t>(кайра алуу укугу) баш тартууга укуктуу. Эгерде чыгарма элге белгилүү болсо,</w:t>
      </w:r>
      <w:r>
        <w:rPr>
          <w:spacing w:val="1"/>
        </w:rPr>
        <w:t> </w:t>
      </w:r>
      <w:r>
        <w:rPr/>
        <w:t>автор</w:t>
      </w:r>
      <w:r>
        <w:rPr>
          <w:spacing w:val="62"/>
        </w:rPr>
        <w:t> </w:t>
      </w:r>
      <w:r>
        <w:rPr/>
        <w:t>аны</w:t>
      </w:r>
      <w:r>
        <w:rPr>
          <w:spacing w:val="62"/>
        </w:rPr>
        <w:t> </w:t>
      </w:r>
      <w:r>
        <w:rPr/>
        <w:t>кайра</w:t>
      </w:r>
      <w:r>
        <w:rPr>
          <w:spacing w:val="63"/>
        </w:rPr>
        <w:t> </w:t>
      </w:r>
      <w:r>
        <w:rPr/>
        <w:t>алуу</w:t>
      </w:r>
      <w:r>
        <w:rPr>
          <w:spacing w:val="63"/>
        </w:rPr>
        <w:t> </w:t>
      </w:r>
      <w:r>
        <w:rPr/>
        <w:t>жөнүндө</w:t>
      </w:r>
      <w:r>
        <w:rPr>
          <w:spacing w:val="63"/>
        </w:rPr>
        <w:t> </w:t>
      </w:r>
      <w:r>
        <w:rPr/>
        <w:t>ачык</w:t>
      </w:r>
      <w:r>
        <w:rPr>
          <w:spacing w:val="63"/>
        </w:rPr>
        <w:t> </w:t>
      </w:r>
      <w:r>
        <w:rPr/>
        <w:t>жарыялоого</w:t>
      </w:r>
      <w:r>
        <w:rPr>
          <w:spacing w:val="64"/>
        </w:rPr>
        <w:t> </w:t>
      </w:r>
      <w:r>
        <w:rPr/>
        <w:t>милдеттүү.</w:t>
      </w:r>
      <w:r>
        <w:rPr>
          <w:spacing w:val="63"/>
        </w:rPr>
        <w:t> </w:t>
      </w:r>
      <w:r>
        <w:rPr/>
        <w:t>Мында</w:t>
      </w:r>
      <w:r>
        <w:rPr>
          <w:spacing w:val="62"/>
        </w:rPr>
        <w:t> </w:t>
      </w:r>
      <w:r>
        <w:rPr/>
        <w:t>ал</w:t>
      </w:r>
      <w:r>
        <w:rPr>
          <w:spacing w:val="64"/>
        </w:rPr>
        <w:t> </w:t>
      </w:r>
      <w:r>
        <w:rPr/>
        <w:t>чыгарманын</w:t>
      </w:r>
      <w:r>
        <w:rPr>
          <w:spacing w:val="-118"/>
        </w:rPr>
        <w:t> </w:t>
      </w:r>
      <w:r>
        <w:rPr/>
        <w:t>мурда даярдалган нускаларын өзүнүн эсебинен жүгүртүүдөн алып салууга укуктуу.</w:t>
      </w:r>
      <w:r>
        <w:rPr>
          <w:spacing w:val="1"/>
        </w:rPr>
        <w:t> </w:t>
      </w:r>
      <w:r>
        <w:rPr/>
        <w:t>Эгерде автор менен келишимде башкача каралбаса, бул жобо кызматтык чыгармаларга</w:t>
      </w:r>
      <w:r>
        <w:rPr>
          <w:spacing w:val="1"/>
        </w:rPr>
        <w:t> </w:t>
      </w:r>
      <w:r>
        <w:rPr/>
        <w:t>да</w:t>
      </w:r>
      <w:r>
        <w:rPr>
          <w:spacing w:val="-1"/>
        </w:rPr>
        <w:t> </w:t>
      </w:r>
      <w:r>
        <w:rPr/>
        <w:t>колдонулат.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1062-статья.</w:t>
      </w:r>
      <w:r>
        <w:rPr>
          <w:spacing w:val="-5"/>
        </w:rPr>
        <w:t> </w:t>
      </w:r>
      <w:r>
        <w:rPr/>
        <w:t>Автордун</w:t>
      </w:r>
      <w:r>
        <w:rPr>
          <w:spacing w:val="-5"/>
        </w:rPr>
        <w:t> </w:t>
      </w:r>
      <w:r>
        <w:rPr/>
        <w:t>чыгарманы</w:t>
      </w:r>
      <w:r>
        <w:rPr>
          <w:spacing w:val="-4"/>
        </w:rPr>
        <w:t> </w:t>
      </w:r>
      <w:r>
        <w:rPr/>
        <w:t>пайдалануу</w:t>
      </w:r>
      <w:r>
        <w:rPr>
          <w:spacing w:val="-5"/>
        </w:rPr>
        <w:t> </w:t>
      </w:r>
      <w:r>
        <w:rPr/>
        <w:t>укугу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18"/>
        </w:numPr>
        <w:tabs>
          <w:tab w:pos="1076" w:val="left" w:leader="none"/>
        </w:tabs>
        <w:spacing w:line="240" w:lineRule="auto" w:before="0" w:after="0"/>
        <w:ind w:left="102" w:right="117" w:firstLine="566"/>
        <w:jc w:val="left"/>
        <w:rPr>
          <w:sz w:val="20"/>
        </w:rPr>
      </w:pPr>
      <w:r>
        <w:rPr>
          <w:sz w:val="20"/>
        </w:rPr>
        <w:t>Авторго</w:t>
      </w:r>
      <w:r>
        <w:rPr>
          <w:spacing w:val="41"/>
          <w:sz w:val="20"/>
        </w:rPr>
        <w:t> </w:t>
      </w:r>
      <w:r>
        <w:rPr>
          <w:sz w:val="20"/>
        </w:rPr>
        <w:t>чыгарманы</w:t>
      </w:r>
      <w:r>
        <w:rPr>
          <w:spacing w:val="42"/>
          <w:sz w:val="20"/>
        </w:rPr>
        <w:t> </w:t>
      </w:r>
      <w:r>
        <w:rPr>
          <w:sz w:val="20"/>
        </w:rPr>
        <w:t>ар</w:t>
      </w:r>
      <w:r>
        <w:rPr>
          <w:spacing w:val="42"/>
          <w:sz w:val="20"/>
        </w:rPr>
        <w:t> </w:t>
      </w:r>
      <w:r>
        <w:rPr>
          <w:sz w:val="20"/>
        </w:rPr>
        <w:t>кандай</w:t>
      </w:r>
      <w:r>
        <w:rPr>
          <w:spacing w:val="42"/>
          <w:sz w:val="20"/>
        </w:rPr>
        <w:t> </w:t>
      </w:r>
      <w:r>
        <w:rPr>
          <w:sz w:val="20"/>
        </w:rPr>
        <w:t>түрдө</w:t>
      </w:r>
      <w:r>
        <w:rPr>
          <w:spacing w:val="42"/>
          <w:sz w:val="20"/>
        </w:rPr>
        <w:t> </w:t>
      </w:r>
      <w:r>
        <w:rPr>
          <w:sz w:val="20"/>
        </w:rPr>
        <w:t>жана</w:t>
      </w:r>
      <w:r>
        <w:rPr>
          <w:spacing w:val="42"/>
          <w:sz w:val="20"/>
        </w:rPr>
        <w:t> </w:t>
      </w:r>
      <w:r>
        <w:rPr>
          <w:sz w:val="20"/>
        </w:rPr>
        <w:t>ар</w:t>
      </w:r>
      <w:r>
        <w:rPr>
          <w:spacing w:val="42"/>
          <w:sz w:val="20"/>
        </w:rPr>
        <w:t> </w:t>
      </w:r>
      <w:r>
        <w:rPr>
          <w:sz w:val="20"/>
        </w:rPr>
        <w:t>кандай</w:t>
      </w:r>
      <w:r>
        <w:rPr>
          <w:spacing w:val="42"/>
          <w:sz w:val="20"/>
        </w:rPr>
        <w:t> </w:t>
      </w:r>
      <w:r>
        <w:rPr>
          <w:sz w:val="20"/>
        </w:rPr>
        <w:t>ыкмада</w:t>
      </w:r>
      <w:r>
        <w:rPr>
          <w:spacing w:val="42"/>
          <w:sz w:val="20"/>
        </w:rPr>
        <w:t> </w:t>
      </w:r>
      <w:r>
        <w:rPr>
          <w:sz w:val="20"/>
        </w:rPr>
        <w:t>пайдалануунун</w:t>
      </w:r>
      <w:r>
        <w:rPr>
          <w:spacing w:val="-117"/>
          <w:sz w:val="20"/>
        </w:rPr>
        <w:t> </w:t>
      </w:r>
      <w:r>
        <w:rPr>
          <w:sz w:val="20"/>
        </w:rPr>
        <w:t>өзгөчө</w:t>
      </w:r>
      <w:r>
        <w:rPr>
          <w:spacing w:val="-1"/>
          <w:sz w:val="20"/>
        </w:rPr>
        <w:t> </w:t>
      </w:r>
      <w:r>
        <w:rPr>
          <w:sz w:val="20"/>
        </w:rPr>
        <w:t>укугу таандык кылынат.</w:t>
      </w:r>
    </w:p>
    <w:p>
      <w:pPr>
        <w:pStyle w:val="ListParagraph"/>
        <w:numPr>
          <w:ilvl w:val="0"/>
          <w:numId w:val="518"/>
        </w:numPr>
        <w:tabs>
          <w:tab w:pos="1029" w:val="left" w:leader="none"/>
        </w:tabs>
        <w:spacing w:line="240" w:lineRule="auto" w:before="1" w:after="0"/>
        <w:ind w:left="102" w:right="109" w:firstLine="566"/>
        <w:jc w:val="left"/>
        <w:rPr>
          <w:sz w:val="20"/>
        </w:rPr>
      </w:pPr>
      <w:r>
        <w:rPr>
          <w:sz w:val="20"/>
        </w:rPr>
        <w:t>Чыгарманы</w:t>
      </w:r>
      <w:r>
        <w:rPr>
          <w:spacing w:val="-3"/>
          <w:sz w:val="20"/>
        </w:rPr>
        <w:t> </w:t>
      </w:r>
      <w:r>
        <w:rPr>
          <w:sz w:val="20"/>
        </w:rPr>
        <w:t>кеңири</w:t>
      </w:r>
      <w:r>
        <w:rPr>
          <w:spacing w:val="-3"/>
          <w:sz w:val="20"/>
        </w:rPr>
        <w:t> </w:t>
      </w:r>
      <w:r>
        <w:rPr>
          <w:sz w:val="20"/>
        </w:rPr>
        <w:t>чыгаруу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жайылтуу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аны</w:t>
      </w:r>
      <w:r>
        <w:rPr>
          <w:spacing w:val="-2"/>
          <w:sz w:val="20"/>
        </w:rPr>
        <w:t> </w:t>
      </w:r>
      <w:r>
        <w:rPr>
          <w:sz w:val="20"/>
        </w:rPr>
        <w:t>башка</w:t>
      </w:r>
      <w:r>
        <w:rPr>
          <w:spacing w:val="-3"/>
          <w:sz w:val="20"/>
        </w:rPr>
        <w:t> </w:t>
      </w:r>
      <w:r>
        <w:rPr>
          <w:sz w:val="20"/>
        </w:rPr>
        <w:t>ыкмалар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сатып</w:t>
      </w:r>
      <w:r>
        <w:rPr>
          <w:spacing w:val="-117"/>
          <w:sz w:val="20"/>
        </w:rPr>
        <w:t> </w:t>
      </w:r>
      <w:r>
        <w:rPr>
          <w:sz w:val="20"/>
        </w:rPr>
        <w:t>өткөрүү</w:t>
      </w:r>
      <w:r>
        <w:rPr>
          <w:spacing w:val="-2"/>
          <w:sz w:val="20"/>
        </w:rPr>
        <w:t> </w:t>
      </w:r>
      <w:r>
        <w:rPr>
          <w:sz w:val="20"/>
        </w:rPr>
        <w:t>чыгарманы</w:t>
      </w:r>
      <w:r>
        <w:rPr>
          <w:spacing w:val="-1"/>
          <w:sz w:val="20"/>
        </w:rPr>
        <w:t> </w:t>
      </w:r>
      <w:r>
        <w:rPr>
          <w:sz w:val="20"/>
        </w:rPr>
        <w:t>пайдалануу</w:t>
      </w:r>
      <w:r>
        <w:rPr>
          <w:spacing w:val="-1"/>
          <w:sz w:val="20"/>
        </w:rPr>
        <w:t> </w:t>
      </w:r>
      <w:r>
        <w:rPr>
          <w:sz w:val="20"/>
        </w:rPr>
        <w:t>деп</w:t>
      </w:r>
      <w:r>
        <w:rPr>
          <w:spacing w:val="-1"/>
          <w:sz w:val="20"/>
        </w:rPr>
        <w:t> </w:t>
      </w:r>
      <w:r>
        <w:rPr>
          <w:sz w:val="20"/>
        </w:rPr>
        <w:t>эсептелет,</w:t>
      </w:r>
      <w:r>
        <w:rPr>
          <w:spacing w:val="-2"/>
          <w:sz w:val="20"/>
        </w:rPr>
        <w:t> </w:t>
      </w:r>
      <w:r>
        <w:rPr>
          <w:sz w:val="20"/>
        </w:rPr>
        <w:t>аларга</w:t>
      </w:r>
      <w:r>
        <w:rPr>
          <w:spacing w:val="-1"/>
          <w:sz w:val="20"/>
        </w:rPr>
        <w:t> </w:t>
      </w:r>
      <w:r>
        <w:rPr>
          <w:sz w:val="20"/>
        </w:rPr>
        <w:t>атап</w:t>
      </w:r>
      <w:r>
        <w:rPr>
          <w:spacing w:val="-1"/>
          <w:sz w:val="20"/>
        </w:rPr>
        <w:t> </w:t>
      </w:r>
      <w:r>
        <w:rPr>
          <w:sz w:val="20"/>
        </w:rPr>
        <w:t>айтканда:</w:t>
      </w:r>
    </w:p>
    <w:p>
      <w:pPr>
        <w:pStyle w:val="BodyText"/>
        <w:ind w:left="668" w:firstLine="0"/>
      </w:pPr>
      <w:r>
        <w:rPr/>
        <w:t>чыгарманы</w:t>
      </w:r>
      <w:r>
        <w:rPr>
          <w:spacing w:val="-4"/>
        </w:rPr>
        <w:t> </w:t>
      </w:r>
      <w:r>
        <w:rPr/>
        <w:t>калк</w:t>
      </w:r>
      <w:r>
        <w:rPr>
          <w:spacing w:val="-4"/>
        </w:rPr>
        <w:t> </w:t>
      </w:r>
      <w:r>
        <w:rPr/>
        <w:t>алдында</w:t>
      </w:r>
      <w:r>
        <w:rPr>
          <w:spacing w:val="-4"/>
        </w:rPr>
        <w:t> </w:t>
      </w:r>
      <w:r>
        <w:rPr/>
        <w:t>көрсөтүү</w:t>
      </w:r>
      <w:r>
        <w:rPr>
          <w:spacing w:val="-4"/>
        </w:rPr>
        <w:t> </w:t>
      </w:r>
      <w:r>
        <w:rPr/>
        <w:t>(көргөзмөгө</w:t>
      </w:r>
      <w:r>
        <w:rPr>
          <w:spacing w:val="-4"/>
        </w:rPr>
        <w:t> </w:t>
      </w:r>
      <w:r>
        <w:rPr/>
        <w:t>коюу,</w:t>
      </w:r>
      <w:r>
        <w:rPr>
          <w:spacing w:val="-4"/>
        </w:rPr>
        <w:t> </w:t>
      </w:r>
      <w:r>
        <w:rPr/>
        <w:t>көрсөтүү);</w:t>
      </w:r>
    </w:p>
    <w:p>
      <w:pPr>
        <w:spacing w:after="0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left="668" w:right="90" w:firstLine="0"/>
      </w:pPr>
      <w:r>
        <w:rPr/>
        <w:t>чыгарманын</w:t>
      </w:r>
      <w:r>
        <w:rPr>
          <w:spacing w:val="-5"/>
        </w:rPr>
        <w:t> </w:t>
      </w:r>
      <w:r>
        <w:rPr/>
        <w:t>материалдык</w:t>
      </w:r>
      <w:r>
        <w:rPr>
          <w:spacing w:val="-4"/>
        </w:rPr>
        <w:t> </w:t>
      </w:r>
      <w:r>
        <w:rPr/>
        <w:t>алып</w:t>
      </w:r>
      <w:r>
        <w:rPr>
          <w:spacing w:val="-4"/>
        </w:rPr>
        <w:t> </w:t>
      </w:r>
      <w:r>
        <w:rPr/>
        <w:t>жүрүүчүсү</w:t>
      </w:r>
      <w:r>
        <w:rPr>
          <w:spacing w:val="-4"/>
        </w:rPr>
        <w:t> </w:t>
      </w:r>
      <w:r>
        <w:rPr/>
        <w:t>болгон</w:t>
      </w:r>
      <w:r>
        <w:rPr>
          <w:spacing w:val="-4"/>
        </w:rPr>
        <w:t> </w:t>
      </w:r>
      <w:r>
        <w:rPr/>
        <w:t>нусканы</w:t>
      </w:r>
      <w:r>
        <w:rPr>
          <w:spacing w:val="-4"/>
        </w:rPr>
        <w:t> </w:t>
      </w:r>
      <w:r>
        <w:rPr/>
        <w:t>прокатка</w:t>
      </w:r>
      <w:r>
        <w:rPr>
          <w:spacing w:val="-4"/>
        </w:rPr>
        <w:t> </w:t>
      </w:r>
      <w:r>
        <w:rPr/>
        <w:t>берүү;</w:t>
      </w:r>
      <w:r>
        <w:rPr>
          <w:spacing w:val="-117"/>
        </w:rPr>
        <w:t> </w:t>
      </w:r>
      <w:r>
        <w:rPr/>
        <w:t>чыгарманы</w:t>
      </w:r>
      <w:r>
        <w:rPr>
          <w:spacing w:val="-1"/>
        </w:rPr>
        <w:t> </w:t>
      </w:r>
      <w:r>
        <w:rPr/>
        <w:t>калк алдында аткаруу;</w:t>
      </w:r>
    </w:p>
    <w:p>
      <w:pPr>
        <w:pStyle w:val="BodyText"/>
        <w:spacing w:before="1"/>
      </w:pPr>
      <w:r>
        <w:rPr/>
        <w:t>чыгарманы</w:t>
      </w:r>
      <w:r>
        <w:rPr>
          <w:spacing w:val="9"/>
        </w:rPr>
        <w:t> </w:t>
      </w:r>
      <w:r>
        <w:rPr/>
        <w:t>эфирге</w:t>
      </w:r>
      <w:r>
        <w:rPr>
          <w:spacing w:val="10"/>
        </w:rPr>
        <w:t> </w:t>
      </w:r>
      <w:r>
        <w:rPr/>
        <w:t>чыгаруу</w:t>
      </w:r>
      <w:r>
        <w:rPr>
          <w:spacing w:val="10"/>
        </w:rPr>
        <w:t> </w:t>
      </w:r>
      <w:r>
        <w:rPr/>
        <w:t>(радио</w:t>
      </w:r>
      <w:r>
        <w:rPr>
          <w:spacing w:val="10"/>
        </w:rPr>
        <w:t> </w:t>
      </w:r>
      <w:r>
        <w:rPr/>
        <w:t>же</w:t>
      </w:r>
      <w:r>
        <w:rPr>
          <w:spacing w:val="10"/>
        </w:rPr>
        <w:t> </w:t>
      </w:r>
      <w:r>
        <w:rPr/>
        <w:t>телекөрсөтүү</w:t>
      </w:r>
      <w:r>
        <w:rPr>
          <w:spacing w:val="10"/>
        </w:rPr>
        <w:t> </w:t>
      </w:r>
      <w:r>
        <w:rPr/>
        <w:t>аркылуу</w:t>
      </w:r>
      <w:r>
        <w:rPr>
          <w:spacing w:val="10"/>
        </w:rPr>
        <w:t> </w:t>
      </w:r>
      <w:r>
        <w:rPr/>
        <w:t>берүү),</w:t>
      </w:r>
      <w:r>
        <w:rPr>
          <w:spacing w:val="10"/>
        </w:rPr>
        <w:t> </w:t>
      </w:r>
      <w:r>
        <w:rPr/>
        <w:t>анын</w:t>
      </w:r>
      <w:r>
        <w:rPr>
          <w:spacing w:val="10"/>
        </w:rPr>
        <w:t> </w:t>
      </w:r>
      <w:r>
        <w:rPr/>
        <w:t>ичинде</w:t>
      </w:r>
      <w:r>
        <w:rPr>
          <w:spacing w:val="-117"/>
        </w:rPr>
        <w:t> </w:t>
      </w:r>
      <w:r>
        <w:rPr/>
        <w:t>зым</w:t>
      </w:r>
      <w:r>
        <w:rPr>
          <w:spacing w:val="-1"/>
        </w:rPr>
        <w:t> </w:t>
      </w:r>
      <w:r>
        <w:rPr/>
        <w:t>же спутник</w:t>
      </w:r>
      <w:r>
        <w:rPr>
          <w:spacing w:val="-1"/>
        </w:rPr>
        <w:t> </w:t>
      </w:r>
      <w:r>
        <w:rPr/>
        <w:t>байланышы аркылуу берүү;</w:t>
      </w:r>
    </w:p>
    <w:p>
      <w:pPr>
        <w:pStyle w:val="BodyText"/>
        <w:spacing w:before="1"/>
        <w:ind w:left="668" w:firstLine="0"/>
      </w:pPr>
      <w:r>
        <w:rPr/>
        <w:t>чыгарманы</w:t>
      </w:r>
      <w:r>
        <w:rPr>
          <w:spacing w:val="-4"/>
        </w:rPr>
        <w:t> </w:t>
      </w:r>
      <w:r>
        <w:rPr/>
        <w:t>техникалык</w:t>
      </w:r>
      <w:r>
        <w:rPr>
          <w:spacing w:val="-4"/>
        </w:rPr>
        <w:t> </w:t>
      </w:r>
      <w:r>
        <w:rPr/>
        <w:t>жазып</w:t>
      </w:r>
      <w:r>
        <w:rPr>
          <w:spacing w:val="-4"/>
        </w:rPr>
        <w:t> </w:t>
      </w:r>
      <w:r>
        <w:rPr/>
        <w:t>алуу;</w:t>
      </w:r>
    </w:p>
    <w:p>
      <w:pPr>
        <w:pStyle w:val="BodyText"/>
        <w:spacing w:before="1"/>
      </w:pPr>
      <w:r>
        <w:rPr/>
        <w:t>чыгарманын</w:t>
      </w:r>
      <w:r>
        <w:rPr>
          <w:spacing w:val="116"/>
        </w:rPr>
        <w:t> </w:t>
      </w:r>
      <w:r>
        <w:rPr/>
        <w:t>техникалык</w:t>
      </w:r>
      <w:r>
        <w:rPr>
          <w:spacing w:val="116"/>
        </w:rPr>
        <w:t> </w:t>
      </w:r>
      <w:r>
        <w:rPr/>
        <w:t>жазылышын</w:t>
      </w:r>
      <w:r>
        <w:rPr>
          <w:spacing w:val="117"/>
        </w:rPr>
        <w:t> </w:t>
      </w:r>
      <w:r>
        <w:rPr/>
        <w:t>кайталап</w:t>
      </w:r>
      <w:r>
        <w:rPr>
          <w:spacing w:val="116"/>
        </w:rPr>
        <w:t> </w:t>
      </w:r>
      <w:r>
        <w:rPr/>
        <w:t>берүү,</w:t>
      </w:r>
      <w:r>
        <w:rPr>
          <w:spacing w:val="117"/>
        </w:rPr>
        <w:t> </w:t>
      </w:r>
      <w:r>
        <w:rPr/>
        <w:t>анын</w:t>
      </w:r>
      <w:r>
        <w:rPr>
          <w:spacing w:val="116"/>
        </w:rPr>
        <w:t> </w:t>
      </w:r>
      <w:r>
        <w:rPr/>
        <w:t>ичинде</w:t>
      </w:r>
      <w:r>
        <w:rPr>
          <w:spacing w:val="117"/>
        </w:rPr>
        <w:t> </w:t>
      </w:r>
      <w:r>
        <w:rPr/>
        <w:t>радио</w:t>
      </w:r>
      <w:r>
        <w:rPr>
          <w:spacing w:val="116"/>
        </w:rPr>
        <w:t> </w:t>
      </w:r>
      <w:r>
        <w:rPr/>
        <w:t>же</w:t>
      </w:r>
      <w:r>
        <w:rPr>
          <w:spacing w:val="-117"/>
        </w:rPr>
        <w:t> </w:t>
      </w:r>
      <w:r>
        <w:rPr/>
        <w:t>телекөрсөтүү</w:t>
      </w:r>
      <w:r>
        <w:rPr>
          <w:spacing w:val="-1"/>
        </w:rPr>
        <w:t> </w:t>
      </w:r>
      <w:r>
        <w:rPr/>
        <w:t>аркылуу берүү;</w:t>
      </w:r>
    </w:p>
    <w:p>
      <w:pPr>
        <w:pStyle w:val="BodyText"/>
        <w:ind w:left="668" w:right="112" w:firstLine="0"/>
      </w:pPr>
      <w:r>
        <w:rPr/>
        <w:t>чыгарманы андан ары пайдалануу үчүн аларды которуу же кайра иштеп чыгуу;</w:t>
      </w:r>
      <w:r>
        <w:rPr>
          <w:spacing w:val="1"/>
        </w:rPr>
        <w:t> </w:t>
      </w:r>
      <w:r>
        <w:rPr/>
        <w:t>шаар</w:t>
      </w:r>
      <w:r>
        <w:rPr>
          <w:spacing w:val="77"/>
        </w:rPr>
        <w:t> </w:t>
      </w:r>
      <w:r>
        <w:rPr/>
        <w:t>куруу,</w:t>
      </w:r>
      <w:r>
        <w:rPr>
          <w:spacing w:val="78"/>
        </w:rPr>
        <w:t> </w:t>
      </w:r>
      <w:r>
        <w:rPr/>
        <w:t>архитектуралык,</w:t>
      </w:r>
      <w:r>
        <w:rPr>
          <w:spacing w:val="77"/>
        </w:rPr>
        <w:t> </w:t>
      </w:r>
      <w:r>
        <w:rPr/>
        <w:t>жана</w:t>
      </w:r>
      <w:r>
        <w:rPr>
          <w:spacing w:val="78"/>
        </w:rPr>
        <w:t> </w:t>
      </w:r>
      <w:r>
        <w:rPr/>
        <w:t>дизайнердик</w:t>
      </w:r>
      <w:r>
        <w:rPr>
          <w:spacing w:val="77"/>
        </w:rPr>
        <w:t> </w:t>
      </w:r>
      <w:r>
        <w:rPr/>
        <w:t>долбоорду</w:t>
      </w:r>
      <w:r>
        <w:rPr>
          <w:spacing w:val="78"/>
        </w:rPr>
        <w:t> </w:t>
      </w:r>
      <w:r>
        <w:rPr/>
        <w:t>практикалык</w:t>
      </w:r>
      <w:r>
        <w:rPr>
          <w:spacing w:val="77"/>
        </w:rPr>
        <w:t> </w:t>
      </w:r>
      <w:r>
        <w:rPr/>
        <w:t>ишке</w:t>
      </w:r>
    </w:p>
    <w:p>
      <w:pPr>
        <w:pStyle w:val="BodyText"/>
        <w:ind w:firstLine="0"/>
      </w:pPr>
      <w:r>
        <w:rPr/>
        <w:t>ашыруу</w:t>
      </w:r>
      <w:r>
        <w:rPr>
          <w:spacing w:val="-4"/>
        </w:rPr>
        <w:t> </w:t>
      </w:r>
      <w:r>
        <w:rPr/>
        <w:t>таандык</w:t>
      </w:r>
      <w:r>
        <w:rPr>
          <w:spacing w:val="-4"/>
        </w:rPr>
        <w:t> </w:t>
      </w:r>
      <w:r>
        <w:rPr/>
        <w:t>кылынат.</w:t>
      </w:r>
    </w:p>
    <w:p>
      <w:pPr>
        <w:pStyle w:val="BodyText"/>
        <w:ind w:right="108"/>
        <w:jc w:val="both"/>
      </w:pPr>
      <w:r>
        <w:rPr/>
        <w:t>Чыгармага</w:t>
      </w:r>
      <w:r>
        <w:rPr>
          <w:spacing w:val="63"/>
        </w:rPr>
        <w:t> </w:t>
      </w:r>
      <w:r>
        <w:rPr/>
        <w:t>экинчи</w:t>
      </w:r>
      <w:r>
        <w:rPr>
          <w:spacing w:val="64"/>
        </w:rPr>
        <w:t> </w:t>
      </w:r>
      <w:r>
        <w:rPr/>
        <w:t>жолу</w:t>
      </w:r>
      <w:r>
        <w:rPr>
          <w:spacing w:val="64"/>
        </w:rPr>
        <w:t> </w:t>
      </w:r>
      <w:r>
        <w:rPr/>
        <w:t>объективдүү</w:t>
      </w:r>
      <w:r>
        <w:rPr>
          <w:spacing w:val="64"/>
        </w:rPr>
        <w:t> </w:t>
      </w:r>
      <w:r>
        <w:rPr/>
        <w:t>түрдү,</w:t>
      </w:r>
      <w:r>
        <w:rPr>
          <w:spacing w:val="63"/>
        </w:rPr>
        <w:t> </w:t>
      </w:r>
      <w:r>
        <w:rPr/>
        <w:t>ал</w:t>
      </w:r>
      <w:r>
        <w:rPr>
          <w:spacing w:val="64"/>
        </w:rPr>
        <w:t> </w:t>
      </w:r>
      <w:r>
        <w:rPr/>
        <w:t>түп</w:t>
      </w:r>
      <w:r>
        <w:rPr>
          <w:spacing w:val="64"/>
        </w:rPr>
        <w:t> </w:t>
      </w:r>
      <w:r>
        <w:rPr/>
        <w:t>нускасында</w:t>
      </w:r>
      <w:r>
        <w:rPr>
          <w:spacing w:val="64"/>
        </w:rPr>
        <w:t> </w:t>
      </w:r>
      <w:r>
        <w:rPr/>
        <w:t>кандай</w:t>
      </w:r>
      <w:r>
        <w:rPr>
          <w:spacing w:val="63"/>
        </w:rPr>
        <w:t> </w:t>
      </w:r>
      <w:r>
        <w:rPr/>
        <w:t>түрдө</w:t>
      </w:r>
      <w:r>
        <w:rPr>
          <w:spacing w:val="-117"/>
        </w:rPr>
        <w:t> </w:t>
      </w:r>
      <w:r>
        <w:rPr/>
        <w:t>болсо</w:t>
      </w:r>
      <w:r>
        <w:rPr>
          <w:spacing w:val="51"/>
        </w:rPr>
        <w:t> </w:t>
      </w:r>
      <w:r>
        <w:rPr/>
        <w:t>ошондой</w:t>
      </w:r>
      <w:r>
        <w:rPr>
          <w:spacing w:val="51"/>
        </w:rPr>
        <w:t> </w:t>
      </w:r>
      <w:r>
        <w:rPr/>
        <w:t>түрдү</w:t>
      </w:r>
      <w:r>
        <w:rPr>
          <w:spacing w:val="50"/>
        </w:rPr>
        <w:t> </w:t>
      </w:r>
      <w:r>
        <w:rPr/>
        <w:t>берүү</w:t>
      </w:r>
      <w:r>
        <w:rPr>
          <w:spacing w:val="51"/>
        </w:rPr>
        <w:t> </w:t>
      </w:r>
      <w:r>
        <w:rPr/>
        <w:t>(чыгарманы</w:t>
      </w:r>
      <w:r>
        <w:rPr>
          <w:spacing w:val="52"/>
        </w:rPr>
        <w:t> </w:t>
      </w:r>
      <w:r>
        <w:rPr/>
        <w:t>басып</w:t>
      </w:r>
      <w:r>
        <w:rPr>
          <w:spacing w:val="51"/>
        </w:rPr>
        <w:t> </w:t>
      </w:r>
      <w:r>
        <w:rPr/>
        <w:t>чыгаруу</w:t>
      </w:r>
      <w:r>
        <w:rPr>
          <w:spacing w:val="51"/>
        </w:rPr>
        <w:t> </w:t>
      </w:r>
      <w:r>
        <w:rPr/>
        <w:t>үн</w:t>
      </w:r>
      <w:r>
        <w:rPr>
          <w:spacing w:val="52"/>
        </w:rPr>
        <w:t> </w:t>
      </w:r>
      <w:r>
        <w:rPr/>
        <w:t>же</w:t>
      </w:r>
      <w:r>
        <w:rPr>
          <w:spacing w:val="49"/>
        </w:rPr>
        <w:t> </w:t>
      </w:r>
      <w:r>
        <w:rPr/>
        <w:t>көргөзмө</w:t>
      </w:r>
      <w:r>
        <w:rPr>
          <w:spacing w:val="52"/>
        </w:rPr>
        <w:t> </w:t>
      </w:r>
      <w:r>
        <w:rPr/>
        <w:t>жазууларды</w:t>
      </w:r>
      <w:r>
        <w:rPr>
          <w:spacing w:val="-118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башкаларды</w:t>
      </w:r>
      <w:r>
        <w:rPr>
          <w:spacing w:val="-1"/>
        </w:rPr>
        <w:t> </w:t>
      </w:r>
      <w:r>
        <w:rPr/>
        <w:t>нускалоо)</w:t>
      </w:r>
      <w:r>
        <w:rPr>
          <w:spacing w:val="-1"/>
        </w:rPr>
        <w:t> </w:t>
      </w:r>
      <w:r>
        <w:rPr/>
        <w:t>кайталап</w:t>
      </w:r>
      <w:r>
        <w:rPr>
          <w:spacing w:val="-1"/>
        </w:rPr>
        <w:t> </w:t>
      </w:r>
      <w:r>
        <w:rPr/>
        <w:t>берүү</w:t>
      </w:r>
      <w:r>
        <w:rPr>
          <w:spacing w:val="-1"/>
        </w:rPr>
        <w:t> </w:t>
      </w:r>
      <w:r>
        <w:rPr/>
        <w:t>болуп эсептелет.</w:t>
      </w:r>
    </w:p>
    <w:p>
      <w:pPr>
        <w:pStyle w:val="BodyText"/>
        <w:ind w:right="107"/>
        <w:jc w:val="both"/>
      </w:pPr>
      <w:r>
        <w:rPr/>
        <w:t>Чыгарманы сатуу, алмаштыруу, прокатка берүү же анын нускалары менен башка</w:t>
      </w:r>
      <w:r>
        <w:rPr>
          <w:spacing w:val="1"/>
        </w:rPr>
        <w:t> </w:t>
      </w:r>
      <w:r>
        <w:rPr/>
        <w:t>операцияларды</w:t>
      </w:r>
      <w:r>
        <w:rPr>
          <w:spacing w:val="-1"/>
        </w:rPr>
        <w:t> </w:t>
      </w:r>
      <w:r>
        <w:rPr/>
        <w:t>жүргүзүү,</w:t>
      </w:r>
      <w:r>
        <w:rPr>
          <w:spacing w:val="-1"/>
        </w:rPr>
        <w:t> </w:t>
      </w:r>
      <w:r>
        <w:rPr/>
        <w:t>чыгарманы</w:t>
      </w:r>
      <w:r>
        <w:rPr>
          <w:spacing w:val="-1"/>
        </w:rPr>
        <w:t> </w:t>
      </w:r>
      <w:r>
        <w:rPr/>
        <w:t>жайылтуу</w:t>
      </w:r>
      <w:r>
        <w:rPr>
          <w:spacing w:val="-1"/>
        </w:rPr>
        <w:t> </w:t>
      </w:r>
      <w:r>
        <w:rPr/>
        <w:t>болуп</w:t>
      </w:r>
      <w:r>
        <w:rPr>
          <w:spacing w:val="1"/>
        </w:rPr>
        <w:t> </w:t>
      </w:r>
      <w:r>
        <w:rPr/>
        <w:t>эсептелет.</w:t>
      </w:r>
    </w:p>
    <w:p>
      <w:pPr>
        <w:pStyle w:val="ListParagraph"/>
        <w:numPr>
          <w:ilvl w:val="0"/>
          <w:numId w:val="518"/>
        </w:numPr>
        <w:tabs>
          <w:tab w:pos="1060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Эгерде чыгарманын нускалары укукка ылайык ээликтен ажыратылса, мыйзамда</w:t>
      </w:r>
      <w:r>
        <w:rPr>
          <w:spacing w:val="1"/>
          <w:sz w:val="20"/>
        </w:rPr>
        <w:t> </w:t>
      </w:r>
      <w:r>
        <w:rPr>
          <w:sz w:val="20"/>
        </w:rPr>
        <w:t>каралгандан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учурларда,</w:t>
      </w:r>
      <w:r>
        <w:rPr>
          <w:spacing w:val="1"/>
          <w:sz w:val="20"/>
        </w:rPr>
        <w:t> </w:t>
      </w:r>
      <w:r>
        <w:rPr>
          <w:sz w:val="20"/>
        </w:rPr>
        <w:t>анда</w:t>
      </w:r>
      <w:r>
        <w:rPr>
          <w:spacing w:val="1"/>
          <w:sz w:val="20"/>
        </w:rPr>
        <w:t> </w:t>
      </w:r>
      <w:r>
        <w:rPr>
          <w:sz w:val="20"/>
        </w:rPr>
        <w:t>аларды</w:t>
      </w:r>
      <w:r>
        <w:rPr>
          <w:spacing w:val="1"/>
          <w:sz w:val="20"/>
        </w:rPr>
        <w:t> </w:t>
      </w:r>
      <w:r>
        <w:rPr>
          <w:sz w:val="20"/>
        </w:rPr>
        <w:t>андан</w:t>
      </w:r>
      <w:r>
        <w:rPr>
          <w:spacing w:val="1"/>
          <w:sz w:val="20"/>
        </w:rPr>
        <w:t> </w:t>
      </w:r>
      <w:r>
        <w:rPr>
          <w:sz w:val="20"/>
        </w:rPr>
        <w:t>ары</w:t>
      </w:r>
      <w:r>
        <w:rPr>
          <w:spacing w:val="1"/>
          <w:sz w:val="20"/>
        </w:rPr>
        <w:t> </w:t>
      </w:r>
      <w:r>
        <w:rPr>
          <w:sz w:val="20"/>
        </w:rPr>
        <w:t>жайылтууга</w:t>
      </w:r>
      <w:r>
        <w:rPr>
          <w:spacing w:val="1"/>
          <w:sz w:val="20"/>
        </w:rPr>
        <w:t> </w:t>
      </w:r>
      <w:r>
        <w:rPr>
          <w:sz w:val="20"/>
        </w:rPr>
        <w:t>автордун</w:t>
      </w:r>
      <w:r>
        <w:rPr>
          <w:spacing w:val="1"/>
          <w:sz w:val="20"/>
        </w:rPr>
        <w:t> </w:t>
      </w:r>
      <w:r>
        <w:rPr>
          <w:sz w:val="20"/>
        </w:rPr>
        <w:t>макулдугусуз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ага</w:t>
      </w:r>
      <w:r>
        <w:rPr>
          <w:spacing w:val="-1"/>
          <w:sz w:val="20"/>
        </w:rPr>
        <w:t> </w:t>
      </w:r>
      <w:r>
        <w:rPr>
          <w:sz w:val="20"/>
        </w:rPr>
        <w:t>акчалай</w:t>
      </w:r>
      <w:r>
        <w:rPr>
          <w:spacing w:val="-1"/>
          <w:sz w:val="20"/>
        </w:rPr>
        <w:t> </w:t>
      </w:r>
      <w:r>
        <w:rPr>
          <w:sz w:val="20"/>
        </w:rPr>
        <w:t>акы төлөбөстөн</w:t>
      </w:r>
      <w:r>
        <w:rPr>
          <w:spacing w:val="-1"/>
          <w:sz w:val="20"/>
        </w:rPr>
        <w:t> </w:t>
      </w:r>
      <w:r>
        <w:rPr>
          <w:sz w:val="20"/>
        </w:rPr>
        <w:t>жол</w:t>
      </w:r>
      <w:r>
        <w:rPr>
          <w:spacing w:val="-1"/>
          <w:sz w:val="20"/>
        </w:rPr>
        <w:t> </w:t>
      </w:r>
      <w:r>
        <w:rPr>
          <w:sz w:val="20"/>
        </w:rPr>
        <w:t>берилет.</w:t>
      </w:r>
    </w:p>
    <w:p>
      <w:pPr>
        <w:pStyle w:val="ListParagraph"/>
        <w:numPr>
          <w:ilvl w:val="0"/>
          <w:numId w:val="518"/>
        </w:numPr>
        <w:tabs>
          <w:tab w:pos="1055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Чыгарма киреше (пайда) алуу максатында пайдалангандыгына же болбосо аны</w:t>
      </w:r>
      <w:r>
        <w:rPr>
          <w:spacing w:val="1"/>
          <w:sz w:val="20"/>
        </w:rPr>
        <w:t> </w:t>
      </w:r>
      <w:r>
        <w:rPr>
          <w:sz w:val="20"/>
        </w:rPr>
        <w:t>пайдалануу</w:t>
      </w:r>
      <w:r>
        <w:rPr>
          <w:spacing w:val="-3"/>
          <w:sz w:val="20"/>
        </w:rPr>
        <w:t> </w:t>
      </w:r>
      <w:r>
        <w:rPr>
          <w:sz w:val="20"/>
        </w:rPr>
        <w:t>буга</w:t>
      </w:r>
      <w:r>
        <w:rPr>
          <w:spacing w:val="-3"/>
          <w:sz w:val="20"/>
        </w:rPr>
        <w:t> </w:t>
      </w:r>
      <w:r>
        <w:rPr>
          <w:sz w:val="20"/>
        </w:rPr>
        <w:t>багытталбагандыгына</w:t>
      </w:r>
      <w:r>
        <w:rPr>
          <w:spacing w:val="-2"/>
          <w:sz w:val="20"/>
        </w:rPr>
        <w:t> </w:t>
      </w:r>
      <w:r>
        <w:rPr>
          <w:sz w:val="20"/>
        </w:rPr>
        <w:t>карабастан</w:t>
      </w:r>
      <w:r>
        <w:rPr>
          <w:spacing w:val="-3"/>
          <w:sz w:val="20"/>
        </w:rPr>
        <w:t> </w:t>
      </w:r>
      <w:r>
        <w:rPr>
          <w:sz w:val="20"/>
        </w:rPr>
        <w:t>пайдаланылды</w:t>
      </w:r>
      <w:r>
        <w:rPr>
          <w:spacing w:val="-2"/>
          <w:sz w:val="20"/>
        </w:rPr>
        <w:t> </w:t>
      </w:r>
      <w:r>
        <w:rPr>
          <w:sz w:val="20"/>
        </w:rPr>
        <w:t>деп</w:t>
      </w:r>
      <w:r>
        <w:rPr>
          <w:spacing w:val="-3"/>
          <w:sz w:val="20"/>
        </w:rPr>
        <w:t> </w:t>
      </w:r>
      <w:r>
        <w:rPr>
          <w:sz w:val="20"/>
        </w:rPr>
        <w:t>эсептелет.</w:t>
      </w:r>
    </w:p>
    <w:p>
      <w:pPr>
        <w:pStyle w:val="ListParagraph"/>
        <w:numPr>
          <w:ilvl w:val="0"/>
          <w:numId w:val="518"/>
        </w:numPr>
        <w:tabs>
          <w:tab w:pos="1079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Чыгарманын (ойлоп табуулардын башка техникалык, экономикалык, уюштуруу</w:t>
      </w:r>
      <w:r>
        <w:rPr>
          <w:spacing w:val="1"/>
          <w:sz w:val="20"/>
        </w:rPr>
        <w:t> </w:t>
      </w:r>
      <w:r>
        <w:rPr>
          <w:sz w:val="20"/>
        </w:rPr>
        <w:t>жана ушул сыяктуу чечимдердин) жоболорун иш жүзүндө колдонуу автордук укук</w:t>
      </w:r>
      <w:r>
        <w:rPr>
          <w:spacing w:val="1"/>
          <w:sz w:val="20"/>
        </w:rPr>
        <w:t> </w:t>
      </w:r>
      <w:r>
        <w:rPr>
          <w:sz w:val="20"/>
        </w:rPr>
        <w:t>жагынан</w:t>
      </w:r>
      <w:r>
        <w:rPr>
          <w:spacing w:val="-1"/>
          <w:sz w:val="20"/>
        </w:rPr>
        <w:t> </w:t>
      </w:r>
      <w:r>
        <w:rPr>
          <w:sz w:val="20"/>
        </w:rPr>
        <w:t>алганда</w:t>
      </w:r>
      <w:r>
        <w:rPr>
          <w:spacing w:val="-1"/>
          <w:sz w:val="20"/>
        </w:rPr>
        <w:t> </w:t>
      </w:r>
      <w:r>
        <w:rPr>
          <w:sz w:val="20"/>
        </w:rPr>
        <w:t>чыгарманы</w:t>
      </w:r>
      <w:r>
        <w:rPr>
          <w:spacing w:val="-1"/>
          <w:sz w:val="20"/>
        </w:rPr>
        <w:t> </w:t>
      </w:r>
      <w:r>
        <w:rPr>
          <w:sz w:val="20"/>
        </w:rPr>
        <w:t>пайдалануу деп</w:t>
      </w:r>
      <w:r>
        <w:rPr>
          <w:spacing w:val="-1"/>
          <w:sz w:val="20"/>
        </w:rPr>
        <w:t> </w:t>
      </w:r>
      <w:r>
        <w:rPr>
          <w:sz w:val="20"/>
        </w:rPr>
        <w:t>эсептелбейт.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1063-статья.</w:t>
      </w:r>
      <w:r>
        <w:rPr>
          <w:spacing w:val="-6"/>
        </w:rPr>
        <w:t> </w:t>
      </w:r>
      <w:r>
        <w:rPr/>
        <w:t>Чыгарманы</w:t>
      </w:r>
      <w:r>
        <w:rPr>
          <w:spacing w:val="-5"/>
        </w:rPr>
        <w:t> </w:t>
      </w:r>
      <w:r>
        <w:rPr/>
        <w:t>пайдалануу</w:t>
      </w:r>
      <w:r>
        <w:rPr>
          <w:spacing w:val="-5"/>
        </w:rPr>
        <w:t> </w:t>
      </w:r>
      <w:r>
        <w:rPr/>
        <w:t>укугун</w:t>
      </w:r>
      <w:r>
        <w:rPr>
          <w:spacing w:val="-5"/>
        </w:rPr>
        <w:t> </w:t>
      </w:r>
      <w:r>
        <w:rPr/>
        <w:t>тескөө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19"/>
        </w:numPr>
        <w:tabs>
          <w:tab w:pos="1038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Автор же укук ээси келишим боюнча анын ичинде калк алдында соода кылууда</w:t>
      </w:r>
      <w:r>
        <w:rPr>
          <w:spacing w:val="-118"/>
          <w:sz w:val="20"/>
        </w:rPr>
        <w:t> </w:t>
      </w:r>
      <w:r>
        <w:rPr>
          <w:sz w:val="20"/>
        </w:rPr>
        <w:t>түзүлгөн келишим боюнча чыгарманы пайдалануунун бардык укуктарын башка адамга</w:t>
      </w:r>
      <w:r>
        <w:rPr>
          <w:spacing w:val="1"/>
          <w:sz w:val="20"/>
        </w:rPr>
        <w:t> </w:t>
      </w:r>
      <w:r>
        <w:rPr>
          <w:sz w:val="20"/>
        </w:rPr>
        <w:t>өткөрүп</w:t>
      </w:r>
      <w:r>
        <w:rPr>
          <w:spacing w:val="-1"/>
          <w:sz w:val="20"/>
        </w:rPr>
        <w:t> </w:t>
      </w:r>
      <w:r>
        <w:rPr>
          <w:sz w:val="20"/>
        </w:rPr>
        <w:t>бериши</w:t>
      </w:r>
      <w:r>
        <w:rPr>
          <w:spacing w:val="-1"/>
          <w:sz w:val="20"/>
        </w:rPr>
        <w:t> </w:t>
      </w:r>
      <w:r>
        <w:rPr>
          <w:sz w:val="20"/>
        </w:rPr>
        <w:t>(пайдалануу</w:t>
      </w:r>
      <w:r>
        <w:rPr>
          <w:spacing w:val="-1"/>
          <w:sz w:val="20"/>
        </w:rPr>
        <w:t> </w:t>
      </w:r>
      <w:r>
        <w:rPr>
          <w:sz w:val="20"/>
        </w:rPr>
        <w:t>укугун</w:t>
      </w:r>
      <w:r>
        <w:rPr>
          <w:spacing w:val="-1"/>
          <w:sz w:val="20"/>
        </w:rPr>
        <w:t> </w:t>
      </w:r>
      <w:r>
        <w:rPr>
          <w:sz w:val="20"/>
        </w:rPr>
        <w:t>ээликтен</w:t>
      </w:r>
      <w:r>
        <w:rPr>
          <w:spacing w:val="-1"/>
          <w:sz w:val="20"/>
        </w:rPr>
        <w:t> </w:t>
      </w:r>
      <w:r>
        <w:rPr>
          <w:sz w:val="20"/>
        </w:rPr>
        <w:t>ажыратуу)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519"/>
        </w:numPr>
        <w:tabs>
          <w:tab w:pos="1165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Чыгарманы</w:t>
      </w:r>
      <w:r>
        <w:rPr>
          <w:spacing w:val="1"/>
          <w:sz w:val="20"/>
        </w:rPr>
        <w:t> </w:t>
      </w:r>
      <w:r>
        <w:rPr>
          <w:sz w:val="20"/>
        </w:rPr>
        <w:t>пайдалануу</w:t>
      </w:r>
      <w:r>
        <w:rPr>
          <w:spacing w:val="1"/>
          <w:sz w:val="20"/>
        </w:rPr>
        <w:t> </w:t>
      </w:r>
      <w:r>
        <w:rPr>
          <w:sz w:val="20"/>
        </w:rPr>
        <w:t>укугу</w:t>
      </w:r>
      <w:r>
        <w:rPr>
          <w:spacing w:val="1"/>
          <w:sz w:val="20"/>
        </w:rPr>
        <w:t> </w:t>
      </w:r>
      <w:r>
        <w:rPr>
          <w:sz w:val="20"/>
        </w:rPr>
        <w:t>униварсалдуу</w:t>
      </w:r>
      <w:r>
        <w:rPr>
          <w:spacing w:val="1"/>
          <w:sz w:val="20"/>
        </w:rPr>
        <w:t> </w:t>
      </w:r>
      <w:r>
        <w:rPr>
          <w:sz w:val="20"/>
        </w:rPr>
        <w:t>укуктук</w:t>
      </w:r>
      <w:r>
        <w:rPr>
          <w:spacing w:val="1"/>
          <w:sz w:val="20"/>
        </w:rPr>
        <w:t> </w:t>
      </w:r>
      <w:r>
        <w:rPr>
          <w:sz w:val="20"/>
        </w:rPr>
        <w:t>жолун</w:t>
      </w:r>
      <w:r>
        <w:rPr>
          <w:spacing w:val="1"/>
          <w:sz w:val="20"/>
        </w:rPr>
        <w:t> </w:t>
      </w:r>
      <w:r>
        <w:rPr>
          <w:sz w:val="20"/>
        </w:rPr>
        <w:t>жолдоочулук</w:t>
      </w:r>
      <w:r>
        <w:rPr>
          <w:spacing w:val="-118"/>
          <w:sz w:val="20"/>
        </w:rPr>
        <w:t> </w:t>
      </w:r>
      <w:r>
        <w:rPr>
          <w:sz w:val="20"/>
        </w:rPr>
        <w:t>тартибинде</w:t>
      </w:r>
      <w:r>
        <w:rPr>
          <w:spacing w:val="-1"/>
          <w:sz w:val="20"/>
        </w:rPr>
        <w:t> </w:t>
      </w:r>
      <w:r>
        <w:rPr>
          <w:sz w:val="20"/>
        </w:rPr>
        <w:t>өтөт.</w:t>
      </w:r>
    </w:p>
    <w:p>
      <w:pPr>
        <w:pStyle w:val="ListParagraph"/>
        <w:numPr>
          <w:ilvl w:val="0"/>
          <w:numId w:val="519"/>
        </w:numPr>
        <w:tabs>
          <w:tab w:pos="1108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Укук ээси башка адамга чыгарманы белгилүү бир чектерде пайдаланууга</w:t>
      </w:r>
      <w:r>
        <w:rPr>
          <w:spacing w:val="1"/>
          <w:sz w:val="20"/>
        </w:rPr>
        <w:t> </w:t>
      </w:r>
      <w:r>
        <w:rPr>
          <w:sz w:val="20"/>
        </w:rPr>
        <w:t>уруксат (лицензия) бериши мүмкүн. Уруксат чыгарманы алгачкы түрүндө, ошондой эле</w:t>
      </w:r>
      <w:r>
        <w:rPr>
          <w:spacing w:val="-118"/>
          <w:sz w:val="20"/>
        </w:rPr>
        <w:t> </w:t>
      </w:r>
      <w:r>
        <w:rPr>
          <w:sz w:val="20"/>
        </w:rPr>
        <w:t>кайра иштетилген түрүндө, атап айтканда өткөрүү, аранжировка жана башкалар</w:t>
      </w:r>
      <w:r>
        <w:rPr>
          <w:spacing w:val="1"/>
          <w:sz w:val="20"/>
        </w:rPr>
        <w:t> </w:t>
      </w:r>
      <w:r>
        <w:rPr>
          <w:sz w:val="20"/>
        </w:rPr>
        <w:t>түрүндө</w:t>
      </w:r>
      <w:r>
        <w:rPr>
          <w:spacing w:val="-1"/>
          <w:sz w:val="20"/>
        </w:rPr>
        <w:t> </w:t>
      </w:r>
      <w:r>
        <w:rPr>
          <w:sz w:val="20"/>
        </w:rPr>
        <w:t>пайдалануу үчүн</w:t>
      </w:r>
      <w:r>
        <w:rPr>
          <w:spacing w:val="-1"/>
          <w:sz w:val="20"/>
        </w:rPr>
        <w:t> </w:t>
      </w:r>
      <w:r>
        <w:rPr>
          <w:sz w:val="20"/>
        </w:rPr>
        <w:t>талап кылынат.</w:t>
      </w:r>
    </w:p>
    <w:p>
      <w:pPr>
        <w:pStyle w:val="ListParagraph"/>
        <w:numPr>
          <w:ilvl w:val="0"/>
          <w:numId w:val="519"/>
        </w:numPr>
        <w:tabs>
          <w:tab w:pos="1096" w:val="left" w:leader="none"/>
        </w:tabs>
        <w:spacing w:line="240" w:lineRule="auto" w:before="1" w:after="0"/>
        <w:ind w:left="102" w:right="112" w:firstLine="566"/>
        <w:jc w:val="both"/>
        <w:rPr>
          <w:sz w:val="20"/>
        </w:rPr>
      </w:pPr>
      <w:r>
        <w:rPr>
          <w:sz w:val="20"/>
        </w:rPr>
        <w:t>Чыгарманы пайдалануунун ар бир ыкмасына укук ээсинин атайын уруксаты</w:t>
      </w:r>
      <w:r>
        <w:rPr>
          <w:spacing w:val="1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кылынат.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1064-статья.</w:t>
      </w:r>
      <w:r>
        <w:rPr>
          <w:spacing w:val="-5"/>
        </w:rPr>
        <w:t> </w:t>
      </w:r>
      <w:r>
        <w:rPr/>
        <w:t>Автордун</w:t>
      </w:r>
      <w:r>
        <w:rPr>
          <w:spacing w:val="-5"/>
        </w:rPr>
        <w:t> </w:t>
      </w:r>
      <w:r>
        <w:rPr/>
        <w:t>укуктарды</w:t>
      </w:r>
      <w:r>
        <w:rPr>
          <w:spacing w:val="-5"/>
        </w:rPr>
        <w:t> </w:t>
      </w:r>
      <w:r>
        <w:rPr/>
        <w:t>чектөө</w:t>
      </w:r>
    </w:p>
    <w:p>
      <w:pPr>
        <w:pStyle w:val="BodyText"/>
        <w:ind w:left="0" w:firstLine="0"/>
      </w:pPr>
    </w:p>
    <w:p>
      <w:pPr>
        <w:pStyle w:val="BodyText"/>
        <w:ind w:right="107"/>
        <w:jc w:val="both"/>
      </w:pPr>
      <w:r>
        <w:rPr/>
        <w:t>Автордун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адамдардын</w:t>
      </w:r>
      <w:r>
        <w:rPr>
          <w:spacing w:val="1"/>
        </w:rPr>
        <w:t> </w:t>
      </w:r>
      <w:r>
        <w:rPr/>
        <w:t>чыгарманы</w:t>
      </w:r>
      <w:r>
        <w:rPr>
          <w:spacing w:val="1"/>
        </w:rPr>
        <w:t> </w:t>
      </w:r>
      <w:r>
        <w:rPr/>
        <w:t>пайдаланууга</w:t>
      </w:r>
      <w:r>
        <w:rPr>
          <w:spacing w:val="1"/>
        </w:rPr>
        <w:t> </w:t>
      </w:r>
      <w:r>
        <w:rPr/>
        <w:t>болгон</w:t>
      </w:r>
      <w:r>
        <w:rPr>
          <w:spacing w:val="120"/>
        </w:rPr>
        <w:t> </w:t>
      </w:r>
      <w:r>
        <w:rPr/>
        <w:t>өзгөчө</w:t>
      </w:r>
      <w:r>
        <w:rPr>
          <w:spacing w:val="1"/>
        </w:rPr>
        <w:t> </w:t>
      </w:r>
      <w:r>
        <w:rPr/>
        <w:t>укуктарын чектөөгө ушул Кодекстин 1165-1168-статьяларында жана башка мыйзамдарда</w:t>
      </w:r>
      <w:r>
        <w:rPr>
          <w:spacing w:val="-118"/>
        </w:rPr>
        <w:t> </w:t>
      </w:r>
      <w:r>
        <w:rPr/>
        <w:t>каралган</w:t>
      </w:r>
      <w:r>
        <w:rPr>
          <w:spacing w:val="-1"/>
        </w:rPr>
        <w:t> </w:t>
      </w:r>
      <w:r>
        <w:rPr/>
        <w:t>учурларда гана жол</w:t>
      </w:r>
      <w:r>
        <w:rPr>
          <w:spacing w:val="-1"/>
        </w:rPr>
        <w:t> </w:t>
      </w:r>
      <w:r>
        <w:rPr/>
        <w:t>берилет.</w:t>
      </w:r>
    </w:p>
    <w:p>
      <w:pPr>
        <w:pStyle w:val="BodyText"/>
        <w:ind w:right="109"/>
        <w:jc w:val="both"/>
      </w:pPr>
      <w:r>
        <w:rPr/>
        <w:t>Аталган</w:t>
      </w:r>
      <w:r>
        <w:rPr>
          <w:spacing w:val="1"/>
        </w:rPr>
        <w:t> </w:t>
      </w:r>
      <w:r>
        <w:rPr/>
        <w:t>чектөөлөр</w:t>
      </w:r>
      <w:r>
        <w:rPr>
          <w:spacing w:val="1"/>
        </w:rPr>
        <w:t> </w:t>
      </w:r>
      <w:r>
        <w:rPr/>
        <w:t>алар</w:t>
      </w:r>
      <w:r>
        <w:rPr>
          <w:spacing w:val="1"/>
        </w:rPr>
        <w:t> </w:t>
      </w:r>
      <w:r>
        <w:rPr/>
        <w:t>чыгарманы</w:t>
      </w:r>
      <w:r>
        <w:rPr>
          <w:spacing w:val="1"/>
        </w:rPr>
        <w:t> </w:t>
      </w:r>
      <w:r>
        <w:rPr/>
        <w:t>ойдогудай</w:t>
      </w:r>
      <w:r>
        <w:rPr>
          <w:spacing w:val="1"/>
        </w:rPr>
        <w:t> </w:t>
      </w:r>
      <w:r>
        <w:rPr/>
        <w:t>пайдаланууга</w:t>
      </w:r>
      <w:r>
        <w:rPr>
          <w:spacing w:val="1"/>
        </w:rPr>
        <w:t> </w:t>
      </w:r>
      <w:r>
        <w:rPr/>
        <w:t>ыксыз</w:t>
      </w:r>
      <w:r>
        <w:rPr>
          <w:spacing w:val="1"/>
        </w:rPr>
        <w:t> </w:t>
      </w:r>
      <w:r>
        <w:rPr/>
        <w:t>зыян</w:t>
      </w:r>
      <w:r>
        <w:rPr>
          <w:spacing w:val="1"/>
        </w:rPr>
        <w:t> </w:t>
      </w:r>
      <w:r>
        <w:rPr/>
        <w:t>келтирбеген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автордун</w:t>
      </w:r>
      <w:r>
        <w:rPr>
          <w:spacing w:val="1"/>
        </w:rPr>
        <w:t> </w:t>
      </w:r>
      <w:r>
        <w:rPr/>
        <w:t>мыйзамдуу</w:t>
      </w:r>
      <w:r>
        <w:rPr>
          <w:spacing w:val="1"/>
        </w:rPr>
        <w:t> </w:t>
      </w:r>
      <w:r>
        <w:rPr/>
        <w:t>таламдарына</w:t>
      </w:r>
      <w:r>
        <w:rPr>
          <w:spacing w:val="1"/>
        </w:rPr>
        <w:t> </w:t>
      </w:r>
      <w:r>
        <w:rPr/>
        <w:t>негизсиз</w:t>
      </w:r>
      <w:r>
        <w:rPr>
          <w:spacing w:val="1"/>
        </w:rPr>
        <w:t> </w:t>
      </w:r>
      <w:r>
        <w:rPr/>
        <w:t>зыян</w:t>
      </w:r>
      <w:r>
        <w:rPr>
          <w:spacing w:val="1"/>
        </w:rPr>
        <w:t> </w:t>
      </w:r>
      <w:r>
        <w:rPr/>
        <w:t>келтирбеген</w:t>
      </w:r>
      <w:r>
        <w:rPr>
          <w:spacing w:val="-118"/>
        </w:rPr>
        <w:t> </w:t>
      </w:r>
      <w:r>
        <w:rPr/>
        <w:t>шарттарда</w:t>
      </w:r>
      <w:r>
        <w:rPr>
          <w:spacing w:val="-1"/>
        </w:rPr>
        <w:t> </w:t>
      </w:r>
      <w:r>
        <w:rPr/>
        <w:t>колдонулат.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1065-статья.</w:t>
      </w:r>
      <w:r>
        <w:rPr>
          <w:spacing w:val="-4"/>
        </w:rPr>
        <w:t> </w:t>
      </w:r>
      <w:r>
        <w:rPr/>
        <w:t>Башка</w:t>
      </w:r>
      <w:r>
        <w:rPr>
          <w:spacing w:val="-4"/>
        </w:rPr>
        <w:t> </w:t>
      </w:r>
      <w:r>
        <w:rPr/>
        <w:t>чыгарманы</w:t>
      </w:r>
      <w:r>
        <w:rPr>
          <w:spacing w:val="-4"/>
        </w:rPr>
        <w:t> </w:t>
      </w:r>
      <w:r>
        <w:rPr/>
        <w:t>жеке</w:t>
      </w:r>
      <w:r>
        <w:rPr>
          <w:spacing w:val="-4"/>
        </w:rPr>
        <w:t> </w:t>
      </w:r>
      <w:r>
        <w:rPr/>
        <w:t>максаттарда</w:t>
      </w:r>
      <w:r>
        <w:rPr>
          <w:spacing w:val="-4"/>
        </w:rPr>
        <w:t> </w:t>
      </w:r>
      <w:r>
        <w:rPr/>
        <w:t>кайра</w:t>
      </w:r>
      <w:r>
        <w:rPr>
          <w:spacing w:val="-4"/>
        </w:rPr>
        <w:t> </w:t>
      </w:r>
      <w:r>
        <w:rPr/>
        <w:t>чыгаруу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20"/>
        </w:numPr>
        <w:tabs>
          <w:tab w:pos="1163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мында</w:t>
      </w:r>
      <w:r>
        <w:rPr>
          <w:spacing w:val="1"/>
          <w:sz w:val="20"/>
        </w:rPr>
        <w:t> </w:t>
      </w:r>
      <w:r>
        <w:rPr>
          <w:sz w:val="20"/>
        </w:rPr>
        <w:t>чыгарманы</w:t>
      </w:r>
      <w:r>
        <w:rPr>
          <w:spacing w:val="1"/>
          <w:sz w:val="20"/>
        </w:rPr>
        <w:t> </w:t>
      </w:r>
      <w:r>
        <w:rPr>
          <w:sz w:val="20"/>
        </w:rPr>
        <w:t>ойдогудай</w:t>
      </w:r>
      <w:r>
        <w:rPr>
          <w:spacing w:val="1"/>
          <w:sz w:val="20"/>
        </w:rPr>
        <w:t> </w:t>
      </w:r>
      <w:r>
        <w:rPr>
          <w:sz w:val="20"/>
        </w:rPr>
        <w:t>пайдаланууга</w:t>
      </w:r>
      <w:r>
        <w:rPr>
          <w:spacing w:val="1"/>
          <w:sz w:val="20"/>
        </w:rPr>
        <w:t> </w:t>
      </w:r>
      <w:r>
        <w:rPr>
          <w:sz w:val="20"/>
        </w:rPr>
        <w:t>зыян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автордун</w:t>
      </w:r>
      <w:r>
        <w:rPr>
          <w:spacing w:val="-118"/>
          <w:sz w:val="20"/>
        </w:rPr>
        <w:t> </w:t>
      </w:r>
      <w:r>
        <w:rPr>
          <w:sz w:val="20"/>
        </w:rPr>
        <w:t>мыйзамдуу таламдарына шек келтирилбесе, басылып чыккан башка чыгарманы автордун</w:t>
      </w:r>
      <w:r>
        <w:rPr>
          <w:spacing w:val="1"/>
          <w:sz w:val="20"/>
        </w:rPr>
        <w:t> </w:t>
      </w:r>
      <w:r>
        <w:rPr>
          <w:sz w:val="20"/>
        </w:rPr>
        <w:t>макулдугусуз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авторго</w:t>
      </w:r>
      <w:r>
        <w:rPr>
          <w:spacing w:val="-2"/>
          <w:sz w:val="20"/>
        </w:rPr>
        <w:t> </w:t>
      </w:r>
      <w:r>
        <w:rPr>
          <w:sz w:val="20"/>
        </w:rPr>
        <w:t>акчалай</w:t>
      </w:r>
      <w:r>
        <w:rPr>
          <w:spacing w:val="-2"/>
          <w:sz w:val="20"/>
        </w:rPr>
        <w:t> </w:t>
      </w:r>
      <w:r>
        <w:rPr>
          <w:sz w:val="20"/>
        </w:rPr>
        <w:t>акы</w:t>
      </w:r>
      <w:r>
        <w:rPr>
          <w:spacing w:val="-2"/>
          <w:sz w:val="20"/>
        </w:rPr>
        <w:t> </w:t>
      </w:r>
      <w:r>
        <w:rPr>
          <w:sz w:val="20"/>
        </w:rPr>
        <w:t>төлөбөстөн</w:t>
      </w:r>
      <w:r>
        <w:rPr>
          <w:spacing w:val="-2"/>
          <w:sz w:val="20"/>
        </w:rPr>
        <w:t> </w:t>
      </w:r>
      <w:r>
        <w:rPr>
          <w:sz w:val="20"/>
        </w:rPr>
        <w:t>пайдаланууга</w:t>
      </w:r>
      <w:r>
        <w:rPr>
          <w:spacing w:val="-2"/>
          <w:sz w:val="20"/>
        </w:rPr>
        <w:t> </w:t>
      </w:r>
      <w:r>
        <w:rPr>
          <w:sz w:val="20"/>
        </w:rPr>
        <w:t>жол</w:t>
      </w:r>
      <w:r>
        <w:rPr>
          <w:spacing w:val="-2"/>
          <w:sz w:val="20"/>
        </w:rPr>
        <w:t> </w:t>
      </w:r>
      <w:r>
        <w:rPr>
          <w:sz w:val="20"/>
        </w:rPr>
        <w:t>берилет.</w:t>
      </w:r>
    </w:p>
    <w:p>
      <w:pPr>
        <w:pStyle w:val="ListParagraph"/>
        <w:numPr>
          <w:ilvl w:val="0"/>
          <w:numId w:val="520"/>
        </w:numPr>
        <w:tabs>
          <w:tab w:pos="1029" w:val="left" w:leader="none"/>
        </w:tabs>
        <w:spacing w:line="240" w:lineRule="auto" w:before="0" w:after="0"/>
        <w:ind w:left="668" w:right="113" w:firstLine="0"/>
        <w:jc w:val="both"/>
        <w:rPr>
          <w:sz w:val="20"/>
        </w:rPr>
      </w:pPr>
      <w:r>
        <w:rPr>
          <w:sz w:val="20"/>
        </w:rPr>
        <w:t>Ушул статьянын 1-пунктунун эрежелери төмөндөгү мамилелер боюнча:</w:t>
      </w:r>
      <w:r>
        <w:rPr>
          <w:spacing w:val="1"/>
          <w:sz w:val="20"/>
        </w:rPr>
        <w:t> </w:t>
      </w:r>
      <w:r>
        <w:rPr>
          <w:sz w:val="20"/>
        </w:rPr>
        <w:t>имараттар</w:t>
      </w:r>
      <w:r>
        <w:rPr>
          <w:spacing w:val="61"/>
          <w:sz w:val="20"/>
        </w:rPr>
        <w:t> </w:t>
      </w:r>
      <w:r>
        <w:rPr>
          <w:sz w:val="20"/>
        </w:rPr>
        <w:t>жана</w:t>
      </w:r>
      <w:r>
        <w:rPr>
          <w:spacing w:val="62"/>
          <w:sz w:val="20"/>
        </w:rPr>
        <w:t> </w:t>
      </w:r>
      <w:r>
        <w:rPr>
          <w:sz w:val="20"/>
        </w:rPr>
        <w:t>ошого</w:t>
      </w:r>
      <w:r>
        <w:rPr>
          <w:spacing w:val="62"/>
          <w:sz w:val="20"/>
        </w:rPr>
        <w:t> </w:t>
      </w:r>
      <w:r>
        <w:rPr>
          <w:sz w:val="20"/>
        </w:rPr>
        <w:t>окшош</w:t>
      </w:r>
      <w:r>
        <w:rPr>
          <w:spacing w:val="62"/>
          <w:sz w:val="20"/>
        </w:rPr>
        <w:t> </w:t>
      </w:r>
      <w:r>
        <w:rPr>
          <w:sz w:val="20"/>
        </w:rPr>
        <w:t>курулуштар</w:t>
      </w:r>
      <w:r>
        <w:rPr>
          <w:spacing w:val="60"/>
          <w:sz w:val="20"/>
        </w:rPr>
        <w:t> </w:t>
      </w:r>
      <w:r>
        <w:rPr>
          <w:sz w:val="20"/>
        </w:rPr>
        <w:t>түрүндөгү</w:t>
      </w:r>
      <w:r>
        <w:rPr>
          <w:spacing w:val="62"/>
          <w:sz w:val="20"/>
        </w:rPr>
        <w:t> </w:t>
      </w:r>
      <w:r>
        <w:rPr>
          <w:sz w:val="20"/>
        </w:rPr>
        <w:t>архитектура</w:t>
      </w:r>
      <w:r>
        <w:rPr>
          <w:spacing w:val="62"/>
          <w:sz w:val="20"/>
        </w:rPr>
        <w:t> </w:t>
      </w:r>
      <w:r>
        <w:rPr>
          <w:sz w:val="20"/>
        </w:rPr>
        <w:t>чыгармаларын</w:t>
      </w:r>
    </w:p>
    <w:p>
      <w:pPr>
        <w:pStyle w:val="BodyText"/>
        <w:ind w:firstLine="0"/>
      </w:pPr>
      <w:r>
        <w:rPr/>
        <w:t>пайдалануу;</w:t>
      </w:r>
    </w:p>
    <w:p>
      <w:pPr>
        <w:pStyle w:val="BodyText"/>
        <w:spacing w:line="226" w:lineRule="exact" w:before="1"/>
        <w:ind w:left="668" w:firstLine="0"/>
      </w:pPr>
      <w:r>
        <w:rPr/>
        <w:t>маалыматтар</w:t>
      </w:r>
      <w:r>
        <w:rPr>
          <w:spacing w:val="-5"/>
        </w:rPr>
        <w:t> </w:t>
      </w:r>
      <w:r>
        <w:rPr/>
        <w:t>базасын</w:t>
      </w:r>
      <w:r>
        <w:rPr>
          <w:spacing w:val="-4"/>
        </w:rPr>
        <w:t> </w:t>
      </w:r>
      <w:r>
        <w:rPr/>
        <w:t>же</w:t>
      </w:r>
      <w:r>
        <w:rPr>
          <w:spacing w:val="-4"/>
        </w:rPr>
        <w:t> </w:t>
      </w:r>
      <w:r>
        <w:rPr/>
        <w:t>алардын</w:t>
      </w:r>
      <w:r>
        <w:rPr>
          <w:spacing w:val="-4"/>
        </w:rPr>
        <w:t> </w:t>
      </w:r>
      <w:r>
        <w:rPr/>
        <w:t>олуттуу</w:t>
      </w:r>
      <w:r>
        <w:rPr>
          <w:spacing w:val="-4"/>
        </w:rPr>
        <w:t> </w:t>
      </w:r>
      <w:r>
        <w:rPr/>
        <w:t>бөлүктөрүн</w:t>
      </w:r>
      <w:r>
        <w:rPr>
          <w:spacing w:val="-4"/>
        </w:rPr>
        <w:t> </w:t>
      </w:r>
      <w:r>
        <w:rPr/>
        <w:t>пайдалануу;</w:t>
      </w:r>
    </w:p>
    <w:p>
      <w:pPr>
        <w:pStyle w:val="BodyText"/>
        <w:tabs>
          <w:tab w:pos="2448" w:val="left" w:leader="none"/>
          <w:tab w:pos="4108" w:val="left" w:leader="none"/>
          <w:tab w:pos="5049" w:val="left" w:leader="none"/>
          <w:tab w:pos="6589" w:val="left" w:leader="none"/>
          <w:tab w:pos="7290" w:val="left" w:leader="none"/>
          <w:tab w:pos="8110" w:val="left" w:leader="none"/>
        </w:tabs>
        <w:ind w:right="107"/>
      </w:pPr>
      <w:r>
        <w:rPr/>
        <w:t>мыйзамдардан</w:t>
        <w:tab/>
        <w:t>каралгандан</w:t>
        <w:tab/>
        <w:t>башка</w:t>
        <w:tab/>
        <w:t>учурларда,</w:t>
        <w:tab/>
        <w:t>ЭЭМ</w:t>
        <w:tab/>
        <w:t>үчүн</w:t>
        <w:tab/>
      </w:r>
      <w:r>
        <w:rPr>
          <w:spacing w:val="-1"/>
        </w:rPr>
        <w:t>программаларды</w:t>
      </w:r>
      <w:r>
        <w:rPr>
          <w:spacing w:val="-118"/>
        </w:rPr>
        <w:t> </w:t>
      </w:r>
      <w:r>
        <w:rPr/>
        <w:t>пайдалануу;</w:t>
      </w:r>
    </w:p>
    <w:p>
      <w:pPr>
        <w:spacing w:after="0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5"/>
        <w:jc w:val="both"/>
      </w:pPr>
      <w:r>
        <w:rPr/>
        <w:t>китептерди</w:t>
      </w:r>
      <w:r>
        <w:rPr>
          <w:spacing w:val="1"/>
        </w:rPr>
        <w:t> </w:t>
      </w:r>
      <w:r>
        <w:rPr/>
        <w:t>(жалпысынан)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нота</w:t>
      </w:r>
      <w:r>
        <w:rPr>
          <w:spacing w:val="1"/>
        </w:rPr>
        <w:t> </w:t>
      </w:r>
      <w:r>
        <w:rPr/>
        <w:t>тексттерин</w:t>
      </w:r>
      <w:r>
        <w:rPr>
          <w:spacing w:val="1"/>
        </w:rPr>
        <w:t> </w:t>
      </w:r>
      <w:r>
        <w:rPr/>
        <w:t>репродукциялоо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мамилелерге</w:t>
      </w:r>
      <w:r>
        <w:rPr>
          <w:spacing w:val="-1"/>
        </w:rPr>
        <w:t> </w:t>
      </w:r>
      <w:r>
        <w:rPr/>
        <w:t>карата колдонулбайт.</w:t>
      </w:r>
    </w:p>
    <w:p>
      <w:pPr>
        <w:pStyle w:val="ListParagraph"/>
        <w:numPr>
          <w:ilvl w:val="0"/>
          <w:numId w:val="520"/>
        </w:numPr>
        <w:tabs>
          <w:tab w:pos="1252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статьянын</w:t>
      </w:r>
      <w:r>
        <w:rPr>
          <w:spacing w:val="1"/>
          <w:sz w:val="20"/>
        </w:rPr>
        <w:t> </w:t>
      </w:r>
      <w:r>
        <w:rPr>
          <w:sz w:val="20"/>
        </w:rPr>
        <w:t>1-пунктуна</w:t>
      </w:r>
      <w:r>
        <w:rPr>
          <w:spacing w:val="1"/>
          <w:sz w:val="20"/>
        </w:rPr>
        <w:t> </w:t>
      </w:r>
      <w:r>
        <w:rPr>
          <w:sz w:val="20"/>
        </w:rPr>
        <w:t>карама-каршы</w:t>
      </w:r>
      <w:r>
        <w:rPr>
          <w:spacing w:val="1"/>
          <w:sz w:val="20"/>
        </w:rPr>
        <w:t> </w:t>
      </w:r>
      <w:r>
        <w:rPr>
          <w:sz w:val="20"/>
        </w:rPr>
        <w:t>келген</w:t>
      </w:r>
      <w:r>
        <w:rPr>
          <w:spacing w:val="1"/>
          <w:sz w:val="20"/>
        </w:rPr>
        <w:t> </w:t>
      </w:r>
      <w:r>
        <w:rPr>
          <w:sz w:val="20"/>
        </w:rPr>
        <w:t>түрдө</w:t>
      </w:r>
      <w:r>
        <w:rPr>
          <w:spacing w:val="1"/>
          <w:sz w:val="20"/>
        </w:rPr>
        <w:t> </w:t>
      </w:r>
      <w:r>
        <w:rPr>
          <w:sz w:val="20"/>
        </w:rPr>
        <w:t>мыйзамда</w:t>
      </w:r>
      <w:r>
        <w:rPr>
          <w:spacing w:val="1"/>
          <w:sz w:val="20"/>
        </w:rPr>
        <w:t> </w:t>
      </w:r>
      <w:r>
        <w:rPr>
          <w:sz w:val="20"/>
        </w:rPr>
        <w:t>аудиовизуалдык чыгарманын же фонограммада чагылдырылган чыгарманын жеке максатта</w:t>
      </w:r>
      <w:r>
        <w:rPr>
          <w:spacing w:val="-118"/>
          <w:sz w:val="20"/>
        </w:rPr>
        <w:t> </w:t>
      </w:r>
      <w:r>
        <w:rPr>
          <w:sz w:val="20"/>
        </w:rPr>
        <w:t>пайдаланган учурда тиешелүү жазуунун автору, аткаруучусу жана аны чыгарган адам</w:t>
      </w:r>
      <w:r>
        <w:rPr>
          <w:spacing w:val="1"/>
          <w:sz w:val="20"/>
        </w:rPr>
        <w:t> </w:t>
      </w:r>
      <w:r>
        <w:rPr>
          <w:sz w:val="20"/>
        </w:rPr>
        <w:t>тиешелүү</w:t>
      </w:r>
      <w:r>
        <w:rPr>
          <w:spacing w:val="-1"/>
          <w:sz w:val="20"/>
        </w:rPr>
        <w:t> </w:t>
      </w:r>
      <w:r>
        <w:rPr>
          <w:sz w:val="20"/>
        </w:rPr>
        <w:t>акчалай сыйлык</w:t>
      </w:r>
      <w:r>
        <w:rPr>
          <w:spacing w:val="-1"/>
          <w:sz w:val="20"/>
        </w:rPr>
        <w:t> </w:t>
      </w:r>
      <w:r>
        <w:rPr>
          <w:sz w:val="20"/>
        </w:rPr>
        <w:t>алууга укуктуу</w:t>
      </w:r>
      <w:r>
        <w:rPr>
          <w:spacing w:val="-1"/>
          <w:sz w:val="20"/>
        </w:rPr>
        <w:t> </w:t>
      </w:r>
      <w:r>
        <w:rPr>
          <w:sz w:val="20"/>
        </w:rPr>
        <w:t>болот.</w:t>
      </w:r>
    </w:p>
    <w:p>
      <w:pPr>
        <w:pStyle w:val="BodyText"/>
        <w:spacing w:before="1"/>
        <w:ind w:right="106"/>
        <w:jc w:val="both"/>
      </w:pPr>
      <w:r>
        <w:rPr/>
        <w:t>Кайра пайдалануу үчүн акчалай сыйлык кайра пайдалануу үчүн керектелүүчү</w:t>
      </w:r>
      <w:r>
        <w:rPr>
          <w:spacing w:val="1"/>
        </w:rPr>
        <w:t> </w:t>
      </w:r>
      <w:r>
        <w:rPr/>
        <w:t>жабдууларды (үн аппаратураларды, көрсөтмө магнитофондорду жана башкаларды) жана</w:t>
      </w:r>
      <w:r>
        <w:rPr>
          <w:spacing w:val="1"/>
        </w:rPr>
        <w:t> </w:t>
      </w:r>
      <w:r>
        <w:rPr/>
        <w:t>материалдык алып жүрүүчүлөрдү (үн жана (же) көргөзмө тасмалар, кассеталар, лазер</w:t>
      </w:r>
      <w:r>
        <w:rPr>
          <w:spacing w:val="-118"/>
        </w:rPr>
        <w:t> </w:t>
      </w:r>
      <w:r>
        <w:rPr/>
        <w:t>дискалары, компакт-дискеттер жана башкаларды) өндүрүүчүлөр же импортоочулар</w:t>
      </w:r>
      <w:r>
        <w:rPr>
          <w:spacing w:val="1"/>
        </w:rPr>
        <w:t> </w:t>
      </w:r>
      <w:r>
        <w:rPr/>
        <w:t>тарабынан</w:t>
      </w:r>
      <w:r>
        <w:rPr>
          <w:spacing w:val="-1"/>
        </w:rPr>
        <w:t> </w:t>
      </w:r>
      <w:r>
        <w:rPr/>
        <w:t>чегерүүлөр</w:t>
      </w:r>
      <w:r>
        <w:rPr>
          <w:spacing w:val="-1"/>
        </w:rPr>
        <w:t> </w:t>
      </w:r>
      <w:r>
        <w:rPr/>
        <w:t>(проценттер) түрүндө</w:t>
      </w:r>
      <w:r>
        <w:rPr>
          <w:spacing w:val="-1"/>
        </w:rPr>
        <w:t> </w:t>
      </w:r>
      <w:r>
        <w:rPr/>
        <w:t>төлөнөт.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1066-статья.</w:t>
      </w:r>
      <w:r>
        <w:rPr>
          <w:spacing w:val="-5"/>
        </w:rPr>
        <w:t> </w:t>
      </w:r>
      <w:r>
        <w:rPr/>
        <w:t>Чыгармаларды</w:t>
      </w:r>
      <w:r>
        <w:rPr>
          <w:spacing w:val="-4"/>
        </w:rPr>
        <w:t> </w:t>
      </w:r>
      <w:r>
        <w:rPr/>
        <w:t>калк</w:t>
      </w:r>
      <w:r>
        <w:rPr>
          <w:spacing w:val="-4"/>
        </w:rPr>
        <w:t> </w:t>
      </w:r>
      <w:r>
        <w:rPr/>
        <w:t>алдында</w:t>
      </w:r>
      <w:r>
        <w:rPr>
          <w:spacing w:val="-4"/>
        </w:rPr>
        <w:t> </w:t>
      </w:r>
      <w:r>
        <w:rPr/>
        <w:t>эркин</w:t>
      </w:r>
      <w:r>
        <w:rPr>
          <w:spacing w:val="-4"/>
        </w:rPr>
        <w:t> </w:t>
      </w:r>
      <w:r>
        <w:rPr/>
        <w:t>аткаруу</w:t>
      </w:r>
    </w:p>
    <w:p>
      <w:pPr>
        <w:pStyle w:val="BodyText"/>
        <w:ind w:left="0" w:firstLine="0"/>
      </w:pPr>
    </w:p>
    <w:p>
      <w:pPr>
        <w:pStyle w:val="BodyText"/>
        <w:ind w:right="105"/>
        <w:jc w:val="both"/>
      </w:pPr>
      <w:r>
        <w:rPr/>
        <w:t>Укукка ылайык жарыяланган музыкалык чыгармаларды расмий, диний жана өлүк</w:t>
      </w:r>
      <w:r>
        <w:rPr>
          <w:spacing w:val="1"/>
        </w:rPr>
        <w:t> </w:t>
      </w:r>
      <w:r>
        <w:rPr/>
        <w:t>көмүү каада-салттарынын убагында мындай каада-салттардын мүнөзүнө жооп берген</w:t>
      </w:r>
      <w:r>
        <w:rPr>
          <w:spacing w:val="1"/>
        </w:rPr>
        <w:t> </w:t>
      </w:r>
      <w:r>
        <w:rPr/>
        <w:t>көлөмдө автордун макулдугусуз жана автордук акчалай сыйлык төлөбөстөн калк</w:t>
      </w:r>
      <w:r>
        <w:rPr>
          <w:spacing w:val="1"/>
        </w:rPr>
        <w:t> </w:t>
      </w:r>
      <w:r>
        <w:rPr/>
        <w:t>аткарууга</w:t>
      </w:r>
      <w:r>
        <w:rPr>
          <w:spacing w:val="-1"/>
        </w:rPr>
        <w:t> </w:t>
      </w:r>
      <w:r>
        <w:rPr/>
        <w:t>жол берилет.</w:t>
      </w:r>
    </w:p>
    <w:p>
      <w:pPr>
        <w:pStyle w:val="BodyText"/>
        <w:ind w:left="0" w:firstLine="0"/>
      </w:pPr>
    </w:p>
    <w:p>
      <w:pPr>
        <w:pStyle w:val="BodyText"/>
        <w:spacing w:before="1"/>
        <w:ind w:left="668" w:firstLine="0"/>
      </w:pPr>
      <w:r>
        <w:rPr/>
        <w:t>1067-статья.</w:t>
      </w:r>
      <w:r>
        <w:rPr>
          <w:spacing w:val="-4"/>
        </w:rPr>
        <w:t> </w:t>
      </w:r>
      <w:r>
        <w:rPr/>
        <w:t>Чыгармаларды</w:t>
      </w:r>
      <w:r>
        <w:rPr>
          <w:spacing w:val="-4"/>
        </w:rPr>
        <w:t> </w:t>
      </w:r>
      <w:r>
        <w:rPr/>
        <w:t>соттук</w:t>
      </w:r>
      <w:r>
        <w:rPr>
          <w:spacing w:val="-4"/>
        </w:rPr>
        <w:t> </w:t>
      </w:r>
      <w:r>
        <w:rPr/>
        <w:t>максаттар</w:t>
      </w:r>
      <w:r>
        <w:rPr>
          <w:spacing w:val="-3"/>
        </w:rPr>
        <w:t> </w:t>
      </w:r>
      <w:r>
        <w:rPr/>
        <w:t>үчүн</w:t>
      </w:r>
      <w:r>
        <w:rPr>
          <w:spacing w:val="-4"/>
        </w:rPr>
        <w:t> </w:t>
      </w:r>
      <w:r>
        <w:rPr/>
        <w:t>эркин</w:t>
      </w:r>
      <w:r>
        <w:rPr>
          <w:spacing w:val="-4"/>
        </w:rPr>
        <w:t> </w:t>
      </w:r>
      <w:r>
        <w:rPr/>
        <w:t>аткаруу</w:t>
      </w:r>
    </w:p>
    <w:p>
      <w:pPr>
        <w:pStyle w:val="BodyText"/>
        <w:ind w:left="0" w:firstLine="0"/>
      </w:pPr>
    </w:p>
    <w:p>
      <w:pPr>
        <w:pStyle w:val="BodyText"/>
        <w:ind w:right="107"/>
        <w:jc w:val="both"/>
      </w:pPr>
      <w:r>
        <w:rPr/>
        <w:t>Чыгармаларды</w:t>
      </w:r>
      <w:r>
        <w:rPr>
          <w:spacing w:val="1"/>
        </w:rPr>
        <w:t> </w:t>
      </w:r>
      <w:r>
        <w:rPr/>
        <w:t>соттук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административдик</w:t>
      </w:r>
      <w:r>
        <w:rPr>
          <w:spacing w:val="1"/>
        </w:rPr>
        <w:t> </w:t>
      </w:r>
      <w:r>
        <w:rPr/>
        <w:t>өндүрүштүн</w:t>
      </w:r>
      <w:r>
        <w:rPr>
          <w:spacing w:val="1"/>
        </w:rPr>
        <w:t> </w:t>
      </w:r>
      <w:r>
        <w:rPr/>
        <w:t>максаттары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пайдалануунун</w:t>
      </w:r>
      <w:r>
        <w:rPr>
          <w:spacing w:val="1"/>
        </w:rPr>
        <w:t> </w:t>
      </w:r>
      <w:r>
        <w:rPr/>
        <w:t>максатына</w:t>
      </w:r>
      <w:r>
        <w:rPr>
          <w:spacing w:val="1"/>
        </w:rPr>
        <w:t> </w:t>
      </w:r>
      <w:r>
        <w:rPr/>
        <w:t>ылайык</w:t>
      </w:r>
      <w:r>
        <w:rPr>
          <w:spacing w:val="1"/>
        </w:rPr>
        <w:t> </w:t>
      </w:r>
      <w:r>
        <w:rPr/>
        <w:t>келген</w:t>
      </w:r>
      <w:r>
        <w:rPr>
          <w:spacing w:val="1"/>
        </w:rPr>
        <w:t> </w:t>
      </w:r>
      <w:r>
        <w:rPr/>
        <w:t>көлөмдө</w:t>
      </w:r>
      <w:r>
        <w:rPr>
          <w:spacing w:val="1"/>
        </w:rPr>
        <w:t> </w:t>
      </w:r>
      <w:r>
        <w:rPr/>
        <w:t>автордун</w:t>
      </w:r>
      <w:r>
        <w:rPr>
          <w:spacing w:val="1"/>
        </w:rPr>
        <w:t> </w:t>
      </w:r>
      <w:r>
        <w:rPr/>
        <w:t>макулдугусуз</w:t>
      </w:r>
      <w:r>
        <w:rPr>
          <w:spacing w:val="120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автордук</w:t>
      </w:r>
      <w:r>
        <w:rPr>
          <w:spacing w:val="-1"/>
        </w:rPr>
        <w:t> </w:t>
      </w:r>
      <w:r>
        <w:rPr/>
        <w:t>акчалай</w:t>
      </w:r>
      <w:r>
        <w:rPr>
          <w:spacing w:val="-1"/>
        </w:rPr>
        <w:t> </w:t>
      </w:r>
      <w:r>
        <w:rPr/>
        <w:t>сыйлык</w:t>
      </w:r>
      <w:r>
        <w:rPr>
          <w:spacing w:val="-1"/>
        </w:rPr>
        <w:t> </w:t>
      </w:r>
      <w:r>
        <w:rPr/>
        <w:t>төлөбөстөн</w:t>
      </w:r>
      <w:r>
        <w:rPr>
          <w:spacing w:val="-1"/>
        </w:rPr>
        <w:t> </w:t>
      </w:r>
      <w:r>
        <w:rPr/>
        <w:t>кайталоого</w:t>
      </w:r>
      <w:r>
        <w:rPr>
          <w:spacing w:val="-1"/>
        </w:rPr>
        <w:t> </w:t>
      </w:r>
      <w:r>
        <w:rPr/>
        <w:t>жол</w:t>
      </w:r>
      <w:r>
        <w:rPr>
          <w:spacing w:val="-1"/>
        </w:rPr>
        <w:t> </w:t>
      </w:r>
      <w:r>
        <w:rPr/>
        <w:t>берилет.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668" w:firstLine="0"/>
      </w:pPr>
      <w:r>
        <w:rPr/>
        <w:t>1068-статья.</w:t>
      </w:r>
      <w:r>
        <w:rPr>
          <w:spacing w:val="-4"/>
        </w:rPr>
        <w:t> </w:t>
      </w:r>
      <w:r>
        <w:rPr/>
        <w:t>Кызматтык</w:t>
      </w:r>
      <w:r>
        <w:rPr>
          <w:spacing w:val="-4"/>
        </w:rPr>
        <w:t> </w:t>
      </w:r>
      <w:r>
        <w:rPr/>
        <w:t>чыгармага</w:t>
      </w:r>
      <w:r>
        <w:rPr>
          <w:spacing w:val="-4"/>
        </w:rPr>
        <w:t> </w:t>
      </w:r>
      <w:r>
        <w:rPr/>
        <w:t>болгон</w:t>
      </w:r>
      <w:r>
        <w:rPr>
          <w:spacing w:val="-4"/>
        </w:rPr>
        <w:t> </w:t>
      </w:r>
      <w:r>
        <w:rPr/>
        <w:t>укук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521"/>
        </w:numPr>
        <w:tabs>
          <w:tab w:pos="1098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Кызматтык тапшырманы аткаруу тартибинде түзүлгөн чыгармага (кызматтык</w:t>
      </w:r>
      <w:r>
        <w:rPr>
          <w:spacing w:val="1"/>
          <w:sz w:val="20"/>
        </w:rPr>
        <w:t> </w:t>
      </w:r>
      <w:r>
        <w:rPr>
          <w:sz w:val="20"/>
        </w:rPr>
        <w:t>чыгарма)</w:t>
      </w:r>
      <w:r>
        <w:rPr>
          <w:spacing w:val="-2"/>
          <w:sz w:val="20"/>
        </w:rPr>
        <w:t> </w:t>
      </w:r>
      <w:r>
        <w:rPr>
          <w:sz w:val="20"/>
        </w:rPr>
        <w:t>мүлктүк</w:t>
      </w:r>
      <w:r>
        <w:rPr>
          <w:spacing w:val="-1"/>
          <w:sz w:val="20"/>
        </w:rPr>
        <w:t> </w:t>
      </w:r>
      <w:r>
        <w:rPr>
          <w:sz w:val="20"/>
        </w:rPr>
        <w:t>эмес</w:t>
      </w:r>
      <w:r>
        <w:rPr>
          <w:spacing w:val="-2"/>
          <w:sz w:val="20"/>
        </w:rPr>
        <w:t> </w:t>
      </w:r>
      <w:r>
        <w:rPr>
          <w:sz w:val="20"/>
        </w:rPr>
        <w:t>жеке</w:t>
      </w:r>
      <w:r>
        <w:rPr>
          <w:spacing w:val="-1"/>
          <w:sz w:val="20"/>
        </w:rPr>
        <w:t> </w:t>
      </w:r>
      <w:r>
        <w:rPr>
          <w:sz w:val="20"/>
        </w:rPr>
        <w:t>укук</w:t>
      </w:r>
      <w:r>
        <w:rPr>
          <w:spacing w:val="-1"/>
          <w:sz w:val="20"/>
        </w:rPr>
        <w:t> </w:t>
      </w:r>
      <w:r>
        <w:rPr>
          <w:sz w:val="20"/>
        </w:rPr>
        <w:t>чыгарманын</w:t>
      </w:r>
      <w:r>
        <w:rPr>
          <w:spacing w:val="-2"/>
          <w:sz w:val="20"/>
        </w:rPr>
        <w:t> </w:t>
      </w:r>
      <w:r>
        <w:rPr>
          <w:sz w:val="20"/>
        </w:rPr>
        <w:t>авторуна</w:t>
      </w:r>
      <w:r>
        <w:rPr>
          <w:spacing w:val="-1"/>
          <w:sz w:val="20"/>
        </w:rPr>
        <w:t> </w:t>
      </w:r>
      <w:r>
        <w:rPr>
          <w:sz w:val="20"/>
        </w:rPr>
        <w:t>таандык</w:t>
      </w:r>
      <w:r>
        <w:rPr>
          <w:spacing w:val="-2"/>
          <w:sz w:val="20"/>
        </w:rPr>
        <w:t> </w:t>
      </w:r>
      <w:r>
        <w:rPr>
          <w:sz w:val="20"/>
        </w:rPr>
        <w:t>кылынат.</w:t>
      </w:r>
    </w:p>
    <w:p>
      <w:pPr>
        <w:pStyle w:val="ListParagraph"/>
        <w:numPr>
          <w:ilvl w:val="0"/>
          <w:numId w:val="521"/>
        </w:numPr>
        <w:tabs>
          <w:tab w:pos="1134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аны менен автордун ортосундагы келишимде башкача каралбаса,</w:t>
      </w:r>
      <w:r>
        <w:rPr>
          <w:spacing w:val="1"/>
          <w:sz w:val="20"/>
        </w:rPr>
        <w:t> </w:t>
      </w:r>
      <w:r>
        <w:rPr>
          <w:sz w:val="20"/>
        </w:rPr>
        <w:t>кызматтык</w:t>
      </w:r>
      <w:r>
        <w:rPr>
          <w:spacing w:val="80"/>
          <w:sz w:val="20"/>
        </w:rPr>
        <w:t> </w:t>
      </w:r>
      <w:r>
        <w:rPr>
          <w:sz w:val="20"/>
        </w:rPr>
        <w:t>чыгарманы</w:t>
      </w:r>
      <w:r>
        <w:rPr>
          <w:spacing w:val="81"/>
          <w:sz w:val="20"/>
        </w:rPr>
        <w:t> </w:t>
      </w:r>
      <w:r>
        <w:rPr>
          <w:sz w:val="20"/>
        </w:rPr>
        <w:t>тапшырманын</w:t>
      </w:r>
      <w:r>
        <w:rPr>
          <w:spacing w:val="80"/>
          <w:sz w:val="20"/>
        </w:rPr>
        <w:t> </w:t>
      </w:r>
      <w:r>
        <w:rPr>
          <w:sz w:val="20"/>
        </w:rPr>
        <w:t>максатында</w:t>
      </w:r>
      <w:r>
        <w:rPr>
          <w:spacing w:val="81"/>
          <w:sz w:val="20"/>
        </w:rPr>
        <w:t> </w:t>
      </w:r>
      <w:r>
        <w:rPr>
          <w:sz w:val="20"/>
        </w:rPr>
        <w:t>шартталган</w:t>
      </w:r>
      <w:r>
        <w:rPr>
          <w:spacing w:val="81"/>
          <w:sz w:val="20"/>
        </w:rPr>
        <w:t> </w:t>
      </w:r>
      <w:r>
        <w:rPr>
          <w:sz w:val="20"/>
        </w:rPr>
        <w:t>ыкма</w:t>
      </w:r>
      <w:r>
        <w:rPr>
          <w:spacing w:val="80"/>
          <w:sz w:val="20"/>
        </w:rPr>
        <w:t> </w:t>
      </w:r>
      <w:r>
        <w:rPr>
          <w:sz w:val="20"/>
        </w:rPr>
        <w:t>менен</w:t>
      </w:r>
      <w:r>
        <w:rPr>
          <w:spacing w:val="81"/>
          <w:sz w:val="20"/>
        </w:rPr>
        <w:t> </w:t>
      </w:r>
      <w:r>
        <w:rPr>
          <w:sz w:val="20"/>
        </w:rPr>
        <w:t>жана</w:t>
      </w:r>
      <w:r>
        <w:rPr>
          <w:spacing w:val="81"/>
          <w:sz w:val="20"/>
        </w:rPr>
        <w:t> </w:t>
      </w:r>
      <w:r>
        <w:rPr>
          <w:sz w:val="20"/>
        </w:rPr>
        <w:t>андан</w:t>
      </w:r>
      <w:r>
        <w:rPr>
          <w:spacing w:val="-118"/>
          <w:sz w:val="20"/>
        </w:rPr>
        <w:t> </w:t>
      </w:r>
      <w:r>
        <w:rPr>
          <w:sz w:val="20"/>
        </w:rPr>
        <w:t>келип</w:t>
      </w:r>
      <w:r>
        <w:rPr>
          <w:spacing w:val="56"/>
          <w:sz w:val="20"/>
        </w:rPr>
        <w:t> </w:t>
      </w:r>
      <w:r>
        <w:rPr>
          <w:sz w:val="20"/>
        </w:rPr>
        <w:t>чыгуучу</w:t>
      </w:r>
      <w:r>
        <w:rPr>
          <w:spacing w:val="57"/>
          <w:sz w:val="20"/>
        </w:rPr>
        <w:t> </w:t>
      </w:r>
      <w:r>
        <w:rPr>
          <w:sz w:val="20"/>
        </w:rPr>
        <w:t>чектерде</w:t>
      </w:r>
      <w:r>
        <w:rPr>
          <w:spacing w:val="56"/>
          <w:sz w:val="20"/>
        </w:rPr>
        <w:t> </w:t>
      </w:r>
      <w:r>
        <w:rPr>
          <w:sz w:val="20"/>
        </w:rPr>
        <w:t>пайдалануу</w:t>
      </w:r>
      <w:r>
        <w:rPr>
          <w:spacing w:val="58"/>
          <w:sz w:val="20"/>
        </w:rPr>
        <w:t> </w:t>
      </w:r>
      <w:r>
        <w:rPr>
          <w:sz w:val="20"/>
        </w:rPr>
        <w:t>укугу</w:t>
      </w:r>
      <w:r>
        <w:rPr>
          <w:spacing w:val="56"/>
          <w:sz w:val="20"/>
        </w:rPr>
        <w:t> </w:t>
      </w:r>
      <w:r>
        <w:rPr>
          <w:sz w:val="20"/>
        </w:rPr>
        <w:t>ал</w:t>
      </w:r>
      <w:r>
        <w:rPr>
          <w:spacing w:val="58"/>
          <w:sz w:val="20"/>
        </w:rPr>
        <w:t> </w:t>
      </w:r>
      <w:r>
        <w:rPr>
          <w:sz w:val="20"/>
        </w:rPr>
        <w:t>чыгарма</w:t>
      </w:r>
      <w:r>
        <w:rPr>
          <w:spacing w:val="56"/>
          <w:sz w:val="20"/>
        </w:rPr>
        <w:t> </w:t>
      </w:r>
      <w:r>
        <w:rPr>
          <w:sz w:val="20"/>
        </w:rPr>
        <w:t>тапшырмасы</w:t>
      </w:r>
      <w:r>
        <w:rPr>
          <w:spacing w:val="57"/>
          <w:sz w:val="20"/>
        </w:rPr>
        <w:t> </w:t>
      </w:r>
      <w:r>
        <w:rPr>
          <w:sz w:val="20"/>
        </w:rPr>
        <w:t>менен</w:t>
      </w:r>
      <w:r>
        <w:rPr>
          <w:spacing w:val="56"/>
          <w:sz w:val="20"/>
        </w:rPr>
        <w:t> </w:t>
      </w:r>
      <w:r>
        <w:rPr>
          <w:sz w:val="20"/>
        </w:rPr>
        <w:t>түзүлгөн</w:t>
      </w:r>
      <w:r>
        <w:rPr>
          <w:spacing w:val="-117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автор</w:t>
      </w:r>
      <w:r>
        <w:rPr>
          <w:spacing w:val="-3"/>
          <w:sz w:val="20"/>
        </w:rPr>
        <w:t> </w:t>
      </w:r>
      <w:r>
        <w:rPr>
          <w:sz w:val="20"/>
        </w:rPr>
        <w:t>эмгектик</w:t>
      </w:r>
      <w:r>
        <w:rPr>
          <w:spacing w:val="-3"/>
          <w:sz w:val="20"/>
        </w:rPr>
        <w:t> </w:t>
      </w:r>
      <w:r>
        <w:rPr>
          <w:sz w:val="20"/>
        </w:rPr>
        <w:t>мамилелерде</w:t>
      </w:r>
      <w:r>
        <w:rPr>
          <w:spacing w:val="-3"/>
          <w:sz w:val="20"/>
        </w:rPr>
        <w:t> </w:t>
      </w:r>
      <w:r>
        <w:rPr>
          <w:sz w:val="20"/>
        </w:rPr>
        <w:t>турган</w:t>
      </w:r>
      <w:r>
        <w:rPr>
          <w:spacing w:val="-2"/>
          <w:sz w:val="20"/>
        </w:rPr>
        <w:t> </w:t>
      </w:r>
      <w:r>
        <w:rPr>
          <w:sz w:val="20"/>
        </w:rPr>
        <w:t>адамга</w:t>
      </w:r>
      <w:r>
        <w:rPr>
          <w:spacing w:val="-3"/>
          <w:sz w:val="20"/>
        </w:rPr>
        <w:t> </w:t>
      </w:r>
      <w:r>
        <w:rPr>
          <w:sz w:val="20"/>
        </w:rPr>
        <w:t>(жумуш</w:t>
      </w:r>
      <w:r>
        <w:rPr>
          <w:spacing w:val="-3"/>
          <w:sz w:val="20"/>
        </w:rPr>
        <w:t> </w:t>
      </w:r>
      <w:r>
        <w:rPr>
          <w:sz w:val="20"/>
        </w:rPr>
        <w:t>берүүчүгө)</w:t>
      </w:r>
      <w:r>
        <w:rPr>
          <w:spacing w:val="-3"/>
          <w:sz w:val="20"/>
        </w:rPr>
        <w:t> </w:t>
      </w:r>
      <w:r>
        <w:rPr>
          <w:sz w:val="20"/>
        </w:rPr>
        <w:t>таандык</w:t>
      </w:r>
      <w:r>
        <w:rPr>
          <w:spacing w:val="-2"/>
          <w:sz w:val="20"/>
        </w:rPr>
        <w:t> </w:t>
      </w:r>
      <w:r>
        <w:rPr>
          <w:sz w:val="20"/>
        </w:rPr>
        <w:t>болот.</w:t>
      </w:r>
    </w:p>
    <w:p>
      <w:pPr>
        <w:pStyle w:val="BodyText"/>
        <w:spacing w:before="1"/>
        <w:ind w:right="104"/>
        <w:jc w:val="both"/>
      </w:pPr>
      <w:r>
        <w:rPr/>
        <w:t>Жумуш</w:t>
      </w:r>
      <w:r>
        <w:rPr>
          <w:spacing w:val="1"/>
        </w:rPr>
        <w:t> </w:t>
      </w:r>
      <w:r>
        <w:rPr/>
        <w:t>берүүчүнүн</w:t>
      </w:r>
      <w:r>
        <w:rPr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түзгөн</w:t>
      </w:r>
      <w:r>
        <w:rPr>
          <w:spacing w:val="1"/>
        </w:rPr>
        <w:t> </w:t>
      </w:r>
      <w:r>
        <w:rPr/>
        <w:t>келишиминде</w:t>
      </w:r>
      <w:r>
        <w:rPr>
          <w:spacing w:val="1"/>
        </w:rPr>
        <w:t> </w:t>
      </w:r>
      <w:r>
        <w:rPr/>
        <w:t>кызматтык</w:t>
      </w:r>
      <w:r>
        <w:rPr>
          <w:spacing w:val="1"/>
        </w:rPr>
        <w:t> </w:t>
      </w:r>
      <w:r>
        <w:rPr/>
        <w:t>чыгарманын</w:t>
      </w:r>
      <w:r>
        <w:rPr>
          <w:spacing w:val="1"/>
        </w:rPr>
        <w:t> </w:t>
      </w:r>
      <w:r>
        <w:rPr/>
        <w:t>пайдаланылышы үчүн авторго акчалай сыйлык төлөө каралышы жана аны пайдалануунун</w:t>
      </w:r>
      <w:r>
        <w:rPr>
          <w:spacing w:val="1"/>
        </w:rPr>
        <w:t> </w:t>
      </w:r>
      <w:r>
        <w:rPr/>
        <w:t>башка</w:t>
      </w:r>
      <w:r>
        <w:rPr>
          <w:spacing w:val="-1"/>
        </w:rPr>
        <w:t> </w:t>
      </w:r>
      <w:r>
        <w:rPr/>
        <w:t>шарттары камтылышы мүмкүн.</w:t>
      </w:r>
    </w:p>
    <w:p>
      <w:pPr>
        <w:pStyle w:val="ListParagraph"/>
        <w:numPr>
          <w:ilvl w:val="0"/>
          <w:numId w:val="521"/>
        </w:numPr>
        <w:tabs>
          <w:tab w:pos="1062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Чыгарма берилген учурдан тартып он жыл аяктагандан кийин, ал эми жумуш</w:t>
      </w:r>
      <w:r>
        <w:rPr>
          <w:spacing w:val="1"/>
          <w:sz w:val="20"/>
        </w:rPr>
        <w:t> </w:t>
      </w:r>
      <w:r>
        <w:rPr>
          <w:sz w:val="20"/>
        </w:rPr>
        <w:t>берүүчүнүн макулдугу менен жана андан мурда автор чыгарманы пайдаланууга жана</w:t>
      </w:r>
      <w:r>
        <w:rPr>
          <w:spacing w:val="1"/>
          <w:sz w:val="20"/>
        </w:rPr>
        <w:t> </w:t>
      </w:r>
      <w:r>
        <w:rPr>
          <w:sz w:val="20"/>
        </w:rPr>
        <w:t>жумуш берүүчү менен түзүлгөн келишимге карабастан автордук акчалай сыйлык алууга</w:t>
      </w:r>
      <w:r>
        <w:rPr>
          <w:spacing w:val="-118"/>
          <w:sz w:val="20"/>
        </w:rPr>
        <w:t> </w:t>
      </w:r>
      <w:r>
        <w:rPr>
          <w:sz w:val="20"/>
        </w:rPr>
        <w:t>толук</w:t>
      </w:r>
      <w:r>
        <w:rPr>
          <w:spacing w:val="-1"/>
          <w:sz w:val="20"/>
        </w:rPr>
        <w:t> </w:t>
      </w:r>
      <w:r>
        <w:rPr>
          <w:sz w:val="20"/>
        </w:rPr>
        <w:t>көлөмдө укуктуу болот.</w:t>
      </w:r>
    </w:p>
    <w:p>
      <w:pPr>
        <w:pStyle w:val="ListParagraph"/>
        <w:numPr>
          <w:ilvl w:val="0"/>
          <w:numId w:val="521"/>
        </w:numPr>
        <w:tabs>
          <w:tab w:pos="1098" w:val="left" w:leader="none"/>
        </w:tabs>
        <w:spacing w:line="240" w:lineRule="auto" w:before="1" w:after="0"/>
        <w:ind w:left="102" w:right="116" w:firstLine="566"/>
        <w:jc w:val="both"/>
        <w:rPr>
          <w:sz w:val="20"/>
        </w:rPr>
      </w:pPr>
      <w:r>
        <w:rPr>
          <w:sz w:val="20"/>
        </w:rPr>
        <w:t>Автордун кызматтык чыгарманы тапшырманын максатында шартталбаган ыкма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пайдалануу укугу чектелбейт.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line="226" w:lineRule="exact" w:before="1"/>
        <w:ind w:left="668" w:firstLine="0"/>
      </w:pPr>
      <w:r>
        <w:rPr/>
        <w:t>1069-статья.</w:t>
      </w:r>
      <w:r>
        <w:rPr>
          <w:spacing w:val="-5"/>
        </w:rPr>
        <w:t> </w:t>
      </w:r>
      <w:r>
        <w:rPr/>
        <w:t>Автордук</w:t>
      </w:r>
      <w:r>
        <w:rPr>
          <w:spacing w:val="-5"/>
        </w:rPr>
        <w:t> </w:t>
      </w:r>
      <w:r>
        <w:rPr/>
        <w:t>укуктун</w:t>
      </w:r>
      <w:r>
        <w:rPr>
          <w:spacing w:val="-5"/>
        </w:rPr>
        <w:t> </w:t>
      </w:r>
      <w:r>
        <w:rPr/>
        <w:t>Кыргыз</w:t>
      </w:r>
      <w:r>
        <w:rPr>
          <w:spacing w:val="-4"/>
        </w:rPr>
        <w:t> </w:t>
      </w:r>
      <w:r>
        <w:rPr/>
        <w:t>Республикасынын</w:t>
      </w:r>
      <w:r>
        <w:rPr>
          <w:spacing w:val="-5"/>
        </w:rPr>
        <w:t> </w:t>
      </w:r>
      <w:r>
        <w:rPr/>
        <w:t>аймагында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колдонулушу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22"/>
        </w:numPr>
        <w:tabs>
          <w:tab w:pos="1069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Кыргыз Республикасынын аймагында элге белгилүү болгон же элге белгилүү</w:t>
      </w:r>
      <w:r>
        <w:rPr>
          <w:spacing w:val="1"/>
          <w:sz w:val="20"/>
        </w:rPr>
        <w:t> </w:t>
      </w:r>
      <w:r>
        <w:rPr>
          <w:sz w:val="20"/>
        </w:rPr>
        <w:t>болбогон бирок түп нускасы кандайдыр-бир объективдүү түрдө анын аймагында болгон</w:t>
      </w:r>
      <w:r>
        <w:rPr>
          <w:spacing w:val="-118"/>
          <w:sz w:val="20"/>
        </w:rPr>
        <w:t> </w:t>
      </w:r>
      <w:r>
        <w:rPr>
          <w:sz w:val="20"/>
        </w:rPr>
        <w:t>чыгармага автордук укук Кыргыз Республикасынын аймагында колдонулат. Мындай</w:t>
      </w:r>
      <w:r>
        <w:rPr>
          <w:spacing w:val="1"/>
          <w:sz w:val="20"/>
        </w:rPr>
        <w:t> </w:t>
      </w:r>
      <w:r>
        <w:rPr>
          <w:sz w:val="20"/>
        </w:rPr>
        <w:t>учурда автордук укук анын авторуна жана анын мураскорлоруна, ошондой эле</w:t>
      </w:r>
      <w:r>
        <w:rPr>
          <w:spacing w:val="1"/>
          <w:sz w:val="20"/>
        </w:rPr>
        <w:t> </w:t>
      </w:r>
      <w:r>
        <w:rPr>
          <w:sz w:val="20"/>
        </w:rPr>
        <w:t>граждандыгына карабастан атвордун башка укуктук жолдун жолдоочуларына таандык</w:t>
      </w:r>
      <w:r>
        <w:rPr>
          <w:spacing w:val="1"/>
          <w:sz w:val="20"/>
        </w:rPr>
        <w:t> </w:t>
      </w:r>
      <w:r>
        <w:rPr>
          <w:sz w:val="20"/>
        </w:rPr>
        <w:t>экендиги</w:t>
      </w:r>
      <w:r>
        <w:rPr>
          <w:spacing w:val="-1"/>
          <w:sz w:val="20"/>
        </w:rPr>
        <w:t> </w:t>
      </w:r>
      <w:r>
        <w:rPr>
          <w:sz w:val="20"/>
        </w:rPr>
        <w:t>таанылат.</w:t>
      </w:r>
    </w:p>
    <w:p>
      <w:pPr>
        <w:pStyle w:val="ListParagraph"/>
        <w:numPr>
          <w:ilvl w:val="0"/>
          <w:numId w:val="522"/>
        </w:numPr>
        <w:tabs>
          <w:tab w:pos="1041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Автордук укук ошондой эле чыгармалары элге белгилүү болгон же кандайдыр-</w:t>
      </w:r>
      <w:r>
        <w:rPr>
          <w:spacing w:val="-118"/>
          <w:sz w:val="20"/>
        </w:rPr>
        <w:t> </w:t>
      </w:r>
      <w:r>
        <w:rPr>
          <w:sz w:val="20"/>
        </w:rPr>
        <w:t>бир объективдүү түрдө чет мамлекеттин аймагында болгон, Кыргыз Республикасынын</w:t>
      </w:r>
      <w:r>
        <w:rPr>
          <w:spacing w:val="1"/>
          <w:sz w:val="20"/>
        </w:rPr>
        <w:t> </w:t>
      </w:r>
      <w:r>
        <w:rPr>
          <w:sz w:val="20"/>
        </w:rPr>
        <w:t>граждандарынын,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алардын</w:t>
      </w:r>
      <w:r>
        <w:rPr>
          <w:spacing w:val="1"/>
          <w:sz w:val="20"/>
        </w:rPr>
        <w:t> </w:t>
      </w:r>
      <w:r>
        <w:rPr>
          <w:sz w:val="20"/>
        </w:rPr>
        <w:t>мураскорлорунун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укуктук</w:t>
      </w:r>
      <w:r>
        <w:rPr>
          <w:spacing w:val="1"/>
          <w:sz w:val="20"/>
        </w:rPr>
        <w:t> </w:t>
      </w:r>
      <w:r>
        <w:rPr>
          <w:sz w:val="20"/>
        </w:rPr>
        <w:t>жолун</w:t>
      </w:r>
      <w:r>
        <w:rPr>
          <w:spacing w:val="1"/>
          <w:sz w:val="20"/>
        </w:rPr>
        <w:t> </w:t>
      </w:r>
      <w:r>
        <w:rPr>
          <w:sz w:val="20"/>
        </w:rPr>
        <w:t>жолдоочулардын</w:t>
      </w:r>
      <w:r>
        <w:rPr>
          <w:spacing w:val="-1"/>
          <w:sz w:val="20"/>
        </w:rPr>
        <w:t> </w:t>
      </w:r>
      <w:r>
        <w:rPr>
          <w:sz w:val="20"/>
        </w:rPr>
        <w:t>автордук укугу</w:t>
      </w:r>
      <w:r>
        <w:rPr>
          <w:spacing w:val="-1"/>
          <w:sz w:val="20"/>
        </w:rPr>
        <w:t> </w:t>
      </w:r>
      <w:r>
        <w:rPr>
          <w:sz w:val="20"/>
        </w:rPr>
        <w:t>да таанылат.</w:t>
      </w:r>
    </w:p>
    <w:p>
      <w:pPr>
        <w:pStyle w:val="ListParagraph"/>
        <w:numPr>
          <w:ilvl w:val="0"/>
          <w:numId w:val="522"/>
        </w:numPr>
        <w:tabs>
          <w:tab w:pos="106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Авторго эл аралык келишимдерге ылайык укуктук жактан коргоо берилгенде</w:t>
      </w:r>
      <w:r>
        <w:rPr>
          <w:spacing w:val="1"/>
          <w:sz w:val="20"/>
        </w:rPr>
        <w:t> </w:t>
      </w:r>
      <w:r>
        <w:rPr>
          <w:sz w:val="20"/>
        </w:rPr>
        <w:t>чыгарманын чет мамлекеттин аймагында элге белгилүү болушунун фактысы тиешелүү эл</w:t>
      </w:r>
      <w:r>
        <w:rPr>
          <w:spacing w:val="-118"/>
          <w:sz w:val="20"/>
        </w:rPr>
        <w:t> </w:t>
      </w:r>
      <w:r>
        <w:rPr>
          <w:sz w:val="20"/>
        </w:rPr>
        <w:t>аралык</w:t>
      </w:r>
      <w:r>
        <w:rPr>
          <w:spacing w:val="-1"/>
          <w:sz w:val="20"/>
        </w:rPr>
        <w:t> </w:t>
      </w:r>
      <w:r>
        <w:rPr>
          <w:sz w:val="20"/>
        </w:rPr>
        <w:t>келишимдин</w:t>
      </w:r>
      <w:r>
        <w:rPr>
          <w:spacing w:val="-1"/>
          <w:sz w:val="20"/>
        </w:rPr>
        <w:t> </w:t>
      </w:r>
      <w:r>
        <w:rPr>
          <w:sz w:val="20"/>
        </w:rPr>
        <w:t>жоболоруна ылайык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9"/>
        <w:jc w:val="both"/>
      </w:pPr>
      <w:r>
        <w:rPr/>
        <w:t>Чыгарманын Кыргыз Республикасынын аймагында коргоо максатында чыгарманын</w:t>
      </w:r>
      <w:r>
        <w:rPr>
          <w:spacing w:val="1"/>
        </w:rPr>
        <w:t> </w:t>
      </w:r>
      <w:r>
        <w:rPr/>
        <w:t>автору катары таанылган адам чыгарма кайсыл мамлекеттин аймагында биринчи жолу</w:t>
      </w:r>
      <w:r>
        <w:rPr>
          <w:spacing w:val="1"/>
        </w:rPr>
        <w:t> </w:t>
      </w:r>
      <w:r>
        <w:rPr/>
        <w:t>корголо</w:t>
      </w:r>
      <w:r>
        <w:rPr>
          <w:spacing w:val="-2"/>
        </w:rPr>
        <w:t> </w:t>
      </w:r>
      <w:r>
        <w:rPr/>
        <w:t>баштаса,</w:t>
      </w:r>
      <w:r>
        <w:rPr>
          <w:spacing w:val="-1"/>
        </w:rPr>
        <w:t> </w:t>
      </w:r>
      <w:r>
        <w:rPr/>
        <w:t>ошол</w:t>
      </w:r>
      <w:r>
        <w:rPr>
          <w:spacing w:val="-1"/>
        </w:rPr>
        <w:t> </w:t>
      </w:r>
      <w:r>
        <w:rPr/>
        <w:t>мамлекеттин</w:t>
      </w:r>
      <w:r>
        <w:rPr>
          <w:spacing w:val="-1"/>
        </w:rPr>
        <w:t> </w:t>
      </w:r>
      <w:r>
        <w:rPr/>
        <w:t>мыйзамдары</w:t>
      </w:r>
      <w:r>
        <w:rPr>
          <w:spacing w:val="-1"/>
        </w:rPr>
        <w:t> </w:t>
      </w:r>
      <w:r>
        <w:rPr/>
        <w:t>боюнча</w:t>
      </w:r>
      <w:r>
        <w:rPr>
          <w:spacing w:val="-1"/>
        </w:rPr>
        <w:t> </w:t>
      </w:r>
      <w:r>
        <w:rPr/>
        <w:t>аныкталат.</w:t>
      </w:r>
    </w:p>
    <w:p>
      <w:pPr>
        <w:pStyle w:val="BodyText"/>
        <w:spacing w:before="2"/>
        <w:ind w:left="0" w:firstLine="0"/>
      </w:pPr>
    </w:p>
    <w:p>
      <w:pPr>
        <w:pStyle w:val="BodyText"/>
        <w:ind w:left="668" w:firstLine="0"/>
      </w:pPr>
      <w:r>
        <w:rPr/>
        <w:t>1070-статья.</w:t>
      </w:r>
      <w:r>
        <w:rPr>
          <w:spacing w:val="-5"/>
        </w:rPr>
        <w:t> </w:t>
      </w:r>
      <w:r>
        <w:rPr/>
        <w:t>Автордук</w:t>
      </w:r>
      <w:r>
        <w:rPr>
          <w:spacing w:val="-5"/>
        </w:rPr>
        <w:t> </w:t>
      </w:r>
      <w:r>
        <w:rPr/>
        <w:t>укуктун</w:t>
      </w:r>
      <w:r>
        <w:rPr>
          <w:spacing w:val="-4"/>
        </w:rPr>
        <w:t> </w:t>
      </w:r>
      <w:r>
        <w:rPr/>
        <w:t>колдонула</w:t>
      </w:r>
      <w:r>
        <w:rPr>
          <w:spacing w:val="-5"/>
        </w:rPr>
        <w:t> </w:t>
      </w:r>
      <w:r>
        <w:rPr/>
        <w:t>башташы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23"/>
        </w:numPr>
        <w:tabs>
          <w:tab w:pos="1065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Чыгармага болгон автордук укук чыгармага анын үчүнчү жактар кабыл алуу</w:t>
      </w:r>
      <w:r>
        <w:rPr>
          <w:spacing w:val="1"/>
          <w:sz w:val="20"/>
        </w:rPr>
        <w:t> </w:t>
      </w:r>
      <w:r>
        <w:rPr>
          <w:sz w:val="20"/>
        </w:rPr>
        <w:t>үчүн мүмкүн болгон түргө келген учурдан тартып, анын элге белгилүү болушуна</w:t>
      </w:r>
      <w:r>
        <w:rPr>
          <w:spacing w:val="1"/>
          <w:sz w:val="20"/>
        </w:rPr>
        <w:t> </w:t>
      </w:r>
      <w:r>
        <w:rPr>
          <w:sz w:val="20"/>
        </w:rPr>
        <w:t>карабастан</w:t>
      </w:r>
      <w:r>
        <w:rPr>
          <w:spacing w:val="111"/>
          <w:sz w:val="20"/>
        </w:rPr>
        <w:t> </w:t>
      </w:r>
      <w:r>
        <w:rPr>
          <w:sz w:val="20"/>
        </w:rPr>
        <w:t>колдонула</w:t>
      </w:r>
      <w:r>
        <w:rPr>
          <w:spacing w:val="112"/>
          <w:sz w:val="20"/>
        </w:rPr>
        <w:t> </w:t>
      </w:r>
      <w:r>
        <w:rPr>
          <w:sz w:val="20"/>
        </w:rPr>
        <w:t>баштайт.</w:t>
      </w:r>
      <w:r>
        <w:rPr>
          <w:spacing w:val="112"/>
          <w:sz w:val="20"/>
        </w:rPr>
        <w:t> </w:t>
      </w:r>
      <w:r>
        <w:rPr>
          <w:sz w:val="20"/>
        </w:rPr>
        <w:t>Оозеки</w:t>
      </w:r>
      <w:r>
        <w:rPr>
          <w:spacing w:val="114"/>
          <w:sz w:val="20"/>
        </w:rPr>
        <w:t> </w:t>
      </w:r>
      <w:r>
        <w:rPr>
          <w:sz w:val="20"/>
        </w:rPr>
        <w:t>чыгармаларга</w:t>
      </w:r>
      <w:r>
        <w:rPr>
          <w:spacing w:val="112"/>
          <w:sz w:val="20"/>
        </w:rPr>
        <w:t> </w:t>
      </w:r>
      <w:r>
        <w:rPr>
          <w:sz w:val="20"/>
        </w:rPr>
        <w:t>автордук</w:t>
      </w:r>
      <w:r>
        <w:rPr>
          <w:spacing w:val="112"/>
          <w:sz w:val="20"/>
        </w:rPr>
        <w:t> </w:t>
      </w:r>
      <w:r>
        <w:rPr>
          <w:sz w:val="20"/>
        </w:rPr>
        <w:t>укук</w:t>
      </w:r>
      <w:r>
        <w:rPr>
          <w:spacing w:val="112"/>
          <w:sz w:val="20"/>
        </w:rPr>
        <w:t> </w:t>
      </w:r>
      <w:r>
        <w:rPr>
          <w:sz w:val="20"/>
        </w:rPr>
        <w:t>ал</w:t>
      </w:r>
      <w:r>
        <w:rPr>
          <w:spacing w:val="112"/>
          <w:sz w:val="20"/>
        </w:rPr>
        <w:t> </w:t>
      </w:r>
      <w:r>
        <w:rPr>
          <w:sz w:val="20"/>
        </w:rPr>
        <w:t>үчүнчү</w:t>
      </w:r>
      <w:r>
        <w:rPr>
          <w:spacing w:val="-118"/>
          <w:sz w:val="20"/>
        </w:rPr>
        <w:t> </w:t>
      </w:r>
      <w:r>
        <w:rPr>
          <w:sz w:val="20"/>
        </w:rPr>
        <w:t>жактарга</w:t>
      </w:r>
      <w:r>
        <w:rPr>
          <w:spacing w:val="-1"/>
          <w:sz w:val="20"/>
        </w:rPr>
        <w:t> </w:t>
      </w:r>
      <w:r>
        <w:rPr>
          <w:sz w:val="20"/>
        </w:rPr>
        <w:t>угузулгандан тартып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ListParagraph"/>
        <w:numPr>
          <w:ilvl w:val="0"/>
          <w:numId w:val="523"/>
        </w:numPr>
        <w:tabs>
          <w:tab w:pos="1149" w:val="left" w:leader="none"/>
        </w:tabs>
        <w:spacing w:line="240" w:lineRule="auto" w:before="1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чыгарма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Кодекстин</w:t>
      </w:r>
      <w:r>
        <w:rPr>
          <w:spacing w:val="1"/>
          <w:sz w:val="20"/>
        </w:rPr>
        <w:t> </w:t>
      </w:r>
      <w:r>
        <w:rPr>
          <w:sz w:val="20"/>
        </w:rPr>
        <w:t>1109-статьясынын</w:t>
      </w:r>
      <w:r>
        <w:rPr>
          <w:spacing w:val="1"/>
          <w:sz w:val="20"/>
        </w:rPr>
        <w:t> </w:t>
      </w:r>
      <w:r>
        <w:rPr>
          <w:sz w:val="20"/>
        </w:rPr>
        <w:t>колдонулушуна</w:t>
      </w:r>
      <w:r>
        <w:rPr>
          <w:spacing w:val="1"/>
          <w:sz w:val="20"/>
        </w:rPr>
        <w:t> </w:t>
      </w:r>
      <w:r>
        <w:rPr>
          <w:sz w:val="20"/>
        </w:rPr>
        <w:t>туура</w:t>
      </w:r>
      <w:r>
        <w:rPr>
          <w:spacing w:val="-119"/>
          <w:sz w:val="20"/>
        </w:rPr>
        <w:t> </w:t>
      </w:r>
      <w:r>
        <w:rPr>
          <w:sz w:val="20"/>
        </w:rPr>
        <w:t>келбесе мындай чыгармага автордук укук ал чыгарма Кыргыз Республикасында элге</w:t>
      </w:r>
      <w:r>
        <w:rPr>
          <w:spacing w:val="1"/>
          <w:sz w:val="20"/>
        </w:rPr>
        <w:t> </w:t>
      </w:r>
      <w:r>
        <w:rPr>
          <w:sz w:val="20"/>
        </w:rPr>
        <w:t>белгилүү</w:t>
      </w:r>
      <w:r>
        <w:rPr>
          <w:spacing w:val="-1"/>
          <w:sz w:val="20"/>
        </w:rPr>
        <w:t> </w:t>
      </w:r>
      <w:r>
        <w:rPr>
          <w:sz w:val="20"/>
        </w:rPr>
        <w:t>болгон учурдан</w:t>
      </w:r>
      <w:r>
        <w:rPr>
          <w:spacing w:val="-1"/>
          <w:sz w:val="20"/>
        </w:rPr>
        <w:t> </w:t>
      </w:r>
      <w:r>
        <w:rPr>
          <w:sz w:val="20"/>
        </w:rPr>
        <w:t>тартып корголот.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1071-статья.</w:t>
      </w:r>
      <w:r>
        <w:rPr>
          <w:spacing w:val="-5"/>
        </w:rPr>
        <w:t> </w:t>
      </w:r>
      <w:r>
        <w:rPr/>
        <w:t>Автордук</w:t>
      </w:r>
      <w:r>
        <w:rPr>
          <w:spacing w:val="-5"/>
        </w:rPr>
        <w:t> </w:t>
      </w:r>
      <w:r>
        <w:rPr/>
        <w:t>укуктун</w:t>
      </w:r>
      <w:r>
        <w:rPr>
          <w:spacing w:val="-4"/>
        </w:rPr>
        <w:t> </w:t>
      </w:r>
      <w:r>
        <w:rPr/>
        <w:t>колдонулуш</w:t>
      </w:r>
      <w:r>
        <w:rPr>
          <w:spacing w:val="-5"/>
        </w:rPr>
        <w:t> </w:t>
      </w:r>
      <w:r>
        <w:rPr/>
        <w:t>мөөнөтү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24"/>
        </w:numPr>
        <w:tabs>
          <w:tab w:pos="1076" w:val="left" w:leader="none"/>
        </w:tabs>
        <w:spacing w:line="240" w:lineRule="auto" w:before="1" w:after="0"/>
        <w:ind w:left="102" w:right="117" w:firstLine="566"/>
        <w:jc w:val="both"/>
        <w:rPr>
          <w:sz w:val="20"/>
        </w:rPr>
      </w:pPr>
      <w:r>
        <w:rPr>
          <w:sz w:val="20"/>
        </w:rPr>
        <w:t>Автордук укук анын бүткүл өмүрүнүн ичинде жана автор өлгөндөн кийинки</w:t>
      </w:r>
      <w:r>
        <w:rPr>
          <w:spacing w:val="1"/>
          <w:sz w:val="20"/>
        </w:rPr>
        <w:t> </w:t>
      </w:r>
      <w:r>
        <w:rPr>
          <w:sz w:val="20"/>
        </w:rPr>
        <w:t>жылдын</w:t>
      </w:r>
      <w:r>
        <w:rPr>
          <w:spacing w:val="-2"/>
          <w:sz w:val="20"/>
        </w:rPr>
        <w:t> </w:t>
      </w:r>
      <w:r>
        <w:rPr>
          <w:sz w:val="20"/>
        </w:rPr>
        <w:t>1-январынан</w:t>
      </w:r>
      <w:r>
        <w:rPr>
          <w:spacing w:val="-1"/>
          <w:sz w:val="20"/>
        </w:rPr>
        <w:t> </w:t>
      </w:r>
      <w:r>
        <w:rPr>
          <w:sz w:val="20"/>
        </w:rPr>
        <w:t>тартып эсептегенде</w:t>
      </w:r>
      <w:r>
        <w:rPr>
          <w:spacing w:val="-2"/>
          <w:sz w:val="20"/>
        </w:rPr>
        <w:t> </w:t>
      </w:r>
      <w:r>
        <w:rPr>
          <w:sz w:val="20"/>
        </w:rPr>
        <w:t>дагы</w:t>
      </w:r>
      <w:r>
        <w:rPr>
          <w:spacing w:val="-1"/>
          <w:sz w:val="20"/>
        </w:rPr>
        <w:t> </w:t>
      </w:r>
      <w:r>
        <w:rPr>
          <w:sz w:val="20"/>
        </w:rPr>
        <w:t>50</w:t>
      </w:r>
      <w:r>
        <w:rPr>
          <w:spacing w:val="-1"/>
          <w:sz w:val="20"/>
        </w:rPr>
        <w:t> </w:t>
      </w:r>
      <w:r>
        <w:rPr>
          <w:sz w:val="20"/>
        </w:rPr>
        <w:t>жыл</w:t>
      </w:r>
      <w:r>
        <w:rPr>
          <w:spacing w:val="-2"/>
          <w:sz w:val="20"/>
        </w:rPr>
        <w:t> </w:t>
      </w:r>
      <w:r>
        <w:rPr>
          <w:sz w:val="20"/>
        </w:rPr>
        <w:t>бою</w:t>
      </w:r>
      <w:r>
        <w:rPr>
          <w:spacing w:val="-1"/>
          <w:sz w:val="20"/>
        </w:rPr>
        <w:t> </w:t>
      </w:r>
      <w:r>
        <w:rPr>
          <w:sz w:val="20"/>
        </w:rPr>
        <w:t>күчүндө</w:t>
      </w:r>
      <w:r>
        <w:rPr>
          <w:spacing w:val="-1"/>
          <w:sz w:val="20"/>
        </w:rPr>
        <w:t> </w:t>
      </w:r>
      <w:r>
        <w:rPr>
          <w:sz w:val="20"/>
        </w:rPr>
        <w:t>болот.</w:t>
      </w:r>
    </w:p>
    <w:p>
      <w:pPr>
        <w:pStyle w:val="ListParagraph"/>
        <w:numPr>
          <w:ilvl w:val="0"/>
          <w:numId w:val="524"/>
        </w:numPr>
        <w:tabs>
          <w:tab w:pos="1043" w:val="left" w:leader="none"/>
        </w:tabs>
        <w:spacing w:line="240" w:lineRule="auto" w:before="1" w:after="0"/>
        <w:ind w:left="102" w:right="111" w:firstLine="566"/>
        <w:jc w:val="both"/>
        <w:rPr>
          <w:sz w:val="20"/>
        </w:rPr>
      </w:pPr>
      <w:r>
        <w:rPr>
          <w:sz w:val="20"/>
        </w:rPr>
        <w:t>Авторлоштук менен түзүлгөн чыгармага автордук укук авторлоштордун бүткүл</w:t>
      </w:r>
      <w:r>
        <w:rPr>
          <w:spacing w:val="-118"/>
          <w:sz w:val="20"/>
        </w:rPr>
        <w:t> </w:t>
      </w:r>
      <w:r>
        <w:rPr>
          <w:sz w:val="20"/>
        </w:rPr>
        <w:t>өмүрүнүн</w:t>
      </w:r>
      <w:r>
        <w:rPr>
          <w:spacing w:val="1"/>
          <w:sz w:val="20"/>
        </w:rPr>
        <w:t> </w:t>
      </w:r>
      <w:r>
        <w:rPr>
          <w:sz w:val="20"/>
        </w:rPr>
        <w:t>ичинде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башка авторлоштордон</w:t>
      </w:r>
      <w:r>
        <w:rPr>
          <w:spacing w:val="1"/>
          <w:sz w:val="20"/>
        </w:rPr>
        <w:t> </w:t>
      </w:r>
      <w:r>
        <w:rPr>
          <w:sz w:val="20"/>
        </w:rPr>
        <w:t>көп жашаган акыркы</w:t>
      </w:r>
      <w:r>
        <w:rPr>
          <w:spacing w:val="120"/>
          <w:sz w:val="20"/>
        </w:rPr>
        <w:t> </w:t>
      </w:r>
      <w:r>
        <w:rPr>
          <w:sz w:val="20"/>
        </w:rPr>
        <w:t>автор өлгөндөн</w:t>
      </w:r>
      <w:r>
        <w:rPr>
          <w:spacing w:val="-118"/>
          <w:sz w:val="20"/>
        </w:rPr>
        <w:t> </w:t>
      </w:r>
      <w:r>
        <w:rPr>
          <w:sz w:val="20"/>
        </w:rPr>
        <w:t>кийин</w:t>
      </w:r>
      <w:r>
        <w:rPr>
          <w:spacing w:val="-1"/>
          <w:sz w:val="20"/>
        </w:rPr>
        <w:t> </w:t>
      </w:r>
      <w:r>
        <w:rPr>
          <w:sz w:val="20"/>
        </w:rPr>
        <w:t>50 жыл бою күчүндө</w:t>
      </w:r>
      <w:r>
        <w:rPr>
          <w:spacing w:val="-1"/>
          <w:sz w:val="20"/>
        </w:rPr>
        <w:t> </w:t>
      </w:r>
      <w:r>
        <w:rPr>
          <w:sz w:val="20"/>
        </w:rPr>
        <w:t>болот.</w:t>
      </w:r>
    </w:p>
    <w:p>
      <w:pPr>
        <w:pStyle w:val="ListParagraph"/>
        <w:numPr>
          <w:ilvl w:val="0"/>
          <w:numId w:val="524"/>
        </w:numPr>
        <w:tabs>
          <w:tab w:pos="1149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Тергеме</w:t>
      </w:r>
      <w:r>
        <w:rPr>
          <w:spacing w:val="1"/>
          <w:sz w:val="20"/>
        </w:rPr>
        <w:t> </w:t>
      </w:r>
      <w:r>
        <w:rPr>
          <w:sz w:val="20"/>
        </w:rPr>
        <w:t>ат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автору</w:t>
      </w:r>
      <w:r>
        <w:rPr>
          <w:spacing w:val="1"/>
          <w:sz w:val="20"/>
        </w:rPr>
        <w:t> </w:t>
      </w:r>
      <w:r>
        <w:rPr>
          <w:sz w:val="20"/>
        </w:rPr>
        <w:t>аталбастан</w:t>
      </w:r>
      <w:r>
        <w:rPr>
          <w:spacing w:val="1"/>
          <w:sz w:val="20"/>
        </w:rPr>
        <w:t> </w:t>
      </w:r>
      <w:r>
        <w:rPr>
          <w:sz w:val="20"/>
        </w:rPr>
        <w:t>биринчи</w:t>
      </w:r>
      <w:r>
        <w:rPr>
          <w:spacing w:val="1"/>
          <w:sz w:val="20"/>
        </w:rPr>
        <w:t> </w:t>
      </w:r>
      <w:r>
        <w:rPr>
          <w:sz w:val="20"/>
        </w:rPr>
        <w:t>жолу</w:t>
      </w:r>
      <w:r>
        <w:rPr>
          <w:spacing w:val="1"/>
          <w:sz w:val="20"/>
        </w:rPr>
        <w:t> </w:t>
      </w:r>
      <w:r>
        <w:rPr>
          <w:sz w:val="20"/>
        </w:rPr>
        <w:t>жарык</w:t>
      </w:r>
      <w:r>
        <w:rPr>
          <w:spacing w:val="1"/>
          <w:sz w:val="20"/>
        </w:rPr>
        <w:t> </w:t>
      </w:r>
      <w:r>
        <w:rPr>
          <w:sz w:val="20"/>
        </w:rPr>
        <w:t>көргөн</w:t>
      </w:r>
      <w:r>
        <w:rPr>
          <w:spacing w:val="-118"/>
          <w:sz w:val="20"/>
        </w:rPr>
        <w:t> </w:t>
      </w:r>
      <w:r>
        <w:rPr>
          <w:sz w:val="20"/>
        </w:rPr>
        <w:t>чыгармаларга</w:t>
      </w:r>
      <w:r>
        <w:rPr>
          <w:spacing w:val="113"/>
          <w:sz w:val="20"/>
        </w:rPr>
        <w:t> </w:t>
      </w:r>
      <w:r>
        <w:rPr>
          <w:sz w:val="20"/>
        </w:rPr>
        <w:t>автордук</w:t>
      </w:r>
      <w:r>
        <w:rPr>
          <w:spacing w:val="114"/>
          <w:sz w:val="20"/>
        </w:rPr>
        <w:t> </w:t>
      </w:r>
      <w:r>
        <w:rPr>
          <w:sz w:val="20"/>
        </w:rPr>
        <w:t>укук</w:t>
      </w:r>
      <w:r>
        <w:rPr>
          <w:spacing w:val="114"/>
          <w:sz w:val="20"/>
        </w:rPr>
        <w:t> </w:t>
      </w:r>
      <w:r>
        <w:rPr>
          <w:sz w:val="20"/>
        </w:rPr>
        <w:t>чыгарма</w:t>
      </w:r>
      <w:r>
        <w:rPr>
          <w:spacing w:val="114"/>
          <w:sz w:val="20"/>
        </w:rPr>
        <w:t> </w:t>
      </w:r>
      <w:r>
        <w:rPr>
          <w:sz w:val="20"/>
        </w:rPr>
        <w:t>жарык</w:t>
      </w:r>
      <w:r>
        <w:rPr>
          <w:spacing w:val="114"/>
          <w:sz w:val="20"/>
        </w:rPr>
        <w:t> </w:t>
      </w:r>
      <w:r>
        <w:rPr>
          <w:sz w:val="20"/>
        </w:rPr>
        <w:t>көргөн</w:t>
      </w:r>
      <w:r>
        <w:rPr>
          <w:spacing w:val="113"/>
          <w:sz w:val="20"/>
        </w:rPr>
        <w:t> </w:t>
      </w:r>
      <w:r>
        <w:rPr>
          <w:sz w:val="20"/>
        </w:rPr>
        <w:t>жылдан</w:t>
      </w:r>
      <w:r>
        <w:rPr>
          <w:spacing w:val="112"/>
          <w:sz w:val="20"/>
        </w:rPr>
        <w:t> </w:t>
      </w:r>
      <w:r>
        <w:rPr>
          <w:sz w:val="20"/>
        </w:rPr>
        <w:t>кийинки</w:t>
      </w:r>
      <w:r>
        <w:rPr>
          <w:spacing w:val="114"/>
          <w:sz w:val="20"/>
        </w:rPr>
        <w:t> </w:t>
      </w:r>
      <w:r>
        <w:rPr>
          <w:sz w:val="20"/>
        </w:rPr>
        <w:t>жылдын</w:t>
      </w:r>
      <w:r>
        <w:rPr>
          <w:spacing w:val="114"/>
          <w:sz w:val="20"/>
        </w:rPr>
        <w:t> </w:t>
      </w:r>
      <w:r>
        <w:rPr>
          <w:sz w:val="20"/>
        </w:rPr>
        <w:t>1-</w:t>
      </w:r>
      <w:r>
        <w:rPr>
          <w:spacing w:val="-118"/>
          <w:sz w:val="20"/>
        </w:rPr>
        <w:t> </w:t>
      </w:r>
      <w:r>
        <w:rPr>
          <w:sz w:val="20"/>
        </w:rPr>
        <w:t>январынан</w:t>
      </w:r>
      <w:r>
        <w:rPr>
          <w:spacing w:val="-1"/>
          <w:sz w:val="20"/>
        </w:rPr>
        <w:t> </w:t>
      </w:r>
      <w:r>
        <w:rPr>
          <w:sz w:val="20"/>
        </w:rPr>
        <w:t>тартып элүү</w:t>
      </w:r>
      <w:r>
        <w:rPr>
          <w:spacing w:val="-1"/>
          <w:sz w:val="20"/>
        </w:rPr>
        <w:t> </w:t>
      </w:r>
      <w:r>
        <w:rPr>
          <w:sz w:val="20"/>
        </w:rPr>
        <w:t>жыл бою</w:t>
      </w:r>
      <w:r>
        <w:rPr>
          <w:spacing w:val="-1"/>
          <w:sz w:val="20"/>
        </w:rPr>
        <w:t> </w:t>
      </w:r>
      <w:r>
        <w:rPr>
          <w:sz w:val="20"/>
        </w:rPr>
        <w:t>күчүндө болот.</w:t>
      </w:r>
    </w:p>
    <w:p>
      <w:pPr>
        <w:pStyle w:val="BodyText"/>
        <w:ind w:right="116"/>
        <w:jc w:val="both"/>
      </w:pPr>
      <w:r>
        <w:rPr/>
        <w:t>Эгерде аталган убакыттын ичинде аты белгисиз автор же тергеме ат билинсе,</w:t>
      </w:r>
      <w:r>
        <w:rPr>
          <w:spacing w:val="1"/>
        </w:rPr>
        <w:t> </w:t>
      </w:r>
      <w:r>
        <w:rPr/>
        <w:t>анда</w:t>
      </w:r>
      <w:r>
        <w:rPr>
          <w:spacing w:val="-2"/>
        </w:rPr>
        <w:t> </w:t>
      </w:r>
      <w:r>
        <w:rPr/>
        <w:t>ушул</w:t>
      </w:r>
      <w:r>
        <w:rPr>
          <w:spacing w:val="-2"/>
        </w:rPr>
        <w:t> </w:t>
      </w:r>
      <w:r>
        <w:rPr/>
        <w:t>статьянын</w:t>
      </w:r>
      <w:r>
        <w:rPr>
          <w:spacing w:val="-2"/>
        </w:rPr>
        <w:t> </w:t>
      </w:r>
      <w:r>
        <w:rPr/>
        <w:t>биринчи</w:t>
      </w:r>
      <w:r>
        <w:rPr>
          <w:spacing w:val="-2"/>
        </w:rPr>
        <w:t> </w:t>
      </w:r>
      <w:r>
        <w:rPr/>
        <w:t>бөлүгүндө</w:t>
      </w:r>
      <w:r>
        <w:rPr>
          <w:spacing w:val="-1"/>
        </w:rPr>
        <w:t> </w:t>
      </w:r>
      <w:r>
        <w:rPr/>
        <w:t>көрсөтүлгөн</w:t>
      </w:r>
      <w:r>
        <w:rPr>
          <w:spacing w:val="-2"/>
        </w:rPr>
        <w:t> </w:t>
      </w:r>
      <w:r>
        <w:rPr/>
        <w:t>мөөнөттөр</w:t>
      </w:r>
      <w:r>
        <w:rPr>
          <w:spacing w:val="-2"/>
        </w:rPr>
        <w:t> </w:t>
      </w:r>
      <w:r>
        <w:rPr/>
        <w:t>колдонулат.</w:t>
      </w:r>
    </w:p>
    <w:p>
      <w:pPr>
        <w:pStyle w:val="ListParagraph"/>
        <w:numPr>
          <w:ilvl w:val="0"/>
          <w:numId w:val="524"/>
        </w:numPr>
        <w:tabs>
          <w:tab w:pos="1074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Ушул статьянын биринчи бөлүгүндө көрсөтүлгөн мөөнөттүн ичинде автордук</w:t>
      </w:r>
      <w:r>
        <w:rPr>
          <w:spacing w:val="1"/>
          <w:sz w:val="20"/>
        </w:rPr>
        <w:t> </w:t>
      </w:r>
      <w:r>
        <w:rPr>
          <w:sz w:val="20"/>
        </w:rPr>
        <w:t>укук автордун мураскорлоруна таандык болот жана мурастоо боюнча өтүп турат. Ушул</w:t>
      </w:r>
      <w:r>
        <w:rPr>
          <w:spacing w:val="-118"/>
          <w:sz w:val="20"/>
        </w:rPr>
        <w:t> </w:t>
      </w:r>
      <w:r>
        <w:rPr>
          <w:sz w:val="20"/>
        </w:rPr>
        <w:t>эле мезгилдин ичинде атвордук укук бул укукту автор менен келишим боюнча алган</w:t>
      </w:r>
      <w:r>
        <w:rPr>
          <w:spacing w:val="1"/>
          <w:sz w:val="20"/>
        </w:rPr>
        <w:t> </w:t>
      </w:r>
      <w:r>
        <w:rPr>
          <w:sz w:val="20"/>
        </w:rPr>
        <w:t>укуктук</w:t>
      </w:r>
      <w:r>
        <w:rPr>
          <w:spacing w:val="82"/>
          <w:sz w:val="20"/>
        </w:rPr>
        <w:t> </w:t>
      </w:r>
      <w:r>
        <w:rPr>
          <w:sz w:val="20"/>
        </w:rPr>
        <w:t>жолун</w:t>
      </w:r>
      <w:r>
        <w:rPr>
          <w:spacing w:val="82"/>
          <w:sz w:val="20"/>
        </w:rPr>
        <w:t> </w:t>
      </w:r>
      <w:r>
        <w:rPr>
          <w:sz w:val="20"/>
        </w:rPr>
        <w:t>жолдоочуларга,</w:t>
      </w:r>
      <w:r>
        <w:rPr>
          <w:spacing w:val="82"/>
          <w:sz w:val="20"/>
        </w:rPr>
        <w:t> </w:t>
      </w:r>
      <w:r>
        <w:rPr>
          <w:sz w:val="20"/>
        </w:rPr>
        <w:t>анын</w:t>
      </w:r>
      <w:r>
        <w:rPr>
          <w:spacing w:val="82"/>
          <w:sz w:val="20"/>
        </w:rPr>
        <w:t> </w:t>
      </w:r>
      <w:r>
        <w:rPr>
          <w:sz w:val="20"/>
        </w:rPr>
        <w:t>мураскорлоруна</w:t>
      </w:r>
      <w:r>
        <w:rPr>
          <w:spacing w:val="82"/>
          <w:sz w:val="20"/>
        </w:rPr>
        <w:t> </w:t>
      </w:r>
      <w:r>
        <w:rPr>
          <w:sz w:val="20"/>
        </w:rPr>
        <w:t>жана</w:t>
      </w:r>
      <w:r>
        <w:rPr>
          <w:spacing w:val="82"/>
          <w:sz w:val="20"/>
        </w:rPr>
        <w:t> </w:t>
      </w:r>
      <w:r>
        <w:rPr>
          <w:sz w:val="20"/>
        </w:rPr>
        <w:t>андан</w:t>
      </w:r>
      <w:r>
        <w:rPr>
          <w:spacing w:val="82"/>
          <w:sz w:val="20"/>
        </w:rPr>
        <w:t> </w:t>
      </w:r>
      <w:r>
        <w:rPr>
          <w:sz w:val="20"/>
        </w:rPr>
        <w:t>кийинки</w:t>
      </w:r>
      <w:r>
        <w:rPr>
          <w:spacing w:val="82"/>
          <w:sz w:val="20"/>
        </w:rPr>
        <w:t> </w:t>
      </w:r>
      <w:r>
        <w:rPr>
          <w:sz w:val="20"/>
        </w:rPr>
        <w:t>укуктук</w:t>
      </w:r>
      <w:r>
        <w:rPr>
          <w:spacing w:val="-117"/>
          <w:sz w:val="20"/>
        </w:rPr>
        <w:t> </w:t>
      </w:r>
      <w:r>
        <w:rPr>
          <w:sz w:val="20"/>
        </w:rPr>
        <w:t>жолун</w:t>
      </w:r>
      <w:r>
        <w:rPr>
          <w:spacing w:val="-1"/>
          <w:sz w:val="20"/>
        </w:rPr>
        <w:t> </w:t>
      </w:r>
      <w:r>
        <w:rPr>
          <w:sz w:val="20"/>
        </w:rPr>
        <w:t>жолдоочуларга таандык болот.</w:t>
      </w:r>
    </w:p>
    <w:p>
      <w:pPr>
        <w:pStyle w:val="ListParagraph"/>
        <w:numPr>
          <w:ilvl w:val="0"/>
          <w:numId w:val="524"/>
        </w:numPr>
        <w:tabs>
          <w:tab w:pos="1124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Автор өлгөндөн кийин элүү жылдын ичинде алгачкы жолу жарык көргөн</w:t>
      </w:r>
      <w:r>
        <w:rPr>
          <w:spacing w:val="1"/>
          <w:sz w:val="20"/>
        </w:rPr>
        <w:t> </w:t>
      </w:r>
      <w:r>
        <w:rPr>
          <w:sz w:val="20"/>
        </w:rPr>
        <w:t>чыгармага автордук укук чыгарма жарык көргөн жылдан кийинки жылдын 1-январынан</w:t>
      </w:r>
      <w:r>
        <w:rPr>
          <w:spacing w:val="1"/>
          <w:sz w:val="20"/>
        </w:rPr>
        <w:t> </w:t>
      </w:r>
      <w:r>
        <w:rPr>
          <w:sz w:val="20"/>
        </w:rPr>
        <w:t>тартып</w:t>
      </w:r>
      <w:r>
        <w:rPr>
          <w:spacing w:val="-1"/>
          <w:sz w:val="20"/>
        </w:rPr>
        <w:t> </w:t>
      </w:r>
      <w:r>
        <w:rPr>
          <w:sz w:val="20"/>
        </w:rPr>
        <w:t>эсептегенде элүү</w:t>
      </w:r>
      <w:r>
        <w:rPr>
          <w:spacing w:val="-1"/>
          <w:sz w:val="20"/>
        </w:rPr>
        <w:t> </w:t>
      </w:r>
      <w:r>
        <w:rPr>
          <w:sz w:val="20"/>
        </w:rPr>
        <w:t>жыл бою</w:t>
      </w:r>
      <w:r>
        <w:rPr>
          <w:spacing w:val="-1"/>
          <w:sz w:val="20"/>
        </w:rPr>
        <w:t> </w:t>
      </w:r>
      <w:r>
        <w:rPr>
          <w:sz w:val="20"/>
        </w:rPr>
        <w:t>күчүндө болот.</w:t>
      </w:r>
    </w:p>
    <w:p>
      <w:pPr>
        <w:pStyle w:val="ListParagraph"/>
        <w:numPr>
          <w:ilvl w:val="0"/>
          <w:numId w:val="524"/>
        </w:numPr>
        <w:tabs>
          <w:tab w:pos="1149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Автордук,</w:t>
      </w:r>
      <w:r>
        <w:rPr>
          <w:spacing w:val="112"/>
          <w:sz w:val="20"/>
        </w:rPr>
        <w:t> </w:t>
      </w:r>
      <w:r>
        <w:rPr>
          <w:sz w:val="20"/>
        </w:rPr>
        <w:t>автордун</w:t>
      </w:r>
      <w:r>
        <w:rPr>
          <w:spacing w:val="112"/>
          <w:sz w:val="20"/>
        </w:rPr>
        <w:t> </w:t>
      </w:r>
      <w:r>
        <w:rPr>
          <w:sz w:val="20"/>
        </w:rPr>
        <w:t>ысымы</w:t>
      </w:r>
      <w:r>
        <w:rPr>
          <w:spacing w:val="113"/>
          <w:sz w:val="20"/>
        </w:rPr>
        <w:t> </w:t>
      </w:r>
      <w:r>
        <w:rPr>
          <w:sz w:val="20"/>
        </w:rPr>
        <w:t>жана</w:t>
      </w:r>
      <w:r>
        <w:rPr>
          <w:spacing w:val="112"/>
          <w:sz w:val="20"/>
        </w:rPr>
        <w:t> </w:t>
      </w:r>
      <w:r>
        <w:rPr>
          <w:sz w:val="20"/>
        </w:rPr>
        <w:t>чыгарманын</w:t>
      </w:r>
      <w:r>
        <w:rPr>
          <w:spacing w:val="113"/>
          <w:sz w:val="20"/>
        </w:rPr>
        <w:t> </w:t>
      </w:r>
      <w:r>
        <w:rPr>
          <w:sz w:val="20"/>
        </w:rPr>
        <w:t>кол</w:t>
      </w:r>
      <w:r>
        <w:rPr>
          <w:spacing w:val="112"/>
          <w:sz w:val="20"/>
        </w:rPr>
        <w:t> </w:t>
      </w:r>
      <w:r>
        <w:rPr>
          <w:sz w:val="20"/>
        </w:rPr>
        <w:t>тийгистиги</w:t>
      </w:r>
      <w:r>
        <w:rPr>
          <w:spacing w:val="112"/>
          <w:sz w:val="20"/>
        </w:rPr>
        <w:t> </w:t>
      </w:r>
      <w:r>
        <w:rPr>
          <w:sz w:val="20"/>
        </w:rPr>
        <w:t>мөөнөтсүз</w:t>
      </w:r>
      <w:r>
        <w:rPr>
          <w:spacing w:val="-117"/>
          <w:sz w:val="20"/>
        </w:rPr>
        <w:t> </w:t>
      </w:r>
      <w:r>
        <w:rPr>
          <w:sz w:val="20"/>
        </w:rPr>
        <w:t>корголот.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1072-статья.</w:t>
      </w:r>
      <w:r>
        <w:rPr>
          <w:spacing w:val="-5"/>
        </w:rPr>
        <w:t> </w:t>
      </w:r>
      <w:r>
        <w:rPr/>
        <w:t>Чыгарманын</w:t>
      </w:r>
      <w:r>
        <w:rPr>
          <w:spacing w:val="-4"/>
        </w:rPr>
        <w:t> </w:t>
      </w:r>
      <w:r>
        <w:rPr/>
        <w:t>коомдук</w:t>
      </w:r>
      <w:r>
        <w:rPr>
          <w:spacing w:val="-4"/>
        </w:rPr>
        <w:t> </w:t>
      </w:r>
      <w:r>
        <w:rPr/>
        <w:t>энчиге</w:t>
      </w:r>
      <w:r>
        <w:rPr>
          <w:spacing w:val="-4"/>
        </w:rPr>
        <w:t> </w:t>
      </w:r>
      <w:r>
        <w:rPr/>
        <w:t>өтүшү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25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Чыгармага автордук укуктун күчүнүнүн мөөнөтү аяктагандан кийин ал коомдук</w:t>
      </w:r>
      <w:r>
        <w:rPr>
          <w:spacing w:val="-119"/>
          <w:sz w:val="20"/>
        </w:rPr>
        <w:t> </w:t>
      </w:r>
      <w:r>
        <w:rPr>
          <w:sz w:val="20"/>
        </w:rPr>
        <w:t>энчи</w:t>
      </w:r>
      <w:r>
        <w:rPr>
          <w:spacing w:val="-1"/>
          <w:sz w:val="20"/>
        </w:rPr>
        <w:t> </w:t>
      </w:r>
      <w:r>
        <w:rPr>
          <w:sz w:val="20"/>
        </w:rPr>
        <w:t>болуп калат.</w:t>
      </w:r>
    </w:p>
    <w:p>
      <w:pPr>
        <w:pStyle w:val="BodyText"/>
        <w:spacing w:before="1"/>
        <w:ind w:right="112"/>
        <w:jc w:val="both"/>
      </w:pPr>
      <w:r>
        <w:rPr/>
        <w:t>Кыргыз Республикасынын аймагында эч качан корголбогон чыгарма коомдук энчи</w:t>
      </w:r>
      <w:r>
        <w:rPr>
          <w:spacing w:val="1"/>
        </w:rPr>
        <w:t> </w:t>
      </w:r>
      <w:r>
        <w:rPr/>
        <w:t>деп</w:t>
      </w:r>
      <w:r>
        <w:rPr>
          <w:spacing w:val="-1"/>
        </w:rPr>
        <w:t> </w:t>
      </w:r>
      <w:r>
        <w:rPr/>
        <w:t>эсептелет.</w:t>
      </w:r>
    </w:p>
    <w:p>
      <w:pPr>
        <w:pStyle w:val="ListParagraph"/>
        <w:numPr>
          <w:ilvl w:val="0"/>
          <w:numId w:val="525"/>
        </w:numPr>
        <w:tabs>
          <w:tab w:pos="1041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Коомдук энчи деп эсептелген чыгармалар ар кандай адам тарабынан автордук</w:t>
      </w:r>
      <w:r>
        <w:rPr>
          <w:spacing w:val="-118"/>
          <w:sz w:val="20"/>
        </w:rPr>
        <w:t> </w:t>
      </w:r>
      <w:r>
        <w:rPr>
          <w:sz w:val="20"/>
        </w:rPr>
        <w:t>акчалай сыйлык төлөбөстөн эркин пайдаланылат. Мында автордук укук, ысымга болгон</w:t>
      </w:r>
      <w:r>
        <w:rPr>
          <w:spacing w:val="-118"/>
          <w:sz w:val="20"/>
        </w:rPr>
        <w:t> </w:t>
      </w:r>
      <w:r>
        <w:rPr>
          <w:sz w:val="20"/>
        </w:rPr>
        <w:t>укук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чыгарманын</w:t>
      </w:r>
      <w:r>
        <w:rPr>
          <w:spacing w:val="-1"/>
          <w:sz w:val="20"/>
        </w:rPr>
        <w:t> </w:t>
      </w:r>
      <w:r>
        <w:rPr>
          <w:sz w:val="20"/>
        </w:rPr>
        <w:t>кол</w:t>
      </w:r>
      <w:r>
        <w:rPr>
          <w:spacing w:val="-1"/>
          <w:sz w:val="20"/>
        </w:rPr>
        <w:t> </w:t>
      </w:r>
      <w:r>
        <w:rPr>
          <w:sz w:val="20"/>
        </w:rPr>
        <w:t>тийгистик</w:t>
      </w:r>
      <w:r>
        <w:rPr>
          <w:spacing w:val="-1"/>
          <w:sz w:val="20"/>
        </w:rPr>
        <w:t> </w:t>
      </w:r>
      <w:r>
        <w:rPr>
          <w:sz w:val="20"/>
        </w:rPr>
        <w:t>укугу сакталууга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1073-статья.</w:t>
      </w:r>
      <w:r>
        <w:rPr>
          <w:spacing w:val="-6"/>
        </w:rPr>
        <w:t> </w:t>
      </w:r>
      <w:r>
        <w:rPr/>
        <w:t>Автордук</w:t>
      </w:r>
      <w:r>
        <w:rPr>
          <w:spacing w:val="-5"/>
        </w:rPr>
        <w:t> </w:t>
      </w:r>
      <w:r>
        <w:rPr/>
        <w:t>келишим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26"/>
        </w:numPr>
        <w:tabs>
          <w:tab w:pos="102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Автор же анын мураскору автордук келишим түзүү аркылуу, өзүнүн чыгармасын</w:t>
      </w:r>
      <w:r>
        <w:rPr>
          <w:spacing w:val="-118"/>
          <w:sz w:val="20"/>
        </w:rPr>
        <w:t> </w:t>
      </w:r>
      <w:r>
        <w:rPr>
          <w:sz w:val="20"/>
        </w:rPr>
        <w:t>пайдалануу укугун башка адамга өткөрүп бере алат, автордук келишим акысыз</w:t>
      </w:r>
      <w:r>
        <w:rPr>
          <w:spacing w:val="1"/>
          <w:sz w:val="20"/>
        </w:rPr>
        <w:t> </w:t>
      </w:r>
      <w:r>
        <w:rPr>
          <w:sz w:val="20"/>
        </w:rPr>
        <w:t>түзүлөт.</w:t>
      </w:r>
    </w:p>
    <w:p>
      <w:pPr>
        <w:pStyle w:val="ListParagraph"/>
        <w:numPr>
          <w:ilvl w:val="0"/>
          <w:numId w:val="526"/>
        </w:numPr>
        <w:tabs>
          <w:tab w:pos="1055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Автордук келишим даяр чыгармага же автор түзүүгө милдеттенген чыгармага</w:t>
      </w:r>
      <w:r>
        <w:rPr>
          <w:spacing w:val="1"/>
          <w:sz w:val="20"/>
        </w:rPr>
        <w:t> </w:t>
      </w:r>
      <w:r>
        <w:rPr>
          <w:sz w:val="20"/>
        </w:rPr>
        <w:t>карата (буюрма келишим) түзүлүшү мүмкүн, автор же анын мураскорлору тарабынан</w:t>
      </w:r>
      <w:r>
        <w:rPr>
          <w:spacing w:val="1"/>
          <w:sz w:val="20"/>
        </w:rPr>
        <w:t> </w:t>
      </w:r>
      <w:r>
        <w:rPr>
          <w:sz w:val="20"/>
        </w:rPr>
        <w:t>чыгарманы тигил же бул чектерде пайдаланууга уруксат берүү жөнүндө түзүлгөн</w:t>
      </w:r>
      <w:r>
        <w:rPr>
          <w:spacing w:val="1"/>
          <w:sz w:val="20"/>
        </w:rPr>
        <w:t> </w:t>
      </w:r>
      <w:r>
        <w:rPr>
          <w:sz w:val="20"/>
        </w:rPr>
        <w:t>келишим</w:t>
      </w:r>
      <w:r>
        <w:rPr>
          <w:spacing w:val="-3"/>
          <w:sz w:val="20"/>
        </w:rPr>
        <w:t> </w:t>
      </w:r>
      <w:r>
        <w:rPr>
          <w:sz w:val="20"/>
        </w:rPr>
        <w:t>(автордук</w:t>
      </w:r>
      <w:r>
        <w:rPr>
          <w:spacing w:val="-2"/>
          <w:sz w:val="20"/>
        </w:rPr>
        <w:t> </w:t>
      </w:r>
      <w:r>
        <w:rPr>
          <w:sz w:val="20"/>
        </w:rPr>
        <w:t>лицензиялык</w:t>
      </w:r>
      <w:r>
        <w:rPr>
          <w:spacing w:val="-2"/>
          <w:sz w:val="20"/>
        </w:rPr>
        <w:t> </w:t>
      </w:r>
      <w:r>
        <w:rPr>
          <w:sz w:val="20"/>
        </w:rPr>
        <w:t>келишим)</w:t>
      </w:r>
      <w:r>
        <w:rPr>
          <w:spacing w:val="-3"/>
          <w:sz w:val="20"/>
        </w:rPr>
        <w:t> </w:t>
      </w:r>
      <w:r>
        <w:rPr>
          <w:sz w:val="20"/>
        </w:rPr>
        <w:t>да</w:t>
      </w:r>
      <w:r>
        <w:rPr>
          <w:spacing w:val="-2"/>
          <w:sz w:val="20"/>
        </w:rPr>
        <w:t> </w:t>
      </w:r>
      <w:r>
        <w:rPr>
          <w:sz w:val="20"/>
        </w:rPr>
        <w:t>автордук</w:t>
      </w:r>
      <w:r>
        <w:rPr>
          <w:spacing w:val="-2"/>
          <w:sz w:val="20"/>
        </w:rPr>
        <w:t> </w:t>
      </w:r>
      <w:r>
        <w:rPr>
          <w:sz w:val="20"/>
        </w:rPr>
        <w:t>келишим</w:t>
      </w:r>
      <w:r>
        <w:rPr>
          <w:spacing w:val="-3"/>
          <w:sz w:val="20"/>
        </w:rPr>
        <w:t> </w:t>
      </w:r>
      <w:r>
        <w:rPr>
          <w:sz w:val="20"/>
        </w:rPr>
        <w:t>болуп</w:t>
      </w:r>
      <w:r>
        <w:rPr>
          <w:spacing w:val="-2"/>
          <w:sz w:val="20"/>
        </w:rPr>
        <w:t> </w:t>
      </w:r>
      <w:r>
        <w:rPr>
          <w:sz w:val="20"/>
        </w:rPr>
        <w:t>эсептелет.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1074-статья.</w:t>
      </w:r>
      <w:r>
        <w:rPr>
          <w:spacing w:val="-6"/>
        </w:rPr>
        <w:t> </w:t>
      </w:r>
      <w:r>
        <w:rPr/>
        <w:t>Автордук</w:t>
      </w:r>
      <w:r>
        <w:rPr>
          <w:spacing w:val="-5"/>
        </w:rPr>
        <w:t> </w:t>
      </w:r>
      <w:r>
        <w:rPr/>
        <w:t>келишимдин</w:t>
      </w:r>
      <w:r>
        <w:rPr>
          <w:spacing w:val="-5"/>
        </w:rPr>
        <w:t> </w:t>
      </w:r>
      <w:r>
        <w:rPr/>
        <w:t>шарттары</w:t>
      </w:r>
    </w:p>
    <w:p>
      <w:pPr>
        <w:spacing w:after="0"/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527"/>
        </w:numPr>
        <w:tabs>
          <w:tab w:pos="1029" w:val="left" w:leader="none"/>
        </w:tabs>
        <w:spacing w:line="240" w:lineRule="auto" w:before="76" w:after="0"/>
        <w:ind w:left="1028" w:right="0" w:hanging="361"/>
        <w:jc w:val="both"/>
        <w:rPr>
          <w:sz w:val="20"/>
        </w:rPr>
      </w:pPr>
      <w:r>
        <w:rPr>
          <w:sz w:val="20"/>
        </w:rPr>
        <w:t>Автордук</w:t>
      </w:r>
      <w:r>
        <w:rPr>
          <w:spacing w:val="-6"/>
          <w:sz w:val="20"/>
        </w:rPr>
        <w:t> </w:t>
      </w:r>
      <w:r>
        <w:rPr>
          <w:sz w:val="20"/>
        </w:rPr>
        <w:t>келишимге:</w:t>
      </w:r>
    </w:p>
    <w:p>
      <w:pPr>
        <w:pStyle w:val="BodyText"/>
        <w:spacing w:before="2"/>
        <w:ind w:right="110"/>
        <w:jc w:val="both"/>
      </w:pPr>
      <w:r>
        <w:rPr/>
        <w:t>чыгарманы пайдалануунун ыкмалары (аталган келишим боюнча өткөрүлүп берилүүчү</w:t>
      </w:r>
      <w:r>
        <w:rPr>
          <w:spacing w:val="-119"/>
        </w:rPr>
        <w:t> </w:t>
      </w:r>
      <w:r>
        <w:rPr/>
        <w:t>айкын</w:t>
      </w:r>
      <w:r>
        <w:rPr>
          <w:spacing w:val="-1"/>
        </w:rPr>
        <w:t> </w:t>
      </w:r>
      <w:r>
        <w:rPr/>
        <w:t>укуктар);</w:t>
      </w:r>
    </w:p>
    <w:p>
      <w:pPr>
        <w:pStyle w:val="BodyText"/>
        <w:spacing w:line="226" w:lineRule="exact" w:before="1"/>
        <w:ind w:left="668" w:firstLine="0"/>
        <w:jc w:val="both"/>
      </w:pPr>
      <w:r>
        <w:rPr/>
        <w:t>укук</w:t>
      </w:r>
      <w:r>
        <w:rPr>
          <w:spacing w:val="-4"/>
        </w:rPr>
        <w:t> </w:t>
      </w:r>
      <w:r>
        <w:rPr/>
        <w:t>өткөрүлүп</w:t>
      </w:r>
      <w:r>
        <w:rPr>
          <w:spacing w:val="-3"/>
        </w:rPr>
        <w:t> </w:t>
      </w:r>
      <w:r>
        <w:rPr/>
        <w:t>берилген</w:t>
      </w:r>
      <w:r>
        <w:rPr>
          <w:spacing w:val="-3"/>
        </w:rPr>
        <w:t> </w:t>
      </w:r>
      <w:r>
        <w:rPr/>
        <w:t>мөөнөт</w:t>
      </w:r>
      <w:r>
        <w:rPr>
          <w:spacing w:val="-3"/>
        </w:rPr>
        <w:t> </w:t>
      </w:r>
      <w:r>
        <w:rPr/>
        <w:t>жана</w:t>
      </w:r>
      <w:r>
        <w:rPr>
          <w:spacing w:val="-3"/>
        </w:rPr>
        <w:t> </w:t>
      </w:r>
      <w:r>
        <w:rPr/>
        <w:t>аймак;</w:t>
      </w:r>
    </w:p>
    <w:p>
      <w:pPr>
        <w:pStyle w:val="BodyText"/>
        <w:ind w:right="112"/>
        <w:jc w:val="both"/>
      </w:pPr>
      <w:r>
        <w:rPr/>
        <w:t>чыгарманы пайдалануунун ар бир ыкмасы үчүн акчалай сыйлыктын өлчөмү жана</w:t>
      </w:r>
      <w:r>
        <w:rPr>
          <w:spacing w:val="1"/>
        </w:rPr>
        <w:t> </w:t>
      </w:r>
      <w:r>
        <w:rPr/>
        <w:t>(же) анын өлчөмүн аныктоонун тартиби, төлөп берүүнүн тартиби жана мөөнөттөрү</w:t>
      </w:r>
      <w:r>
        <w:rPr>
          <w:spacing w:val="1"/>
        </w:rPr>
        <w:t> </w:t>
      </w:r>
      <w:r>
        <w:rPr/>
        <w:t>каралууга</w:t>
      </w:r>
      <w:r>
        <w:rPr>
          <w:spacing w:val="-1"/>
        </w:rPr>
        <w:t> </w:t>
      </w:r>
      <w:r>
        <w:rPr/>
        <w:t>тийиш.</w:t>
      </w:r>
    </w:p>
    <w:p>
      <w:pPr>
        <w:pStyle w:val="BodyText"/>
        <w:ind w:right="106"/>
        <w:jc w:val="both"/>
      </w:pPr>
      <w:r>
        <w:rPr/>
        <w:t>Автордук</w:t>
      </w:r>
      <w:r>
        <w:rPr>
          <w:spacing w:val="1"/>
        </w:rPr>
        <w:t> </w:t>
      </w:r>
      <w:r>
        <w:rPr/>
        <w:t>келишимге</w:t>
      </w:r>
      <w:r>
        <w:rPr>
          <w:spacing w:val="1"/>
        </w:rPr>
        <w:t> </w:t>
      </w:r>
      <w:r>
        <w:rPr/>
        <w:t>чыгарманы</w:t>
      </w:r>
      <w:r>
        <w:rPr>
          <w:spacing w:val="1"/>
        </w:rPr>
        <w:t> </w:t>
      </w:r>
      <w:r>
        <w:rPr/>
        <w:t>пайдалануу</w:t>
      </w:r>
      <w:r>
        <w:rPr>
          <w:spacing w:val="1"/>
        </w:rPr>
        <w:t> </w:t>
      </w:r>
      <w:r>
        <w:rPr/>
        <w:t>укугу</w:t>
      </w:r>
      <w:r>
        <w:rPr>
          <w:spacing w:val="1"/>
        </w:rPr>
        <w:t> </w:t>
      </w:r>
      <w:r>
        <w:rPr/>
        <w:t>кандай</w:t>
      </w:r>
      <w:r>
        <w:rPr>
          <w:spacing w:val="1"/>
        </w:rPr>
        <w:t> </w:t>
      </w:r>
      <w:r>
        <w:rPr/>
        <w:t>мөөнөткө</w:t>
      </w:r>
      <w:r>
        <w:rPr>
          <w:spacing w:val="1"/>
        </w:rPr>
        <w:t> </w:t>
      </w:r>
      <w:r>
        <w:rPr/>
        <w:t>бериле</w:t>
      </w:r>
      <w:r>
        <w:rPr>
          <w:spacing w:val="1"/>
        </w:rPr>
        <w:t> </w:t>
      </w:r>
      <w:r>
        <w:rPr/>
        <w:t>тургандыгы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шарттар</w:t>
      </w:r>
      <w:r>
        <w:rPr>
          <w:spacing w:val="1"/>
        </w:rPr>
        <w:t> </w:t>
      </w:r>
      <w:r>
        <w:rPr/>
        <w:t>жок</w:t>
      </w:r>
      <w:r>
        <w:rPr>
          <w:spacing w:val="1"/>
        </w:rPr>
        <w:t> </w:t>
      </w:r>
      <w:r>
        <w:rPr/>
        <w:t>болгондо,</w:t>
      </w:r>
      <w:r>
        <w:rPr>
          <w:spacing w:val="1"/>
        </w:rPr>
        <w:t> </w:t>
      </w:r>
      <w:r>
        <w:rPr/>
        <w:t>эгерде</w:t>
      </w:r>
      <w:r>
        <w:rPr>
          <w:spacing w:val="1"/>
        </w:rPr>
        <w:t> </w:t>
      </w:r>
      <w:r>
        <w:rPr/>
        <w:t>аны</w:t>
      </w:r>
      <w:r>
        <w:rPr>
          <w:spacing w:val="1"/>
        </w:rPr>
        <w:t> </w:t>
      </w:r>
      <w:r>
        <w:rPr/>
        <w:t>пайдалануучу</w:t>
      </w:r>
      <w:r>
        <w:rPr>
          <w:spacing w:val="1"/>
        </w:rPr>
        <w:t> </w:t>
      </w:r>
      <w:r>
        <w:rPr/>
        <w:t>келишим</w:t>
      </w:r>
      <w:r>
        <w:rPr>
          <w:spacing w:val="-118"/>
        </w:rPr>
        <w:t> </w:t>
      </w:r>
      <w:r>
        <w:rPr/>
        <w:t>бузулганга чейин алты ай калганда бул тууралу кат жүзүндө билдирилсе, келишим</w:t>
      </w:r>
      <w:r>
        <w:rPr>
          <w:spacing w:val="1"/>
        </w:rPr>
        <w:t> </w:t>
      </w:r>
      <w:r>
        <w:rPr/>
        <w:t>автор тарабынан ал түзүлгөн күндөн тартып беш жыл аяктагандан кийин бузулушу</w:t>
      </w:r>
      <w:r>
        <w:rPr>
          <w:spacing w:val="1"/>
        </w:rPr>
        <w:t> </w:t>
      </w:r>
      <w:r>
        <w:rPr/>
        <w:t>мүмкүн.</w:t>
      </w:r>
    </w:p>
    <w:p>
      <w:pPr>
        <w:pStyle w:val="BodyText"/>
        <w:ind w:right="108"/>
        <w:jc w:val="both"/>
      </w:pPr>
      <w:r>
        <w:rPr/>
        <w:t>Автордук келишимде чыгарманы пайдалануу укугу колдонула турган аймактын</w:t>
      </w:r>
      <w:r>
        <w:rPr>
          <w:spacing w:val="1"/>
        </w:rPr>
        <w:t> </w:t>
      </w:r>
      <w:r>
        <w:rPr/>
        <w:t>чектери жөнүндө шартар жок болгондо, келишим боюнча өткөрүлүп берилүүчү укуктун</w:t>
      </w:r>
      <w:r>
        <w:rPr>
          <w:spacing w:val="1"/>
        </w:rPr>
        <w:t> </w:t>
      </w:r>
      <w:r>
        <w:rPr/>
        <w:t>күчү</w:t>
      </w:r>
      <w:r>
        <w:rPr>
          <w:spacing w:val="-1"/>
        </w:rPr>
        <w:t> </w:t>
      </w:r>
      <w:r>
        <w:rPr/>
        <w:t>Кыргыз</w:t>
      </w:r>
      <w:r>
        <w:rPr>
          <w:spacing w:val="-1"/>
        </w:rPr>
        <w:t> </w:t>
      </w:r>
      <w:r>
        <w:rPr/>
        <w:t>Республикасынын аймагы</w:t>
      </w:r>
      <w:r>
        <w:rPr>
          <w:spacing w:val="-1"/>
        </w:rPr>
        <w:t> </w:t>
      </w:r>
      <w:r>
        <w:rPr/>
        <w:t>менен чектелет.</w:t>
      </w:r>
    </w:p>
    <w:p>
      <w:pPr>
        <w:pStyle w:val="ListParagraph"/>
        <w:numPr>
          <w:ilvl w:val="0"/>
          <w:numId w:val="527"/>
        </w:numPr>
        <w:tabs>
          <w:tab w:pos="1055" w:val="left" w:leader="none"/>
        </w:tabs>
        <w:spacing w:line="240" w:lineRule="auto" w:before="1" w:after="0"/>
        <w:ind w:left="102" w:right="104" w:firstLine="566"/>
        <w:jc w:val="both"/>
        <w:rPr>
          <w:sz w:val="20"/>
        </w:rPr>
      </w:pPr>
      <w:r>
        <w:rPr>
          <w:sz w:val="20"/>
        </w:rPr>
        <w:t>Келишим түзүү учуруна карата белгисиз болгон чыгарманы пайдалануу укугу</w:t>
      </w:r>
      <w:r>
        <w:rPr>
          <w:spacing w:val="1"/>
          <w:sz w:val="20"/>
        </w:rPr>
        <w:t> </w:t>
      </w:r>
      <w:r>
        <w:rPr>
          <w:sz w:val="20"/>
        </w:rPr>
        <w:t>автордук</w:t>
      </w:r>
      <w:r>
        <w:rPr>
          <w:spacing w:val="-1"/>
          <w:sz w:val="20"/>
        </w:rPr>
        <w:t> </w:t>
      </w:r>
      <w:r>
        <w:rPr>
          <w:sz w:val="20"/>
        </w:rPr>
        <w:t>келишимдин заты боло</w:t>
      </w:r>
      <w:r>
        <w:rPr>
          <w:spacing w:val="-1"/>
          <w:sz w:val="20"/>
        </w:rPr>
        <w:t> </w:t>
      </w:r>
      <w:r>
        <w:rPr>
          <w:sz w:val="20"/>
        </w:rPr>
        <w:t>албайт.</w:t>
      </w:r>
    </w:p>
    <w:p>
      <w:pPr>
        <w:pStyle w:val="ListParagraph"/>
        <w:numPr>
          <w:ilvl w:val="0"/>
          <w:numId w:val="527"/>
        </w:numPr>
        <w:tabs>
          <w:tab w:pos="1149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Чыгарманы пайдалангандык үчүн акчалай сыйлыктын өлчөмү тараптардын</w:t>
      </w:r>
      <w:r>
        <w:rPr>
          <w:spacing w:val="1"/>
          <w:sz w:val="20"/>
        </w:rPr>
        <w:t> </w:t>
      </w:r>
      <w:r>
        <w:rPr>
          <w:sz w:val="20"/>
        </w:rPr>
        <w:t>макулдашуусу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автордук келишимде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BodyText"/>
        <w:ind w:right="109"/>
        <w:jc w:val="both"/>
      </w:pPr>
      <w:r>
        <w:rPr/>
        <w:t>Эгерде</w:t>
      </w:r>
      <w:r>
        <w:rPr>
          <w:spacing w:val="1"/>
        </w:rPr>
        <w:t> </w:t>
      </w:r>
      <w:r>
        <w:rPr/>
        <w:t>чыгарманы</w:t>
      </w:r>
      <w:r>
        <w:rPr>
          <w:spacing w:val="1"/>
        </w:rPr>
        <w:t> </w:t>
      </w:r>
      <w:r>
        <w:rPr/>
        <w:t>басып</w:t>
      </w:r>
      <w:r>
        <w:rPr>
          <w:spacing w:val="1"/>
        </w:rPr>
        <w:t> </w:t>
      </w:r>
      <w:r>
        <w:rPr/>
        <w:t>чыгаруу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башкача</w:t>
      </w:r>
      <w:r>
        <w:rPr>
          <w:spacing w:val="1"/>
        </w:rPr>
        <w:t> </w:t>
      </w:r>
      <w:r>
        <w:rPr/>
        <w:t>кайталоо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автордук</w:t>
      </w:r>
      <w:r>
        <w:rPr>
          <w:spacing w:val="1"/>
        </w:rPr>
        <w:t> </w:t>
      </w:r>
      <w:r>
        <w:rPr/>
        <w:t>келишимде акчалай сыйлык белгилүү бир сумма түрүндө аныкталса, анда келишимде</w:t>
      </w:r>
      <w:r>
        <w:rPr>
          <w:spacing w:val="1"/>
        </w:rPr>
        <w:t> </w:t>
      </w:r>
      <w:r>
        <w:rPr/>
        <w:t>чыгарманын</w:t>
      </w:r>
      <w:r>
        <w:rPr>
          <w:spacing w:val="-1"/>
        </w:rPr>
        <w:t> </w:t>
      </w:r>
      <w:r>
        <w:rPr/>
        <w:t>максималдуу</w:t>
      </w:r>
      <w:r>
        <w:rPr>
          <w:spacing w:val="-1"/>
        </w:rPr>
        <w:t> </w:t>
      </w:r>
      <w:r>
        <w:rPr/>
        <w:t>нускасы белгиленүүгө</w:t>
      </w:r>
      <w:r>
        <w:rPr>
          <w:spacing w:val="-1"/>
        </w:rPr>
        <w:t> </w:t>
      </w:r>
      <w:r>
        <w:rPr/>
        <w:t>тийиш.</w:t>
      </w:r>
    </w:p>
    <w:p>
      <w:pPr>
        <w:pStyle w:val="BodyText"/>
        <w:ind w:right="110"/>
        <w:jc w:val="both"/>
      </w:pPr>
      <w:r>
        <w:rPr/>
        <w:t>Акчалай сыйлыкты алуу укугунан автордун же анын мураскорлорунун баш тартышы</w:t>
      </w:r>
      <w:r>
        <w:rPr>
          <w:spacing w:val="1"/>
        </w:rPr>
        <w:t> </w:t>
      </w:r>
      <w:r>
        <w:rPr/>
        <w:t>арзыбаган</w:t>
      </w:r>
      <w:r>
        <w:rPr>
          <w:spacing w:val="-1"/>
        </w:rPr>
        <w:t> </w:t>
      </w:r>
      <w:r>
        <w:rPr/>
        <w:t>баш тартуу болуп</w:t>
      </w:r>
      <w:r>
        <w:rPr>
          <w:spacing w:val="-1"/>
        </w:rPr>
        <w:t> </w:t>
      </w:r>
      <w:r>
        <w:rPr/>
        <w:t>эсептелет.</w:t>
      </w:r>
    </w:p>
    <w:p>
      <w:pPr>
        <w:pStyle w:val="ListParagraph"/>
        <w:numPr>
          <w:ilvl w:val="0"/>
          <w:numId w:val="527"/>
        </w:numPr>
        <w:tabs>
          <w:tab w:pos="1055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Автордук келишим боюнча өткөрүлүп берилген укуктар келишимдин ар кандай</w:t>
      </w:r>
      <w:r>
        <w:rPr>
          <w:spacing w:val="1"/>
          <w:sz w:val="20"/>
        </w:rPr>
        <w:t> </w:t>
      </w:r>
      <w:r>
        <w:rPr>
          <w:sz w:val="20"/>
        </w:rPr>
        <w:t>тарабы аркылуу башка адамдарга бул мындай келишимде тикелей каралган учурда гана</w:t>
      </w:r>
      <w:r>
        <w:rPr>
          <w:spacing w:val="-118"/>
          <w:sz w:val="20"/>
        </w:rPr>
        <w:t> </w:t>
      </w:r>
      <w:r>
        <w:rPr>
          <w:sz w:val="20"/>
        </w:rPr>
        <w:t>берилиши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1075-статья.</w:t>
      </w:r>
      <w:r>
        <w:rPr>
          <w:spacing w:val="-5"/>
        </w:rPr>
        <w:t> </w:t>
      </w:r>
      <w:r>
        <w:rPr/>
        <w:t>Автордук</w:t>
      </w:r>
      <w:r>
        <w:rPr>
          <w:spacing w:val="-5"/>
        </w:rPr>
        <w:t> </w:t>
      </w:r>
      <w:r>
        <w:rPr/>
        <w:t>келишимдин</w:t>
      </w:r>
      <w:r>
        <w:rPr>
          <w:spacing w:val="-4"/>
        </w:rPr>
        <w:t> </w:t>
      </w:r>
      <w:r>
        <w:rPr/>
        <w:t>түрү</w:t>
      </w:r>
    </w:p>
    <w:p>
      <w:pPr>
        <w:pStyle w:val="BodyText"/>
        <w:ind w:left="0" w:firstLine="0"/>
      </w:pPr>
    </w:p>
    <w:p>
      <w:pPr>
        <w:pStyle w:val="BodyText"/>
        <w:ind w:right="110"/>
        <w:jc w:val="both"/>
      </w:pPr>
      <w:r>
        <w:rPr/>
        <w:t>Мыйзамда каралгандан башка учурларда, автордук келишим кат жүзүндө түзүлүүгө</w:t>
      </w:r>
      <w:r>
        <w:rPr>
          <w:spacing w:val="-119"/>
        </w:rPr>
        <w:t> </w:t>
      </w:r>
      <w:r>
        <w:rPr/>
        <w:t>тийиш.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1076-статья.</w:t>
      </w:r>
      <w:r>
        <w:rPr>
          <w:spacing w:val="-5"/>
        </w:rPr>
        <w:t> </w:t>
      </w:r>
      <w:r>
        <w:rPr/>
        <w:t>Автордук</w:t>
      </w:r>
      <w:r>
        <w:rPr>
          <w:spacing w:val="-5"/>
        </w:rPr>
        <w:t> </w:t>
      </w:r>
      <w:r>
        <w:rPr/>
        <w:t>келишим</w:t>
      </w:r>
      <w:r>
        <w:rPr>
          <w:spacing w:val="-5"/>
        </w:rPr>
        <w:t> </w:t>
      </w:r>
      <w:r>
        <w:rPr/>
        <w:t>боюнча</w:t>
      </w:r>
      <w:r>
        <w:rPr>
          <w:spacing w:val="-4"/>
        </w:rPr>
        <w:t> </w:t>
      </w:r>
      <w:r>
        <w:rPr/>
        <w:t>жоопкерчилик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110"/>
        <w:jc w:val="both"/>
      </w:pPr>
      <w:r>
        <w:rPr/>
        <w:t>Автордук</w:t>
      </w:r>
      <w:r>
        <w:rPr>
          <w:spacing w:val="1"/>
        </w:rPr>
        <w:t> </w:t>
      </w:r>
      <w:r>
        <w:rPr/>
        <w:t>келишим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милдеттенмелерди</w:t>
      </w:r>
      <w:r>
        <w:rPr>
          <w:spacing w:val="1"/>
        </w:rPr>
        <w:t> </w:t>
      </w:r>
      <w:r>
        <w:rPr/>
        <w:t>аткарбаган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талапка</w:t>
      </w:r>
      <w:r>
        <w:rPr>
          <w:spacing w:val="1"/>
        </w:rPr>
        <w:t> </w:t>
      </w:r>
      <w:r>
        <w:rPr/>
        <w:t>ылайык</w:t>
      </w:r>
      <w:r>
        <w:rPr>
          <w:spacing w:val="-119"/>
        </w:rPr>
        <w:t> </w:t>
      </w:r>
      <w:r>
        <w:rPr/>
        <w:t>аткарбаган тарап экинчи тарапка келтирилген зыяндын, анын ичинде алынбай калган</w:t>
      </w:r>
      <w:r>
        <w:rPr>
          <w:spacing w:val="1"/>
        </w:rPr>
        <w:t> </w:t>
      </w:r>
      <w:r>
        <w:rPr/>
        <w:t>пайданын</w:t>
      </w:r>
      <w:r>
        <w:rPr>
          <w:spacing w:val="-1"/>
        </w:rPr>
        <w:t> </w:t>
      </w:r>
      <w:r>
        <w:rPr/>
        <w:t>ордун толтурууга милдеттүү.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1077-статья.</w:t>
      </w:r>
      <w:r>
        <w:rPr>
          <w:spacing w:val="-5"/>
        </w:rPr>
        <w:t> </w:t>
      </w:r>
      <w:r>
        <w:rPr/>
        <w:t>Автордук</w:t>
      </w:r>
      <w:r>
        <w:rPr>
          <w:spacing w:val="-5"/>
        </w:rPr>
        <w:t> </w:t>
      </w:r>
      <w:r>
        <w:rPr/>
        <w:t>лицензиялык</w:t>
      </w:r>
      <w:r>
        <w:rPr>
          <w:spacing w:val="-5"/>
        </w:rPr>
        <w:t> </w:t>
      </w:r>
      <w:r>
        <w:rPr/>
        <w:t>келишимдин</w:t>
      </w:r>
      <w:r>
        <w:rPr>
          <w:spacing w:val="-5"/>
        </w:rPr>
        <w:t> </w:t>
      </w:r>
      <w:r>
        <w:rPr/>
        <w:t>колдонулуш</w:t>
      </w:r>
      <w:r>
        <w:rPr>
          <w:spacing w:val="-5"/>
        </w:rPr>
        <w:t> </w:t>
      </w:r>
      <w:r>
        <w:rPr/>
        <w:t>мөөнөтү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28"/>
        </w:numPr>
        <w:tabs>
          <w:tab w:pos="1134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Автордук лицензиялык келишим анда каралган мөөнөттүн ичинде, бирок</w:t>
      </w:r>
      <w:r>
        <w:rPr>
          <w:spacing w:val="1"/>
          <w:sz w:val="20"/>
        </w:rPr>
        <w:t> </w:t>
      </w:r>
      <w:r>
        <w:rPr>
          <w:sz w:val="20"/>
        </w:rPr>
        <w:t>автордук</w:t>
      </w:r>
      <w:r>
        <w:rPr>
          <w:spacing w:val="-2"/>
          <w:sz w:val="20"/>
        </w:rPr>
        <w:t> </w:t>
      </w:r>
      <w:r>
        <w:rPr>
          <w:sz w:val="20"/>
        </w:rPr>
        <w:t>укуктун</w:t>
      </w:r>
      <w:r>
        <w:rPr>
          <w:spacing w:val="-1"/>
          <w:sz w:val="20"/>
        </w:rPr>
        <w:t> </w:t>
      </w:r>
      <w:r>
        <w:rPr>
          <w:sz w:val="20"/>
        </w:rPr>
        <w:t>күчүнүн</w:t>
      </w:r>
      <w:r>
        <w:rPr>
          <w:spacing w:val="-2"/>
          <w:sz w:val="20"/>
        </w:rPr>
        <w:t> </w:t>
      </w:r>
      <w:r>
        <w:rPr>
          <w:sz w:val="20"/>
        </w:rPr>
        <w:t>мөөнөтүнөн</w:t>
      </w:r>
      <w:r>
        <w:rPr>
          <w:spacing w:val="-1"/>
          <w:sz w:val="20"/>
        </w:rPr>
        <w:t> </w:t>
      </w:r>
      <w:r>
        <w:rPr>
          <w:sz w:val="20"/>
        </w:rPr>
        <w:t>ашпаган</w:t>
      </w:r>
      <w:r>
        <w:rPr>
          <w:spacing w:val="-1"/>
          <w:sz w:val="20"/>
        </w:rPr>
        <w:t> </w:t>
      </w:r>
      <w:r>
        <w:rPr>
          <w:sz w:val="20"/>
        </w:rPr>
        <w:t>мөөнөттө</w:t>
      </w:r>
      <w:r>
        <w:rPr>
          <w:spacing w:val="-2"/>
          <w:sz w:val="20"/>
        </w:rPr>
        <w:t> </w:t>
      </w:r>
      <w:r>
        <w:rPr>
          <w:sz w:val="20"/>
        </w:rPr>
        <w:t>күчүндө</w:t>
      </w:r>
      <w:r>
        <w:rPr>
          <w:spacing w:val="-1"/>
          <w:sz w:val="20"/>
        </w:rPr>
        <w:t> </w:t>
      </w:r>
      <w:r>
        <w:rPr>
          <w:sz w:val="20"/>
        </w:rPr>
        <w:t>болот.</w:t>
      </w:r>
    </w:p>
    <w:p>
      <w:pPr>
        <w:pStyle w:val="ListParagraph"/>
        <w:numPr>
          <w:ilvl w:val="0"/>
          <w:numId w:val="528"/>
        </w:numPr>
        <w:tabs>
          <w:tab w:pos="108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Чыгарманын автору же анын мураскорлору автордук лицензиялык келишимге</w:t>
      </w:r>
      <w:r>
        <w:rPr>
          <w:spacing w:val="1"/>
          <w:sz w:val="20"/>
        </w:rPr>
        <w:t> </w:t>
      </w:r>
      <w:r>
        <w:rPr>
          <w:sz w:val="20"/>
        </w:rPr>
        <w:t>анын мөөнөтү жөнүндө шарттар киргизилгендигине карабастан, келишим түзүлгөн</w:t>
      </w:r>
      <w:r>
        <w:rPr>
          <w:spacing w:val="1"/>
          <w:sz w:val="20"/>
        </w:rPr>
        <w:t> </w:t>
      </w:r>
      <w:r>
        <w:rPr>
          <w:sz w:val="20"/>
        </w:rPr>
        <w:t>күндөн тартып он жыл өткөндөн кийин, келишимди бузууга чейин алты ай калганда</w:t>
      </w:r>
      <w:r>
        <w:rPr>
          <w:spacing w:val="1"/>
          <w:sz w:val="20"/>
        </w:rPr>
        <w:t> </w:t>
      </w:r>
      <w:r>
        <w:rPr>
          <w:sz w:val="20"/>
        </w:rPr>
        <w:t>өзүнүн контрагентине бул тууралу кат жүзүндө билдирүү менен, келишимди бир</w:t>
      </w:r>
      <w:r>
        <w:rPr>
          <w:spacing w:val="1"/>
          <w:sz w:val="20"/>
        </w:rPr>
        <w:t> </w:t>
      </w:r>
      <w:r>
        <w:rPr>
          <w:sz w:val="20"/>
        </w:rPr>
        <w:t>тараптуу бузууга укуктуу. Мындай укук автордо же анын мурасчыларында ар бир он</w:t>
      </w:r>
      <w:r>
        <w:rPr>
          <w:spacing w:val="1"/>
          <w:sz w:val="20"/>
        </w:rPr>
        <w:t> </w:t>
      </w:r>
      <w:r>
        <w:rPr>
          <w:sz w:val="20"/>
        </w:rPr>
        <w:t>жылда</w:t>
      </w:r>
      <w:r>
        <w:rPr>
          <w:spacing w:val="-1"/>
          <w:sz w:val="20"/>
        </w:rPr>
        <w:t> </w:t>
      </w:r>
      <w:r>
        <w:rPr>
          <w:sz w:val="20"/>
        </w:rPr>
        <w:t>пайда болот.</w:t>
      </w:r>
    </w:p>
    <w:p>
      <w:pPr>
        <w:pStyle w:val="ListParagraph"/>
        <w:numPr>
          <w:ilvl w:val="0"/>
          <w:numId w:val="528"/>
        </w:numPr>
        <w:tabs>
          <w:tab w:pos="1108" w:val="left" w:leader="none"/>
        </w:tabs>
        <w:spacing w:line="240" w:lineRule="auto" w:before="0" w:after="0"/>
        <w:ind w:left="102" w:right="117" w:firstLine="566"/>
        <w:jc w:val="both"/>
        <w:rPr>
          <w:sz w:val="20"/>
        </w:rPr>
      </w:pPr>
      <w:r>
        <w:rPr>
          <w:sz w:val="20"/>
        </w:rPr>
        <w:t>Келишимде укук ээсинин келишимди бузууга алып келе турган чыгарманы</w:t>
      </w:r>
      <w:r>
        <w:rPr>
          <w:spacing w:val="1"/>
          <w:sz w:val="20"/>
        </w:rPr>
        <w:t> </w:t>
      </w:r>
      <w:r>
        <w:rPr>
          <w:sz w:val="20"/>
        </w:rPr>
        <w:t>пайдалануунун</w:t>
      </w:r>
      <w:r>
        <w:rPr>
          <w:spacing w:val="-1"/>
          <w:sz w:val="20"/>
        </w:rPr>
        <w:t> </w:t>
      </w:r>
      <w:r>
        <w:rPr>
          <w:sz w:val="20"/>
        </w:rPr>
        <w:t>мөөнөттөрүн каралышы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1078-статья.</w:t>
      </w:r>
      <w:r>
        <w:rPr>
          <w:spacing w:val="-4"/>
        </w:rPr>
        <w:t> </w:t>
      </w:r>
      <w:r>
        <w:rPr/>
        <w:t>Чыгарманы</w:t>
      </w:r>
      <w:r>
        <w:rPr>
          <w:spacing w:val="-4"/>
        </w:rPr>
        <w:t> </w:t>
      </w:r>
      <w:r>
        <w:rPr/>
        <w:t>келишимсиз</w:t>
      </w:r>
      <w:r>
        <w:rPr>
          <w:spacing w:val="-4"/>
        </w:rPr>
        <w:t> </w:t>
      </w:r>
      <w:r>
        <w:rPr/>
        <w:t>укукка</w:t>
      </w:r>
      <w:r>
        <w:rPr>
          <w:spacing w:val="-4"/>
        </w:rPr>
        <w:t> </w:t>
      </w:r>
      <w:r>
        <w:rPr/>
        <w:t>жат</w:t>
      </w:r>
      <w:r>
        <w:rPr>
          <w:spacing w:val="-4"/>
        </w:rPr>
        <w:t> </w:t>
      </w:r>
      <w:r>
        <w:rPr/>
        <w:t>пайдалануу</w:t>
      </w:r>
      <w:r>
        <w:rPr>
          <w:spacing w:val="-4"/>
        </w:rPr>
        <w:t> </w:t>
      </w:r>
      <w:r>
        <w:rPr/>
        <w:t>үчүн</w:t>
      </w:r>
    </w:p>
    <w:p>
      <w:pPr>
        <w:pStyle w:val="BodyText"/>
        <w:spacing w:before="1"/>
        <w:ind w:left="1765" w:right="1207" w:firstLine="0"/>
        <w:jc w:val="center"/>
      </w:pPr>
      <w:r>
        <w:rPr/>
        <w:t>жоопкерчилик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7"/>
        <w:jc w:val="both"/>
      </w:pPr>
      <w:r>
        <w:rPr/>
        <w:t>Чыгарма</w:t>
      </w:r>
      <w:r>
        <w:rPr>
          <w:spacing w:val="101"/>
        </w:rPr>
        <w:t> </w:t>
      </w:r>
      <w:r>
        <w:rPr/>
        <w:t>укук</w:t>
      </w:r>
      <w:r>
        <w:rPr>
          <w:spacing w:val="101"/>
        </w:rPr>
        <w:t> </w:t>
      </w:r>
      <w:r>
        <w:rPr/>
        <w:t>ээси</w:t>
      </w:r>
      <w:r>
        <w:rPr>
          <w:spacing w:val="102"/>
        </w:rPr>
        <w:t> </w:t>
      </w:r>
      <w:r>
        <w:rPr/>
        <w:t>менен</w:t>
      </w:r>
      <w:r>
        <w:rPr>
          <w:spacing w:val="101"/>
        </w:rPr>
        <w:t> </w:t>
      </w:r>
      <w:r>
        <w:rPr/>
        <w:t>келишимсиз</w:t>
      </w:r>
      <w:r>
        <w:rPr>
          <w:spacing w:val="102"/>
        </w:rPr>
        <w:t> </w:t>
      </w:r>
      <w:r>
        <w:rPr/>
        <w:t>пайдаланылганда,</w:t>
      </w:r>
      <w:r>
        <w:rPr>
          <w:spacing w:val="101"/>
        </w:rPr>
        <w:t> </w:t>
      </w:r>
      <w:r>
        <w:rPr/>
        <w:t>укук</w:t>
      </w:r>
      <w:r>
        <w:rPr>
          <w:spacing w:val="101"/>
        </w:rPr>
        <w:t> </w:t>
      </w:r>
      <w:r>
        <w:rPr/>
        <w:t>бузуучу</w:t>
      </w:r>
      <w:r>
        <w:rPr>
          <w:spacing w:val="102"/>
        </w:rPr>
        <w:t> </w:t>
      </w:r>
      <w:r>
        <w:rPr/>
        <w:t>укук</w:t>
      </w:r>
      <w:r>
        <w:rPr>
          <w:spacing w:val="-118"/>
        </w:rPr>
        <w:t> </w:t>
      </w:r>
      <w:r>
        <w:rPr/>
        <w:t>ээсинин</w:t>
      </w:r>
      <w:r>
        <w:rPr>
          <w:spacing w:val="1"/>
        </w:rPr>
        <w:t> </w:t>
      </w:r>
      <w:r>
        <w:rPr/>
        <w:t>тарткан</w:t>
      </w:r>
      <w:r>
        <w:rPr>
          <w:spacing w:val="1"/>
        </w:rPr>
        <w:t> </w:t>
      </w:r>
      <w:r>
        <w:rPr/>
        <w:t>зыяндарынын,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ичинде</w:t>
      </w:r>
      <w:r>
        <w:rPr>
          <w:spacing w:val="1"/>
        </w:rPr>
        <w:t> </w:t>
      </w:r>
      <w:r>
        <w:rPr/>
        <w:t>алынбай</w:t>
      </w:r>
      <w:r>
        <w:rPr>
          <w:spacing w:val="1"/>
        </w:rPr>
        <w:t> </w:t>
      </w:r>
      <w:r>
        <w:rPr/>
        <w:t>калган</w:t>
      </w:r>
      <w:r>
        <w:rPr>
          <w:spacing w:val="1"/>
        </w:rPr>
        <w:t> </w:t>
      </w:r>
      <w:r>
        <w:rPr/>
        <w:t>пайдасынын</w:t>
      </w:r>
      <w:r>
        <w:rPr>
          <w:spacing w:val="1"/>
        </w:rPr>
        <w:t> </w:t>
      </w:r>
      <w:r>
        <w:rPr/>
        <w:t>ордун</w:t>
      </w:r>
      <w:r>
        <w:rPr>
          <w:spacing w:val="-118"/>
        </w:rPr>
        <w:t> </w:t>
      </w:r>
      <w:r>
        <w:rPr/>
        <w:t>толтурууга</w:t>
      </w:r>
      <w:r>
        <w:rPr>
          <w:spacing w:val="19"/>
        </w:rPr>
        <w:t> </w:t>
      </w:r>
      <w:r>
        <w:rPr/>
        <w:t>милдеттүү.</w:t>
      </w:r>
      <w:r>
        <w:rPr>
          <w:spacing w:val="20"/>
        </w:rPr>
        <w:t> </w:t>
      </w:r>
      <w:r>
        <w:rPr/>
        <w:t>Укук</w:t>
      </w:r>
      <w:r>
        <w:rPr>
          <w:spacing w:val="20"/>
        </w:rPr>
        <w:t> </w:t>
      </w:r>
      <w:r>
        <w:rPr/>
        <w:t>ээси</w:t>
      </w:r>
      <w:r>
        <w:rPr>
          <w:spacing w:val="20"/>
        </w:rPr>
        <w:t> </w:t>
      </w:r>
      <w:r>
        <w:rPr/>
        <w:t>укук</w:t>
      </w:r>
      <w:r>
        <w:rPr>
          <w:spacing w:val="20"/>
        </w:rPr>
        <w:t> </w:t>
      </w:r>
      <w:r>
        <w:rPr/>
        <w:t>бузуучудан</w:t>
      </w:r>
      <w:r>
        <w:rPr>
          <w:spacing w:val="20"/>
        </w:rPr>
        <w:t> </w:t>
      </w:r>
      <w:r>
        <w:rPr/>
        <w:t>зыяндын</w:t>
      </w:r>
      <w:r>
        <w:rPr>
          <w:spacing w:val="20"/>
        </w:rPr>
        <w:t> </w:t>
      </w:r>
      <w:r>
        <w:rPr/>
        <w:t>ордун</w:t>
      </w:r>
      <w:r>
        <w:rPr>
          <w:spacing w:val="20"/>
        </w:rPr>
        <w:t> </w:t>
      </w:r>
      <w:r>
        <w:rPr/>
        <w:t>толтруунун</w:t>
      </w:r>
      <w:r>
        <w:rPr>
          <w:spacing w:val="20"/>
        </w:rPr>
        <w:t> </w:t>
      </w:r>
      <w:r>
        <w:rPr/>
        <w:t>ордуна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11" w:firstLine="0"/>
        <w:jc w:val="both"/>
      </w:pPr>
      <w:r>
        <w:rPr/>
        <w:t>укук бузуунун натыйжасында алынган кирешелерди өндүрүп берүүнү талап кылууга</w:t>
      </w:r>
      <w:r>
        <w:rPr>
          <w:spacing w:val="1"/>
        </w:rPr>
        <w:t> </w:t>
      </w:r>
      <w:r>
        <w:rPr/>
        <w:t>укуктуу.</w:t>
      </w:r>
    </w:p>
    <w:p>
      <w:pPr>
        <w:pStyle w:val="BodyText"/>
        <w:spacing w:before="1"/>
        <w:ind w:right="107"/>
        <w:jc w:val="both"/>
      </w:pPr>
      <w:r>
        <w:rPr/>
        <w:t>Чыгарманы автордук келишимде каралбаган ыкмалар менен пайдалануу, же мындай</w:t>
      </w:r>
      <w:r>
        <w:rPr>
          <w:spacing w:val="1"/>
        </w:rPr>
        <w:t> </w:t>
      </w:r>
      <w:r>
        <w:rPr/>
        <w:t>келишимдин күчү токтотулгандан кийин пайдалануу чыгарманы келишимсиз пайдалануу</w:t>
      </w:r>
      <w:r>
        <w:rPr>
          <w:spacing w:val="1"/>
        </w:rPr>
        <w:t> </w:t>
      </w:r>
      <w:r>
        <w:rPr/>
        <w:t>деп</w:t>
      </w:r>
      <w:r>
        <w:rPr>
          <w:spacing w:val="-1"/>
        </w:rPr>
        <w:t> </w:t>
      </w:r>
      <w:r>
        <w:rPr/>
        <w:t>эсептелет.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668" w:firstLine="0"/>
        <w:jc w:val="both"/>
      </w:pPr>
      <w:r>
        <w:rPr/>
        <w:t>1079-статья.</w:t>
      </w:r>
      <w:r>
        <w:rPr>
          <w:spacing w:val="-5"/>
        </w:rPr>
        <w:t> </w:t>
      </w:r>
      <w:r>
        <w:rPr/>
        <w:t>Автордук</w:t>
      </w:r>
      <w:r>
        <w:rPr>
          <w:spacing w:val="-3"/>
        </w:rPr>
        <w:t> </w:t>
      </w:r>
      <w:r>
        <w:rPr/>
        <w:t>мамилелерди</w:t>
      </w:r>
      <w:r>
        <w:rPr>
          <w:spacing w:val="-4"/>
        </w:rPr>
        <w:t> </w:t>
      </w:r>
      <w:r>
        <w:rPr/>
        <w:t>укуктук</w:t>
      </w:r>
      <w:r>
        <w:rPr>
          <w:spacing w:val="-4"/>
        </w:rPr>
        <w:t> </w:t>
      </w:r>
      <w:r>
        <w:rPr/>
        <w:t>жөнгө</w:t>
      </w:r>
      <w:r>
        <w:rPr>
          <w:spacing w:val="-4"/>
        </w:rPr>
        <w:t> </w:t>
      </w:r>
      <w:r>
        <w:rPr/>
        <w:t>салуу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668" w:firstLine="0"/>
        <w:jc w:val="both"/>
      </w:pPr>
      <w:r>
        <w:rPr/>
        <w:t>Автордук</w:t>
      </w:r>
      <w:r>
        <w:rPr>
          <w:spacing w:val="-4"/>
        </w:rPr>
        <w:t> </w:t>
      </w:r>
      <w:r>
        <w:rPr/>
        <w:t>мамилелер</w:t>
      </w:r>
      <w:r>
        <w:rPr>
          <w:spacing w:val="-3"/>
        </w:rPr>
        <w:t> </w:t>
      </w:r>
      <w:r>
        <w:rPr/>
        <w:t>ушул</w:t>
      </w:r>
      <w:r>
        <w:rPr>
          <w:spacing w:val="-4"/>
        </w:rPr>
        <w:t> </w:t>
      </w:r>
      <w:r>
        <w:rPr/>
        <w:t>Кодекс</w:t>
      </w:r>
      <w:r>
        <w:rPr>
          <w:spacing w:val="-3"/>
        </w:rPr>
        <w:t> </w:t>
      </w:r>
      <w:r>
        <w:rPr/>
        <w:t>жана</w:t>
      </w:r>
      <w:r>
        <w:rPr>
          <w:spacing w:val="-3"/>
        </w:rPr>
        <w:t> </w:t>
      </w:r>
      <w:r>
        <w:rPr/>
        <w:t>башка</w:t>
      </w:r>
      <w:r>
        <w:rPr>
          <w:spacing w:val="-4"/>
        </w:rPr>
        <w:t> </w:t>
      </w:r>
      <w:r>
        <w:rPr/>
        <w:t>мыйзамдар</w:t>
      </w:r>
      <w:r>
        <w:rPr>
          <w:spacing w:val="-3"/>
        </w:rPr>
        <w:t> </w:t>
      </w:r>
      <w:r>
        <w:rPr/>
        <w:t>тарабынан</w:t>
      </w:r>
      <w:r>
        <w:rPr>
          <w:spacing w:val="-3"/>
        </w:rPr>
        <w:t> </w:t>
      </w:r>
      <w:r>
        <w:rPr/>
        <w:t>жөнгө</w:t>
      </w:r>
      <w:r>
        <w:rPr>
          <w:spacing w:val="-4"/>
        </w:rPr>
        <w:t> </w:t>
      </w:r>
      <w:r>
        <w:rPr/>
        <w:t>салынат.</w:t>
      </w:r>
    </w:p>
    <w:p>
      <w:pPr>
        <w:pStyle w:val="BodyText"/>
        <w:ind w:left="0" w:firstLine="0"/>
      </w:pPr>
    </w:p>
    <w:p>
      <w:pPr>
        <w:pStyle w:val="ListParagraph"/>
        <w:numPr>
          <w:ilvl w:val="3"/>
          <w:numId w:val="466"/>
        </w:numPr>
        <w:tabs>
          <w:tab w:pos="5110" w:val="left" w:leader="none"/>
        </w:tabs>
        <w:spacing w:line="240" w:lineRule="auto" w:before="0" w:after="0"/>
        <w:ind w:left="4149" w:right="3589" w:firstLine="600"/>
        <w:jc w:val="left"/>
        <w:rPr>
          <w:sz w:val="20"/>
        </w:rPr>
      </w:pPr>
      <w:r>
        <w:rPr>
          <w:sz w:val="20"/>
        </w:rPr>
        <w:t>Глава</w:t>
      </w:r>
      <w:r>
        <w:rPr>
          <w:spacing w:val="1"/>
          <w:sz w:val="20"/>
        </w:rPr>
        <w:t> </w:t>
      </w:r>
      <w:r>
        <w:rPr>
          <w:sz w:val="20"/>
        </w:rPr>
        <w:t>Эриш-аркак</w:t>
      </w:r>
      <w:r>
        <w:rPr>
          <w:spacing w:val="-16"/>
          <w:sz w:val="20"/>
        </w:rPr>
        <w:t> </w:t>
      </w:r>
      <w:r>
        <w:rPr>
          <w:sz w:val="20"/>
        </w:rPr>
        <w:t>укуктар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668" w:firstLine="0"/>
        <w:jc w:val="both"/>
      </w:pPr>
      <w:r>
        <w:rPr/>
        <w:t>1080-статья.</w:t>
      </w:r>
      <w:r>
        <w:rPr>
          <w:spacing w:val="-6"/>
        </w:rPr>
        <w:t> </w:t>
      </w:r>
      <w:r>
        <w:rPr/>
        <w:t>Эриш-аркак</w:t>
      </w:r>
      <w:r>
        <w:rPr>
          <w:spacing w:val="-5"/>
        </w:rPr>
        <w:t> </w:t>
      </w:r>
      <w:r>
        <w:rPr/>
        <w:t>укуктардын</w:t>
      </w:r>
      <w:r>
        <w:rPr>
          <w:spacing w:val="-5"/>
        </w:rPr>
        <w:t> </w:t>
      </w:r>
      <w:r>
        <w:rPr/>
        <w:t>объектиси</w:t>
      </w:r>
    </w:p>
    <w:p>
      <w:pPr>
        <w:pStyle w:val="BodyText"/>
        <w:ind w:left="0" w:firstLine="0"/>
      </w:pPr>
    </w:p>
    <w:p>
      <w:pPr>
        <w:pStyle w:val="BodyText"/>
        <w:ind w:right="104"/>
        <w:jc w:val="both"/>
      </w:pPr>
      <w:r>
        <w:rPr/>
        <w:t>Эриш-аркак укуктар оюн коюларга, аткарууга, фонограммаларга, эфир жана зым</w:t>
      </w:r>
      <w:r>
        <w:rPr>
          <w:spacing w:val="1"/>
        </w:rPr>
        <w:t> </w:t>
      </w:r>
      <w:r>
        <w:rPr/>
        <w:t>аркылуу</w:t>
      </w:r>
      <w:r>
        <w:rPr>
          <w:spacing w:val="-1"/>
        </w:rPr>
        <w:t> </w:t>
      </w:r>
      <w:r>
        <w:rPr/>
        <w:t>уктуруу</w:t>
      </w:r>
      <w:r>
        <w:rPr>
          <w:spacing w:val="-1"/>
        </w:rPr>
        <w:t> </w:t>
      </w:r>
      <w:r>
        <w:rPr/>
        <w:t>уюмдарынын берүүлөрүнө</w:t>
      </w:r>
      <w:r>
        <w:rPr>
          <w:spacing w:val="-1"/>
        </w:rPr>
        <w:t> </w:t>
      </w:r>
      <w:r>
        <w:rPr/>
        <w:t>жайылтылат.</w:t>
      </w:r>
    </w:p>
    <w:p>
      <w:pPr>
        <w:pStyle w:val="BodyText"/>
        <w:ind w:left="0" w:firstLine="0"/>
      </w:pPr>
    </w:p>
    <w:p>
      <w:pPr>
        <w:pStyle w:val="BodyText"/>
        <w:spacing w:before="1"/>
        <w:ind w:left="668" w:firstLine="0"/>
        <w:jc w:val="both"/>
      </w:pPr>
      <w:r>
        <w:rPr/>
        <w:t>1081-статья.</w:t>
      </w:r>
      <w:r>
        <w:rPr>
          <w:spacing w:val="-6"/>
        </w:rPr>
        <w:t> </w:t>
      </w:r>
      <w:r>
        <w:rPr/>
        <w:t>Эриш-аркак</w:t>
      </w:r>
      <w:r>
        <w:rPr>
          <w:spacing w:val="-6"/>
        </w:rPr>
        <w:t> </w:t>
      </w:r>
      <w:r>
        <w:rPr/>
        <w:t>укуктардын</w:t>
      </w:r>
      <w:r>
        <w:rPr>
          <w:spacing w:val="-5"/>
        </w:rPr>
        <w:t> </w:t>
      </w:r>
      <w:r>
        <w:rPr/>
        <w:t>субъектилери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29"/>
        </w:numPr>
        <w:tabs>
          <w:tab w:pos="1045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Аткаруу укугу аткаруучу артисттерге, коюуучу режиссерлорго, дирижерлорго</w:t>
      </w:r>
      <w:r>
        <w:rPr>
          <w:spacing w:val="-118"/>
          <w:sz w:val="20"/>
        </w:rPr>
        <w:t> </w:t>
      </w:r>
      <w:r>
        <w:rPr>
          <w:sz w:val="20"/>
        </w:rPr>
        <w:t>таандык кылынат. Мындай аткарууну пайдалануу укугу мураскорлорго жана башка</w:t>
      </w:r>
      <w:r>
        <w:rPr>
          <w:spacing w:val="1"/>
          <w:sz w:val="20"/>
        </w:rPr>
        <w:t> </w:t>
      </w:r>
      <w:r>
        <w:rPr>
          <w:sz w:val="20"/>
        </w:rPr>
        <w:t>укуктук</w:t>
      </w:r>
      <w:r>
        <w:rPr>
          <w:spacing w:val="-1"/>
          <w:sz w:val="20"/>
        </w:rPr>
        <w:t> </w:t>
      </w:r>
      <w:r>
        <w:rPr>
          <w:sz w:val="20"/>
        </w:rPr>
        <w:t>жолун жолдоочуларга</w:t>
      </w:r>
      <w:r>
        <w:rPr>
          <w:spacing w:val="-1"/>
          <w:sz w:val="20"/>
        </w:rPr>
        <w:t> </w:t>
      </w:r>
      <w:r>
        <w:rPr>
          <w:sz w:val="20"/>
        </w:rPr>
        <w:t>өтүшү мүмкүн.</w:t>
      </w:r>
    </w:p>
    <w:p>
      <w:pPr>
        <w:pStyle w:val="ListParagraph"/>
        <w:numPr>
          <w:ilvl w:val="0"/>
          <w:numId w:val="529"/>
        </w:numPr>
        <w:tabs>
          <w:tab w:pos="1050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Аткарууну жазып алуу укугу мындай жазууну түзгөн адамга же анын укуктук</w:t>
      </w:r>
      <w:r>
        <w:rPr>
          <w:spacing w:val="1"/>
          <w:sz w:val="20"/>
        </w:rPr>
        <w:t> </w:t>
      </w:r>
      <w:r>
        <w:rPr>
          <w:sz w:val="20"/>
        </w:rPr>
        <w:t>жолун</w:t>
      </w:r>
      <w:r>
        <w:rPr>
          <w:spacing w:val="-1"/>
          <w:sz w:val="20"/>
        </w:rPr>
        <w:t> </w:t>
      </w:r>
      <w:r>
        <w:rPr>
          <w:sz w:val="20"/>
        </w:rPr>
        <w:t>жолдоочуларга таандык кылынат.</w:t>
      </w:r>
    </w:p>
    <w:p>
      <w:pPr>
        <w:pStyle w:val="ListParagraph"/>
        <w:numPr>
          <w:ilvl w:val="0"/>
          <w:numId w:val="529"/>
        </w:numPr>
        <w:tabs>
          <w:tab w:pos="1041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Трансляциялоо укугу берүүнү түзгөн эфирге чыгаруу же зым аркылуу уктуруу</w:t>
      </w:r>
      <w:r>
        <w:rPr>
          <w:spacing w:val="-118"/>
          <w:sz w:val="20"/>
        </w:rPr>
        <w:t> </w:t>
      </w:r>
      <w:r>
        <w:rPr>
          <w:sz w:val="20"/>
        </w:rPr>
        <w:t>уюмуна</w:t>
      </w:r>
      <w:r>
        <w:rPr>
          <w:spacing w:val="-1"/>
          <w:sz w:val="20"/>
        </w:rPr>
        <w:t> </w:t>
      </w:r>
      <w:r>
        <w:rPr>
          <w:sz w:val="20"/>
        </w:rPr>
        <w:t>же</w:t>
      </w:r>
      <w:r>
        <w:rPr>
          <w:spacing w:val="-1"/>
          <w:sz w:val="20"/>
        </w:rPr>
        <w:t> </w:t>
      </w:r>
      <w:r>
        <w:rPr>
          <w:sz w:val="20"/>
        </w:rPr>
        <w:t>анын</w:t>
      </w:r>
      <w:r>
        <w:rPr>
          <w:spacing w:val="-1"/>
          <w:sz w:val="20"/>
        </w:rPr>
        <w:t> </w:t>
      </w:r>
      <w:r>
        <w:rPr>
          <w:sz w:val="20"/>
        </w:rPr>
        <w:t>укуктук жолун</w:t>
      </w:r>
      <w:r>
        <w:rPr>
          <w:spacing w:val="-1"/>
          <w:sz w:val="20"/>
        </w:rPr>
        <w:t> </w:t>
      </w:r>
      <w:r>
        <w:rPr>
          <w:sz w:val="20"/>
        </w:rPr>
        <w:t>жолдоочуларына</w:t>
      </w:r>
      <w:r>
        <w:rPr>
          <w:spacing w:val="-1"/>
          <w:sz w:val="20"/>
        </w:rPr>
        <w:t> </w:t>
      </w:r>
      <w:r>
        <w:rPr>
          <w:sz w:val="20"/>
        </w:rPr>
        <w:t>таандык</w:t>
      </w:r>
      <w:r>
        <w:rPr>
          <w:spacing w:val="-1"/>
          <w:sz w:val="20"/>
        </w:rPr>
        <w:t> </w:t>
      </w:r>
      <w:r>
        <w:rPr>
          <w:sz w:val="20"/>
        </w:rPr>
        <w:t>кылынат.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668" w:firstLine="0"/>
        <w:jc w:val="both"/>
      </w:pPr>
      <w:r>
        <w:rPr/>
        <w:t>1082-статья.</w:t>
      </w:r>
      <w:r>
        <w:rPr>
          <w:spacing w:val="-5"/>
        </w:rPr>
        <w:t> </w:t>
      </w:r>
      <w:r>
        <w:rPr/>
        <w:t>Эриш-аркак</w:t>
      </w:r>
      <w:r>
        <w:rPr>
          <w:spacing w:val="-5"/>
        </w:rPr>
        <w:t> </w:t>
      </w:r>
      <w:r>
        <w:rPr/>
        <w:t>укуктардын</w:t>
      </w:r>
      <w:r>
        <w:rPr>
          <w:spacing w:val="-4"/>
        </w:rPr>
        <w:t> </w:t>
      </w:r>
      <w:r>
        <w:rPr/>
        <w:t>коргоо</w:t>
      </w:r>
      <w:r>
        <w:rPr>
          <w:spacing w:val="-5"/>
        </w:rPr>
        <w:t> </w:t>
      </w:r>
      <w:r>
        <w:rPr/>
        <w:t>белгиси</w:t>
      </w:r>
    </w:p>
    <w:p>
      <w:pPr>
        <w:pStyle w:val="BodyText"/>
        <w:ind w:left="0" w:firstLine="0"/>
      </w:pPr>
    </w:p>
    <w:p>
      <w:pPr>
        <w:pStyle w:val="BodyText"/>
        <w:ind w:right="106"/>
        <w:jc w:val="both"/>
      </w:pPr>
      <w:r>
        <w:rPr/>
        <w:t>Фонограмманы ишке ашыруучу жана аткаруучу өзүнүн укуктарын билдирүү үчүн</w:t>
      </w:r>
      <w:r>
        <w:rPr>
          <w:spacing w:val="1"/>
        </w:rPr>
        <w:t> </w:t>
      </w:r>
      <w:r>
        <w:rPr/>
        <w:t>эриш-аркак</w:t>
      </w:r>
      <w:r>
        <w:rPr>
          <w:spacing w:val="1"/>
        </w:rPr>
        <w:t> </w:t>
      </w:r>
      <w:r>
        <w:rPr/>
        <w:t>укуктарын</w:t>
      </w:r>
      <w:r>
        <w:rPr>
          <w:spacing w:val="1"/>
        </w:rPr>
        <w:t> </w:t>
      </w:r>
      <w:r>
        <w:rPr/>
        <w:t>коргоонун</w:t>
      </w:r>
      <w:r>
        <w:rPr>
          <w:spacing w:val="1"/>
        </w:rPr>
        <w:t> </w:t>
      </w:r>
      <w:r>
        <w:rPr/>
        <w:t>белгисин</w:t>
      </w:r>
      <w:r>
        <w:rPr>
          <w:spacing w:val="1"/>
        </w:rPr>
        <w:t> </w:t>
      </w:r>
      <w:r>
        <w:rPr/>
        <w:t>пайдаланылышы</w:t>
      </w:r>
      <w:r>
        <w:rPr>
          <w:spacing w:val="1"/>
        </w:rPr>
        <w:t> </w:t>
      </w:r>
      <w:r>
        <w:rPr/>
        <w:t>мүмкүн,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белги</w:t>
      </w:r>
      <w:r>
        <w:rPr>
          <w:spacing w:val="1"/>
        </w:rPr>
        <w:t> </w:t>
      </w:r>
      <w:r>
        <w:rPr/>
        <w:t>фонограмманын ар бир нускасында жана (же) анын ар бир кутусунда жайгаштырылат</w:t>
      </w:r>
      <w:r>
        <w:rPr>
          <w:spacing w:val="1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төмөндөгүдөй үч элементен:</w:t>
      </w:r>
    </w:p>
    <w:p>
      <w:pPr>
        <w:pStyle w:val="BodyText"/>
        <w:spacing w:line="226" w:lineRule="exact"/>
        <w:ind w:left="668" w:firstLine="0"/>
        <w:jc w:val="both"/>
      </w:pPr>
      <w:r>
        <w:rPr/>
        <w:t>тегеректелген</w:t>
      </w:r>
      <w:r>
        <w:rPr>
          <w:spacing w:val="-5"/>
        </w:rPr>
        <w:t> </w:t>
      </w:r>
      <w:r>
        <w:rPr/>
        <w:t>"Р"</w:t>
      </w:r>
      <w:r>
        <w:rPr>
          <w:spacing w:val="-4"/>
        </w:rPr>
        <w:t> </w:t>
      </w:r>
      <w:r>
        <w:rPr/>
        <w:t>латын</w:t>
      </w:r>
      <w:r>
        <w:rPr>
          <w:spacing w:val="-5"/>
        </w:rPr>
        <w:t> </w:t>
      </w:r>
      <w:r>
        <w:rPr/>
        <w:t>тамагасынан;</w:t>
      </w:r>
    </w:p>
    <w:p>
      <w:pPr>
        <w:pStyle w:val="BodyText"/>
        <w:spacing w:before="2"/>
        <w:ind w:left="668" w:right="2150" w:firstLine="0"/>
        <w:jc w:val="both"/>
      </w:pPr>
      <w:r>
        <w:rPr/>
        <w:t>өзгөчө эриш-аркак укуктардын ээсинин ысымынан (аталышынан);</w:t>
      </w:r>
      <w:r>
        <w:rPr>
          <w:spacing w:val="-119"/>
        </w:rPr>
        <w:t> </w:t>
      </w:r>
      <w:r>
        <w:rPr/>
        <w:t>жазуу</w:t>
      </w:r>
      <w:r>
        <w:rPr>
          <w:spacing w:val="-1"/>
        </w:rPr>
        <w:t> </w:t>
      </w:r>
      <w:r>
        <w:rPr/>
        <w:t>алгачкы</w:t>
      </w:r>
      <w:r>
        <w:rPr>
          <w:spacing w:val="-1"/>
        </w:rPr>
        <w:t> </w:t>
      </w:r>
      <w:r>
        <w:rPr/>
        <w:t>жарыяланган</w:t>
      </w:r>
      <w:r>
        <w:rPr>
          <w:spacing w:val="-1"/>
        </w:rPr>
        <w:t> </w:t>
      </w:r>
      <w:r>
        <w:rPr/>
        <w:t>жылдан турат.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  <w:jc w:val="both"/>
      </w:pPr>
      <w:r>
        <w:rPr/>
        <w:t>1083-статья.</w:t>
      </w:r>
      <w:r>
        <w:rPr>
          <w:spacing w:val="-6"/>
        </w:rPr>
        <w:t> </w:t>
      </w:r>
      <w:r>
        <w:rPr/>
        <w:t>Аткаруучунун</w:t>
      </w:r>
      <w:r>
        <w:rPr>
          <w:spacing w:val="-5"/>
        </w:rPr>
        <w:t> </w:t>
      </w:r>
      <w:r>
        <w:rPr/>
        <w:t>укугу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30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Аткаруучуга:</w:t>
      </w:r>
    </w:p>
    <w:p>
      <w:pPr>
        <w:pStyle w:val="BodyText"/>
        <w:ind w:right="110"/>
        <w:jc w:val="both"/>
      </w:pPr>
      <w:r>
        <w:rPr/>
        <w:t>аткаруу</w:t>
      </w:r>
      <w:r>
        <w:rPr>
          <w:spacing w:val="1"/>
        </w:rPr>
        <w:t> </w:t>
      </w:r>
      <w:r>
        <w:rPr/>
        <w:t>учурунда,</w:t>
      </w:r>
      <w:r>
        <w:rPr>
          <w:spacing w:val="1"/>
        </w:rPr>
        <w:t> </w:t>
      </w:r>
      <w:r>
        <w:rPr/>
        <w:t>аткаруунун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коюлган</w:t>
      </w:r>
      <w:r>
        <w:rPr>
          <w:spacing w:val="1"/>
        </w:rPr>
        <w:t> </w:t>
      </w:r>
      <w:r>
        <w:rPr/>
        <w:t>оюндун</w:t>
      </w:r>
      <w:r>
        <w:rPr>
          <w:spacing w:val="1"/>
        </w:rPr>
        <w:t> </w:t>
      </w:r>
      <w:r>
        <w:rPr/>
        <w:t>жазылган</w:t>
      </w:r>
      <w:r>
        <w:rPr>
          <w:spacing w:val="1"/>
        </w:rPr>
        <w:t> </w:t>
      </w:r>
      <w:r>
        <w:rPr/>
        <w:t>нускасында,</w:t>
      </w:r>
      <w:r>
        <w:rPr>
          <w:spacing w:val="1"/>
        </w:rPr>
        <w:t> </w:t>
      </w:r>
      <w:r>
        <w:rPr/>
        <w:t>трансляциялоодо же аткарууну же коюлган оюнду кайра берүүдө өзүнүн ысымын</w:t>
      </w:r>
      <w:r>
        <w:rPr>
          <w:spacing w:val="1"/>
        </w:rPr>
        <w:t> </w:t>
      </w:r>
      <w:r>
        <w:rPr/>
        <w:t>көрсөтүүгө;</w:t>
      </w:r>
    </w:p>
    <w:p>
      <w:pPr>
        <w:pStyle w:val="BodyText"/>
        <w:spacing w:line="226" w:lineRule="exact"/>
        <w:ind w:left="668" w:firstLine="0"/>
        <w:jc w:val="both"/>
      </w:pPr>
      <w:r>
        <w:rPr/>
        <w:t>аткаруунун</w:t>
      </w:r>
      <w:r>
        <w:rPr>
          <w:spacing w:val="-5"/>
        </w:rPr>
        <w:t> </w:t>
      </w:r>
      <w:r>
        <w:rPr/>
        <w:t>же</w:t>
      </w:r>
      <w:r>
        <w:rPr>
          <w:spacing w:val="-4"/>
        </w:rPr>
        <w:t> </w:t>
      </w:r>
      <w:r>
        <w:rPr/>
        <w:t>коюлган</w:t>
      </w:r>
      <w:r>
        <w:rPr>
          <w:spacing w:val="-4"/>
        </w:rPr>
        <w:t> </w:t>
      </w:r>
      <w:r>
        <w:rPr/>
        <w:t>оюндун</w:t>
      </w:r>
      <w:r>
        <w:rPr>
          <w:spacing w:val="-4"/>
        </w:rPr>
        <w:t> </w:t>
      </w:r>
      <w:r>
        <w:rPr/>
        <w:t>бурмалоодон</w:t>
      </w:r>
      <w:r>
        <w:rPr>
          <w:spacing w:val="-4"/>
        </w:rPr>
        <w:t> </w:t>
      </w:r>
      <w:r>
        <w:rPr/>
        <w:t>корголушуна;</w:t>
      </w:r>
    </w:p>
    <w:p>
      <w:pPr>
        <w:pStyle w:val="BodyText"/>
        <w:spacing w:before="1"/>
        <w:ind w:right="113"/>
        <w:jc w:val="both"/>
      </w:pPr>
      <w:r>
        <w:rPr/>
        <w:t>аткарууну же коюлган оюнду жүзөгө ашырууга же аны пайдаланууга уруксат</w:t>
      </w:r>
      <w:r>
        <w:rPr>
          <w:spacing w:val="1"/>
        </w:rPr>
        <w:t> </w:t>
      </w:r>
      <w:r>
        <w:rPr/>
        <w:t>берүүгө</w:t>
      </w:r>
      <w:r>
        <w:rPr>
          <w:spacing w:val="-1"/>
        </w:rPr>
        <w:t> </w:t>
      </w:r>
      <w:r>
        <w:rPr/>
        <w:t>укуктуу.</w:t>
      </w:r>
    </w:p>
    <w:p>
      <w:pPr>
        <w:pStyle w:val="ListParagraph"/>
        <w:numPr>
          <w:ilvl w:val="0"/>
          <w:numId w:val="530"/>
        </w:numPr>
        <w:tabs>
          <w:tab w:pos="1029" w:val="left" w:leader="none"/>
        </w:tabs>
        <w:spacing w:line="225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Аткарууну</w:t>
      </w:r>
      <w:r>
        <w:rPr>
          <w:spacing w:val="-4"/>
          <w:sz w:val="20"/>
        </w:rPr>
        <w:t> </w:t>
      </w:r>
      <w:r>
        <w:rPr>
          <w:sz w:val="20"/>
        </w:rPr>
        <w:t>же</w:t>
      </w:r>
      <w:r>
        <w:rPr>
          <w:spacing w:val="-3"/>
          <w:sz w:val="20"/>
        </w:rPr>
        <w:t> </w:t>
      </w:r>
      <w:r>
        <w:rPr>
          <w:sz w:val="20"/>
        </w:rPr>
        <w:t>коюлган</w:t>
      </w:r>
      <w:r>
        <w:rPr>
          <w:spacing w:val="-4"/>
          <w:sz w:val="20"/>
        </w:rPr>
        <w:t> </w:t>
      </w:r>
      <w:r>
        <w:rPr>
          <w:sz w:val="20"/>
        </w:rPr>
        <w:t>оюнду</w:t>
      </w:r>
      <w:r>
        <w:rPr>
          <w:spacing w:val="-3"/>
          <w:sz w:val="20"/>
        </w:rPr>
        <w:t> </w:t>
      </w:r>
      <w:r>
        <w:rPr>
          <w:sz w:val="20"/>
        </w:rPr>
        <w:t>пайдалануу</w:t>
      </w:r>
      <w:r>
        <w:rPr>
          <w:spacing w:val="-3"/>
          <w:sz w:val="20"/>
        </w:rPr>
        <w:t> </w:t>
      </w:r>
      <w:r>
        <w:rPr>
          <w:sz w:val="20"/>
        </w:rPr>
        <w:t>укугу:</w:t>
      </w:r>
    </w:p>
    <w:p>
      <w:pPr>
        <w:pStyle w:val="BodyText"/>
        <w:spacing w:line="226" w:lineRule="exact" w:before="2"/>
        <w:ind w:left="668" w:firstLine="0"/>
        <w:jc w:val="both"/>
      </w:pPr>
      <w:r>
        <w:rPr/>
        <w:t>аткарууну</w:t>
      </w:r>
      <w:r>
        <w:rPr>
          <w:spacing w:val="-4"/>
        </w:rPr>
        <w:t> </w:t>
      </w:r>
      <w:r>
        <w:rPr/>
        <w:t>эфир</w:t>
      </w:r>
      <w:r>
        <w:rPr>
          <w:spacing w:val="-3"/>
        </w:rPr>
        <w:t> </w:t>
      </w:r>
      <w:r>
        <w:rPr/>
        <w:t>же</w:t>
      </w:r>
      <w:r>
        <w:rPr>
          <w:spacing w:val="-4"/>
        </w:rPr>
        <w:t> </w:t>
      </w:r>
      <w:r>
        <w:rPr/>
        <w:t>зым</w:t>
      </w:r>
      <w:r>
        <w:rPr>
          <w:spacing w:val="-3"/>
        </w:rPr>
        <w:t> </w:t>
      </w:r>
      <w:r>
        <w:rPr/>
        <w:t>боюнча</w:t>
      </w:r>
      <w:r>
        <w:rPr>
          <w:spacing w:val="-4"/>
        </w:rPr>
        <w:t> </w:t>
      </w:r>
      <w:r>
        <w:rPr/>
        <w:t>трансляциялоого;</w:t>
      </w:r>
    </w:p>
    <w:p>
      <w:pPr>
        <w:pStyle w:val="BodyText"/>
        <w:ind w:left="668" w:right="110" w:firstLine="0"/>
        <w:jc w:val="both"/>
      </w:pPr>
      <w:r>
        <w:rPr/>
        <w:t>аткарууну же коюлган оюнду техникалык каражаттардын жардамы менен жазууга;</w:t>
      </w:r>
      <w:r>
        <w:rPr>
          <w:spacing w:val="1"/>
        </w:rPr>
        <w:t> </w:t>
      </w:r>
      <w:r>
        <w:rPr/>
        <w:t>аткаруунун</w:t>
      </w:r>
      <w:r>
        <w:rPr>
          <w:spacing w:val="56"/>
        </w:rPr>
        <w:t> </w:t>
      </w:r>
      <w:r>
        <w:rPr/>
        <w:t>же</w:t>
      </w:r>
      <w:r>
        <w:rPr>
          <w:spacing w:val="56"/>
        </w:rPr>
        <w:t> </w:t>
      </w:r>
      <w:r>
        <w:rPr/>
        <w:t>коюлган</w:t>
      </w:r>
      <w:r>
        <w:rPr>
          <w:spacing w:val="56"/>
        </w:rPr>
        <w:t> </w:t>
      </w:r>
      <w:r>
        <w:rPr/>
        <w:t>оюндун</w:t>
      </w:r>
      <w:r>
        <w:rPr>
          <w:spacing w:val="59"/>
        </w:rPr>
        <w:t> </w:t>
      </w:r>
      <w:r>
        <w:rPr/>
        <w:t>жазылган</w:t>
      </w:r>
      <w:r>
        <w:rPr>
          <w:spacing w:val="56"/>
        </w:rPr>
        <w:t> </w:t>
      </w:r>
      <w:r>
        <w:rPr/>
        <w:t>нускасын</w:t>
      </w:r>
      <w:r>
        <w:rPr>
          <w:spacing w:val="56"/>
        </w:rPr>
        <w:t> </w:t>
      </w:r>
      <w:r>
        <w:rPr/>
        <w:t>трансляциялоого</w:t>
      </w:r>
      <w:r>
        <w:rPr>
          <w:spacing w:val="56"/>
        </w:rPr>
        <w:t> </w:t>
      </w:r>
      <w:r>
        <w:rPr/>
        <w:t>жана</w:t>
      </w:r>
      <w:r>
        <w:rPr>
          <w:spacing w:val="57"/>
        </w:rPr>
        <w:t> </w:t>
      </w:r>
      <w:r>
        <w:rPr/>
        <w:t>калк</w:t>
      </w:r>
    </w:p>
    <w:p>
      <w:pPr>
        <w:pStyle w:val="BodyText"/>
        <w:spacing w:line="226" w:lineRule="exact"/>
        <w:ind w:firstLine="0"/>
        <w:jc w:val="both"/>
      </w:pPr>
      <w:r>
        <w:rPr/>
        <w:t>алдында</w:t>
      </w:r>
      <w:r>
        <w:rPr>
          <w:spacing w:val="-5"/>
        </w:rPr>
        <w:t> </w:t>
      </w:r>
      <w:r>
        <w:rPr/>
        <w:t>кайра</w:t>
      </w:r>
      <w:r>
        <w:rPr>
          <w:spacing w:val="-4"/>
        </w:rPr>
        <w:t> </w:t>
      </w:r>
      <w:r>
        <w:rPr/>
        <w:t>уктурууга;</w:t>
      </w:r>
    </w:p>
    <w:p>
      <w:pPr>
        <w:pStyle w:val="BodyText"/>
      </w:pPr>
      <w:r>
        <w:rPr/>
        <w:t>аткаруунун</w:t>
      </w:r>
      <w:r>
        <w:rPr>
          <w:spacing w:val="10"/>
        </w:rPr>
        <w:t> </w:t>
      </w:r>
      <w:r>
        <w:rPr/>
        <w:t>же</w:t>
      </w:r>
      <w:r>
        <w:rPr>
          <w:spacing w:val="11"/>
        </w:rPr>
        <w:t> </w:t>
      </w:r>
      <w:r>
        <w:rPr/>
        <w:t>коюлган</w:t>
      </w:r>
      <w:r>
        <w:rPr>
          <w:spacing w:val="10"/>
        </w:rPr>
        <w:t> </w:t>
      </w:r>
      <w:r>
        <w:rPr/>
        <w:t>оюндун</w:t>
      </w:r>
      <w:r>
        <w:rPr>
          <w:spacing w:val="11"/>
        </w:rPr>
        <w:t> </w:t>
      </w:r>
      <w:r>
        <w:rPr/>
        <w:t>жазылган</w:t>
      </w:r>
      <w:r>
        <w:rPr>
          <w:spacing w:val="10"/>
        </w:rPr>
        <w:t> </w:t>
      </w:r>
      <w:r>
        <w:rPr/>
        <w:t>нускаларын</w:t>
      </w:r>
      <w:r>
        <w:rPr>
          <w:spacing w:val="11"/>
        </w:rPr>
        <w:t> </w:t>
      </w:r>
      <w:r>
        <w:rPr/>
        <w:t>көбөйтүүгө</w:t>
      </w:r>
      <w:r>
        <w:rPr>
          <w:spacing w:val="13"/>
        </w:rPr>
        <w:t> </w:t>
      </w:r>
      <w:r>
        <w:rPr/>
        <w:t>жана</w:t>
      </w:r>
      <w:r>
        <w:rPr>
          <w:spacing w:val="10"/>
        </w:rPr>
        <w:t> </w:t>
      </w:r>
      <w:r>
        <w:rPr/>
        <w:t>жайылтууга</w:t>
      </w:r>
      <w:r>
        <w:rPr>
          <w:spacing w:val="-117"/>
        </w:rPr>
        <w:t> </w:t>
      </w:r>
      <w:r>
        <w:rPr/>
        <w:t>уруксат</w:t>
      </w:r>
      <w:r>
        <w:rPr>
          <w:spacing w:val="-1"/>
        </w:rPr>
        <w:t> </w:t>
      </w:r>
      <w:r>
        <w:rPr/>
        <w:t>берүү укугун камтыйт.</w:t>
      </w:r>
    </w:p>
    <w:p>
      <w:pPr>
        <w:pStyle w:val="ListParagraph"/>
        <w:numPr>
          <w:ilvl w:val="0"/>
          <w:numId w:val="530"/>
        </w:numPr>
        <w:tabs>
          <w:tab w:pos="1029" w:val="left" w:leader="none"/>
        </w:tabs>
        <w:spacing w:line="240" w:lineRule="auto" w:before="0" w:after="0"/>
        <w:ind w:left="102" w:right="110" w:firstLine="566"/>
        <w:jc w:val="left"/>
        <w:rPr>
          <w:sz w:val="20"/>
        </w:rPr>
      </w:pPr>
      <w:r>
        <w:rPr>
          <w:sz w:val="20"/>
        </w:rPr>
        <w:t>Аткаруучулар</w:t>
      </w:r>
      <w:r>
        <w:rPr>
          <w:spacing w:val="-6"/>
          <w:sz w:val="20"/>
        </w:rPr>
        <w:t> </w:t>
      </w:r>
      <w:r>
        <w:rPr>
          <w:sz w:val="20"/>
        </w:rPr>
        <w:t>өз</w:t>
      </w:r>
      <w:r>
        <w:rPr>
          <w:spacing w:val="-5"/>
          <w:sz w:val="20"/>
        </w:rPr>
        <w:t> </w:t>
      </w:r>
      <w:r>
        <w:rPr>
          <w:sz w:val="20"/>
        </w:rPr>
        <w:t>укуктарын</w:t>
      </w:r>
      <w:r>
        <w:rPr>
          <w:spacing w:val="-5"/>
          <w:sz w:val="20"/>
        </w:rPr>
        <w:t> </w:t>
      </w:r>
      <w:r>
        <w:rPr>
          <w:sz w:val="20"/>
        </w:rPr>
        <w:t>аткарылган</w:t>
      </w:r>
      <w:r>
        <w:rPr>
          <w:spacing w:val="-5"/>
          <w:sz w:val="20"/>
        </w:rPr>
        <w:t> </w:t>
      </w:r>
      <w:r>
        <w:rPr>
          <w:sz w:val="20"/>
        </w:rPr>
        <w:t>чыгармалардын</w:t>
      </w:r>
      <w:r>
        <w:rPr>
          <w:spacing w:val="-5"/>
          <w:sz w:val="20"/>
        </w:rPr>
        <w:t> </w:t>
      </w:r>
      <w:r>
        <w:rPr>
          <w:sz w:val="20"/>
        </w:rPr>
        <w:t>авторлорунун</w:t>
      </w:r>
      <w:r>
        <w:rPr>
          <w:spacing w:val="-5"/>
          <w:sz w:val="20"/>
        </w:rPr>
        <w:t> </w:t>
      </w:r>
      <w:r>
        <w:rPr>
          <w:sz w:val="20"/>
        </w:rPr>
        <w:t>укуктарын</w:t>
      </w:r>
      <w:r>
        <w:rPr>
          <w:spacing w:val="-117"/>
          <w:sz w:val="20"/>
        </w:rPr>
        <w:t> </w:t>
      </w:r>
      <w:r>
        <w:rPr>
          <w:sz w:val="20"/>
        </w:rPr>
        <w:t>сактоо</w:t>
      </w:r>
      <w:r>
        <w:rPr>
          <w:spacing w:val="-1"/>
          <w:sz w:val="20"/>
        </w:rPr>
        <w:t> </w:t>
      </w:r>
      <w:r>
        <w:rPr>
          <w:sz w:val="20"/>
        </w:rPr>
        <w:t>менен жүзөгө ашырышат.</w:t>
      </w:r>
    </w:p>
    <w:p>
      <w:pPr>
        <w:pStyle w:val="ListParagraph"/>
        <w:numPr>
          <w:ilvl w:val="0"/>
          <w:numId w:val="530"/>
        </w:numPr>
        <w:tabs>
          <w:tab w:pos="1149" w:val="left" w:leader="none"/>
        </w:tabs>
        <w:spacing w:line="240" w:lineRule="auto" w:before="0" w:after="0"/>
        <w:ind w:left="102" w:right="116" w:firstLine="566"/>
        <w:jc w:val="left"/>
        <w:rPr>
          <w:sz w:val="20"/>
        </w:rPr>
      </w:pPr>
      <w:r>
        <w:rPr>
          <w:sz w:val="20"/>
        </w:rPr>
        <w:t>Аткарууну</w:t>
      </w:r>
      <w:r>
        <w:rPr>
          <w:spacing w:val="112"/>
          <w:sz w:val="20"/>
        </w:rPr>
        <w:t> </w:t>
      </w:r>
      <w:r>
        <w:rPr>
          <w:sz w:val="20"/>
        </w:rPr>
        <w:t>коюлган</w:t>
      </w:r>
      <w:r>
        <w:rPr>
          <w:spacing w:val="112"/>
          <w:sz w:val="20"/>
        </w:rPr>
        <w:t> </w:t>
      </w:r>
      <w:r>
        <w:rPr>
          <w:sz w:val="20"/>
        </w:rPr>
        <w:t>оюнду</w:t>
      </w:r>
      <w:r>
        <w:rPr>
          <w:spacing w:val="113"/>
          <w:sz w:val="20"/>
        </w:rPr>
        <w:t> </w:t>
      </w:r>
      <w:r>
        <w:rPr>
          <w:sz w:val="20"/>
        </w:rPr>
        <w:t>пайдалануу</w:t>
      </w:r>
      <w:r>
        <w:rPr>
          <w:spacing w:val="112"/>
          <w:sz w:val="20"/>
        </w:rPr>
        <w:t> </w:t>
      </w:r>
      <w:r>
        <w:rPr>
          <w:sz w:val="20"/>
        </w:rPr>
        <w:t>укугун</w:t>
      </w:r>
      <w:r>
        <w:rPr>
          <w:spacing w:val="113"/>
          <w:sz w:val="20"/>
        </w:rPr>
        <w:t> </w:t>
      </w:r>
      <w:r>
        <w:rPr>
          <w:sz w:val="20"/>
        </w:rPr>
        <w:t>чектөө</w:t>
      </w:r>
      <w:r>
        <w:rPr>
          <w:spacing w:val="112"/>
          <w:sz w:val="20"/>
        </w:rPr>
        <w:t> </w:t>
      </w:r>
      <w:r>
        <w:rPr>
          <w:sz w:val="20"/>
        </w:rPr>
        <w:t>мыйзам</w:t>
      </w:r>
      <w:r>
        <w:rPr>
          <w:spacing w:val="112"/>
          <w:sz w:val="20"/>
        </w:rPr>
        <w:t> </w:t>
      </w:r>
      <w:r>
        <w:rPr>
          <w:sz w:val="20"/>
        </w:rPr>
        <w:t>тарабынан</w:t>
      </w:r>
      <w:r>
        <w:rPr>
          <w:spacing w:val="-117"/>
          <w:sz w:val="20"/>
        </w:rPr>
        <w:t> </w:t>
      </w:r>
      <w:r>
        <w:rPr>
          <w:sz w:val="20"/>
        </w:rPr>
        <w:t>белгиленет.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530"/>
        </w:numPr>
        <w:tabs>
          <w:tab w:pos="1074" w:val="left" w:leader="none"/>
        </w:tabs>
        <w:spacing w:line="240" w:lineRule="auto" w:before="76" w:after="0"/>
        <w:ind w:left="102" w:right="104" w:firstLine="566"/>
        <w:jc w:val="both"/>
        <w:rPr>
          <w:sz w:val="20"/>
        </w:rPr>
      </w:pPr>
      <w:r>
        <w:rPr>
          <w:sz w:val="20"/>
        </w:rPr>
        <w:t>Кызматтык милдетти аткаруу тартибинде жүзөгө ашырылган аткаруу укугуна</w:t>
      </w:r>
      <w:r>
        <w:rPr>
          <w:spacing w:val="1"/>
          <w:sz w:val="20"/>
        </w:rPr>
        <w:t> </w:t>
      </w:r>
      <w:r>
        <w:rPr>
          <w:sz w:val="20"/>
        </w:rPr>
        <w:t>(кызматтык аткаруу же оюн коюу) тиешелүү түрдө ушул Кодекстин 1068-статьясынын</w:t>
      </w:r>
      <w:r>
        <w:rPr>
          <w:spacing w:val="1"/>
          <w:sz w:val="20"/>
        </w:rPr>
        <w:t> </w:t>
      </w:r>
      <w:r>
        <w:rPr>
          <w:sz w:val="20"/>
        </w:rPr>
        <w:t>жоболору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spacing w:before="2"/>
        <w:ind w:left="0" w:firstLine="0"/>
      </w:pPr>
    </w:p>
    <w:p>
      <w:pPr>
        <w:pStyle w:val="BodyText"/>
        <w:ind w:left="668" w:firstLine="0"/>
        <w:jc w:val="both"/>
      </w:pPr>
      <w:r>
        <w:rPr/>
        <w:t>1084-статья.</w:t>
      </w:r>
      <w:r>
        <w:rPr>
          <w:spacing w:val="-5"/>
        </w:rPr>
        <w:t> </w:t>
      </w:r>
      <w:r>
        <w:rPr/>
        <w:t>Фонограмманы</w:t>
      </w:r>
      <w:r>
        <w:rPr>
          <w:spacing w:val="-4"/>
        </w:rPr>
        <w:t> </w:t>
      </w:r>
      <w:r>
        <w:rPr/>
        <w:t>жазып</w:t>
      </w:r>
      <w:r>
        <w:rPr>
          <w:spacing w:val="-4"/>
        </w:rPr>
        <w:t> </w:t>
      </w:r>
      <w:r>
        <w:rPr/>
        <w:t>алган</w:t>
      </w:r>
      <w:r>
        <w:rPr>
          <w:spacing w:val="-4"/>
        </w:rPr>
        <w:t> </w:t>
      </w:r>
      <w:r>
        <w:rPr/>
        <w:t>адамдын</w:t>
      </w:r>
      <w:r>
        <w:rPr>
          <w:spacing w:val="-5"/>
        </w:rPr>
        <w:t> </w:t>
      </w:r>
      <w:r>
        <w:rPr/>
        <w:t>укуктары</w:t>
      </w:r>
    </w:p>
    <w:p>
      <w:pPr>
        <w:pStyle w:val="BodyText"/>
        <w:ind w:left="0" w:firstLine="0"/>
      </w:pPr>
    </w:p>
    <w:p>
      <w:pPr>
        <w:pStyle w:val="BodyText"/>
        <w:ind w:right="114"/>
        <w:jc w:val="both"/>
      </w:pPr>
      <w:r>
        <w:rPr/>
        <w:t>1. Фонограмманы чыгарган адамга жана анын укуктук жолдун жолдоочусуна бул</w:t>
      </w:r>
      <w:r>
        <w:rPr>
          <w:spacing w:val="1"/>
        </w:rPr>
        <w:t> </w:t>
      </w:r>
      <w:r>
        <w:rPr/>
        <w:t>жазууга</w:t>
      </w:r>
      <w:r>
        <w:rPr>
          <w:spacing w:val="-1"/>
        </w:rPr>
        <w:t> </w:t>
      </w:r>
      <w:r>
        <w:rPr/>
        <w:t>болгон өзгөчө</w:t>
      </w:r>
      <w:r>
        <w:rPr>
          <w:spacing w:val="-1"/>
        </w:rPr>
        <w:t> </w:t>
      </w:r>
      <w:r>
        <w:rPr/>
        <w:t>укук таандык</w:t>
      </w:r>
      <w:r>
        <w:rPr>
          <w:spacing w:val="-1"/>
        </w:rPr>
        <w:t> </w:t>
      </w:r>
      <w:r>
        <w:rPr/>
        <w:t>кылынат.</w:t>
      </w:r>
    </w:p>
    <w:p>
      <w:pPr>
        <w:pStyle w:val="BodyText"/>
        <w:spacing w:before="1"/>
        <w:ind w:right="107"/>
        <w:jc w:val="both"/>
      </w:pPr>
      <w:r>
        <w:rPr/>
        <w:t>Мындай</w:t>
      </w:r>
      <w:r>
        <w:rPr>
          <w:spacing w:val="78"/>
        </w:rPr>
        <w:t> </w:t>
      </w:r>
      <w:r>
        <w:rPr/>
        <w:t>фонограмманы</w:t>
      </w:r>
      <w:r>
        <w:rPr>
          <w:spacing w:val="78"/>
        </w:rPr>
        <w:t> </w:t>
      </w:r>
      <w:r>
        <w:rPr/>
        <w:t>башка</w:t>
      </w:r>
      <w:r>
        <w:rPr>
          <w:spacing w:val="78"/>
        </w:rPr>
        <w:t> </w:t>
      </w:r>
      <w:r>
        <w:rPr/>
        <w:t>адамдар</w:t>
      </w:r>
      <w:r>
        <w:rPr>
          <w:spacing w:val="78"/>
        </w:rPr>
        <w:t> </w:t>
      </w:r>
      <w:r>
        <w:rPr/>
        <w:t>тарабынан</w:t>
      </w:r>
      <w:r>
        <w:rPr>
          <w:spacing w:val="79"/>
        </w:rPr>
        <w:t> </w:t>
      </w:r>
      <w:r>
        <w:rPr/>
        <w:t>пайдаланууга,</w:t>
      </w:r>
      <w:r>
        <w:rPr>
          <w:spacing w:val="78"/>
        </w:rPr>
        <w:t> </w:t>
      </w:r>
      <w:r>
        <w:rPr/>
        <w:t>жазууну</w:t>
      </w:r>
      <w:r>
        <w:rPr>
          <w:spacing w:val="78"/>
        </w:rPr>
        <w:t> </w:t>
      </w:r>
      <w:r>
        <w:rPr/>
        <w:t>жазып</w:t>
      </w:r>
      <w:r>
        <w:rPr>
          <w:spacing w:val="-117"/>
        </w:rPr>
        <w:t> </w:t>
      </w:r>
      <w:r>
        <w:rPr/>
        <w:t>алган адамдын же анын укуктук жолдун жолдоочусунун уруксаты менен гана жол</w:t>
      </w:r>
      <w:r>
        <w:rPr>
          <w:spacing w:val="1"/>
        </w:rPr>
        <w:t> </w:t>
      </w:r>
      <w:r>
        <w:rPr/>
        <w:t>берилет.</w:t>
      </w:r>
    </w:p>
    <w:p>
      <w:pPr>
        <w:pStyle w:val="BodyText"/>
        <w:ind w:left="668" w:right="2270" w:firstLine="0"/>
        <w:jc w:val="both"/>
      </w:pPr>
      <w:r>
        <w:rPr/>
        <w:t>Фонограмманы жазып алган адам же укуктук жолун жолдоочусу:</w:t>
      </w:r>
      <w:r>
        <w:rPr>
          <w:spacing w:val="-119"/>
        </w:rPr>
        <w:t> </w:t>
      </w:r>
      <w:r>
        <w:rPr/>
        <w:t>фонограмманы</w:t>
      </w:r>
      <w:r>
        <w:rPr>
          <w:spacing w:val="-1"/>
        </w:rPr>
        <w:t> </w:t>
      </w:r>
      <w:r>
        <w:rPr/>
        <w:t>калк</w:t>
      </w:r>
      <w:r>
        <w:rPr>
          <w:spacing w:val="-1"/>
        </w:rPr>
        <w:t> </w:t>
      </w:r>
      <w:r>
        <w:rPr/>
        <w:t>алдында</w:t>
      </w:r>
      <w:r>
        <w:rPr>
          <w:spacing w:val="-1"/>
        </w:rPr>
        <w:t> </w:t>
      </w:r>
      <w:r>
        <w:rPr/>
        <w:t>кайра</w:t>
      </w:r>
      <w:r>
        <w:rPr>
          <w:spacing w:val="-1"/>
        </w:rPr>
        <w:t> </w:t>
      </w:r>
      <w:r>
        <w:rPr/>
        <w:t>уктурууга;</w:t>
      </w:r>
    </w:p>
    <w:p>
      <w:pPr>
        <w:pStyle w:val="BodyText"/>
        <w:spacing w:line="226" w:lineRule="exact"/>
        <w:ind w:left="668" w:firstLine="0"/>
        <w:jc w:val="both"/>
      </w:pPr>
      <w:r>
        <w:rPr/>
        <w:t>фонограмманы</w:t>
      </w:r>
      <w:r>
        <w:rPr>
          <w:spacing w:val="-4"/>
        </w:rPr>
        <w:t> </w:t>
      </w:r>
      <w:r>
        <w:rPr/>
        <w:t>кайра</w:t>
      </w:r>
      <w:r>
        <w:rPr>
          <w:spacing w:val="-3"/>
        </w:rPr>
        <w:t> </w:t>
      </w:r>
      <w:r>
        <w:rPr/>
        <w:t>иштеп</w:t>
      </w:r>
      <w:r>
        <w:rPr>
          <w:spacing w:val="-4"/>
        </w:rPr>
        <w:t> </w:t>
      </w:r>
      <w:r>
        <w:rPr/>
        <w:t>чыгууга</w:t>
      </w:r>
      <w:r>
        <w:rPr>
          <w:spacing w:val="-3"/>
        </w:rPr>
        <w:t> </w:t>
      </w:r>
      <w:r>
        <w:rPr/>
        <w:t>же</w:t>
      </w:r>
      <w:r>
        <w:rPr>
          <w:spacing w:val="-3"/>
        </w:rPr>
        <w:t> </w:t>
      </w:r>
      <w:r>
        <w:rPr/>
        <w:t>башкача</w:t>
      </w:r>
      <w:r>
        <w:rPr>
          <w:spacing w:val="-4"/>
        </w:rPr>
        <w:t> </w:t>
      </w:r>
      <w:r>
        <w:rPr/>
        <w:t>кылууга;</w:t>
      </w:r>
    </w:p>
    <w:p>
      <w:pPr>
        <w:pStyle w:val="BodyText"/>
        <w:ind w:right="110"/>
        <w:jc w:val="both"/>
      </w:pPr>
      <w:r>
        <w:rPr/>
        <w:t>фонограмманы</w:t>
      </w:r>
      <w:r>
        <w:rPr>
          <w:spacing w:val="64"/>
        </w:rPr>
        <w:t> </w:t>
      </w:r>
      <w:r>
        <w:rPr/>
        <w:t>нускаларын</w:t>
      </w:r>
      <w:r>
        <w:rPr>
          <w:spacing w:val="64"/>
        </w:rPr>
        <w:t> </w:t>
      </w:r>
      <w:r>
        <w:rPr/>
        <w:t>жайылтууга</w:t>
      </w:r>
      <w:r>
        <w:rPr>
          <w:spacing w:val="65"/>
        </w:rPr>
        <w:t> </w:t>
      </w:r>
      <w:r>
        <w:rPr/>
        <w:t>(сатуу,</w:t>
      </w:r>
      <w:r>
        <w:rPr>
          <w:spacing w:val="64"/>
        </w:rPr>
        <w:t> </w:t>
      </w:r>
      <w:r>
        <w:rPr/>
        <w:t>прокатка</w:t>
      </w:r>
      <w:r>
        <w:rPr>
          <w:spacing w:val="64"/>
        </w:rPr>
        <w:t> </w:t>
      </w:r>
      <w:r>
        <w:rPr/>
        <w:t>берүү</w:t>
      </w:r>
      <w:r>
        <w:rPr>
          <w:spacing w:val="63"/>
        </w:rPr>
        <w:t> </w:t>
      </w:r>
      <w:r>
        <w:rPr/>
        <w:t>жана</w:t>
      </w:r>
      <w:r>
        <w:rPr>
          <w:spacing w:val="64"/>
        </w:rPr>
        <w:t> </w:t>
      </w:r>
      <w:r>
        <w:rPr/>
        <w:t>башкалар)</w:t>
      </w:r>
      <w:r>
        <w:rPr>
          <w:spacing w:val="-117"/>
        </w:rPr>
        <w:t> </w:t>
      </w:r>
      <w:r>
        <w:rPr/>
        <w:t>анын</w:t>
      </w:r>
      <w:r>
        <w:rPr>
          <w:spacing w:val="-1"/>
        </w:rPr>
        <w:t> </w:t>
      </w:r>
      <w:r>
        <w:rPr/>
        <w:t>ичинде аларды чет</w:t>
      </w:r>
      <w:r>
        <w:rPr>
          <w:spacing w:val="-1"/>
        </w:rPr>
        <w:t> </w:t>
      </w:r>
      <w:r>
        <w:rPr/>
        <w:t>өлкөгө берүүнү;</w:t>
      </w:r>
    </w:p>
    <w:p>
      <w:pPr>
        <w:pStyle w:val="BodyText"/>
        <w:ind w:right="106"/>
        <w:jc w:val="both"/>
      </w:pPr>
      <w:r>
        <w:rPr/>
        <w:t>фонограмманы нускаларын импорттоону жүзөгө ашырууга же ага уруксат берүүгө</w:t>
      </w:r>
      <w:r>
        <w:rPr>
          <w:spacing w:val="1"/>
        </w:rPr>
        <w:t> </w:t>
      </w:r>
      <w:r>
        <w:rPr/>
        <w:t>укуктуу.</w:t>
      </w:r>
    </w:p>
    <w:p>
      <w:pPr>
        <w:pStyle w:val="ListParagraph"/>
        <w:numPr>
          <w:ilvl w:val="0"/>
          <w:numId w:val="531"/>
        </w:numPr>
        <w:tabs>
          <w:tab w:pos="1081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фонограмманын жазылып алынган нускасына менчик укугу аны жазып</w:t>
      </w:r>
      <w:r>
        <w:rPr>
          <w:spacing w:val="1"/>
          <w:sz w:val="20"/>
        </w:rPr>
        <w:t> </w:t>
      </w:r>
      <w:r>
        <w:rPr>
          <w:sz w:val="20"/>
        </w:rPr>
        <w:t>алуучуга таандык болбосо, фонограмманы пайдалануунун, анын ичинде коммерциялык</w:t>
      </w:r>
      <w:r>
        <w:rPr>
          <w:spacing w:val="1"/>
          <w:sz w:val="20"/>
        </w:rPr>
        <w:t> </w:t>
      </w:r>
      <w:r>
        <w:rPr>
          <w:sz w:val="20"/>
        </w:rPr>
        <w:t>прокатка</w:t>
      </w:r>
      <w:r>
        <w:rPr>
          <w:spacing w:val="-2"/>
          <w:sz w:val="20"/>
        </w:rPr>
        <w:t> </w:t>
      </w:r>
      <w:r>
        <w:rPr>
          <w:sz w:val="20"/>
        </w:rPr>
        <w:t>берүүнүн</w:t>
      </w:r>
      <w:r>
        <w:rPr>
          <w:spacing w:val="-1"/>
          <w:sz w:val="20"/>
        </w:rPr>
        <w:t> </w:t>
      </w:r>
      <w:r>
        <w:rPr>
          <w:sz w:val="20"/>
        </w:rPr>
        <w:t>өзгөчө</w:t>
      </w:r>
      <w:r>
        <w:rPr>
          <w:spacing w:val="-2"/>
          <w:sz w:val="20"/>
        </w:rPr>
        <w:t> </w:t>
      </w:r>
      <w:r>
        <w:rPr>
          <w:sz w:val="20"/>
        </w:rPr>
        <w:t>укугу</w:t>
      </w:r>
      <w:r>
        <w:rPr>
          <w:spacing w:val="-1"/>
          <w:sz w:val="20"/>
        </w:rPr>
        <w:t> </w:t>
      </w:r>
      <w:r>
        <w:rPr>
          <w:sz w:val="20"/>
        </w:rPr>
        <w:t>жазууну</w:t>
      </w:r>
      <w:r>
        <w:rPr>
          <w:spacing w:val="-2"/>
          <w:sz w:val="20"/>
        </w:rPr>
        <w:t> </w:t>
      </w:r>
      <w:r>
        <w:rPr>
          <w:sz w:val="20"/>
        </w:rPr>
        <w:t>жазган</w:t>
      </w:r>
      <w:r>
        <w:rPr>
          <w:spacing w:val="-1"/>
          <w:sz w:val="20"/>
        </w:rPr>
        <w:t> </w:t>
      </w:r>
      <w:r>
        <w:rPr>
          <w:sz w:val="20"/>
        </w:rPr>
        <w:t>адамга</w:t>
      </w:r>
      <w:r>
        <w:rPr>
          <w:spacing w:val="-2"/>
          <w:sz w:val="20"/>
        </w:rPr>
        <w:t> </w:t>
      </w:r>
      <w:r>
        <w:rPr>
          <w:sz w:val="20"/>
        </w:rPr>
        <w:t>карата</w:t>
      </w:r>
      <w:r>
        <w:rPr>
          <w:spacing w:val="-1"/>
          <w:sz w:val="20"/>
        </w:rPr>
        <w:t> </w:t>
      </w:r>
      <w:r>
        <w:rPr>
          <w:sz w:val="20"/>
        </w:rPr>
        <w:t>сакталат.</w:t>
      </w:r>
    </w:p>
    <w:p>
      <w:pPr>
        <w:pStyle w:val="ListParagraph"/>
        <w:numPr>
          <w:ilvl w:val="0"/>
          <w:numId w:val="531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Аткарууну</w:t>
      </w:r>
      <w:r>
        <w:rPr>
          <w:spacing w:val="-5"/>
          <w:sz w:val="20"/>
        </w:rPr>
        <w:t> </w:t>
      </w:r>
      <w:r>
        <w:rPr>
          <w:sz w:val="20"/>
        </w:rPr>
        <w:t>чыгарган</w:t>
      </w:r>
      <w:r>
        <w:rPr>
          <w:spacing w:val="-4"/>
          <w:sz w:val="20"/>
        </w:rPr>
        <w:t> </w:t>
      </w:r>
      <w:r>
        <w:rPr>
          <w:sz w:val="20"/>
        </w:rPr>
        <w:t>адамдын</w:t>
      </w:r>
      <w:r>
        <w:rPr>
          <w:spacing w:val="-4"/>
          <w:sz w:val="20"/>
        </w:rPr>
        <w:t> </w:t>
      </w:r>
      <w:r>
        <w:rPr>
          <w:sz w:val="20"/>
        </w:rPr>
        <w:t>укуктары</w:t>
      </w:r>
      <w:r>
        <w:rPr>
          <w:spacing w:val="-4"/>
          <w:sz w:val="20"/>
        </w:rPr>
        <w:t> </w:t>
      </w:r>
      <w:r>
        <w:rPr>
          <w:sz w:val="20"/>
        </w:rPr>
        <w:t>мыйзам</w:t>
      </w:r>
      <w:r>
        <w:rPr>
          <w:spacing w:val="-4"/>
          <w:sz w:val="20"/>
        </w:rPr>
        <w:t> </w:t>
      </w:r>
      <w:r>
        <w:rPr>
          <w:sz w:val="20"/>
        </w:rPr>
        <w:t>тарабынан</w:t>
      </w:r>
      <w:r>
        <w:rPr>
          <w:spacing w:val="-4"/>
          <w:sz w:val="20"/>
        </w:rPr>
        <w:t> </w:t>
      </w:r>
      <w:r>
        <w:rPr>
          <w:sz w:val="20"/>
        </w:rPr>
        <w:t>чектелет.</w:t>
      </w:r>
    </w:p>
    <w:p>
      <w:pPr>
        <w:pStyle w:val="ListParagraph"/>
        <w:numPr>
          <w:ilvl w:val="0"/>
          <w:numId w:val="531"/>
        </w:numPr>
        <w:tabs>
          <w:tab w:pos="1043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Аткарууну жазуунун укук ээлери өз укуктарын чыгарманын авторлорунун жана</w:t>
      </w:r>
      <w:r>
        <w:rPr>
          <w:spacing w:val="-118"/>
          <w:sz w:val="20"/>
        </w:rPr>
        <w:t> </w:t>
      </w:r>
      <w:r>
        <w:rPr>
          <w:sz w:val="20"/>
        </w:rPr>
        <w:t>аткаруучулардын</w:t>
      </w:r>
      <w:r>
        <w:rPr>
          <w:spacing w:val="-1"/>
          <w:sz w:val="20"/>
        </w:rPr>
        <w:t> </w:t>
      </w:r>
      <w:r>
        <w:rPr>
          <w:sz w:val="20"/>
        </w:rPr>
        <w:t>укуктарын</w:t>
      </w:r>
      <w:r>
        <w:rPr>
          <w:spacing w:val="-1"/>
          <w:sz w:val="20"/>
        </w:rPr>
        <w:t> </w:t>
      </w:r>
      <w:r>
        <w:rPr>
          <w:sz w:val="20"/>
        </w:rPr>
        <w:t>эске</w:t>
      </w:r>
      <w:r>
        <w:rPr>
          <w:spacing w:val="-1"/>
          <w:sz w:val="20"/>
        </w:rPr>
        <w:t> </w:t>
      </w:r>
      <w:r>
        <w:rPr>
          <w:sz w:val="20"/>
        </w:rPr>
        <w:t>алуу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жүзөгө</w:t>
      </w:r>
      <w:r>
        <w:rPr>
          <w:spacing w:val="-1"/>
          <w:sz w:val="20"/>
        </w:rPr>
        <w:t> </w:t>
      </w:r>
      <w:r>
        <w:rPr>
          <w:sz w:val="20"/>
        </w:rPr>
        <w:t>ашырылат.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668" w:firstLine="0"/>
        <w:jc w:val="both"/>
      </w:pPr>
      <w:r>
        <w:rPr/>
        <w:t>1085-статья.</w:t>
      </w:r>
      <w:r>
        <w:rPr>
          <w:spacing w:val="-4"/>
        </w:rPr>
        <w:t> </w:t>
      </w:r>
      <w:r>
        <w:rPr/>
        <w:t>Эфирдик</w:t>
      </w:r>
      <w:r>
        <w:rPr>
          <w:spacing w:val="-4"/>
        </w:rPr>
        <w:t> </w:t>
      </w:r>
      <w:r>
        <w:rPr/>
        <w:t>уктуруу</w:t>
      </w:r>
      <w:r>
        <w:rPr>
          <w:spacing w:val="-5"/>
        </w:rPr>
        <w:t> </w:t>
      </w:r>
      <w:r>
        <w:rPr/>
        <w:t>уюмунун</w:t>
      </w:r>
      <w:r>
        <w:rPr>
          <w:spacing w:val="-4"/>
        </w:rPr>
        <w:t> </w:t>
      </w:r>
      <w:r>
        <w:rPr/>
        <w:t>укугу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532"/>
        </w:numPr>
        <w:tabs>
          <w:tab w:pos="1053" w:val="left" w:leader="none"/>
        </w:tabs>
        <w:spacing w:line="240" w:lineRule="auto" w:before="1" w:after="0"/>
        <w:ind w:left="102" w:right="111" w:firstLine="566"/>
        <w:jc w:val="both"/>
        <w:rPr>
          <w:sz w:val="20"/>
        </w:rPr>
      </w:pPr>
      <w:r>
        <w:rPr>
          <w:sz w:val="20"/>
        </w:rPr>
        <w:t>Эфирдик уктуруу уюмуна өз берүүлөрүн ар кандай түрдө пайдалануунун жана</w:t>
      </w:r>
      <w:r>
        <w:rPr>
          <w:spacing w:val="1"/>
          <w:sz w:val="20"/>
        </w:rPr>
        <w:t> </w:t>
      </w:r>
      <w:r>
        <w:rPr>
          <w:sz w:val="20"/>
        </w:rPr>
        <w:t>мындай берүүнүн үчүнчү жактардын пайдаланышына уруксат берүүнүн өзгөчө укугу</w:t>
      </w:r>
      <w:r>
        <w:rPr>
          <w:spacing w:val="1"/>
          <w:sz w:val="20"/>
        </w:rPr>
        <w:t> </w:t>
      </w:r>
      <w:r>
        <w:rPr>
          <w:sz w:val="20"/>
        </w:rPr>
        <w:t>таандык.</w:t>
      </w:r>
    </w:p>
    <w:p>
      <w:pPr>
        <w:pStyle w:val="BodyText"/>
        <w:spacing w:line="226" w:lineRule="exact" w:before="1"/>
        <w:ind w:left="668" w:firstLine="0"/>
        <w:jc w:val="both"/>
      </w:pPr>
      <w:r>
        <w:rPr/>
        <w:t>Берүүнү</w:t>
      </w:r>
      <w:r>
        <w:rPr>
          <w:spacing w:val="26"/>
        </w:rPr>
        <w:t> </w:t>
      </w:r>
      <w:r>
        <w:rPr/>
        <w:t>үчүнчү</w:t>
      </w:r>
      <w:r>
        <w:rPr>
          <w:spacing w:val="27"/>
        </w:rPr>
        <w:t> </w:t>
      </w:r>
      <w:r>
        <w:rPr/>
        <w:t>жактар</w:t>
      </w:r>
      <w:r>
        <w:rPr>
          <w:spacing w:val="27"/>
        </w:rPr>
        <w:t> </w:t>
      </w:r>
      <w:r>
        <w:rPr/>
        <w:t>тарабынан</w:t>
      </w:r>
      <w:r>
        <w:rPr>
          <w:spacing w:val="27"/>
        </w:rPr>
        <w:t> </w:t>
      </w:r>
      <w:r>
        <w:rPr/>
        <w:t>пайдалануу</w:t>
      </w:r>
      <w:r>
        <w:rPr>
          <w:spacing w:val="26"/>
        </w:rPr>
        <w:t> </w:t>
      </w:r>
      <w:r>
        <w:rPr/>
        <w:t>келишим</w:t>
      </w:r>
      <w:r>
        <w:rPr>
          <w:spacing w:val="27"/>
        </w:rPr>
        <w:t> </w:t>
      </w:r>
      <w:r>
        <w:rPr/>
        <w:t>боюнча</w:t>
      </w:r>
      <w:r>
        <w:rPr>
          <w:spacing w:val="25"/>
        </w:rPr>
        <w:t> </w:t>
      </w:r>
      <w:r>
        <w:rPr/>
        <w:t>жүзөгө</w:t>
      </w:r>
      <w:r>
        <w:rPr>
          <w:spacing w:val="27"/>
        </w:rPr>
        <w:t> </w:t>
      </w:r>
      <w:r>
        <w:rPr/>
        <w:t>ашырылат.</w:t>
      </w:r>
    </w:p>
    <w:p>
      <w:pPr>
        <w:pStyle w:val="BodyText"/>
        <w:spacing w:line="226" w:lineRule="exact"/>
        <w:ind w:firstLine="0"/>
        <w:jc w:val="both"/>
      </w:pPr>
      <w:r>
        <w:rPr/>
        <w:t>Укук</w:t>
      </w:r>
      <w:r>
        <w:rPr>
          <w:spacing w:val="-3"/>
        </w:rPr>
        <w:t> </w:t>
      </w:r>
      <w:r>
        <w:rPr/>
        <w:t>ээси</w:t>
      </w:r>
      <w:r>
        <w:rPr>
          <w:spacing w:val="-3"/>
        </w:rPr>
        <w:t> </w:t>
      </w:r>
      <w:r>
        <w:rPr/>
        <w:t>аны</w:t>
      </w:r>
      <w:r>
        <w:rPr>
          <w:spacing w:val="-3"/>
        </w:rPr>
        <w:t> </w:t>
      </w:r>
      <w:r>
        <w:rPr/>
        <w:t>пайдалануунун</w:t>
      </w:r>
      <w:r>
        <w:rPr>
          <w:spacing w:val="-3"/>
        </w:rPr>
        <w:t> </w:t>
      </w:r>
      <w:r>
        <w:rPr/>
        <w:t>ар-бир</w:t>
      </w:r>
      <w:r>
        <w:rPr>
          <w:spacing w:val="-3"/>
        </w:rPr>
        <w:t> </w:t>
      </w:r>
      <w:r>
        <w:rPr/>
        <w:t>түрү</w:t>
      </w:r>
      <w:r>
        <w:rPr>
          <w:spacing w:val="-3"/>
        </w:rPr>
        <w:t> </w:t>
      </w:r>
      <w:r>
        <w:rPr/>
        <w:t>үчүн</w:t>
      </w:r>
      <w:r>
        <w:rPr>
          <w:spacing w:val="-3"/>
        </w:rPr>
        <w:t> </w:t>
      </w:r>
      <w:r>
        <w:rPr/>
        <w:t>акчалай</w:t>
      </w:r>
      <w:r>
        <w:rPr>
          <w:spacing w:val="-2"/>
        </w:rPr>
        <w:t> </w:t>
      </w:r>
      <w:r>
        <w:rPr/>
        <w:t>сыйлык</w:t>
      </w:r>
      <w:r>
        <w:rPr>
          <w:spacing w:val="-3"/>
        </w:rPr>
        <w:t> </w:t>
      </w:r>
      <w:r>
        <w:rPr/>
        <w:t>алууга</w:t>
      </w:r>
      <w:r>
        <w:rPr>
          <w:spacing w:val="-3"/>
        </w:rPr>
        <w:t> </w:t>
      </w:r>
      <w:r>
        <w:rPr/>
        <w:t>укуктуу.</w:t>
      </w:r>
    </w:p>
    <w:p>
      <w:pPr>
        <w:pStyle w:val="ListParagraph"/>
        <w:numPr>
          <w:ilvl w:val="0"/>
          <w:numId w:val="532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Эфирдик</w:t>
      </w:r>
      <w:r>
        <w:rPr>
          <w:spacing w:val="-4"/>
          <w:sz w:val="20"/>
        </w:rPr>
        <w:t> </w:t>
      </w:r>
      <w:r>
        <w:rPr>
          <w:sz w:val="20"/>
        </w:rPr>
        <w:t>уктуруу</w:t>
      </w:r>
      <w:r>
        <w:rPr>
          <w:spacing w:val="-4"/>
          <w:sz w:val="20"/>
        </w:rPr>
        <w:t> </w:t>
      </w:r>
      <w:r>
        <w:rPr>
          <w:sz w:val="20"/>
        </w:rPr>
        <w:t>уюмунун</w:t>
      </w:r>
      <w:r>
        <w:rPr>
          <w:spacing w:val="-4"/>
          <w:sz w:val="20"/>
        </w:rPr>
        <w:t> </w:t>
      </w:r>
      <w:r>
        <w:rPr>
          <w:sz w:val="20"/>
        </w:rPr>
        <w:t>укуктарын</w:t>
      </w:r>
      <w:r>
        <w:rPr>
          <w:spacing w:val="-3"/>
          <w:sz w:val="20"/>
        </w:rPr>
        <w:t> </w:t>
      </w:r>
      <w:r>
        <w:rPr>
          <w:sz w:val="20"/>
        </w:rPr>
        <w:t>чектөө</w:t>
      </w:r>
      <w:r>
        <w:rPr>
          <w:spacing w:val="-4"/>
          <w:sz w:val="20"/>
        </w:rPr>
        <w:t> </w:t>
      </w:r>
      <w:r>
        <w:rPr>
          <w:sz w:val="20"/>
        </w:rPr>
        <w:t>мыйзам</w:t>
      </w:r>
      <w:r>
        <w:rPr>
          <w:spacing w:val="-4"/>
          <w:sz w:val="20"/>
        </w:rPr>
        <w:t> </w:t>
      </w:r>
      <w:r>
        <w:rPr>
          <w:sz w:val="20"/>
        </w:rPr>
        <w:t>тарабынан</w:t>
      </w:r>
      <w:r>
        <w:rPr>
          <w:spacing w:val="-3"/>
          <w:sz w:val="20"/>
        </w:rPr>
        <w:t> </w:t>
      </w:r>
      <w:r>
        <w:rPr>
          <w:sz w:val="20"/>
        </w:rPr>
        <w:t>белгиленет.</w:t>
      </w:r>
    </w:p>
    <w:p>
      <w:pPr>
        <w:pStyle w:val="ListParagraph"/>
        <w:numPr>
          <w:ilvl w:val="0"/>
          <w:numId w:val="532"/>
        </w:numPr>
        <w:tabs>
          <w:tab w:pos="1194" w:val="left" w:leader="none"/>
        </w:tabs>
        <w:spacing w:line="240" w:lineRule="auto" w:before="2" w:after="0"/>
        <w:ind w:left="102" w:right="108" w:firstLine="566"/>
        <w:jc w:val="both"/>
        <w:rPr>
          <w:sz w:val="20"/>
        </w:rPr>
      </w:pPr>
      <w:r>
        <w:rPr>
          <w:sz w:val="20"/>
        </w:rPr>
        <w:t>Эфирдик</w:t>
      </w:r>
      <w:r>
        <w:rPr>
          <w:spacing w:val="1"/>
          <w:sz w:val="20"/>
        </w:rPr>
        <w:t> </w:t>
      </w:r>
      <w:r>
        <w:rPr>
          <w:sz w:val="20"/>
        </w:rPr>
        <w:t>уктуруу</w:t>
      </w:r>
      <w:r>
        <w:rPr>
          <w:spacing w:val="1"/>
          <w:sz w:val="20"/>
        </w:rPr>
        <w:t> </w:t>
      </w:r>
      <w:r>
        <w:rPr>
          <w:sz w:val="20"/>
        </w:rPr>
        <w:t>уюму</w:t>
      </w:r>
      <w:r>
        <w:rPr>
          <w:spacing w:val="1"/>
          <w:sz w:val="20"/>
        </w:rPr>
        <w:t> </w:t>
      </w:r>
      <w:r>
        <w:rPr>
          <w:sz w:val="20"/>
        </w:rPr>
        <w:t>өз</w:t>
      </w:r>
      <w:r>
        <w:rPr>
          <w:spacing w:val="1"/>
          <w:sz w:val="20"/>
        </w:rPr>
        <w:t> </w:t>
      </w:r>
      <w:r>
        <w:rPr>
          <w:sz w:val="20"/>
        </w:rPr>
        <w:t>укуктарын</w:t>
      </w:r>
      <w:r>
        <w:rPr>
          <w:spacing w:val="1"/>
          <w:sz w:val="20"/>
        </w:rPr>
        <w:t> </w:t>
      </w:r>
      <w:r>
        <w:rPr>
          <w:sz w:val="20"/>
        </w:rPr>
        <w:t>чыгарманын</w:t>
      </w:r>
      <w:r>
        <w:rPr>
          <w:spacing w:val="1"/>
          <w:sz w:val="20"/>
        </w:rPr>
        <w:t> </w:t>
      </w:r>
      <w:r>
        <w:rPr>
          <w:sz w:val="20"/>
        </w:rPr>
        <w:t>авторлорунун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аткаруучулардын укуктарын, ал эми тиешелүү учурларда фонограмманы жазып алган</w:t>
      </w:r>
      <w:r>
        <w:rPr>
          <w:spacing w:val="1"/>
          <w:sz w:val="20"/>
        </w:rPr>
        <w:t> </w:t>
      </w:r>
      <w:r>
        <w:rPr>
          <w:sz w:val="20"/>
        </w:rPr>
        <w:t>укук</w:t>
      </w:r>
      <w:r>
        <w:rPr>
          <w:spacing w:val="1"/>
          <w:sz w:val="20"/>
        </w:rPr>
        <w:t> </w:t>
      </w:r>
      <w:r>
        <w:rPr>
          <w:sz w:val="20"/>
        </w:rPr>
        <w:t>ээлеринин жана</w:t>
      </w:r>
      <w:r>
        <w:rPr>
          <w:spacing w:val="1"/>
          <w:sz w:val="20"/>
        </w:rPr>
        <w:t> </w:t>
      </w:r>
      <w:r>
        <w:rPr>
          <w:sz w:val="20"/>
        </w:rPr>
        <w:t>эфирдик уктуруунун</w:t>
      </w:r>
      <w:r>
        <w:rPr>
          <w:spacing w:val="1"/>
          <w:sz w:val="20"/>
        </w:rPr>
        <w:t> </w:t>
      </w:r>
      <w:r>
        <w:rPr>
          <w:sz w:val="20"/>
        </w:rPr>
        <w:t>башка уюмдарынын</w:t>
      </w:r>
      <w:r>
        <w:rPr>
          <w:spacing w:val="1"/>
          <w:sz w:val="20"/>
        </w:rPr>
        <w:t> </w:t>
      </w:r>
      <w:r>
        <w:rPr>
          <w:sz w:val="20"/>
        </w:rPr>
        <w:t>укуктарын эске</w:t>
      </w:r>
      <w:r>
        <w:rPr>
          <w:spacing w:val="120"/>
          <w:sz w:val="20"/>
        </w:rPr>
        <w:t> </w:t>
      </w:r>
      <w:r>
        <w:rPr>
          <w:sz w:val="20"/>
        </w:rPr>
        <w:t>алуу</w:t>
      </w:r>
      <w:r>
        <w:rPr>
          <w:spacing w:val="-118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жүзөгө ашырат.</w:t>
      </w:r>
    </w:p>
    <w:p>
      <w:pPr>
        <w:pStyle w:val="BodyText"/>
        <w:ind w:left="0" w:firstLine="0"/>
      </w:pPr>
    </w:p>
    <w:p>
      <w:pPr>
        <w:pStyle w:val="BodyText"/>
        <w:ind w:left="668" w:firstLine="0"/>
        <w:jc w:val="both"/>
      </w:pPr>
      <w:r>
        <w:rPr/>
        <w:t>1086-статья.</w:t>
      </w:r>
      <w:r>
        <w:rPr>
          <w:spacing w:val="-4"/>
        </w:rPr>
        <w:t> </w:t>
      </w:r>
      <w:r>
        <w:rPr/>
        <w:t>Зым</w:t>
      </w:r>
      <w:r>
        <w:rPr>
          <w:spacing w:val="-4"/>
        </w:rPr>
        <w:t> </w:t>
      </w:r>
      <w:r>
        <w:rPr/>
        <w:t>аркылуу</w:t>
      </w:r>
      <w:r>
        <w:rPr>
          <w:spacing w:val="-3"/>
        </w:rPr>
        <w:t> </w:t>
      </w:r>
      <w:r>
        <w:rPr/>
        <w:t>берүү</w:t>
      </w:r>
      <w:r>
        <w:rPr>
          <w:spacing w:val="-4"/>
        </w:rPr>
        <w:t> </w:t>
      </w:r>
      <w:r>
        <w:rPr/>
        <w:t>уюмунун</w:t>
      </w:r>
      <w:r>
        <w:rPr>
          <w:spacing w:val="-4"/>
        </w:rPr>
        <w:t> </w:t>
      </w:r>
      <w:r>
        <w:rPr/>
        <w:t>укуктары</w:t>
      </w:r>
    </w:p>
    <w:p>
      <w:pPr>
        <w:pStyle w:val="BodyText"/>
        <w:ind w:left="0" w:firstLine="0"/>
      </w:pPr>
    </w:p>
    <w:p>
      <w:pPr>
        <w:pStyle w:val="BodyText"/>
        <w:ind w:right="117"/>
        <w:jc w:val="both"/>
      </w:pPr>
      <w:r>
        <w:rPr/>
        <w:t>Зым аркылуу уктуруу уюмунун укуктары эфирдик уктуруу уюмдары үчүн ушул</w:t>
      </w:r>
      <w:r>
        <w:rPr>
          <w:spacing w:val="1"/>
        </w:rPr>
        <w:t> </w:t>
      </w:r>
      <w:r>
        <w:rPr/>
        <w:t>Кодексте</w:t>
      </w:r>
      <w:r>
        <w:rPr>
          <w:spacing w:val="-2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мыйзамда</w:t>
      </w:r>
      <w:r>
        <w:rPr>
          <w:spacing w:val="-1"/>
        </w:rPr>
        <w:t> </w:t>
      </w:r>
      <w:r>
        <w:rPr/>
        <w:t>белгиленген</w:t>
      </w:r>
      <w:r>
        <w:rPr>
          <w:spacing w:val="-1"/>
        </w:rPr>
        <w:t> </w:t>
      </w:r>
      <w:r>
        <w:rPr/>
        <w:t>укуктарга</w:t>
      </w:r>
      <w:r>
        <w:rPr>
          <w:spacing w:val="-1"/>
        </w:rPr>
        <w:t> </w:t>
      </w:r>
      <w:r>
        <w:rPr/>
        <w:t>ылайык</w:t>
      </w:r>
      <w:r>
        <w:rPr>
          <w:spacing w:val="-1"/>
        </w:rPr>
        <w:t> </w:t>
      </w:r>
      <w:r>
        <w:rPr/>
        <w:t>белгиленет.</w:t>
      </w:r>
    </w:p>
    <w:p>
      <w:pPr>
        <w:pStyle w:val="BodyText"/>
        <w:ind w:left="0" w:firstLine="0"/>
      </w:pPr>
    </w:p>
    <w:p>
      <w:pPr>
        <w:pStyle w:val="BodyText"/>
        <w:ind w:left="2228" w:right="1330" w:hanging="1560"/>
      </w:pPr>
      <w:r>
        <w:rPr/>
        <w:t>1087-статья. Эриш-аркак укуктарды пайдалануу жөнүндө келишимди</w:t>
      </w:r>
      <w:r>
        <w:rPr>
          <w:spacing w:val="1"/>
        </w:rPr>
        <w:t> </w:t>
      </w:r>
      <w:r>
        <w:rPr/>
        <w:t>аткарбагандык</w:t>
      </w:r>
      <w:r>
        <w:rPr>
          <w:spacing w:val="-5"/>
        </w:rPr>
        <w:t> </w:t>
      </w:r>
      <w:r>
        <w:rPr/>
        <w:t>же</w:t>
      </w:r>
      <w:r>
        <w:rPr>
          <w:spacing w:val="-4"/>
        </w:rPr>
        <w:t> </w:t>
      </w:r>
      <w:r>
        <w:rPr/>
        <w:t>талапка</w:t>
      </w:r>
      <w:r>
        <w:rPr>
          <w:spacing w:val="-4"/>
        </w:rPr>
        <w:t> </w:t>
      </w:r>
      <w:r>
        <w:rPr/>
        <w:t>ылайык</w:t>
      </w:r>
      <w:r>
        <w:rPr>
          <w:spacing w:val="-4"/>
        </w:rPr>
        <w:t> </w:t>
      </w:r>
      <w:r>
        <w:rPr/>
        <w:t>аткарбагандык</w:t>
      </w:r>
      <w:r>
        <w:rPr>
          <w:spacing w:val="-4"/>
        </w:rPr>
        <w:t> </w:t>
      </w:r>
      <w:r>
        <w:rPr/>
        <w:t>жана</w:t>
      </w:r>
    </w:p>
    <w:p>
      <w:pPr>
        <w:pStyle w:val="BodyText"/>
        <w:ind w:left="4209" w:right="1112" w:hanging="2101"/>
      </w:pPr>
      <w:r>
        <w:rPr/>
        <w:t>чыгарманы</w:t>
      </w:r>
      <w:r>
        <w:rPr>
          <w:spacing w:val="-5"/>
        </w:rPr>
        <w:t> </w:t>
      </w:r>
      <w:r>
        <w:rPr/>
        <w:t>укукка</w:t>
      </w:r>
      <w:r>
        <w:rPr>
          <w:spacing w:val="-4"/>
        </w:rPr>
        <w:t> </w:t>
      </w:r>
      <w:r>
        <w:rPr/>
        <w:t>жат</w:t>
      </w:r>
      <w:r>
        <w:rPr>
          <w:spacing w:val="-5"/>
        </w:rPr>
        <w:t> </w:t>
      </w:r>
      <w:r>
        <w:rPr/>
        <w:t>түрдө</w:t>
      </w:r>
      <w:r>
        <w:rPr>
          <w:spacing w:val="-4"/>
        </w:rPr>
        <w:t> </w:t>
      </w:r>
      <w:r>
        <w:rPr/>
        <w:t>келишимсиз</w:t>
      </w:r>
      <w:r>
        <w:rPr>
          <w:spacing w:val="-4"/>
        </w:rPr>
        <w:t> </w:t>
      </w:r>
      <w:r>
        <w:rPr/>
        <w:t>пайдалангандык</w:t>
      </w:r>
      <w:r>
        <w:rPr>
          <w:spacing w:val="-117"/>
        </w:rPr>
        <w:t> </w:t>
      </w:r>
      <w:r>
        <w:rPr/>
        <w:t>үчүн</w:t>
      </w:r>
      <w:r>
        <w:rPr>
          <w:spacing w:val="-1"/>
        </w:rPr>
        <w:t> </w:t>
      </w:r>
      <w:r>
        <w:rPr/>
        <w:t>жоопкерчилик</w:t>
      </w:r>
    </w:p>
    <w:p>
      <w:pPr>
        <w:pStyle w:val="BodyText"/>
        <w:ind w:left="0" w:firstLine="0"/>
      </w:pPr>
    </w:p>
    <w:p>
      <w:pPr>
        <w:pStyle w:val="BodyText"/>
        <w:ind w:right="104"/>
        <w:jc w:val="both"/>
      </w:pPr>
      <w:r>
        <w:rPr/>
        <w:t>Эриш-аркак укуктарды пайдалануу жөнүндө келишимди аткарбаган же талапка</w:t>
      </w:r>
      <w:r>
        <w:rPr>
          <w:spacing w:val="1"/>
        </w:rPr>
        <w:t> </w:t>
      </w:r>
      <w:r>
        <w:rPr/>
        <w:t>ылайык аткарбаган же болбосо чыгарманы укукка жат түрдө келишимсиз пайдаланган</w:t>
      </w:r>
      <w:r>
        <w:rPr>
          <w:spacing w:val="1"/>
        </w:rPr>
        <w:t> </w:t>
      </w:r>
      <w:r>
        <w:rPr/>
        <w:t>адам келишимди аткарбагандык же талапка ылайык аткарбагандык үчүн жоопкерчилик</w:t>
      </w:r>
      <w:r>
        <w:rPr>
          <w:spacing w:val="1"/>
        </w:rPr>
        <w:t> </w:t>
      </w:r>
      <w:r>
        <w:rPr/>
        <w:t>жөнүндө жалпы эрежелер боюнча, же болбосо зыян келтиргендиги үчүн жоопкерчиликке</w:t>
      </w:r>
      <w:r>
        <w:rPr>
          <w:spacing w:val="-118"/>
        </w:rPr>
        <w:t> </w:t>
      </w:r>
      <w:r>
        <w:rPr/>
        <w:t>ылайык</w:t>
      </w:r>
      <w:r>
        <w:rPr>
          <w:spacing w:val="-1"/>
        </w:rPr>
        <w:t> </w:t>
      </w:r>
      <w:r>
        <w:rPr/>
        <w:t>жоопкерчилик тартат.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3"/>
          <w:numId w:val="466"/>
        </w:numPr>
        <w:tabs>
          <w:tab w:pos="5110" w:val="left" w:leader="none"/>
        </w:tabs>
        <w:spacing w:line="240" w:lineRule="auto" w:before="0" w:after="0"/>
        <w:ind w:left="5109" w:right="0" w:hanging="4552"/>
        <w:jc w:val="left"/>
        <w:rPr>
          <w:sz w:val="20"/>
        </w:rPr>
      </w:pPr>
      <w:r>
        <w:rPr>
          <w:sz w:val="20"/>
        </w:rPr>
        <w:t>Глава</w:t>
      </w:r>
    </w:p>
    <w:p>
      <w:pPr>
        <w:pStyle w:val="BodyText"/>
        <w:spacing w:before="1"/>
        <w:ind w:left="2348" w:right="1789" w:firstLine="1"/>
        <w:jc w:val="center"/>
      </w:pPr>
      <w:r>
        <w:rPr/>
        <w:t>Өнөр жайлык менчик укугу (ойлоп</w:t>
      </w:r>
      <w:r>
        <w:rPr>
          <w:spacing w:val="1"/>
        </w:rPr>
        <w:t> </w:t>
      </w:r>
      <w:r>
        <w:rPr/>
        <w:t>табууга,</w:t>
      </w:r>
      <w:r>
        <w:rPr>
          <w:spacing w:val="1"/>
        </w:rPr>
        <w:t> </w:t>
      </w:r>
      <w:r>
        <w:rPr/>
        <w:t>пайдалуу</w:t>
      </w:r>
      <w:r>
        <w:rPr>
          <w:spacing w:val="-4"/>
        </w:rPr>
        <w:t> </w:t>
      </w:r>
      <w:r>
        <w:rPr/>
        <w:t>моделге,</w:t>
      </w:r>
      <w:r>
        <w:rPr>
          <w:spacing w:val="-3"/>
        </w:rPr>
        <w:t> </w:t>
      </w:r>
      <w:r>
        <w:rPr/>
        <w:t>өнөр</w:t>
      </w:r>
      <w:r>
        <w:rPr>
          <w:spacing w:val="-4"/>
        </w:rPr>
        <w:t> </w:t>
      </w:r>
      <w:r>
        <w:rPr/>
        <w:t>жай</w:t>
      </w:r>
      <w:r>
        <w:rPr>
          <w:spacing w:val="-3"/>
        </w:rPr>
        <w:t> </w:t>
      </w:r>
      <w:r>
        <w:rPr/>
        <w:t>үлгүсүнө</w:t>
      </w:r>
      <w:r>
        <w:rPr>
          <w:spacing w:val="-3"/>
        </w:rPr>
        <w:t> </w:t>
      </w:r>
      <w:r>
        <w:rPr/>
        <w:t>болгон</w:t>
      </w:r>
      <w:r>
        <w:rPr>
          <w:spacing w:val="-4"/>
        </w:rPr>
        <w:t> </w:t>
      </w:r>
      <w:r>
        <w:rPr/>
        <w:t>укук)</w:t>
      </w:r>
    </w:p>
    <w:p>
      <w:pPr>
        <w:pStyle w:val="BodyText"/>
        <w:ind w:left="0" w:firstLine="0"/>
      </w:pPr>
    </w:p>
    <w:p>
      <w:pPr>
        <w:pStyle w:val="BodyText"/>
        <w:ind w:left="668" w:firstLine="0"/>
        <w:jc w:val="both"/>
      </w:pPr>
      <w:r>
        <w:rPr/>
        <w:t>1088-статья.</w:t>
      </w:r>
      <w:r>
        <w:rPr>
          <w:spacing w:val="-4"/>
        </w:rPr>
        <w:t> </w:t>
      </w:r>
      <w:r>
        <w:rPr/>
        <w:t>Ойлоп</w:t>
      </w:r>
      <w:r>
        <w:rPr>
          <w:spacing w:val="-4"/>
        </w:rPr>
        <w:t> </w:t>
      </w:r>
      <w:r>
        <w:rPr/>
        <w:t>табууну,</w:t>
      </w:r>
      <w:r>
        <w:rPr>
          <w:spacing w:val="-4"/>
        </w:rPr>
        <w:t> </w:t>
      </w:r>
      <w:r>
        <w:rPr/>
        <w:t>пайдалуу</w:t>
      </w:r>
      <w:r>
        <w:rPr>
          <w:spacing w:val="-4"/>
        </w:rPr>
        <w:t> </w:t>
      </w:r>
      <w:r>
        <w:rPr/>
        <w:t>моделди,</w:t>
      </w:r>
      <w:r>
        <w:rPr>
          <w:spacing w:val="-3"/>
        </w:rPr>
        <w:t> </w:t>
      </w:r>
      <w:r>
        <w:rPr/>
        <w:t>өнөр</w:t>
      </w:r>
      <w:r>
        <w:rPr>
          <w:spacing w:val="-4"/>
        </w:rPr>
        <w:t> </w:t>
      </w:r>
      <w:r>
        <w:rPr/>
        <w:t>жай</w:t>
      </w:r>
      <w:r>
        <w:rPr>
          <w:spacing w:val="-4"/>
        </w:rPr>
        <w:t> </w:t>
      </w:r>
      <w:r>
        <w:rPr/>
        <w:t>үлгүсүн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left="1765" w:right="1208" w:firstLine="0"/>
        <w:jc w:val="center"/>
      </w:pPr>
      <w:r>
        <w:rPr/>
        <w:t>укуктук</w:t>
      </w:r>
      <w:r>
        <w:rPr>
          <w:spacing w:val="-5"/>
        </w:rPr>
        <w:t> </w:t>
      </w:r>
      <w:r>
        <w:rPr/>
        <w:t>коргоо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33"/>
        </w:numPr>
        <w:tabs>
          <w:tab w:pos="1089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Ойлоп чыгарууга, пайдалуу моделге жана өнөр жай үлгүсүнө болгон укук</w:t>
      </w:r>
      <w:r>
        <w:rPr>
          <w:spacing w:val="1"/>
          <w:sz w:val="20"/>
        </w:rPr>
        <w:t> </w:t>
      </w:r>
      <w:r>
        <w:rPr>
          <w:sz w:val="20"/>
        </w:rPr>
        <w:t>патент</w:t>
      </w:r>
      <w:r>
        <w:rPr>
          <w:spacing w:val="-1"/>
          <w:sz w:val="20"/>
        </w:rPr>
        <w:t> </w:t>
      </w:r>
      <w:r>
        <w:rPr>
          <w:sz w:val="20"/>
        </w:rPr>
        <w:t>берүү шартында сакталат;</w:t>
      </w:r>
    </w:p>
    <w:p>
      <w:pPr>
        <w:pStyle w:val="ListParagraph"/>
        <w:numPr>
          <w:ilvl w:val="0"/>
          <w:numId w:val="533"/>
        </w:numPr>
        <w:tabs>
          <w:tab w:pos="1050" w:val="left" w:leader="none"/>
        </w:tabs>
        <w:spacing w:line="240" w:lineRule="auto" w:before="1" w:after="0"/>
        <w:ind w:left="102" w:right="111" w:firstLine="566"/>
        <w:jc w:val="both"/>
        <w:rPr>
          <w:sz w:val="20"/>
        </w:rPr>
      </w:pPr>
      <w:r>
        <w:rPr>
          <w:sz w:val="20"/>
        </w:rPr>
        <w:t>Алууга укук пайда боло турган ойлоп табууга, пайдалуу моделге, өнөр жай</w:t>
      </w:r>
      <w:r>
        <w:rPr>
          <w:spacing w:val="1"/>
          <w:sz w:val="20"/>
        </w:rPr>
        <w:t> </w:t>
      </w:r>
      <w:r>
        <w:rPr>
          <w:sz w:val="20"/>
        </w:rPr>
        <w:t>үлгүсүнө карата коюлуучу талаптар, аны патенттик бюро тарабынан берүүнүн тартиби</w:t>
      </w:r>
      <w:r>
        <w:rPr>
          <w:spacing w:val="-118"/>
          <w:sz w:val="20"/>
        </w:rPr>
        <w:t> </w:t>
      </w:r>
      <w:r>
        <w:rPr>
          <w:sz w:val="20"/>
        </w:rPr>
        <w:t>Мыйзам</w:t>
      </w:r>
      <w:r>
        <w:rPr>
          <w:spacing w:val="-1"/>
          <w:sz w:val="20"/>
        </w:rPr>
        <w:t> </w:t>
      </w:r>
      <w:r>
        <w:rPr>
          <w:sz w:val="20"/>
        </w:rPr>
        <w:t>тарабынан белгиленет.</w:t>
      </w:r>
    </w:p>
    <w:p>
      <w:pPr>
        <w:pStyle w:val="BodyText"/>
        <w:spacing w:line="226" w:lineRule="exact"/>
        <w:ind w:left="668" w:firstLine="0"/>
        <w:jc w:val="both"/>
      </w:pPr>
      <w:r>
        <w:rPr/>
        <w:t>(КР</w:t>
      </w:r>
      <w:r>
        <w:rPr>
          <w:spacing w:val="-4"/>
        </w:rPr>
        <w:t> </w:t>
      </w:r>
      <w:r>
        <w:rPr/>
        <w:t>2003-жылдын</w:t>
      </w:r>
      <w:r>
        <w:rPr>
          <w:spacing w:val="-4"/>
        </w:rPr>
        <w:t> </w:t>
      </w:r>
      <w:r>
        <w:rPr/>
        <w:t>17-февралындагы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39</w:t>
      </w:r>
      <w:r>
        <w:rPr>
          <w:spacing w:val="-4"/>
        </w:rPr>
        <w:t> </w:t>
      </w:r>
      <w:r>
        <w:rPr/>
        <w:t>Мыйзамынын</w:t>
      </w:r>
      <w:r>
        <w:rPr>
          <w:spacing w:val="-4"/>
        </w:rPr>
        <w:t> </w:t>
      </w:r>
      <w:r>
        <w:rPr/>
        <w:t>редакциясына</w:t>
      </w:r>
      <w:r>
        <w:rPr>
          <w:spacing w:val="-4"/>
        </w:rPr>
        <w:t> </w:t>
      </w:r>
      <w:r>
        <w:rPr/>
        <w:t>ылайык)</w:t>
      </w:r>
    </w:p>
    <w:p>
      <w:pPr>
        <w:pStyle w:val="BodyText"/>
        <w:ind w:left="0" w:firstLine="0"/>
      </w:pPr>
    </w:p>
    <w:p>
      <w:pPr>
        <w:pStyle w:val="BodyText"/>
        <w:ind w:left="668" w:firstLine="0"/>
        <w:jc w:val="both"/>
      </w:pPr>
      <w:r>
        <w:rPr/>
        <w:t>1089-статья.</w:t>
      </w:r>
      <w:r>
        <w:rPr>
          <w:spacing w:val="-4"/>
        </w:rPr>
        <w:t> </w:t>
      </w:r>
      <w:r>
        <w:rPr/>
        <w:t>Ойлоп</w:t>
      </w:r>
      <w:r>
        <w:rPr>
          <w:spacing w:val="-3"/>
        </w:rPr>
        <w:t> </w:t>
      </w:r>
      <w:r>
        <w:rPr/>
        <w:t>табууну,</w:t>
      </w:r>
      <w:r>
        <w:rPr>
          <w:spacing w:val="-4"/>
        </w:rPr>
        <w:t> </w:t>
      </w:r>
      <w:r>
        <w:rPr/>
        <w:t>пайдалуу</w:t>
      </w:r>
      <w:r>
        <w:rPr>
          <w:spacing w:val="-3"/>
        </w:rPr>
        <w:t> </w:t>
      </w:r>
      <w:r>
        <w:rPr/>
        <w:t>моделди,</w:t>
      </w:r>
      <w:r>
        <w:rPr>
          <w:spacing w:val="-3"/>
        </w:rPr>
        <w:t> </w:t>
      </w:r>
      <w:r>
        <w:rPr/>
        <w:t>өнөр</w:t>
      </w:r>
      <w:r>
        <w:rPr>
          <w:spacing w:val="-4"/>
        </w:rPr>
        <w:t> </w:t>
      </w:r>
      <w:r>
        <w:rPr/>
        <w:t>жай</w:t>
      </w:r>
      <w:r>
        <w:rPr>
          <w:spacing w:val="-3"/>
        </w:rPr>
        <w:t> </w:t>
      </w:r>
      <w:r>
        <w:rPr/>
        <w:t>үлгүсүн</w:t>
      </w:r>
    </w:p>
    <w:p>
      <w:pPr>
        <w:pStyle w:val="BodyText"/>
        <w:spacing w:before="2"/>
        <w:ind w:left="1765" w:right="1208" w:firstLine="0"/>
        <w:jc w:val="center"/>
      </w:pPr>
      <w:r>
        <w:rPr/>
        <w:t>пайдалануу</w:t>
      </w:r>
      <w:r>
        <w:rPr>
          <w:spacing w:val="-5"/>
        </w:rPr>
        <w:t> </w:t>
      </w:r>
      <w:r>
        <w:rPr/>
        <w:t>укугу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534"/>
        </w:numPr>
        <w:tabs>
          <w:tab w:pos="1055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Патент ээсине патент аркылуу корголгон ойлоп табууну, пайдалуу моделди,</w:t>
      </w:r>
      <w:r>
        <w:rPr>
          <w:spacing w:val="1"/>
          <w:sz w:val="20"/>
        </w:rPr>
        <w:t> </w:t>
      </w:r>
      <w:r>
        <w:rPr>
          <w:sz w:val="20"/>
        </w:rPr>
        <w:t>өнөр жай үлгүсүн өзүнүн кароосу боюнча пайдалануунун өзгөчө укугу, анын ичинде</w:t>
      </w:r>
      <w:r>
        <w:rPr>
          <w:spacing w:val="1"/>
          <w:sz w:val="20"/>
        </w:rPr>
        <w:t> </w:t>
      </w:r>
      <w:r>
        <w:rPr>
          <w:sz w:val="20"/>
        </w:rPr>
        <w:t>корголгон чечимдерди колдонуу менен</w:t>
      </w:r>
      <w:r>
        <w:rPr>
          <w:spacing w:val="1"/>
          <w:sz w:val="20"/>
        </w:rPr>
        <w:t> </w:t>
      </w:r>
      <w:r>
        <w:rPr>
          <w:sz w:val="20"/>
        </w:rPr>
        <w:t>продукция чыгаруу</w:t>
      </w:r>
      <w:r>
        <w:rPr>
          <w:spacing w:val="1"/>
          <w:sz w:val="20"/>
        </w:rPr>
        <w:t> </w:t>
      </w:r>
      <w:r>
        <w:rPr>
          <w:sz w:val="20"/>
        </w:rPr>
        <w:t>укугу, патент менен</w:t>
      </w:r>
      <w:r>
        <w:rPr>
          <w:spacing w:val="1"/>
          <w:sz w:val="20"/>
        </w:rPr>
        <w:t> </w:t>
      </w:r>
      <w:r>
        <w:rPr>
          <w:sz w:val="20"/>
        </w:rPr>
        <w:t>корголгон</w:t>
      </w:r>
      <w:r>
        <w:rPr>
          <w:spacing w:val="1"/>
          <w:sz w:val="20"/>
        </w:rPr>
        <w:t> </w:t>
      </w:r>
      <w:r>
        <w:rPr>
          <w:sz w:val="20"/>
        </w:rPr>
        <w:t>технологиялык</w:t>
      </w:r>
      <w:r>
        <w:rPr>
          <w:spacing w:val="1"/>
          <w:sz w:val="20"/>
        </w:rPr>
        <w:t> </w:t>
      </w:r>
      <w:r>
        <w:rPr>
          <w:sz w:val="20"/>
        </w:rPr>
        <w:t>процесстерди</w:t>
      </w:r>
      <w:r>
        <w:rPr>
          <w:spacing w:val="1"/>
          <w:sz w:val="20"/>
        </w:rPr>
        <w:t> </w:t>
      </w:r>
      <w:r>
        <w:rPr>
          <w:sz w:val="20"/>
        </w:rPr>
        <w:t>өз</w:t>
      </w:r>
      <w:r>
        <w:rPr>
          <w:spacing w:val="1"/>
          <w:sz w:val="20"/>
        </w:rPr>
        <w:t> </w:t>
      </w:r>
      <w:r>
        <w:rPr>
          <w:sz w:val="20"/>
        </w:rPr>
        <w:t>өндүрүшүндө</w:t>
      </w:r>
      <w:r>
        <w:rPr>
          <w:spacing w:val="1"/>
          <w:sz w:val="20"/>
        </w:rPr>
        <w:t> </w:t>
      </w:r>
      <w:r>
        <w:rPr>
          <w:sz w:val="20"/>
        </w:rPr>
        <w:t>колдонуу,</w:t>
      </w:r>
      <w:r>
        <w:rPr>
          <w:spacing w:val="1"/>
          <w:sz w:val="20"/>
        </w:rPr>
        <w:t> </w:t>
      </w:r>
      <w:r>
        <w:rPr>
          <w:sz w:val="20"/>
        </w:rPr>
        <w:t>корголгон</w:t>
      </w:r>
      <w:r>
        <w:rPr>
          <w:spacing w:val="1"/>
          <w:sz w:val="20"/>
        </w:rPr>
        <w:t> </w:t>
      </w:r>
      <w:r>
        <w:rPr>
          <w:sz w:val="20"/>
        </w:rPr>
        <w:t>чечимдерди</w:t>
      </w:r>
      <w:r>
        <w:rPr>
          <w:spacing w:val="1"/>
          <w:sz w:val="20"/>
        </w:rPr>
        <w:t> </w:t>
      </w:r>
      <w:r>
        <w:rPr>
          <w:sz w:val="20"/>
        </w:rPr>
        <w:t>камтыган</w:t>
      </w:r>
      <w:r>
        <w:rPr>
          <w:spacing w:val="1"/>
          <w:sz w:val="20"/>
        </w:rPr>
        <w:t> </w:t>
      </w:r>
      <w:r>
        <w:rPr>
          <w:sz w:val="20"/>
        </w:rPr>
        <w:t>продуктыларды</w:t>
      </w:r>
      <w:r>
        <w:rPr>
          <w:spacing w:val="1"/>
          <w:sz w:val="20"/>
        </w:rPr>
        <w:t> </w:t>
      </w:r>
      <w:r>
        <w:rPr>
          <w:sz w:val="20"/>
        </w:rPr>
        <w:t>сатуу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сатууга</w:t>
      </w:r>
      <w:r>
        <w:rPr>
          <w:spacing w:val="1"/>
          <w:sz w:val="20"/>
        </w:rPr>
        <w:t> </w:t>
      </w:r>
      <w:r>
        <w:rPr>
          <w:sz w:val="20"/>
        </w:rPr>
        <w:t>сунуш</w:t>
      </w:r>
      <w:r>
        <w:rPr>
          <w:spacing w:val="1"/>
          <w:sz w:val="20"/>
        </w:rPr>
        <w:t> </w:t>
      </w:r>
      <w:r>
        <w:rPr>
          <w:sz w:val="20"/>
        </w:rPr>
        <w:t>кылуу,</w:t>
      </w:r>
      <w:r>
        <w:rPr>
          <w:spacing w:val="1"/>
          <w:sz w:val="20"/>
        </w:rPr>
        <w:t> </w:t>
      </w:r>
      <w:r>
        <w:rPr>
          <w:sz w:val="20"/>
        </w:rPr>
        <w:t>тиешелүү</w:t>
      </w:r>
      <w:r>
        <w:rPr>
          <w:spacing w:val="-118"/>
          <w:sz w:val="20"/>
        </w:rPr>
        <w:t> </w:t>
      </w:r>
      <w:r>
        <w:rPr>
          <w:sz w:val="20"/>
        </w:rPr>
        <w:t>продуктыларды</w:t>
      </w:r>
      <w:r>
        <w:rPr>
          <w:spacing w:val="-1"/>
          <w:sz w:val="20"/>
        </w:rPr>
        <w:t> </w:t>
      </w:r>
      <w:r>
        <w:rPr>
          <w:sz w:val="20"/>
        </w:rPr>
        <w:t>импорттоо</w:t>
      </w:r>
      <w:r>
        <w:rPr>
          <w:spacing w:val="-1"/>
          <w:sz w:val="20"/>
        </w:rPr>
        <w:t> </w:t>
      </w:r>
      <w:r>
        <w:rPr>
          <w:sz w:val="20"/>
        </w:rPr>
        <w:t>укугу таандык</w:t>
      </w:r>
      <w:r>
        <w:rPr>
          <w:spacing w:val="-1"/>
          <w:sz w:val="20"/>
        </w:rPr>
        <w:t> </w:t>
      </w:r>
      <w:r>
        <w:rPr>
          <w:sz w:val="20"/>
        </w:rPr>
        <w:t>кылынат.</w:t>
      </w:r>
    </w:p>
    <w:p>
      <w:pPr>
        <w:pStyle w:val="BodyText"/>
        <w:spacing w:before="2"/>
        <w:ind w:right="110"/>
        <w:jc w:val="both"/>
      </w:pPr>
      <w:r>
        <w:rPr/>
        <w:t>Патент</w:t>
      </w:r>
      <w:r>
        <w:rPr>
          <w:spacing w:val="74"/>
        </w:rPr>
        <w:t> </w:t>
      </w:r>
      <w:r>
        <w:rPr/>
        <w:t>ээсинен</w:t>
      </w:r>
      <w:r>
        <w:rPr>
          <w:spacing w:val="74"/>
        </w:rPr>
        <w:t> </w:t>
      </w:r>
      <w:r>
        <w:rPr/>
        <w:t>башка</w:t>
      </w:r>
      <w:r>
        <w:rPr>
          <w:spacing w:val="74"/>
        </w:rPr>
        <w:t> </w:t>
      </w:r>
      <w:r>
        <w:rPr/>
        <w:t>адамдар</w:t>
      </w:r>
      <w:r>
        <w:rPr>
          <w:spacing w:val="74"/>
        </w:rPr>
        <w:t> </w:t>
      </w:r>
      <w:r>
        <w:rPr/>
        <w:t>ушул</w:t>
      </w:r>
      <w:r>
        <w:rPr>
          <w:spacing w:val="74"/>
        </w:rPr>
        <w:t> </w:t>
      </w:r>
      <w:r>
        <w:rPr/>
        <w:t>Кодекске</w:t>
      </w:r>
      <w:r>
        <w:rPr>
          <w:spacing w:val="74"/>
        </w:rPr>
        <w:t> </w:t>
      </w:r>
      <w:r>
        <w:rPr/>
        <w:t>же</w:t>
      </w:r>
      <w:r>
        <w:rPr>
          <w:spacing w:val="74"/>
        </w:rPr>
        <w:t> </w:t>
      </w:r>
      <w:r>
        <w:rPr/>
        <w:t>башка</w:t>
      </w:r>
      <w:r>
        <w:rPr>
          <w:spacing w:val="74"/>
        </w:rPr>
        <w:t> </w:t>
      </w:r>
      <w:r>
        <w:rPr/>
        <w:t>мыйзамдарга</w:t>
      </w:r>
      <w:r>
        <w:rPr>
          <w:spacing w:val="74"/>
        </w:rPr>
        <w:t> </w:t>
      </w:r>
      <w:r>
        <w:rPr/>
        <w:t>ылайык</w:t>
      </w:r>
      <w:r>
        <w:rPr>
          <w:spacing w:val="-118"/>
        </w:rPr>
        <w:t> </w:t>
      </w:r>
      <w:r>
        <w:rPr/>
        <w:t>мындай пайдалануу патент ээсинин укуктарын бузуу болуп эсептелбеген башка</w:t>
      </w:r>
      <w:r>
        <w:rPr>
          <w:spacing w:val="1"/>
        </w:rPr>
        <w:t> </w:t>
      </w:r>
      <w:r>
        <w:rPr/>
        <w:t>учурларда, башка адамдар ойлоп табууну пайдалуу моделди, өнөр жай үлгүсүн</w:t>
      </w:r>
      <w:r>
        <w:rPr>
          <w:spacing w:val="1"/>
        </w:rPr>
        <w:t> </w:t>
      </w:r>
      <w:r>
        <w:rPr/>
        <w:t>пайдаланууга</w:t>
      </w:r>
      <w:r>
        <w:rPr>
          <w:spacing w:val="-1"/>
        </w:rPr>
        <w:t> </w:t>
      </w:r>
      <w:r>
        <w:rPr/>
        <w:t>укуксуз.</w:t>
      </w:r>
    </w:p>
    <w:p>
      <w:pPr>
        <w:pStyle w:val="ListParagraph"/>
        <w:numPr>
          <w:ilvl w:val="0"/>
          <w:numId w:val="534"/>
        </w:numPr>
        <w:tabs>
          <w:tab w:pos="1029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Патенттелген ойлоп табууну, пайдалуу моделди же өнөр жай үлгүсүн камтыган</w:t>
      </w:r>
      <w:r>
        <w:rPr>
          <w:spacing w:val="-118"/>
          <w:sz w:val="20"/>
        </w:rPr>
        <w:t> </w:t>
      </w:r>
      <w:r>
        <w:rPr>
          <w:sz w:val="20"/>
        </w:rPr>
        <w:t>продуктуну санкциялабастан даярдоо, колдонуу, импорттоо, сатууга сунуш кылуу,</w:t>
      </w:r>
      <w:r>
        <w:rPr>
          <w:spacing w:val="1"/>
          <w:sz w:val="20"/>
        </w:rPr>
        <w:t> </w:t>
      </w:r>
      <w:r>
        <w:rPr>
          <w:sz w:val="20"/>
        </w:rPr>
        <w:t>сатуу, граждандык карым-катнашка башкача киргизүү же ушул максатта сактоо,</w:t>
      </w:r>
      <w:r>
        <w:rPr>
          <w:spacing w:val="1"/>
          <w:sz w:val="20"/>
        </w:rPr>
        <w:t> </w:t>
      </w:r>
      <w:r>
        <w:rPr>
          <w:sz w:val="20"/>
        </w:rPr>
        <w:t>ошондой эле чарбалык карым-катнашка киргизүү же болбосо ушул максатта ойлоп</w:t>
      </w:r>
      <w:r>
        <w:rPr>
          <w:spacing w:val="1"/>
          <w:sz w:val="20"/>
        </w:rPr>
        <w:t> </w:t>
      </w:r>
      <w:r>
        <w:rPr>
          <w:sz w:val="20"/>
        </w:rPr>
        <w:t>табууга болгон патент тарабынан корголуучу ыкма менен түздөн-түз даярдалган</w:t>
      </w:r>
      <w:r>
        <w:rPr>
          <w:spacing w:val="1"/>
          <w:sz w:val="20"/>
        </w:rPr>
        <w:t> </w:t>
      </w:r>
      <w:r>
        <w:rPr>
          <w:sz w:val="20"/>
        </w:rPr>
        <w:t>продуктуну түздөн-түз сактоо иштегенде же пайдаланганда анын арналышына ылайык</w:t>
      </w:r>
      <w:r>
        <w:rPr>
          <w:spacing w:val="1"/>
          <w:sz w:val="20"/>
        </w:rPr>
        <w:t> </w:t>
      </w:r>
      <w:r>
        <w:rPr>
          <w:sz w:val="20"/>
        </w:rPr>
        <w:t>ушул ыкма өзүнөн өзү ишке аша турган түзүлүш патент ээсинин өзгөчө укугун бузуу</w:t>
      </w:r>
      <w:r>
        <w:rPr>
          <w:spacing w:val="1"/>
          <w:sz w:val="20"/>
        </w:rPr>
        <w:t> </w:t>
      </w:r>
      <w:r>
        <w:rPr>
          <w:sz w:val="20"/>
        </w:rPr>
        <w:t>деп</w:t>
      </w:r>
      <w:r>
        <w:rPr>
          <w:spacing w:val="-1"/>
          <w:sz w:val="20"/>
        </w:rPr>
        <w:t> </w:t>
      </w:r>
      <w:r>
        <w:rPr>
          <w:sz w:val="20"/>
        </w:rPr>
        <w:t>таанылат.</w:t>
      </w:r>
    </w:p>
    <w:p>
      <w:pPr>
        <w:pStyle w:val="BodyText"/>
        <w:spacing w:before="1"/>
        <w:ind w:right="116"/>
        <w:jc w:val="both"/>
      </w:pPr>
      <w:r>
        <w:rPr/>
        <w:t>Башкача</w:t>
      </w:r>
      <w:r>
        <w:rPr>
          <w:spacing w:val="1"/>
        </w:rPr>
        <w:t> </w:t>
      </w:r>
      <w:r>
        <w:rPr/>
        <w:t>далилденбесе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патенттелген</w:t>
      </w:r>
      <w:r>
        <w:rPr>
          <w:spacing w:val="1"/>
        </w:rPr>
        <w:t> </w:t>
      </w:r>
      <w:r>
        <w:rPr/>
        <w:t>ыкма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даярдалды</w:t>
      </w:r>
      <w:r>
        <w:rPr>
          <w:spacing w:val="1"/>
        </w:rPr>
        <w:t> </w:t>
      </w:r>
      <w:r>
        <w:rPr/>
        <w:t>деп</w:t>
      </w:r>
      <w:r>
        <w:rPr>
          <w:spacing w:val="1"/>
        </w:rPr>
        <w:t> </w:t>
      </w:r>
      <w:r>
        <w:rPr/>
        <w:t>эсептелет.</w:t>
      </w:r>
    </w:p>
    <w:p>
      <w:pPr>
        <w:pStyle w:val="BodyText"/>
        <w:spacing w:line="480" w:lineRule="auto"/>
        <w:ind w:left="668" w:right="1069" w:firstLine="0"/>
        <w:jc w:val="both"/>
      </w:pPr>
      <w:r>
        <w:rPr/>
        <w:t>(КР 2003-жылдын 17-февралындагы N 39 Мыйзамынын редакциясына ылайык)</w:t>
      </w:r>
      <w:r>
        <w:rPr>
          <w:spacing w:val="-119"/>
        </w:rPr>
        <w:t> </w:t>
      </w:r>
      <w:r>
        <w:rPr/>
        <w:t>1090-статья.</w:t>
      </w:r>
      <w:r>
        <w:rPr>
          <w:spacing w:val="-1"/>
        </w:rPr>
        <w:t> </w:t>
      </w:r>
      <w:r>
        <w:rPr/>
        <w:t>Патент укугун</w:t>
      </w:r>
      <w:r>
        <w:rPr>
          <w:spacing w:val="-1"/>
        </w:rPr>
        <w:t> </w:t>
      </w:r>
      <w:r>
        <w:rPr/>
        <w:t>тескөө</w:t>
      </w:r>
    </w:p>
    <w:p>
      <w:pPr>
        <w:pStyle w:val="BodyText"/>
        <w:ind w:right="112"/>
        <w:jc w:val="both"/>
      </w:pPr>
      <w:r>
        <w:rPr/>
        <w:t>Патент алуу укугун патент алуу укугуна берилген билдирмени каттоодон келип</w:t>
      </w:r>
      <w:r>
        <w:rPr>
          <w:spacing w:val="1"/>
        </w:rPr>
        <w:t> </w:t>
      </w:r>
      <w:r>
        <w:rPr/>
        <w:t>чыгуучу укуктарды жана патенттен келип чыгуучу укуктарды башка адамга толугу</w:t>
      </w:r>
      <w:r>
        <w:rPr>
          <w:spacing w:val="1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же жарым-жартылай</w:t>
      </w:r>
      <w:r>
        <w:rPr>
          <w:spacing w:val="-1"/>
        </w:rPr>
        <w:t> </w:t>
      </w:r>
      <w:r>
        <w:rPr/>
        <w:t>берүүгө болот.</w:t>
      </w:r>
    </w:p>
    <w:p>
      <w:pPr>
        <w:pStyle w:val="BodyText"/>
        <w:ind w:left="0" w:firstLine="0"/>
      </w:pPr>
    </w:p>
    <w:p>
      <w:pPr>
        <w:pStyle w:val="BodyText"/>
        <w:ind w:left="668" w:firstLine="0"/>
        <w:jc w:val="both"/>
      </w:pPr>
      <w:r>
        <w:rPr/>
        <w:t>1091-статья.</w:t>
      </w:r>
      <w:r>
        <w:rPr>
          <w:spacing w:val="-5"/>
        </w:rPr>
        <w:t> </w:t>
      </w:r>
      <w:r>
        <w:rPr/>
        <w:t>Автордук</w:t>
      </w:r>
      <w:r>
        <w:rPr>
          <w:spacing w:val="-5"/>
        </w:rPr>
        <w:t> </w:t>
      </w:r>
      <w:r>
        <w:rPr/>
        <w:t>укук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535"/>
        </w:numPr>
        <w:tabs>
          <w:tab w:pos="1055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Ойлоп табуунун, пайдалуу моделдин, өнөр жай үлгүсүнүн авторуна автордук</w:t>
      </w:r>
      <w:r>
        <w:rPr>
          <w:spacing w:val="1"/>
          <w:sz w:val="20"/>
        </w:rPr>
        <w:t> </w:t>
      </w:r>
      <w:r>
        <w:rPr>
          <w:sz w:val="20"/>
        </w:rPr>
        <w:t>укук таандык кылынат жана ойлоп табууга, пайдалуу моделге, өнөр жай үлгүсүнө</w:t>
      </w:r>
      <w:r>
        <w:rPr>
          <w:spacing w:val="1"/>
          <w:sz w:val="20"/>
        </w:rPr>
        <w:t> </w:t>
      </w:r>
      <w:r>
        <w:rPr>
          <w:sz w:val="20"/>
        </w:rPr>
        <w:t>атайын</w:t>
      </w:r>
      <w:r>
        <w:rPr>
          <w:spacing w:val="-1"/>
          <w:sz w:val="20"/>
        </w:rPr>
        <w:t> </w:t>
      </w:r>
      <w:r>
        <w:rPr>
          <w:sz w:val="20"/>
        </w:rPr>
        <w:t>аталыш ыйгаруу укугу</w:t>
      </w:r>
      <w:r>
        <w:rPr>
          <w:spacing w:val="-1"/>
          <w:sz w:val="20"/>
        </w:rPr>
        <w:t> </w:t>
      </w:r>
      <w:r>
        <w:rPr>
          <w:sz w:val="20"/>
        </w:rPr>
        <w:t>берилет.</w:t>
      </w:r>
    </w:p>
    <w:p>
      <w:pPr>
        <w:pStyle w:val="BodyText"/>
        <w:spacing w:before="2"/>
        <w:ind w:right="112"/>
        <w:jc w:val="both"/>
      </w:pPr>
      <w:r>
        <w:rPr/>
        <w:t>Ойлоп табууга, пайдалуу моделге, өнөр жай үлгүсүнө атвордук укук жана башка</w:t>
      </w:r>
      <w:r>
        <w:rPr>
          <w:spacing w:val="-118"/>
        </w:rPr>
        <w:t> </w:t>
      </w:r>
      <w:r>
        <w:rPr/>
        <w:t>жеке укуктар патентке негизделген укуктар пайда болгон учурдан тартып келип</w:t>
      </w:r>
      <w:r>
        <w:rPr>
          <w:spacing w:val="1"/>
        </w:rPr>
        <w:t> </w:t>
      </w:r>
      <w:r>
        <w:rPr/>
        <w:t>чыгат.</w:t>
      </w:r>
    </w:p>
    <w:p>
      <w:pPr>
        <w:pStyle w:val="ListParagraph"/>
        <w:numPr>
          <w:ilvl w:val="0"/>
          <w:numId w:val="535"/>
        </w:numPr>
        <w:tabs>
          <w:tab w:pos="106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Мыйзам тарабынан ойлоп табуунун, пайдалуу моделдин, өнөр жай үлгүсүнүн</w:t>
      </w:r>
      <w:r>
        <w:rPr>
          <w:spacing w:val="1"/>
          <w:sz w:val="20"/>
        </w:rPr>
        <w:t> </w:t>
      </w:r>
      <w:r>
        <w:rPr>
          <w:sz w:val="20"/>
        </w:rPr>
        <w:t>авторуна атайын укуктар, жеңилдиктер жана социалдык мүнөздөгү артыкчылыктар</w:t>
      </w:r>
      <w:r>
        <w:rPr>
          <w:spacing w:val="1"/>
          <w:sz w:val="20"/>
        </w:rPr>
        <w:t> </w:t>
      </w:r>
      <w:r>
        <w:rPr>
          <w:sz w:val="20"/>
        </w:rPr>
        <w:t>бекемделиши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535"/>
        </w:numPr>
        <w:tabs>
          <w:tab w:pos="108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Билдирмеде автор катары көрсөтүлгөн адам, башкача далилденгенге чейин</w:t>
      </w:r>
      <w:r>
        <w:rPr>
          <w:spacing w:val="1"/>
          <w:sz w:val="20"/>
        </w:rPr>
        <w:t> </w:t>
      </w:r>
      <w:r>
        <w:rPr>
          <w:sz w:val="20"/>
        </w:rPr>
        <w:t>автор болуп эсептелет. Укук келип чыкканга чейин орун алган фактылар жана</w:t>
      </w:r>
      <w:r>
        <w:rPr>
          <w:spacing w:val="1"/>
          <w:sz w:val="20"/>
        </w:rPr>
        <w:t> </w:t>
      </w:r>
      <w:r>
        <w:rPr>
          <w:sz w:val="20"/>
        </w:rPr>
        <w:t>жагдайлар</w:t>
      </w:r>
      <w:r>
        <w:rPr>
          <w:spacing w:val="-1"/>
          <w:sz w:val="20"/>
        </w:rPr>
        <w:t> </w:t>
      </w:r>
      <w:r>
        <w:rPr>
          <w:sz w:val="20"/>
        </w:rPr>
        <w:t>гана</w:t>
      </w:r>
      <w:r>
        <w:rPr>
          <w:spacing w:val="-1"/>
          <w:sz w:val="20"/>
        </w:rPr>
        <w:t> </w:t>
      </w:r>
      <w:r>
        <w:rPr>
          <w:sz w:val="20"/>
        </w:rPr>
        <w:t>далил катары</w:t>
      </w:r>
      <w:r>
        <w:rPr>
          <w:spacing w:val="-1"/>
          <w:sz w:val="20"/>
        </w:rPr>
        <w:t> </w:t>
      </w:r>
      <w:r>
        <w:rPr>
          <w:sz w:val="20"/>
        </w:rPr>
        <w:t>келтирилиши мүмкүн.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226" w:lineRule="exact"/>
        <w:ind w:left="661" w:right="1303" w:firstLine="0"/>
        <w:jc w:val="center"/>
      </w:pPr>
      <w:r>
        <w:rPr/>
        <w:t>1092-статья.</w:t>
      </w:r>
      <w:r>
        <w:rPr>
          <w:spacing w:val="-4"/>
        </w:rPr>
        <w:t> </w:t>
      </w:r>
      <w:r>
        <w:rPr/>
        <w:t>Ойлоп</w:t>
      </w:r>
      <w:r>
        <w:rPr>
          <w:spacing w:val="-4"/>
        </w:rPr>
        <w:t> </w:t>
      </w:r>
      <w:r>
        <w:rPr/>
        <w:t>табуунун,</w:t>
      </w:r>
      <w:r>
        <w:rPr>
          <w:spacing w:val="-4"/>
        </w:rPr>
        <w:t> </w:t>
      </w:r>
      <w:r>
        <w:rPr/>
        <w:t>пайдалуу</w:t>
      </w:r>
      <w:r>
        <w:rPr>
          <w:spacing w:val="-3"/>
        </w:rPr>
        <w:t> </w:t>
      </w:r>
      <w:r>
        <w:rPr/>
        <w:t>моделдин,</w:t>
      </w:r>
      <w:r>
        <w:rPr>
          <w:spacing w:val="-4"/>
        </w:rPr>
        <w:t> </w:t>
      </w:r>
      <w:r>
        <w:rPr/>
        <w:t>өнөр</w:t>
      </w:r>
      <w:r>
        <w:rPr>
          <w:spacing w:val="-4"/>
        </w:rPr>
        <w:t> </w:t>
      </w:r>
      <w:r>
        <w:rPr/>
        <w:t>жай</w:t>
      </w:r>
      <w:r>
        <w:rPr>
          <w:spacing w:val="-4"/>
        </w:rPr>
        <w:t> </w:t>
      </w:r>
      <w:r>
        <w:rPr/>
        <w:t>үлгүсүнүн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авторлоштору</w:t>
      </w:r>
    </w:p>
    <w:p>
      <w:pPr>
        <w:spacing w:after="0" w:line="226" w:lineRule="exact"/>
        <w:jc w:val="center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14"/>
        <w:jc w:val="both"/>
      </w:pPr>
      <w:r>
        <w:rPr/>
        <w:t>Ойлоп табуунун, пайдалуу моделдин өнөр жай үлгүсүнүн авторлошторунун өз ара</w:t>
      </w:r>
      <w:r>
        <w:rPr>
          <w:spacing w:val="-118"/>
        </w:rPr>
        <w:t> </w:t>
      </w:r>
      <w:r>
        <w:rPr/>
        <w:t>мамилелери</w:t>
      </w:r>
      <w:r>
        <w:rPr>
          <w:spacing w:val="-1"/>
        </w:rPr>
        <w:t> </w:t>
      </w:r>
      <w:r>
        <w:rPr/>
        <w:t>алардын</w:t>
      </w:r>
      <w:r>
        <w:rPr>
          <w:spacing w:val="-1"/>
        </w:rPr>
        <w:t> </w:t>
      </w:r>
      <w:r>
        <w:rPr/>
        <w:t>ортосундагы</w:t>
      </w:r>
      <w:r>
        <w:rPr>
          <w:spacing w:val="-1"/>
        </w:rPr>
        <w:t> </w:t>
      </w:r>
      <w:r>
        <w:rPr/>
        <w:t>макулдашуу</w:t>
      </w:r>
      <w:r>
        <w:rPr>
          <w:spacing w:val="-1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аныкталат.</w:t>
      </w:r>
    </w:p>
    <w:p>
      <w:pPr>
        <w:pStyle w:val="BodyText"/>
        <w:spacing w:before="1"/>
        <w:ind w:right="112"/>
        <w:jc w:val="both"/>
      </w:pPr>
      <w:r>
        <w:rPr/>
        <w:t>Ойлоп табууну, пайдалуу моделди өнөр жай үлгүсүн түзүүгө чыгармачыл эмес</w:t>
      </w:r>
      <w:r>
        <w:rPr>
          <w:spacing w:val="1"/>
        </w:rPr>
        <w:t> </w:t>
      </w:r>
      <w:r>
        <w:rPr/>
        <w:t>көмөк көрсөтүү (техникалык, уюштуруучулук же математикалык жардам, укуктарды</w:t>
      </w:r>
      <w:r>
        <w:rPr>
          <w:spacing w:val="1"/>
        </w:rPr>
        <w:t> </w:t>
      </w:r>
      <w:r>
        <w:rPr/>
        <w:t>жол-жоболоштурууга</w:t>
      </w:r>
      <w:r>
        <w:rPr>
          <w:spacing w:val="-4"/>
        </w:rPr>
        <w:t> </w:t>
      </w:r>
      <w:r>
        <w:rPr/>
        <w:t>жана</w:t>
      </w:r>
      <w:r>
        <w:rPr>
          <w:spacing w:val="-3"/>
        </w:rPr>
        <w:t> </w:t>
      </w:r>
      <w:r>
        <w:rPr/>
        <w:t>башкаларга</w:t>
      </w:r>
      <w:r>
        <w:rPr>
          <w:spacing w:val="-3"/>
        </w:rPr>
        <w:t> </w:t>
      </w:r>
      <w:r>
        <w:rPr/>
        <w:t>көмөк</w:t>
      </w:r>
      <w:r>
        <w:rPr>
          <w:spacing w:val="-3"/>
        </w:rPr>
        <w:t> </w:t>
      </w:r>
      <w:r>
        <w:rPr/>
        <w:t>көрсөтүү)</w:t>
      </w:r>
      <w:r>
        <w:rPr>
          <w:spacing w:val="-4"/>
        </w:rPr>
        <w:t> </w:t>
      </w:r>
      <w:r>
        <w:rPr/>
        <w:t>авторлоштукка</w:t>
      </w:r>
      <w:r>
        <w:rPr>
          <w:spacing w:val="-3"/>
        </w:rPr>
        <w:t> </w:t>
      </w:r>
      <w:r>
        <w:rPr/>
        <w:t>алып</w:t>
      </w:r>
      <w:r>
        <w:rPr>
          <w:spacing w:val="-3"/>
        </w:rPr>
        <w:t> </w:t>
      </w:r>
      <w:r>
        <w:rPr/>
        <w:t>келбейт.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226" w:lineRule="exact"/>
        <w:ind w:left="661" w:right="1303" w:firstLine="0"/>
        <w:jc w:val="center"/>
      </w:pPr>
      <w:r>
        <w:rPr/>
        <w:t>1093-статья.</w:t>
      </w:r>
      <w:r>
        <w:rPr>
          <w:spacing w:val="-4"/>
        </w:rPr>
        <w:t> </w:t>
      </w:r>
      <w:r>
        <w:rPr/>
        <w:t>Кызматтык</w:t>
      </w:r>
      <w:r>
        <w:rPr>
          <w:spacing w:val="-4"/>
        </w:rPr>
        <w:t> </w:t>
      </w:r>
      <w:r>
        <w:rPr/>
        <w:t>ойлоп</w:t>
      </w:r>
      <w:r>
        <w:rPr>
          <w:spacing w:val="-4"/>
        </w:rPr>
        <w:t> </w:t>
      </w:r>
      <w:r>
        <w:rPr/>
        <w:t>табуулар,</w:t>
      </w:r>
      <w:r>
        <w:rPr>
          <w:spacing w:val="-3"/>
        </w:rPr>
        <w:t> </w:t>
      </w:r>
      <w:r>
        <w:rPr/>
        <w:t>пайдалуу</w:t>
      </w:r>
      <w:r>
        <w:rPr>
          <w:spacing w:val="-4"/>
        </w:rPr>
        <w:t> </w:t>
      </w:r>
      <w:r>
        <w:rPr/>
        <w:t>моделдер,</w:t>
      </w:r>
      <w:r>
        <w:rPr>
          <w:spacing w:val="-4"/>
        </w:rPr>
        <w:t> </w:t>
      </w:r>
      <w:r>
        <w:rPr/>
        <w:t>өнөр</w:t>
      </w:r>
      <w:r>
        <w:rPr>
          <w:spacing w:val="-4"/>
        </w:rPr>
        <w:t> </w:t>
      </w:r>
      <w:r>
        <w:rPr/>
        <w:t>жай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үлгүлөрү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36"/>
        </w:numPr>
        <w:tabs>
          <w:tab w:pos="1074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Эгерде бул алардын ортосундагы келишимде каралса, жумушчулар тарабынан</w:t>
      </w:r>
      <w:r>
        <w:rPr>
          <w:spacing w:val="1"/>
          <w:sz w:val="20"/>
        </w:rPr>
        <w:t> </w:t>
      </w:r>
      <w:r>
        <w:rPr>
          <w:sz w:val="20"/>
        </w:rPr>
        <w:t>өздөрүнүн кызматык милдеттерин же жумуш берүүчүнүн айкын тапшырмасын аткаруу</w:t>
      </w:r>
      <w:r>
        <w:rPr>
          <w:spacing w:val="1"/>
          <w:sz w:val="20"/>
        </w:rPr>
        <w:t> </w:t>
      </w:r>
      <w:r>
        <w:rPr>
          <w:sz w:val="20"/>
        </w:rPr>
        <w:t>учурунда түзүлгөн ойлоп табууга, пайдалуу моделге, өнөр жай үлгүсүнө (кызматтык</w:t>
      </w:r>
      <w:r>
        <w:rPr>
          <w:spacing w:val="1"/>
          <w:sz w:val="20"/>
        </w:rPr>
        <w:t> </w:t>
      </w:r>
      <w:r>
        <w:rPr>
          <w:sz w:val="20"/>
        </w:rPr>
        <w:t>ойлоп</w:t>
      </w:r>
      <w:r>
        <w:rPr>
          <w:spacing w:val="-2"/>
          <w:sz w:val="20"/>
        </w:rPr>
        <w:t> </w:t>
      </w:r>
      <w:r>
        <w:rPr>
          <w:sz w:val="20"/>
        </w:rPr>
        <w:t>табуу)</w:t>
      </w:r>
      <w:r>
        <w:rPr>
          <w:spacing w:val="-1"/>
          <w:sz w:val="20"/>
        </w:rPr>
        <w:t> </w:t>
      </w:r>
      <w:r>
        <w:rPr>
          <w:sz w:val="20"/>
        </w:rPr>
        <w:t>патент</w:t>
      </w:r>
      <w:r>
        <w:rPr>
          <w:spacing w:val="-1"/>
          <w:sz w:val="20"/>
        </w:rPr>
        <w:t> </w:t>
      </w:r>
      <w:r>
        <w:rPr>
          <w:sz w:val="20"/>
        </w:rPr>
        <w:t>алуу</w:t>
      </w:r>
      <w:r>
        <w:rPr>
          <w:spacing w:val="-1"/>
          <w:sz w:val="20"/>
        </w:rPr>
        <w:t> </w:t>
      </w:r>
      <w:r>
        <w:rPr>
          <w:sz w:val="20"/>
        </w:rPr>
        <w:t>укугу</w:t>
      </w:r>
      <w:r>
        <w:rPr>
          <w:spacing w:val="-1"/>
          <w:sz w:val="20"/>
        </w:rPr>
        <w:t> </w:t>
      </w:r>
      <w:r>
        <w:rPr>
          <w:sz w:val="20"/>
        </w:rPr>
        <w:t>жумуш</w:t>
      </w:r>
      <w:r>
        <w:rPr>
          <w:spacing w:val="-1"/>
          <w:sz w:val="20"/>
        </w:rPr>
        <w:t> </w:t>
      </w:r>
      <w:r>
        <w:rPr>
          <w:sz w:val="20"/>
        </w:rPr>
        <w:t>берүүчүгө</w:t>
      </w:r>
      <w:r>
        <w:rPr>
          <w:spacing w:val="-1"/>
          <w:sz w:val="20"/>
        </w:rPr>
        <w:t> </w:t>
      </w:r>
      <w:r>
        <w:rPr>
          <w:sz w:val="20"/>
        </w:rPr>
        <w:t>таандык</w:t>
      </w:r>
      <w:r>
        <w:rPr>
          <w:spacing w:val="-1"/>
          <w:sz w:val="20"/>
        </w:rPr>
        <w:t> </w:t>
      </w:r>
      <w:r>
        <w:rPr>
          <w:sz w:val="20"/>
        </w:rPr>
        <w:t>кылынат.</w:t>
      </w:r>
    </w:p>
    <w:p>
      <w:pPr>
        <w:pStyle w:val="ListParagraph"/>
        <w:numPr>
          <w:ilvl w:val="0"/>
          <w:numId w:val="536"/>
        </w:numPr>
        <w:tabs>
          <w:tab w:pos="1101" w:val="left" w:leader="none"/>
        </w:tabs>
        <w:spacing w:line="240" w:lineRule="auto" w:before="1" w:after="0"/>
        <w:ind w:left="102" w:right="104" w:firstLine="566"/>
        <w:jc w:val="both"/>
        <w:rPr>
          <w:sz w:val="20"/>
        </w:rPr>
      </w:pPr>
      <w:r>
        <w:rPr>
          <w:sz w:val="20"/>
        </w:rPr>
        <w:t>Кызматтык ойлоп табуу, пайдалуу модел, өнөр жай үлгүсү үчүн авторго</w:t>
      </w:r>
      <w:r>
        <w:rPr>
          <w:spacing w:val="1"/>
          <w:sz w:val="20"/>
        </w:rPr>
        <w:t> </w:t>
      </w:r>
      <w:r>
        <w:rPr>
          <w:sz w:val="20"/>
        </w:rPr>
        <w:t>акчалай сыйлык төлөөнүн өлчөмү, шарттары жана тартиби аны менен жумуш берүүчүнүн</w:t>
      </w:r>
      <w:r>
        <w:rPr>
          <w:spacing w:val="-118"/>
          <w:sz w:val="20"/>
        </w:rPr>
        <w:t> </w:t>
      </w:r>
      <w:r>
        <w:rPr>
          <w:sz w:val="20"/>
        </w:rPr>
        <w:t>ортосундагы макулдашуу тарабынан аныкталат. Макулдашууга жетишилбеген учурда</w:t>
      </w:r>
      <w:r>
        <w:rPr>
          <w:spacing w:val="1"/>
          <w:sz w:val="20"/>
        </w:rPr>
        <w:t> </w:t>
      </w:r>
      <w:r>
        <w:rPr>
          <w:sz w:val="20"/>
        </w:rPr>
        <w:t>чечим сот тарабынан кабыл алынат. Эгерде кызматттык ойлоп табууну, пайдалануу</w:t>
      </w:r>
      <w:r>
        <w:rPr>
          <w:spacing w:val="1"/>
          <w:sz w:val="20"/>
        </w:rPr>
        <w:t> </w:t>
      </w:r>
      <w:r>
        <w:rPr>
          <w:sz w:val="20"/>
        </w:rPr>
        <w:t>моделди же өнөр жай үлгүсүн түзүүдөгү автордун жана жумуш берүүчүнүн салымын</w:t>
      </w:r>
      <w:r>
        <w:rPr>
          <w:spacing w:val="1"/>
          <w:sz w:val="20"/>
        </w:rPr>
        <w:t> </w:t>
      </w:r>
      <w:r>
        <w:rPr>
          <w:sz w:val="20"/>
        </w:rPr>
        <w:t>өлчөөгө мүмкүн болбосо, авторго жумуш берүүчү алган же алууга тийиш болгон</w:t>
      </w:r>
      <w:r>
        <w:rPr>
          <w:spacing w:val="1"/>
          <w:sz w:val="20"/>
        </w:rPr>
        <w:t> </w:t>
      </w:r>
      <w:r>
        <w:rPr>
          <w:sz w:val="20"/>
        </w:rPr>
        <w:t>пайданын</w:t>
      </w:r>
      <w:r>
        <w:rPr>
          <w:spacing w:val="-1"/>
          <w:sz w:val="20"/>
        </w:rPr>
        <w:t> </w:t>
      </w:r>
      <w:r>
        <w:rPr>
          <w:sz w:val="20"/>
        </w:rPr>
        <w:t>жарымын алуу укугу</w:t>
      </w:r>
      <w:r>
        <w:rPr>
          <w:spacing w:val="-1"/>
          <w:sz w:val="20"/>
        </w:rPr>
        <w:t> </w:t>
      </w:r>
      <w:r>
        <w:rPr>
          <w:sz w:val="20"/>
        </w:rPr>
        <w:t>таанылат.</w:t>
      </w:r>
    </w:p>
    <w:p>
      <w:pPr>
        <w:pStyle w:val="BodyText"/>
        <w:spacing w:before="1"/>
        <w:ind w:left="668" w:firstLine="0"/>
        <w:jc w:val="both"/>
      </w:pPr>
      <w:r>
        <w:rPr/>
        <w:t>(КР</w:t>
      </w:r>
      <w:r>
        <w:rPr>
          <w:spacing w:val="-4"/>
        </w:rPr>
        <w:t> </w:t>
      </w:r>
      <w:r>
        <w:rPr/>
        <w:t>2003-жылдын</w:t>
      </w:r>
      <w:r>
        <w:rPr>
          <w:spacing w:val="-4"/>
        </w:rPr>
        <w:t> </w:t>
      </w:r>
      <w:r>
        <w:rPr/>
        <w:t>17-февралындагы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39</w:t>
      </w:r>
      <w:r>
        <w:rPr>
          <w:spacing w:val="-4"/>
        </w:rPr>
        <w:t> </w:t>
      </w:r>
      <w:r>
        <w:rPr/>
        <w:t>Мыйзамынын</w:t>
      </w:r>
      <w:r>
        <w:rPr>
          <w:spacing w:val="-4"/>
        </w:rPr>
        <w:t> </w:t>
      </w:r>
      <w:r>
        <w:rPr/>
        <w:t>редакциясына</w:t>
      </w:r>
      <w:r>
        <w:rPr>
          <w:spacing w:val="-4"/>
        </w:rPr>
        <w:t> </w:t>
      </w:r>
      <w:r>
        <w:rPr/>
        <w:t>ылайык)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ind w:left="668" w:firstLine="0"/>
        <w:jc w:val="both"/>
      </w:pPr>
      <w:r>
        <w:rPr/>
        <w:t>1094-статья.</w:t>
      </w:r>
      <w:r>
        <w:rPr>
          <w:spacing w:val="-4"/>
        </w:rPr>
        <w:t> </w:t>
      </w:r>
      <w:r>
        <w:rPr/>
        <w:t>Патентке</w:t>
      </w:r>
      <w:r>
        <w:rPr>
          <w:spacing w:val="-4"/>
        </w:rPr>
        <w:t> </w:t>
      </w:r>
      <w:r>
        <w:rPr/>
        <w:t>болгон</w:t>
      </w:r>
      <w:r>
        <w:rPr>
          <w:spacing w:val="-4"/>
        </w:rPr>
        <w:t> </w:t>
      </w:r>
      <w:r>
        <w:rPr/>
        <w:t>укугун</w:t>
      </w:r>
      <w:r>
        <w:rPr>
          <w:spacing w:val="-3"/>
        </w:rPr>
        <w:t> </w:t>
      </w:r>
      <w:r>
        <w:rPr/>
        <w:t>өткөрүп</w:t>
      </w:r>
      <w:r>
        <w:rPr>
          <w:spacing w:val="-4"/>
        </w:rPr>
        <w:t> </w:t>
      </w:r>
      <w:r>
        <w:rPr/>
        <w:t>берүү</w:t>
      </w:r>
      <w:r>
        <w:rPr>
          <w:spacing w:val="-4"/>
        </w:rPr>
        <w:t> </w:t>
      </w:r>
      <w:r>
        <w:rPr/>
        <w:t>жөнүндө</w:t>
      </w:r>
    </w:p>
    <w:p>
      <w:pPr>
        <w:pStyle w:val="BodyText"/>
        <w:spacing w:before="2"/>
        <w:ind w:left="1765" w:right="1208" w:firstLine="0"/>
        <w:jc w:val="center"/>
      </w:pPr>
      <w:r>
        <w:rPr/>
        <w:t>келишимдин</w:t>
      </w:r>
      <w:r>
        <w:rPr>
          <w:spacing w:val="-5"/>
        </w:rPr>
        <w:t> </w:t>
      </w:r>
      <w:r>
        <w:rPr/>
        <w:t>түрү</w:t>
      </w:r>
    </w:p>
    <w:p>
      <w:pPr>
        <w:pStyle w:val="BodyText"/>
        <w:ind w:left="0" w:firstLine="0"/>
      </w:pPr>
    </w:p>
    <w:p>
      <w:pPr>
        <w:pStyle w:val="BodyText"/>
        <w:ind w:right="106"/>
        <w:jc w:val="both"/>
      </w:pPr>
      <w:r>
        <w:rPr/>
        <w:t>Патентке болгон укукту (патентти) өткөрүп берүү жөнүндө келишим кат жүзүндө</w:t>
      </w:r>
      <w:r>
        <w:rPr>
          <w:spacing w:val="1"/>
        </w:rPr>
        <w:t> </w:t>
      </w:r>
      <w:r>
        <w:rPr/>
        <w:t>түзүлүүгө тийиш жана ал патенттик ведомстводо катталууга тийиш. Кат жүзүндө</w:t>
      </w:r>
      <w:r>
        <w:rPr>
          <w:spacing w:val="1"/>
        </w:rPr>
        <w:t> </w:t>
      </w:r>
      <w:r>
        <w:rPr/>
        <w:t>жазууну же каттоодон өткөрүү талабын сактабоо келишимдин жараксыздыгына алып</w:t>
      </w:r>
      <w:r>
        <w:rPr>
          <w:spacing w:val="1"/>
        </w:rPr>
        <w:t> </w:t>
      </w:r>
      <w:r>
        <w:rPr/>
        <w:t>келет.</w:t>
      </w:r>
    </w:p>
    <w:p>
      <w:pPr>
        <w:pStyle w:val="BodyText"/>
        <w:spacing w:line="225" w:lineRule="exact"/>
        <w:ind w:left="668" w:firstLine="0"/>
        <w:jc w:val="both"/>
      </w:pPr>
      <w:r>
        <w:rPr/>
        <w:t>(КР</w:t>
      </w:r>
      <w:r>
        <w:rPr>
          <w:spacing w:val="-4"/>
        </w:rPr>
        <w:t> </w:t>
      </w:r>
      <w:r>
        <w:rPr/>
        <w:t>2003-жылдын</w:t>
      </w:r>
      <w:r>
        <w:rPr>
          <w:spacing w:val="-4"/>
        </w:rPr>
        <w:t> </w:t>
      </w:r>
      <w:r>
        <w:rPr/>
        <w:t>17-февралындагы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39</w:t>
      </w:r>
      <w:r>
        <w:rPr>
          <w:spacing w:val="-4"/>
        </w:rPr>
        <w:t> </w:t>
      </w:r>
      <w:r>
        <w:rPr/>
        <w:t>Мыйзамынын</w:t>
      </w:r>
      <w:r>
        <w:rPr>
          <w:spacing w:val="-4"/>
        </w:rPr>
        <w:t> </w:t>
      </w:r>
      <w:r>
        <w:rPr/>
        <w:t>редакциясына</w:t>
      </w:r>
      <w:r>
        <w:rPr>
          <w:spacing w:val="-4"/>
        </w:rPr>
        <w:t> </w:t>
      </w:r>
      <w:r>
        <w:rPr/>
        <w:t>ылайык)</w:t>
      </w:r>
    </w:p>
    <w:p>
      <w:pPr>
        <w:pStyle w:val="BodyText"/>
        <w:ind w:left="0" w:firstLine="0"/>
      </w:pPr>
    </w:p>
    <w:p>
      <w:pPr>
        <w:pStyle w:val="BodyText"/>
        <w:ind w:left="2709" w:right="1771" w:hanging="2041"/>
      </w:pPr>
      <w:r>
        <w:rPr/>
        <w:t>1095-статья.</w:t>
      </w:r>
      <w:r>
        <w:rPr>
          <w:spacing w:val="-4"/>
        </w:rPr>
        <w:t> </w:t>
      </w:r>
      <w:r>
        <w:rPr/>
        <w:t>Ойлоп</w:t>
      </w:r>
      <w:r>
        <w:rPr>
          <w:spacing w:val="-4"/>
        </w:rPr>
        <w:t> </w:t>
      </w:r>
      <w:r>
        <w:rPr/>
        <w:t>табууну,</w:t>
      </w:r>
      <w:r>
        <w:rPr>
          <w:spacing w:val="-3"/>
        </w:rPr>
        <w:t> </w:t>
      </w:r>
      <w:r>
        <w:rPr/>
        <w:t>пайдалуу</w:t>
      </w:r>
      <w:r>
        <w:rPr>
          <w:spacing w:val="-4"/>
        </w:rPr>
        <w:t> </w:t>
      </w:r>
      <w:r>
        <w:rPr/>
        <w:t>моделди,</w:t>
      </w:r>
      <w:r>
        <w:rPr>
          <w:spacing w:val="-4"/>
        </w:rPr>
        <w:t> </w:t>
      </w:r>
      <w:r>
        <w:rPr/>
        <w:t>өнөр</w:t>
      </w:r>
      <w:r>
        <w:rPr>
          <w:spacing w:val="-3"/>
        </w:rPr>
        <w:t> </w:t>
      </w:r>
      <w:r>
        <w:rPr/>
        <w:t>жай</w:t>
      </w:r>
      <w:r>
        <w:rPr>
          <w:spacing w:val="-4"/>
        </w:rPr>
        <w:t> </w:t>
      </w:r>
      <w:r>
        <w:rPr/>
        <w:t>үлгүсүн</w:t>
      </w:r>
      <w:r>
        <w:rPr>
          <w:spacing w:val="-117"/>
        </w:rPr>
        <w:t> </w:t>
      </w:r>
      <w:r>
        <w:rPr/>
        <w:t>пайдаланууга</w:t>
      </w:r>
      <w:r>
        <w:rPr>
          <w:spacing w:val="-4"/>
        </w:rPr>
        <w:t> </w:t>
      </w:r>
      <w:r>
        <w:rPr/>
        <w:t>уруксаттын</w:t>
      </w:r>
      <w:r>
        <w:rPr>
          <w:spacing w:val="-3"/>
        </w:rPr>
        <w:t> </w:t>
      </w:r>
      <w:r>
        <w:rPr/>
        <w:t>(лицензиянын)</w:t>
      </w:r>
      <w:r>
        <w:rPr>
          <w:spacing w:val="-3"/>
        </w:rPr>
        <w:t> </w:t>
      </w:r>
      <w:r>
        <w:rPr/>
        <w:t>түрү</w:t>
      </w:r>
    </w:p>
    <w:p>
      <w:pPr>
        <w:pStyle w:val="BodyText"/>
        <w:ind w:left="0" w:firstLine="0"/>
      </w:pPr>
    </w:p>
    <w:p>
      <w:pPr>
        <w:pStyle w:val="BodyText"/>
        <w:ind w:right="107"/>
        <w:jc w:val="both"/>
      </w:pPr>
      <w:r>
        <w:rPr/>
        <w:t>Лицензиялык келишим жана сублицензиялык келишим кат жүзүндө түзүлөт жана</w:t>
      </w:r>
      <w:r>
        <w:rPr>
          <w:spacing w:val="1"/>
        </w:rPr>
        <w:t> </w:t>
      </w:r>
      <w:r>
        <w:rPr/>
        <w:t>патенттик ведомстводо катталууга тийиш. Кат жүзүндө жазууну же каттоо жөнүнүдө</w:t>
      </w:r>
      <w:r>
        <w:rPr>
          <w:spacing w:val="1"/>
        </w:rPr>
        <w:t> </w:t>
      </w:r>
      <w:r>
        <w:rPr/>
        <w:t>талапты</w:t>
      </w:r>
      <w:r>
        <w:rPr>
          <w:spacing w:val="-1"/>
        </w:rPr>
        <w:t> </w:t>
      </w:r>
      <w:r>
        <w:rPr/>
        <w:t>сактабоо</w:t>
      </w:r>
      <w:r>
        <w:rPr>
          <w:spacing w:val="-1"/>
        </w:rPr>
        <w:t> </w:t>
      </w:r>
      <w:r>
        <w:rPr/>
        <w:t>келишимдин</w:t>
      </w:r>
      <w:r>
        <w:rPr>
          <w:spacing w:val="-1"/>
        </w:rPr>
        <w:t> </w:t>
      </w:r>
      <w:r>
        <w:rPr/>
        <w:t>жараксыздыгына алып</w:t>
      </w:r>
      <w:r>
        <w:rPr>
          <w:spacing w:val="-1"/>
        </w:rPr>
        <w:t> </w:t>
      </w:r>
      <w:r>
        <w:rPr/>
        <w:t>келет.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668" w:firstLine="0"/>
        <w:jc w:val="both"/>
      </w:pPr>
      <w:r>
        <w:rPr/>
        <w:t>1096-статья.</w:t>
      </w:r>
      <w:r>
        <w:rPr>
          <w:spacing w:val="-5"/>
        </w:rPr>
        <w:t> </w:t>
      </w:r>
      <w:r>
        <w:rPr/>
        <w:t>Коргоо</w:t>
      </w:r>
      <w:r>
        <w:rPr>
          <w:spacing w:val="-5"/>
        </w:rPr>
        <w:t> </w:t>
      </w:r>
      <w:r>
        <w:rPr/>
        <w:t>документин</w:t>
      </w:r>
      <w:r>
        <w:rPr>
          <w:spacing w:val="-4"/>
        </w:rPr>
        <w:t> </w:t>
      </w:r>
      <w:r>
        <w:rPr/>
        <w:t>бузгандык</w:t>
      </w:r>
      <w:r>
        <w:rPr>
          <w:spacing w:val="-5"/>
        </w:rPr>
        <w:t> </w:t>
      </w:r>
      <w:r>
        <w:rPr/>
        <w:t>үчүн</w:t>
      </w:r>
      <w:r>
        <w:rPr>
          <w:spacing w:val="-4"/>
        </w:rPr>
        <w:t> </w:t>
      </w:r>
      <w:r>
        <w:rPr/>
        <w:t>жоопкерчилик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6"/>
        <w:jc w:val="both"/>
      </w:pPr>
      <w:r>
        <w:rPr/>
        <w:t>Патенттин ээсинин талабы боюнча патентти бузуу токтотулууга тийиш, ал эми</w:t>
      </w:r>
      <w:r>
        <w:rPr>
          <w:spacing w:val="1"/>
        </w:rPr>
        <w:t> </w:t>
      </w:r>
      <w:r>
        <w:rPr/>
        <w:t>патентти бузуучу патент ээсинин тарткан зыяндарынын ордун толтурууга милдеттүү.</w:t>
      </w:r>
      <w:r>
        <w:rPr>
          <w:spacing w:val="1"/>
        </w:rPr>
        <w:t> </w:t>
      </w:r>
      <w:r>
        <w:rPr/>
        <w:t>Патенттин ээси тарткан зыяндарынын ордуна патентти бузуучудан ал алган кирешени</w:t>
      </w:r>
      <w:r>
        <w:rPr>
          <w:spacing w:val="1"/>
        </w:rPr>
        <w:t> </w:t>
      </w:r>
      <w:r>
        <w:rPr/>
        <w:t>өндүрүп</w:t>
      </w:r>
      <w:r>
        <w:rPr>
          <w:spacing w:val="-1"/>
        </w:rPr>
        <w:t> </w:t>
      </w:r>
      <w:r>
        <w:rPr/>
        <w:t>берүүнү талап</w:t>
      </w:r>
      <w:r>
        <w:rPr>
          <w:spacing w:val="-1"/>
        </w:rPr>
        <w:t> </w:t>
      </w:r>
      <w:r>
        <w:rPr/>
        <w:t>кылууга укуктуу.</w:t>
      </w:r>
    </w:p>
    <w:p>
      <w:pPr>
        <w:pStyle w:val="BodyText"/>
        <w:spacing w:line="225" w:lineRule="exact"/>
        <w:ind w:left="668" w:firstLine="0"/>
        <w:jc w:val="both"/>
      </w:pPr>
      <w:r>
        <w:rPr/>
        <w:t>(КР</w:t>
      </w:r>
      <w:r>
        <w:rPr>
          <w:spacing w:val="-4"/>
        </w:rPr>
        <w:t> </w:t>
      </w:r>
      <w:r>
        <w:rPr/>
        <w:t>2003-жылдын</w:t>
      </w:r>
      <w:r>
        <w:rPr>
          <w:spacing w:val="-4"/>
        </w:rPr>
        <w:t> </w:t>
      </w:r>
      <w:r>
        <w:rPr/>
        <w:t>17-февралындагы</w:t>
      </w:r>
      <w:r>
        <w:rPr>
          <w:spacing w:val="-3"/>
        </w:rPr>
        <w:t> </w:t>
      </w:r>
      <w:r>
        <w:rPr/>
        <w:t>N</w:t>
      </w:r>
      <w:r>
        <w:rPr>
          <w:spacing w:val="-4"/>
        </w:rPr>
        <w:t> </w:t>
      </w:r>
      <w:r>
        <w:rPr/>
        <w:t>39</w:t>
      </w:r>
      <w:r>
        <w:rPr>
          <w:spacing w:val="-4"/>
        </w:rPr>
        <w:t> </w:t>
      </w:r>
      <w:r>
        <w:rPr/>
        <w:t>Мыйзамынын</w:t>
      </w:r>
      <w:r>
        <w:rPr>
          <w:spacing w:val="-3"/>
        </w:rPr>
        <w:t> </w:t>
      </w:r>
      <w:r>
        <w:rPr/>
        <w:t>редакциясына</w:t>
      </w:r>
      <w:r>
        <w:rPr>
          <w:spacing w:val="-4"/>
        </w:rPr>
        <w:t> </w:t>
      </w:r>
      <w:r>
        <w:rPr/>
        <w:t>ылайык)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3"/>
          <w:numId w:val="466"/>
        </w:numPr>
        <w:tabs>
          <w:tab w:pos="5110" w:val="left" w:leader="none"/>
        </w:tabs>
        <w:spacing w:line="240" w:lineRule="auto" w:before="0" w:after="0"/>
        <w:ind w:left="3189" w:right="2629" w:firstLine="1560"/>
        <w:jc w:val="left"/>
        <w:rPr>
          <w:sz w:val="20"/>
        </w:rPr>
      </w:pPr>
      <w:r>
        <w:rPr>
          <w:sz w:val="20"/>
        </w:rPr>
        <w:t>Глава</w:t>
      </w:r>
      <w:r>
        <w:rPr>
          <w:spacing w:val="1"/>
          <w:sz w:val="20"/>
        </w:rPr>
        <w:t> </w:t>
      </w:r>
      <w:r>
        <w:rPr>
          <w:sz w:val="20"/>
        </w:rPr>
        <w:t>Өсүмдүктөрдүн</w:t>
      </w:r>
      <w:r>
        <w:rPr>
          <w:spacing w:val="-5"/>
          <w:sz w:val="20"/>
        </w:rPr>
        <w:t> </w:t>
      </w:r>
      <w:r>
        <w:rPr>
          <w:sz w:val="20"/>
        </w:rPr>
        <w:t>жаңы</w:t>
      </w:r>
      <w:r>
        <w:rPr>
          <w:spacing w:val="-5"/>
          <w:sz w:val="20"/>
        </w:rPr>
        <w:t> </w:t>
      </w:r>
      <w:r>
        <w:rPr>
          <w:sz w:val="20"/>
        </w:rPr>
        <w:t>сортторуна</w:t>
      </w:r>
      <w:r>
        <w:rPr>
          <w:spacing w:val="-5"/>
          <w:sz w:val="20"/>
        </w:rPr>
        <w:t> </w:t>
      </w:r>
      <w:r>
        <w:rPr>
          <w:sz w:val="20"/>
        </w:rPr>
        <w:t>жана</w:t>
      </w:r>
    </w:p>
    <w:p>
      <w:pPr>
        <w:pStyle w:val="BodyText"/>
        <w:ind w:left="2709" w:firstLine="0"/>
      </w:pPr>
      <w:r>
        <w:rPr/>
        <w:t>жаныбарлардын</w:t>
      </w:r>
      <w:r>
        <w:rPr>
          <w:spacing w:val="-4"/>
        </w:rPr>
        <w:t> </w:t>
      </w:r>
      <w:r>
        <w:rPr/>
        <w:t>жаңы</w:t>
      </w:r>
      <w:r>
        <w:rPr>
          <w:spacing w:val="-4"/>
        </w:rPr>
        <w:t> </w:t>
      </w:r>
      <w:r>
        <w:rPr/>
        <w:t>тукумдарына</w:t>
      </w:r>
      <w:r>
        <w:rPr>
          <w:spacing w:val="-5"/>
        </w:rPr>
        <w:t> </w:t>
      </w:r>
      <w:r>
        <w:rPr/>
        <w:t>болгон</w:t>
      </w:r>
      <w:r>
        <w:rPr>
          <w:spacing w:val="-4"/>
        </w:rPr>
        <w:t> </w:t>
      </w:r>
      <w:r>
        <w:rPr/>
        <w:t>укук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226" w:lineRule="exact"/>
        <w:ind w:left="668" w:firstLine="0"/>
        <w:jc w:val="both"/>
      </w:pPr>
      <w:r>
        <w:rPr/>
        <w:t>1097-статья.</w:t>
      </w:r>
      <w:r>
        <w:rPr>
          <w:spacing w:val="-5"/>
        </w:rPr>
        <w:t> </w:t>
      </w:r>
      <w:r>
        <w:rPr/>
        <w:t>Өсүмдүктөрдүн</w:t>
      </w:r>
      <w:r>
        <w:rPr>
          <w:spacing w:val="-4"/>
        </w:rPr>
        <w:t> </w:t>
      </w:r>
      <w:r>
        <w:rPr/>
        <w:t>жаңы</w:t>
      </w:r>
      <w:r>
        <w:rPr>
          <w:spacing w:val="-5"/>
        </w:rPr>
        <w:t> </w:t>
      </w:r>
      <w:r>
        <w:rPr/>
        <w:t>сортторуна</w:t>
      </w:r>
      <w:r>
        <w:rPr>
          <w:spacing w:val="-4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жаныбарлардын</w:t>
      </w:r>
      <w:r>
        <w:rPr>
          <w:spacing w:val="-5"/>
        </w:rPr>
        <w:t> </w:t>
      </w:r>
      <w:r>
        <w:rPr/>
        <w:t>жаңы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тукумдарына</w:t>
      </w:r>
      <w:r>
        <w:rPr>
          <w:spacing w:val="-5"/>
        </w:rPr>
        <w:t> </w:t>
      </w:r>
      <w:r>
        <w:rPr/>
        <w:t>болгон</w:t>
      </w:r>
      <w:r>
        <w:rPr>
          <w:spacing w:val="-4"/>
        </w:rPr>
        <w:t> </w:t>
      </w:r>
      <w:r>
        <w:rPr/>
        <w:t>укуктарды</w:t>
      </w:r>
      <w:r>
        <w:rPr>
          <w:spacing w:val="-4"/>
        </w:rPr>
        <w:t> </w:t>
      </w:r>
      <w:r>
        <w:rPr/>
        <w:t>коргоо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37"/>
        </w:numPr>
        <w:tabs>
          <w:tab w:pos="1165" w:val="left" w:leader="none"/>
        </w:tabs>
        <w:spacing w:line="240" w:lineRule="auto" w:before="0" w:after="0"/>
        <w:ind w:left="102" w:right="105" w:firstLine="566"/>
        <w:jc w:val="left"/>
        <w:rPr>
          <w:sz w:val="20"/>
        </w:rPr>
      </w:pPr>
      <w:r>
        <w:rPr>
          <w:sz w:val="20"/>
        </w:rPr>
        <w:t>Өсүмдүктөрдүн</w:t>
      </w:r>
      <w:r>
        <w:rPr>
          <w:spacing w:val="11"/>
          <w:sz w:val="20"/>
        </w:rPr>
        <w:t> </w:t>
      </w:r>
      <w:r>
        <w:rPr>
          <w:sz w:val="20"/>
        </w:rPr>
        <w:t>жаңы</w:t>
      </w:r>
      <w:r>
        <w:rPr>
          <w:spacing w:val="11"/>
          <w:sz w:val="20"/>
        </w:rPr>
        <w:t> </w:t>
      </w:r>
      <w:r>
        <w:rPr>
          <w:sz w:val="20"/>
        </w:rPr>
        <w:t>сортторуна</w:t>
      </w:r>
      <w:r>
        <w:rPr>
          <w:spacing w:val="11"/>
          <w:sz w:val="20"/>
        </w:rPr>
        <w:t> </w:t>
      </w:r>
      <w:r>
        <w:rPr>
          <w:sz w:val="20"/>
        </w:rPr>
        <w:t>жана</w:t>
      </w:r>
      <w:r>
        <w:rPr>
          <w:spacing w:val="11"/>
          <w:sz w:val="20"/>
        </w:rPr>
        <w:t> </w:t>
      </w:r>
      <w:r>
        <w:rPr>
          <w:sz w:val="20"/>
        </w:rPr>
        <w:t>жаныбарлардын</w:t>
      </w:r>
      <w:r>
        <w:rPr>
          <w:spacing w:val="11"/>
          <w:sz w:val="20"/>
        </w:rPr>
        <w:t> </w:t>
      </w:r>
      <w:r>
        <w:rPr>
          <w:sz w:val="20"/>
        </w:rPr>
        <w:t>жаңы</w:t>
      </w:r>
      <w:r>
        <w:rPr>
          <w:spacing w:val="11"/>
          <w:sz w:val="20"/>
        </w:rPr>
        <w:t> </w:t>
      </w:r>
      <w:r>
        <w:rPr>
          <w:sz w:val="20"/>
        </w:rPr>
        <w:t>тукумдарына</w:t>
      </w:r>
      <w:r>
        <w:rPr>
          <w:spacing w:val="-118"/>
          <w:sz w:val="20"/>
        </w:rPr>
        <w:t> </w:t>
      </w:r>
      <w:r>
        <w:rPr>
          <w:sz w:val="20"/>
        </w:rPr>
        <w:t>(селекциялык</w:t>
      </w:r>
      <w:r>
        <w:rPr>
          <w:spacing w:val="-3"/>
          <w:sz w:val="20"/>
        </w:rPr>
        <w:t> </w:t>
      </w:r>
      <w:r>
        <w:rPr>
          <w:sz w:val="20"/>
        </w:rPr>
        <w:t>жетишкендиктер)</w:t>
      </w:r>
      <w:r>
        <w:rPr>
          <w:spacing w:val="-3"/>
          <w:sz w:val="20"/>
        </w:rPr>
        <w:t> </w:t>
      </w:r>
      <w:r>
        <w:rPr>
          <w:sz w:val="20"/>
        </w:rPr>
        <w:t>болгон</w:t>
      </w:r>
      <w:r>
        <w:rPr>
          <w:spacing w:val="-3"/>
          <w:sz w:val="20"/>
        </w:rPr>
        <w:t> </w:t>
      </w:r>
      <w:r>
        <w:rPr>
          <w:sz w:val="20"/>
        </w:rPr>
        <w:t>укуктар</w:t>
      </w:r>
      <w:r>
        <w:rPr>
          <w:spacing w:val="-2"/>
          <w:sz w:val="20"/>
        </w:rPr>
        <w:t> </w:t>
      </w:r>
      <w:r>
        <w:rPr>
          <w:sz w:val="20"/>
        </w:rPr>
        <w:t>патент</w:t>
      </w:r>
      <w:r>
        <w:rPr>
          <w:spacing w:val="-3"/>
          <w:sz w:val="20"/>
        </w:rPr>
        <w:t> </w:t>
      </w:r>
      <w:r>
        <w:rPr>
          <w:sz w:val="20"/>
        </w:rPr>
        <w:t>берилген</w:t>
      </w:r>
      <w:r>
        <w:rPr>
          <w:spacing w:val="-3"/>
          <w:sz w:val="20"/>
        </w:rPr>
        <w:t> </w:t>
      </w:r>
      <w:r>
        <w:rPr>
          <w:sz w:val="20"/>
        </w:rPr>
        <w:t>шартта</w:t>
      </w:r>
      <w:r>
        <w:rPr>
          <w:spacing w:val="-3"/>
          <w:sz w:val="20"/>
        </w:rPr>
        <w:t> </w:t>
      </w:r>
      <w:r>
        <w:rPr>
          <w:sz w:val="20"/>
        </w:rPr>
        <w:t>корголот.</w:t>
      </w:r>
    </w:p>
    <w:p>
      <w:pPr>
        <w:pStyle w:val="ListParagraph"/>
        <w:numPr>
          <w:ilvl w:val="0"/>
          <w:numId w:val="537"/>
        </w:numPr>
        <w:tabs>
          <w:tab w:pos="1175" w:val="left" w:leader="none"/>
        </w:tabs>
        <w:spacing w:line="240" w:lineRule="auto" w:before="1" w:after="0"/>
        <w:ind w:left="102" w:right="116" w:firstLine="566"/>
        <w:jc w:val="left"/>
        <w:rPr>
          <w:sz w:val="20"/>
        </w:rPr>
      </w:pPr>
      <w:r>
        <w:rPr>
          <w:sz w:val="20"/>
        </w:rPr>
        <w:t>Патент</w:t>
      </w:r>
      <w:r>
        <w:rPr>
          <w:spacing w:val="20"/>
          <w:sz w:val="20"/>
        </w:rPr>
        <w:t> </w:t>
      </w:r>
      <w:r>
        <w:rPr>
          <w:sz w:val="20"/>
        </w:rPr>
        <w:t>алууга</w:t>
      </w:r>
      <w:r>
        <w:rPr>
          <w:spacing w:val="20"/>
          <w:sz w:val="20"/>
        </w:rPr>
        <w:t> </w:t>
      </w:r>
      <w:r>
        <w:rPr>
          <w:sz w:val="20"/>
        </w:rPr>
        <w:t>укук</w:t>
      </w:r>
      <w:r>
        <w:rPr>
          <w:spacing w:val="20"/>
          <w:sz w:val="20"/>
        </w:rPr>
        <w:t> </w:t>
      </w:r>
      <w:r>
        <w:rPr>
          <w:sz w:val="20"/>
        </w:rPr>
        <w:t>келип</w:t>
      </w:r>
      <w:r>
        <w:rPr>
          <w:spacing w:val="20"/>
          <w:sz w:val="20"/>
        </w:rPr>
        <w:t> </w:t>
      </w:r>
      <w:r>
        <w:rPr>
          <w:sz w:val="20"/>
        </w:rPr>
        <w:t>чыга</w:t>
      </w:r>
      <w:r>
        <w:rPr>
          <w:spacing w:val="23"/>
          <w:sz w:val="20"/>
        </w:rPr>
        <w:t> </w:t>
      </w:r>
      <w:r>
        <w:rPr>
          <w:sz w:val="20"/>
        </w:rPr>
        <w:t>турган</w:t>
      </w:r>
      <w:r>
        <w:rPr>
          <w:spacing w:val="20"/>
          <w:sz w:val="20"/>
        </w:rPr>
        <w:t> </w:t>
      </w:r>
      <w:r>
        <w:rPr>
          <w:sz w:val="20"/>
        </w:rPr>
        <w:t>талаптар</w:t>
      </w:r>
      <w:r>
        <w:rPr>
          <w:spacing w:val="20"/>
          <w:sz w:val="20"/>
        </w:rPr>
        <w:t> </w:t>
      </w:r>
      <w:r>
        <w:rPr>
          <w:sz w:val="20"/>
        </w:rPr>
        <w:t>жана</w:t>
      </w:r>
      <w:r>
        <w:rPr>
          <w:spacing w:val="20"/>
          <w:sz w:val="20"/>
        </w:rPr>
        <w:t> </w:t>
      </w:r>
      <w:r>
        <w:rPr>
          <w:sz w:val="20"/>
        </w:rPr>
        <w:t>селекциялык</w:t>
      </w:r>
      <w:r>
        <w:rPr>
          <w:spacing w:val="-118"/>
          <w:sz w:val="20"/>
        </w:rPr>
        <w:t> </w:t>
      </w:r>
      <w:r>
        <w:rPr>
          <w:sz w:val="20"/>
        </w:rPr>
        <w:t>жетишкендикке</w:t>
      </w:r>
      <w:r>
        <w:rPr>
          <w:spacing w:val="-2"/>
          <w:sz w:val="20"/>
        </w:rPr>
        <w:t> </w:t>
      </w:r>
      <w:r>
        <w:rPr>
          <w:sz w:val="20"/>
        </w:rPr>
        <w:t>патент</w:t>
      </w:r>
      <w:r>
        <w:rPr>
          <w:spacing w:val="-1"/>
          <w:sz w:val="20"/>
        </w:rPr>
        <w:t> </w:t>
      </w:r>
      <w:r>
        <w:rPr>
          <w:sz w:val="20"/>
        </w:rPr>
        <w:t>берүүнүн</w:t>
      </w:r>
      <w:r>
        <w:rPr>
          <w:spacing w:val="-2"/>
          <w:sz w:val="20"/>
        </w:rPr>
        <w:t> </w:t>
      </w:r>
      <w:r>
        <w:rPr>
          <w:sz w:val="20"/>
        </w:rPr>
        <w:t>тартиби</w:t>
      </w:r>
      <w:r>
        <w:rPr>
          <w:spacing w:val="-1"/>
          <w:sz w:val="20"/>
        </w:rPr>
        <w:t> </w:t>
      </w:r>
      <w:r>
        <w:rPr>
          <w:sz w:val="20"/>
        </w:rPr>
        <w:t>мыйзам</w:t>
      </w:r>
      <w:r>
        <w:rPr>
          <w:spacing w:val="-1"/>
          <w:sz w:val="20"/>
        </w:rPr>
        <w:t> </w:t>
      </w:r>
      <w:r>
        <w:rPr>
          <w:sz w:val="20"/>
        </w:rPr>
        <w:t>тарабынан</w:t>
      </w:r>
      <w:r>
        <w:rPr>
          <w:spacing w:val="-2"/>
          <w:sz w:val="20"/>
        </w:rPr>
        <w:t> </w:t>
      </w:r>
      <w:r>
        <w:rPr>
          <w:sz w:val="20"/>
        </w:rPr>
        <w:t>белгиленет.</w:t>
      </w:r>
    </w:p>
    <w:p>
      <w:pPr>
        <w:pStyle w:val="ListParagraph"/>
        <w:numPr>
          <w:ilvl w:val="0"/>
          <w:numId w:val="537"/>
        </w:numPr>
        <w:tabs>
          <w:tab w:pos="1134" w:val="left" w:leader="none"/>
        </w:tabs>
        <w:spacing w:line="242" w:lineRule="auto" w:before="0" w:after="0"/>
        <w:ind w:left="102" w:right="105" w:firstLine="566"/>
        <w:jc w:val="left"/>
        <w:rPr>
          <w:sz w:val="20"/>
        </w:rPr>
      </w:pPr>
      <w:r>
        <w:rPr>
          <w:sz w:val="20"/>
        </w:rPr>
        <w:t>Эгерде</w:t>
      </w:r>
      <w:r>
        <w:rPr>
          <w:spacing w:val="101"/>
          <w:sz w:val="20"/>
        </w:rPr>
        <w:t> </w:t>
      </w:r>
      <w:r>
        <w:rPr>
          <w:sz w:val="20"/>
        </w:rPr>
        <w:t>ушул</w:t>
      </w:r>
      <w:r>
        <w:rPr>
          <w:spacing w:val="101"/>
          <w:sz w:val="20"/>
        </w:rPr>
        <w:t> </w:t>
      </w:r>
      <w:r>
        <w:rPr>
          <w:sz w:val="20"/>
        </w:rPr>
        <w:t>главанын</w:t>
      </w:r>
      <w:r>
        <w:rPr>
          <w:spacing w:val="101"/>
          <w:sz w:val="20"/>
        </w:rPr>
        <w:t> </w:t>
      </w:r>
      <w:r>
        <w:rPr>
          <w:sz w:val="20"/>
        </w:rPr>
        <w:t>эрежелеринде</w:t>
      </w:r>
      <w:r>
        <w:rPr>
          <w:spacing w:val="100"/>
          <w:sz w:val="20"/>
        </w:rPr>
        <w:t> </w:t>
      </w:r>
      <w:r>
        <w:rPr>
          <w:sz w:val="20"/>
        </w:rPr>
        <w:t>жана</w:t>
      </w:r>
      <w:r>
        <w:rPr>
          <w:spacing w:val="100"/>
          <w:sz w:val="20"/>
        </w:rPr>
        <w:t> </w:t>
      </w:r>
      <w:r>
        <w:rPr>
          <w:sz w:val="20"/>
        </w:rPr>
        <w:t>мыйзамда</w:t>
      </w:r>
      <w:r>
        <w:rPr>
          <w:spacing w:val="100"/>
          <w:sz w:val="20"/>
        </w:rPr>
        <w:t> </w:t>
      </w:r>
      <w:r>
        <w:rPr>
          <w:sz w:val="20"/>
        </w:rPr>
        <w:t>башкача</w:t>
      </w:r>
      <w:r>
        <w:rPr>
          <w:spacing w:val="100"/>
          <w:sz w:val="20"/>
        </w:rPr>
        <w:t> </w:t>
      </w:r>
      <w:r>
        <w:rPr>
          <w:sz w:val="20"/>
        </w:rPr>
        <w:t>каралбаса,</w:t>
      </w:r>
      <w:r>
        <w:rPr>
          <w:spacing w:val="-117"/>
          <w:sz w:val="20"/>
        </w:rPr>
        <w:t> </w:t>
      </w:r>
      <w:r>
        <w:rPr>
          <w:sz w:val="20"/>
        </w:rPr>
        <w:t>селекциялык</w:t>
      </w:r>
      <w:r>
        <w:rPr>
          <w:spacing w:val="9"/>
          <w:sz w:val="20"/>
        </w:rPr>
        <w:t> </w:t>
      </w:r>
      <w:r>
        <w:rPr>
          <w:sz w:val="20"/>
        </w:rPr>
        <w:t>жетишкендиктерге</w:t>
      </w:r>
      <w:r>
        <w:rPr>
          <w:spacing w:val="9"/>
          <w:sz w:val="20"/>
        </w:rPr>
        <w:t> </w:t>
      </w:r>
      <w:r>
        <w:rPr>
          <w:sz w:val="20"/>
        </w:rPr>
        <w:t>болгон</w:t>
      </w:r>
      <w:r>
        <w:rPr>
          <w:spacing w:val="9"/>
          <w:sz w:val="20"/>
        </w:rPr>
        <w:t> </w:t>
      </w:r>
      <w:r>
        <w:rPr>
          <w:sz w:val="20"/>
        </w:rPr>
        <w:t>укуктарга</w:t>
      </w:r>
      <w:r>
        <w:rPr>
          <w:spacing w:val="9"/>
          <w:sz w:val="20"/>
        </w:rPr>
        <w:t> </w:t>
      </w:r>
      <w:r>
        <w:rPr>
          <w:sz w:val="20"/>
        </w:rPr>
        <w:t>жана</w:t>
      </w:r>
      <w:r>
        <w:rPr>
          <w:spacing w:val="9"/>
          <w:sz w:val="20"/>
        </w:rPr>
        <w:t> </w:t>
      </w:r>
      <w:r>
        <w:rPr>
          <w:sz w:val="20"/>
        </w:rPr>
        <w:t>бул</w:t>
      </w:r>
      <w:r>
        <w:rPr>
          <w:spacing w:val="11"/>
          <w:sz w:val="20"/>
        </w:rPr>
        <w:t> </w:t>
      </w:r>
      <w:r>
        <w:rPr>
          <w:sz w:val="20"/>
        </w:rPr>
        <w:t>укуктарды</w:t>
      </w:r>
      <w:r>
        <w:rPr>
          <w:spacing w:val="9"/>
          <w:sz w:val="20"/>
        </w:rPr>
        <w:t> </w:t>
      </w:r>
      <w:r>
        <w:rPr>
          <w:sz w:val="20"/>
        </w:rPr>
        <w:t>коргоого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firstLine="0"/>
      </w:pPr>
      <w:r>
        <w:rPr/>
        <w:t>байланыштуу</w:t>
      </w:r>
      <w:r>
        <w:rPr>
          <w:spacing w:val="44"/>
        </w:rPr>
        <w:t> </w:t>
      </w:r>
      <w:r>
        <w:rPr/>
        <w:t>мамилелерге</w:t>
      </w:r>
      <w:r>
        <w:rPr>
          <w:spacing w:val="44"/>
        </w:rPr>
        <w:t> </w:t>
      </w:r>
      <w:r>
        <w:rPr/>
        <w:t>карата</w:t>
      </w:r>
      <w:r>
        <w:rPr>
          <w:spacing w:val="44"/>
        </w:rPr>
        <w:t> </w:t>
      </w:r>
      <w:r>
        <w:rPr/>
        <w:t>тиешелүү</w:t>
      </w:r>
      <w:r>
        <w:rPr>
          <w:spacing w:val="44"/>
        </w:rPr>
        <w:t> </w:t>
      </w:r>
      <w:r>
        <w:rPr/>
        <w:t>түрдө</w:t>
      </w:r>
      <w:r>
        <w:rPr>
          <w:spacing w:val="44"/>
        </w:rPr>
        <w:t> </w:t>
      </w:r>
      <w:r>
        <w:rPr/>
        <w:t>ушул</w:t>
      </w:r>
      <w:r>
        <w:rPr>
          <w:spacing w:val="44"/>
        </w:rPr>
        <w:t> </w:t>
      </w:r>
      <w:r>
        <w:rPr/>
        <w:t>Кодекстин</w:t>
      </w:r>
      <w:r>
        <w:rPr>
          <w:spacing w:val="44"/>
        </w:rPr>
        <w:t> </w:t>
      </w:r>
      <w:r>
        <w:rPr/>
        <w:t>1090-1096-</w:t>
      </w:r>
      <w:r>
        <w:rPr>
          <w:spacing w:val="-118"/>
        </w:rPr>
        <w:t> </w:t>
      </w:r>
      <w:r>
        <w:rPr/>
        <w:t>статьяларынын</w:t>
      </w:r>
      <w:r>
        <w:rPr>
          <w:spacing w:val="-1"/>
        </w:rPr>
        <w:t> </w:t>
      </w:r>
      <w:r>
        <w:rPr/>
        <w:t>эрежелери колдонулат.</w:t>
      </w:r>
    </w:p>
    <w:p>
      <w:pPr>
        <w:pStyle w:val="BodyText"/>
        <w:spacing w:before="3"/>
        <w:ind w:left="0" w:firstLine="0"/>
      </w:pPr>
    </w:p>
    <w:p>
      <w:pPr>
        <w:pStyle w:val="BodyText"/>
        <w:spacing w:line="226" w:lineRule="exact"/>
        <w:ind w:left="668" w:firstLine="0"/>
      </w:pPr>
      <w:r>
        <w:rPr/>
        <w:t>1098-статья.</w:t>
      </w:r>
      <w:r>
        <w:rPr>
          <w:spacing w:val="-5"/>
        </w:rPr>
        <w:t> </w:t>
      </w:r>
      <w:r>
        <w:rPr/>
        <w:t>Селекциялык</w:t>
      </w:r>
      <w:r>
        <w:rPr>
          <w:spacing w:val="-5"/>
        </w:rPr>
        <w:t> </w:t>
      </w:r>
      <w:r>
        <w:rPr/>
        <w:t>жетишкендиктин</w:t>
      </w:r>
      <w:r>
        <w:rPr>
          <w:spacing w:val="-5"/>
        </w:rPr>
        <w:t> </w:t>
      </w:r>
      <w:r>
        <w:rPr/>
        <w:t>авторунун</w:t>
      </w:r>
      <w:r>
        <w:rPr>
          <w:spacing w:val="-5"/>
        </w:rPr>
        <w:t> </w:t>
      </w:r>
      <w:r>
        <w:rPr/>
        <w:t>акчалай</w:t>
      </w:r>
      <w:r>
        <w:rPr>
          <w:spacing w:val="-5"/>
        </w:rPr>
        <w:t> </w:t>
      </w:r>
      <w:r>
        <w:rPr/>
        <w:t>сыйлык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алуу</w:t>
      </w:r>
      <w:r>
        <w:rPr>
          <w:spacing w:val="-3"/>
        </w:rPr>
        <w:t> </w:t>
      </w:r>
      <w:r>
        <w:rPr/>
        <w:t>укугу</w:t>
      </w:r>
    </w:p>
    <w:p>
      <w:pPr>
        <w:pStyle w:val="BodyText"/>
        <w:ind w:left="0" w:firstLine="0"/>
      </w:pPr>
    </w:p>
    <w:p>
      <w:pPr>
        <w:pStyle w:val="BodyText"/>
        <w:ind w:right="107"/>
        <w:jc w:val="both"/>
      </w:pPr>
      <w:r>
        <w:rPr/>
        <w:t>Патент ээси болуп саналбаган селекциялык жетишкендиктин автору патенттин</w:t>
      </w:r>
      <w:r>
        <w:rPr>
          <w:spacing w:val="1"/>
        </w:rPr>
        <w:t> </w:t>
      </w:r>
      <w:r>
        <w:rPr/>
        <w:t>аракетинин мөөнөтүнүн ичинде селекциялык жетишкендикти пайдалангандыгы үчүн</w:t>
      </w:r>
      <w:r>
        <w:rPr>
          <w:spacing w:val="1"/>
        </w:rPr>
        <w:t> </w:t>
      </w:r>
      <w:r>
        <w:rPr/>
        <w:t>патент</w:t>
      </w:r>
      <w:r>
        <w:rPr>
          <w:spacing w:val="-1"/>
        </w:rPr>
        <w:t> </w:t>
      </w:r>
      <w:r>
        <w:rPr/>
        <w:t>ээсинен акчалай</w:t>
      </w:r>
      <w:r>
        <w:rPr>
          <w:spacing w:val="-1"/>
        </w:rPr>
        <w:t> </w:t>
      </w:r>
      <w:r>
        <w:rPr/>
        <w:t>сыйлык алууга</w:t>
      </w:r>
      <w:r>
        <w:rPr>
          <w:spacing w:val="-1"/>
        </w:rPr>
        <w:t> </w:t>
      </w:r>
      <w:r>
        <w:rPr/>
        <w:t>укуктуу.</w:t>
      </w:r>
    </w:p>
    <w:p>
      <w:pPr>
        <w:pStyle w:val="BodyText"/>
        <w:ind w:right="107"/>
        <w:jc w:val="both"/>
      </w:pPr>
      <w:r>
        <w:rPr/>
        <w:t>Селекциялык</w:t>
      </w:r>
      <w:r>
        <w:rPr>
          <w:spacing w:val="1"/>
        </w:rPr>
        <w:t> </w:t>
      </w:r>
      <w:r>
        <w:rPr/>
        <w:t>жетишкендиктин</w:t>
      </w:r>
      <w:r>
        <w:rPr>
          <w:spacing w:val="1"/>
        </w:rPr>
        <w:t> </w:t>
      </w:r>
      <w:r>
        <w:rPr/>
        <w:t>авторуна</w:t>
      </w:r>
      <w:r>
        <w:rPr>
          <w:spacing w:val="1"/>
        </w:rPr>
        <w:t> </w:t>
      </w:r>
      <w:r>
        <w:rPr/>
        <w:t>акчалай</w:t>
      </w:r>
      <w:r>
        <w:rPr>
          <w:spacing w:val="1"/>
        </w:rPr>
        <w:t> </w:t>
      </w:r>
      <w:r>
        <w:rPr/>
        <w:t>сыйлыкты</w:t>
      </w:r>
      <w:r>
        <w:rPr>
          <w:spacing w:val="1"/>
        </w:rPr>
        <w:t> </w:t>
      </w:r>
      <w:r>
        <w:rPr/>
        <w:t>төлөп</w:t>
      </w:r>
      <w:r>
        <w:rPr>
          <w:spacing w:val="120"/>
        </w:rPr>
        <w:t> </w:t>
      </w:r>
      <w:r>
        <w:rPr/>
        <w:t>берүүнүн</w:t>
      </w:r>
      <w:r>
        <w:rPr>
          <w:spacing w:val="1"/>
        </w:rPr>
        <w:t> </w:t>
      </w:r>
      <w:r>
        <w:rPr/>
        <w:t>өлчөмдөрү жана шарттары автор менен патент ээсинин ортосунда түзүлгөн келишим</w:t>
      </w:r>
      <w:r>
        <w:rPr>
          <w:spacing w:val="1"/>
        </w:rPr>
        <w:t> </w:t>
      </w:r>
      <w:r>
        <w:rPr/>
        <w:t>тарабынан</w:t>
      </w:r>
      <w:r>
        <w:rPr>
          <w:spacing w:val="-1"/>
        </w:rPr>
        <w:t> </w:t>
      </w:r>
      <w:r>
        <w:rPr/>
        <w:t>аныкталат.</w:t>
      </w:r>
    </w:p>
    <w:p>
      <w:pPr>
        <w:pStyle w:val="BodyText"/>
        <w:ind w:left="0" w:firstLine="0"/>
      </w:pPr>
    </w:p>
    <w:p>
      <w:pPr>
        <w:pStyle w:val="BodyText"/>
        <w:spacing w:before="1"/>
        <w:ind w:left="668" w:firstLine="0"/>
      </w:pPr>
      <w:r>
        <w:rPr/>
        <w:t>1099-статья.</w:t>
      </w:r>
      <w:r>
        <w:rPr>
          <w:spacing w:val="-5"/>
        </w:rPr>
        <w:t> </w:t>
      </w:r>
      <w:r>
        <w:rPr/>
        <w:t>Патент</w:t>
      </w:r>
      <w:r>
        <w:rPr>
          <w:spacing w:val="-4"/>
        </w:rPr>
        <w:t> </w:t>
      </w:r>
      <w:r>
        <w:rPr/>
        <w:t>ээсинин</w:t>
      </w:r>
      <w:r>
        <w:rPr>
          <w:spacing w:val="-4"/>
        </w:rPr>
        <w:t> </w:t>
      </w:r>
      <w:r>
        <w:rPr/>
        <w:t>укугу</w:t>
      </w:r>
    </w:p>
    <w:p>
      <w:pPr>
        <w:pStyle w:val="BodyText"/>
        <w:ind w:left="0" w:firstLine="0"/>
      </w:pPr>
    </w:p>
    <w:p>
      <w:pPr>
        <w:pStyle w:val="BodyText"/>
        <w:ind w:right="105"/>
        <w:jc w:val="both"/>
      </w:pPr>
      <w:r>
        <w:rPr/>
        <w:t>Селекциялык жетишкендиктин патент ээсине ал жетишкендикти мыйзам тарабынан</w:t>
      </w:r>
      <w:r>
        <w:rPr>
          <w:spacing w:val="1"/>
        </w:rPr>
        <w:t> </w:t>
      </w:r>
      <w:r>
        <w:rPr/>
        <w:t>белгиленген</w:t>
      </w:r>
      <w:r>
        <w:rPr>
          <w:spacing w:val="-1"/>
        </w:rPr>
        <w:t> </w:t>
      </w:r>
      <w:r>
        <w:rPr/>
        <w:t>чендерде</w:t>
      </w:r>
      <w:r>
        <w:rPr>
          <w:spacing w:val="-1"/>
        </w:rPr>
        <w:t> </w:t>
      </w:r>
      <w:r>
        <w:rPr/>
        <w:t>колдонуунун</w:t>
      </w:r>
      <w:r>
        <w:rPr>
          <w:spacing w:val="-1"/>
        </w:rPr>
        <w:t> </w:t>
      </w:r>
      <w:r>
        <w:rPr/>
        <w:t>өзгөчө</w:t>
      </w:r>
      <w:r>
        <w:rPr>
          <w:spacing w:val="-1"/>
        </w:rPr>
        <w:t> </w:t>
      </w:r>
      <w:r>
        <w:rPr/>
        <w:t>укугу</w:t>
      </w:r>
      <w:r>
        <w:rPr>
          <w:spacing w:val="-1"/>
        </w:rPr>
        <w:t> </w:t>
      </w:r>
      <w:r>
        <w:rPr/>
        <w:t>таандык</w:t>
      </w:r>
      <w:r>
        <w:rPr>
          <w:spacing w:val="-1"/>
        </w:rPr>
        <w:t> </w:t>
      </w:r>
      <w:r>
        <w:rPr/>
        <w:t>болот.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1100-статья.</w:t>
      </w:r>
      <w:r>
        <w:rPr>
          <w:spacing w:val="-5"/>
        </w:rPr>
        <w:t> </w:t>
      </w:r>
      <w:r>
        <w:rPr/>
        <w:t>Патент</w:t>
      </w:r>
      <w:r>
        <w:rPr>
          <w:spacing w:val="-4"/>
        </w:rPr>
        <w:t> </w:t>
      </w:r>
      <w:r>
        <w:rPr/>
        <w:t>ээсинин</w:t>
      </w:r>
      <w:r>
        <w:rPr>
          <w:spacing w:val="-4"/>
        </w:rPr>
        <w:t> </w:t>
      </w:r>
      <w:r>
        <w:rPr/>
        <w:t>милдети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7"/>
        <w:jc w:val="both"/>
      </w:pPr>
      <w:r>
        <w:rPr/>
        <w:t>Селекциялык жетишкендиктин патентинин ээси өсүмдүктүн тиешелүү сортун же</w:t>
      </w:r>
      <w:r>
        <w:rPr>
          <w:spacing w:val="1"/>
        </w:rPr>
        <w:t> </w:t>
      </w:r>
      <w:r>
        <w:rPr/>
        <w:t>малдын тиешелүү тукумун патенттин колдонуу мөөнөтүнүн ичинде аларды каттоодон</w:t>
      </w:r>
      <w:r>
        <w:rPr>
          <w:spacing w:val="1"/>
        </w:rPr>
        <w:t> </w:t>
      </w:r>
      <w:r>
        <w:rPr/>
        <w:t>өткөргөн</w:t>
      </w:r>
      <w:r>
        <w:rPr>
          <w:spacing w:val="1"/>
        </w:rPr>
        <w:t> </w:t>
      </w:r>
      <w:r>
        <w:rPr/>
        <w:t>учурда</w:t>
      </w:r>
      <w:r>
        <w:rPr>
          <w:spacing w:val="1"/>
        </w:rPr>
        <w:t> </w:t>
      </w:r>
      <w:r>
        <w:rPr/>
        <w:t>түзүлгөн</w:t>
      </w:r>
      <w:r>
        <w:rPr>
          <w:spacing w:val="1"/>
        </w:rPr>
        <w:t> </w:t>
      </w:r>
      <w:r>
        <w:rPr/>
        <w:t>сорттун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тукумдун</w:t>
      </w:r>
      <w:r>
        <w:rPr>
          <w:spacing w:val="1"/>
        </w:rPr>
        <w:t> </w:t>
      </w:r>
      <w:r>
        <w:rPr/>
        <w:t>баяндамасында</w:t>
      </w:r>
      <w:r>
        <w:rPr>
          <w:spacing w:val="1"/>
        </w:rPr>
        <w:t> </w:t>
      </w:r>
      <w:r>
        <w:rPr/>
        <w:t>көрсөтүлгөн</w:t>
      </w:r>
      <w:r>
        <w:rPr>
          <w:spacing w:val="1"/>
        </w:rPr>
        <w:t> </w:t>
      </w:r>
      <w:r>
        <w:rPr/>
        <w:t>белгилери</w:t>
      </w:r>
      <w:r>
        <w:rPr>
          <w:spacing w:val="-1"/>
        </w:rPr>
        <w:t> </w:t>
      </w:r>
      <w:r>
        <w:rPr/>
        <w:t>сакталгандай күтүүгө</w:t>
      </w:r>
      <w:r>
        <w:rPr>
          <w:spacing w:val="-1"/>
        </w:rPr>
        <w:t> </w:t>
      </w:r>
      <w:r>
        <w:rPr/>
        <w:t>милдеттүү.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3"/>
          <w:numId w:val="466"/>
        </w:numPr>
        <w:tabs>
          <w:tab w:pos="5110" w:val="left" w:leader="none"/>
        </w:tabs>
        <w:spacing w:line="226" w:lineRule="exact" w:before="0" w:after="0"/>
        <w:ind w:left="5109" w:right="0" w:hanging="4552"/>
        <w:jc w:val="left"/>
        <w:rPr>
          <w:sz w:val="20"/>
        </w:rPr>
      </w:pPr>
      <w:r>
        <w:rPr>
          <w:sz w:val="20"/>
        </w:rPr>
        <w:t>Глава</w:t>
      </w:r>
    </w:p>
    <w:p>
      <w:pPr>
        <w:pStyle w:val="BodyText"/>
        <w:ind w:left="2965" w:right="2405" w:firstLine="0"/>
        <w:jc w:val="center"/>
      </w:pPr>
      <w:r>
        <w:rPr/>
        <w:t>Жабык</w:t>
      </w:r>
      <w:r>
        <w:rPr>
          <w:spacing w:val="-6"/>
        </w:rPr>
        <w:t> </w:t>
      </w:r>
      <w:r>
        <w:rPr/>
        <w:t>маалыматты</w:t>
      </w:r>
      <w:r>
        <w:rPr>
          <w:spacing w:val="-5"/>
        </w:rPr>
        <w:t> </w:t>
      </w:r>
      <w:r>
        <w:rPr/>
        <w:t>мыйзамсыз</w:t>
      </w:r>
      <w:r>
        <w:rPr>
          <w:spacing w:val="-117"/>
        </w:rPr>
        <w:t> </w:t>
      </w:r>
      <w:r>
        <w:rPr/>
        <w:t>пайдалануудан</w:t>
      </w:r>
      <w:r>
        <w:rPr>
          <w:spacing w:val="-2"/>
        </w:rPr>
        <w:t> </w:t>
      </w:r>
      <w:r>
        <w:rPr/>
        <w:t>сактоо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1101-статья.</w:t>
      </w:r>
      <w:r>
        <w:rPr>
          <w:spacing w:val="-4"/>
        </w:rPr>
        <w:t> </w:t>
      </w:r>
      <w:r>
        <w:rPr/>
        <w:t>Жабык</w:t>
      </w:r>
      <w:r>
        <w:rPr>
          <w:spacing w:val="-4"/>
        </w:rPr>
        <w:t> </w:t>
      </w:r>
      <w:r>
        <w:rPr/>
        <w:t>маалыматты</w:t>
      </w:r>
      <w:r>
        <w:rPr>
          <w:spacing w:val="-5"/>
        </w:rPr>
        <w:t> </w:t>
      </w:r>
      <w:r>
        <w:rPr/>
        <w:t>коргоо</w:t>
      </w:r>
      <w:r>
        <w:rPr>
          <w:spacing w:val="-4"/>
        </w:rPr>
        <w:t> </w:t>
      </w:r>
      <w:r>
        <w:rPr/>
        <w:t>укугу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6"/>
        <w:jc w:val="both"/>
      </w:pPr>
      <w:r>
        <w:rPr/>
        <w:t>Эгерде ушул Кодекстин 34-статьясында белгиленген шарттар сакталса, үчүнчү</w:t>
      </w:r>
      <w:r>
        <w:rPr>
          <w:spacing w:val="1"/>
        </w:rPr>
        <w:t> </w:t>
      </w:r>
      <w:r>
        <w:rPr/>
        <w:t>жактарга белгисиз (жабык маалымат) техникалык, уюштуруучулук же коммерциялык</w:t>
      </w:r>
      <w:r>
        <w:rPr>
          <w:spacing w:val="1"/>
        </w:rPr>
        <w:t> </w:t>
      </w:r>
      <w:r>
        <w:rPr/>
        <w:t>маалыматка, анын ичинде өндүрүштүн жашыруун сырларына укуктун чегинде ээ болгон</w:t>
      </w:r>
      <w:r>
        <w:rPr>
          <w:spacing w:val="1"/>
        </w:rPr>
        <w:t> </w:t>
      </w:r>
      <w:r>
        <w:rPr/>
        <w:t>адам</w:t>
      </w:r>
      <w:r>
        <w:rPr>
          <w:spacing w:val="-2"/>
        </w:rPr>
        <w:t> </w:t>
      </w:r>
      <w:r>
        <w:rPr/>
        <w:t>ал</w:t>
      </w:r>
      <w:r>
        <w:rPr>
          <w:spacing w:val="-1"/>
        </w:rPr>
        <w:t> </w:t>
      </w:r>
      <w:r>
        <w:rPr/>
        <w:t>маалыматты</w:t>
      </w:r>
      <w:r>
        <w:rPr>
          <w:spacing w:val="-1"/>
        </w:rPr>
        <w:t> </w:t>
      </w:r>
      <w:r>
        <w:rPr/>
        <w:t>мыйзамсыз</w:t>
      </w:r>
      <w:r>
        <w:rPr>
          <w:spacing w:val="-1"/>
        </w:rPr>
        <w:t> </w:t>
      </w:r>
      <w:r>
        <w:rPr/>
        <w:t>пайдалануудан</w:t>
      </w:r>
      <w:r>
        <w:rPr>
          <w:spacing w:val="-1"/>
        </w:rPr>
        <w:t> </w:t>
      </w:r>
      <w:r>
        <w:rPr/>
        <w:t>коргоо</w:t>
      </w:r>
      <w:r>
        <w:rPr>
          <w:spacing w:val="-1"/>
        </w:rPr>
        <w:t> </w:t>
      </w:r>
      <w:r>
        <w:rPr/>
        <w:t>укугуна</w:t>
      </w:r>
      <w:r>
        <w:rPr>
          <w:spacing w:val="-2"/>
        </w:rPr>
        <w:t> </w:t>
      </w:r>
      <w:r>
        <w:rPr/>
        <w:t>ээ</w:t>
      </w:r>
      <w:r>
        <w:rPr>
          <w:spacing w:val="-1"/>
        </w:rPr>
        <w:t> </w:t>
      </w:r>
      <w:r>
        <w:rPr/>
        <w:t>болот.</w:t>
      </w:r>
    </w:p>
    <w:p>
      <w:pPr>
        <w:pStyle w:val="BodyText"/>
        <w:spacing w:before="1"/>
        <w:ind w:right="108"/>
        <w:jc w:val="both"/>
      </w:pPr>
      <w:r>
        <w:rPr/>
        <w:t>Жабык</w:t>
      </w:r>
      <w:r>
        <w:rPr>
          <w:spacing w:val="1"/>
        </w:rPr>
        <w:t> </w:t>
      </w:r>
      <w:r>
        <w:rPr/>
        <w:t>маалыматты</w:t>
      </w:r>
      <w:r>
        <w:rPr>
          <w:spacing w:val="1"/>
        </w:rPr>
        <w:t> </w:t>
      </w:r>
      <w:r>
        <w:rPr/>
        <w:t>мыйзамдуу</w:t>
      </w:r>
      <w:r>
        <w:rPr>
          <w:spacing w:val="1"/>
        </w:rPr>
        <w:t> </w:t>
      </w:r>
      <w:r>
        <w:rPr/>
        <w:t>негиздерсиз</w:t>
      </w:r>
      <w:r>
        <w:rPr>
          <w:spacing w:val="1"/>
        </w:rPr>
        <w:t> </w:t>
      </w:r>
      <w:r>
        <w:rPr/>
        <w:t>пайдалануудан</w:t>
      </w:r>
      <w:r>
        <w:rPr>
          <w:spacing w:val="1"/>
        </w:rPr>
        <w:t> </w:t>
      </w:r>
      <w:r>
        <w:rPr/>
        <w:t>коргоо</w:t>
      </w:r>
      <w:r>
        <w:rPr>
          <w:spacing w:val="1"/>
        </w:rPr>
        <w:t> </w:t>
      </w:r>
      <w:r>
        <w:rPr/>
        <w:t>укугу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маалыматка карата кандайдыр бир майда эрежелер (аны каттоодон өткөрүү, күбөлүк</w:t>
      </w:r>
      <w:r>
        <w:rPr>
          <w:spacing w:val="1"/>
        </w:rPr>
        <w:t> </w:t>
      </w:r>
      <w:r>
        <w:rPr/>
        <w:t>алуу</w:t>
      </w:r>
      <w:r>
        <w:rPr>
          <w:spacing w:val="-1"/>
        </w:rPr>
        <w:t> </w:t>
      </w:r>
      <w:r>
        <w:rPr/>
        <w:t>ж.б.)</w:t>
      </w:r>
      <w:r>
        <w:rPr>
          <w:spacing w:val="-1"/>
        </w:rPr>
        <w:t> </w:t>
      </w:r>
      <w:r>
        <w:rPr/>
        <w:t>аткарылгандыгына карабастан</w:t>
      </w:r>
      <w:r>
        <w:rPr>
          <w:spacing w:val="-1"/>
        </w:rPr>
        <w:t> </w:t>
      </w:r>
      <w:r>
        <w:rPr/>
        <w:t>пайда</w:t>
      </w:r>
      <w:r>
        <w:rPr>
          <w:spacing w:val="-1"/>
        </w:rPr>
        <w:t> </w:t>
      </w:r>
      <w:r>
        <w:rPr/>
        <w:t>болот.</w:t>
      </w:r>
    </w:p>
    <w:p>
      <w:pPr>
        <w:pStyle w:val="BodyText"/>
        <w:ind w:right="106"/>
        <w:jc w:val="both"/>
      </w:pPr>
      <w:r>
        <w:rPr/>
        <w:t>Жабык маалыматты коргоо жөнүндө эрежелер мыйзамга ылайык кызматтык же</w:t>
      </w:r>
      <w:r>
        <w:rPr>
          <w:spacing w:val="1"/>
        </w:rPr>
        <w:t> </w:t>
      </w:r>
      <w:r>
        <w:rPr/>
        <w:t>коммерциялык жашыруун сырды (юридикалык жактар, мүлккө болгон укуктар жана аны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болгон</w:t>
      </w:r>
      <w:r>
        <w:rPr>
          <w:spacing w:val="1"/>
        </w:rPr>
        <w:t> </w:t>
      </w:r>
      <w:r>
        <w:rPr/>
        <w:t>бүтүмдөр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каттоого</w:t>
      </w:r>
      <w:r>
        <w:rPr>
          <w:spacing w:val="1"/>
        </w:rPr>
        <w:t> </w:t>
      </w:r>
      <w:r>
        <w:rPr/>
        <w:t>жаткан</w:t>
      </w:r>
      <w:r>
        <w:rPr>
          <w:spacing w:val="1"/>
        </w:rPr>
        <w:t> </w:t>
      </w:r>
      <w:r>
        <w:rPr/>
        <w:t>маалыматтар,</w:t>
      </w:r>
      <w:r>
        <w:rPr>
          <w:spacing w:val="1"/>
        </w:rPr>
        <w:t> </w:t>
      </w:r>
      <w:r>
        <w:rPr/>
        <w:t>мамлекеттик статистикалык отчеттуулук катары берилүүгө жаткан маалыматтар ж.б.)</w:t>
      </w:r>
      <w:r>
        <w:rPr>
          <w:spacing w:val="1"/>
        </w:rPr>
        <w:t> </w:t>
      </w:r>
      <w:r>
        <w:rPr/>
        <w:t>түзө</w:t>
      </w:r>
      <w:r>
        <w:rPr>
          <w:spacing w:val="-1"/>
        </w:rPr>
        <w:t> </w:t>
      </w:r>
      <w:r>
        <w:rPr/>
        <w:t>албаган маалыматтарга</w:t>
      </w:r>
      <w:r>
        <w:rPr>
          <w:spacing w:val="-1"/>
        </w:rPr>
        <w:t> </w:t>
      </w:r>
      <w:r>
        <w:rPr/>
        <w:t>колдонулбайт.</w:t>
      </w:r>
    </w:p>
    <w:p>
      <w:pPr>
        <w:pStyle w:val="BodyText"/>
        <w:ind w:right="108"/>
        <w:jc w:val="both"/>
      </w:pPr>
      <w:r>
        <w:rPr/>
        <w:t>Жабык маалыматты коргоо укугу ушул Кодекстин 34-статьясында каралган шарттар</w:t>
      </w:r>
      <w:r>
        <w:rPr>
          <w:spacing w:val="-119"/>
        </w:rPr>
        <w:t> </w:t>
      </w:r>
      <w:r>
        <w:rPr/>
        <w:t>сакталып</w:t>
      </w:r>
      <w:r>
        <w:rPr>
          <w:spacing w:val="-1"/>
        </w:rPr>
        <w:t> </w:t>
      </w:r>
      <w:r>
        <w:rPr/>
        <w:t>турганга чейин колдонулат.</w:t>
      </w:r>
    </w:p>
    <w:p>
      <w:pPr>
        <w:pStyle w:val="BodyText"/>
        <w:ind w:left="0" w:firstLine="0"/>
      </w:pPr>
    </w:p>
    <w:p>
      <w:pPr>
        <w:pStyle w:val="BodyText"/>
        <w:spacing w:line="226" w:lineRule="exact"/>
        <w:ind w:left="668" w:firstLine="0"/>
      </w:pPr>
      <w:r>
        <w:rPr/>
        <w:t>1102-статья.</w:t>
      </w:r>
      <w:r>
        <w:rPr>
          <w:spacing w:val="-5"/>
        </w:rPr>
        <w:t> </w:t>
      </w:r>
      <w:r>
        <w:rPr/>
        <w:t>Жабык</w:t>
      </w:r>
      <w:r>
        <w:rPr>
          <w:spacing w:val="-5"/>
        </w:rPr>
        <w:t> </w:t>
      </w:r>
      <w:r>
        <w:rPr/>
        <w:t>маалыматты</w:t>
      </w:r>
      <w:r>
        <w:rPr>
          <w:spacing w:val="-4"/>
        </w:rPr>
        <w:t> </w:t>
      </w:r>
      <w:r>
        <w:rPr/>
        <w:t>мыйзамсыз</w:t>
      </w:r>
      <w:r>
        <w:rPr>
          <w:spacing w:val="-5"/>
        </w:rPr>
        <w:t> </w:t>
      </w:r>
      <w:r>
        <w:rPr/>
        <w:t>пайдалангандык</w:t>
      </w:r>
      <w:r>
        <w:rPr>
          <w:spacing w:val="-5"/>
        </w:rPr>
        <w:t> </w:t>
      </w:r>
      <w:r>
        <w:rPr/>
        <w:t>үчүн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жоопкерчилик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38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Жабык маалыматты мыйзамсыз негизде алган же таркатып жиберген, же болбосо</w:t>
      </w:r>
      <w:r>
        <w:rPr>
          <w:spacing w:val="-119"/>
          <w:sz w:val="20"/>
        </w:rPr>
        <w:t> </w:t>
      </w:r>
      <w:r>
        <w:rPr>
          <w:sz w:val="20"/>
        </w:rPr>
        <w:t>пайдаланган</w:t>
      </w:r>
      <w:r>
        <w:rPr>
          <w:spacing w:val="1"/>
          <w:sz w:val="20"/>
        </w:rPr>
        <w:t> </w:t>
      </w:r>
      <w:r>
        <w:rPr>
          <w:sz w:val="20"/>
        </w:rPr>
        <w:t>адам</w:t>
      </w:r>
      <w:r>
        <w:rPr>
          <w:spacing w:val="1"/>
          <w:sz w:val="20"/>
        </w:rPr>
        <w:t> </w:t>
      </w:r>
      <w:r>
        <w:rPr>
          <w:sz w:val="20"/>
        </w:rPr>
        <w:t>андай</w:t>
      </w:r>
      <w:r>
        <w:rPr>
          <w:spacing w:val="1"/>
          <w:sz w:val="20"/>
        </w:rPr>
        <w:t> </w:t>
      </w:r>
      <w:r>
        <w:rPr>
          <w:sz w:val="20"/>
        </w:rPr>
        <w:t>маалыматка</w:t>
      </w:r>
      <w:r>
        <w:rPr>
          <w:spacing w:val="1"/>
          <w:sz w:val="20"/>
        </w:rPr>
        <w:t> </w:t>
      </w:r>
      <w:r>
        <w:rPr>
          <w:sz w:val="20"/>
        </w:rPr>
        <w:t>укуктун</w:t>
      </w:r>
      <w:r>
        <w:rPr>
          <w:spacing w:val="1"/>
          <w:sz w:val="20"/>
        </w:rPr>
        <w:t> </w:t>
      </w:r>
      <w:r>
        <w:rPr>
          <w:sz w:val="20"/>
        </w:rPr>
        <w:t>ченеминде</w:t>
      </w:r>
      <w:r>
        <w:rPr>
          <w:spacing w:val="1"/>
          <w:sz w:val="20"/>
        </w:rPr>
        <w:t> </w:t>
      </w:r>
      <w:r>
        <w:rPr>
          <w:sz w:val="20"/>
        </w:rPr>
        <w:t>ээ болгон</w:t>
      </w:r>
      <w:r>
        <w:rPr>
          <w:spacing w:val="1"/>
          <w:sz w:val="20"/>
        </w:rPr>
        <w:t> </w:t>
      </w:r>
      <w:r>
        <w:rPr>
          <w:sz w:val="20"/>
        </w:rPr>
        <w:t>адамга</w:t>
      </w:r>
      <w:r>
        <w:rPr>
          <w:spacing w:val="1"/>
          <w:sz w:val="20"/>
        </w:rPr>
        <w:t> </w:t>
      </w:r>
      <w:r>
        <w:rPr>
          <w:sz w:val="20"/>
        </w:rPr>
        <w:t>аны</w:t>
      </w:r>
      <w:r>
        <w:rPr>
          <w:spacing w:val="-118"/>
          <w:sz w:val="20"/>
        </w:rPr>
        <w:t> </w:t>
      </w:r>
      <w:r>
        <w:rPr>
          <w:sz w:val="20"/>
        </w:rPr>
        <w:t>мыйзамсыз</w:t>
      </w:r>
      <w:r>
        <w:rPr>
          <w:spacing w:val="-2"/>
          <w:sz w:val="20"/>
        </w:rPr>
        <w:t> </w:t>
      </w:r>
      <w:r>
        <w:rPr>
          <w:sz w:val="20"/>
        </w:rPr>
        <w:t>пайдалануудан</w:t>
      </w:r>
      <w:r>
        <w:rPr>
          <w:spacing w:val="-2"/>
          <w:sz w:val="20"/>
        </w:rPr>
        <w:t> </w:t>
      </w:r>
      <w:r>
        <w:rPr>
          <w:sz w:val="20"/>
        </w:rPr>
        <w:t>келтирилген</w:t>
      </w:r>
      <w:r>
        <w:rPr>
          <w:spacing w:val="-2"/>
          <w:sz w:val="20"/>
        </w:rPr>
        <w:t> </w:t>
      </w:r>
      <w:r>
        <w:rPr>
          <w:sz w:val="20"/>
        </w:rPr>
        <w:t>зыяндын</w:t>
      </w:r>
      <w:r>
        <w:rPr>
          <w:spacing w:val="-2"/>
          <w:sz w:val="20"/>
        </w:rPr>
        <w:t> </w:t>
      </w:r>
      <w:r>
        <w:rPr>
          <w:sz w:val="20"/>
        </w:rPr>
        <w:t>ордун</w:t>
      </w:r>
      <w:r>
        <w:rPr>
          <w:spacing w:val="-2"/>
          <w:sz w:val="20"/>
        </w:rPr>
        <w:t> </w:t>
      </w:r>
      <w:r>
        <w:rPr>
          <w:sz w:val="20"/>
        </w:rPr>
        <w:t>толтурууга</w:t>
      </w:r>
      <w:r>
        <w:rPr>
          <w:spacing w:val="-2"/>
          <w:sz w:val="20"/>
        </w:rPr>
        <w:t> </w:t>
      </w:r>
      <w:r>
        <w:rPr>
          <w:sz w:val="20"/>
        </w:rPr>
        <w:t>милдеттүү.</w:t>
      </w:r>
    </w:p>
    <w:p>
      <w:pPr>
        <w:pStyle w:val="BodyText"/>
        <w:ind w:right="107"/>
        <w:jc w:val="both"/>
      </w:pPr>
      <w:r>
        <w:rPr/>
        <w:t>Эгерде жабык маалыматты мыйзамсыз пайдаланган адам маалыматты аны таркатууга</w:t>
      </w:r>
      <w:r>
        <w:rPr>
          <w:spacing w:val="-118"/>
        </w:rPr>
        <w:t> </w:t>
      </w:r>
      <w:r>
        <w:rPr/>
        <w:t>укуксуз адамдан алса, ал жөнүндө алуучу билбесе жана билүүгө тийиш болбосо (ак</w:t>
      </w:r>
      <w:r>
        <w:rPr>
          <w:spacing w:val="1"/>
        </w:rPr>
        <w:t> </w:t>
      </w:r>
      <w:r>
        <w:rPr/>
        <w:t>ниет</w:t>
      </w:r>
      <w:r>
        <w:rPr>
          <w:spacing w:val="1"/>
        </w:rPr>
        <w:t> </w:t>
      </w:r>
      <w:r>
        <w:rPr/>
        <w:t>алуучу),</w:t>
      </w:r>
      <w:r>
        <w:rPr>
          <w:spacing w:val="1"/>
        </w:rPr>
        <w:t> </w:t>
      </w:r>
      <w:r>
        <w:rPr/>
        <w:t>жабык</w:t>
      </w:r>
      <w:r>
        <w:rPr>
          <w:spacing w:val="1"/>
        </w:rPr>
        <w:t> </w:t>
      </w:r>
      <w:r>
        <w:rPr/>
        <w:t>маалыматтын</w:t>
      </w:r>
      <w:r>
        <w:rPr>
          <w:spacing w:val="1"/>
        </w:rPr>
        <w:t> </w:t>
      </w:r>
      <w:r>
        <w:rPr/>
        <w:t>укук</w:t>
      </w:r>
      <w:r>
        <w:rPr>
          <w:spacing w:val="1"/>
        </w:rPr>
        <w:t> </w:t>
      </w:r>
      <w:r>
        <w:rPr/>
        <w:t>ченеминде</w:t>
      </w:r>
      <w:r>
        <w:rPr>
          <w:spacing w:val="1"/>
        </w:rPr>
        <w:t> </w:t>
      </w:r>
      <w:r>
        <w:rPr/>
        <w:t>ээси</w:t>
      </w:r>
      <w:r>
        <w:rPr>
          <w:spacing w:val="1"/>
        </w:rPr>
        <w:t> </w:t>
      </w:r>
      <w:r>
        <w:rPr/>
        <w:t>ак</w:t>
      </w:r>
      <w:r>
        <w:rPr>
          <w:spacing w:val="1"/>
        </w:rPr>
        <w:t> </w:t>
      </w:r>
      <w:r>
        <w:rPr/>
        <w:t>ниет</w:t>
      </w:r>
      <w:r>
        <w:rPr>
          <w:spacing w:val="1"/>
        </w:rPr>
        <w:t> </w:t>
      </w:r>
      <w:r>
        <w:rPr/>
        <w:t>алуучу</w:t>
      </w:r>
      <w:r>
        <w:rPr>
          <w:spacing w:val="120"/>
        </w:rPr>
        <w:t> </w:t>
      </w:r>
      <w:r>
        <w:rPr/>
        <w:t>аны</w:t>
      </w:r>
      <w:r>
        <w:rPr>
          <w:spacing w:val="-118"/>
        </w:rPr>
        <w:t> </w:t>
      </w:r>
      <w:r>
        <w:rPr/>
        <w:t>пайдалануу мыйзамсыз экендигин билгенден кийин жабык маалыматты пайдалануудан</w:t>
      </w:r>
      <w:r>
        <w:rPr>
          <w:spacing w:val="1"/>
        </w:rPr>
        <w:t> </w:t>
      </w:r>
      <w:r>
        <w:rPr/>
        <w:t>келтирилген</w:t>
      </w:r>
      <w:r>
        <w:rPr>
          <w:spacing w:val="-2"/>
        </w:rPr>
        <w:t> </w:t>
      </w:r>
      <w:r>
        <w:rPr/>
        <w:t>зыяндардын</w:t>
      </w:r>
      <w:r>
        <w:rPr>
          <w:spacing w:val="-1"/>
        </w:rPr>
        <w:t> </w:t>
      </w:r>
      <w:r>
        <w:rPr/>
        <w:t>ордун</w:t>
      </w:r>
      <w:r>
        <w:rPr>
          <w:spacing w:val="-2"/>
        </w:rPr>
        <w:t> </w:t>
      </w:r>
      <w:r>
        <w:rPr/>
        <w:t>толтурууну</w:t>
      </w:r>
      <w:r>
        <w:rPr>
          <w:spacing w:val="-1"/>
        </w:rPr>
        <w:t> </w:t>
      </w:r>
      <w:r>
        <w:rPr/>
        <w:t>андан</w:t>
      </w:r>
      <w:r>
        <w:rPr>
          <w:spacing w:val="-2"/>
        </w:rPr>
        <w:t> </w:t>
      </w:r>
      <w:r>
        <w:rPr/>
        <w:t>талап</w:t>
      </w:r>
      <w:r>
        <w:rPr>
          <w:spacing w:val="-1"/>
        </w:rPr>
        <w:t> </w:t>
      </w:r>
      <w:r>
        <w:rPr/>
        <w:t>кылууга</w:t>
      </w:r>
      <w:r>
        <w:rPr>
          <w:spacing w:val="-2"/>
        </w:rPr>
        <w:t> </w:t>
      </w:r>
      <w:r>
        <w:rPr/>
        <w:t>укуктуу.</w:t>
      </w:r>
    </w:p>
    <w:p>
      <w:pPr>
        <w:pStyle w:val="ListParagraph"/>
        <w:numPr>
          <w:ilvl w:val="0"/>
          <w:numId w:val="538"/>
        </w:numPr>
        <w:tabs>
          <w:tab w:pos="1041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Жабык маалыматка укук ченеминде ээ болгон адам аны мыйзамсыз пайдаланган</w:t>
      </w:r>
      <w:r>
        <w:rPr>
          <w:spacing w:val="-118"/>
          <w:sz w:val="20"/>
        </w:rPr>
        <w:t> </w:t>
      </w:r>
      <w:r>
        <w:rPr>
          <w:sz w:val="20"/>
        </w:rPr>
        <w:t>адамдан</w:t>
      </w:r>
      <w:r>
        <w:rPr>
          <w:spacing w:val="70"/>
          <w:sz w:val="20"/>
        </w:rPr>
        <w:t> </w:t>
      </w:r>
      <w:r>
        <w:rPr>
          <w:sz w:val="20"/>
        </w:rPr>
        <w:t>аны</w:t>
      </w:r>
      <w:r>
        <w:rPr>
          <w:spacing w:val="71"/>
          <w:sz w:val="20"/>
        </w:rPr>
        <w:t> </w:t>
      </w:r>
      <w:r>
        <w:rPr>
          <w:sz w:val="20"/>
        </w:rPr>
        <w:t>ошол</w:t>
      </w:r>
      <w:r>
        <w:rPr>
          <w:spacing w:val="71"/>
          <w:sz w:val="20"/>
        </w:rPr>
        <w:t> </w:t>
      </w:r>
      <w:r>
        <w:rPr>
          <w:sz w:val="20"/>
        </w:rPr>
        <w:t>замат</w:t>
      </w:r>
      <w:r>
        <w:rPr>
          <w:spacing w:val="71"/>
          <w:sz w:val="20"/>
        </w:rPr>
        <w:t> </w:t>
      </w:r>
      <w:r>
        <w:rPr>
          <w:sz w:val="20"/>
        </w:rPr>
        <w:t>токтотууну</w:t>
      </w:r>
      <w:r>
        <w:rPr>
          <w:spacing w:val="71"/>
          <w:sz w:val="20"/>
        </w:rPr>
        <w:t> </w:t>
      </w:r>
      <w:r>
        <w:rPr>
          <w:sz w:val="20"/>
        </w:rPr>
        <w:t>талап</w:t>
      </w:r>
      <w:r>
        <w:rPr>
          <w:spacing w:val="71"/>
          <w:sz w:val="20"/>
        </w:rPr>
        <w:t> </w:t>
      </w:r>
      <w:r>
        <w:rPr>
          <w:sz w:val="20"/>
        </w:rPr>
        <w:t>кылууга</w:t>
      </w:r>
      <w:r>
        <w:rPr>
          <w:spacing w:val="71"/>
          <w:sz w:val="20"/>
        </w:rPr>
        <w:t> </w:t>
      </w:r>
      <w:r>
        <w:rPr>
          <w:sz w:val="20"/>
        </w:rPr>
        <w:t>укуктуу.</w:t>
      </w:r>
      <w:r>
        <w:rPr>
          <w:spacing w:val="69"/>
          <w:sz w:val="20"/>
        </w:rPr>
        <w:t> </w:t>
      </w:r>
      <w:r>
        <w:rPr>
          <w:sz w:val="20"/>
        </w:rPr>
        <w:t>Бирок</w:t>
      </w:r>
      <w:r>
        <w:rPr>
          <w:spacing w:val="71"/>
          <w:sz w:val="20"/>
        </w:rPr>
        <w:t> </w:t>
      </w:r>
      <w:r>
        <w:rPr>
          <w:sz w:val="20"/>
        </w:rPr>
        <w:t>сот</w:t>
      </w:r>
      <w:r>
        <w:rPr>
          <w:spacing w:val="71"/>
          <w:sz w:val="20"/>
        </w:rPr>
        <w:t> </w:t>
      </w:r>
      <w:r>
        <w:rPr>
          <w:sz w:val="20"/>
        </w:rPr>
        <w:t>ак</w:t>
      </w:r>
      <w:r>
        <w:rPr>
          <w:spacing w:val="71"/>
          <w:sz w:val="20"/>
        </w:rPr>
        <w:t> </w:t>
      </w:r>
      <w:r>
        <w:rPr>
          <w:sz w:val="20"/>
        </w:rPr>
        <w:t>ниет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6" w:firstLine="0"/>
        <w:jc w:val="both"/>
      </w:pPr>
      <w:r>
        <w:rPr/>
        <w:t>алуучу тарабынан аны пайдаланууга чыгымдалган каражаттарды эске алуу менен акы</w:t>
      </w:r>
      <w:r>
        <w:rPr>
          <w:spacing w:val="1"/>
        </w:rPr>
        <w:t> </w:t>
      </w:r>
      <w:r>
        <w:rPr/>
        <w:t>төлөнүүчү өзгөчө лицензия шарттарында аны андан ары пайдаланууга уруксат бериши</w:t>
      </w:r>
      <w:r>
        <w:rPr>
          <w:spacing w:val="1"/>
        </w:rPr>
        <w:t> </w:t>
      </w:r>
      <w:r>
        <w:rPr/>
        <w:t>мүмкүн.</w:t>
      </w:r>
    </w:p>
    <w:p>
      <w:pPr>
        <w:pStyle w:val="ListParagraph"/>
        <w:numPr>
          <w:ilvl w:val="0"/>
          <w:numId w:val="538"/>
        </w:numPr>
        <w:tabs>
          <w:tab w:pos="1096" w:val="left" w:leader="none"/>
        </w:tabs>
        <w:spacing w:line="240" w:lineRule="auto" w:before="3" w:after="0"/>
        <w:ind w:left="102" w:right="109" w:firstLine="566"/>
        <w:jc w:val="both"/>
        <w:rPr>
          <w:sz w:val="20"/>
        </w:rPr>
      </w:pPr>
      <w:r>
        <w:rPr>
          <w:sz w:val="20"/>
        </w:rPr>
        <w:t>Жабык маалыматтын мазмунун түзгөн маалыматтарды өз алдынча жана укук</w:t>
      </w:r>
      <w:r>
        <w:rPr>
          <w:spacing w:val="1"/>
          <w:sz w:val="20"/>
        </w:rPr>
        <w:t> </w:t>
      </w:r>
      <w:r>
        <w:rPr>
          <w:sz w:val="20"/>
        </w:rPr>
        <w:t>ченеминде алган адам ал маалыматты тиешелүү жабык маалыматтын ээсинин укуктарына</w:t>
      </w:r>
      <w:r>
        <w:rPr>
          <w:spacing w:val="-118"/>
          <w:sz w:val="20"/>
        </w:rPr>
        <w:t> </w:t>
      </w:r>
      <w:r>
        <w:rPr>
          <w:sz w:val="20"/>
        </w:rPr>
        <w:t>көз</w:t>
      </w:r>
      <w:r>
        <w:rPr>
          <w:spacing w:val="56"/>
          <w:sz w:val="20"/>
        </w:rPr>
        <w:t> </w:t>
      </w:r>
      <w:r>
        <w:rPr>
          <w:sz w:val="20"/>
        </w:rPr>
        <w:t>карандысыз</w:t>
      </w:r>
      <w:r>
        <w:rPr>
          <w:spacing w:val="57"/>
          <w:sz w:val="20"/>
        </w:rPr>
        <w:t> </w:t>
      </w:r>
      <w:r>
        <w:rPr>
          <w:sz w:val="20"/>
        </w:rPr>
        <w:t>пайдаланууга</w:t>
      </w:r>
      <w:r>
        <w:rPr>
          <w:spacing w:val="58"/>
          <w:sz w:val="20"/>
        </w:rPr>
        <w:t> </w:t>
      </w:r>
      <w:r>
        <w:rPr>
          <w:sz w:val="20"/>
        </w:rPr>
        <w:t>укуктуу</w:t>
      </w:r>
      <w:r>
        <w:rPr>
          <w:spacing w:val="56"/>
          <w:sz w:val="20"/>
        </w:rPr>
        <w:t> </w:t>
      </w:r>
      <w:r>
        <w:rPr>
          <w:sz w:val="20"/>
        </w:rPr>
        <w:t>жана</w:t>
      </w:r>
      <w:r>
        <w:rPr>
          <w:spacing w:val="58"/>
          <w:sz w:val="20"/>
        </w:rPr>
        <w:t> </w:t>
      </w:r>
      <w:r>
        <w:rPr>
          <w:sz w:val="20"/>
        </w:rPr>
        <w:t>анын</w:t>
      </w:r>
      <w:r>
        <w:rPr>
          <w:spacing w:val="57"/>
          <w:sz w:val="20"/>
        </w:rPr>
        <w:t> </w:t>
      </w:r>
      <w:r>
        <w:rPr>
          <w:sz w:val="20"/>
        </w:rPr>
        <w:t>алдында</w:t>
      </w:r>
      <w:r>
        <w:rPr>
          <w:spacing w:val="56"/>
          <w:sz w:val="20"/>
        </w:rPr>
        <w:t> </w:t>
      </w:r>
      <w:r>
        <w:rPr>
          <w:sz w:val="20"/>
        </w:rPr>
        <w:t>мындай</w:t>
      </w:r>
      <w:r>
        <w:rPr>
          <w:spacing w:val="58"/>
          <w:sz w:val="20"/>
        </w:rPr>
        <w:t> </w:t>
      </w:r>
      <w:r>
        <w:rPr>
          <w:sz w:val="20"/>
        </w:rPr>
        <w:t>пайдалануу</w:t>
      </w:r>
      <w:r>
        <w:rPr>
          <w:spacing w:val="57"/>
          <w:sz w:val="20"/>
        </w:rPr>
        <w:t> </w:t>
      </w:r>
      <w:r>
        <w:rPr>
          <w:sz w:val="20"/>
        </w:rPr>
        <w:t>үчүн</w:t>
      </w:r>
      <w:r>
        <w:rPr>
          <w:spacing w:val="-117"/>
          <w:sz w:val="20"/>
        </w:rPr>
        <w:t> </w:t>
      </w:r>
      <w:r>
        <w:rPr>
          <w:sz w:val="20"/>
        </w:rPr>
        <w:t>жооп</w:t>
      </w:r>
      <w:r>
        <w:rPr>
          <w:spacing w:val="-1"/>
          <w:sz w:val="20"/>
        </w:rPr>
        <w:t> </w:t>
      </w:r>
      <w:r>
        <w:rPr>
          <w:sz w:val="20"/>
        </w:rPr>
        <w:t>бербейт.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spacing w:line="226" w:lineRule="exact"/>
        <w:ind w:left="668" w:firstLine="0"/>
      </w:pPr>
      <w:r>
        <w:rPr/>
        <w:t>1103-статья.</w:t>
      </w:r>
      <w:r>
        <w:rPr>
          <w:spacing w:val="-5"/>
        </w:rPr>
        <w:t> </w:t>
      </w:r>
      <w:r>
        <w:rPr/>
        <w:t>Жабык</w:t>
      </w:r>
      <w:r>
        <w:rPr>
          <w:spacing w:val="-5"/>
        </w:rPr>
        <w:t> </w:t>
      </w:r>
      <w:r>
        <w:rPr/>
        <w:t>маалыматты</w:t>
      </w:r>
      <w:r>
        <w:rPr>
          <w:spacing w:val="-5"/>
        </w:rPr>
        <w:t> </w:t>
      </w:r>
      <w:r>
        <w:rPr/>
        <w:t>мыйзамсыз</w:t>
      </w:r>
      <w:r>
        <w:rPr>
          <w:spacing w:val="-5"/>
        </w:rPr>
        <w:t> </w:t>
      </w:r>
      <w:r>
        <w:rPr/>
        <w:t>пайдалануудан</w:t>
      </w:r>
      <w:r>
        <w:rPr>
          <w:spacing w:val="-4"/>
        </w:rPr>
        <w:t> </w:t>
      </w:r>
      <w:r>
        <w:rPr/>
        <w:t>коргоо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укугунун</w:t>
      </w:r>
      <w:r>
        <w:rPr>
          <w:spacing w:val="-4"/>
        </w:rPr>
        <w:t> </w:t>
      </w:r>
      <w:r>
        <w:rPr/>
        <w:t>башкага</w:t>
      </w:r>
      <w:r>
        <w:rPr>
          <w:spacing w:val="-4"/>
        </w:rPr>
        <w:t> </w:t>
      </w:r>
      <w:r>
        <w:rPr/>
        <w:t>өтүшү</w:t>
      </w:r>
    </w:p>
    <w:p>
      <w:pPr>
        <w:pStyle w:val="BodyText"/>
        <w:ind w:left="0" w:firstLine="0"/>
      </w:pPr>
    </w:p>
    <w:p>
      <w:pPr>
        <w:pStyle w:val="BodyText"/>
        <w:ind w:right="103"/>
        <w:jc w:val="both"/>
      </w:pPr>
      <w:r>
        <w:rPr/>
        <w:t>Жабык</w:t>
      </w:r>
      <w:r>
        <w:rPr>
          <w:spacing w:val="20"/>
        </w:rPr>
        <w:t> </w:t>
      </w:r>
      <w:r>
        <w:rPr/>
        <w:t>маалыматка</w:t>
      </w:r>
      <w:r>
        <w:rPr>
          <w:spacing w:val="21"/>
        </w:rPr>
        <w:t> </w:t>
      </w:r>
      <w:r>
        <w:rPr/>
        <w:t>ээ</w:t>
      </w:r>
      <w:r>
        <w:rPr>
          <w:spacing w:val="24"/>
        </w:rPr>
        <w:t> </w:t>
      </w:r>
      <w:r>
        <w:rPr/>
        <w:t>болгон</w:t>
      </w:r>
      <w:r>
        <w:rPr>
          <w:spacing w:val="21"/>
        </w:rPr>
        <w:t> </w:t>
      </w:r>
      <w:r>
        <w:rPr/>
        <w:t>адам</w:t>
      </w:r>
      <w:r>
        <w:rPr>
          <w:spacing w:val="21"/>
        </w:rPr>
        <w:t> </w:t>
      </w:r>
      <w:r>
        <w:rPr/>
        <w:t>ал</w:t>
      </w:r>
      <w:r>
        <w:rPr>
          <w:spacing w:val="21"/>
        </w:rPr>
        <w:t> </w:t>
      </w:r>
      <w:r>
        <w:rPr/>
        <w:t>маалыматты</w:t>
      </w:r>
      <w:r>
        <w:rPr>
          <w:spacing w:val="21"/>
        </w:rPr>
        <w:t> </w:t>
      </w:r>
      <w:r>
        <w:rPr/>
        <w:t>түзгөн</w:t>
      </w:r>
      <w:r>
        <w:rPr>
          <w:spacing w:val="21"/>
        </w:rPr>
        <w:t> </w:t>
      </w:r>
      <w:r>
        <w:rPr/>
        <w:t>маалыматтардын</w:t>
      </w:r>
      <w:r>
        <w:rPr>
          <w:spacing w:val="21"/>
        </w:rPr>
        <w:t> </w:t>
      </w:r>
      <w:r>
        <w:rPr/>
        <w:t>баарын</w:t>
      </w:r>
      <w:r>
        <w:rPr>
          <w:spacing w:val="-117"/>
        </w:rPr>
        <w:t> </w:t>
      </w:r>
      <w:r>
        <w:rPr/>
        <w:t>же</w:t>
      </w:r>
      <w:r>
        <w:rPr>
          <w:spacing w:val="-2"/>
        </w:rPr>
        <w:t> </w:t>
      </w:r>
      <w:r>
        <w:rPr/>
        <w:t>бир</w:t>
      </w:r>
      <w:r>
        <w:rPr>
          <w:spacing w:val="-1"/>
        </w:rPr>
        <w:t> </w:t>
      </w:r>
      <w:r>
        <w:rPr/>
        <w:t>бөлүгүн</w:t>
      </w:r>
      <w:r>
        <w:rPr>
          <w:spacing w:val="-1"/>
        </w:rPr>
        <w:t> </w:t>
      </w:r>
      <w:r>
        <w:rPr/>
        <w:t>башка</w:t>
      </w:r>
      <w:r>
        <w:rPr>
          <w:spacing w:val="-1"/>
        </w:rPr>
        <w:t> </w:t>
      </w:r>
      <w:r>
        <w:rPr/>
        <w:t>адамга</w:t>
      </w:r>
      <w:r>
        <w:rPr>
          <w:spacing w:val="-1"/>
        </w:rPr>
        <w:t> </w:t>
      </w:r>
      <w:r>
        <w:rPr/>
        <w:t>лицензиялык</w:t>
      </w:r>
      <w:r>
        <w:rPr>
          <w:spacing w:val="-1"/>
        </w:rPr>
        <w:t> </w:t>
      </w:r>
      <w:r>
        <w:rPr/>
        <w:t>келишим</w:t>
      </w:r>
      <w:r>
        <w:rPr>
          <w:spacing w:val="-1"/>
        </w:rPr>
        <w:t> </w:t>
      </w:r>
      <w:r>
        <w:rPr/>
        <w:t>боюнча</w:t>
      </w:r>
      <w:r>
        <w:rPr>
          <w:spacing w:val="-1"/>
        </w:rPr>
        <w:t> </w:t>
      </w:r>
      <w:r>
        <w:rPr/>
        <w:t>бере</w:t>
      </w:r>
      <w:r>
        <w:rPr>
          <w:spacing w:val="-1"/>
        </w:rPr>
        <w:t> </w:t>
      </w:r>
      <w:r>
        <w:rPr/>
        <w:t>алат.</w:t>
      </w:r>
    </w:p>
    <w:p>
      <w:pPr>
        <w:pStyle w:val="BodyText"/>
        <w:spacing w:before="1"/>
        <w:ind w:right="106"/>
        <w:jc w:val="both"/>
      </w:pPr>
      <w:r>
        <w:rPr/>
        <w:t>Лицензия</w:t>
      </w:r>
      <w:r>
        <w:rPr>
          <w:spacing w:val="1"/>
        </w:rPr>
        <w:t> </w:t>
      </w:r>
      <w:r>
        <w:rPr/>
        <w:t>берүүчү</w:t>
      </w:r>
      <w:r>
        <w:rPr>
          <w:spacing w:val="1"/>
        </w:rPr>
        <w:t> </w:t>
      </w:r>
      <w:r>
        <w:rPr/>
        <w:t>келишим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алынган</w:t>
      </w:r>
      <w:r>
        <w:rPr>
          <w:spacing w:val="1"/>
        </w:rPr>
        <w:t> </w:t>
      </w:r>
      <w:r>
        <w:rPr/>
        <w:t>маалыматтын</w:t>
      </w:r>
      <w:r>
        <w:rPr>
          <w:spacing w:val="120"/>
        </w:rPr>
        <w:t> </w:t>
      </w:r>
      <w:r>
        <w:rPr/>
        <w:t>жашыруундуулугун</w:t>
      </w:r>
      <w:r>
        <w:rPr>
          <w:spacing w:val="1"/>
        </w:rPr>
        <w:t> </w:t>
      </w:r>
      <w:r>
        <w:rPr/>
        <w:t>коргоого карата тиешелүү чараларды көрүүгө милдеттүү жана аны үчүнчү жактар</w:t>
      </w:r>
      <w:r>
        <w:rPr>
          <w:spacing w:val="1"/>
        </w:rPr>
        <w:t> </w:t>
      </w:r>
      <w:r>
        <w:rPr/>
        <w:t>тарабынан мыйзамсыз пайдалануудан коргоого лицензия берүүчүдөй эле укукка ээ</w:t>
      </w:r>
      <w:r>
        <w:rPr>
          <w:spacing w:val="1"/>
        </w:rPr>
        <w:t> </w:t>
      </w:r>
      <w:r>
        <w:rPr/>
        <w:t>болот. Келишимде башкача каралбагандыктан улам, маалыматтын жашыруундуулугун</w:t>
      </w:r>
      <w:r>
        <w:rPr>
          <w:spacing w:val="1"/>
        </w:rPr>
        <w:t> </w:t>
      </w:r>
      <w:r>
        <w:rPr/>
        <w:t>сактоо милдети, эгерде тиешелүү маалыматтар жабык маалымат бойдон кала берсе,</w:t>
      </w:r>
      <w:r>
        <w:rPr>
          <w:spacing w:val="1"/>
        </w:rPr>
        <w:t> </w:t>
      </w:r>
      <w:r>
        <w:rPr/>
        <w:t>лицензиялык</w:t>
      </w:r>
      <w:r>
        <w:rPr>
          <w:spacing w:val="-2"/>
        </w:rPr>
        <w:t> </w:t>
      </w:r>
      <w:r>
        <w:rPr/>
        <w:t>келишим</w:t>
      </w:r>
      <w:r>
        <w:rPr>
          <w:spacing w:val="-2"/>
        </w:rPr>
        <w:t> </w:t>
      </w:r>
      <w:r>
        <w:rPr/>
        <w:t>токтотулгандан</w:t>
      </w:r>
      <w:r>
        <w:rPr>
          <w:spacing w:val="-2"/>
        </w:rPr>
        <w:t> </w:t>
      </w:r>
      <w:r>
        <w:rPr/>
        <w:t>кийин</w:t>
      </w:r>
      <w:r>
        <w:rPr>
          <w:spacing w:val="-2"/>
        </w:rPr>
        <w:t> </w:t>
      </w:r>
      <w:r>
        <w:rPr/>
        <w:t>да</w:t>
      </w:r>
      <w:r>
        <w:rPr>
          <w:spacing w:val="-2"/>
        </w:rPr>
        <w:t> </w:t>
      </w:r>
      <w:r>
        <w:rPr/>
        <w:t>лицензия</w:t>
      </w:r>
      <w:r>
        <w:rPr>
          <w:spacing w:val="-1"/>
        </w:rPr>
        <w:t> </w:t>
      </w:r>
      <w:r>
        <w:rPr/>
        <w:t>берүүчүгө</w:t>
      </w:r>
      <w:r>
        <w:rPr>
          <w:spacing w:val="1"/>
        </w:rPr>
        <w:t> </w:t>
      </w:r>
      <w:r>
        <w:rPr/>
        <w:t>тагылат.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3"/>
          <w:numId w:val="466"/>
        </w:numPr>
        <w:tabs>
          <w:tab w:pos="5110" w:val="left" w:leader="none"/>
        </w:tabs>
        <w:spacing w:line="226" w:lineRule="exact" w:before="0" w:after="0"/>
        <w:ind w:left="5109" w:right="0" w:hanging="4552"/>
        <w:jc w:val="left"/>
        <w:rPr>
          <w:sz w:val="20"/>
        </w:rPr>
      </w:pPr>
      <w:r>
        <w:rPr>
          <w:sz w:val="20"/>
        </w:rPr>
        <w:t>Глава</w:t>
      </w:r>
    </w:p>
    <w:p>
      <w:pPr>
        <w:pStyle w:val="BodyText"/>
        <w:ind w:left="2348" w:right="1789" w:firstLine="0"/>
        <w:jc w:val="center"/>
      </w:pPr>
      <w:r>
        <w:rPr/>
        <w:t>Граждандык карым-катнаштын катышуучуларын,</w:t>
      </w:r>
      <w:r>
        <w:rPr>
          <w:spacing w:val="1"/>
        </w:rPr>
        <w:t> </w:t>
      </w:r>
      <w:r>
        <w:rPr/>
        <w:t>товарларды, жумуштарды жана кызмат көрсөтүүлөрдү</w:t>
      </w:r>
      <w:r>
        <w:rPr>
          <w:spacing w:val="-119"/>
        </w:rPr>
        <w:t> </w:t>
      </w:r>
      <w:r>
        <w:rPr/>
        <w:t>жекелештирүүнүн</w:t>
      </w:r>
      <w:r>
        <w:rPr>
          <w:spacing w:val="-1"/>
        </w:rPr>
        <w:t> </w:t>
      </w:r>
      <w:r>
        <w:rPr/>
        <w:t>каражаттары</w:t>
      </w:r>
    </w:p>
    <w:p>
      <w:pPr>
        <w:pStyle w:val="BodyText"/>
        <w:ind w:left="0" w:firstLine="0"/>
      </w:pPr>
    </w:p>
    <w:p>
      <w:pPr>
        <w:pStyle w:val="BodyText"/>
        <w:spacing w:line="477" w:lineRule="auto" w:before="1"/>
        <w:ind w:left="668" w:right="3469" w:firstLine="3360"/>
        <w:jc w:val="both"/>
      </w:pPr>
      <w:r>
        <w:rPr/>
        <w:t>1-§. Фирмалык аталыш</w:t>
      </w:r>
      <w:r>
        <w:rPr>
          <w:spacing w:val="-119"/>
        </w:rPr>
        <w:t> </w:t>
      </w:r>
      <w:r>
        <w:rPr/>
        <w:t>1104-статья.</w:t>
      </w:r>
      <w:r>
        <w:rPr>
          <w:spacing w:val="-2"/>
        </w:rPr>
        <w:t> </w:t>
      </w:r>
      <w:r>
        <w:rPr/>
        <w:t>Фирмалык</w:t>
      </w:r>
      <w:r>
        <w:rPr>
          <w:spacing w:val="-2"/>
        </w:rPr>
        <w:t> </w:t>
      </w:r>
      <w:r>
        <w:rPr/>
        <w:t>аталышка</w:t>
      </w:r>
      <w:r>
        <w:rPr>
          <w:spacing w:val="-2"/>
        </w:rPr>
        <w:t> </w:t>
      </w:r>
      <w:r>
        <w:rPr/>
        <w:t>болгон</w:t>
      </w:r>
      <w:r>
        <w:rPr>
          <w:spacing w:val="-2"/>
        </w:rPr>
        <w:t> </w:t>
      </w:r>
      <w:r>
        <w:rPr/>
        <w:t>укук</w:t>
      </w:r>
    </w:p>
    <w:p>
      <w:pPr>
        <w:pStyle w:val="ListParagraph"/>
        <w:numPr>
          <w:ilvl w:val="0"/>
          <w:numId w:val="539"/>
        </w:numPr>
        <w:tabs>
          <w:tab w:pos="1055" w:val="left" w:leader="none"/>
        </w:tabs>
        <w:spacing w:line="240" w:lineRule="auto" w:before="3" w:after="0"/>
        <w:ind w:left="102" w:right="104" w:firstLine="566"/>
        <w:jc w:val="both"/>
        <w:rPr>
          <w:sz w:val="20"/>
        </w:rPr>
      </w:pPr>
      <w:r>
        <w:rPr>
          <w:sz w:val="20"/>
        </w:rPr>
        <w:t>Фирмалык аталышы белгиленген тартипте катталган юридикалык жак өз ишине</w:t>
      </w:r>
      <w:r>
        <w:rPr>
          <w:spacing w:val="1"/>
          <w:sz w:val="20"/>
        </w:rPr>
        <w:t> </w:t>
      </w:r>
      <w:r>
        <w:rPr>
          <w:sz w:val="20"/>
        </w:rPr>
        <w:t>байланыштуу</w:t>
      </w:r>
      <w:r>
        <w:rPr>
          <w:spacing w:val="1"/>
          <w:sz w:val="20"/>
        </w:rPr>
        <w:t> </w:t>
      </w:r>
      <w:r>
        <w:rPr>
          <w:sz w:val="20"/>
        </w:rPr>
        <w:t>товарларда,</w:t>
      </w:r>
      <w:r>
        <w:rPr>
          <w:spacing w:val="1"/>
          <w:sz w:val="20"/>
        </w:rPr>
        <w:t> </w:t>
      </w:r>
      <w:r>
        <w:rPr>
          <w:sz w:val="20"/>
        </w:rPr>
        <w:t>алардын</w:t>
      </w:r>
      <w:r>
        <w:rPr>
          <w:spacing w:val="1"/>
          <w:sz w:val="20"/>
        </w:rPr>
        <w:t> </w:t>
      </w:r>
      <w:r>
        <w:rPr>
          <w:sz w:val="20"/>
        </w:rPr>
        <w:t>таңгактарында,</w:t>
      </w:r>
      <w:r>
        <w:rPr>
          <w:spacing w:val="1"/>
          <w:sz w:val="20"/>
        </w:rPr>
        <w:t> </w:t>
      </w:r>
      <w:r>
        <w:rPr>
          <w:sz w:val="20"/>
        </w:rPr>
        <w:t>рекламасында,</w:t>
      </w:r>
      <w:r>
        <w:rPr>
          <w:spacing w:val="1"/>
          <w:sz w:val="20"/>
        </w:rPr>
        <w:t> </w:t>
      </w:r>
      <w:r>
        <w:rPr>
          <w:sz w:val="20"/>
        </w:rPr>
        <w:t>көрнөгүндө,</w:t>
      </w:r>
      <w:r>
        <w:rPr>
          <w:spacing w:val="1"/>
          <w:sz w:val="20"/>
        </w:rPr>
        <w:t> </w:t>
      </w:r>
      <w:r>
        <w:rPr>
          <w:sz w:val="20"/>
        </w:rPr>
        <w:t>проспекттеринде, эсептеринде, басылмаларында, ырасмий бланктарында жана башка</w:t>
      </w:r>
      <w:r>
        <w:rPr>
          <w:spacing w:val="1"/>
          <w:sz w:val="20"/>
        </w:rPr>
        <w:t> </w:t>
      </w:r>
      <w:r>
        <w:rPr>
          <w:sz w:val="20"/>
        </w:rPr>
        <w:t>документтеринде,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Кыргыз</w:t>
      </w:r>
      <w:r>
        <w:rPr>
          <w:spacing w:val="1"/>
          <w:sz w:val="20"/>
        </w:rPr>
        <w:t> </w:t>
      </w:r>
      <w:r>
        <w:rPr>
          <w:sz w:val="20"/>
        </w:rPr>
        <w:t>Республикасынын</w:t>
      </w:r>
      <w:r>
        <w:rPr>
          <w:spacing w:val="1"/>
          <w:sz w:val="20"/>
        </w:rPr>
        <w:t> </w:t>
      </w:r>
      <w:r>
        <w:rPr>
          <w:sz w:val="20"/>
        </w:rPr>
        <w:t>аймагында</w:t>
      </w:r>
      <w:r>
        <w:rPr>
          <w:spacing w:val="1"/>
          <w:sz w:val="20"/>
        </w:rPr>
        <w:t> </w:t>
      </w:r>
      <w:r>
        <w:rPr>
          <w:sz w:val="20"/>
        </w:rPr>
        <w:t>өткөрүлгөн</w:t>
      </w:r>
      <w:r>
        <w:rPr>
          <w:spacing w:val="1"/>
          <w:sz w:val="20"/>
        </w:rPr>
        <w:t> </w:t>
      </w:r>
      <w:r>
        <w:rPr>
          <w:sz w:val="20"/>
        </w:rPr>
        <w:t>көргөзмөлөрдө</w:t>
      </w:r>
      <w:r>
        <w:rPr>
          <w:spacing w:val="-2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жарманкелерде</w:t>
      </w:r>
      <w:r>
        <w:rPr>
          <w:spacing w:val="-1"/>
          <w:sz w:val="20"/>
        </w:rPr>
        <w:t> </w:t>
      </w:r>
      <w:r>
        <w:rPr>
          <w:sz w:val="20"/>
        </w:rPr>
        <w:t>пайдалануунун</w:t>
      </w:r>
      <w:r>
        <w:rPr>
          <w:spacing w:val="-2"/>
          <w:sz w:val="20"/>
        </w:rPr>
        <w:t> </w:t>
      </w:r>
      <w:r>
        <w:rPr>
          <w:sz w:val="20"/>
        </w:rPr>
        <w:t>өзгөчө</w:t>
      </w:r>
      <w:r>
        <w:rPr>
          <w:spacing w:val="-1"/>
          <w:sz w:val="20"/>
        </w:rPr>
        <w:t> </w:t>
      </w:r>
      <w:r>
        <w:rPr>
          <w:sz w:val="20"/>
        </w:rPr>
        <w:t>укугуна</w:t>
      </w:r>
      <w:r>
        <w:rPr>
          <w:spacing w:val="-1"/>
          <w:sz w:val="20"/>
        </w:rPr>
        <w:t> </w:t>
      </w:r>
      <w:r>
        <w:rPr>
          <w:sz w:val="20"/>
        </w:rPr>
        <w:t>ээ.</w:t>
      </w:r>
    </w:p>
    <w:p>
      <w:pPr>
        <w:pStyle w:val="ListParagraph"/>
        <w:numPr>
          <w:ilvl w:val="0"/>
          <w:numId w:val="539"/>
        </w:numPr>
        <w:tabs>
          <w:tab w:pos="1089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Юридикалык жактын фирмалык аталышын каттонун тартиби ченемдик укуктук</w:t>
      </w:r>
      <w:r>
        <w:rPr>
          <w:spacing w:val="1"/>
          <w:sz w:val="20"/>
        </w:rPr>
        <w:t> </w:t>
      </w:r>
      <w:r>
        <w:rPr>
          <w:sz w:val="20"/>
        </w:rPr>
        <w:t>актылар</w:t>
      </w:r>
      <w:r>
        <w:rPr>
          <w:spacing w:val="-1"/>
          <w:sz w:val="20"/>
        </w:rPr>
        <w:t> </w:t>
      </w:r>
      <w:r>
        <w:rPr>
          <w:sz w:val="20"/>
        </w:rPr>
        <w:t>тарабынан аныкталат.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1105-статья.</w:t>
      </w:r>
      <w:r>
        <w:rPr>
          <w:spacing w:val="-5"/>
        </w:rPr>
        <w:t> </w:t>
      </w:r>
      <w:r>
        <w:rPr/>
        <w:t>Юридикалык</w:t>
      </w:r>
      <w:r>
        <w:rPr>
          <w:spacing w:val="-4"/>
        </w:rPr>
        <w:t> </w:t>
      </w:r>
      <w:r>
        <w:rPr/>
        <w:t>жактын</w:t>
      </w:r>
      <w:r>
        <w:rPr>
          <w:spacing w:val="-4"/>
        </w:rPr>
        <w:t> </w:t>
      </w:r>
      <w:r>
        <w:rPr/>
        <w:t>фирмалык</w:t>
      </w:r>
      <w:r>
        <w:rPr>
          <w:spacing w:val="-5"/>
        </w:rPr>
        <w:t> </w:t>
      </w:r>
      <w:r>
        <w:rPr/>
        <w:t>аталышын</w:t>
      </w:r>
      <w:r>
        <w:rPr>
          <w:spacing w:val="-4"/>
        </w:rPr>
        <w:t> </w:t>
      </w:r>
      <w:r>
        <w:rPr/>
        <w:t>товардык</w:t>
      </w:r>
      <w:r>
        <w:rPr>
          <w:spacing w:val="-4"/>
        </w:rPr>
        <w:t> </w:t>
      </w:r>
      <w:r>
        <w:rPr/>
        <w:t>белгиде</w:t>
      </w:r>
    </w:p>
    <w:p>
      <w:pPr>
        <w:pStyle w:val="BodyText"/>
        <w:spacing w:before="1"/>
        <w:ind w:left="1765" w:right="1207" w:firstLine="0"/>
        <w:jc w:val="center"/>
      </w:pPr>
      <w:r>
        <w:rPr/>
        <w:t>пайдалануу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11"/>
        <w:jc w:val="both"/>
      </w:pPr>
      <w:r>
        <w:rPr/>
        <w:t>Юридикалык</w:t>
      </w:r>
      <w:r>
        <w:rPr>
          <w:spacing w:val="1"/>
        </w:rPr>
        <w:t> </w:t>
      </w:r>
      <w:r>
        <w:rPr/>
        <w:t>жактын</w:t>
      </w:r>
      <w:r>
        <w:rPr>
          <w:spacing w:val="1"/>
        </w:rPr>
        <w:t> </w:t>
      </w:r>
      <w:r>
        <w:rPr/>
        <w:t>фирмалык</w:t>
      </w:r>
      <w:r>
        <w:rPr>
          <w:spacing w:val="1"/>
        </w:rPr>
        <w:t> </w:t>
      </w:r>
      <w:r>
        <w:rPr/>
        <w:t>аталышы</w:t>
      </w:r>
      <w:r>
        <w:rPr>
          <w:spacing w:val="1"/>
        </w:rPr>
        <w:t> </w:t>
      </w:r>
      <w:r>
        <w:rPr/>
        <w:t>ага</w:t>
      </w:r>
      <w:r>
        <w:rPr>
          <w:spacing w:val="1"/>
        </w:rPr>
        <w:t> </w:t>
      </w:r>
      <w:r>
        <w:rPr/>
        <w:t>тиешелүү</w:t>
      </w:r>
      <w:r>
        <w:rPr>
          <w:spacing w:val="1"/>
        </w:rPr>
        <w:t> </w:t>
      </w:r>
      <w:r>
        <w:rPr/>
        <w:t>товардык</w:t>
      </w:r>
      <w:r>
        <w:rPr>
          <w:spacing w:val="1"/>
        </w:rPr>
        <w:t> </w:t>
      </w:r>
      <w:r>
        <w:rPr/>
        <w:t>белгиде</w:t>
      </w:r>
      <w:r>
        <w:rPr>
          <w:spacing w:val="1"/>
        </w:rPr>
        <w:t> </w:t>
      </w:r>
      <w:r>
        <w:rPr/>
        <w:t>пайдаланылышы</w:t>
      </w:r>
      <w:r>
        <w:rPr>
          <w:spacing w:val="-1"/>
        </w:rPr>
        <w:t> </w:t>
      </w:r>
      <w:r>
        <w:rPr/>
        <w:t>мүмкүн.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1106-статья.</w:t>
      </w:r>
      <w:r>
        <w:rPr>
          <w:spacing w:val="-5"/>
        </w:rPr>
        <w:t> </w:t>
      </w:r>
      <w:r>
        <w:rPr/>
        <w:t>Фирмалык</w:t>
      </w:r>
      <w:r>
        <w:rPr>
          <w:spacing w:val="-4"/>
        </w:rPr>
        <w:t> </w:t>
      </w:r>
      <w:r>
        <w:rPr/>
        <w:t>аталышка</w:t>
      </w:r>
      <w:r>
        <w:rPr>
          <w:spacing w:val="-4"/>
        </w:rPr>
        <w:t> </w:t>
      </w:r>
      <w:r>
        <w:rPr/>
        <w:t>болгон</w:t>
      </w:r>
      <w:r>
        <w:rPr>
          <w:spacing w:val="-4"/>
        </w:rPr>
        <w:t> </w:t>
      </w:r>
      <w:r>
        <w:rPr/>
        <w:t>укуктун</w:t>
      </w:r>
      <w:r>
        <w:rPr>
          <w:spacing w:val="-4"/>
        </w:rPr>
        <w:t> </w:t>
      </w:r>
      <w:r>
        <w:rPr/>
        <w:t>аракети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40"/>
        </w:numPr>
        <w:tabs>
          <w:tab w:pos="1045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Кыргыз Республикасынын аймагында Кыргыз Республикасында мыйзам тарабынан</w:t>
      </w:r>
      <w:r>
        <w:rPr>
          <w:spacing w:val="-118"/>
          <w:sz w:val="20"/>
        </w:rPr>
        <w:t> </w:t>
      </w:r>
      <w:r>
        <w:rPr>
          <w:sz w:val="20"/>
        </w:rPr>
        <w:t>белгиленген тартипте каттоодон өткөн</w:t>
      </w:r>
      <w:r>
        <w:rPr>
          <w:spacing w:val="1"/>
          <w:sz w:val="20"/>
        </w:rPr>
        <w:t> </w:t>
      </w:r>
      <w:r>
        <w:rPr>
          <w:sz w:val="20"/>
        </w:rPr>
        <w:t>фирмалык аталышка</w:t>
      </w:r>
      <w:r>
        <w:rPr>
          <w:spacing w:val="1"/>
          <w:sz w:val="20"/>
        </w:rPr>
        <w:t> </w:t>
      </w:r>
      <w:r>
        <w:rPr>
          <w:sz w:val="20"/>
        </w:rPr>
        <w:t>болгон өзгөчө укук</w:t>
      </w:r>
      <w:r>
        <w:rPr>
          <w:spacing w:val="1"/>
          <w:sz w:val="20"/>
        </w:rPr>
        <w:t> </w:t>
      </w:r>
      <w:r>
        <w:rPr>
          <w:sz w:val="20"/>
        </w:rPr>
        <w:t>колдонулат.</w:t>
      </w:r>
    </w:p>
    <w:p>
      <w:pPr>
        <w:pStyle w:val="ListParagraph"/>
        <w:numPr>
          <w:ilvl w:val="0"/>
          <w:numId w:val="540"/>
        </w:numPr>
        <w:tabs>
          <w:tab w:pos="1081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Чет мамлекетте каттоодон өткөн же жалпыга таанылган фирмалык аталышка</w:t>
      </w:r>
      <w:r>
        <w:rPr>
          <w:spacing w:val="1"/>
          <w:sz w:val="20"/>
        </w:rPr>
        <w:t> </w:t>
      </w:r>
      <w:r>
        <w:rPr>
          <w:sz w:val="20"/>
        </w:rPr>
        <w:t>болгон өзгөчө укук Кыргыз Республикасынын аймагында мыйзам тарабынан каралган</w:t>
      </w:r>
      <w:r>
        <w:rPr>
          <w:spacing w:val="1"/>
          <w:sz w:val="20"/>
        </w:rPr>
        <w:t> </w:t>
      </w:r>
      <w:r>
        <w:rPr>
          <w:sz w:val="20"/>
        </w:rPr>
        <w:t>учурларда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ListParagraph"/>
        <w:numPr>
          <w:ilvl w:val="0"/>
          <w:numId w:val="540"/>
        </w:numPr>
        <w:tabs>
          <w:tab w:pos="106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Фирмалык аталышка болгон укуктун аракети юридикалык жакты жойгондон же</w:t>
      </w:r>
      <w:r>
        <w:rPr>
          <w:spacing w:val="1"/>
          <w:sz w:val="20"/>
        </w:rPr>
        <w:t> </w:t>
      </w:r>
      <w:r>
        <w:rPr>
          <w:sz w:val="20"/>
        </w:rPr>
        <w:t>анын фирмалык аталышын өзгөрткөндөн тартып, ошондой эле мыйзамдарда каралган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-1"/>
          <w:sz w:val="20"/>
        </w:rPr>
        <w:t> </w:t>
      </w:r>
      <w:r>
        <w:rPr>
          <w:sz w:val="20"/>
        </w:rPr>
        <w:t>учурларда токтотулат.</w:t>
      </w:r>
    </w:p>
    <w:p>
      <w:pPr>
        <w:pStyle w:val="BodyText"/>
        <w:spacing w:line="480" w:lineRule="auto"/>
        <w:ind w:left="668" w:right="1189" w:firstLine="0"/>
        <w:jc w:val="both"/>
      </w:pPr>
      <w:r>
        <w:rPr/>
        <w:t>(КР 2000-жылдын 18-январындагы N 24 Мыйзамынын редакциясына ылайык)</w:t>
      </w:r>
      <w:r>
        <w:rPr>
          <w:spacing w:val="-119"/>
        </w:rPr>
        <w:t> </w:t>
      </w:r>
      <w:r>
        <w:rPr/>
        <w:t>1107-статья.</w:t>
      </w:r>
      <w:r>
        <w:rPr>
          <w:spacing w:val="-3"/>
        </w:rPr>
        <w:t> </w:t>
      </w:r>
      <w:r>
        <w:rPr/>
        <w:t>Фирмалык</w:t>
      </w:r>
      <w:r>
        <w:rPr>
          <w:spacing w:val="-3"/>
        </w:rPr>
        <w:t> </w:t>
      </w:r>
      <w:r>
        <w:rPr/>
        <w:t>аталышка</w:t>
      </w:r>
      <w:r>
        <w:rPr>
          <w:spacing w:val="-3"/>
        </w:rPr>
        <w:t> </w:t>
      </w:r>
      <w:r>
        <w:rPr/>
        <w:t>болгон</w:t>
      </w:r>
      <w:r>
        <w:rPr>
          <w:spacing w:val="-3"/>
        </w:rPr>
        <w:t> </w:t>
      </w:r>
      <w:r>
        <w:rPr/>
        <w:t>укукка</w:t>
      </w:r>
      <w:r>
        <w:rPr>
          <w:spacing w:val="-2"/>
        </w:rPr>
        <w:t> </w:t>
      </w:r>
      <w:r>
        <w:rPr/>
        <w:t>ээ</w:t>
      </w:r>
      <w:r>
        <w:rPr>
          <w:spacing w:val="-3"/>
        </w:rPr>
        <w:t> </w:t>
      </w:r>
      <w:r>
        <w:rPr/>
        <w:t>болуудан</w:t>
      </w:r>
      <w:r>
        <w:rPr>
          <w:spacing w:val="-3"/>
        </w:rPr>
        <w:t> </w:t>
      </w:r>
      <w:r>
        <w:rPr/>
        <w:t>ажыратуу</w:t>
      </w:r>
    </w:p>
    <w:p>
      <w:pPr>
        <w:spacing w:after="0" w:line="480" w:lineRule="auto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10"/>
        <w:jc w:val="both"/>
      </w:pPr>
      <w:r>
        <w:rPr/>
        <w:t>Юридикалык жактын фирмалык аталышына болгон укукка ээ болуусунан ажыратууга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укуктун</w:t>
      </w:r>
      <w:r>
        <w:rPr>
          <w:spacing w:val="1"/>
        </w:rPr>
        <w:t> </w:t>
      </w:r>
      <w:r>
        <w:rPr/>
        <w:t>башкаларга</w:t>
      </w:r>
      <w:r>
        <w:rPr>
          <w:spacing w:val="1"/>
        </w:rPr>
        <w:t> </w:t>
      </w:r>
      <w:r>
        <w:rPr/>
        <w:t>өтүшүнө</w:t>
      </w:r>
      <w:r>
        <w:rPr>
          <w:spacing w:val="1"/>
        </w:rPr>
        <w:t> </w:t>
      </w:r>
      <w:r>
        <w:rPr/>
        <w:t>юридикалык</w:t>
      </w:r>
      <w:r>
        <w:rPr>
          <w:spacing w:val="1"/>
        </w:rPr>
        <w:t> </w:t>
      </w:r>
      <w:r>
        <w:rPr/>
        <w:t>жакты</w:t>
      </w:r>
      <w:r>
        <w:rPr>
          <w:spacing w:val="1"/>
        </w:rPr>
        <w:t> </w:t>
      </w:r>
      <w:r>
        <w:rPr/>
        <w:t>кайра</w:t>
      </w:r>
      <w:r>
        <w:rPr>
          <w:spacing w:val="1"/>
        </w:rPr>
        <w:t> </w:t>
      </w:r>
      <w:r>
        <w:rPr/>
        <w:t>уюштурган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бүтүндөйүнөн</w:t>
      </w:r>
      <w:r>
        <w:rPr>
          <w:spacing w:val="-2"/>
        </w:rPr>
        <w:t> </w:t>
      </w:r>
      <w:r>
        <w:rPr/>
        <w:t>ишканага</w:t>
      </w:r>
      <w:r>
        <w:rPr>
          <w:spacing w:val="-2"/>
        </w:rPr>
        <w:t> </w:t>
      </w:r>
      <w:r>
        <w:rPr/>
        <w:t>ээ</w:t>
      </w:r>
      <w:r>
        <w:rPr>
          <w:spacing w:val="-2"/>
        </w:rPr>
        <w:t> </w:t>
      </w:r>
      <w:r>
        <w:rPr/>
        <w:t>болуудан</w:t>
      </w:r>
      <w:r>
        <w:rPr>
          <w:spacing w:val="-2"/>
        </w:rPr>
        <w:t> </w:t>
      </w:r>
      <w:r>
        <w:rPr/>
        <w:t>ажыратылган</w:t>
      </w:r>
      <w:r>
        <w:rPr>
          <w:spacing w:val="-2"/>
        </w:rPr>
        <w:t> </w:t>
      </w:r>
      <w:r>
        <w:rPr/>
        <w:t>учурларда</w:t>
      </w:r>
      <w:r>
        <w:rPr>
          <w:spacing w:val="-2"/>
        </w:rPr>
        <w:t> </w:t>
      </w:r>
      <w:r>
        <w:rPr/>
        <w:t>гана</w:t>
      </w:r>
      <w:r>
        <w:rPr>
          <w:spacing w:val="-2"/>
        </w:rPr>
        <w:t> </w:t>
      </w:r>
      <w:r>
        <w:rPr/>
        <w:t>жол</w:t>
      </w:r>
      <w:r>
        <w:rPr>
          <w:spacing w:val="-2"/>
        </w:rPr>
        <w:t> </w:t>
      </w:r>
      <w:r>
        <w:rPr/>
        <w:t>берилет.</w:t>
      </w:r>
    </w:p>
    <w:p>
      <w:pPr>
        <w:pStyle w:val="BodyText"/>
        <w:spacing w:before="3"/>
        <w:ind w:right="113"/>
        <w:jc w:val="both"/>
      </w:pPr>
      <w:r>
        <w:rPr/>
        <w:t>Фирмалык</w:t>
      </w:r>
      <w:r>
        <w:rPr>
          <w:spacing w:val="115"/>
        </w:rPr>
        <w:t> </w:t>
      </w:r>
      <w:r>
        <w:rPr/>
        <w:t>аталышка</w:t>
      </w:r>
      <w:r>
        <w:rPr>
          <w:spacing w:val="115"/>
        </w:rPr>
        <w:t> </w:t>
      </w:r>
      <w:r>
        <w:rPr/>
        <w:t>болгон</w:t>
      </w:r>
      <w:r>
        <w:rPr>
          <w:spacing w:val="116"/>
        </w:rPr>
        <w:t> </w:t>
      </w:r>
      <w:r>
        <w:rPr/>
        <w:t>укуктун</w:t>
      </w:r>
      <w:r>
        <w:rPr>
          <w:spacing w:val="115"/>
        </w:rPr>
        <w:t> </w:t>
      </w:r>
      <w:r>
        <w:rPr/>
        <w:t>ээси</w:t>
      </w:r>
      <w:r>
        <w:rPr>
          <w:spacing w:val="115"/>
        </w:rPr>
        <w:t> </w:t>
      </w:r>
      <w:r>
        <w:rPr/>
        <w:t>башка</w:t>
      </w:r>
      <w:r>
        <w:rPr>
          <w:spacing w:val="116"/>
        </w:rPr>
        <w:t> </w:t>
      </w:r>
      <w:r>
        <w:rPr/>
        <w:t>адамга</w:t>
      </w:r>
      <w:r>
        <w:rPr>
          <w:spacing w:val="115"/>
        </w:rPr>
        <w:t> </w:t>
      </w:r>
      <w:r>
        <w:rPr/>
        <w:t>өз</w:t>
      </w:r>
      <w:r>
        <w:rPr>
          <w:spacing w:val="115"/>
        </w:rPr>
        <w:t> </w:t>
      </w:r>
      <w:r>
        <w:rPr/>
        <w:t>аталышын</w:t>
      </w:r>
      <w:r>
        <w:rPr>
          <w:spacing w:val="116"/>
        </w:rPr>
        <w:t> </w:t>
      </w:r>
      <w:r>
        <w:rPr/>
        <w:t>ушул</w:t>
      </w:r>
      <w:r>
        <w:rPr>
          <w:spacing w:val="-118"/>
        </w:rPr>
        <w:t> </w:t>
      </w:r>
      <w:r>
        <w:rPr/>
        <w:t>Кодекстин</w:t>
      </w:r>
      <w:r>
        <w:rPr>
          <w:spacing w:val="-3"/>
        </w:rPr>
        <w:t> </w:t>
      </w:r>
      <w:r>
        <w:rPr/>
        <w:t>44-главасынын</w:t>
      </w:r>
      <w:r>
        <w:rPr>
          <w:spacing w:val="-2"/>
        </w:rPr>
        <w:t> </w:t>
      </w:r>
      <w:r>
        <w:rPr/>
        <w:t>эрежелерине</w:t>
      </w:r>
      <w:r>
        <w:rPr>
          <w:spacing w:val="-2"/>
        </w:rPr>
        <w:t> </w:t>
      </w:r>
      <w:r>
        <w:rPr/>
        <w:t>ылайык</w:t>
      </w:r>
      <w:r>
        <w:rPr>
          <w:spacing w:val="-3"/>
        </w:rPr>
        <w:t> </w:t>
      </w:r>
      <w:r>
        <w:rPr/>
        <w:t>пайдаланууга</w:t>
      </w:r>
      <w:r>
        <w:rPr>
          <w:spacing w:val="-2"/>
        </w:rPr>
        <w:t> </w:t>
      </w:r>
      <w:r>
        <w:rPr/>
        <w:t>уруксат</w:t>
      </w:r>
      <w:r>
        <w:rPr>
          <w:spacing w:val="-2"/>
        </w:rPr>
        <w:t> </w:t>
      </w:r>
      <w:r>
        <w:rPr/>
        <w:t>бере</w:t>
      </w:r>
      <w:r>
        <w:rPr>
          <w:spacing w:val="-3"/>
        </w:rPr>
        <w:t> </w:t>
      </w:r>
      <w:r>
        <w:rPr/>
        <w:t>алат.</w:t>
      </w:r>
    </w:p>
    <w:p>
      <w:pPr>
        <w:pStyle w:val="BodyText"/>
        <w:ind w:left="668" w:firstLine="0"/>
        <w:jc w:val="both"/>
      </w:pPr>
      <w:r>
        <w:rPr/>
        <w:t>(КР</w:t>
      </w:r>
      <w:r>
        <w:rPr>
          <w:spacing w:val="-4"/>
        </w:rPr>
        <w:t> </w:t>
      </w:r>
      <w:r>
        <w:rPr/>
        <w:t>2000-жылдын</w:t>
      </w:r>
      <w:r>
        <w:rPr>
          <w:spacing w:val="-4"/>
        </w:rPr>
        <w:t> </w:t>
      </w:r>
      <w:r>
        <w:rPr/>
        <w:t>18-январындагы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24</w:t>
      </w:r>
      <w:r>
        <w:rPr>
          <w:spacing w:val="-4"/>
        </w:rPr>
        <w:t> </w:t>
      </w:r>
      <w:r>
        <w:rPr/>
        <w:t>Мыйзамынын</w:t>
      </w:r>
      <w:r>
        <w:rPr>
          <w:spacing w:val="-4"/>
        </w:rPr>
        <w:t> </w:t>
      </w:r>
      <w:r>
        <w:rPr/>
        <w:t>редакциясына</w:t>
      </w:r>
      <w:r>
        <w:rPr>
          <w:spacing w:val="-3"/>
        </w:rPr>
        <w:t> </w:t>
      </w:r>
      <w:r>
        <w:rPr/>
        <w:t>ылайык)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spacing w:line="480" w:lineRule="auto" w:before="1"/>
        <w:ind w:left="668" w:right="2629" w:firstLine="2520"/>
        <w:jc w:val="both"/>
      </w:pPr>
      <w:r>
        <w:rPr/>
        <w:t>2-§. Товардык белги (тейлөө банкы)</w:t>
      </w:r>
      <w:r>
        <w:rPr>
          <w:spacing w:val="-119"/>
        </w:rPr>
        <w:t> </w:t>
      </w:r>
      <w:r>
        <w:rPr/>
        <w:t>1108-статья.</w:t>
      </w:r>
      <w:r>
        <w:rPr>
          <w:spacing w:val="-2"/>
        </w:rPr>
        <w:t> </w:t>
      </w:r>
      <w:r>
        <w:rPr/>
        <w:t>Товардык</w:t>
      </w:r>
      <w:r>
        <w:rPr>
          <w:spacing w:val="-1"/>
        </w:rPr>
        <w:t> </w:t>
      </w:r>
      <w:r>
        <w:rPr/>
        <w:t>белгини</w:t>
      </w:r>
      <w:r>
        <w:rPr>
          <w:spacing w:val="-1"/>
        </w:rPr>
        <w:t> </w:t>
      </w:r>
      <w:r>
        <w:rPr/>
        <w:t>укуктук</w:t>
      </w:r>
      <w:r>
        <w:rPr>
          <w:spacing w:val="-1"/>
        </w:rPr>
        <w:t> </w:t>
      </w:r>
      <w:r>
        <w:rPr/>
        <w:t>кароо</w:t>
      </w:r>
    </w:p>
    <w:p>
      <w:pPr>
        <w:pStyle w:val="ListParagraph"/>
        <w:numPr>
          <w:ilvl w:val="0"/>
          <w:numId w:val="541"/>
        </w:numPr>
        <w:tabs>
          <w:tab w:pos="1180" w:val="left" w:leader="none"/>
        </w:tabs>
        <w:spacing w:line="240" w:lineRule="auto" w:before="1" w:after="0"/>
        <w:ind w:left="102" w:right="113" w:firstLine="566"/>
        <w:jc w:val="both"/>
        <w:rPr>
          <w:sz w:val="20"/>
        </w:rPr>
      </w:pPr>
      <w:r>
        <w:rPr>
          <w:sz w:val="20"/>
        </w:rPr>
        <w:t>Товардык</w:t>
      </w:r>
      <w:r>
        <w:rPr>
          <w:spacing w:val="1"/>
          <w:sz w:val="20"/>
        </w:rPr>
        <w:t> </w:t>
      </w:r>
      <w:r>
        <w:rPr>
          <w:sz w:val="20"/>
        </w:rPr>
        <w:t>белгини</w:t>
      </w:r>
      <w:r>
        <w:rPr>
          <w:spacing w:val="1"/>
          <w:sz w:val="20"/>
        </w:rPr>
        <w:t> </w:t>
      </w:r>
      <w:r>
        <w:rPr>
          <w:sz w:val="20"/>
        </w:rPr>
        <w:t>(тейлөө</w:t>
      </w:r>
      <w:r>
        <w:rPr>
          <w:spacing w:val="1"/>
          <w:sz w:val="20"/>
        </w:rPr>
        <w:t> </w:t>
      </w:r>
      <w:r>
        <w:rPr>
          <w:sz w:val="20"/>
        </w:rPr>
        <w:t>белгисин)</w:t>
      </w:r>
      <w:r>
        <w:rPr>
          <w:spacing w:val="1"/>
          <w:sz w:val="20"/>
        </w:rPr>
        <w:t> </w:t>
      </w:r>
      <w:r>
        <w:rPr>
          <w:sz w:val="20"/>
        </w:rPr>
        <w:t>укуктук</w:t>
      </w:r>
      <w:r>
        <w:rPr>
          <w:spacing w:val="1"/>
          <w:sz w:val="20"/>
        </w:rPr>
        <w:t> </w:t>
      </w:r>
      <w:r>
        <w:rPr>
          <w:sz w:val="20"/>
        </w:rPr>
        <w:t>коргоо</w:t>
      </w:r>
      <w:r>
        <w:rPr>
          <w:spacing w:val="1"/>
          <w:sz w:val="20"/>
        </w:rPr>
        <w:t> </w:t>
      </w:r>
      <w:r>
        <w:rPr>
          <w:sz w:val="20"/>
        </w:rPr>
        <w:t>аны</w:t>
      </w:r>
      <w:r>
        <w:rPr>
          <w:spacing w:val="1"/>
          <w:sz w:val="20"/>
        </w:rPr>
        <w:t> </w:t>
      </w:r>
      <w:r>
        <w:rPr>
          <w:sz w:val="20"/>
        </w:rPr>
        <w:t>каттоодон</w:t>
      </w:r>
      <w:r>
        <w:rPr>
          <w:spacing w:val="1"/>
          <w:sz w:val="20"/>
        </w:rPr>
        <w:t> </w:t>
      </w:r>
      <w:r>
        <w:rPr>
          <w:sz w:val="20"/>
        </w:rPr>
        <w:t>өткөрүүнүн</w:t>
      </w:r>
      <w:r>
        <w:rPr>
          <w:spacing w:val="-1"/>
          <w:sz w:val="20"/>
        </w:rPr>
        <w:t> </w:t>
      </w:r>
      <w:r>
        <w:rPr>
          <w:sz w:val="20"/>
        </w:rPr>
        <w:t>негизинде берилет.</w:t>
      </w:r>
    </w:p>
    <w:p>
      <w:pPr>
        <w:pStyle w:val="ListParagraph"/>
        <w:numPr>
          <w:ilvl w:val="0"/>
          <w:numId w:val="541"/>
        </w:numPr>
        <w:tabs>
          <w:tab w:pos="1029" w:val="left" w:leader="none"/>
        </w:tabs>
        <w:spacing w:line="240" w:lineRule="auto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Товардык</w:t>
      </w:r>
      <w:r>
        <w:rPr>
          <w:spacing w:val="-4"/>
          <w:sz w:val="20"/>
        </w:rPr>
        <w:t> </w:t>
      </w:r>
      <w:r>
        <w:rPr>
          <w:sz w:val="20"/>
        </w:rPr>
        <w:t>белгиге</w:t>
      </w:r>
      <w:r>
        <w:rPr>
          <w:spacing w:val="-3"/>
          <w:sz w:val="20"/>
        </w:rPr>
        <w:t> </w:t>
      </w:r>
      <w:r>
        <w:rPr>
          <w:sz w:val="20"/>
        </w:rPr>
        <w:t>болгон</w:t>
      </w:r>
      <w:r>
        <w:rPr>
          <w:spacing w:val="-4"/>
          <w:sz w:val="20"/>
        </w:rPr>
        <w:t> </w:t>
      </w:r>
      <w:r>
        <w:rPr>
          <w:sz w:val="20"/>
        </w:rPr>
        <w:t>укук</w:t>
      </w:r>
      <w:r>
        <w:rPr>
          <w:spacing w:val="-3"/>
          <w:sz w:val="20"/>
        </w:rPr>
        <w:t> </w:t>
      </w:r>
      <w:r>
        <w:rPr>
          <w:sz w:val="20"/>
        </w:rPr>
        <w:t>күбөлүк</w:t>
      </w:r>
      <w:r>
        <w:rPr>
          <w:spacing w:val="-4"/>
          <w:sz w:val="20"/>
        </w:rPr>
        <w:t> </w:t>
      </w:r>
      <w:r>
        <w:rPr>
          <w:sz w:val="20"/>
        </w:rPr>
        <w:t>менен</w:t>
      </w:r>
      <w:r>
        <w:rPr>
          <w:spacing w:val="-3"/>
          <w:sz w:val="20"/>
        </w:rPr>
        <w:t> </w:t>
      </w:r>
      <w:r>
        <w:rPr>
          <w:sz w:val="20"/>
        </w:rPr>
        <w:t>ырасталат.</w:t>
      </w:r>
    </w:p>
    <w:p>
      <w:pPr>
        <w:pStyle w:val="BodyText"/>
        <w:ind w:left="0" w:firstLine="0"/>
      </w:pPr>
    </w:p>
    <w:p>
      <w:pPr>
        <w:pStyle w:val="BodyText"/>
        <w:ind w:left="668" w:firstLine="0"/>
        <w:jc w:val="both"/>
      </w:pPr>
      <w:r>
        <w:rPr/>
        <w:t>1109-статья.</w:t>
      </w:r>
      <w:r>
        <w:rPr>
          <w:spacing w:val="-5"/>
        </w:rPr>
        <w:t> </w:t>
      </w:r>
      <w:r>
        <w:rPr/>
        <w:t>Товардык</w:t>
      </w:r>
      <w:r>
        <w:rPr>
          <w:spacing w:val="-4"/>
        </w:rPr>
        <w:t> </w:t>
      </w:r>
      <w:r>
        <w:rPr/>
        <w:t>белгини</w:t>
      </w:r>
      <w:r>
        <w:rPr>
          <w:spacing w:val="-5"/>
        </w:rPr>
        <w:t> </w:t>
      </w:r>
      <w:r>
        <w:rPr/>
        <w:t>пайдалануу</w:t>
      </w:r>
      <w:r>
        <w:rPr>
          <w:spacing w:val="-4"/>
        </w:rPr>
        <w:t> </w:t>
      </w:r>
      <w:r>
        <w:rPr/>
        <w:t>укугу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542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Товардык белгиге болгон укуктун ээси өзүнө тиешелүү белгини пайдалануунун</w:t>
      </w:r>
      <w:r>
        <w:rPr>
          <w:spacing w:val="-119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тескөөнүн өзгөчө</w:t>
      </w:r>
      <w:r>
        <w:rPr>
          <w:spacing w:val="-1"/>
          <w:sz w:val="20"/>
        </w:rPr>
        <w:t> </w:t>
      </w:r>
      <w:r>
        <w:rPr>
          <w:sz w:val="20"/>
        </w:rPr>
        <w:t>укугуна ээ болот.</w:t>
      </w:r>
    </w:p>
    <w:p>
      <w:pPr>
        <w:pStyle w:val="ListParagraph"/>
        <w:numPr>
          <w:ilvl w:val="0"/>
          <w:numId w:val="542"/>
        </w:numPr>
        <w:tabs>
          <w:tab w:pos="1029" w:val="left" w:leader="none"/>
        </w:tabs>
        <w:spacing w:line="240" w:lineRule="auto" w:before="1" w:after="0"/>
        <w:ind w:left="102" w:right="110" w:firstLine="566"/>
        <w:jc w:val="both"/>
        <w:rPr>
          <w:sz w:val="20"/>
        </w:rPr>
      </w:pPr>
      <w:r>
        <w:rPr>
          <w:sz w:val="20"/>
        </w:rPr>
        <w:t>Мыйзам тарабынан белгиленген тартипте аны кандай гана болбосун жүгүртүүгө</w:t>
      </w:r>
      <w:r>
        <w:rPr>
          <w:spacing w:val="-119"/>
          <w:sz w:val="20"/>
        </w:rPr>
        <w:t> </w:t>
      </w:r>
      <w:r>
        <w:rPr>
          <w:sz w:val="20"/>
        </w:rPr>
        <w:t>киргизүү</w:t>
      </w:r>
      <w:r>
        <w:rPr>
          <w:spacing w:val="-1"/>
          <w:sz w:val="20"/>
        </w:rPr>
        <w:t> </w:t>
      </w:r>
      <w:r>
        <w:rPr>
          <w:sz w:val="20"/>
        </w:rPr>
        <w:t>товардык</w:t>
      </w:r>
      <w:r>
        <w:rPr>
          <w:spacing w:val="-1"/>
          <w:sz w:val="20"/>
        </w:rPr>
        <w:t> </w:t>
      </w:r>
      <w:r>
        <w:rPr>
          <w:sz w:val="20"/>
        </w:rPr>
        <w:t>белгини пайдалануу</w:t>
      </w:r>
      <w:r>
        <w:rPr>
          <w:spacing w:val="-1"/>
          <w:sz w:val="20"/>
        </w:rPr>
        <w:t> </w:t>
      </w:r>
      <w:r>
        <w:rPr>
          <w:sz w:val="20"/>
        </w:rPr>
        <w:t>болуп</w:t>
      </w:r>
      <w:r>
        <w:rPr>
          <w:spacing w:val="-1"/>
          <w:sz w:val="20"/>
        </w:rPr>
        <w:t> </w:t>
      </w:r>
      <w:r>
        <w:rPr>
          <w:sz w:val="20"/>
        </w:rPr>
        <w:t>саналат.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668" w:firstLine="0"/>
        <w:jc w:val="both"/>
      </w:pPr>
      <w:r>
        <w:rPr/>
        <w:t>1110-статья.</w:t>
      </w:r>
      <w:r>
        <w:rPr>
          <w:spacing w:val="-5"/>
        </w:rPr>
        <w:t> </w:t>
      </w:r>
      <w:r>
        <w:rPr/>
        <w:t>Товардык</w:t>
      </w:r>
      <w:r>
        <w:rPr>
          <w:spacing w:val="-5"/>
        </w:rPr>
        <w:t> </w:t>
      </w:r>
      <w:r>
        <w:rPr/>
        <w:t>белгини</w:t>
      </w:r>
      <w:r>
        <w:rPr>
          <w:spacing w:val="-5"/>
        </w:rPr>
        <w:t> </w:t>
      </w:r>
      <w:r>
        <w:rPr/>
        <w:t>пайдалануунун</w:t>
      </w:r>
      <w:r>
        <w:rPr>
          <w:spacing w:val="-5"/>
        </w:rPr>
        <w:t> </w:t>
      </w:r>
      <w:r>
        <w:rPr/>
        <w:t>кесепеттери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43"/>
        </w:numPr>
        <w:tabs>
          <w:tab w:pos="1081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Ал каттоодон өткөрүлгөндөн кийин үч жылдын ичинде үзгүлтүксүз жүйөлүү</w:t>
      </w:r>
      <w:r>
        <w:rPr>
          <w:spacing w:val="1"/>
          <w:sz w:val="20"/>
        </w:rPr>
        <w:t> </w:t>
      </w:r>
      <w:r>
        <w:rPr>
          <w:sz w:val="20"/>
        </w:rPr>
        <w:t>себеби</w:t>
      </w:r>
      <w:r>
        <w:rPr>
          <w:spacing w:val="76"/>
          <w:sz w:val="20"/>
        </w:rPr>
        <w:t> </w:t>
      </w:r>
      <w:r>
        <w:rPr>
          <w:sz w:val="20"/>
        </w:rPr>
        <w:t>жок</w:t>
      </w:r>
      <w:r>
        <w:rPr>
          <w:spacing w:val="75"/>
          <w:sz w:val="20"/>
        </w:rPr>
        <w:t> </w:t>
      </w:r>
      <w:r>
        <w:rPr>
          <w:sz w:val="20"/>
        </w:rPr>
        <w:t>товардык</w:t>
      </w:r>
      <w:r>
        <w:rPr>
          <w:spacing w:val="76"/>
          <w:sz w:val="20"/>
        </w:rPr>
        <w:t> </w:t>
      </w:r>
      <w:r>
        <w:rPr>
          <w:sz w:val="20"/>
        </w:rPr>
        <w:t>белгини</w:t>
      </w:r>
      <w:r>
        <w:rPr>
          <w:spacing w:val="75"/>
          <w:sz w:val="20"/>
        </w:rPr>
        <w:t> </w:t>
      </w:r>
      <w:r>
        <w:rPr>
          <w:sz w:val="20"/>
        </w:rPr>
        <w:t>пайдаланбоо</w:t>
      </w:r>
      <w:r>
        <w:rPr>
          <w:spacing w:val="75"/>
          <w:sz w:val="20"/>
        </w:rPr>
        <w:t> </w:t>
      </w:r>
      <w:r>
        <w:rPr>
          <w:sz w:val="20"/>
        </w:rPr>
        <w:t>ишке</w:t>
      </w:r>
      <w:r>
        <w:rPr>
          <w:spacing w:val="77"/>
          <w:sz w:val="20"/>
        </w:rPr>
        <w:t> </w:t>
      </w:r>
      <w:r>
        <w:rPr>
          <w:sz w:val="20"/>
        </w:rPr>
        <w:t>тиешеси</w:t>
      </w:r>
      <w:r>
        <w:rPr>
          <w:spacing w:val="75"/>
          <w:sz w:val="20"/>
        </w:rPr>
        <w:t> </w:t>
      </w:r>
      <w:r>
        <w:rPr>
          <w:sz w:val="20"/>
        </w:rPr>
        <w:t>бар</w:t>
      </w:r>
      <w:r>
        <w:rPr>
          <w:spacing w:val="73"/>
          <w:sz w:val="20"/>
        </w:rPr>
        <w:t> </w:t>
      </w:r>
      <w:r>
        <w:rPr>
          <w:sz w:val="20"/>
        </w:rPr>
        <w:t>ар</w:t>
      </w:r>
      <w:r>
        <w:rPr>
          <w:spacing w:val="76"/>
          <w:sz w:val="20"/>
        </w:rPr>
        <w:t> </w:t>
      </w:r>
      <w:r>
        <w:rPr>
          <w:sz w:val="20"/>
        </w:rPr>
        <w:t>кандай</w:t>
      </w:r>
      <w:r>
        <w:rPr>
          <w:spacing w:val="77"/>
          <w:sz w:val="20"/>
        </w:rPr>
        <w:t> </w:t>
      </w:r>
      <w:r>
        <w:rPr>
          <w:sz w:val="20"/>
        </w:rPr>
        <w:t>адамдын</w:t>
      </w:r>
      <w:r>
        <w:rPr>
          <w:spacing w:val="-118"/>
          <w:sz w:val="20"/>
        </w:rPr>
        <w:t> </w:t>
      </w:r>
      <w:r>
        <w:rPr>
          <w:sz w:val="20"/>
        </w:rPr>
        <w:t>талабы</w:t>
      </w:r>
      <w:r>
        <w:rPr>
          <w:spacing w:val="-1"/>
          <w:sz w:val="20"/>
        </w:rPr>
        <w:t> </w:t>
      </w:r>
      <w:r>
        <w:rPr>
          <w:sz w:val="20"/>
        </w:rPr>
        <w:t>боюнча жокко</w:t>
      </w:r>
      <w:r>
        <w:rPr>
          <w:spacing w:val="-1"/>
          <w:sz w:val="20"/>
        </w:rPr>
        <w:t> </w:t>
      </w:r>
      <w:r>
        <w:rPr>
          <w:sz w:val="20"/>
        </w:rPr>
        <w:t>чыгарылышы мүмкүн.</w:t>
      </w:r>
    </w:p>
    <w:p>
      <w:pPr>
        <w:pStyle w:val="ListParagraph"/>
        <w:numPr>
          <w:ilvl w:val="0"/>
          <w:numId w:val="543"/>
        </w:numPr>
        <w:tabs>
          <w:tab w:pos="114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Товардык</w:t>
      </w:r>
      <w:r>
        <w:rPr>
          <w:spacing w:val="1"/>
          <w:sz w:val="20"/>
        </w:rPr>
        <w:t> </w:t>
      </w:r>
      <w:r>
        <w:rPr>
          <w:sz w:val="20"/>
        </w:rPr>
        <w:t>белгини</w:t>
      </w:r>
      <w:r>
        <w:rPr>
          <w:spacing w:val="1"/>
          <w:sz w:val="20"/>
        </w:rPr>
        <w:t> </w:t>
      </w:r>
      <w:r>
        <w:rPr>
          <w:sz w:val="20"/>
        </w:rPr>
        <w:t>пайдаланууга</w:t>
      </w:r>
      <w:r>
        <w:rPr>
          <w:spacing w:val="1"/>
          <w:sz w:val="20"/>
        </w:rPr>
        <w:t> </w:t>
      </w:r>
      <w:r>
        <w:rPr>
          <w:sz w:val="20"/>
        </w:rPr>
        <w:t>лицензия</w:t>
      </w:r>
      <w:r>
        <w:rPr>
          <w:spacing w:val="1"/>
          <w:sz w:val="20"/>
        </w:rPr>
        <w:t> </w:t>
      </w:r>
      <w:r>
        <w:rPr>
          <w:sz w:val="20"/>
        </w:rPr>
        <w:t>берүү</w:t>
      </w:r>
      <w:r>
        <w:rPr>
          <w:spacing w:val="1"/>
          <w:sz w:val="20"/>
        </w:rPr>
        <w:t> </w:t>
      </w:r>
      <w:r>
        <w:rPr>
          <w:sz w:val="20"/>
        </w:rPr>
        <w:t>аны</w:t>
      </w:r>
      <w:r>
        <w:rPr>
          <w:spacing w:val="1"/>
          <w:sz w:val="20"/>
        </w:rPr>
        <w:t> </w:t>
      </w:r>
      <w:r>
        <w:rPr>
          <w:sz w:val="20"/>
        </w:rPr>
        <w:t>пайдалануу</w:t>
      </w:r>
      <w:r>
        <w:rPr>
          <w:spacing w:val="1"/>
          <w:sz w:val="20"/>
        </w:rPr>
        <w:t> </w:t>
      </w:r>
      <w:r>
        <w:rPr>
          <w:sz w:val="20"/>
        </w:rPr>
        <w:t>болуп</w:t>
      </w:r>
      <w:r>
        <w:rPr>
          <w:spacing w:val="-119"/>
          <w:sz w:val="20"/>
        </w:rPr>
        <w:t> </w:t>
      </w:r>
      <w:r>
        <w:rPr>
          <w:sz w:val="20"/>
        </w:rPr>
        <w:t>саналат.</w:t>
      </w:r>
    </w:p>
    <w:p>
      <w:pPr>
        <w:pStyle w:val="BodyText"/>
        <w:spacing w:before="2"/>
        <w:ind w:left="0" w:firstLine="0"/>
      </w:pPr>
    </w:p>
    <w:p>
      <w:pPr>
        <w:pStyle w:val="BodyText"/>
        <w:ind w:left="668" w:firstLine="0"/>
        <w:jc w:val="both"/>
      </w:pPr>
      <w:r>
        <w:rPr/>
        <w:t>1111-статья.</w:t>
      </w:r>
      <w:r>
        <w:rPr>
          <w:spacing w:val="-4"/>
        </w:rPr>
        <w:t> </w:t>
      </w:r>
      <w:r>
        <w:rPr/>
        <w:t>Товардык</w:t>
      </w:r>
      <w:r>
        <w:rPr>
          <w:spacing w:val="-4"/>
        </w:rPr>
        <w:t> </w:t>
      </w:r>
      <w:r>
        <w:rPr/>
        <w:t>белги</w:t>
      </w:r>
      <w:r>
        <w:rPr>
          <w:spacing w:val="-3"/>
        </w:rPr>
        <w:t> </w:t>
      </w:r>
      <w:r>
        <w:rPr/>
        <w:t>болгон</w:t>
      </w:r>
      <w:r>
        <w:rPr>
          <w:spacing w:val="-4"/>
        </w:rPr>
        <w:t> </w:t>
      </w:r>
      <w:r>
        <w:rPr/>
        <w:t>укуктун</w:t>
      </w:r>
      <w:r>
        <w:rPr>
          <w:spacing w:val="-4"/>
        </w:rPr>
        <w:t> </w:t>
      </w:r>
      <w:r>
        <w:rPr/>
        <w:t>башкага</w:t>
      </w:r>
      <w:r>
        <w:rPr>
          <w:spacing w:val="-3"/>
        </w:rPr>
        <w:t> </w:t>
      </w:r>
      <w:r>
        <w:rPr/>
        <w:t>өтүшү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544"/>
        </w:numPr>
        <w:tabs>
          <w:tab w:pos="1029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Күбөлүктө көрсөтүлгөн бардык класстагы товарларга, жумуштарга жана кызмат</w:t>
      </w:r>
      <w:r>
        <w:rPr>
          <w:spacing w:val="-118"/>
          <w:sz w:val="20"/>
        </w:rPr>
        <w:t> </w:t>
      </w:r>
      <w:r>
        <w:rPr>
          <w:sz w:val="20"/>
        </w:rPr>
        <w:t>көрсөтүүлөргө, же болбосо алардын бир бөлүгүнө карата товардык белгиге болгон</w:t>
      </w:r>
      <w:r>
        <w:rPr>
          <w:spacing w:val="1"/>
          <w:sz w:val="20"/>
        </w:rPr>
        <w:t> </w:t>
      </w:r>
      <w:r>
        <w:rPr>
          <w:sz w:val="20"/>
        </w:rPr>
        <w:t>укук</w:t>
      </w:r>
      <w:r>
        <w:rPr>
          <w:spacing w:val="-2"/>
          <w:sz w:val="20"/>
        </w:rPr>
        <w:t> </w:t>
      </w:r>
      <w:r>
        <w:rPr>
          <w:sz w:val="20"/>
        </w:rPr>
        <w:t>анын</w:t>
      </w:r>
      <w:r>
        <w:rPr>
          <w:spacing w:val="-1"/>
          <w:sz w:val="20"/>
        </w:rPr>
        <w:t> </w:t>
      </w:r>
      <w:r>
        <w:rPr>
          <w:sz w:val="20"/>
        </w:rPr>
        <w:t>ээси</w:t>
      </w:r>
      <w:r>
        <w:rPr>
          <w:spacing w:val="-1"/>
          <w:sz w:val="20"/>
        </w:rPr>
        <w:t> </w:t>
      </w:r>
      <w:r>
        <w:rPr>
          <w:sz w:val="20"/>
        </w:rPr>
        <w:t>тарабынан</w:t>
      </w:r>
      <w:r>
        <w:rPr>
          <w:spacing w:val="-2"/>
          <w:sz w:val="20"/>
        </w:rPr>
        <w:t> </w:t>
      </w:r>
      <w:r>
        <w:rPr>
          <w:sz w:val="20"/>
        </w:rPr>
        <w:t>келишим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башка</w:t>
      </w:r>
      <w:r>
        <w:rPr>
          <w:spacing w:val="-2"/>
          <w:sz w:val="20"/>
        </w:rPr>
        <w:t> </w:t>
      </w:r>
      <w:r>
        <w:rPr>
          <w:sz w:val="20"/>
        </w:rPr>
        <w:t>адамга</w:t>
      </w:r>
      <w:r>
        <w:rPr>
          <w:spacing w:val="-1"/>
          <w:sz w:val="20"/>
        </w:rPr>
        <w:t> </w:t>
      </w:r>
      <w:r>
        <w:rPr>
          <w:sz w:val="20"/>
        </w:rPr>
        <w:t>берилиши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before="1"/>
        <w:ind w:right="112"/>
        <w:jc w:val="both"/>
      </w:pPr>
      <w:r>
        <w:rPr/>
        <w:t>Эгерде ал товарга же анын жасоочусуна карата жаңыланууга алып келүүнүн</w:t>
      </w:r>
      <w:r>
        <w:rPr>
          <w:spacing w:val="1"/>
        </w:rPr>
        <w:t> </w:t>
      </w:r>
      <w:r>
        <w:rPr/>
        <w:t>себеби болушу мүмкүн болсо, товардык белгиге болгон укукту башка бирөөгө берүүгө</w:t>
      </w:r>
      <w:r>
        <w:rPr>
          <w:spacing w:val="-118"/>
        </w:rPr>
        <w:t> </w:t>
      </w:r>
      <w:r>
        <w:rPr/>
        <w:t>жол</w:t>
      </w:r>
      <w:r>
        <w:rPr>
          <w:spacing w:val="-1"/>
        </w:rPr>
        <w:t> </w:t>
      </w:r>
      <w:r>
        <w:rPr/>
        <w:t>берилбейт.</w:t>
      </w:r>
    </w:p>
    <w:p>
      <w:pPr>
        <w:pStyle w:val="ListParagraph"/>
        <w:numPr>
          <w:ilvl w:val="0"/>
          <w:numId w:val="544"/>
        </w:numPr>
        <w:tabs>
          <w:tab w:pos="1041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Товардык белгиге болгон укукту башкага келишим боюнча же укукту мурастоо</w:t>
      </w:r>
      <w:r>
        <w:rPr>
          <w:spacing w:val="-118"/>
          <w:sz w:val="20"/>
        </w:rPr>
        <w:t> </w:t>
      </w:r>
      <w:r>
        <w:rPr>
          <w:sz w:val="20"/>
        </w:rPr>
        <w:t>тартибинде</w:t>
      </w:r>
      <w:r>
        <w:rPr>
          <w:spacing w:val="-1"/>
          <w:sz w:val="20"/>
        </w:rPr>
        <w:t> </w:t>
      </w:r>
      <w:r>
        <w:rPr>
          <w:sz w:val="20"/>
        </w:rPr>
        <w:t>берүү</w:t>
      </w:r>
      <w:r>
        <w:rPr>
          <w:spacing w:val="-1"/>
          <w:sz w:val="20"/>
        </w:rPr>
        <w:t> </w:t>
      </w:r>
      <w:r>
        <w:rPr>
          <w:sz w:val="20"/>
        </w:rPr>
        <w:t>патенттик</w:t>
      </w:r>
      <w:r>
        <w:rPr>
          <w:spacing w:val="-1"/>
          <w:sz w:val="20"/>
        </w:rPr>
        <w:t> </w:t>
      </w:r>
      <w:r>
        <w:rPr>
          <w:sz w:val="20"/>
        </w:rPr>
        <w:t>ведомстводо</w:t>
      </w:r>
      <w:r>
        <w:rPr>
          <w:spacing w:val="-1"/>
          <w:sz w:val="20"/>
        </w:rPr>
        <w:t> </w:t>
      </w:r>
      <w:r>
        <w:rPr>
          <w:sz w:val="20"/>
        </w:rPr>
        <w:t>катталууга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spacing w:line="226" w:lineRule="exact"/>
        <w:ind w:left="668" w:firstLine="0"/>
      </w:pPr>
      <w:r>
        <w:rPr/>
        <w:t>1112-статья.</w:t>
      </w:r>
      <w:r>
        <w:rPr>
          <w:spacing w:val="-4"/>
        </w:rPr>
        <w:t> </w:t>
      </w:r>
      <w:r>
        <w:rPr/>
        <w:t>Товардык</w:t>
      </w:r>
      <w:r>
        <w:rPr>
          <w:spacing w:val="-4"/>
        </w:rPr>
        <w:t> </w:t>
      </w:r>
      <w:r>
        <w:rPr/>
        <w:t>белгиге</w:t>
      </w:r>
      <w:r>
        <w:rPr>
          <w:spacing w:val="-4"/>
        </w:rPr>
        <w:t> </w:t>
      </w:r>
      <w:r>
        <w:rPr/>
        <w:t>болгон</w:t>
      </w:r>
      <w:r>
        <w:rPr>
          <w:spacing w:val="-3"/>
        </w:rPr>
        <w:t> </w:t>
      </w:r>
      <w:r>
        <w:rPr/>
        <w:t>укукту</w:t>
      </w:r>
      <w:r>
        <w:rPr>
          <w:spacing w:val="-4"/>
        </w:rPr>
        <w:t> </w:t>
      </w:r>
      <w:r>
        <w:rPr/>
        <w:t>башкага</w:t>
      </w:r>
      <w:r>
        <w:rPr>
          <w:spacing w:val="-4"/>
        </w:rPr>
        <w:t> </w:t>
      </w:r>
      <w:r>
        <w:rPr/>
        <w:t>берүү</w:t>
      </w:r>
      <w:r>
        <w:rPr>
          <w:spacing w:val="-3"/>
        </w:rPr>
        <w:t> </w:t>
      </w:r>
      <w:r>
        <w:rPr/>
        <w:t>жөнүндө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келишимдин</w:t>
      </w:r>
      <w:r>
        <w:rPr>
          <w:spacing w:val="-5"/>
        </w:rPr>
        <w:t> </w:t>
      </w:r>
      <w:r>
        <w:rPr/>
        <w:t>түрү</w:t>
      </w:r>
    </w:p>
    <w:p>
      <w:pPr>
        <w:pStyle w:val="BodyText"/>
        <w:ind w:left="0" w:firstLine="0"/>
      </w:pPr>
    </w:p>
    <w:p>
      <w:pPr>
        <w:pStyle w:val="BodyText"/>
        <w:ind w:right="112"/>
        <w:jc w:val="both"/>
      </w:pPr>
      <w:r>
        <w:rPr/>
        <w:t>Товардык белгиге болгон укукту башкага берүү жөнүндө же лицензия берүү</w:t>
      </w:r>
      <w:r>
        <w:rPr>
          <w:spacing w:val="1"/>
        </w:rPr>
        <w:t> </w:t>
      </w:r>
      <w:r>
        <w:rPr/>
        <w:t>жөнүндө келишим кат жүзүндө түзүлүүгө жана патенттик ведомстводо каттоодон</w:t>
      </w:r>
      <w:r>
        <w:rPr>
          <w:spacing w:val="1"/>
        </w:rPr>
        <w:t> </w:t>
      </w:r>
      <w:r>
        <w:rPr/>
        <w:t>өткөрүлүүгө</w:t>
      </w:r>
      <w:r>
        <w:rPr>
          <w:spacing w:val="-1"/>
        </w:rPr>
        <w:t> </w:t>
      </w:r>
      <w:r>
        <w:rPr/>
        <w:t>тийиш.</w:t>
      </w:r>
    </w:p>
    <w:p>
      <w:pPr>
        <w:pStyle w:val="BodyText"/>
        <w:ind w:right="116"/>
        <w:jc w:val="both"/>
      </w:pPr>
      <w:r>
        <w:rPr/>
        <w:t>Кат жүзүндөгү түрдү жана каттоодон өткөрүү жөнүндө талапты сактабагандык</w:t>
      </w:r>
      <w:r>
        <w:rPr>
          <w:spacing w:val="1"/>
        </w:rPr>
        <w:t> </w:t>
      </w:r>
      <w:r>
        <w:rPr/>
        <w:t>келишимдин</w:t>
      </w:r>
      <w:r>
        <w:rPr>
          <w:spacing w:val="-1"/>
        </w:rPr>
        <w:t> </w:t>
      </w:r>
      <w:r>
        <w:rPr/>
        <w:t>анык эместигине</w:t>
      </w:r>
      <w:r>
        <w:rPr>
          <w:spacing w:val="-1"/>
        </w:rPr>
        <w:t> </w:t>
      </w:r>
      <w:r>
        <w:rPr/>
        <w:t>алып келет.</w:t>
      </w:r>
    </w:p>
    <w:p>
      <w:pPr>
        <w:pStyle w:val="BodyText"/>
        <w:spacing w:before="2"/>
        <w:ind w:left="0" w:firstLine="0"/>
      </w:pPr>
    </w:p>
    <w:p>
      <w:pPr>
        <w:pStyle w:val="BodyText"/>
        <w:spacing w:line="226" w:lineRule="exact"/>
        <w:ind w:left="668" w:firstLine="0"/>
      </w:pPr>
      <w:r>
        <w:rPr/>
        <w:t>1113-статья.</w:t>
      </w:r>
      <w:r>
        <w:rPr>
          <w:spacing w:val="-4"/>
        </w:rPr>
        <w:t> </w:t>
      </w:r>
      <w:r>
        <w:rPr/>
        <w:t>Товардык</w:t>
      </w:r>
      <w:r>
        <w:rPr>
          <w:spacing w:val="-4"/>
        </w:rPr>
        <w:t> </w:t>
      </w:r>
      <w:r>
        <w:rPr/>
        <w:t>белгиге</w:t>
      </w:r>
      <w:r>
        <w:rPr>
          <w:spacing w:val="-4"/>
        </w:rPr>
        <w:t> </w:t>
      </w:r>
      <w:r>
        <w:rPr/>
        <w:t>болгон</w:t>
      </w:r>
      <w:r>
        <w:rPr>
          <w:spacing w:val="-4"/>
        </w:rPr>
        <w:t> </w:t>
      </w:r>
      <w:r>
        <w:rPr/>
        <w:t>укукту</w:t>
      </w:r>
      <w:r>
        <w:rPr>
          <w:spacing w:val="-4"/>
        </w:rPr>
        <w:t> </w:t>
      </w:r>
      <w:r>
        <w:rPr/>
        <w:t>бузгандык</w:t>
      </w:r>
      <w:r>
        <w:rPr>
          <w:spacing w:val="-3"/>
        </w:rPr>
        <w:t> </w:t>
      </w:r>
      <w:r>
        <w:rPr/>
        <w:t>үчүн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жоопкерчилик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7"/>
        <w:jc w:val="both"/>
      </w:pPr>
      <w:r>
        <w:rPr/>
        <w:t>Товардык белгини укук ченеминде колдонбогон адам эреже бузууну токтотууга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товардык</w:t>
      </w:r>
      <w:r>
        <w:rPr>
          <w:spacing w:val="1"/>
        </w:rPr>
        <w:t> </w:t>
      </w:r>
      <w:r>
        <w:rPr/>
        <w:t>белгинин</w:t>
      </w:r>
      <w:r>
        <w:rPr>
          <w:spacing w:val="1"/>
        </w:rPr>
        <w:t> </w:t>
      </w:r>
      <w:r>
        <w:rPr/>
        <w:t>ээсине</w:t>
      </w:r>
      <w:r>
        <w:rPr>
          <w:spacing w:val="1"/>
        </w:rPr>
        <w:t> </w:t>
      </w:r>
      <w:r>
        <w:rPr/>
        <w:t>келтирилген</w:t>
      </w:r>
      <w:r>
        <w:rPr>
          <w:spacing w:val="1"/>
        </w:rPr>
        <w:t> </w:t>
      </w:r>
      <w:r>
        <w:rPr/>
        <w:t>чыгымдардын</w:t>
      </w:r>
      <w:r>
        <w:rPr>
          <w:spacing w:val="1"/>
        </w:rPr>
        <w:t> </w:t>
      </w:r>
      <w:r>
        <w:rPr/>
        <w:t>ордун</w:t>
      </w:r>
      <w:r>
        <w:rPr>
          <w:spacing w:val="120"/>
        </w:rPr>
        <w:t> </w:t>
      </w:r>
      <w:r>
        <w:rPr/>
        <w:t>толтурууга</w:t>
      </w:r>
      <w:r>
        <w:rPr>
          <w:spacing w:val="1"/>
        </w:rPr>
        <w:t> </w:t>
      </w:r>
      <w:r>
        <w:rPr/>
        <w:t>милдеттүү.</w:t>
      </w:r>
    </w:p>
    <w:p>
      <w:pPr>
        <w:pStyle w:val="BodyText"/>
        <w:ind w:right="109"/>
        <w:jc w:val="both"/>
      </w:pPr>
      <w:r>
        <w:rPr/>
        <w:t>Товардык белгини мыйзам ченеминде колдонбогон адам товардык белгинин даярдап</w:t>
      </w:r>
      <w:r>
        <w:rPr>
          <w:spacing w:val="-119"/>
        </w:rPr>
        <w:t> </w:t>
      </w:r>
      <w:r>
        <w:rPr/>
        <w:t>алган</w:t>
      </w:r>
      <w:r>
        <w:rPr>
          <w:spacing w:val="5"/>
        </w:rPr>
        <w:t> </w:t>
      </w:r>
      <w:r>
        <w:rPr/>
        <w:t>сүрөттөлүштөрүн</w:t>
      </w:r>
      <w:r>
        <w:rPr>
          <w:spacing w:val="6"/>
        </w:rPr>
        <w:t> </w:t>
      </w:r>
      <w:r>
        <w:rPr/>
        <w:t>жок</w:t>
      </w:r>
      <w:r>
        <w:rPr>
          <w:spacing w:val="5"/>
        </w:rPr>
        <w:t> </w:t>
      </w:r>
      <w:r>
        <w:rPr/>
        <w:t>кылууга,</w:t>
      </w:r>
      <w:r>
        <w:rPr>
          <w:spacing w:val="5"/>
        </w:rPr>
        <w:t> </w:t>
      </w:r>
      <w:r>
        <w:rPr/>
        <w:t>товардан</w:t>
      </w:r>
      <w:r>
        <w:rPr>
          <w:spacing w:val="5"/>
        </w:rPr>
        <w:t> </w:t>
      </w:r>
      <w:r>
        <w:rPr/>
        <w:t>же</w:t>
      </w:r>
      <w:r>
        <w:rPr>
          <w:spacing w:val="5"/>
        </w:rPr>
        <w:t> </w:t>
      </w:r>
      <w:r>
        <w:rPr/>
        <w:t>анын</w:t>
      </w:r>
      <w:r>
        <w:rPr>
          <w:spacing w:val="5"/>
        </w:rPr>
        <w:t> </w:t>
      </w:r>
      <w:r>
        <w:rPr/>
        <w:t>таңгагынан</w:t>
      </w:r>
      <w:r>
        <w:rPr>
          <w:spacing w:val="5"/>
        </w:rPr>
        <w:t> </w:t>
      </w:r>
      <w:r>
        <w:rPr/>
        <w:t>мыйзамсыз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firstLine="0"/>
      </w:pPr>
      <w:r>
        <w:rPr/>
        <w:t>пайдаланылган</w:t>
      </w:r>
      <w:r>
        <w:rPr>
          <w:spacing w:val="33"/>
        </w:rPr>
        <w:t> </w:t>
      </w:r>
      <w:r>
        <w:rPr/>
        <w:t>товардык</w:t>
      </w:r>
      <w:r>
        <w:rPr>
          <w:spacing w:val="33"/>
        </w:rPr>
        <w:t> </w:t>
      </w:r>
      <w:r>
        <w:rPr/>
        <w:t>белгини</w:t>
      </w:r>
      <w:r>
        <w:rPr>
          <w:spacing w:val="33"/>
        </w:rPr>
        <w:t> </w:t>
      </w:r>
      <w:r>
        <w:rPr/>
        <w:t>же</w:t>
      </w:r>
      <w:r>
        <w:rPr>
          <w:spacing w:val="33"/>
        </w:rPr>
        <w:t> </w:t>
      </w:r>
      <w:r>
        <w:rPr/>
        <w:t>аны</w:t>
      </w:r>
      <w:r>
        <w:rPr>
          <w:spacing w:val="33"/>
        </w:rPr>
        <w:t> </w:t>
      </w:r>
      <w:r>
        <w:rPr/>
        <w:t>менен</w:t>
      </w:r>
      <w:r>
        <w:rPr>
          <w:spacing w:val="33"/>
        </w:rPr>
        <w:t> </w:t>
      </w:r>
      <w:r>
        <w:rPr/>
        <w:t>алмаштырып</w:t>
      </w:r>
      <w:r>
        <w:rPr>
          <w:spacing w:val="33"/>
        </w:rPr>
        <w:t> </w:t>
      </w:r>
      <w:r>
        <w:rPr/>
        <w:t>алууга</w:t>
      </w:r>
      <w:r>
        <w:rPr>
          <w:spacing w:val="33"/>
        </w:rPr>
        <w:t> </w:t>
      </w:r>
      <w:r>
        <w:rPr/>
        <w:t>чейинки</w:t>
      </w:r>
      <w:r>
        <w:rPr>
          <w:spacing w:val="33"/>
        </w:rPr>
        <w:t> </w:t>
      </w:r>
      <w:r>
        <w:rPr/>
        <w:t>даражада</w:t>
      </w:r>
      <w:r>
        <w:rPr>
          <w:spacing w:val="-117"/>
        </w:rPr>
        <w:t> </w:t>
      </w:r>
      <w:r>
        <w:rPr/>
        <w:t>окшош</w:t>
      </w:r>
      <w:r>
        <w:rPr>
          <w:spacing w:val="-1"/>
        </w:rPr>
        <w:t> </w:t>
      </w:r>
      <w:r>
        <w:rPr/>
        <w:t>белгини алып салууга</w:t>
      </w:r>
      <w:r>
        <w:rPr>
          <w:spacing w:val="-1"/>
        </w:rPr>
        <w:t> </w:t>
      </w:r>
      <w:r>
        <w:rPr/>
        <w:t>милдеттүү.</w:t>
      </w:r>
    </w:p>
    <w:p>
      <w:pPr>
        <w:pStyle w:val="BodyText"/>
        <w:spacing w:before="1"/>
        <w:ind w:right="116"/>
        <w:jc w:val="both"/>
      </w:pPr>
      <w:r>
        <w:rPr/>
        <w:t>Ушул</w:t>
      </w:r>
      <w:r>
        <w:rPr>
          <w:spacing w:val="111"/>
        </w:rPr>
        <w:t> </w:t>
      </w:r>
      <w:r>
        <w:rPr/>
        <w:t>статьянын</w:t>
      </w:r>
      <w:r>
        <w:rPr>
          <w:spacing w:val="112"/>
        </w:rPr>
        <w:t> </w:t>
      </w:r>
      <w:r>
        <w:rPr/>
        <w:t>экинчи</w:t>
      </w:r>
      <w:r>
        <w:rPr>
          <w:spacing w:val="112"/>
        </w:rPr>
        <w:t> </w:t>
      </w:r>
      <w:r>
        <w:rPr/>
        <w:t>бөлүгүндө</w:t>
      </w:r>
      <w:r>
        <w:rPr>
          <w:spacing w:val="112"/>
        </w:rPr>
        <w:t> </w:t>
      </w:r>
      <w:r>
        <w:rPr/>
        <w:t>белгиленген</w:t>
      </w:r>
      <w:r>
        <w:rPr>
          <w:spacing w:val="111"/>
        </w:rPr>
        <w:t> </w:t>
      </w:r>
      <w:r>
        <w:rPr/>
        <w:t>талаптарды</w:t>
      </w:r>
      <w:r>
        <w:rPr>
          <w:spacing w:val="112"/>
        </w:rPr>
        <w:t> </w:t>
      </w:r>
      <w:r>
        <w:rPr/>
        <w:t>аткаруу</w:t>
      </w:r>
      <w:r>
        <w:rPr>
          <w:spacing w:val="112"/>
        </w:rPr>
        <w:t> </w:t>
      </w:r>
      <w:r>
        <w:rPr/>
        <w:t>мүмкүн</w:t>
      </w:r>
      <w:r>
        <w:rPr>
          <w:spacing w:val="-118"/>
        </w:rPr>
        <w:t> </w:t>
      </w:r>
      <w:r>
        <w:rPr/>
        <w:t>болбогондо</w:t>
      </w:r>
      <w:r>
        <w:rPr>
          <w:spacing w:val="-1"/>
        </w:rPr>
        <w:t> </w:t>
      </w:r>
      <w:r>
        <w:rPr/>
        <w:t>тиешелүү товар</w:t>
      </w:r>
      <w:r>
        <w:rPr>
          <w:spacing w:val="-1"/>
        </w:rPr>
        <w:t> </w:t>
      </w:r>
      <w:r>
        <w:rPr/>
        <w:t>жок кылынууга</w:t>
      </w:r>
      <w:r>
        <w:rPr>
          <w:spacing w:val="-1"/>
        </w:rPr>
        <w:t> </w:t>
      </w:r>
      <w:r>
        <w:rPr/>
        <w:t>жатат.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545"/>
        </w:numPr>
        <w:tabs>
          <w:tab w:pos="3190" w:val="left" w:leader="none"/>
        </w:tabs>
        <w:spacing w:line="477" w:lineRule="auto" w:before="0" w:after="0"/>
        <w:ind w:left="668" w:right="1790" w:firstLine="2280"/>
        <w:jc w:val="both"/>
        <w:rPr>
          <w:sz w:val="20"/>
        </w:rPr>
      </w:pPr>
      <w:r>
        <w:rPr>
          <w:sz w:val="20"/>
        </w:rPr>
        <w:t>§. Товар келип чыккан жердин аталышы</w:t>
      </w:r>
      <w:r>
        <w:rPr>
          <w:spacing w:val="1"/>
          <w:sz w:val="20"/>
        </w:rPr>
        <w:t> </w:t>
      </w:r>
      <w:r>
        <w:rPr>
          <w:sz w:val="20"/>
        </w:rPr>
        <w:t>1114-статья.</w:t>
      </w:r>
      <w:r>
        <w:rPr>
          <w:spacing w:val="-4"/>
          <w:sz w:val="20"/>
        </w:rPr>
        <w:t> </w:t>
      </w:r>
      <w:r>
        <w:rPr>
          <w:sz w:val="20"/>
        </w:rPr>
        <w:t>Товар</w:t>
      </w:r>
      <w:r>
        <w:rPr>
          <w:spacing w:val="-4"/>
          <w:sz w:val="20"/>
        </w:rPr>
        <w:t> </w:t>
      </w:r>
      <w:r>
        <w:rPr>
          <w:sz w:val="20"/>
        </w:rPr>
        <w:t>келип</w:t>
      </w:r>
      <w:r>
        <w:rPr>
          <w:spacing w:val="-3"/>
          <w:sz w:val="20"/>
        </w:rPr>
        <w:t> </w:t>
      </w:r>
      <w:r>
        <w:rPr>
          <w:sz w:val="20"/>
        </w:rPr>
        <w:t>чыккан</w:t>
      </w:r>
      <w:r>
        <w:rPr>
          <w:spacing w:val="-4"/>
          <w:sz w:val="20"/>
        </w:rPr>
        <w:t> </w:t>
      </w:r>
      <w:r>
        <w:rPr>
          <w:sz w:val="20"/>
        </w:rPr>
        <w:t>жердин</w:t>
      </w:r>
      <w:r>
        <w:rPr>
          <w:spacing w:val="-4"/>
          <w:sz w:val="20"/>
        </w:rPr>
        <w:t> </w:t>
      </w:r>
      <w:r>
        <w:rPr>
          <w:sz w:val="20"/>
        </w:rPr>
        <w:t>аталышын</w:t>
      </w:r>
      <w:r>
        <w:rPr>
          <w:spacing w:val="-3"/>
          <w:sz w:val="20"/>
        </w:rPr>
        <w:t> </w:t>
      </w:r>
      <w:r>
        <w:rPr>
          <w:sz w:val="20"/>
        </w:rPr>
        <w:t>укуктук</w:t>
      </w:r>
      <w:r>
        <w:rPr>
          <w:spacing w:val="-4"/>
          <w:sz w:val="20"/>
        </w:rPr>
        <w:t> </w:t>
      </w:r>
      <w:r>
        <w:rPr>
          <w:sz w:val="20"/>
        </w:rPr>
        <w:t>коргоо</w:t>
      </w:r>
    </w:p>
    <w:p>
      <w:pPr>
        <w:pStyle w:val="ListParagraph"/>
        <w:numPr>
          <w:ilvl w:val="0"/>
          <w:numId w:val="546"/>
        </w:numPr>
        <w:tabs>
          <w:tab w:pos="1163" w:val="left" w:leader="none"/>
        </w:tabs>
        <w:spacing w:line="240" w:lineRule="auto" w:before="3" w:after="0"/>
        <w:ind w:left="102" w:right="112" w:firstLine="566"/>
        <w:jc w:val="both"/>
        <w:rPr>
          <w:sz w:val="20"/>
        </w:rPr>
      </w:pPr>
      <w:r>
        <w:rPr>
          <w:sz w:val="20"/>
        </w:rPr>
        <w:t>Товар</w:t>
      </w:r>
      <w:r>
        <w:rPr>
          <w:spacing w:val="1"/>
          <w:sz w:val="20"/>
        </w:rPr>
        <w:t> </w:t>
      </w:r>
      <w:r>
        <w:rPr>
          <w:sz w:val="20"/>
        </w:rPr>
        <w:t>келип</w:t>
      </w:r>
      <w:r>
        <w:rPr>
          <w:spacing w:val="1"/>
          <w:sz w:val="20"/>
        </w:rPr>
        <w:t> </w:t>
      </w:r>
      <w:r>
        <w:rPr>
          <w:sz w:val="20"/>
        </w:rPr>
        <w:t>чыккан</w:t>
      </w:r>
      <w:r>
        <w:rPr>
          <w:spacing w:val="1"/>
          <w:sz w:val="20"/>
        </w:rPr>
        <w:t> </w:t>
      </w:r>
      <w:r>
        <w:rPr>
          <w:sz w:val="20"/>
        </w:rPr>
        <w:t>жердин</w:t>
      </w:r>
      <w:r>
        <w:rPr>
          <w:spacing w:val="1"/>
          <w:sz w:val="20"/>
        </w:rPr>
        <w:t> </w:t>
      </w:r>
      <w:r>
        <w:rPr>
          <w:sz w:val="20"/>
        </w:rPr>
        <w:t>аталышын</w:t>
      </w:r>
      <w:r>
        <w:rPr>
          <w:spacing w:val="1"/>
          <w:sz w:val="20"/>
        </w:rPr>
        <w:t> </w:t>
      </w:r>
      <w:r>
        <w:rPr>
          <w:sz w:val="20"/>
        </w:rPr>
        <w:t>укуктук</w:t>
      </w:r>
      <w:r>
        <w:rPr>
          <w:spacing w:val="1"/>
          <w:sz w:val="20"/>
        </w:rPr>
        <w:t> </w:t>
      </w:r>
      <w:r>
        <w:rPr>
          <w:sz w:val="20"/>
        </w:rPr>
        <w:t>коргоо</w:t>
      </w:r>
      <w:r>
        <w:rPr>
          <w:spacing w:val="1"/>
          <w:sz w:val="20"/>
        </w:rPr>
        <w:t> </w:t>
      </w:r>
      <w:r>
        <w:rPr>
          <w:sz w:val="20"/>
        </w:rPr>
        <w:t>аны</w:t>
      </w:r>
      <w:r>
        <w:rPr>
          <w:spacing w:val="1"/>
          <w:sz w:val="20"/>
        </w:rPr>
        <w:t> </w:t>
      </w:r>
      <w:r>
        <w:rPr>
          <w:sz w:val="20"/>
        </w:rPr>
        <w:t>каттоодон</w:t>
      </w:r>
      <w:r>
        <w:rPr>
          <w:spacing w:val="-118"/>
          <w:sz w:val="20"/>
        </w:rPr>
        <w:t> </w:t>
      </w:r>
      <w:r>
        <w:rPr>
          <w:sz w:val="20"/>
        </w:rPr>
        <w:t>өткөрүүнүн</w:t>
      </w:r>
      <w:r>
        <w:rPr>
          <w:spacing w:val="-1"/>
          <w:sz w:val="20"/>
        </w:rPr>
        <w:t> </w:t>
      </w:r>
      <w:r>
        <w:rPr>
          <w:sz w:val="20"/>
        </w:rPr>
        <w:t>негизинде берилет.</w:t>
      </w:r>
    </w:p>
    <w:p>
      <w:pPr>
        <w:pStyle w:val="ListParagraph"/>
        <w:numPr>
          <w:ilvl w:val="0"/>
          <w:numId w:val="546"/>
        </w:numPr>
        <w:tabs>
          <w:tab w:pos="1108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Товар келип чыккан жердин (келип чыгышынын көрсөтүлүшү) аталышы деп</w:t>
      </w:r>
      <w:r>
        <w:rPr>
          <w:spacing w:val="1"/>
          <w:sz w:val="20"/>
        </w:rPr>
        <w:t> </w:t>
      </w:r>
      <w:r>
        <w:rPr>
          <w:sz w:val="20"/>
        </w:rPr>
        <w:t>товарды белгилөө үчүн пайдаланылуучу өлкөнүн, калктуу пункттун, жердин же башка</w:t>
      </w:r>
      <w:r>
        <w:rPr>
          <w:spacing w:val="1"/>
          <w:sz w:val="20"/>
        </w:rPr>
        <w:t> </w:t>
      </w:r>
      <w:r>
        <w:rPr>
          <w:sz w:val="20"/>
        </w:rPr>
        <w:t>географиялык объекттин аталышы таанылып, анын өзгөчө касиеттери, жаратылыш</w:t>
      </w:r>
      <w:r>
        <w:rPr>
          <w:spacing w:val="1"/>
          <w:sz w:val="20"/>
        </w:rPr>
        <w:t> </w:t>
      </w:r>
      <w:r>
        <w:rPr>
          <w:sz w:val="20"/>
        </w:rPr>
        <w:t>шарттары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факторлор,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болбосо</w:t>
      </w:r>
      <w:r>
        <w:rPr>
          <w:spacing w:val="1"/>
          <w:sz w:val="20"/>
        </w:rPr>
        <w:t> </w:t>
      </w:r>
      <w:r>
        <w:rPr>
          <w:sz w:val="20"/>
        </w:rPr>
        <w:t>жаратылыш</w:t>
      </w:r>
      <w:r>
        <w:rPr>
          <w:spacing w:val="1"/>
          <w:sz w:val="20"/>
        </w:rPr>
        <w:t> </w:t>
      </w:r>
      <w:r>
        <w:rPr>
          <w:sz w:val="20"/>
        </w:rPr>
        <w:t>шарттарынын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факторлордун</w:t>
      </w:r>
      <w:r>
        <w:rPr>
          <w:spacing w:val="1"/>
          <w:sz w:val="20"/>
        </w:rPr>
        <w:t> </w:t>
      </w:r>
      <w:r>
        <w:rPr>
          <w:sz w:val="20"/>
        </w:rPr>
        <w:t>айкалышы</w:t>
      </w:r>
      <w:r>
        <w:rPr>
          <w:spacing w:val="1"/>
          <w:sz w:val="20"/>
        </w:rPr>
        <w:t> </w:t>
      </w:r>
      <w:r>
        <w:rPr>
          <w:sz w:val="20"/>
        </w:rPr>
        <w:t>мүнөздүүлүгү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географиялык</w:t>
      </w:r>
      <w:r>
        <w:rPr>
          <w:spacing w:val="1"/>
          <w:sz w:val="20"/>
        </w:rPr>
        <w:t> </w:t>
      </w:r>
      <w:r>
        <w:rPr>
          <w:sz w:val="20"/>
        </w:rPr>
        <w:t>объект</w:t>
      </w:r>
      <w:r>
        <w:rPr>
          <w:spacing w:val="1"/>
          <w:sz w:val="20"/>
        </w:rPr>
        <w:t> </w:t>
      </w:r>
      <w:r>
        <w:rPr>
          <w:sz w:val="20"/>
        </w:rPr>
        <w:t>үчүн</w:t>
      </w:r>
      <w:r>
        <w:rPr>
          <w:spacing w:val="1"/>
          <w:sz w:val="20"/>
        </w:rPr>
        <w:t> </w:t>
      </w:r>
      <w:r>
        <w:rPr>
          <w:sz w:val="20"/>
        </w:rPr>
        <w:t>өзгөчө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-118"/>
          <w:sz w:val="20"/>
        </w:rPr>
        <w:t> </w:t>
      </w:r>
      <w:r>
        <w:rPr>
          <w:sz w:val="20"/>
        </w:rPr>
        <w:t>негизинен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BodyText"/>
        <w:ind w:right="110"/>
        <w:jc w:val="both"/>
      </w:pPr>
      <w:r>
        <w:rPr/>
        <w:t>Товардын келип чыккан жеринин аталышы географиялык объекттин тарыхый аталышы</w:t>
      </w:r>
      <w:r>
        <w:rPr>
          <w:spacing w:val="-119"/>
        </w:rPr>
        <w:t> </w:t>
      </w:r>
      <w:r>
        <w:rPr/>
        <w:t>болушу</w:t>
      </w:r>
      <w:r>
        <w:rPr>
          <w:spacing w:val="-1"/>
        </w:rPr>
        <w:t> </w:t>
      </w:r>
      <w:r>
        <w:rPr/>
        <w:t>мүмкүн.</w:t>
      </w:r>
    </w:p>
    <w:p>
      <w:pPr>
        <w:pStyle w:val="ListParagraph"/>
        <w:numPr>
          <w:ilvl w:val="0"/>
          <w:numId w:val="546"/>
        </w:numPr>
        <w:tabs>
          <w:tab w:pos="1108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Географиялык объекттин аталышы болгон же аны камтыган, бирок Кыргыз</w:t>
      </w:r>
      <w:r>
        <w:rPr>
          <w:spacing w:val="1"/>
          <w:sz w:val="20"/>
        </w:rPr>
        <w:t> </w:t>
      </w:r>
      <w:r>
        <w:rPr>
          <w:sz w:val="20"/>
        </w:rPr>
        <w:t>Республикасында белгилүү бир түрдөгү товарларды белгилөө катары жалпы колдонууга</w:t>
      </w:r>
      <w:r>
        <w:rPr>
          <w:spacing w:val="-118"/>
          <w:sz w:val="20"/>
        </w:rPr>
        <w:t> </w:t>
      </w:r>
      <w:r>
        <w:rPr>
          <w:sz w:val="20"/>
        </w:rPr>
        <w:t>өтүп кеткен, анын жасоо ордуна байланышпаган товардын келип чыккан жеринин</w:t>
      </w:r>
      <w:r>
        <w:rPr>
          <w:spacing w:val="1"/>
          <w:sz w:val="20"/>
        </w:rPr>
        <w:t> </w:t>
      </w:r>
      <w:r>
        <w:rPr>
          <w:sz w:val="20"/>
        </w:rPr>
        <w:t>аталышы ушул параграфтын эержелерине ылайык анын укуктук корголуш максаты үчүн</w:t>
      </w:r>
      <w:r>
        <w:rPr>
          <w:spacing w:val="1"/>
          <w:sz w:val="20"/>
        </w:rPr>
        <w:t> </w:t>
      </w:r>
      <w:r>
        <w:rPr>
          <w:sz w:val="20"/>
        </w:rPr>
        <w:t>таанылбайт жана каттоодон өткөрүлүүгө жатпайт. Бирок мунун өзү мындай аталышты</w:t>
      </w:r>
      <w:r>
        <w:rPr>
          <w:spacing w:val="1"/>
          <w:sz w:val="20"/>
        </w:rPr>
        <w:t> </w:t>
      </w:r>
      <w:r>
        <w:rPr>
          <w:sz w:val="20"/>
        </w:rPr>
        <w:t>кара ниеттик менен пайдалануудан укугу бузулган адамды мыйзамда каралган башка</w:t>
      </w:r>
      <w:r>
        <w:rPr>
          <w:spacing w:val="1"/>
          <w:sz w:val="20"/>
        </w:rPr>
        <w:t> </w:t>
      </w:r>
      <w:r>
        <w:rPr>
          <w:sz w:val="20"/>
        </w:rPr>
        <w:t>ыкмалар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коргоо мүмкүнчүлүгүнөн</w:t>
      </w:r>
      <w:r>
        <w:rPr>
          <w:spacing w:val="-1"/>
          <w:sz w:val="20"/>
        </w:rPr>
        <w:t> </w:t>
      </w:r>
      <w:r>
        <w:rPr>
          <w:sz w:val="20"/>
        </w:rPr>
        <w:t>ажыратпайт.</w:t>
      </w:r>
    </w:p>
    <w:p>
      <w:pPr>
        <w:pStyle w:val="ListParagraph"/>
        <w:numPr>
          <w:ilvl w:val="0"/>
          <w:numId w:val="546"/>
        </w:numPr>
        <w:tabs>
          <w:tab w:pos="114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Товардын</w:t>
      </w:r>
      <w:r>
        <w:rPr>
          <w:spacing w:val="1"/>
          <w:sz w:val="20"/>
        </w:rPr>
        <w:t> </w:t>
      </w:r>
      <w:r>
        <w:rPr>
          <w:sz w:val="20"/>
        </w:rPr>
        <w:t>келип</w:t>
      </w:r>
      <w:r>
        <w:rPr>
          <w:spacing w:val="1"/>
          <w:sz w:val="20"/>
        </w:rPr>
        <w:t> </w:t>
      </w:r>
      <w:r>
        <w:rPr>
          <w:sz w:val="20"/>
        </w:rPr>
        <w:t>чыккан</w:t>
      </w:r>
      <w:r>
        <w:rPr>
          <w:spacing w:val="1"/>
          <w:sz w:val="20"/>
        </w:rPr>
        <w:t> </w:t>
      </w:r>
      <w:r>
        <w:rPr>
          <w:sz w:val="20"/>
        </w:rPr>
        <w:t>жеринин</w:t>
      </w:r>
      <w:r>
        <w:rPr>
          <w:spacing w:val="1"/>
          <w:sz w:val="20"/>
        </w:rPr>
        <w:t> </w:t>
      </w:r>
      <w:r>
        <w:rPr>
          <w:sz w:val="20"/>
        </w:rPr>
        <w:t>аталышын</w:t>
      </w:r>
      <w:r>
        <w:rPr>
          <w:spacing w:val="1"/>
          <w:sz w:val="20"/>
        </w:rPr>
        <w:t> </w:t>
      </w:r>
      <w:r>
        <w:rPr>
          <w:sz w:val="20"/>
        </w:rPr>
        <w:t>каттодон</w:t>
      </w:r>
      <w:r>
        <w:rPr>
          <w:spacing w:val="1"/>
          <w:sz w:val="20"/>
        </w:rPr>
        <w:t> </w:t>
      </w:r>
      <w:r>
        <w:rPr>
          <w:sz w:val="20"/>
        </w:rPr>
        <w:t>өткөрүү</w:t>
      </w:r>
      <w:r>
        <w:rPr>
          <w:spacing w:val="1"/>
          <w:sz w:val="20"/>
        </w:rPr>
        <w:t> </w:t>
      </w:r>
      <w:r>
        <w:rPr>
          <w:sz w:val="20"/>
        </w:rPr>
        <w:t>патенттик</w:t>
      </w:r>
      <w:r>
        <w:rPr>
          <w:spacing w:val="-119"/>
          <w:sz w:val="20"/>
        </w:rPr>
        <w:t> </w:t>
      </w:r>
      <w:r>
        <w:rPr>
          <w:sz w:val="20"/>
        </w:rPr>
        <w:t>ведомстолор</w:t>
      </w:r>
      <w:r>
        <w:rPr>
          <w:spacing w:val="-1"/>
          <w:sz w:val="20"/>
        </w:rPr>
        <w:t> </w:t>
      </w:r>
      <w:r>
        <w:rPr>
          <w:sz w:val="20"/>
        </w:rPr>
        <w:t>тарабынан жүзөгө</w:t>
      </w:r>
      <w:r>
        <w:rPr>
          <w:spacing w:val="-1"/>
          <w:sz w:val="20"/>
        </w:rPr>
        <w:t> </w:t>
      </w:r>
      <w:r>
        <w:rPr>
          <w:sz w:val="20"/>
        </w:rPr>
        <w:t>ашырылат.</w:t>
      </w:r>
    </w:p>
    <w:p>
      <w:pPr>
        <w:pStyle w:val="ListParagraph"/>
        <w:numPr>
          <w:ilvl w:val="0"/>
          <w:numId w:val="546"/>
        </w:numPr>
        <w:tabs>
          <w:tab w:pos="1089" w:val="left" w:leader="none"/>
        </w:tabs>
        <w:spacing w:line="240" w:lineRule="auto" w:before="1" w:after="0"/>
        <w:ind w:left="102" w:right="116" w:firstLine="566"/>
        <w:jc w:val="both"/>
        <w:rPr>
          <w:sz w:val="20"/>
        </w:rPr>
      </w:pPr>
      <w:r>
        <w:rPr>
          <w:sz w:val="20"/>
        </w:rPr>
        <w:t>Каттоодон өткөрүүнүн негизинде товардын келип чыккан жеринин аталышын</w:t>
      </w:r>
      <w:r>
        <w:rPr>
          <w:spacing w:val="1"/>
          <w:sz w:val="20"/>
        </w:rPr>
        <w:t> </w:t>
      </w:r>
      <w:r>
        <w:rPr>
          <w:sz w:val="20"/>
        </w:rPr>
        <w:t>пайдалануу</w:t>
      </w:r>
      <w:r>
        <w:rPr>
          <w:spacing w:val="-1"/>
          <w:sz w:val="20"/>
        </w:rPr>
        <w:t> </w:t>
      </w:r>
      <w:r>
        <w:rPr>
          <w:sz w:val="20"/>
        </w:rPr>
        <w:t>жөнүндө күбөлүк берилет.</w:t>
      </w:r>
    </w:p>
    <w:p>
      <w:pPr>
        <w:pStyle w:val="ListParagraph"/>
        <w:numPr>
          <w:ilvl w:val="0"/>
          <w:numId w:val="546"/>
        </w:numPr>
        <w:tabs>
          <w:tab w:pos="1132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Каттоодон өткөрүүнүн, күбөлүк берүүнүн каттоонун жана күбөлүктөрдүн</w:t>
      </w:r>
      <w:r>
        <w:rPr>
          <w:spacing w:val="1"/>
          <w:sz w:val="20"/>
        </w:rPr>
        <w:t> </w:t>
      </w:r>
      <w:r>
        <w:rPr>
          <w:sz w:val="20"/>
        </w:rPr>
        <w:t>аракетин анык эмес деп табуунун жана аларды токтотуунун тартиби жана шарттары</w:t>
      </w:r>
      <w:r>
        <w:rPr>
          <w:spacing w:val="1"/>
          <w:sz w:val="20"/>
        </w:rPr>
        <w:t> </w:t>
      </w:r>
      <w:r>
        <w:rPr>
          <w:sz w:val="20"/>
        </w:rPr>
        <w:t>мыйзам</w:t>
      </w:r>
      <w:r>
        <w:rPr>
          <w:spacing w:val="-1"/>
          <w:sz w:val="20"/>
        </w:rPr>
        <w:t> </w:t>
      </w:r>
      <w:r>
        <w:rPr>
          <w:sz w:val="20"/>
        </w:rPr>
        <w:t>тарабынан аныкталат.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1115-статья.</w:t>
      </w:r>
      <w:r>
        <w:rPr>
          <w:spacing w:val="-5"/>
        </w:rPr>
        <w:t> </w:t>
      </w:r>
      <w:r>
        <w:rPr/>
        <w:t>Товардын</w:t>
      </w:r>
      <w:r>
        <w:rPr>
          <w:spacing w:val="-4"/>
        </w:rPr>
        <w:t> </w:t>
      </w:r>
      <w:r>
        <w:rPr/>
        <w:t>келип</w:t>
      </w:r>
      <w:r>
        <w:rPr>
          <w:spacing w:val="-4"/>
        </w:rPr>
        <w:t> </w:t>
      </w:r>
      <w:r>
        <w:rPr/>
        <w:t>чыккан</w:t>
      </w:r>
      <w:r>
        <w:rPr>
          <w:spacing w:val="-4"/>
        </w:rPr>
        <w:t> </w:t>
      </w:r>
      <w:r>
        <w:rPr/>
        <w:t>жеринин</w:t>
      </w:r>
      <w:r>
        <w:rPr>
          <w:spacing w:val="-4"/>
        </w:rPr>
        <w:t> </w:t>
      </w:r>
      <w:r>
        <w:rPr/>
        <w:t>аталышын</w:t>
      </w:r>
      <w:r>
        <w:rPr>
          <w:spacing w:val="-4"/>
        </w:rPr>
        <w:t> </w:t>
      </w:r>
      <w:r>
        <w:rPr/>
        <w:t>пайдалануу</w:t>
      </w:r>
    </w:p>
    <w:p>
      <w:pPr>
        <w:pStyle w:val="BodyText"/>
        <w:spacing w:before="1"/>
        <w:ind w:left="1765" w:right="1207" w:firstLine="0"/>
        <w:jc w:val="center"/>
      </w:pPr>
      <w:r>
        <w:rPr/>
        <w:t>укугу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547"/>
        </w:numPr>
        <w:tabs>
          <w:tab w:pos="1041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Товардын келип чыккан жеринин аталышын пайдалануу укугуна ээ болгон адам</w:t>
      </w:r>
      <w:r>
        <w:rPr>
          <w:spacing w:val="-118"/>
          <w:sz w:val="20"/>
        </w:rPr>
        <w:t> </w:t>
      </w:r>
      <w:r>
        <w:rPr>
          <w:sz w:val="20"/>
        </w:rPr>
        <w:t>ал товардын граждандык жүгүртүүгө киргизилишине байланыштуу ал аталышты товарда,</w:t>
      </w:r>
      <w:r>
        <w:rPr>
          <w:spacing w:val="-118"/>
          <w:sz w:val="20"/>
        </w:rPr>
        <w:t> </w:t>
      </w:r>
      <w:r>
        <w:rPr>
          <w:sz w:val="20"/>
        </w:rPr>
        <w:t>таңгакта, рекламада, проспекттерде, эсептерде жайгаштырууга жана аны башкача</w:t>
      </w:r>
      <w:r>
        <w:rPr>
          <w:spacing w:val="1"/>
          <w:sz w:val="20"/>
        </w:rPr>
        <w:t> </w:t>
      </w:r>
      <w:r>
        <w:rPr>
          <w:sz w:val="20"/>
        </w:rPr>
        <w:t>пайдаланууга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547"/>
        </w:numPr>
        <w:tabs>
          <w:tab w:pos="1055" w:val="left" w:leader="none"/>
        </w:tabs>
        <w:spacing w:line="240" w:lineRule="auto" w:before="1" w:after="0"/>
        <w:ind w:left="102" w:right="103" w:firstLine="566"/>
        <w:jc w:val="both"/>
        <w:rPr>
          <w:sz w:val="20"/>
        </w:rPr>
      </w:pPr>
      <w:r>
        <w:rPr>
          <w:sz w:val="20"/>
        </w:rPr>
        <w:t>Товардын келип чыккан жеринин аталышы ушул Кодекстин 1114-статьясынын 1</w:t>
      </w:r>
      <w:r>
        <w:rPr>
          <w:spacing w:val="1"/>
          <w:sz w:val="20"/>
        </w:rPr>
        <w:t> </w:t>
      </w:r>
      <w:r>
        <w:rPr>
          <w:sz w:val="20"/>
        </w:rPr>
        <w:t>жана 2-пункттарында көрсөтүлгөн талаптарга жооп берген товарларды белгилөө үчүн</w:t>
      </w:r>
      <w:r>
        <w:rPr>
          <w:spacing w:val="1"/>
          <w:sz w:val="20"/>
        </w:rPr>
        <w:t> </w:t>
      </w:r>
      <w:r>
        <w:rPr>
          <w:sz w:val="20"/>
        </w:rPr>
        <w:t>бир канча адамдар тарабынан биргелешип, бири-бирине көз карандысыз да каттоодон</w:t>
      </w:r>
      <w:r>
        <w:rPr>
          <w:spacing w:val="1"/>
          <w:sz w:val="20"/>
        </w:rPr>
        <w:t> </w:t>
      </w:r>
      <w:r>
        <w:rPr>
          <w:sz w:val="20"/>
        </w:rPr>
        <w:t>өткөрүлүшү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547"/>
        </w:numPr>
        <w:tabs>
          <w:tab w:pos="1081" w:val="left" w:leader="none"/>
        </w:tabs>
        <w:spacing w:line="240" w:lineRule="auto" w:before="1" w:after="0"/>
        <w:ind w:left="102" w:right="109" w:firstLine="566"/>
        <w:jc w:val="both"/>
        <w:rPr>
          <w:sz w:val="20"/>
        </w:rPr>
      </w:pPr>
      <w:r>
        <w:rPr>
          <w:sz w:val="20"/>
        </w:rPr>
        <w:t>Товардын келип чыккан жеринин аталышын пайдалануу укугуна ээ болуудан</w:t>
      </w:r>
      <w:r>
        <w:rPr>
          <w:spacing w:val="1"/>
          <w:sz w:val="20"/>
        </w:rPr>
        <w:t> </w:t>
      </w:r>
      <w:r>
        <w:rPr>
          <w:sz w:val="20"/>
        </w:rPr>
        <w:t>ажыратууга,</w:t>
      </w:r>
      <w:r>
        <w:rPr>
          <w:spacing w:val="1"/>
          <w:sz w:val="20"/>
        </w:rPr>
        <w:t> </w:t>
      </w:r>
      <w:r>
        <w:rPr>
          <w:sz w:val="20"/>
        </w:rPr>
        <w:t>укукка</w:t>
      </w:r>
      <w:r>
        <w:rPr>
          <w:spacing w:val="1"/>
          <w:sz w:val="20"/>
        </w:rPr>
        <w:t> </w:t>
      </w:r>
      <w:r>
        <w:rPr>
          <w:sz w:val="20"/>
        </w:rPr>
        <w:t>жол</w:t>
      </w:r>
      <w:r>
        <w:rPr>
          <w:spacing w:val="1"/>
          <w:sz w:val="20"/>
        </w:rPr>
        <w:t> </w:t>
      </w:r>
      <w:r>
        <w:rPr>
          <w:sz w:val="20"/>
        </w:rPr>
        <w:t>берүү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1"/>
          <w:sz w:val="20"/>
        </w:rPr>
        <w:t> </w:t>
      </w:r>
      <w:r>
        <w:rPr>
          <w:sz w:val="20"/>
        </w:rPr>
        <w:t>бүтүмдөргө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аларды</w:t>
      </w:r>
      <w:r>
        <w:rPr>
          <w:spacing w:val="120"/>
          <w:sz w:val="20"/>
        </w:rPr>
        <w:t> </w:t>
      </w:r>
      <w:r>
        <w:rPr>
          <w:sz w:val="20"/>
        </w:rPr>
        <w:t>лицензиянын</w:t>
      </w:r>
      <w:r>
        <w:rPr>
          <w:spacing w:val="1"/>
          <w:sz w:val="20"/>
        </w:rPr>
        <w:t> </w:t>
      </w:r>
      <w:r>
        <w:rPr>
          <w:sz w:val="20"/>
        </w:rPr>
        <w:t>негизинде</w:t>
      </w:r>
      <w:r>
        <w:rPr>
          <w:spacing w:val="-1"/>
          <w:sz w:val="20"/>
        </w:rPr>
        <w:t> </w:t>
      </w:r>
      <w:r>
        <w:rPr>
          <w:sz w:val="20"/>
        </w:rPr>
        <w:t>пайдаланууга берүүгө</w:t>
      </w:r>
      <w:r>
        <w:rPr>
          <w:spacing w:val="-1"/>
          <w:sz w:val="20"/>
        </w:rPr>
        <w:t> </w:t>
      </w:r>
      <w:r>
        <w:rPr>
          <w:sz w:val="20"/>
        </w:rPr>
        <w:t>жол берилбейт.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1116-статья.</w:t>
      </w:r>
      <w:r>
        <w:rPr>
          <w:spacing w:val="-4"/>
        </w:rPr>
        <w:t> </w:t>
      </w:r>
      <w:r>
        <w:rPr/>
        <w:t>Товардын</w:t>
      </w:r>
      <w:r>
        <w:rPr>
          <w:spacing w:val="-4"/>
        </w:rPr>
        <w:t> </w:t>
      </w:r>
      <w:r>
        <w:rPr/>
        <w:t>келип</w:t>
      </w:r>
      <w:r>
        <w:rPr>
          <w:spacing w:val="-4"/>
        </w:rPr>
        <w:t> </w:t>
      </w:r>
      <w:r>
        <w:rPr/>
        <w:t>чыккан</w:t>
      </w:r>
      <w:r>
        <w:rPr>
          <w:spacing w:val="-4"/>
        </w:rPr>
        <w:t> </w:t>
      </w:r>
      <w:r>
        <w:rPr/>
        <w:t>жеринин</w:t>
      </w:r>
      <w:r>
        <w:rPr>
          <w:spacing w:val="-4"/>
        </w:rPr>
        <w:t> </w:t>
      </w:r>
      <w:r>
        <w:rPr/>
        <w:t>аталышын</w:t>
      </w:r>
      <w:r>
        <w:rPr>
          <w:spacing w:val="-4"/>
        </w:rPr>
        <w:t> </w:t>
      </w:r>
      <w:r>
        <w:rPr/>
        <w:t>укуктук</w:t>
      </w:r>
    </w:p>
    <w:p>
      <w:pPr>
        <w:pStyle w:val="BodyText"/>
        <w:spacing w:before="1"/>
        <w:ind w:left="1765" w:right="1208" w:firstLine="0"/>
        <w:jc w:val="center"/>
      </w:pPr>
      <w:r>
        <w:rPr/>
        <w:t>коргоонун</w:t>
      </w:r>
      <w:r>
        <w:rPr>
          <w:spacing w:val="-5"/>
        </w:rPr>
        <w:t> </w:t>
      </w:r>
      <w:r>
        <w:rPr/>
        <w:t>аракетинин</w:t>
      </w:r>
      <w:r>
        <w:rPr>
          <w:spacing w:val="-5"/>
        </w:rPr>
        <w:t> </w:t>
      </w:r>
      <w:r>
        <w:rPr/>
        <w:t>чөйрөсү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548"/>
        </w:numPr>
        <w:tabs>
          <w:tab w:pos="1062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Кыргыз Республикасында Кыргыз Республикасынын аймагында болгон товардын</w:t>
      </w:r>
      <w:r>
        <w:rPr>
          <w:spacing w:val="1"/>
          <w:sz w:val="20"/>
        </w:rPr>
        <w:t> </w:t>
      </w:r>
      <w:r>
        <w:rPr>
          <w:sz w:val="20"/>
        </w:rPr>
        <w:t>келип</w:t>
      </w:r>
      <w:r>
        <w:rPr>
          <w:spacing w:val="-1"/>
          <w:sz w:val="20"/>
        </w:rPr>
        <w:t> </w:t>
      </w:r>
      <w:r>
        <w:rPr>
          <w:sz w:val="20"/>
        </w:rPr>
        <w:t>чыккан</w:t>
      </w:r>
      <w:r>
        <w:rPr>
          <w:spacing w:val="-1"/>
          <w:sz w:val="20"/>
        </w:rPr>
        <w:t> </w:t>
      </w:r>
      <w:r>
        <w:rPr>
          <w:sz w:val="20"/>
        </w:rPr>
        <w:t>жеринин аталышын</w:t>
      </w:r>
      <w:r>
        <w:rPr>
          <w:spacing w:val="-1"/>
          <w:sz w:val="20"/>
        </w:rPr>
        <w:t> </w:t>
      </w:r>
      <w:r>
        <w:rPr>
          <w:sz w:val="20"/>
        </w:rPr>
        <w:t>укуктук</w:t>
      </w:r>
      <w:r>
        <w:rPr>
          <w:spacing w:val="-1"/>
          <w:sz w:val="20"/>
        </w:rPr>
        <w:t> </w:t>
      </w:r>
      <w:r>
        <w:rPr>
          <w:sz w:val="20"/>
        </w:rPr>
        <w:t>коргоо берилет.</w:t>
      </w:r>
    </w:p>
    <w:p>
      <w:pPr>
        <w:pStyle w:val="ListParagraph"/>
        <w:numPr>
          <w:ilvl w:val="0"/>
          <w:numId w:val="548"/>
        </w:numPr>
        <w:tabs>
          <w:tab w:pos="1096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товар келип чыккан өлкөдө, ошондой эле Кыргыз Республикасынын</w:t>
      </w:r>
      <w:r>
        <w:rPr>
          <w:spacing w:val="1"/>
          <w:sz w:val="20"/>
        </w:rPr>
        <w:t> </w:t>
      </w:r>
      <w:r>
        <w:rPr>
          <w:sz w:val="20"/>
        </w:rPr>
        <w:t>патенттик ведомствосунда ал аталыш ушул Кодекске ылайык каттоодон өткөрүлсө,</w:t>
      </w:r>
      <w:r>
        <w:rPr>
          <w:spacing w:val="1"/>
          <w:sz w:val="20"/>
        </w:rPr>
        <w:t> </w:t>
      </w:r>
      <w:r>
        <w:rPr>
          <w:sz w:val="20"/>
        </w:rPr>
        <w:t>башка мамлекетте болгон товардын келип чыккан жеринин аталышын укуктук коргоо</w:t>
      </w:r>
      <w:r>
        <w:rPr>
          <w:spacing w:val="1"/>
          <w:sz w:val="20"/>
        </w:rPr>
        <w:t> </w:t>
      </w:r>
      <w:r>
        <w:rPr>
          <w:sz w:val="20"/>
        </w:rPr>
        <w:t>Кыргыз</w:t>
      </w:r>
      <w:r>
        <w:rPr>
          <w:spacing w:val="-1"/>
          <w:sz w:val="20"/>
        </w:rPr>
        <w:t> </w:t>
      </w:r>
      <w:r>
        <w:rPr>
          <w:sz w:val="20"/>
        </w:rPr>
        <w:t>Республикасында берилет.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left="668" w:firstLine="0"/>
      </w:pPr>
      <w:r>
        <w:rPr/>
        <w:t>1117-статья.</w:t>
      </w:r>
      <w:r>
        <w:rPr>
          <w:spacing w:val="-4"/>
        </w:rPr>
        <w:t> </w:t>
      </w:r>
      <w:r>
        <w:rPr/>
        <w:t>Товардын</w:t>
      </w:r>
      <w:r>
        <w:rPr>
          <w:spacing w:val="-4"/>
        </w:rPr>
        <w:t> </w:t>
      </w:r>
      <w:r>
        <w:rPr/>
        <w:t>келип</w:t>
      </w:r>
      <w:r>
        <w:rPr>
          <w:spacing w:val="-4"/>
        </w:rPr>
        <w:t> </w:t>
      </w:r>
      <w:r>
        <w:rPr/>
        <w:t>чыккан</w:t>
      </w:r>
      <w:r>
        <w:rPr>
          <w:spacing w:val="-3"/>
        </w:rPr>
        <w:t> </w:t>
      </w:r>
      <w:r>
        <w:rPr/>
        <w:t>ордунун</w:t>
      </w:r>
      <w:r>
        <w:rPr>
          <w:spacing w:val="-4"/>
        </w:rPr>
        <w:t> </w:t>
      </w:r>
      <w:r>
        <w:rPr/>
        <w:t>аталышын</w:t>
      </w:r>
      <w:r>
        <w:rPr>
          <w:spacing w:val="-4"/>
        </w:rPr>
        <w:t> </w:t>
      </w:r>
      <w:r>
        <w:rPr/>
        <w:t>укук</w:t>
      </w:r>
      <w:r>
        <w:rPr>
          <w:spacing w:val="-4"/>
        </w:rPr>
        <w:t> </w:t>
      </w:r>
      <w:r>
        <w:rPr/>
        <w:t>ченеминде</w:t>
      </w:r>
    </w:p>
    <w:p>
      <w:pPr>
        <w:pStyle w:val="BodyText"/>
        <w:spacing w:before="2"/>
        <w:ind w:left="1765" w:right="1208" w:firstLine="0"/>
        <w:jc w:val="center"/>
      </w:pPr>
      <w:r>
        <w:rPr/>
        <w:t>пайдаланбагандык</w:t>
      </w:r>
      <w:r>
        <w:rPr>
          <w:spacing w:val="-7"/>
        </w:rPr>
        <w:t> </w:t>
      </w:r>
      <w:r>
        <w:rPr/>
        <w:t>үчүн</w:t>
      </w:r>
      <w:r>
        <w:rPr>
          <w:spacing w:val="-6"/>
        </w:rPr>
        <w:t> </w:t>
      </w:r>
      <w:r>
        <w:rPr/>
        <w:t>жоопкерчилик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49"/>
        </w:numPr>
        <w:tabs>
          <w:tab w:pos="1029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Товардын келип чыккан ордунун аталышын пайдалануу укугуна ээ болгон адам,</w:t>
      </w:r>
      <w:r>
        <w:rPr>
          <w:spacing w:val="-118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керектөөчүлөрдүн</w:t>
      </w:r>
      <w:r>
        <w:rPr>
          <w:spacing w:val="1"/>
          <w:sz w:val="20"/>
        </w:rPr>
        <w:t> </w:t>
      </w:r>
      <w:r>
        <w:rPr>
          <w:sz w:val="20"/>
        </w:rPr>
        <w:t>укуктарын</w:t>
      </w:r>
      <w:r>
        <w:rPr>
          <w:spacing w:val="1"/>
          <w:sz w:val="20"/>
        </w:rPr>
        <w:t> </w:t>
      </w:r>
      <w:r>
        <w:rPr>
          <w:sz w:val="20"/>
        </w:rPr>
        <w:t>коргоо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уюмдар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20"/>
          <w:sz w:val="20"/>
        </w:rPr>
        <w:t> </w:t>
      </w:r>
      <w:r>
        <w:rPr>
          <w:sz w:val="20"/>
        </w:rPr>
        <w:t>аталышты</w:t>
      </w:r>
      <w:r>
        <w:rPr>
          <w:spacing w:val="1"/>
          <w:sz w:val="20"/>
        </w:rPr>
        <w:t> </w:t>
      </w:r>
      <w:r>
        <w:rPr>
          <w:sz w:val="20"/>
        </w:rPr>
        <w:t>мыйзамсыз</w:t>
      </w:r>
      <w:r>
        <w:rPr>
          <w:spacing w:val="1"/>
          <w:sz w:val="20"/>
        </w:rPr>
        <w:t> </w:t>
      </w:r>
      <w:r>
        <w:rPr>
          <w:sz w:val="20"/>
        </w:rPr>
        <w:t>пайдалангандардан</w:t>
      </w:r>
      <w:r>
        <w:rPr>
          <w:spacing w:val="1"/>
          <w:sz w:val="20"/>
        </w:rPr>
        <w:t> </w:t>
      </w:r>
      <w:r>
        <w:rPr>
          <w:sz w:val="20"/>
        </w:rPr>
        <w:t>аны</w:t>
      </w:r>
      <w:r>
        <w:rPr>
          <w:spacing w:val="1"/>
          <w:sz w:val="20"/>
        </w:rPr>
        <w:t> </w:t>
      </w:r>
      <w:r>
        <w:rPr>
          <w:sz w:val="20"/>
        </w:rPr>
        <w:t>пайдаланууну</w:t>
      </w:r>
      <w:r>
        <w:rPr>
          <w:spacing w:val="1"/>
          <w:sz w:val="20"/>
        </w:rPr>
        <w:t> </w:t>
      </w:r>
      <w:r>
        <w:rPr>
          <w:sz w:val="20"/>
        </w:rPr>
        <w:t>токтотууну,</w:t>
      </w:r>
      <w:r>
        <w:rPr>
          <w:spacing w:val="1"/>
          <w:sz w:val="20"/>
        </w:rPr>
        <w:t> </w:t>
      </w:r>
      <w:r>
        <w:rPr>
          <w:sz w:val="20"/>
        </w:rPr>
        <w:t>товардан,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таңгагынан, бланктарынан жана ага окшогон документтерден мыйзамсыз пайдаланылып</w:t>
      </w:r>
      <w:r>
        <w:rPr>
          <w:spacing w:val="1"/>
          <w:sz w:val="20"/>
        </w:rPr>
        <w:t> </w:t>
      </w:r>
      <w:r>
        <w:rPr>
          <w:sz w:val="20"/>
        </w:rPr>
        <w:t>жаткан аталышты же алмаштырып алганга чейинки даражада окшош белгини алып</w:t>
      </w:r>
      <w:r>
        <w:rPr>
          <w:spacing w:val="1"/>
          <w:sz w:val="20"/>
        </w:rPr>
        <w:t> </w:t>
      </w:r>
      <w:r>
        <w:rPr>
          <w:sz w:val="20"/>
        </w:rPr>
        <w:t>салууну, ал эми мындай кылуу мүмкүн болбосо - товарды жана (же) таңгакты алып</w:t>
      </w:r>
      <w:r>
        <w:rPr>
          <w:spacing w:val="1"/>
          <w:sz w:val="20"/>
        </w:rPr>
        <w:t> </w:t>
      </w:r>
      <w:r>
        <w:rPr>
          <w:sz w:val="20"/>
        </w:rPr>
        <w:t>коюуну</w:t>
      </w:r>
      <w:r>
        <w:rPr>
          <w:spacing w:val="-1"/>
          <w:sz w:val="20"/>
        </w:rPr>
        <w:t> </w:t>
      </w:r>
      <w:r>
        <w:rPr>
          <w:sz w:val="20"/>
        </w:rPr>
        <w:t>жана жок</w:t>
      </w:r>
      <w:r>
        <w:rPr>
          <w:spacing w:val="-1"/>
          <w:sz w:val="20"/>
        </w:rPr>
        <w:t> </w:t>
      </w:r>
      <w:r>
        <w:rPr>
          <w:sz w:val="20"/>
        </w:rPr>
        <w:t>кылууну талап</w:t>
      </w:r>
      <w:r>
        <w:rPr>
          <w:spacing w:val="-1"/>
          <w:sz w:val="20"/>
        </w:rPr>
        <w:t> </w:t>
      </w:r>
      <w:r>
        <w:rPr>
          <w:sz w:val="20"/>
        </w:rPr>
        <w:t>кылууга укуктуу.</w:t>
      </w:r>
    </w:p>
    <w:p>
      <w:pPr>
        <w:pStyle w:val="ListParagraph"/>
        <w:numPr>
          <w:ilvl w:val="0"/>
          <w:numId w:val="549"/>
        </w:numPr>
        <w:tabs>
          <w:tab w:pos="1041" w:val="left" w:leader="none"/>
        </w:tabs>
        <w:spacing w:line="240" w:lineRule="auto" w:before="0" w:after="0"/>
        <w:ind w:left="102" w:right="117" w:firstLine="566"/>
        <w:jc w:val="both"/>
        <w:rPr>
          <w:sz w:val="20"/>
        </w:rPr>
      </w:pPr>
      <w:r>
        <w:rPr>
          <w:sz w:val="20"/>
        </w:rPr>
        <w:t>Товардын келип чыккан жеринин аталышын пайдалануу укугуна ээ болгон адам</w:t>
      </w:r>
      <w:r>
        <w:rPr>
          <w:spacing w:val="-118"/>
          <w:sz w:val="20"/>
        </w:rPr>
        <w:t> </w:t>
      </w:r>
      <w:r>
        <w:rPr>
          <w:sz w:val="20"/>
        </w:rPr>
        <w:t>ал</w:t>
      </w:r>
      <w:r>
        <w:rPr>
          <w:spacing w:val="-4"/>
          <w:sz w:val="20"/>
        </w:rPr>
        <w:t> </w:t>
      </w:r>
      <w:r>
        <w:rPr>
          <w:sz w:val="20"/>
        </w:rPr>
        <w:t>укукту</w:t>
      </w:r>
      <w:r>
        <w:rPr>
          <w:spacing w:val="-3"/>
          <w:sz w:val="20"/>
        </w:rPr>
        <w:t> </w:t>
      </w:r>
      <w:r>
        <w:rPr>
          <w:sz w:val="20"/>
        </w:rPr>
        <w:t>бузуучудан</w:t>
      </w:r>
      <w:r>
        <w:rPr>
          <w:spacing w:val="-3"/>
          <w:sz w:val="20"/>
        </w:rPr>
        <w:t> </w:t>
      </w:r>
      <w:r>
        <w:rPr>
          <w:sz w:val="20"/>
        </w:rPr>
        <w:t>келтирилген</w:t>
      </w:r>
      <w:r>
        <w:rPr>
          <w:spacing w:val="-4"/>
          <w:sz w:val="20"/>
        </w:rPr>
        <w:t> </w:t>
      </w:r>
      <w:r>
        <w:rPr>
          <w:sz w:val="20"/>
        </w:rPr>
        <w:t>зыяндын</w:t>
      </w:r>
      <w:r>
        <w:rPr>
          <w:spacing w:val="-3"/>
          <w:sz w:val="20"/>
        </w:rPr>
        <w:t> </w:t>
      </w:r>
      <w:r>
        <w:rPr>
          <w:sz w:val="20"/>
        </w:rPr>
        <w:t>ордун</w:t>
      </w:r>
      <w:r>
        <w:rPr>
          <w:spacing w:val="-3"/>
          <w:sz w:val="20"/>
        </w:rPr>
        <w:t> </w:t>
      </w:r>
      <w:r>
        <w:rPr>
          <w:sz w:val="20"/>
        </w:rPr>
        <w:t>толтурууну</w:t>
      </w:r>
      <w:r>
        <w:rPr>
          <w:spacing w:val="-4"/>
          <w:sz w:val="20"/>
        </w:rPr>
        <w:t> </w:t>
      </w:r>
      <w:r>
        <w:rPr>
          <w:sz w:val="20"/>
        </w:rPr>
        <w:t>талап</w:t>
      </w:r>
      <w:r>
        <w:rPr>
          <w:spacing w:val="-3"/>
          <w:sz w:val="20"/>
        </w:rPr>
        <w:t> </w:t>
      </w:r>
      <w:r>
        <w:rPr>
          <w:sz w:val="20"/>
        </w:rPr>
        <w:t>кылууга</w:t>
      </w:r>
      <w:r>
        <w:rPr>
          <w:spacing w:val="-3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0"/>
          <w:numId w:val="498"/>
        </w:numPr>
        <w:tabs>
          <w:tab w:pos="5109" w:val="left" w:leader="none"/>
        </w:tabs>
        <w:spacing w:line="240" w:lineRule="auto" w:before="0" w:after="0"/>
        <w:ind w:left="4389" w:right="3829" w:firstLine="0"/>
        <w:jc w:val="left"/>
        <w:rPr>
          <w:sz w:val="20"/>
        </w:rPr>
      </w:pPr>
      <w:r>
        <w:rPr>
          <w:sz w:val="20"/>
        </w:rPr>
        <w:t>БӨЛҮМ</w:t>
      </w:r>
      <w:r>
        <w:rPr>
          <w:spacing w:val="1"/>
          <w:sz w:val="20"/>
        </w:rPr>
        <w:t> </w:t>
      </w:r>
      <w:r>
        <w:rPr>
          <w:sz w:val="20"/>
        </w:rPr>
        <w:t>МУРАСТОО</w:t>
      </w:r>
      <w:r>
        <w:rPr>
          <w:spacing w:val="-16"/>
          <w:sz w:val="20"/>
        </w:rPr>
        <w:t> </w:t>
      </w:r>
      <w:r>
        <w:rPr>
          <w:sz w:val="20"/>
        </w:rPr>
        <w:t>УКУГУ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1"/>
          <w:numId w:val="545"/>
        </w:numPr>
        <w:tabs>
          <w:tab w:pos="5110" w:val="left" w:leader="none"/>
        </w:tabs>
        <w:spacing w:line="226" w:lineRule="exact" w:before="0" w:after="0"/>
        <w:ind w:left="5109" w:right="0" w:hanging="4552"/>
        <w:jc w:val="left"/>
        <w:rPr>
          <w:sz w:val="20"/>
        </w:rPr>
      </w:pPr>
      <w:r>
        <w:rPr>
          <w:sz w:val="20"/>
        </w:rPr>
        <w:t>Глава</w:t>
      </w:r>
    </w:p>
    <w:p>
      <w:pPr>
        <w:pStyle w:val="BodyText"/>
        <w:ind w:left="1765" w:right="1208" w:firstLine="0"/>
        <w:jc w:val="center"/>
      </w:pPr>
      <w:r>
        <w:rPr/>
        <w:t>Мурастоо</w:t>
      </w:r>
      <w:r>
        <w:rPr>
          <w:spacing w:val="-4"/>
        </w:rPr>
        <w:t> </w:t>
      </w:r>
      <w:r>
        <w:rPr/>
        <w:t>жөнүндөгү</w:t>
      </w:r>
      <w:r>
        <w:rPr>
          <w:spacing w:val="-4"/>
        </w:rPr>
        <w:t> </w:t>
      </w:r>
      <w:r>
        <w:rPr/>
        <w:t>жалпы</w:t>
      </w:r>
      <w:r>
        <w:rPr>
          <w:spacing w:val="-4"/>
        </w:rPr>
        <w:t> </w:t>
      </w:r>
      <w:r>
        <w:rPr/>
        <w:t>жоболор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1118-статья.</w:t>
      </w:r>
      <w:r>
        <w:rPr>
          <w:spacing w:val="-7"/>
        </w:rPr>
        <w:t> </w:t>
      </w:r>
      <w:r>
        <w:rPr/>
        <w:t>Мурастоо</w:t>
      </w:r>
    </w:p>
    <w:p>
      <w:pPr>
        <w:pStyle w:val="BodyText"/>
        <w:ind w:left="0" w:firstLine="0"/>
      </w:pPr>
    </w:p>
    <w:p>
      <w:pPr>
        <w:pStyle w:val="BodyText"/>
        <w:spacing w:before="1"/>
      </w:pPr>
      <w:r>
        <w:rPr/>
        <w:t>Мурастоо</w:t>
      </w:r>
      <w:r>
        <w:rPr>
          <w:spacing w:val="47"/>
        </w:rPr>
        <w:t> </w:t>
      </w:r>
      <w:r>
        <w:rPr/>
        <w:t>-</w:t>
      </w:r>
      <w:r>
        <w:rPr>
          <w:spacing w:val="48"/>
        </w:rPr>
        <w:t> </w:t>
      </w:r>
      <w:r>
        <w:rPr/>
        <w:t>бул</w:t>
      </w:r>
      <w:r>
        <w:rPr>
          <w:spacing w:val="48"/>
        </w:rPr>
        <w:t> </w:t>
      </w:r>
      <w:r>
        <w:rPr/>
        <w:t>өлгөн</w:t>
      </w:r>
      <w:r>
        <w:rPr>
          <w:spacing w:val="48"/>
        </w:rPr>
        <w:t> </w:t>
      </w:r>
      <w:r>
        <w:rPr/>
        <w:t>адамдын</w:t>
      </w:r>
      <w:r>
        <w:rPr>
          <w:spacing w:val="48"/>
        </w:rPr>
        <w:t> </w:t>
      </w:r>
      <w:r>
        <w:rPr/>
        <w:t>мүлкүнүн</w:t>
      </w:r>
      <w:r>
        <w:rPr>
          <w:spacing w:val="49"/>
        </w:rPr>
        <w:t> </w:t>
      </w:r>
      <w:r>
        <w:rPr/>
        <w:t>мурастык</w:t>
      </w:r>
      <w:r>
        <w:rPr>
          <w:spacing w:val="48"/>
        </w:rPr>
        <w:t> </w:t>
      </w:r>
      <w:r>
        <w:rPr/>
        <w:t>укуктук</w:t>
      </w:r>
      <w:r>
        <w:rPr>
          <w:spacing w:val="48"/>
        </w:rPr>
        <w:t> </w:t>
      </w:r>
      <w:r>
        <w:rPr/>
        <w:t>жолун</w:t>
      </w:r>
      <w:r>
        <w:rPr>
          <w:spacing w:val="48"/>
        </w:rPr>
        <w:t> </w:t>
      </w:r>
      <w:r>
        <w:rPr/>
        <w:t>жолдоочулук</w:t>
      </w:r>
      <w:r>
        <w:rPr>
          <w:spacing w:val="-117"/>
        </w:rPr>
        <w:t> </w:t>
      </w:r>
      <w:r>
        <w:rPr/>
        <w:t>тартибинде</w:t>
      </w:r>
      <w:r>
        <w:rPr>
          <w:spacing w:val="-1"/>
        </w:rPr>
        <w:t> </w:t>
      </w:r>
      <w:r>
        <w:rPr/>
        <w:t>башка</w:t>
      </w:r>
      <w:r>
        <w:rPr>
          <w:spacing w:val="-1"/>
        </w:rPr>
        <w:t> </w:t>
      </w:r>
      <w:r>
        <w:rPr/>
        <w:t>адамга</w:t>
      </w:r>
      <w:r>
        <w:rPr>
          <w:spacing w:val="-1"/>
        </w:rPr>
        <w:t> </w:t>
      </w:r>
      <w:r>
        <w:rPr/>
        <w:t>же</w:t>
      </w:r>
      <w:r>
        <w:rPr>
          <w:spacing w:val="-1"/>
        </w:rPr>
        <w:t> </w:t>
      </w:r>
      <w:r>
        <w:rPr/>
        <w:t>адамдарга</w:t>
      </w:r>
      <w:r>
        <w:rPr>
          <w:spacing w:val="-1"/>
        </w:rPr>
        <w:t> </w:t>
      </w:r>
      <w:r>
        <w:rPr/>
        <w:t>(мураскорлорго)</w:t>
      </w:r>
      <w:r>
        <w:rPr>
          <w:spacing w:val="-1"/>
        </w:rPr>
        <w:t> </w:t>
      </w:r>
      <w:r>
        <w:rPr/>
        <w:t>өтүшү.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1119-статья.</w:t>
      </w:r>
      <w:r>
        <w:rPr>
          <w:spacing w:val="-7"/>
        </w:rPr>
        <w:t> </w:t>
      </w:r>
      <w:r>
        <w:rPr/>
        <w:t>Мурастоонун</w:t>
      </w:r>
      <w:r>
        <w:rPr>
          <w:spacing w:val="-6"/>
        </w:rPr>
        <w:t> </w:t>
      </w:r>
      <w:r>
        <w:rPr/>
        <w:t>негиздери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50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Мурастоо</w:t>
      </w:r>
      <w:r>
        <w:rPr>
          <w:spacing w:val="-4"/>
          <w:sz w:val="20"/>
        </w:rPr>
        <w:t> </w:t>
      </w:r>
      <w:r>
        <w:rPr>
          <w:sz w:val="20"/>
        </w:rPr>
        <w:t>керээз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мыйзам</w:t>
      </w:r>
      <w:r>
        <w:rPr>
          <w:spacing w:val="-4"/>
          <w:sz w:val="20"/>
        </w:rPr>
        <w:t> </w:t>
      </w:r>
      <w:r>
        <w:rPr>
          <w:sz w:val="20"/>
        </w:rPr>
        <w:t>боюнча</w:t>
      </w:r>
      <w:r>
        <w:rPr>
          <w:spacing w:val="-3"/>
          <w:sz w:val="20"/>
        </w:rPr>
        <w:t> </w:t>
      </w:r>
      <w:r>
        <w:rPr>
          <w:sz w:val="20"/>
        </w:rPr>
        <w:t>жүзөгө</w:t>
      </w:r>
      <w:r>
        <w:rPr>
          <w:spacing w:val="-3"/>
          <w:sz w:val="20"/>
        </w:rPr>
        <w:t> </w:t>
      </w:r>
      <w:r>
        <w:rPr>
          <w:sz w:val="20"/>
        </w:rPr>
        <w:t>ашырылат.</w:t>
      </w:r>
    </w:p>
    <w:p>
      <w:pPr>
        <w:pStyle w:val="ListParagraph"/>
        <w:numPr>
          <w:ilvl w:val="0"/>
          <w:numId w:val="550"/>
        </w:numPr>
        <w:tabs>
          <w:tab w:pos="1076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Мыйзам боюнча мурастоо керээз жок болгондо же болбосо мурастын бүткүл</w:t>
      </w:r>
      <w:r>
        <w:rPr>
          <w:spacing w:val="1"/>
          <w:sz w:val="20"/>
        </w:rPr>
        <w:t> </w:t>
      </w:r>
      <w:r>
        <w:rPr>
          <w:sz w:val="20"/>
        </w:rPr>
        <w:t>тагдырын аныктаса, ошондой эле ушул Кодекс тарабынан белгиленген башка учурларда</w:t>
      </w:r>
      <w:r>
        <w:rPr>
          <w:spacing w:val="-118"/>
          <w:sz w:val="20"/>
        </w:rPr>
        <w:t> </w:t>
      </w:r>
      <w:r>
        <w:rPr>
          <w:sz w:val="20"/>
        </w:rPr>
        <w:t>орун</w:t>
      </w:r>
      <w:r>
        <w:rPr>
          <w:spacing w:val="-1"/>
          <w:sz w:val="20"/>
        </w:rPr>
        <w:t> </w:t>
      </w:r>
      <w:r>
        <w:rPr>
          <w:sz w:val="20"/>
        </w:rPr>
        <w:t>алат.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1120-статья.</w:t>
      </w:r>
      <w:r>
        <w:rPr>
          <w:spacing w:val="-5"/>
        </w:rPr>
        <w:t> </w:t>
      </w:r>
      <w:r>
        <w:rPr/>
        <w:t>Мурастын</w:t>
      </w:r>
      <w:r>
        <w:rPr>
          <w:spacing w:val="-5"/>
        </w:rPr>
        <w:t> </w:t>
      </w:r>
      <w:r>
        <w:rPr/>
        <w:t>курамы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51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Мурастын курамына мурас ачылган учурда мураскорго тиешелүү бардык укуктар</w:t>
      </w:r>
      <w:r>
        <w:rPr>
          <w:spacing w:val="-119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милдеттер</w:t>
      </w:r>
      <w:r>
        <w:rPr>
          <w:spacing w:val="-2"/>
          <w:sz w:val="20"/>
        </w:rPr>
        <w:t> </w:t>
      </w:r>
      <w:r>
        <w:rPr>
          <w:sz w:val="20"/>
        </w:rPr>
        <w:t>кирет,</w:t>
      </w:r>
      <w:r>
        <w:rPr>
          <w:spacing w:val="-2"/>
          <w:sz w:val="20"/>
        </w:rPr>
        <w:t> </w:t>
      </w:r>
      <w:r>
        <w:rPr>
          <w:sz w:val="20"/>
        </w:rPr>
        <w:t>мурастын</w:t>
      </w:r>
      <w:r>
        <w:rPr>
          <w:spacing w:val="-3"/>
          <w:sz w:val="20"/>
        </w:rPr>
        <w:t> </w:t>
      </w:r>
      <w:r>
        <w:rPr>
          <w:sz w:val="20"/>
        </w:rPr>
        <w:t>болушу</w:t>
      </w:r>
      <w:r>
        <w:rPr>
          <w:spacing w:val="-2"/>
          <w:sz w:val="20"/>
        </w:rPr>
        <w:t> </w:t>
      </w:r>
      <w:r>
        <w:rPr>
          <w:sz w:val="20"/>
        </w:rPr>
        <w:t>мураскордун</w:t>
      </w:r>
      <w:r>
        <w:rPr>
          <w:spacing w:val="-2"/>
          <w:sz w:val="20"/>
        </w:rPr>
        <w:t> </w:t>
      </w:r>
      <w:r>
        <w:rPr>
          <w:sz w:val="20"/>
        </w:rPr>
        <w:t>өлүмү</w:t>
      </w:r>
      <w:r>
        <w:rPr>
          <w:spacing w:val="-3"/>
          <w:sz w:val="20"/>
        </w:rPr>
        <w:t> </w:t>
      </w:r>
      <w:r>
        <w:rPr>
          <w:sz w:val="20"/>
        </w:rPr>
        <w:t>менен</w:t>
      </w:r>
      <w:r>
        <w:rPr>
          <w:spacing w:val="-2"/>
          <w:sz w:val="20"/>
        </w:rPr>
        <w:t> </w:t>
      </w:r>
      <w:r>
        <w:rPr>
          <w:sz w:val="20"/>
        </w:rPr>
        <w:t>токтотулбайт.</w:t>
      </w:r>
    </w:p>
    <w:p>
      <w:pPr>
        <w:pStyle w:val="ListParagraph"/>
        <w:numPr>
          <w:ilvl w:val="0"/>
          <w:numId w:val="551"/>
        </w:numPr>
        <w:tabs>
          <w:tab w:pos="1029" w:val="left" w:leader="none"/>
        </w:tabs>
        <w:spacing w:line="226" w:lineRule="exact" w:before="1" w:after="0"/>
        <w:ind w:left="1028" w:right="0" w:hanging="361"/>
        <w:jc w:val="both"/>
        <w:rPr>
          <w:sz w:val="20"/>
        </w:rPr>
      </w:pPr>
      <w:r>
        <w:rPr>
          <w:sz w:val="20"/>
        </w:rPr>
        <w:t>Мураскордун</w:t>
      </w:r>
      <w:r>
        <w:rPr>
          <w:spacing w:val="-4"/>
          <w:sz w:val="20"/>
        </w:rPr>
        <w:t> </w:t>
      </w:r>
      <w:r>
        <w:rPr>
          <w:sz w:val="20"/>
        </w:rPr>
        <w:t>инсаны</w:t>
      </w:r>
      <w:r>
        <w:rPr>
          <w:spacing w:val="-4"/>
          <w:sz w:val="20"/>
        </w:rPr>
        <w:t> </w:t>
      </w:r>
      <w:r>
        <w:rPr>
          <w:sz w:val="20"/>
        </w:rPr>
        <w:t>менен</w:t>
      </w:r>
      <w:r>
        <w:rPr>
          <w:spacing w:val="-4"/>
          <w:sz w:val="20"/>
        </w:rPr>
        <w:t> </w:t>
      </w:r>
      <w:r>
        <w:rPr>
          <w:sz w:val="20"/>
        </w:rPr>
        <w:t>ажырагыс</w:t>
      </w:r>
      <w:r>
        <w:rPr>
          <w:spacing w:val="-4"/>
          <w:sz w:val="20"/>
        </w:rPr>
        <w:t> </w:t>
      </w:r>
      <w:r>
        <w:rPr>
          <w:sz w:val="20"/>
        </w:rPr>
        <w:t>байланышкан:</w:t>
      </w:r>
    </w:p>
    <w:p>
      <w:pPr>
        <w:pStyle w:val="ListParagraph"/>
        <w:numPr>
          <w:ilvl w:val="0"/>
          <w:numId w:val="552"/>
        </w:numPr>
        <w:tabs>
          <w:tab w:pos="1041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эгерде мыйзам же келишим тарабынан башка каралбаса, юридикалык жак болуп</w:t>
      </w:r>
      <w:r>
        <w:rPr>
          <w:spacing w:val="-118"/>
          <w:sz w:val="20"/>
        </w:rPr>
        <w:t> </w:t>
      </w:r>
      <w:r>
        <w:rPr>
          <w:sz w:val="20"/>
        </w:rPr>
        <w:t>саналган</w:t>
      </w:r>
      <w:r>
        <w:rPr>
          <w:spacing w:val="-2"/>
          <w:sz w:val="20"/>
        </w:rPr>
        <w:t> </w:t>
      </w:r>
      <w:r>
        <w:rPr>
          <w:sz w:val="20"/>
        </w:rPr>
        <w:t>коммерциялык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башка</w:t>
      </w:r>
      <w:r>
        <w:rPr>
          <w:spacing w:val="-1"/>
          <w:sz w:val="20"/>
        </w:rPr>
        <w:t> </w:t>
      </w:r>
      <w:r>
        <w:rPr>
          <w:sz w:val="20"/>
        </w:rPr>
        <w:t>уюмдарга</w:t>
      </w:r>
      <w:r>
        <w:rPr>
          <w:spacing w:val="-1"/>
          <w:sz w:val="20"/>
        </w:rPr>
        <w:t> </w:t>
      </w:r>
      <w:r>
        <w:rPr>
          <w:sz w:val="20"/>
        </w:rPr>
        <w:t>мүчө</w:t>
      </w:r>
      <w:r>
        <w:rPr>
          <w:spacing w:val="-2"/>
          <w:sz w:val="20"/>
        </w:rPr>
        <w:t> </w:t>
      </w:r>
      <w:r>
        <w:rPr>
          <w:sz w:val="20"/>
        </w:rPr>
        <w:t>болуу,</w:t>
      </w:r>
      <w:r>
        <w:rPr>
          <w:spacing w:val="-1"/>
          <w:sz w:val="20"/>
        </w:rPr>
        <w:t> </w:t>
      </w:r>
      <w:r>
        <w:rPr>
          <w:sz w:val="20"/>
        </w:rPr>
        <w:t>катышуу</w:t>
      </w:r>
      <w:r>
        <w:rPr>
          <w:spacing w:val="-2"/>
          <w:sz w:val="20"/>
        </w:rPr>
        <w:t> </w:t>
      </w:r>
      <w:r>
        <w:rPr>
          <w:sz w:val="20"/>
        </w:rPr>
        <w:t>укугу;</w:t>
      </w:r>
    </w:p>
    <w:p>
      <w:pPr>
        <w:pStyle w:val="ListParagraph"/>
        <w:numPr>
          <w:ilvl w:val="0"/>
          <w:numId w:val="552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өмүрүнө</w:t>
      </w:r>
      <w:r>
        <w:rPr>
          <w:spacing w:val="-4"/>
          <w:sz w:val="20"/>
        </w:rPr>
        <w:t> </w:t>
      </w:r>
      <w:r>
        <w:rPr>
          <w:sz w:val="20"/>
        </w:rPr>
        <w:t>жана</w:t>
      </w:r>
      <w:r>
        <w:rPr>
          <w:spacing w:val="-3"/>
          <w:sz w:val="20"/>
        </w:rPr>
        <w:t> </w:t>
      </w:r>
      <w:r>
        <w:rPr>
          <w:sz w:val="20"/>
        </w:rPr>
        <w:t>ден</w:t>
      </w:r>
      <w:r>
        <w:rPr>
          <w:spacing w:val="-4"/>
          <w:sz w:val="20"/>
        </w:rPr>
        <w:t> </w:t>
      </w:r>
      <w:r>
        <w:rPr>
          <w:sz w:val="20"/>
        </w:rPr>
        <w:t>соолугуна</w:t>
      </w:r>
      <w:r>
        <w:rPr>
          <w:spacing w:val="-3"/>
          <w:sz w:val="20"/>
        </w:rPr>
        <w:t> </w:t>
      </w:r>
      <w:r>
        <w:rPr>
          <w:sz w:val="20"/>
        </w:rPr>
        <w:t>келтирилген</w:t>
      </w:r>
      <w:r>
        <w:rPr>
          <w:spacing w:val="-4"/>
          <w:sz w:val="20"/>
        </w:rPr>
        <w:t> </w:t>
      </w:r>
      <w:r>
        <w:rPr>
          <w:sz w:val="20"/>
        </w:rPr>
        <w:t>залалдын</w:t>
      </w:r>
      <w:r>
        <w:rPr>
          <w:spacing w:val="-3"/>
          <w:sz w:val="20"/>
        </w:rPr>
        <w:t> </w:t>
      </w:r>
      <w:r>
        <w:rPr>
          <w:sz w:val="20"/>
        </w:rPr>
        <w:t>ордун</w:t>
      </w:r>
      <w:r>
        <w:rPr>
          <w:spacing w:val="-3"/>
          <w:sz w:val="20"/>
        </w:rPr>
        <w:t> </w:t>
      </w:r>
      <w:r>
        <w:rPr>
          <w:sz w:val="20"/>
        </w:rPr>
        <w:t>толтуруу</w:t>
      </w:r>
      <w:r>
        <w:rPr>
          <w:spacing w:val="-4"/>
          <w:sz w:val="20"/>
        </w:rPr>
        <w:t> </w:t>
      </w:r>
      <w:r>
        <w:rPr>
          <w:sz w:val="20"/>
        </w:rPr>
        <w:t>укугу;</w:t>
      </w:r>
    </w:p>
    <w:p>
      <w:pPr>
        <w:pStyle w:val="ListParagraph"/>
        <w:numPr>
          <w:ilvl w:val="0"/>
          <w:numId w:val="552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алименттик</w:t>
      </w:r>
      <w:r>
        <w:rPr>
          <w:spacing w:val="-5"/>
          <w:sz w:val="20"/>
        </w:rPr>
        <w:t> </w:t>
      </w:r>
      <w:r>
        <w:rPr>
          <w:sz w:val="20"/>
        </w:rPr>
        <w:t>милдеттенмелерден</w:t>
      </w:r>
      <w:r>
        <w:rPr>
          <w:spacing w:val="-4"/>
          <w:sz w:val="20"/>
        </w:rPr>
        <w:t> </w:t>
      </w:r>
      <w:r>
        <w:rPr>
          <w:sz w:val="20"/>
        </w:rPr>
        <w:t>келип</w:t>
      </w:r>
      <w:r>
        <w:rPr>
          <w:spacing w:val="-4"/>
          <w:sz w:val="20"/>
        </w:rPr>
        <w:t> </w:t>
      </w:r>
      <w:r>
        <w:rPr>
          <w:sz w:val="20"/>
        </w:rPr>
        <w:t>чыгуучу</w:t>
      </w:r>
      <w:r>
        <w:rPr>
          <w:spacing w:val="-4"/>
          <w:sz w:val="20"/>
        </w:rPr>
        <w:t> </w:t>
      </w:r>
      <w:r>
        <w:rPr>
          <w:sz w:val="20"/>
        </w:rPr>
        <w:t>укуктар</w:t>
      </w:r>
      <w:r>
        <w:rPr>
          <w:spacing w:val="-5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милдеттер;</w:t>
      </w:r>
    </w:p>
    <w:p>
      <w:pPr>
        <w:pStyle w:val="ListParagraph"/>
        <w:numPr>
          <w:ilvl w:val="0"/>
          <w:numId w:val="552"/>
        </w:numPr>
        <w:tabs>
          <w:tab w:pos="1060" w:val="left" w:leader="none"/>
        </w:tabs>
        <w:spacing w:line="240" w:lineRule="auto" w:before="1" w:after="0"/>
        <w:ind w:left="102" w:right="114" w:firstLine="566"/>
        <w:jc w:val="both"/>
        <w:rPr>
          <w:sz w:val="20"/>
        </w:rPr>
      </w:pPr>
      <w:r>
        <w:rPr>
          <w:sz w:val="20"/>
        </w:rPr>
        <w:t>эмгек жана социалдык камсыздоо жөнүндө мыйзамдардын негизинде пенсияга,</w:t>
      </w:r>
      <w:r>
        <w:rPr>
          <w:spacing w:val="1"/>
          <w:sz w:val="20"/>
        </w:rPr>
        <w:t> </w:t>
      </w:r>
      <w:r>
        <w:rPr>
          <w:sz w:val="20"/>
        </w:rPr>
        <w:t>пособиелерге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башка төлөөлөргө</w:t>
      </w:r>
      <w:r>
        <w:rPr>
          <w:spacing w:val="-1"/>
          <w:sz w:val="20"/>
        </w:rPr>
        <w:t> </w:t>
      </w:r>
      <w:r>
        <w:rPr>
          <w:sz w:val="20"/>
        </w:rPr>
        <w:t>болгон укук;</w:t>
      </w:r>
    </w:p>
    <w:p>
      <w:pPr>
        <w:pStyle w:val="ListParagraph"/>
        <w:numPr>
          <w:ilvl w:val="0"/>
          <w:numId w:val="552"/>
        </w:numPr>
        <w:tabs>
          <w:tab w:pos="1134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мүлктүк укуктарга байланышпаган инсандык мүлктүк эмес укуктар жана</w:t>
      </w:r>
      <w:r>
        <w:rPr>
          <w:spacing w:val="1"/>
          <w:sz w:val="20"/>
        </w:rPr>
        <w:t> </w:t>
      </w:r>
      <w:r>
        <w:rPr>
          <w:sz w:val="20"/>
        </w:rPr>
        <w:t>милдеттер</w:t>
      </w:r>
      <w:r>
        <w:rPr>
          <w:spacing w:val="-1"/>
          <w:sz w:val="20"/>
        </w:rPr>
        <w:t> </w:t>
      </w:r>
      <w:r>
        <w:rPr>
          <w:sz w:val="20"/>
        </w:rPr>
        <w:t>мурастын курамына</w:t>
      </w:r>
      <w:r>
        <w:rPr>
          <w:spacing w:val="1"/>
          <w:sz w:val="20"/>
        </w:rPr>
        <w:t> </w:t>
      </w:r>
      <w:r>
        <w:rPr>
          <w:sz w:val="20"/>
        </w:rPr>
        <w:t>кирбейт.</w:t>
      </w:r>
    </w:p>
    <w:p>
      <w:pPr>
        <w:pStyle w:val="ListParagraph"/>
        <w:numPr>
          <w:ilvl w:val="0"/>
          <w:numId w:val="551"/>
        </w:numPr>
        <w:tabs>
          <w:tab w:pos="1043" w:val="left" w:leader="none"/>
        </w:tabs>
        <w:spacing w:line="240" w:lineRule="auto" w:before="0" w:after="0"/>
        <w:ind w:left="102" w:right="113" w:firstLine="566"/>
        <w:jc w:val="both"/>
        <w:rPr>
          <w:sz w:val="20"/>
        </w:rPr>
      </w:pPr>
      <w:r>
        <w:rPr>
          <w:sz w:val="20"/>
        </w:rPr>
        <w:t>Мураскорго тиешелүү инсандык мүлктүк эмес укуктар жана башка материалдык</w:t>
      </w:r>
      <w:r>
        <w:rPr>
          <w:spacing w:val="-118"/>
          <w:sz w:val="20"/>
        </w:rPr>
        <w:t> </w:t>
      </w:r>
      <w:r>
        <w:rPr>
          <w:sz w:val="20"/>
        </w:rPr>
        <w:t>эмес</w:t>
      </w:r>
      <w:r>
        <w:rPr>
          <w:spacing w:val="1"/>
          <w:sz w:val="20"/>
        </w:rPr>
        <w:t> </w:t>
      </w:r>
      <w:r>
        <w:rPr>
          <w:sz w:val="20"/>
        </w:rPr>
        <w:t>жыргалчылыктар</w:t>
      </w:r>
      <w:r>
        <w:rPr>
          <w:spacing w:val="1"/>
          <w:sz w:val="20"/>
        </w:rPr>
        <w:t> </w:t>
      </w:r>
      <w:r>
        <w:rPr>
          <w:sz w:val="20"/>
        </w:rPr>
        <w:t>мураскорлор</w:t>
      </w:r>
      <w:r>
        <w:rPr>
          <w:spacing w:val="1"/>
          <w:sz w:val="20"/>
        </w:rPr>
        <w:t> </w:t>
      </w:r>
      <w:r>
        <w:rPr>
          <w:sz w:val="20"/>
        </w:rPr>
        <w:t>тарабынан</w:t>
      </w:r>
      <w:r>
        <w:rPr>
          <w:spacing w:val="1"/>
          <w:sz w:val="20"/>
        </w:rPr>
        <w:t> </w:t>
      </w:r>
      <w:r>
        <w:rPr>
          <w:sz w:val="20"/>
        </w:rPr>
        <w:t>жүзөгө</w:t>
      </w:r>
      <w:r>
        <w:rPr>
          <w:spacing w:val="1"/>
          <w:sz w:val="20"/>
        </w:rPr>
        <w:t> </w:t>
      </w:r>
      <w:r>
        <w:rPr>
          <w:sz w:val="20"/>
        </w:rPr>
        <w:t>ашырылышы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20"/>
          <w:sz w:val="20"/>
        </w:rPr>
        <w:t> </w:t>
      </w:r>
      <w:r>
        <w:rPr>
          <w:sz w:val="20"/>
        </w:rPr>
        <w:t>корголушу</w:t>
      </w:r>
      <w:r>
        <w:rPr>
          <w:spacing w:val="-118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ind w:left="0" w:firstLine="0"/>
      </w:pPr>
    </w:p>
    <w:p>
      <w:pPr>
        <w:pStyle w:val="BodyText"/>
        <w:spacing w:line="226" w:lineRule="exact"/>
        <w:ind w:left="668" w:firstLine="0"/>
      </w:pPr>
      <w:r>
        <w:rPr/>
        <w:t>1121-статья.</w:t>
      </w:r>
      <w:r>
        <w:rPr>
          <w:spacing w:val="-4"/>
        </w:rPr>
        <w:t> </w:t>
      </w:r>
      <w:r>
        <w:rPr/>
        <w:t>Жалпы</w:t>
      </w:r>
      <w:r>
        <w:rPr>
          <w:spacing w:val="-4"/>
        </w:rPr>
        <w:t> </w:t>
      </w:r>
      <w:r>
        <w:rPr/>
        <w:t>биргелешкен</w:t>
      </w:r>
      <w:r>
        <w:rPr>
          <w:spacing w:val="-4"/>
        </w:rPr>
        <w:t> </w:t>
      </w:r>
      <w:r>
        <w:rPr/>
        <w:t>менчик</w:t>
      </w:r>
      <w:r>
        <w:rPr>
          <w:spacing w:val="-4"/>
        </w:rPr>
        <w:t> </w:t>
      </w:r>
      <w:r>
        <w:rPr/>
        <w:t>болуп</w:t>
      </w:r>
      <w:r>
        <w:rPr>
          <w:spacing w:val="-4"/>
        </w:rPr>
        <w:t> </w:t>
      </w:r>
      <w:r>
        <w:rPr/>
        <w:t>саналган</w:t>
      </w:r>
      <w:r>
        <w:rPr>
          <w:spacing w:val="-4"/>
        </w:rPr>
        <w:t> </w:t>
      </w:r>
      <w:r>
        <w:rPr/>
        <w:t>мүлктү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мурастоо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53"/>
        </w:numPr>
        <w:tabs>
          <w:tab w:pos="102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Жалпы биргелешкен менчиктин катышуучусунун өлүмү жалпы мүлккө болгон анын</w:t>
      </w:r>
      <w:r>
        <w:rPr>
          <w:spacing w:val="-118"/>
          <w:sz w:val="20"/>
        </w:rPr>
        <w:t> </w:t>
      </w:r>
      <w:r>
        <w:rPr>
          <w:sz w:val="20"/>
        </w:rPr>
        <w:t>укугунун</w:t>
      </w:r>
      <w:r>
        <w:rPr>
          <w:spacing w:val="114"/>
          <w:sz w:val="20"/>
        </w:rPr>
        <w:t> </w:t>
      </w:r>
      <w:r>
        <w:rPr>
          <w:sz w:val="20"/>
        </w:rPr>
        <w:t>үлүшүн</w:t>
      </w:r>
      <w:r>
        <w:rPr>
          <w:spacing w:val="114"/>
          <w:sz w:val="20"/>
        </w:rPr>
        <w:t> </w:t>
      </w:r>
      <w:r>
        <w:rPr>
          <w:sz w:val="20"/>
        </w:rPr>
        <w:t>аныктоо</w:t>
      </w:r>
      <w:r>
        <w:rPr>
          <w:spacing w:val="114"/>
          <w:sz w:val="20"/>
        </w:rPr>
        <w:t> </w:t>
      </w:r>
      <w:r>
        <w:rPr>
          <w:sz w:val="20"/>
        </w:rPr>
        <w:t>жана</w:t>
      </w:r>
      <w:r>
        <w:rPr>
          <w:spacing w:val="114"/>
          <w:sz w:val="20"/>
        </w:rPr>
        <w:t> </w:t>
      </w:r>
      <w:r>
        <w:rPr>
          <w:sz w:val="20"/>
        </w:rPr>
        <w:t>жалпы</w:t>
      </w:r>
      <w:r>
        <w:rPr>
          <w:spacing w:val="112"/>
          <w:sz w:val="20"/>
        </w:rPr>
        <w:t> </w:t>
      </w:r>
      <w:r>
        <w:rPr>
          <w:sz w:val="20"/>
        </w:rPr>
        <w:t>мүлктү</w:t>
      </w:r>
      <w:r>
        <w:rPr>
          <w:spacing w:val="114"/>
          <w:sz w:val="20"/>
        </w:rPr>
        <w:t> </w:t>
      </w:r>
      <w:r>
        <w:rPr>
          <w:sz w:val="20"/>
        </w:rPr>
        <w:t>бөлүү,</w:t>
      </w:r>
      <w:r>
        <w:rPr>
          <w:spacing w:val="114"/>
          <w:sz w:val="20"/>
        </w:rPr>
        <w:t> </w:t>
      </w:r>
      <w:r>
        <w:rPr>
          <w:sz w:val="20"/>
        </w:rPr>
        <w:t>же</w:t>
      </w:r>
      <w:r>
        <w:rPr>
          <w:spacing w:val="113"/>
          <w:sz w:val="20"/>
        </w:rPr>
        <w:t> </w:t>
      </w:r>
      <w:r>
        <w:rPr>
          <w:sz w:val="20"/>
        </w:rPr>
        <w:t>болбосо</w:t>
      </w:r>
      <w:r>
        <w:rPr>
          <w:spacing w:val="114"/>
          <w:sz w:val="20"/>
        </w:rPr>
        <w:t> </w:t>
      </w:r>
      <w:r>
        <w:rPr>
          <w:sz w:val="20"/>
        </w:rPr>
        <w:t>андан</w:t>
      </w:r>
      <w:r>
        <w:rPr>
          <w:spacing w:val="114"/>
          <w:sz w:val="20"/>
        </w:rPr>
        <w:t> </w:t>
      </w:r>
      <w:r>
        <w:rPr>
          <w:sz w:val="20"/>
        </w:rPr>
        <w:t>өлгөн</w:t>
      </w:r>
      <w:r>
        <w:rPr>
          <w:spacing w:val="-118"/>
          <w:sz w:val="20"/>
        </w:rPr>
        <w:t> </w:t>
      </w:r>
      <w:r>
        <w:rPr>
          <w:sz w:val="20"/>
        </w:rPr>
        <w:t>катышуучунун үлүшүн бөлүп чыгаруу үчүн негиз болуп саналат. Бул учурда өлгөн</w:t>
      </w:r>
      <w:r>
        <w:rPr>
          <w:spacing w:val="1"/>
          <w:sz w:val="20"/>
        </w:rPr>
        <w:t> </w:t>
      </w:r>
      <w:r>
        <w:rPr>
          <w:sz w:val="20"/>
        </w:rPr>
        <w:t>катышуучунун үлүшүнө тиешелүү жалпы мүлккө карата мурас, ал эми мүлктү натуралай</w:t>
      </w:r>
      <w:r>
        <w:rPr>
          <w:spacing w:val="-118"/>
          <w:sz w:val="20"/>
        </w:rPr>
        <w:t> </w:t>
      </w:r>
      <w:r>
        <w:rPr>
          <w:sz w:val="20"/>
        </w:rPr>
        <w:t>бөлүштүрүү</w:t>
      </w:r>
      <w:r>
        <w:rPr>
          <w:spacing w:val="-2"/>
          <w:sz w:val="20"/>
        </w:rPr>
        <w:t> </w:t>
      </w:r>
      <w:r>
        <w:rPr>
          <w:sz w:val="20"/>
        </w:rPr>
        <w:t>мүмкүн</w:t>
      </w:r>
      <w:r>
        <w:rPr>
          <w:spacing w:val="-1"/>
          <w:sz w:val="20"/>
        </w:rPr>
        <w:t> </w:t>
      </w:r>
      <w:r>
        <w:rPr>
          <w:sz w:val="20"/>
        </w:rPr>
        <w:t>болбогондо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мындай</w:t>
      </w:r>
      <w:r>
        <w:rPr>
          <w:spacing w:val="-1"/>
          <w:sz w:val="20"/>
        </w:rPr>
        <w:t> </w:t>
      </w:r>
      <w:r>
        <w:rPr>
          <w:sz w:val="20"/>
        </w:rPr>
        <w:t>үлүштүн</w:t>
      </w:r>
      <w:r>
        <w:rPr>
          <w:spacing w:val="-2"/>
          <w:sz w:val="20"/>
        </w:rPr>
        <w:t> </w:t>
      </w:r>
      <w:r>
        <w:rPr>
          <w:sz w:val="20"/>
        </w:rPr>
        <w:t>наркына</w:t>
      </w:r>
      <w:r>
        <w:rPr>
          <w:spacing w:val="-1"/>
          <w:sz w:val="20"/>
        </w:rPr>
        <w:t> </w:t>
      </w:r>
      <w:r>
        <w:rPr>
          <w:sz w:val="20"/>
        </w:rPr>
        <w:t>карата</w:t>
      </w:r>
      <w:r>
        <w:rPr>
          <w:spacing w:val="-1"/>
          <w:sz w:val="20"/>
        </w:rPr>
        <w:t> </w:t>
      </w:r>
      <w:r>
        <w:rPr>
          <w:sz w:val="20"/>
        </w:rPr>
        <w:t>ачылат.</w:t>
      </w:r>
    </w:p>
    <w:p>
      <w:pPr>
        <w:pStyle w:val="ListParagraph"/>
        <w:numPr>
          <w:ilvl w:val="0"/>
          <w:numId w:val="553"/>
        </w:numPr>
        <w:tabs>
          <w:tab w:pos="1055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Жалпы биргелешкен мүлктүн катышуучусу өзү өлгөндөн кийин ушул статьянын</w:t>
      </w:r>
      <w:r>
        <w:rPr>
          <w:spacing w:val="1"/>
          <w:sz w:val="20"/>
        </w:rPr>
        <w:t> </w:t>
      </w:r>
      <w:r>
        <w:rPr>
          <w:sz w:val="20"/>
        </w:rPr>
        <w:t>1-пунктуна</w:t>
      </w:r>
      <w:r>
        <w:rPr>
          <w:spacing w:val="1"/>
          <w:sz w:val="20"/>
        </w:rPr>
        <w:t> </w:t>
      </w:r>
      <w:r>
        <w:rPr>
          <w:sz w:val="20"/>
        </w:rPr>
        <w:t>ылайык аныктала</w:t>
      </w:r>
      <w:r>
        <w:rPr>
          <w:spacing w:val="1"/>
          <w:sz w:val="20"/>
        </w:rPr>
        <w:t> </w:t>
      </w:r>
      <w:r>
        <w:rPr>
          <w:sz w:val="20"/>
        </w:rPr>
        <w:t>турган</w:t>
      </w:r>
      <w:r>
        <w:rPr>
          <w:spacing w:val="1"/>
          <w:sz w:val="20"/>
        </w:rPr>
        <w:t> </w:t>
      </w:r>
      <w:r>
        <w:rPr>
          <w:sz w:val="20"/>
        </w:rPr>
        <w:t>жалпы</w:t>
      </w:r>
      <w:r>
        <w:rPr>
          <w:spacing w:val="1"/>
          <w:sz w:val="20"/>
        </w:rPr>
        <w:t> </w:t>
      </w:r>
      <w:r>
        <w:rPr>
          <w:sz w:val="20"/>
        </w:rPr>
        <w:t>мүлккө</w:t>
      </w:r>
      <w:r>
        <w:rPr>
          <w:spacing w:val="1"/>
          <w:sz w:val="20"/>
        </w:rPr>
        <w:t> </w:t>
      </w:r>
      <w:r>
        <w:rPr>
          <w:sz w:val="20"/>
        </w:rPr>
        <w:t>болгон укуктагы</w:t>
      </w:r>
      <w:r>
        <w:rPr>
          <w:spacing w:val="1"/>
          <w:sz w:val="20"/>
        </w:rPr>
        <w:t> </w:t>
      </w:r>
      <w:r>
        <w:rPr>
          <w:sz w:val="20"/>
        </w:rPr>
        <w:t>өз</w:t>
      </w:r>
      <w:r>
        <w:rPr>
          <w:spacing w:val="120"/>
          <w:sz w:val="20"/>
        </w:rPr>
        <w:t> </w:t>
      </w:r>
      <w:r>
        <w:rPr>
          <w:sz w:val="20"/>
        </w:rPr>
        <w:t>үлүшүн</w:t>
      </w:r>
      <w:r>
        <w:rPr>
          <w:spacing w:val="1"/>
          <w:sz w:val="20"/>
        </w:rPr>
        <w:t> </w:t>
      </w:r>
      <w:r>
        <w:rPr>
          <w:sz w:val="20"/>
        </w:rPr>
        <w:t>керээзге</w:t>
      </w:r>
      <w:r>
        <w:rPr>
          <w:spacing w:val="-1"/>
          <w:sz w:val="20"/>
        </w:rPr>
        <w:t> </w:t>
      </w:r>
      <w:r>
        <w:rPr>
          <w:sz w:val="20"/>
        </w:rPr>
        <w:t>калтырууга укуктуу.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line="226" w:lineRule="exact" w:before="84"/>
        <w:ind w:left="668" w:firstLine="0"/>
      </w:pPr>
      <w:r>
        <w:rPr/>
        <w:t>1122-статья.</w:t>
      </w:r>
      <w:r>
        <w:rPr>
          <w:spacing w:val="-4"/>
        </w:rPr>
        <w:t> </w:t>
      </w:r>
      <w:r>
        <w:rPr/>
        <w:t>Дыйкан</w:t>
      </w:r>
      <w:r>
        <w:rPr>
          <w:spacing w:val="-4"/>
        </w:rPr>
        <w:t> </w:t>
      </w:r>
      <w:r>
        <w:rPr/>
        <w:t>чарбасынын</w:t>
      </w:r>
      <w:r>
        <w:rPr>
          <w:spacing w:val="-4"/>
        </w:rPr>
        <w:t> </w:t>
      </w:r>
      <w:r>
        <w:rPr/>
        <w:t>жер</w:t>
      </w:r>
      <w:r>
        <w:rPr>
          <w:spacing w:val="-4"/>
        </w:rPr>
        <w:t> </w:t>
      </w:r>
      <w:r>
        <w:rPr/>
        <w:t>участогуна</w:t>
      </w:r>
      <w:r>
        <w:rPr>
          <w:spacing w:val="-4"/>
        </w:rPr>
        <w:t> </w:t>
      </w:r>
      <w:r>
        <w:rPr/>
        <w:t>менчик</w:t>
      </w:r>
      <w:r>
        <w:rPr>
          <w:spacing w:val="-4"/>
        </w:rPr>
        <w:t> </w:t>
      </w:r>
      <w:r>
        <w:rPr/>
        <w:t>укугун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мурастоо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12"/>
        <w:jc w:val="both"/>
      </w:pPr>
      <w:r>
        <w:rPr/>
        <w:t>Эгерде мыйзам тарабынан башка каралбаса, дыйкан (фермер) чарбасынын жер</w:t>
      </w:r>
      <w:r>
        <w:rPr>
          <w:spacing w:val="1"/>
        </w:rPr>
        <w:t> </w:t>
      </w:r>
      <w:r>
        <w:rPr/>
        <w:t>участогуна менчик укугун мурастоо ушул Кодекстин эрежелери тарабынан жөнгө</w:t>
      </w:r>
      <w:r>
        <w:rPr>
          <w:spacing w:val="1"/>
        </w:rPr>
        <w:t> </w:t>
      </w:r>
      <w:r>
        <w:rPr/>
        <w:t>салынат.</w:t>
      </w:r>
    </w:p>
    <w:p>
      <w:pPr>
        <w:pStyle w:val="BodyText"/>
        <w:spacing w:line="480" w:lineRule="auto"/>
        <w:ind w:left="668" w:right="1429" w:firstLine="0"/>
        <w:jc w:val="both"/>
      </w:pPr>
      <w:r>
        <w:rPr/>
        <w:t>(КР 1999-жылдын 21-июлундагы N 83 Мыйзамынын редакциясына ылайык)</w:t>
      </w:r>
      <w:r>
        <w:rPr>
          <w:spacing w:val="-119"/>
        </w:rPr>
        <w:t> </w:t>
      </w:r>
      <w:r>
        <w:rPr/>
        <w:t>1123-статья.</w:t>
      </w:r>
      <w:r>
        <w:rPr>
          <w:spacing w:val="-1"/>
        </w:rPr>
        <w:t> </w:t>
      </w:r>
      <w:r>
        <w:rPr/>
        <w:t>Мурасты ачуу</w:t>
      </w:r>
    </w:p>
    <w:p>
      <w:pPr>
        <w:pStyle w:val="ListParagraph"/>
        <w:numPr>
          <w:ilvl w:val="0"/>
          <w:numId w:val="554"/>
        </w:numPr>
        <w:tabs>
          <w:tab w:pos="1134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Граждандын өлүмүнүн же анын сот тарабынан өлдү деп жарыяланышынын</w:t>
      </w:r>
      <w:r>
        <w:rPr>
          <w:spacing w:val="1"/>
          <w:sz w:val="20"/>
        </w:rPr>
        <w:t> </w:t>
      </w:r>
      <w:r>
        <w:rPr>
          <w:sz w:val="20"/>
        </w:rPr>
        <w:t>натыйжасында</w:t>
      </w:r>
      <w:r>
        <w:rPr>
          <w:spacing w:val="-1"/>
          <w:sz w:val="20"/>
        </w:rPr>
        <w:t> </w:t>
      </w:r>
      <w:r>
        <w:rPr>
          <w:sz w:val="20"/>
        </w:rPr>
        <w:t>мурас ачылат.</w:t>
      </w:r>
    </w:p>
    <w:p>
      <w:pPr>
        <w:pStyle w:val="ListParagraph"/>
        <w:numPr>
          <w:ilvl w:val="0"/>
          <w:numId w:val="554"/>
        </w:numPr>
        <w:tabs>
          <w:tab w:pos="1105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Мурас калтыруучу өлгөн күн (зарылдыгы боюнча), ал эми аны өлдү деп</w:t>
      </w:r>
      <w:r>
        <w:rPr>
          <w:spacing w:val="1"/>
          <w:sz w:val="20"/>
        </w:rPr>
        <w:t> </w:t>
      </w:r>
      <w:r>
        <w:rPr>
          <w:sz w:val="20"/>
        </w:rPr>
        <w:t>жарыялаганда, эгерде соттун чечиминде башка күн көрсөтүлбөсө, гражданды өлдү деп</w:t>
      </w:r>
      <w:r>
        <w:rPr>
          <w:spacing w:val="-118"/>
          <w:sz w:val="20"/>
        </w:rPr>
        <w:t> </w:t>
      </w:r>
      <w:r>
        <w:rPr>
          <w:sz w:val="20"/>
        </w:rPr>
        <w:t>жарыялоо жөнүндө соттун чечими күчүнө кирген күн мурасты ачуу убактысы деп</w:t>
      </w:r>
      <w:r>
        <w:rPr>
          <w:spacing w:val="1"/>
          <w:sz w:val="20"/>
        </w:rPr>
        <w:t> </w:t>
      </w:r>
      <w:r>
        <w:rPr>
          <w:sz w:val="20"/>
        </w:rPr>
        <w:t>табылат.</w:t>
      </w:r>
    </w:p>
    <w:p>
      <w:pPr>
        <w:pStyle w:val="ListParagraph"/>
        <w:numPr>
          <w:ilvl w:val="0"/>
          <w:numId w:val="554"/>
        </w:numPr>
        <w:tabs>
          <w:tab w:pos="1081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бир календардык сутканын (жыйырма төрт сааттын) ичинде биринен</w:t>
      </w:r>
      <w:r>
        <w:rPr>
          <w:spacing w:val="1"/>
          <w:sz w:val="20"/>
        </w:rPr>
        <w:t> </w:t>
      </w:r>
      <w:r>
        <w:rPr>
          <w:sz w:val="20"/>
        </w:rPr>
        <w:t>кийин бири мурастоого укуктуу адамдар өлүп калса, алар бир мезгилде өлдү деп</w:t>
      </w:r>
      <w:r>
        <w:rPr>
          <w:spacing w:val="1"/>
          <w:sz w:val="20"/>
        </w:rPr>
        <w:t> </w:t>
      </w:r>
      <w:r>
        <w:rPr>
          <w:sz w:val="20"/>
        </w:rPr>
        <w:t>табылат, алардын ар бири өлгөндөн кийин мурастоо ачылат жана алардын ар биринин</w:t>
      </w:r>
      <w:r>
        <w:rPr>
          <w:spacing w:val="1"/>
          <w:sz w:val="20"/>
        </w:rPr>
        <w:t> </w:t>
      </w:r>
      <w:r>
        <w:rPr>
          <w:sz w:val="20"/>
        </w:rPr>
        <w:t>мураскорлору</w:t>
      </w:r>
      <w:r>
        <w:rPr>
          <w:spacing w:val="-1"/>
          <w:sz w:val="20"/>
        </w:rPr>
        <w:t> </w:t>
      </w:r>
      <w:r>
        <w:rPr>
          <w:sz w:val="20"/>
        </w:rPr>
        <w:t>мурастоого чакырылат.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1124-статья.</w:t>
      </w:r>
      <w:r>
        <w:rPr>
          <w:spacing w:val="-5"/>
        </w:rPr>
        <w:t> </w:t>
      </w:r>
      <w:r>
        <w:rPr/>
        <w:t>Мурасты</w:t>
      </w:r>
      <w:r>
        <w:rPr>
          <w:spacing w:val="-4"/>
        </w:rPr>
        <w:t> </w:t>
      </w:r>
      <w:r>
        <w:rPr/>
        <w:t>ачуунун</w:t>
      </w:r>
      <w:r>
        <w:rPr>
          <w:spacing w:val="-4"/>
        </w:rPr>
        <w:t> </w:t>
      </w:r>
      <w:r>
        <w:rPr/>
        <w:t>орду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5"/>
        <w:jc w:val="both"/>
      </w:pPr>
      <w:r>
        <w:rPr/>
        <w:t>Мурас калтыруучунун акыркы туруктуу жашаган орду мурасты ачуунун орду болуп</w:t>
      </w:r>
      <w:r>
        <w:rPr>
          <w:spacing w:val="1"/>
        </w:rPr>
        <w:t> </w:t>
      </w:r>
      <w:r>
        <w:rPr/>
        <w:t>саналат. Эгерде мурас калтыруучунун акыркы жашаган жери белгисиз же Кыргыз</w:t>
      </w:r>
      <w:r>
        <w:rPr>
          <w:spacing w:val="1"/>
        </w:rPr>
        <w:t> </w:t>
      </w:r>
      <w:r>
        <w:rPr/>
        <w:t>Республикасынын чегинен тышкары жерде болсо, мурас калтыруучуга тиешелүү болгон</w:t>
      </w:r>
      <w:r>
        <w:rPr>
          <w:spacing w:val="1"/>
        </w:rPr>
        <w:t> </w:t>
      </w:r>
      <w:r>
        <w:rPr/>
        <w:t>кыймылсыз мүлк же анын негизги бөлүгү турган Кыргыз Республикасынын аймагында</w:t>
      </w:r>
      <w:r>
        <w:rPr>
          <w:spacing w:val="1"/>
        </w:rPr>
        <w:t> </w:t>
      </w:r>
      <w:r>
        <w:rPr/>
        <w:t>жайгашкан жер, ал эми кыймылсыз мүлк жок болгондо - кыймылдуу мүлкүнүн негизги</w:t>
      </w:r>
      <w:r>
        <w:rPr>
          <w:spacing w:val="1"/>
        </w:rPr>
        <w:t> </w:t>
      </w:r>
      <w:r>
        <w:rPr/>
        <w:t>бөлүгү</w:t>
      </w:r>
      <w:r>
        <w:rPr>
          <w:spacing w:val="-1"/>
        </w:rPr>
        <w:t> </w:t>
      </w:r>
      <w:r>
        <w:rPr/>
        <w:t>болгон</w:t>
      </w:r>
      <w:r>
        <w:rPr>
          <w:spacing w:val="-1"/>
        </w:rPr>
        <w:t> </w:t>
      </w:r>
      <w:r>
        <w:rPr/>
        <w:t>жер мурасты</w:t>
      </w:r>
      <w:r>
        <w:rPr>
          <w:spacing w:val="-1"/>
        </w:rPr>
        <w:t> </w:t>
      </w:r>
      <w:r>
        <w:rPr/>
        <w:t>ачуунун орду</w:t>
      </w:r>
      <w:r>
        <w:rPr>
          <w:spacing w:val="-1"/>
        </w:rPr>
        <w:t> </w:t>
      </w:r>
      <w:r>
        <w:rPr/>
        <w:t>деп</w:t>
      </w:r>
      <w:r>
        <w:rPr>
          <w:spacing w:val="-1"/>
        </w:rPr>
        <w:t> </w:t>
      </w:r>
      <w:r>
        <w:rPr/>
        <w:t>таанылат.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1125-статья.</w:t>
      </w:r>
      <w:r>
        <w:rPr>
          <w:spacing w:val="-8"/>
        </w:rPr>
        <w:t> </w:t>
      </w:r>
      <w:r>
        <w:rPr/>
        <w:t>Мураскорлор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55"/>
        </w:numPr>
        <w:tabs>
          <w:tab w:pos="1065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Керээз жана мыйзам боюнча мурас ачкан учурда тирүү граждандар, ошондой</w:t>
      </w:r>
      <w:r>
        <w:rPr>
          <w:spacing w:val="1"/>
          <w:sz w:val="20"/>
        </w:rPr>
        <w:t> </w:t>
      </w:r>
      <w:r>
        <w:rPr>
          <w:sz w:val="20"/>
        </w:rPr>
        <w:t>эле мурас калтыруучунун көзү тирүүсүндө бойго бүткөн жана мурасты ачкандан кийин</w:t>
      </w:r>
      <w:r>
        <w:rPr>
          <w:spacing w:val="-118"/>
          <w:sz w:val="20"/>
        </w:rPr>
        <w:t> </w:t>
      </w:r>
      <w:r>
        <w:rPr>
          <w:sz w:val="20"/>
        </w:rPr>
        <w:t>тирүү</w:t>
      </w:r>
      <w:r>
        <w:rPr>
          <w:spacing w:val="-1"/>
          <w:sz w:val="20"/>
        </w:rPr>
        <w:t> </w:t>
      </w:r>
      <w:r>
        <w:rPr>
          <w:sz w:val="20"/>
        </w:rPr>
        <w:t>төрөлгөн</w:t>
      </w:r>
      <w:r>
        <w:rPr>
          <w:spacing w:val="-1"/>
          <w:sz w:val="20"/>
        </w:rPr>
        <w:t> </w:t>
      </w:r>
      <w:r>
        <w:rPr>
          <w:sz w:val="20"/>
        </w:rPr>
        <w:t>балдар мураскорлор</w:t>
      </w:r>
      <w:r>
        <w:rPr>
          <w:spacing w:val="-1"/>
          <w:sz w:val="20"/>
        </w:rPr>
        <w:t> </w:t>
      </w:r>
      <w:r>
        <w:rPr>
          <w:sz w:val="20"/>
        </w:rPr>
        <w:t>болушу мүмкүн.</w:t>
      </w:r>
    </w:p>
    <w:p>
      <w:pPr>
        <w:pStyle w:val="ListParagraph"/>
        <w:numPr>
          <w:ilvl w:val="0"/>
          <w:numId w:val="555"/>
        </w:numPr>
        <w:tabs>
          <w:tab w:pos="1055" w:val="left" w:leader="none"/>
        </w:tabs>
        <w:spacing w:line="240" w:lineRule="auto" w:before="0" w:after="0"/>
        <w:ind w:left="102" w:right="102" w:firstLine="566"/>
        <w:jc w:val="both"/>
        <w:rPr>
          <w:sz w:val="20"/>
        </w:rPr>
      </w:pPr>
      <w:r>
        <w:rPr>
          <w:sz w:val="20"/>
        </w:rPr>
        <w:t>Мурасты ачкан учурда түзүлгөн болуп саналган юридикалык жактар, ошондой</w:t>
      </w:r>
      <w:r>
        <w:rPr>
          <w:spacing w:val="1"/>
          <w:sz w:val="20"/>
        </w:rPr>
        <w:t> </w:t>
      </w:r>
      <w:r>
        <w:rPr>
          <w:sz w:val="20"/>
        </w:rPr>
        <w:t>эле мамлекет жана жергиликтүү өз алдынча башкаруу органдары да керээз боюнча</w:t>
      </w:r>
      <w:r>
        <w:rPr>
          <w:spacing w:val="1"/>
          <w:sz w:val="20"/>
        </w:rPr>
        <w:t> </w:t>
      </w:r>
      <w:r>
        <w:rPr>
          <w:sz w:val="20"/>
        </w:rPr>
        <w:t>мураскорлор</w:t>
      </w:r>
      <w:r>
        <w:rPr>
          <w:spacing w:val="-1"/>
          <w:sz w:val="20"/>
        </w:rPr>
        <w:t> </w:t>
      </w:r>
      <w:r>
        <w:rPr>
          <w:sz w:val="20"/>
        </w:rPr>
        <w:t>болушу мүмкүн.</w:t>
      </w:r>
    </w:p>
    <w:p>
      <w:pPr>
        <w:pStyle w:val="BodyText"/>
        <w:ind w:left="0" w:firstLine="0"/>
      </w:pPr>
    </w:p>
    <w:p>
      <w:pPr>
        <w:pStyle w:val="BodyText"/>
        <w:spacing w:before="1"/>
        <w:ind w:left="668" w:firstLine="0"/>
      </w:pPr>
      <w:r>
        <w:rPr/>
        <w:t>1126-статья.</w:t>
      </w:r>
      <w:r>
        <w:rPr>
          <w:spacing w:val="-6"/>
        </w:rPr>
        <w:t> </w:t>
      </w:r>
      <w:r>
        <w:rPr/>
        <w:t>Татыксыз</w:t>
      </w:r>
      <w:r>
        <w:rPr>
          <w:spacing w:val="-5"/>
        </w:rPr>
        <w:t> </w:t>
      </w:r>
      <w:r>
        <w:rPr/>
        <w:t>мураскорлорду</w:t>
      </w:r>
      <w:r>
        <w:rPr>
          <w:spacing w:val="-5"/>
        </w:rPr>
        <w:t> </w:t>
      </w:r>
      <w:r>
        <w:rPr/>
        <w:t>мурастан</w:t>
      </w:r>
      <w:r>
        <w:rPr>
          <w:spacing w:val="-5"/>
        </w:rPr>
        <w:t> </w:t>
      </w:r>
      <w:r>
        <w:rPr/>
        <w:t>четтетүү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556"/>
        </w:numPr>
        <w:tabs>
          <w:tab w:pos="1115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Мурас калтыруучунун же мүмкүн болуучу мураскорлордун кимдир-бирөөнүн</w:t>
      </w:r>
      <w:r>
        <w:rPr>
          <w:spacing w:val="1"/>
          <w:sz w:val="20"/>
        </w:rPr>
        <w:t> </w:t>
      </w:r>
      <w:r>
        <w:rPr>
          <w:sz w:val="20"/>
        </w:rPr>
        <w:t>өмүрүн атайылап кыйган же алардын өмүрүнө кол салган адамдар керээз боюнча да,</w:t>
      </w:r>
      <w:r>
        <w:rPr>
          <w:spacing w:val="1"/>
          <w:sz w:val="20"/>
        </w:rPr>
        <w:t> </w:t>
      </w:r>
      <w:r>
        <w:rPr>
          <w:sz w:val="20"/>
        </w:rPr>
        <w:t>мыйзам боюнча да мурастоого укуксуз. Өмүрүнө кол салгандан кийин керээздөөчү ага</w:t>
      </w:r>
      <w:r>
        <w:rPr>
          <w:spacing w:val="-118"/>
          <w:sz w:val="20"/>
        </w:rPr>
        <w:t> </w:t>
      </w:r>
      <w:r>
        <w:rPr>
          <w:sz w:val="20"/>
        </w:rPr>
        <w:t>карата</w:t>
      </w:r>
      <w:r>
        <w:rPr>
          <w:spacing w:val="-1"/>
          <w:sz w:val="20"/>
        </w:rPr>
        <w:t> </w:t>
      </w:r>
      <w:r>
        <w:rPr>
          <w:sz w:val="20"/>
        </w:rPr>
        <w:t>керээз калтырган</w:t>
      </w:r>
      <w:r>
        <w:rPr>
          <w:spacing w:val="-1"/>
          <w:sz w:val="20"/>
        </w:rPr>
        <w:t> </w:t>
      </w:r>
      <w:r>
        <w:rPr>
          <w:sz w:val="20"/>
        </w:rPr>
        <w:t>адамдар буга</w:t>
      </w:r>
      <w:r>
        <w:rPr>
          <w:spacing w:val="-1"/>
          <w:sz w:val="20"/>
        </w:rPr>
        <w:t> </w:t>
      </w:r>
      <w:r>
        <w:rPr>
          <w:sz w:val="20"/>
        </w:rPr>
        <w:t>жатпайт.</w:t>
      </w:r>
    </w:p>
    <w:p>
      <w:pPr>
        <w:pStyle w:val="ListParagraph"/>
        <w:numPr>
          <w:ilvl w:val="0"/>
          <w:numId w:val="556"/>
        </w:numPr>
        <w:tabs>
          <w:tab w:pos="1074" w:val="left" w:leader="none"/>
        </w:tabs>
        <w:spacing w:line="240" w:lineRule="auto" w:before="2" w:after="0"/>
        <w:ind w:left="102" w:right="104" w:firstLine="566"/>
        <w:jc w:val="both"/>
        <w:rPr>
          <w:sz w:val="20"/>
        </w:rPr>
      </w:pPr>
      <w:r>
        <w:rPr>
          <w:sz w:val="20"/>
        </w:rPr>
        <w:t>Мурас калтыруучунун акыркы эркин жүзөгө ашыруусуна атайылап тоскоолдук</w:t>
      </w:r>
      <w:r>
        <w:rPr>
          <w:spacing w:val="1"/>
          <w:sz w:val="20"/>
        </w:rPr>
        <w:t> </w:t>
      </w:r>
      <w:r>
        <w:rPr>
          <w:sz w:val="20"/>
        </w:rPr>
        <w:t>кылган жана аны менен өздөрүнүн же өздөрүнө жакын адамдардын мурастап калышына,</w:t>
      </w:r>
      <w:r>
        <w:rPr>
          <w:spacing w:val="1"/>
          <w:sz w:val="20"/>
        </w:rPr>
        <w:t> </w:t>
      </w:r>
      <w:r>
        <w:rPr>
          <w:sz w:val="20"/>
        </w:rPr>
        <w:t>же болбосо мурастын өздөрүнө тиешелүү үлүшүнүн көбөйүшүнө көмөктөшкөн адамдар</w:t>
      </w:r>
      <w:r>
        <w:rPr>
          <w:spacing w:val="1"/>
          <w:sz w:val="20"/>
        </w:rPr>
        <w:t> </w:t>
      </w:r>
      <w:r>
        <w:rPr>
          <w:sz w:val="20"/>
        </w:rPr>
        <w:t>керээз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да, мыйзам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да мурастоого</w:t>
      </w:r>
      <w:r>
        <w:rPr>
          <w:spacing w:val="-1"/>
          <w:sz w:val="20"/>
        </w:rPr>
        <w:t> </w:t>
      </w:r>
      <w:r>
        <w:rPr>
          <w:sz w:val="20"/>
        </w:rPr>
        <w:t>укуксуз.</w:t>
      </w:r>
    </w:p>
    <w:p>
      <w:pPr>
        <w:pStyle w:val="ListParagraph"/>
        <w:numPr>
          <w:ilvl w:val="0"/>
          <w:numId w:val="556"/>
        </w:numPr>
        <w:tabs>
          <w:tab w:pos="1074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Балдарынан кийин аларга карата ата-энелик укуктарынан ажыратылган жана</w:t>
      </w:r>
      <w:r>
        <w:rPr>
          <w:spacing w:val="1"/>
          <w:sz w:val="20"/>
        </w:rPr>
        <w:t> </w:t>
      </w:r>
      <w:r>
        <w:rPr>
          <w:sz w:val="20"/>
        </w:rPr>
        <w:t>мурас ачкан учурга карата ал укуктары калыбына келтирилбеген ата-энелер, ошондой</w:t>
      </w:r>
      <w:r>
        <w:rPr>
          <w:spacing w:val="-118"/>
          <w:sz w:val="20"/>
        </w:rPr>
        <w:t> </w:t>
      </w:r>
      <w:r>
        <w:rPr>
          <w:sz w:val="20"/>
        </w:rPr>
        <w:t>эле мурас калтыруучуну багуу боюнча мыйзам күчүнөн улам жүктөлгөн милдеттерди</w:t>
      </w:r>
      <w:r>
        <w:rPr>
          <w:spacing w:val="1"/>
          <w:sz w:val="20"/>
        </w:rPr>
        <w:t> </w:t>
      </w:r>
      <w:r>
        <w:rPr>
          <w:sz w:val="20"/>
        </w:rPr>
        <w:t>аткаруудан четтеген ата-энелер (асыроочулар) жана жашы жеткен (багылып алынган)</w:t>
      </w:r>
      <w:r>
        <w:rPr>
          <w:spacing w:val="1"/>
          <w:sz w:val="20"/>
        </w:rPr>
        <w:t> </w:t>
      </w:r>
      <w:r>
        <w:rPr>
          <w:sz w:val="20"/>
        </w:rPr>
        <w:t>балдардын</w:t>
      </w:r>
      <w:r>
        <w:rPr>
          <w:spacing w:val="-1"/>
          <w:sz w:val="20"/>
        </w:rPr>
        <w:t> </w:t>
      </w:r>
      <w:r>
        <w:rPr>
          <w:sz w:val="20"/>
        </w:rPr>
        <w:t>мыйзам боюнча</w:t>
      </w:r>
      <w:r>
        <w:rPr>
          <w:spacing w:val="-1"/>
          <w:sz w:val="20"/>
        </w:rPr>
        <w:t> </w:t>
      </w:r>
      <w:r>
        <w:rPr>
          <w:sz w:val="20"/>
        </w:rPr>
        <w:t>мурастоого укугу</w:t>
      </w:r>
      <w:r>
        <w:rPr>
          <w:spacing w:val="-1"/>
          <w:sz w:val="20"/>
        </w:rPr>
        <w:t> </w:t>
      </w:r>
      <w:r>
        <w:rPr>
          <w:sz w:val="20"/>
        </w:rPr>
        <w:t>жок.</w:t>
      </w:r>
    </w:p>
    <w:p>
      <w:pPr>
        <w:pStyle w:val="ListParagraph"/>
        <w:numPr>
          <w:ilvl w:val="0"/>
          <w:numId w:val="556"/>
        </w:numPr>
        <w:tabs>
          <w:tab w:pos="1103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Татыксыз мураскорлорду мурастоодон четтетүү үчүн негиз катары кызмат</w:t>
      </w:r>
      <w:r>
        <w:rPr>
          <w:spacing w:val="1"/>
          <w:sz w:val="20"/>
        </w:rPr>
        <w:t> </w:t>
      </w:r>
      <w:r>
        <w:rPr>
          <w:sz w:val="20"/>
        </w:rPr>
        <w:t>кылган жагдайлар мындай четтетүү мүлктүк мурастоого байланыштуу натыйжаларды</w:t>
      </w:r>
      <w:r>
        <w:rPr>
          <w:spacing w:val="1"/>
          <w:sz w:val="20"/>
        </w:rPr>
        <w:t> </w:t>
      </w:r>
      <w:r>
        <w:rPr>
          <w:sz w:val="20"/>
        </w:rPr>
        <w:t>туудурган</w:t>
      </w:r>
      <w:r>
        <w:rPr>
          <w:spacing w:val="-1"/>
          <w:sz w:val="20"/>
        </w:rPr>
        <w:t> </w:t>
      </w:r>
      <w:r>
        <w:rPr>
          <w:sz w:val="20"/>
        </w:rPr>
        <w:t>адамдардын</w:t>
      </w:r>
      <w:r>
        <w:rPr>
          <w:spacing w:val="-1"/>
          <w:sz w:val="20"/>
        </w:rPr>
        <w:t> </w:t>
      </w:r>
      <w:r>
        <w:rPr>
          <w:sz w:val="20"/>
        </w:rPr>
        <w:t>доосу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сот</w:t>
      </w:r>
      <w:r>
        <w:rPr>
          <w:spacing w:val="-1"/>
          <w:sz w:val="20"/>
        </w:rPr>
        <w:t> </w:t>
      </w:r>
      <w:r>
        <w:rPr>
          <w:sz w:val="20"/>
        </w:rPr>
        <w:t>тарабынан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ListParagraph"/>
        <w:numPr>
          <w:ilvl w:val="0"/>
          <w:numId w:val="556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Ушул</w:t>
      </w:r>
      <w:r>
        <w:rPr>
          <w:spacing w:val="-4"/>
          <w:sz w:val="20"/>
        </w:rPr>
        <w:t> </w:t>
      </w:r>
      <w:r>
        <w:rPr>
          <w:sz w:val="20"/>
        </w:rPr>
        <w:t>статьянын</w:t>
      </w:r>
      <w:r>
        <w:rPr>
          <w:spacing w:val="-3"/>
          <w:sz w:val="20"/>
        </w:rPr>
        <w:t> </w:t>
      </w:r>
      <w:r>
        <w:rPr>
          <w:sz w:val="20"/>
        </w:rPr>
        <w:t>эрежелери</w:t>
      </w:r>
      <w:r>
        <w:rPr>
          <w:spacing w:val="-3"/>
          <w:sz w:val="20"/>
        </w:rPr>
        <w:t> </w:t>
      </w:r>
      <w:r>
        <w:rPr>
          <w:sz w:val="20"/>
        </w:rPr>
        <w:t>керээздик</w:t>
      </w:r>
      <w:r>
        <w:rPr>
          <w:spacing w:val="-3"/>
          <w:sz w:val="20"/>
        </w:rPr>
        <w:t> </w:t>
      </w:r>
      <w:r>
        <w:rPr>
          <w:sz w:val="20"/>
        </w:rPr>
        <w:t>баш</w:t>
      </w:r>
      <w:r>
        <w:rPr>
          <w:spacing w:val="-3"/>
          <w:sz w:val="20"/>
        </w:rPr>
        <w:t> </w:t>
      </w:r>
      <w:r>
        <w:rPr>
          <w:sz w:val="20"/>
        </w:rPr>
        <w:t>тартууга</w:t>
      </w:r>
      <w:r>
        <w:rPr>
          <w:spacing w:val="-4"/>
          <w:sz w:val="20"/>
        </w:rPr>
        <w:t> </w:t>
      </w:r>
      <w:r>
        <w:rPr>
          <w:sz w:val="20"/>
        </w:rPr>
        <w:t>да</w:t>
      </w:r>
      <w:r>
        <w:rPr>
          <w:spacing w:val="-3"/>
          <w:sz w:val="20"/>
        </w:rPr>
        <w:t> </w:t>
      </w:r>
      <w:r>
        <w:rPr>
          <w:sz w:val="20"/>
        </w:rPr>
        <w:t>карата</w:t>
      </w:r>
      <w:r>
        <w:rPr>
          <w:spacing w:val="-3"/>
          <w:sz w:val="20"/>
        </w:rPr>
        <w:t> </w:t>
      </w:r>
      <w:r>
        <w:rPr>
          <w:sz w:val="20"/>
        </w:rPr>
        <w:t>колдонулат.</w:t>
      </w:r>
    </w:p>
    <w:p>
      <w:pPr>
        <w:spacing w:after="0" w:line="226" w:lineRule="exact"/>
        <w:jc w:val="both"/>
        <w:rPr>
          <w:sz w:val="20"/>
        </w:rPr>
        <w:sectPr>
          <w:pgSz w:w="12240" w:h="15840"/>
          <w:pgMar w:top="1280" w:bottom="280" w:left="1600" w:right="740"/>
        </w:sectPr>
      </w:pPr>
    </w:p>
    <w:p>
      <w:pPr>
        <w:pStyle w:val="ListParagraph"/>
        <w:numPr>
          <w:ilvl w:val="0"/>
          <w:numId w:val="556"/>
        </w:numPr>
        <w:tabs>
          <w:tab w:pos="1043" w:val="left" w:leader="none"/>
        </w:tabs>
        <w:spacing w:line="240" w:lineRule="auto" w:before="76" w:after="0"/>
        <w:ind w:left="102" w:right="112" w:firstLine="566"/>
        <w:jc w:val="both"/>
        <w:rPr>
          <w:sz w:val="20"/>
        </w:rPr>
      </w:pPr>
      <w:r>
        <w:rPr>
          <w:sz w:val="20"/>
        </w:rPr>
        <w:t>Ушул статьянын эрежелери кандай гана болбосун мураскорлорго, анын ичинде</w:t>
      </w:r>
      <w:r>
        <w:rPr>
          <w:spacing w:val="-118"/>
          <w:sz w:val="20"/>
        </w:rPr>
        <w:t> </w:t>
      </w:r>
      <w:r>
        <w:rPr>
          <w:sz w:val="20"/>
        </w:rPr>
        <w:t>сөзсүз</w:t>
      </w:r>
      <w:r>
        <w:rPr>
          <w:spacing w:val="-1"/>
          <w:sz w:val="20"/>
        </w:rPr>
        <w:t> </w:t>
      </w:r>
      <w:r>
        <w:rPr>
          <w:sz w:val="20"/>
        </w:rPr>
        <w:t>үлүшкө</w:t>
      </w:r>
      <w:r>
        <w:rPr>
          <w:spacing w:val="-1"/>
          <w:sz w:val="20"/>
        </w:rPr>
        <w:t> </w:t>
      </w:r>
      <w:r>
        <w:rPr>
          <w:sz w:val="20"/>
        </w:rPr>
        <w:t>укугу болбогондорго</w:t>
      </w:r>
      <w:r>
        <w:rPr>
          <w:spacing w:val="-1"/>
          <w:sz w:val="20"/>
        </w:rPr>
        <w:t> </w:t>
      </w:r>
      <w:r>
        <w:rPr>
          <w:sz w:val="20"/>
        </w:rPr>
        <w:t>да жайылтылат.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1"/>
          <w:numId w:val="545"/>
        </w:numPr>
        <w:tabs>
          <w:tab w:pos="5110" w:val="left" w:leader="none"/>
        </w:tabs>
        <w:spacing w:line="240" w:lineRule="auto" w:before="0" w:after="0"/>
        <w:ind w:left="3909" w:right="3349" w:firstLine="840"/>
        <w:jc w:val="left"/>
        <w:rPr>
          <w:sz w:val="20"/>
        </w:rPr>
      </w:pPr>
      <w:r>
        <w:rPr>
          <w:sz w:val="20"/>
        </w:rPr>
        <w:t>Глава</w:t>
      </w:r>
      <w:r>
        <w:rPr>
          <w:spacing w:val="2"/>
          <w:sz w:val="20"/>
        </w:rPr>
        <w:t> </w:t>
      </w:r>
      <w:r>
        <w:rPr>
          <w:sz w:val="20"/>
        </w:rPr>
        <w:t>Керээз</w:t>
      </w:r>
      <w:r>
        <w:rPr>
          <w:spacing w:val="-5"/>
          <w:sz w:val="20"/>
        </w:rPr>
        <w:t> </w:t>
      </w:r>
      <w:r>
        <w:rPr>
          <w:sz w:val="20"/>
        </w:rPr>
        <w:t>боюнча</w:t>
      </w:r>
      <w:r>
        <w:rPr>
          <w:spacing w:val="-5"/>
          <w:sz w:val="20"/>
        </w:rPr>
        <w:t> </w:t>
      </w:r>
      <w:r>
        <w:rPr>
          <w:sz w:val="20"/>
        </w:rPr>
        <w:t>мурастоо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1127-статья.</w:t>
      </w:r>
      <w:r>
        <w:rPr>
          <w:spacing w:val="-5"/>
        </w:rPr>
        <w:t> </w:t>
      </w:r>
      <w:r>
        <w:rPr/>
        <w:t>Жалпы</w:t>
      </w:r>
      <w:r>
        <w:rPr>
          <w:spacing w:val="-5"/>
        </w:rPr>
        <w:t> </w:t>
      </w:r>
      <w:r>
        <w:rPr/>
        <w:t>жоболор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57"/>
        </w:numPr>
        <w:tabs>
          <w:tab w:pos="1041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Граждандын өзү өлгөндөн кийин өзүнө тиешелүү мүлктү же ага болгон укукту</w:t>
      </w:r>
      <w:r>
        <w:rPr>
          <w:spacing w:val="-118"/>
          <w:sz w:val="20"/>
        </w:rPr>
        <w:t> </w:t>
      </w:r>
      <w:r>
        <w:rPr>
          <w:sz w:val="20"/>
        </w:rPr>
        <w:t>тескөө боюнча билдирилген жана тиешелүү түрдө жол-жоболоштурулган эрк-ниети</w:t>
      </w:r>
      <w:r>
        <w:rPr>
          <w:spacing w:val="1"/>
          <w:sz w:val="20"/>
        </w:rPr>
        <w:t> </w:t>
      </w:r>
      <w:r>
        <w:rPr>
          <w:sz w:val="20"/>
        </w:rPr>
        <w:t>керээз</w:t>
      </w:r>
      <w:r>
        <w:rPr>
          <w:spacing w:val="-1"/>
          <w:sz w:val="20"/>
        </w:rPr>
        <w:t> </w:t>
      </w:r>
      <w:r>
        <w:rPr>
          <w:sz w:val="20"/>
        </w:rPr>
        <w:t>деп таанылат.</w:t>
      </w:r>
    </w:p>
    <w:p>
      <w:pPr>
        <w:pStyle w:val="ListParagraph"/>
        <w:numPr>
          <w:ilvl w:val="0"/>
          <w:numId w:val="557"/>
        </w:numPr>
        <w:tabs>
          <w:tab w:pos="1149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Керээз</w:t>
      </w:r>
      <w:r>
        <w:rPr>
          <w:spacing w:val="114"/>
          <w:sz w:val="20"/>
        </w:rPr>
        <w:t> </w:t>
      </w:r>
      <w:r>
        <w:rPr>
          <w:sz w:val="20"/>
        </w:rPr>
        <w:t>өз</w:t>
      </w:r>
      <w:r>
        <w:rPr>
          <w:spacing w:val="114"/>
          <w:sz w:val="20"/>
        </w:rPr>
        <w:t> </w:t>
      </w:r>
      <w:r>
        <w:rPr>
          <w:sz w:val="20"/>
        </w:rPr>
        <w:t>колу</w:t>
      </w:r>
      <w:r>
        <w:rPr>
          <w:spacing w:val="115"/>
          <w:sz w:val="20"/>
        </w:rPr>
        <w:t> </w:t>
      </w:r>
      <w:r>
        <w:rPr>
          <w:sz w:val="20"/>
        </w:rPr>
        <w:t>менен</w:t>
      </w:r>
      <w:r>
        <w:rPr>
          <w:spacing w:val="114"/>
          <w:sz w:val="20"/>
        </w:rPr>
        <w:t> </w:t>
      </w:r>
      <w:r>
        <w:rPr>
          <w:sz w:val="20"/>
        </w:rPr>
        <w:t>түзүлөт.</w:t>
      </w:r>
      <w:r>
        <w:rPr>
          <w:spacing w:val="115"/>
          <w:sz w:val="20"/>
        </w:rPr>
        <w:t> </w:t>
      </w:r>
      <w:r>
        <w:rPr>
          <w:sz w:val="20"/>
        </w:rPr>
        <w:t>Керээзди</w:t>
      </w:r>
      <w:r>
        <w:rPr>
          <w:spacing w:val="114"/>
          <w:sz w:val="20"/>
        </w:rPr>
        <w:t> </w:t>
      </w:r>
      <w:r>
        <w:rPr>
          <w:sz w:val="20"/>
        </w:rPr>
        <w:t>өкүл</w:t>
      </w:r>
      <w:r>
        <w:rPr>
          <w:spacing w:val="115"/>
          <w:sz w:val="20"/>
        </w:rPr>
        <w:t> </w:t>
      </w:r>
      <w:r>
        <w:rPr>
          <w:sz w:val="20"/>
        </w:rPr>
        <w:t>аркылуу</w:t>
      </w:r>
      <w:r>
        <w:rPr>
          <w:spacing w:val="114"/>
          <w:sz w:val="20"/>
        </w:rPr>
        <w:t> </w:t>
      </w:r>
      <w:r>
        <w:rPr>
          <w:sz w:val="20"/>
        </w:rPr>
        <w:t>түзүүгө</w:t>
      </w:r>
      <w:r>
        <w:rPr>
          <w:spacing w:val="115"/>
          <w:sz w:val="20"/>
        </w:rPr>
        <w:t> </w:t>
      </w:r>
      <w:r>
        <w:rPr>
          <w:sz w:val="20"/>
        </w:rPr>
        <w:t>жол</w:t>
      </w:r>
      <w:r>
        <w:rPr>
          <w:spacing w:val="-118"/>
          <w:sz w:val="20"/>
        </w:rPr>
        <w:t> </w:t>
      </w:r>
      <w:r>
        <w:rPr>
          <w:sz w:val="20"/>
        </w:rPr>
        <w:t>берилбейт.</w:t>
      </w:r>
    </w:p>
    <w:p>
      <w:pPr>
        <w:pStyle w:val="ListParagraph"/>
        <w:numPr>
          <w:ilvl w:val="0"/>
          <w:numId w:val="557"/>
        </w:numPr>
        <w:tabs>
          <w:tab w:pos="1161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Граждан</w:t>
      </w:r>
      <w:r>
        <w:rPr>
          <w:spacing w:val="1"/>
          <w:sz w:val="20"/>
        </w:rPr>
        <w:t> </w:t>
      </w:r>
      <w:r>
        <w:rPr>
          <w:sz w:val="20"/>
        </w:rPr>
        <w:t>өзүнүн</w:t>
      </w:r>
      <w:r>
        <w:rPr>
          <w:spacing w:val="1"/>
          <w:sz w:val="20"/>
        </w:rPr>
        <w:t> </w:t>
      </w:r>
      <w:r>
        <w:rPr>
          <w:sz w:val="20"/>
        </w:rPr>
        <w:t>бүткүл</w:t>
      </w:r>
      <w:r>
        <w:rPr>
          <w:spacing w:val="1"/>
          <w:sz w:val="20"/>
        </w:rPr>
        <w:t> </w:t>
      </w:r>
      <w:r>
        <w:rPr>
          <w:sz w:val="20"/>
        </w:rPr>
        <w:t>мүлкүн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бир</w:t>
      </w:r>
      <w:r>
        <w:rPr>
          <w:spacing w:val="1"/>
          <w:sz w:val="20"/>
        </w:rPr>
        <w:t> </w:t>
      </w:r>
      <w:r>
        <w:rPr>
          <w:sz w:val="20"/>
        </w:rPr>
        <w:t>бөлүгүн</w:t>
      </w:r>
      <w:r>
        <w:rPr>
          <w:spacing w:val="1"/>
          <w:sz w:val="20"/>
        </w:rPr>
        <w:t> </w:t>
      </w:r>
      <w:r>
        <w:rPr>
          <w:sz w:val="20"/>
        </w:rPr>
        <w:t>мыйзам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-118"/>
          <w:sz w:val="20"/>
        </w:rPr>
        <w:t> </w:t>
      </w:r>
      <w:r>
        <w:rPr>
          <w:sz w:val="20"/>
        </w:rPr>
        <w:t>мураскорлордун арасына кирген, ошондой эле кирбеген да бир же болбосо бир нече</w:t>
      </w:r>
      <w:r>
        <w:rPr>
          <w:spacing w:val="1"/>
          <w:sz w:val="20"/>
        </w:rPr>
        <w:t> </w:t>
      </w:r>
      <w:r>
        <w:rPr>
          <w:sz w:val="20"/>
        </w:rPr>
        <w:t>адамга, ошондой эле юридикалык жакка, мамлекетке же жергиликтүү өз алдынча</w:t>
      </w:r>
      <w:r>
        <w:rPr>
          <w:spacing w:val="1"/>
          <w:sz w:val="20"/>
        </w:rPr>
        <w:t> </w:t>
      </w:r>
      <w:r>
        <w:rPr>
          <w:sz w:val="20"/>
        </w:rPr>
        <w:t>башкаруу</w:t>
      </w:r>
      <w:r>
        <w:rPr>
          <w:spacing w:val="-1"/>
          <w:sz w:val="20"/>
        </w:rPr>
        <w:t> </w:t>
      </w:r>
      <w:r>
        <w:rPr>
          <w:sz w:val="20"/>
        </w:rPr>
        <w:t>органдарына керээзге</w:t>
      </w:r>
      <w:r>
        <w:rPr>
          <w:spacing w:val="-1"/>
          <w:sz w:val="20"/>
        </w:rPr>
        <w:t> </w:t>
      </w:r>
      <w:r>
        <w:rPr>
          <w:sz w:val="20"/>
        </w:rPr>
        <w:t>калтыра алат.</w:t>
      </w:r>
    </w:p>
    <w:p>
      <w:pPr>
        <w:pStyle w:val="ListParagraph"/>
        <w:numPr>
          <w:ilvl w:val="0"/>
          <w:numId w:val="557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Керээзге калтыруучу мыйзам боюнча мураскорлорду түшүндүрүп отурбастан бир</w:t>
      </w:r>
      <w:r>
        <w:rPr>
          <w:spacing w:val="-119"/>
          <w:sz w:val="20"/>
        </w:rPr>
        <w:t> </w:t>
      </w:r>
      <w:r>
        <w:rPr>
          <w:sz w:val="20"/>
        </w:rPr>
        <w:t>мураскорду, бир нече же бардык мураскорлорду мурастан ажыратып салууга укуктуу.</w:t>
      </w:r>
      <w:r>
        <w:rPr>
          <w:spacing w:val="1"/>
          <w:sz w:val="20"/>
        </w:rPr>
        <w:t> </w:t>
      </w:r>
      <w:r>
        <w:rPr>
          <w:sz w:val="20"/>
        </w:rPr>
        <w:t>Эгерде керээзден башка келип чыкпаса, мыйзам боюнча мураскорду мурастан ажыратып</w:t>
      </w:r>
      <w:r>
        <w:rPr>
          <w:spacing w:val="-118"/>
          <w:sz w:val="20"/>
        </w:rPr>
        <w:t> </w:t>
      </w:r>
      <w:r>
        <w:rPr>
          <w:sz w:val="20"/>
        </w:rPr>
        <w:t>салуу</w:t>
      </w:r>
      <w:r>
        <w:rPr>
          <w:spacing w:val="-2"/>
          <w:sz w:val="20"/>
        </w:rPr>
        <w:t> </w:t>
      </w:r>
      <w:r>
        <w:rPr>
          <w:sz w:val="20"/>
        </w:rPr>
        <w:t>анын</w:t>
      </w:r>
      <w:r>
        <w:rPr>
          <w:spacing w:val="-2"/>
          <w:sz w:val="20"/>
        </w:rPr>
        <w:t> </w:t>
      </w:r>
      <w:r>
        <w:rPr>
          <w:sz w:val="20"/>
        </w:rPr>
        <w:t>өкүлчүлүк</w:t>
      </w:r>
      <w:r>
        <w:rPr>
          <w:spacing w:val="-1"/>
          <w:sz w:val="20"/>
        </w:rPr>
        <w:t> </w:t>
      </w:r>
      <w:r>
        <w:rPr>
          <w:sz w:val="20"/>
        </w:rPr>
        <w:t>укугу</w:t>
      </w:r>
      <w:r>
        <w:rPr>
          <w:spacing w:val="-2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мурастоочу</w:t>
      </w:r>
      <w:r>
        <w:rPr>
          <w:spacing w:val="-2"/>
          <w:sz w:val="20"/>
        </w:rPr>
        <w:t> </w:t>
      </w:r>
      <w:r>
        <w:rPr>
          <w:sz w:val="20"/>
        </w:rPr>
        <w:t>урпактарына</w:t>
      </w:r>
      <w:r>
        <w:rPr>
          <w:spacing w:val="-1"/>
          <w:sz w:val="20"/>
        </w:rPr>
        <w:t> </w:t>
      </w:r>
      <w:r>
        <w:rPr>
          <w:sz w:val="20"/>
        </w:rPr>
        <w:t>жайылтылбайт.</w:t>
      </w:r>
    </w:p>
    <w:p>
      <w:pPr>
        <w:pStyle w:val="ListParagraph"/>
        <w:numPr>
          <w:ilvl w:val="0"/>
          <w:numId w:val="557"/>
        </w:numPr>
        <w:tabs>
          <w:tab w:pos="1149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Мурас</w:t>
      </w:r>
      <w:r>
        <w:rPr>
          <w:spacing w:val="113"/>
          <w:sz w:val="20"/>
        </w:rPr>
        <w:t> </w:t>
      </w:r>
      <w:r>
        <w:rPr>
          <w:sz w:val="20"/>
        </w:rPr>
        <w:t>калтыруучу</w:t>
      </w:r>
      <w:r>
        <w:rPr>
          <w:spacing w:val="113"/>
          <w:sz w:val="20"/>
        </w:rPr>
        <w:t> </w:t>
      </w:r>
      <w:r>
        <w:rPr>
          <w:sz w:val="20"/>
        </w:rPr>
        <w:t>ар</w:t>
      </w:r>
      <w:r>
        <w:rPr>
          <w:spacing w:val="114"/>
          <w:sz w:val="20"/>
        </w:rPr>
        <w:t> </w:t>
      </w:r>
      <w:r>
        <w:rPr>
          <w:sz w:val="20"/>
        </w:rPr>
        <w:t>кандай</w:t>
      </w:r>
      <w:r>
        <w:rPr>
          <w:spacing w:val="113"/>
          <w:sz w:val="20"/>
        </w:rPr>
        <w:t> </w:t>
      </w:r>
      <w:r>
        <w:rPr>
          <w:sz w:val="20"/>
        </w:rPr>
        <w:t>мүлк</w:t>
      </w:r>
      <w:r>
        <w:rPr>
          <w:spacing w:val="113"/>
          <w:sz w:val="20"/>
        </w:rPr>
        <w:t> </w:t>
      </w:r>
      <w:r>
        <w:rPr>
          <w:sz w:val="20"/>
        </w:rPr>
        <w:t>жөнүндө</w:t>
      </w:r>
      <w:r>
        <w:rPr>
          <w:spacing w:val="113"/>
          <w:sz w:val="20"/>
        </w:rPr>
        <w:t> </w:t>
      </w:r>
      <w:r>
        <w:rPr>
          <w:sz w:val="20"/>
        </w:rPr>
        <w:t>тескөөнү</w:t>
      </w:r>
      <w:r>
        <w:rPr>
          <w:spacing w:val="114"/>
          <w:sz w:val="20"/>
        </w:rPr>
        <w:t> </w:t>
      </w:r>
      <w:r>
        <w:rPr>
          <w:sz w:val="20"/>
        </w:rPr>
        <w:t>камтыган</w:t>
      </w:r>
      <w:r>
        <w:rPr>
          <w:spacing w:val="113"/>
          <w:sz w:val="20"/>
        </w:rPr>
        <w:t> </w:t>
      </w:r>
      <w:r>
        <w:rPr>
          <w:sz w:val="20"/>
        </w:rPr>
        <w:t>керээз</w:t>
      </w:r>
      <w:r>
        <w:rPr>
          <w:spacing w:val="-117"/>
          <w:sz w:val="20"/>
        </w:rPr>
        <w:t> </w:t>
      </w:r>
      <w:r>
        <w:rPr>
          <w:sz w:val="20"/>
        </w:rPr>
        <w:t>калтырууга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BodyText"/>
        <w:spacing w:before="1"/>
        <w:ind w:right="110"/>
        <w:jc w:val="both"/>
      </w:pPr>
      <w:r>
        <w:rPr/>
        <w:t>Мурас</w:t>
      </w:r>
      <w:r>
        <w:rPr>
          <w:spacing w:val="97"/>
        </w:rPr>
        <w:t> </w:t>
      </w:r>
      <w:r>
        <w:rPr/>
        <w:t>калтыруучу</w:t>
      </w:r>
      <w:r>
        <w:rPr>
          <w:spacing w:val="99"/>
        </w:rPr>
        <w:t> </w:t>
      </w:r>
      <w:r>
        <w:rPr/>
        <w:t>керээз</w:t>
      </w:r>
      <w:r>
        <w:rPr>
          <w:spacing w:val="99"/>
        </w:rPr>
        <w:t> </w:t>
      </w:r>
      <w:r>
        <w:rPr/>
        <w:t>калтыруу</w:t>
      </w:r>
      <w:r>
        <w:rPr>
          <w:spacing w:val="99"/>
        </w:rPr>
        <w:t> </w:t>
      </w:r>
      <w:r>
        <w:rPr/>
        <w:t>учурунда</w:t>
      </w:r>
      <w:r>
        <w:rPr>
          <w:spacing w:val="99"/>
        </w:rPr>
        <w:t> </w:t>
      </w:r>
      <w:r>
        <w:rPr/>
        <w:t>өзүнө</w:t>
      </w:r>
      <w:r>
        <w:rPr>
          <w:spacing w:val="97"/>
        </w:rPr>
        <w:t> </w:t>
      </w:r>
      <w:r>
        <w:rPr/>
        <w:t>таандык</w:t>
      </w:r>
      <w:r>
        <w:rPr>
          <w:spacing w:val="98"/>
        </w:rPr>
        <w:t> </w:t>
      </w:r>
      <w:r>
        <w:rPr/>
        <w:t>болбогон</w:t>
      </w:r>
      <w:r>
        <w:rPr>
          <w:spacing w:val="99"/>
        </w:rPr>
        <w:t> </w:t>
      </w:r>
      <w:r>
        <w:rPr/>
        <w:t>мүлк</w:t>
      </w:r>
      <w:r>
        <w:rPr>
          <w:spacing w:val="-117"/>
        </w:rPr>
        <w:t> </w:t>
      </w:r>
      <w:r>
        <w:rPr/>
        <w:t>жөнүндө тескөөнү камтыган керээзди калтырууга укуктуу. Эгерде керээз ачылган</w:t>
      </w:r>
      <w:r>
        <w:rPr>
          <w:spacing w:val="1"/>
        </w:rPr>
        <w:t> </w:t>
      </w:r>
      <w:r>
        <w:rPr/>
        <w:t>учурга карата мындай мүлк ага таандык болсо, тиешелүү тескөө жараксыз болуп</w:t>
      </w:r>
      <w:r>
        <w:rPr>
          <w:spacing w:val="1"/>
        </w:rPr>
        <w:t> </w:t>
      </w:r>
      <w:r>
        <w:rPr/>
        <w:t>эсептелет.</w:t>
      </w:r>
    </w:p>
    <w:p>
      <w:pPr>
        <w:pStyle w:val="ListParagraph"/>
        <w:numPr>
          <w:ilvl w:val="0"/>
          <w:numId w:val="557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Мурас калтыруучу аны түзгөндөн кийин кандай гана болбосун учурда түзүлгөн</w:t>
      </w:r>
      <w:r>
        <w:rPr>
          <w:spacing w:val="-119"/>
          <w:sz w:val="20"/>
        </w:rPr>
        <w:t> </w:t>
      </w:r>
      <w:r>
        <w:rPr>
          <w:sz w:val="20"/>
        </w:rPr>
        <w:t>керээзди жокко чыгарууга жана өзгөртүүгө укуктуу жана мында жокко чыгаруунун же</w:t>
      </w:r>
      <w:r>
        <w:rPr>
          <w:spacing w:val="1"/>
          <w:sz w:val="20"/>
        </w:rPr>
        <w:t> </w:t>
      </w:r>
      <w:r>
        <w:rPr>
          <w:sz w:val="20"/>
        </w:rPr>
        <w:t>өзгөртүүнүн</w:t>
      </w:r>
      <w:r>
        <w:rPr>
          <w:spacing w:val="-1"/>
          <w:sz w:val="20"/>
        </w:rPr>
        <w:t> </w:t>
      </w:r>
      <w:r>
        <w:rPr>
          <w:sz w:val="20"/>
        </w:rPr>
        <w:t>себептерин</w:t>
      </w:r>
      <w:r>
        <w:rPr>
          <w:spacing w:val="-1"/>
          <w:sz w:val="20"/>
        </w:rPr>
        <w:t> </w:t>
      </w:r>
      <w:r>
        <w:rPr>
          <w:sz w:val="20"/>
        </w:rPr>
        <w:t>көрсөтүүгө милдеттүү</w:t>
      </w:r>
      <w:r>
        <w:rPr>
          <w:spacing w:val="-1"/>
          <w:sz w:val="20"/>
        </w:rPr>
        <w:t> </w:t>
      </w:r>
      <w:r>
        <w:rPr>
          <w:sz w:val="20"/>
        </w:rPr>
        <w:t>эмес.</w:t>
      </w:r>
    </w:p>
    <w:p>
      <w:pPr>
        <w:pStyle w:val="ListParagraph"/>
        <w:numPr>
          <w:ilvl w:val="0"/>
          <w:numId w:val="557"/>
        </w:numPr>
        <w:tabs>
          <w:tab w:pos="1163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Мурас</w:t>
      </w:r>
      <w:r>
        <w:rPr>
          <w:spacing w:val="1"/>
          <w:sz w:val="20"/>
        </w:rPr>
        <w:t> </w:t>
      </w:r>
      <w:r>
        <w:rPr>
          <w:sz w:val="20"/>
        </w:rPr>
        <w:t>калтыруучу</w:t>
      </w:r>
      <w:r>
        <w:rPr>
          <w:spacing w:val="1"/>
          <w:sz w:val="20"/>
        </w:rPr>
        <w:t> </w:t>
      </w:r>
      <w:r>
        <w:rPr>
          <w:sz w:val="20"/>
        </w:rPr>
        <w:t>өзү</w:t>
      </w:r>
      <w:r>
        <w:rPr>
          <w:spacing w:val="1"/>
          <w:sz w:val="20"/>
        </w:rPr>
        <w:t> </w:t>
      </w:r>
      <w:r>
        <w:rPr>
          <w:sz w:val="20"/>
        </w:rPr>
        <w:t>тарабынан</w:t>
      </w:r>
      <w:r>
        <w:rPr>
          <w:spacing w:val="1"/>
          <w:sz w:val="20"/>
        </w:rPr>
        <w:t> </w:t>
      </w:r>
      <w:r>
        <w:rPr>
          <w:sz w:val="20"/>
        </w:rPr>
        <w:t>керээзде</w:t>
      </w:r>
      <w:r>
        <w:rPr>
          <w:spacing w:val="1"/>
          <w:sz w:val="20"/>
        </w:rPr>
        <w:t> </w:t>
      </w:r>
      <w:r>
        <w:rPr>
          <w:sz w:val="20"/>
        </w:rPr>
        <w:t>мураскор</w:t>
      </w:r>
      <w:r>
        <w:rPr>
          <w:spacing w:val="1"/>
          <w:sz w:val="20"/>
        </w:rPr>
        <w:t> </w:t>
      </w:r>
      <w:r>
        <w:rPr>
          <w:sz w:val="20"/>
        </w:rPr>
        <w:t>деп</w:t>
      </w:r>
      <w:r>
        <w:rPr>
          <w:spacing w:val="1"/>
          <w:sz w:val="20"/>
        </w:rPr>
        <w:t> </w:t>
      </w:r>
      <w:r>
        <w:rPr>
          <w:sz w:val="20"/>
        </w:rPr>
        <w:t>дайындалган</w:t>
      </w:r>
      <w:r>
        <w:rPr>
          <w:spacing w:val="-118"/>
          <w:sz w:val="20"/>
        </w:rPr>
        <w:t> </w:t>
      </w:r>
      <w:r>
        <w:rPr>
          <w:sz w:val="20"/>
        </w:rPr>
        <w:t>адамдарга алар өлүп калса өз кезегинде өздөрүнө керээзделген мүлктү белгилүү</w:t>
      </w:r>
      <w:r>
        <w:rPr>
          <w:spacing w:val="1"/>
          <w:sz w:val="20"/>
        </w:rPr>
        <w:t> </w:t>
      </w:r>
      <w:r>
        <w:rPr>
          <w:sz w:val="20"/>
        </w:rPr>
        <w:t>түрдө</w:t>
      </w:r>
      <w:r>
        <w:rPr>
          <w:spacing w:val="-1"/>
          <w:sz w:val="20"/>
        </w:rPr>
        <w:t> </w:t>
      </w:r>
      <w:r>
        <w:rPr>
          <w:sz w:val="20"/>
        </w:rPr>
        <w:t>тескөө укугун жүктөөгө</w:t>
      </w:r>
      <w:r>
        <w:rPr>
          <w:spacing w:val="-1"/>
          <w:sz w:val="20"/>
        </w:rPr>
        <w:t> </w:t>
      </w:r>
      <w:r>
        <w:rPr>
          <w:sz w:val="20"/>
        </w:rPr>
        <w:t>укуксуз.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1128-статья.</w:t>
      </w:r>
      <w:r>
        <w:rPr>
          <w:spacing w:val="-4"/>
        </w:rPr>
        <w:t> </w:t>
      </w:r>
      <w:r>
        <w:rPr/>
        <w:t>Шарт</w:t>
      </w:r>
      <w:r>
        <w:rPr>
          <w:spacing w:val="-4"/>
        </w:rPr>
        <w:t> </w:t>
      </w:r>
      <w:r>
        <w:rPr/>
        <w:t>коюлган</w:t>
      </w:r>
      <w:r>
        <w:rPr>
          <w:spacing w:val="-4"/>
        </w:rPr>
        <w:t> </w:t>
      </w:r>
      <w:r>
        <w:rPr/>
        <w:t>керээз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58"/>
        </w:numPr>
        <w:tabs>
          <w:tab w:pos="1115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Керээз калтыруучу мурасты алууну мураскордун жүрүм-турумунун мүнөзүн</w:t>
      </w:r>
      <w:r>
        <w:rPr>
          <w:spacing w:val="1"/>
          <w:sz w:val="20"/>
        </w:rPr>
        <w:t> </w:t>
      </w:r>
      <w:r>
        <w:rPr>
          <w:sz w:val="20"/>
        </w:rPr>
        <w:t>белгилүү</w:t>
      </w:r>
      <w:r>
        <w:rPr>
          <w:spacing w:val="-1"/>
          <w:sz w:val="20"/>
        </w:rPr>
        <w:t> </w:t>
      </w:r>
      <w:r>
        <w:rPr>
          <w:sz w:val="20"/>
        </w:rPr>
        <w:t>бир укук</w:t>
      </w:r>
      <w:r>
        <w:rPr>
          <w:spacing w:val="-1"/>
          <w:sz w:val="20"/>
        </w:rPr>
        <w:t> </w:t>
      </w:r>
      <w:r>
        <w:rPr>
          <w:sz w:val="20"/>
        </w:rPr>
        <w:t>чегинде шарттоого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558"/>
        </w:numPr>
        <w:tabs>
          <w:tab w:pos="1120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Мураскорду дайындоо же мурастоо укугунан ажыратуу жөнүндө тескемеге</w:t>
      </w:r>
      <w:r>
        <w:rPr>
          <w:spacing w:val="1"/>
          <w:sz w:val="20"/>
        </w:rPr>
        <w:t> </w:t>
      </w:r>
      <w:r>
        <w:rPr>
          <w:sz w:val="20"/>
        </w:rPr>
        <w:t>киргизилген</w:t>
      </w:r>
      <w:r>
        <w:rPr>
          <w:spacing w:val="-1"/>
          <w:sz w:val="20"/>
        </w:rPr>
        <w:t> </w:t>
      </w:r>
      <w:r>
        <w:rPr>
          <w:sz w:val="20"/>
        </w:rPr>
        <w:t>укук</w:t>
      </w:r>
      <w:r>
        <w:rPr>
          <w:spacing w:val="-1"/>
          <w:sz w:val="20"/>
        </w:rPr>
        <w:t> </w:t>
      </w:r>
      <w:r>
        <w:rPr>
          <w:sz w:val="20"/>
        </w:rPr>
        <w:t>ченемине каршы</w:t>
      </w:r>
      <w:r>
        <w:rPr>
          <w:spacing w:val="-1"/>
          <w:sz w:val="20"/>
        </w:rPr>
        <w:t> </w:t>
      </w:r>
      <w:r>
        <w:rPr>
          <w:sz w:val="20"/>
        </w:rPr>
        <w:t>шарттар анык</w:t>
      </w:r>
      <w:r>
        <w:rPr>
          <w:spacing w:val="-1"/>
          <w:sz w:val="20"/>
        </w:rPr>
        <w:t> </w:t>
      </w:r>
      <w:r>
        <w:rPr>
          <w:sz w:val="20"/>
        </w:rPr>
        <w:t>эмес.</w:t>
      </w:r>
    </w:p>
    <w:p>
      <w:pPr>
        <w:pStyle w:val="ListParagraph"/>
        <w:numPr>
          <w:ilvl w:val="0"/>
          <w:numId w:val="558"/>
        </w:numPr>
        <w:tabs>
          <w:tab w:pos="1122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Керээзге мураскордун ден соолугунун абалы боюнча же башка бейтарап</w:t>
      </w:r>
      <w:r>
        <w:rPr>
          <w:spacing w:val="1"/>
          <w:sz w:val="20"/>
        </w:rPr>
        <w:t> </w:t>
      </w:r>
      <w:r>
        <w:rPr>
          <w:sz w:val="20"/>
        </w:rPr>
        <w:t>себептер боюнча аткарылышы мүмкүн болбогон шарттарды киргизүү мураскордун доосу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анык эмес деп</w:t>
      </w:r>
      <w:r>
        <w:rPr>
          <w:spacing w:val="-1"/>
          <w:sz w:val="20"/>
        </w:rPr>
        <w:t> </w:t>
      </w:r>
      <w:r>
        <w:rPr>
          <w:sz w:val="20"/>
        </w:rPr>
        <w:t>табылышы мүмкүн.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1129-статья.</w:t>
      </w:r>
      <w:r>
        <w:rPr>
          <w:spacing w:val="-6"/>
        </w:rPr>
        <w:t> </w:t>
      </w:r>
      <w:r>
        <w:rPr/>
        <w:t>Экинчи</w:t>
      </w:r>
      <w:r>
        <w:rPr>
          <w:spacing w:val="-5"/>
        </w:rPr>
        <w:t> </w:t>
      </w:r>
      <w:r>
        <w:rPr/>
        <w:t>мураскорлорду</w:t>
      </w:r>
      <w:r>
        <w:rPr>
          <w:spacing w:val="-5"/>
        </w:rPr>
        <w:t> </w:t>
      </w:r>
      <w:r>
        <w:rPr/>
        <w:t>дайындоо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59"/>
        </w:numPr>
        <w:tabs>
          <w:tab w:pos="1096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Керээзде көрсөтүлгөн мураскор мурасты ачууга чейин өлүп калса, мурас</w:t>
      </w:r>
      <w:r>
        <w:rPr>
          <w:spacing w:val="1"/>
          <w:sz w:val="20"/>
        </w:rPr>
        <w:t> </w:t>
      </w:r>
      <w:r>
        <w:rPr>
          <w:sz w:val="20"/>
        </w:rPr>
        <w:t>калтыруучу аны кабыл албай кое же болбосо андан баш тарта же ушул Кодекстин</w:t>
      </w:r>
      <w:r>
        <w:rPr>
          <w:spacing w:val="1"/>
          <w:sz w:val="20"/>
        </w:rPr>
        <w:t> </w:t>
      </w:r>
      <w:r>
        <w:rPr>
          <w:sz w:val="20"/>
        </w:rPr>
        <w:t>1126-статьясынын</w:t>
      </w:r>
      <w:r>
        <w:rPr>
          <w:spacing w:val="1"/>
          <w:sz w:val="20"/>
        </w:rPr>
        <w:t> </w:t>
      </w:r>
      <w:r>
        <w:rPr>
          <w:sz w:val="20"/>
        </w:rPr>
        <w:t>тартибинде</w:t>
      </w:r>
      <w:r>
        <w:rPr>
          <w:spacing w:val="1"/>
          <w:sz w:val="20"/>
        </w:rPr>
        <w:t> </w:t>
      </w:r>
      <w:r>
        <w:rPr>
          <w:sz w:val="20"/>
        </w:rPr>
        <w:t>татыксыз</w:t>
      </w:r>
      <w:r>
        <w:rPr>
          <w:spacing w:val="1"/>
          <w:sz w:val="20"/>
        </w:rPr>
        <w:t> </w:t>
      </w:r>
      <w:r>
        <w:rPr>
          <w:sz w:val="20"/>
        </w:rPr>
        <w:t>мураскор</w:t>
      </w:r>
      <w:r>
        <w:rPr>
          <w:spacing w:val="1"/>
          <w:sz w:val="20"/>
        </w:rPr>
        <w:t> </w:t>
      </w:r>
      <w:r>
        <w:rPr>
          <w:sz w:val="20"/>
        </w:rPr>
        <w:t>катары</w:t>
      </w:r>
      <w:r>
        <w:rPr>
          <w:spacing w:val="1"/>
          <w:sz w:val="20"/>
        </w:rPr>
        <w:t> </w:t>
      </w:r>
      <w:r>
        <w:rPr>
          <w:sz w:val="20"/>
        </w:rPr>
        <w:t>мурастоодон</w:t>
      </w:r>
      <w:r>
        <w:rPr>
          <w:spacing w:val="120"/>
          <w:sz w:val="20"/>
        </w:rPr>
        <w:t> </w:t>
      </w:r>
      <w:r>
        <w:rPr>
          <w:sz w:val="20"/>
        </w:rPr>
        <w:t>четтете,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керээз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мураскор</w:t>
      </w:r>
      <w:r>
        <w:rPr>
          <w:spacing w:val="1"/>
          <w:sz w:val="20"/>
        </w:rPr>
        <w:t> </w:t>
      </w:r>
      <w:r>
        <w:rPr>
          <w:sz w:val="20"/>
        </w:rPr>
        <w:t>тарабынан</w:t>
      </w:r>
      <w:r>
        <w:rPr>
          <w:spacing w:val="1"/>
          <w:sz w:val="20"/>
        </w:rPr>
        <w:t> </w:t>
      </w:r>
      <w:r>
        <w:rPr>
          <w:sz w:val="20"/>
        </w:rPr>
        <w:t>мурас</w:t>
      </w:r>
      <w:r>
        <w:rPr>
          <w:spacing w:val="1"/>
          <w:sz w:val="20"/>
        </w:rPr>
        <w:t> </w:t>
      </w:r>
      <w:r>
        <w:rPr>
          <w:sz w:val="20"/>
        </w:rPr>
        <w:t>калтыруучунун</w:t>
      </w:r>
      <w:r>
        <w:rPr>
          <w:spacing w:val="120"/>
          <w:sz w:val="20"/>
        </w:rPr>
        <w:t> </w:t>
      </w:r>
      <w:r>
        <w:rPr>
          <w:sz w:val="20"/>
        </w:rPr>
        <w:t>укук</w:t>
      </w:r>
      <w:r>
        <w:rPr>
          <w:spacing w:val="1"/>
          <w:sz w:val="20"/>
        </w:rPr>
        <w:t> </w:t>
      </w:r>
      <w:r>
        <w:rPr>
          <w:sz w:val="20"/>
        </w:rPr>
        <w:t>ченеминдеги шарттарын аткарбаган учурда башка мураскорлорду (экинчи мураскорду)</w:t>
      </w:r>
      <w:r>
        <w:rPr>
          <w:spacing w:val="1"/>
          <w:sz w:val="20"/>
        </w:rPr>
        <w:t> </w:t>
      </w:r>
      <w:r>
        <w:rPr>
          <w:sz w:val="20"/>
        </w:rPr>
        <w:t>дайындай</w:t>
      </w:r>
      <w:r>
        <w:rPr>
          <w:spacing w:val="-1"/>
          <w:sz w:val="20"/>
        </w:rPr>
        <w:t> </w:t>
      </w:r>
      <w:r>
        <w:rPr>
          <w:sz w:val="20"/>
        </w:rPr>
        <w:t>алат.</w:t>
      </w:r>
    </w:p>
    <w:p>
      <w:pPr>
        <w:pStyle w:val="ListParagraph"/>
        <w:numPr>
          <w:ilvl w:val="0"/>
          <w:numId w:val="559"/>
        </w:numPr>
        <w:tabs>
          <w:tab w:pos="1089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Ушул Кодекске ылайык мураскор боло алган кандай болбосун адам экинчи</w:t>
      </w:r>
      <w:r>
        <w:rPr>
          <w:spacing w:val="1"/>
          <w:sz w:val="20"/>
        </w:rPr>
        <w:t> </w:t>
      </w:r>
      <w:r>
        <w:rPr>
          <w:sz w:val="20"/>
        </w:rPr>
        <w:t>дайындалган</w:t>
      </w:r>
      <w:r>
        <w:rPr>
          <w:spacing w:val="-1"/>
          <w:sz w:val="20"/>
        </w:rPr>
        <w:t> </w:t>
      </w:r>
      <w:r>
        <w:rPr>
          <w:sz w:val="20"/>
        </w:rPr>
        <w:t>мураскор боло алат.</w:t>
      </w:r>
    </w:p>
    <w:p>
      <w:pPr>
        <w:pStyle w:val="ListParagraph"/>
        <w:numPr>
          <w:ilvl w:val="0"/>
          <w:numId w:val="559"/>
        </w:numPr>
        <w:tabs>
          <w:tab w:pos="1074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Керээз боюнча мураскордун экинчи дайындалган мураскордун пайдасына баш</w:t>
      </w:r>
      <w:r>
        <w:rPr>
          <w:spacing w:val="1"/>
          <w:sz w:val="20"/>
        </w:rPr>
        <w:t> </w:t>
      </w:r>
      <w:r>
        <w:rPr>
          <w:sz w:val="20"/>
        </w:rPr>
        <w:t>тартуусуна</w:t>
      </w:r>
      <w:r>
        <w:rPr>
          <w:spacing w:val="-1"/>
          <w:sz w:val="20"/>
        </w:rPr>
        <w:t> </w:t>
      </w:r>
      <w:r>
        <w:rPr>
          <w:sz w:val="20"/>
        </w:rPr>
        <w:t>жол берилбейт.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1130-статья.</w:t>
      </w:r>
      <w:r>
        <w:rPr>
          <w:spacing w:val="-4"/>
        </w:rPr>
        <w:t> </w:t>
      </w:r>
      <w:r>
        <w:rPr/>
        <w:t>Керээз</w:t>
      </w:r>
      <w:r>
        <w:rPr>
          <w:spacing w:val="-4"/>
        </w:rPr>
        <w:t> </w:t>
      </w:r>
      <w:r>
        <w:rPr/>
        <w:t>кылынбай</w:t>
      </w:r>
      <w:r>
        <w:rPr>
          <w:spacing w:val="-4"/>
        </w:rPr>
        <w:t> </w:t>
      </w:r>
      <w:r>
        <w:rPr/>
        <w:t>калган</w:t>
      </w:r>
      <w:r>
        <w:rPr>
          <w:spacing w:val="-4"/>
        </w:rPr>
        <w:t> </w:t>
      </w:r>
      <w:r>
        <w:rPr/>
        <w:t>мүлктүн</w:t>
      </w:r>
      <w:r>
        <w:rPr>
          <w:spacing w:val="-4"/>
        </w:rPr>
        <w:t> </w:t>
      </w:r>
      <w:r>
        <w:rPr/>
        <w:t>бөлүгүн</w:t>
      </w:r>
      <w:r>
        <w:rPr>
          <w:spacing w:val="-4"/>
        </w:rPr>
        <w:t> </w:t>
      </w:r>
      <w:r>
        <w:rPr/>
        <w:t>мурастоо</w:t>
      </w:r>
    </w:p>
    <w:p>
      <w:pPr>
        <w:spacing w:after="0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9"/>
        <w:jc w:val="both"/>
      </w:pPr>
      <w:r>
        <w:rPr/>
        <w:t>Керээз кылынбай калган мүлктүн бөлүгү ушул Кодекстин 1141-1150-статьяларынын</w:t>
      </w:r>
      <w:r>
        <w:rPr>
          <w:spacing w:val="-119"/>
        </w:rPr>
        <w:t> </w:t>
      </w:r>
      <w:r>
        <w:rPr/>
        <w:t>тартибинде</w:t>
      </w:r>
      <w:r>
        <w:rPr>
          <w:spacing w:val="1"/>
        </w:rPr>
        <w:t> </w:t>
      </w:r>
      <w:r>
        <w:rPr/>
        <w:t>мурастоого</w:t>
      </w:r>
      <w:r>
        <w:rPr>
          <w:spacing w:val="1"/>
        </w:rPr>
        <w:t> </w:t>
      </w:r>
      <w:r>
        <w:rPr/>
        <w:t>чакырылган</w:t>
      </w:r>
      <w:r>
        <w:rPr>
          <w:spacing w:val="1"/>
        </w:rPr>
        <w:t> </w:t>
      </w:r>
      <w:r>
        <w:rPr/>
        <w:t>мыйзам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мураскорлордун</w:t>
      </w:r>
      <w:r>
        <w:rPr>
          <w:spacing w:val="1"/>
        </w:rPr>
        <w:t> </w:t>
      </w:r>
      <w:r>
        <w:rPr/>
        <w:t>ортосунда</w:t>
      </w:r>
      <w:r>
        <w:rPr>
          <w:spacing w:val="1"/>
        </w:rPr>
        <w:t> </w:t>
      </w:r>
      <w:r>
        <w:rPr/>
        <w:t>бөлүштүрүлөт.</w:t>
      </w:r>
    </w:p>
    <w:p>
      <w:pPr>
        <w:pStyle w:val="BodyText"/>
        <w:spacing w:before="3"/>
        <w:ind w:right="113"/>
        <w:jc w:val="both"/>
      </w:pPr>
      <w:r>
        <w:rPr/>
        <w:t>Керээз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мүлктүн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бөлүгү</w:t>
      </w:r>
      <w:r>
        <w:rPr>
          <w:spacing w:val="1"/>
        </w:rPr>
        <w:t> </w:t>
      </w:r>
      <w:r>
        <w:rPr/>
        <w:t>аларга</w:t>
      </w:r>
      <w:r>
        <w:rPr>
          <w:spacing w:val="1"/>
        </w:rPr>
        <w:t> </w:t>
      </w:r>
      <w:r>
        <w:rPr/>
        <w:t>калтырылган</w:t>
      </w:r>
      <w:r>
        <w:rPr>
          <w:spacing w:val="1"/>
        </w:rPr>
        <w:t> </w:t>
      </w:r>
      <w:r>
        <w:rPr/>
        <w:t>мыйзам</w:t>
      </w:r>
      <w:r>
        <w:rPr>
          <w:spacing w:val="1"/>
        </w:rPr>
        <w:t> </w:t>
      </w:r>
      <w:r>
        <w:rPr/>
        <w:t>боюнча</w:t>
      </w:r>
      <w:r>
        <w:rPr>
          <w:spacing w:val="-118"/>
        </w:rPr>
        <w:t> </w:t>
      </w:r>
      <w:r>
        <w:rPr/>
        <w:t>мураскорлор</w:t>
      </w:r>
      <w:r>
        <w:rPr>
          <w:spacing w:val="-1"/>
        </w:rPr>
        <w:t> </w:t>
      </w:r>
      <w:r>
        <w:rPr/>
        <w:t>да ал</w:t>
      </w:r>
      <w:r>
        <w:rPr>
          <w:spacing w:val="-1"/>
        </w:rPr>
        <w:t> </w:t>
      </w:r>
      <w:r>
        <w:rPr/>
        <w:t>мураскорлордун ичине</w:t>
      </w:r>
      <w:r>
        <w:rPr>
          <w:spacing w:val="-1"/>
        </w:rPr>
        <w:t> </w:t>
      </w:r>
      <w:r>
        <w:rPr/>
        <w:t>кирет.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1131-статья.</w:t>
      </w:r>
      <w:r>
        <w:rPr>
          <w:spacing w:val="-4"/>
        </w:rPr>
        <w:t> </w:t>
      </w:r>
      <w:r>
        <w:rPr/>
        <w:t>Керээздин</w:t>
      </w:r>
      <w:r>
        <w:rPr>
          <w:spacing w:val="-4"/>
        </w:rPr>
        <w:t> </w:t>
      </w:r>
      <w:r>
        <w:rPr/>
        <w:t>түрү</w:t>
      </w:r>
      <w:r>
        <w:rPr>
          <w:spacing w:val="-4"/>
        </w:rPr>
        <w:t> </w:t>
      </w:r>
      <w:r>
        <w:rPr/>
        <w:t>жөнүндө</w:t>
      </w:r>
      <w:r>
        <w:rPr>
          <w:spacing w:val="-4"/>
        </w:rPr>
        <w:t> </w:t>
      </w:r>
      <w:r>
        <w:rPr/>
        <w:t>жалпы</w:t>
      </w:r>
      <w:r>
        <w:rPr>
          <w:spacing w:val="-4"/>
        </w:rPr>
        <w:t> </w:t>
      </w:r>
      <w:r>
        <w:rPr/>
        <w:t>эрежелер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60"/>
        </w:numPr>
        <w:tabs>
          <w:tab w:pos="1101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Керээз кат жүзүндө аны түзүүнүн ордун жана убактысын көрсөтүү менен</w:t>
      </w:r>
      <w:r>
        <w:rPr>
          <w:spacing w:val="1"/>
          <w:sz w:val="20"/>
        </w:rPr>
        <w:t> </w:t>
      </w:r>
      <w:r>
        <w:rPr>
          <w:sz w:val="20"/>
        </w:rPr>
        <w:t>түзүлүүгө, керээз калтыруучунун жеке</w:t>
      </w:r>
      <w:r>
        <w:rPr>
          <w:spacing w:val="1"/>
          <w:sz w:val="20"/>
        </w:rPr>
        <w:t> </w:t>
      </w:r>
      <w:r>
        <w:rPr>
          <w:sz w:val="20"/>
        </w:rPr>
        <w:t>өзүнүн колу коюлууга жана нотариатта</w:t>
      </w:r>
      <w:r>
        <w:rPr>
          <w:spacing w:val="1"/>
          <w:sz w:val="20"/>
        </w:rPr>
        <w:t> </w:t>
      </w:r>
      <w:r>
        <w:rPr>
          <w:sz w:val="20"/>
        </w:rPr>
        <w:t>күбөлөндүрүлүүгө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560"/>
        </w:numPr>
        <w:tabs>
          <w:tab w:pos="1182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керээз</w:t>
      </w:r>
      <w:r>
        <w:rPr>
          <w:spacing w:val="1"/>
          <w:sz w:val="20"/>
        </w:rPr>
        <w:t> </w:t>
      </w:r>
      <w:r>
        <w:rPr>
          <w:sz w:val="20"/>
        </w:rPr>
        <w:t>калтыруучу</w:t>
      </w:r>
      <w:r>
        <w:rPr>
          <w:spacing w:val="1"/>
          <w:sz w:val="20"/>
        </w:rPr>
        <w:t> </w:t>
      </w:r>
      <w:r>
        <w:rPr>
          <w:sz w:val="20"/>
        </w:rPr>
        <w:t>дене-боюнун</w:t>
      </w:r>
      <w:r>
        <w:rPr>
          <w:spacing w:val="1"/>
          <w:sz w:val="20"/>
        </w:rPr>
        <w:t> </w:t>
      </w:r>
      <w:r>
        <w:rPr>
          <w:sz w:val="20"/>
        </w:rPr>
        <w:t>кемчилдигинин,</w:t>
      </w:r>
      <w:r>
        <w:rPr>
          <w:spacing w:val="1"/>
          <w:sz w:val="20"/>
        </w:rPr>
        <w:t> </w:t>
      </w:r>
      <w:r>
        <w:rPr>
          <w:sz w:val="20"/>
        </w:rPr>
        <w:t>оорусунун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сабатсыздыгынын айынан керээзге өз колу менен кол кое албаса, керээзге анын</w:t>
      </w:r>
      <w:r>
        <w:rPr>
          <w:spacing w:val="1"/>
          <w:sz w:val="20"/>
        </w:rPr>
        <w:t> </w:t>
      </w:r>
      <w:r>
        <w:rPr>
          <w:sz w:val="20"/>
        </w:rPr>
        <w:t>өтүнүчү боюнча мыйзамга ылайык керээзди ырастоочу нотариустун же башка адамдын</w:t>
      </w:r>
      <w:r>
        <w:rPr>
          <w:spacing w:val="1"/>
          <w:sz w:val="20"/>
        </w:rPr>
        <w:t> </w:t>
      </w:r>
      <w:r>
        <w:rPr>
          <w:sz w:val="20"/>
        </w:rPr>
        <w:t>катышуусу менен башка бирөө тарабынан керээз калтыруучу алардын айынан өз колу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-2"/>
          <w:sz w:val="20"/>
        </w:rPr>
        <w:t> </w:t>
      </w:r>
      <w:r>
        <w:rPr>
          <w:sz w:val="20"/>
        </w:rPr>
        <w:t>кол</w:t>
      </w:r>
      <w:r>
        <w:rPr>
          <w:spacing w:val="-1"/>
          <w:sz w:val="20"/>
        </w:rPr>
        <w:t> </w:t>
      </w:r>
      <w:r>
        <w:rPr>
          <w:sz w:val="20"/>
        </w:rPr>
        <w:t>кое</w:t>
      </w:r>
      <w:r>
        <w:rPr>
          <w:spacing w:val="-1"/>
          <w:sz w:val="20"/>
        </w:rPr>
        <w:t> </w:t>
      </w:r>
      <w:r>
        <w:rPr>
          <w:sz w:val="20"/>
        </w:rPr>
        <w:t>албаган</w:t>
      </w:r>
      <w:r>
        <w:rPr>
          <w:spacing w:val="-1"/>
          <w:sz w:val="20"/>
        </w:rPr>
        <w:t> </w:t>
      </w:r>
      <w:r>
        <w:rPr>
          <w:sz w:val="20"/>
        </w:rPr>
        <w:t>себептерди</w:t>
      </w:r>
      <w:r>
        <w:rPr>
          <w:spacing w:val="-2"/>
          <w:sz w:val="20"/>
        </w:rPr>
        <w:t> </w:t>
      </w:r>
      <w:r>
        <w:rPr>
          <w:sz w:val="20"/>
        </w:rPr>
        <w:t>көрсөтүү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кол</w:t>
      </w:r>
      <w:r>
        <w:rPr>
          <w:spacing w:val="-1"/>
          <w:sz w:val="20"/>
        </w:rPr>
        <w:t> </w:t>
      </w:r>
      <w:r>
        <w:rPr>
          <w:sz w:val="20"/>
        </w:rPr>
        <w:t>коюлушу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560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Керээз</w:t>
      </w:r>
      <w:r>
        <w:rPr>
          <w:spacing w:val="-5"/>
          <w:sz w:val="20"/>
        </w:rPr>
        <w:t> </w:t>
      </w:r>
      <w:r>
        <w:rPr>
          <w:sz w:val="20"/>
        </w:rPr>
        <w:t>калтыруучунун</w:t>
      </w:r>
      <w:r>
        <w:rPr>
          <w:spacing w:val="-5"/>
          <w:sz w:val="20"/>
        </w:rPr>
        <w:t> </w:t>
      </w:r>
      <w:r>
        <w:rPr>
          <w:sz w:val="20"/>
        </w:rPr>
        <w:t>ордуна</w:t>
      </w:r>
      <w:r>
        <w:rPr>
          <w:spacing w:val="-4"/>
          <w:sz w:val="20"/>
        </w:rPr>
        <w:t> </w:t>
      </w:r>
      <w:r>
        <w:rPr>
          <w:sz w:val="20"/>
        </w:rPr>
        <w:t>керээзге:</w:t>
      </w:r>
    </w:p>
    <w:p>
      <w:pPr>
        <w:pStyle w:val="ListParagraph"/>
        <w:numPr>
          <w:ilvl w:val="0"/>
          <w:numId w:val="561"/>
        </w:numPr>
        <w:tabs>
          <w:tab w:pos="1029" w:val="left" w:leader="none"/>
        </w:tabs>
        <w:spacing w:line="240" w:lineRule="auto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нотариус</w:t>
      </w:r>
      <w:r>
        <w:rPr>
          <w:spacing w:val="-4"/>
          <w:sz w:val="20"/>
        </w:rPr>
        <w:t> </w:t>
      </w:r>
      <w:r>
        <w:rPr>
          <w:sz w:val="20"/>
        </w:rPr>
        <w:t>же</w:t>
      </w:r>
      <w:r>
        <w:rPr>
          <w:spacing w:val="-3"/>
          <w:sz w:val="20"/>
        </w:rPr>
        <w:t> </w:t>
      </w:r>
      <w:r>
        <w:rPr>
          <w:sz w:val="20"/>
        </w:rPr>
        <w:t>керээзди</w:t>
      </w:r>
      <w:r>
        <w:rPr>
          <w:spacing w:val="-3"/>
          <w:sz w:val="20"/>
        </w:rPr>
        <w:t> </w:t>
      </w:r>
      <w:r>
        <w:rPr>
          <w:sz w:val="20"/>
        </w:rPr>
        <w:t>ырастаган</w:t>
      </w:r>
      <w:r>
        <w:rPr>
          <w:spacing w:val="-3"/>
          <w:sz w:val="20"/>
        </w:rPr>
        <w:t> </w:t>
      </w:r>
      <w:r>
        <w:rPr>
          <w:sz w:val="20"/>
        </w:rPr>
        <w:t>башка</w:t>
      </w:r>
      <w:r>
        <w:rPr>
          <w:spacing w:val="-3"/>
          <w:sz w:val="20"/>
        </w:rPr>
        <w:t> </w:t>
      </w:r>
      <w:r>
        <w:rPr>
          <w:sz w:val="20"/>
        </w:rPr>
        <w:t>адам;</w:t>
      </w:r>
    </w:p>
    <w:p>
      <w:pPr>
        <w:pStyle w:val="ListParagraph"/>
        <w:numPr>
          <w:ilvl w:val="0"/>
          <w:numId w:val="561"/>
        </w:numPr>
        <w:tabs>
          <w:tab w:pos="1076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анын пайдасына керээз түзүлгөн же керээздик баш тартуу жасалган адам,</w:t>
      </w:r>
      <w:r>
        <w:rPr>
          <w:spacing w:val="1"/>
          <w:sz w:val="20"/>
        </w:rPr>
        <w:t> </w:t>
      </w:r>
      <w:r>
        <w:rPr>
          <w:sz w:val="20"/>
        </w:rPr>
        <w:t>андай адамдын күйөө-аялдары, балдары, ата-энелери, неберелери жана чөбөрөлөрү,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-2"/>
          <w:sz w:val="20"/>
        </w:rPr>
        <w:t> </w:t>
      </w:r>
      <w:r>
        <w:rPr>
          <w:sz w:val="20"/>
        </w:rPr>
        <w:t>эле</w:t>
      </w:r>
      <w:r>
        <w:rPr>
          <w:spacing w:val="-1"/>
          <w:sz w:val="20"/>
        </w:rPr>
        <w:t> </w:t>
      </w:r>
      <w:r>
        <w:rPr>
          <w:sz w:val="20"/>
        </w:rPr>
        <w:t>керээз</w:t>
      </w:r>
      <w:r>
        <w:rPr>
          <w:spacing w:val="-1"/>
          <w:sz w:val="20"/>
        </w:rPr>
        <w:t> </w:t>
      </w:r>
      <w:r>
        <w:rPr>
          <w:sz w:val="20"/>
        </w:rPr>
        <w:t>калтыруучунун</w:t>
      </w:r>
      <w:r>
        <w:rPr>
          <w:spacing w:val="-1"/>
          <w:sz w:val="20"/>
        </w:rPr>
        <w:t> </w:t>
      </w:r>
      <w:r>
        <w:rPr>
          <w:sz w:val="20"/>
        </w:rPr>
        <w:t>мыйзам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мурастоочулары;</w:t>
      </w:r>
    </w:p>
    <w:p>
      <w:pPr>
        <w:pStyle w:val="ListParagraph"/>
        <w:numPr>
          <w:ilvl w:val="0"/>
          <w:numId w:val="561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толук</w:t>
      </w:r>
      <w:r>
        <w:rPr>
          <w:spacing w:val="-5"/>
          <w:sz w:val="20"/>
        </w:rPr>
        <w:t> </w:t>
      </w:r>
      <w:r>
        <w:rPr>
          <w:sz w:val="20"/>
        </w:rPr>
        <w:t>жөндөмдүүлүккө</w:t>
      </w:r>
      <w:r>
        <w:rPr>
          <w:spacing w:val="-3"/>
          <w:sz w:val="20"/>
        </w:rPr>
        <w:t> </w:t>
      </w:r>
      <w:r>
        <w:rPr>
          <w:sz w:val="20"/>
        </w:rPr>
        <w:t>ээ</w:t>
      </w:r>
      <w:r>
        <w:rPr>
          <w:spacing w:val="-4"/>
          <w:sz w:val="20"/>
        </w:rPr>
        <w:t> </w:t>
      </w:r>
      <w:r>
        <w:rPr>
          <w:sz w:val="20"/>
        </w:rPr>
        <w:t>болбогон</w:t>
      </w:r>
      <w:r>
        <w:rPr>
          <w:spacing w:val="-4"/>
          <w:sz w:val="20"/>
        </w:rPr>
        <w:t> </w:t>
      </w:r>
      <w:r>
        <w:rPr>
          <w:sz w:val="20"/>
        </w:rPr>
        <w:t>граждандар;</w:t>
      </w:r>
    </w:p>
    <w:p>
      <w:pPr>
        <w:pStyle w:val="ListParagraph"/>
        <w:numPr>
          <w:ilvl w:val="0"/>
          <w:numId w:val="561"/>
        </w:numPr>
        <w:tabs>
          <w:tab w:pos="1076" w:val="left" w:leader="none"/>
        </w:tabs>
        <w:spacing w:line="240" w:lineRule="auto" w:before="0" w:after="0"/>
        <w:ind w:left="102" w:right="117" w:firstLine="566"/>
        <w:jc w:val="both"/>
        <w:rPr>
          <w:sz w:val="20"/>
        </w:rPr>
      </w:pPr>
      <w:r>
        <w:rPr>
          <w:sz w:val="20"/>
        </w:rPr>
        <w:t>керээзди окууга жөндөмү жок сабатсыз жана башка адамдар, мурда жалган</w:t>
      </w:r>
      <w:r>
        <w:rPr>
          <w:spacing w:val="1"/>
          <w:sz w:val="20"/>
        </w:rPr>
        <w:t> </w:t>
      </w:r>
      <w:r>
        <w:rPr>
          <w:sz w:val="20"/>
        </w:rPr>
        <w:t>күбө</w:t>
      </w:r>
      <w:r>
        <w:rPr>
          <w:spacing w:val="-1"/>
          <w:sz w:val="20"/>
        </w:rPr>
        <w:t> </w:t>
      </w:r>
      <w:r>
        <w:rPr>
          <w:sz w:val="20"/>
        </w:rPr>
        <w:t>болгондук</w:t>
      </w:r>
      <w:r>
        <w:rPr>
          <w:spacing w:val="-1"/>
          <w:sz w:val="20"/>
        </w:rPr>
        <w:t> </w:t>
      </w:r>
      <w:r>
        <w:rPr>
          <w:sz w:val="20"/>
        </w:rPr>
        <w:t>үчүн соттолгондор</w:t>
      </w:r>
      <w:r>
        <w:rPr>
          <w:spacing w:val="-1"/>
          <w:sz w:val="20"/>
        </w:rPr>
        <w:t> </w:t>
      </w:r>
      <w:r>
        <w:rPr>
          <w:sz w:val="20"/>
        </w:rPr>
        <w:t>кол кое</w:t>
      </w:r>
      <w:r>
        <w:rPr>
          <w:spacing w:val="-1"/>
          <w:sz w:val="20"/>
        </w:rPr>
        <w:t> </w:t>
      </w:r>
      <w:r>
        <w:rPr>
          <w:sz w:val="20"/>
        </w:rPr>
        <w:t>албайт.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668" w:firstLine="0"/>
      </w:pPr>
      <w:r>
        <w:rPr/>
        <w:t>1132-статья.</w:t>
      </w:r>
      <w:r>
        <w:rPr>
          <w:spacing w:val="-6"/>
        </w:rPr>
        <w:t> </w:t>
      </w:r>
      <w:r>
        <w:rPr/>
        <w:t>Нотариалдык</w:t>
      </w:r>
      <w:r>
        <w:rPr>
          <w:spacing w:val="-5"/>
        </w:rPr>
        <w:t> </w:t>
      </w:r>
      <w:r>
        <w:rPr/>
        <w:t>ырсталган</w:t>
      </w:r>
      <w:r>
        <w:rPr>
          <w:spacing w:val="-5"/>
        </w:rPr>
        <w:t> </w:t>
      </w:r>
      <w:r>
        <w:rPr/>
        <w:t>керээз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562"/>
        </w:numPr>
        <w:tabs>
          <w:tab w:pos="1074" w:val="left" w:leader="none"/>
        </w:tabs>
        <w:spacing w:line="240" w:lineRule="auto" w:before="1" w:after="0"/>
        <w:ind w:left="102" w:right="104" w:firstLine="566"/>
        <w:jc w:val="both"/>
        <w:rPr>
          <w:sz w:val="20"/>
        </w:rPr>
      </w:pPr>
      <w:r>
        <w:rPr>
          <w:sz w:val="20"/>
        </w:rPr>
        <w:t>Нотариалдык ырасталган керээз калтыруучу тарабынан же болбосо нотариус</w:t>
      </w:r>
      <w:r>
        <w:rPr>
          <w:spacing w:val="1"/>
          <w:sz w:val="20"/>
        </w:rPr>
        <w:t> </w:t>
      </w:r>
      <w:r>
        <w:rPr>
          <w:sz w:val="20"/>
        </w:rPr>
        <w:t>тарабынан анын сөздөрүнөн жазылууга тийиш. Керээз калтыруучунун сөздөрүнөн</w:t>
      </w:r>
      <w:r>
        <w:rPr>
          <w:spacing w:val="1"/>
          <w:sz w:val="20"/>
        </w:rPr>
        <w:t> </w:t>
      </w:r>
      <w:r>
        <w:rPr>
          <w:sz w:val="20"/>
        </w:rPr>
        <w:t>керээзди нотариус тарабынан жазууда жалпы кабыл алынган техникалык каражаттар</w:t>
      </w:r>
      <w:r>
        <w:rPr>
          <w:spacing w:val="1"/>
          <w:sz w:val="20"/>
        </w:rPr>
        <w:t> </w:t>
      </w:r>
      <w:r>
        <w:rPr>
          <w:sz w:val="20"/>
        </w:rPr>
        <w:t>(бастыруучу</w:t>
      </w:r>
      <w:r>
        <w:rPr>
          <w:spacing w:val="-2"/>
          <w:sz w:val="20"/>
        </w:rPr>
        <w:t> </w:t>
      </w:r>
      <w:r>
        <w:rPr>
          <w:sz w:val="20"/>
        </w:rPr>
        <w:t>машинка,</w:t>
      </w:r>
      <w:r>
        <w:rPr>
          <w:spacing w:val="-1"/>
          <w:sz w:val="20"/>
        </w:rPr>
        <w:t> </w:t>
      </w:r>
      <w:r>
        <w:rPr>
          <w:sz w:val="20"/>
        </w:rPr>
        <w:t>жеке</w:t>
      </w:r>
      <w:r>
        <w:rPr>
          <w:spacing w:val="-1"/>
          <w:sz w:val="20"/>
        </w:rPr>
        <w:t> </w:t>
      </w:r>
      <w:r>
        <w:rPr>
          <w:sz w:val="20"/>
        </w:rPr>
        <w:t>компьютер</w:t>
      </w:r>
      <w:r>
        <w:rPr>
          <w:spacing w:val="-1"/>
          <w:sz w:val="20"/>
        </w:rPr>
        <w:t> </w:t>
      </w:r>
      <w:r>
        <w:rPr>
          <w:sz w:val="20"/>
        </w:rPr>
        <w:t>ж.б.)</w:t>
      </w:r>
      <w:r>
        <w:rPr>
          <w:spacing w:val="-1"/>
          <w:sz w:val="20"/>
        </w:rPr>
        <w:t> </w:t>
      </w:r>
      <w:r>
        <w:rPr>
          <w:sz w:val="20"/>
        </w:rPr>
        <w:t>пайдаланылышы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562"/>
        </w:numPr>
        <w:tabs>
          <w:tab w:pos="1074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Керээз калтыруучунун сөздөрүнөн нотариус тарабынан жазылган керээз ага</w:t>
      </w:r>
      <w:r>
        <w:rPr>
          <w:spacing w:val="1"/>
          <w:sz w:val="20"/>
        </w:rPr>
        <w:t> </w:t>
      </w:r>
      <w:r>
        <w:rPr>
          <w:sz w:val="20"/>
        </w:rPr>
        <w:t>кол коюлганга чейин нотариустун катышуусу менен керээз калтыруучуга толук окулуп</w:t>
      </w:r>
      <w:r>
        <w:rPr>
          <w:spacing w:val="-118"/>
          <w:sz w:val="20"/>
        </w:rPr>
        <w:t> </w:t>
      </w:r>
      <w:r>
        <w:rPr>
          <w:sz w:val="20"/>
        </w:rPr>
        <w:t>берилүүгө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ind w:right="106"/>
        <w:jc w:val="both"/>
      </w:pPr>
      <w:r>
        <w:rPr/>
        <w:t>Эгерде</w:t>
      </w:r>
      <w:r>
        <w:rPr>
          <w:spacing w:val="1"/>
        </w:rPr>
        <w:t> </w:t>
      </w:r>
      <w:r>
        <w:rPr/>
        <w:t>керээз</w:t>
      </w:r>
      <w:r>
        <w:rPr>
          <w:spacing w:val="1"/>
        </w:rPr>
        <w:t> </w:t>
      </w:r>
      <w:r>
        <w:rPr/>
        <w:t>калтыруучу</w:t>
      </w:r>
      <w:r>
        <w:rPr>
          <w:spacing w:val="1"/>
        </w:rPr>
        <w:t> </w:t>
      </w:r>
      <w:r>
        <w:rPr/>
        <w:t>дене-боюнча</w:t>
      </w:r>
      <w:r>
        <w:rPr>
          <w:spacing w:val="1"/>
        </w:rPr>
        <w:t> </w:t>
      </w:r>
      <w:r>
        <w:rPr/>
        <w:t>кемчилдигинин,</w:t>
      </w:r>
      <w:r>
        <w:rPr>
          <w:spacing w:val="1"/>
        </w:rPr>
        <w:t> </w:t>
      </w:r>
      <w:r>
        <w:rPr/>
        <w:t>оорусунун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сабатсыздыгынын айынан керээзди өзү окуй албаса, анын тексти керээз калтыруучу</w:t>
      </w:r>
      <w:r>
        <w:rPr>
          <w:spacing w:val="1"/>
        </w:rPr>
        <w:t> </w:t>
      </w:r>
      <w:r>
        <w:rPr/>
        <w:t>үчүн</w:t>
      </w:r>
      <w:r>
        <w:rPr>
          <w:spacing w:val="42"/>
        </w:rPr>
        <w:t> </w:t>
      </w:r>
      <w:r>
        <w:rPr/>
        <w:t>нотариус</w:t>
      </w:r>
      <w:r>
        <w:rPr>
          <w:spacing w:val="43"/>
        </w:rPr>
        <w:t> </w:t>
      </w:r>
      <w:r>
        <w:rPr/>
        <w:t>тарабынан</w:t>
      </w:r>
      <w:r>
        <w:rPr>
          <w:spacing w:val="43"/>
        </w:rPr>
        <w:t> </w:t>
      </w:r>
      <w:r>
        <w:rPr/>
        <w:t>окулуп</w:t>
      </w:r>
      <w:r>
        <w:rPr>
          <w:spacing w:val="42"/>
        </w:rPr>
        <w:t> </w:t>
      </w:r>
      <w:r>
        <w:rPr/>
        <w:t>берилип,</w:t>
      </w:r>
      <w:r>
        <w:rPr>
          <w:spacing w:val="43"/>
        </w:rPr>
        <w:t> </w:t>
      </w:r>
      <w:r>
        <w:rPr/>
        <w:t>ал</w:t>
      </w:r>
      <w:r>
        <w:rPr>
          <w:spacing w:val="43"/>
        </w:rPr>
        <w:t> </w:t>
      </w:r>
      <w:r>
        <w:rPr/>
        <w:t>жөнүндө</w:t>
      </w:r>
      <w:r>
        <w:rPr>
          <w:spacing w:val="42"/>
        </w:rPr>
        <w:t> </w:t>
      </w:r>
      <w:r>
        <w:rPr/>
        <w:t>керээзге</w:t>
      </w:r>
      <w:r>
        <w:rPr>
          <w:spacing w:val="43"/>
        </w:rPr>
        <w:t> </w:t>
      </w:r>
      <w:r>
        <w:rPr/>
        <w:t>керээз</w:t>
      </w:r>
      <w:r>
        <w:rPr>
          <w:spacing w:val="43"/>
        </w:rPr>
        <w:t> </w:t>
      </w:r>
      <w:r>
        <w:rPr/>
        <w:t>калтыруучу</w:t>
      </w:r>
      <w:r>
        <w:rPr>
          <w:spacing w:val="-118"/>
        </w:rPr>
        <w:t> </w:t>
      </w:r>
      <w:r>
        <w:rPr/>
        <w:t>өзү</w:t>
      </w:r>
      <w:r>
        <w:rPr>
          <w:spacing w:val="-2"/>
        </w:rPr>
        <w:t> </w:t>
      </w:r>
      <w:r>
        <w:rPr/>
        <w:t>окуй</w:t>
      </w:r>
      <w:r>
        <w:rPr>
          <w:spacing w:val="-1"/>
        </w:rPr>
        <w:t> </w:t>
      </w:r>
      <w:r>
        <w:rPr/>
        <w:t>албаган</w:t>
      </w:r>
      <w:r>
        <w:rPr>
          <w:spacing w:val="-1"/>
        </w:rPr>
        <w:t> </w:t>
      </w:r>
      <w:r>
        <w:rPr/>
        <w:t>себептерди</w:t>
      </w:r>
      <w:r>
        <w:rPr>
          <w:spacing w:val="-1"/>
        </w:rPr>
        <w:t> </w:t>
      </w:r>
      <w:r>
        <w:rPr/>
        <w:t>көрсөтүү</w:t>
      </w:r>
      <w:r>
        <w:rPr>
          <w:spacing w:val="-2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тиешелүү</w:t>
      </w:r>
      <w:r>
        <w:rPr>
          <w:spacing w:val="-1"/>
        </w:rPr>
        <w:t> </w:t>
      </w:r>
      <w:r>
        <w:rPr/>
        <w:t>жазуу</w:t>
      </w:r>
      <w:r>
        <w:rPr>
          <w:spacing w:val="-1"/>
        </w:rPr>
        <w:t> </w:t>
      </w:r>
      <w:r>
        <w:rPr/>
        <w:t>жазылат.</w:t>
      </w:r>
    </w:p>
    <w:p>
      <w:pPr>
        <w:pStyle w:val="ListParagraph"/>
        <w:numPr>
          <w:ilvl w:val="0"/>
          <w:numId w:val="562"/>
        </w:numPr>
        <w:tabs>
          <w:tab w:pos="1194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Керээз</w:t>
      </w:r>
      <w:r>
        <w:rPr>
          <w:spacing w:val="1"/>
          <w:sz w:val="20"/>
        </w:rPr>
        <w:t> </w:t>
      </w:r>
      <w:r>
        <w:rPr>
          <w:sz w:val="20"/>
        </w:rPr>
        <w:t>калтыруучунун</w:t>
      </w:r>
      <w:r>
        <w:rPr>
          <w:spacing w:val="1"/>
          <w:sz w:val="20"/>
        </w:rPr>
        <w:t> </w:t>
      </w:r>
      <w:r>
        <w:rPr>
          <w:sz w:val="20"/>
        </w:rPr>
        <w:t>каалоосу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керээз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мазмуну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таанышуусуз</w:t>
      </w:r>
      <w:r>
        <w:rPr>
          <w:spacing w:val="-1"/>
          <w:sz w:val="20"/>
        </w:rPr>
        <w:t> </w:t>
      </w:r>
      <w:r>
        <w:rPr>
          <w:sz w:val="20"/>
        </w:rPr>
        <w:t>нотариус</w:t>
      </w:r>
      <w:r>
        <w:rPr>
          <w:spacing w:val="-1"/>
          <w:sz w:val="20"/>
        </w:rPr>
        <w:t> </w:t>
      </w:r>
      <w:r>
        <w:rPr>
          <w:sz w:val="20"/>
        </w:rPr>
        <w:t>тарабынан</w:t>
      </w:r>
      <w:r>
        <w:rPr>
          <w:spacing w:val="-1"/>
          <w:sz w:val="20"/>
        </w:rPr>
        <w:t> </w:t>
      </w:r>
      <w:r>
        <w:rPr>
          <w:sz w:val="20"/>
        </w:rPr>
        <w:t>ырасталат</w:t>
      </w:r>
      <w:r>
        <w:rPr>
          <w:spacing w:val="-1"/>
          <w:sz w:val="20"/>
        </w:rPr>
        <w:t> </w:t>
      </w:r>
      <w:r>
        <w:rPr>
          <w:sz w:val="20"/>
        </w:rPr>
        <w:t>(жашыруун</w:t>
      </w:r>
      <w:r>
        <w:rPr>
          <w:spacing w:val="-1"/>
          <w:sz w:val="20"/>
        </w:rPr>
        <w:t> </w:t>
      </w:r>
      <w:r>
        <w:rPr>
          <w:sz w:val="20"/>
        </w:rPr>
        <w:t>керээз).</w:t>
      </w:r>
    </w:p>
    <w:p>
      <w:pPr>
        <w:pStyle w:val="BodyText"/>
        <w:spacing w:before="1"/>
        <w:ind w:right="105"/>
        <w:jc w:val="both"/>
      </w:pPr>
      <w:r>
        <w:rPr/>
        <w:t>Анын жараксыз болуп калуу коркунучу алдында болгон жашыруун керээз анын</w:t>
      </w:r>
      <w:r>
        <w:rPr>
          <w:spacing w:val="1"/>
        </w:rPr>
        <w:t> </w:t>
      </w:r>
      <w:r>
        <w:rPr/>
        <w:t>ээсинин өз колу менен жазылууга жана өзүнүн колу коюлууга тийиш. Керээз эки</w:t>
      </w:r>
      <w:r>
        <w:rPr>
          <w:spacing w:val="1"/>
        </w:rPr>
        <w:t> </w:t>
      </w:r>
      <w:r>
        <w:rPr/>
        <w:t>күбөнүн жана нотариустун катышуусу менен ага алар фамилиясы, аты, атасынын аты</w:t>
      </w:r>
      <w:r>
        <w:rPr>
          <w:spacing w:val="1"/>
        </w:rPr>
        <w:t> </w:t>
      </w:r>
      <w:r>
        <w:rPr/>
        <w:t>жана туруктуу жашаган жери көрсөтүлгөн конвертке чапталууга тийиш. Күбөлөр</w:t>
      </w:r>
      <w:r>
        <w:rPr>
          <w:spacing w:val="1"/>
        </w:rPr>
        <w:t> </w:t>
      </w:r>
      <w:r>
        <w:rPr/>
        <w:t>тарабынан кол коюлган конверт күбөлөрдүн жана нотариустун катышуусу менен ага</w:t>
      </w:r>
      <w:r>
        <w:rPr>
          <w:spacing w:val="1"/>
        </w:rPr>
        <w:t> </w:t>
      </w:r>
      <w:r>
        <w:rPr/>
        <w:t>нотариус</w:t>
      </w:r>
      <w:r>
        <w:rPr>
          <w:spacing w:val="-1"/>
        </w:rPr>
        <w:t> </w:t>
      </w:r>
      <w:r>
        <w:rPr/>
        <w:t>ырастама</w:t>
      </w:r>
      <w:r>
        <w:rPr>
          <w:spacing w:val="-1"/>
        </w:rPr>
        <w:t> </w:t>
      </w:r>
      <w:r>
        <w:rPr/>
        <w:t>жаза</w:t>
      </w:r>
      <w:r>
        <w:rPr>
          <w:spacing w:val="-1"/>
        </w:rPr>
        <w:t> </w:t>
      </w:r>
      <w:r>
        <w:rPr/>
        <w:t>турган башка</w:t>
      </w:r>
      <w:r>
        <w:rPr>
          <w:spacing w:val="-1"/>
        </w:rPr>
        <w:t> </w:t>
      </w:r>
      <w:r>
        <w:rPr/>
        <w:t>конвертке</w:t>
      </w:r>
      <w:r>
        <w:rPr>
          <w:spacing w:val="-1"/>
        </w:rPr>
        <w:t> </w:t>
      </w:r>
      <w:r>
        <w:rPr/>
        <w:t>чапталат.</w:t>
      </w:r>
    </w:p>
    <w:p>
      <w:pPr>
        <w:pStyle w:val="BodyText"/>
        <w:ind w:right="105"/>
        <w:jc w:val="both"/>
      </w:pPr>
      <w:r>
        <w:rPr/>
        <w:t>Керээз калтыруучу өлгөндөн кийин жашыруун керээз ачылат жана нотариус</w:t>
      </w:r>
      <w:r>
        <w:rPr>
          <w:spacing w:val="1"/>
        </w:rPr>
        <w:t> </w:t>
      </w:r>
      <w:r>
        <w:rPr/>
        <w:t>тарабынан</w:t>
      </w:r>
      <w:r>
        <w:rPr>
          <w:spacing w:val="-1"/>
        </w:rPr>
        <w:t> </w:t>
      </w:r>
      <w:r>
        <w:rPr/>
        <w:t>мурасчыларга окулуп</w:t>
      </w:r>
      <w:r>
        <w:rPr>
          <w:spacing w:val="-1"/>
        </w:rPr>
        <w:t> </w:t>
      </w:r>
      <w:r>
        <w:rPr/>
        <w:t>берилет.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1133-статья.</w:t>
      </w:r>
      <w:r>
        <w:rPr>
          <w:spacing w:val="-6"/>
        </w:rPr>
        <w:t> </w:t>
      </w:r>
      <w:r>
        <w:rPr/>
        <w:t>Нотариустук</w:t>
      </w:r>
      <w:r>
        <w:rPr>
          <w:spacing w:val="-6"/>
        </w:rPr>
        <w:t> </w:t>
      </w:r>
      <w:r>
        <w:rPr/>
        <w:t>ырастамага</w:t>
      </w:r>
      <w:r>
        <w:rPr>
          <w:spacing w:val="-6"/>
        </w:rPr>
        <w:t> </w:t>
      </w:r>
      <w:r>
        <w:rPr/>
        <w:t>теңештирилген</w:t>
      </w:r>
      <w:r>
        <w:rPr>
          <w:spacing w:val="-6"/>
        </w:rPr>
        <w:t> </w:t>
      </w:r>
      <w:r>
        <w:rPr/>
        <w:t>керээздер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63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Нотариалдык</w:t>
      </w:r>
      <w:r>
        <w:rPr>
          <w:spacing w:val="-6"/>
          <w:sz w:val="20"/>
        </w:rPr>
        <w:t> </w:t>
      </w:r>
      <w:r>
        <w:rPr>
          <w:sz w:val="20"/>
        </w:rPr>
        <w:t>ырасталган</w:t>
      </w:r>
      <w:r>
        <w:rPr>
          <w:spacing w:val="-6"/>
          <w:sz w:val="20"/>
        </w:rPr>
        <w:t> </w:t>
      </w:r>
      <w:r>
        <w:rPr>
          <w:sz w:val="20"/>
        </w:rPr>
        <w:t>күбөлөргө:</w:t>
      </w:r>
    </w:p>
    <w:p>
      <w:pPr>
        <w:pStyle w:val="ListParagraph"/>
        <w:numPr>
          <w:ilvl w:val="0"/>
          <w:numId w:val="564"/>
        </w:numPr>
        <w:tabs>
          <w:tab w:pos="108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ооруканаларда, госпиталдарда, башка стационардык дарылоо мекемелеринде</w:t>
      </w:r>
      <w:r>
        <w:rPr>
          <w:spacing w:val="1"/>
          <w:sz w:val="20"/>
        </w:rPr>
        <w:t> </w:t>
      </w:r>
      <w:r>
        <w:rPr>
          <w:sz w:val="20"/>
        </w:rPr>
        <w:t>жаткан же улгайгандар жана майыптар үчүн үйлөрдө жашаган граждандардын ал</w:t>
      </w:r>
      <w:r>
        <w:rPr>
          <w:spacing w:val="1"/>
          <w:sz w:val="20"/>
        </w:rPr>
        <w:t> </w:t>
      </w:r>
      <w:r>
        <w:rPr>
          <w:sz w:val="20"/>
        </w:rPr>
        <w:t>ооруканалардын, госпиталдардын жана башка дарылоо мекемелеринин башкы врачтары</w:t>
      </w:r>
      <w:r>
        <w:rPr>
          <w:spacing w:val="1"/>
          <w:sz w:val="20"/>
        </w:rPr>
        <w:t> </w:t>
      </w:r>
      <w:r>
        <w:rPr>
          <w:sz w:val="20"/>
        </w:rPr>
        <w:t>тарабынан, алардын медициналык бөлүк боюнча орун басарлары же дежур врачтары,</w:t>
      </w:r>
      <w:r>
        <w:rPr>
          <w:spacing w:val="1"/>
          <w:sz w:val="20"/>
        </w:rPr>
        <w:t> </w:t>
      </w:r>
      <w:r>
        <w:rPr>
          <w:sz w:val="20"/>
        </w:rPr>
        <w:t>улгайгандар жана майыптар үчүн үйлөрдүн директорлору же башкы врачтары тарабынан</w:t>
      </w:r>
      <w:r>
        <w:rPr>
          <w:spacing w:val="-118"/>
          <w:sz w:val="20"/>
        </w:rPr>
        <w:t> </w:t>
      </w:r>
      <w:r>
        <w:rPr>
          <w:sz w:val="20"/>
        </w:rPr>
        <w:t>ырасталган</w:t>
      </w:r>
      <w:r>
        <w:rPr>
          <w:spacing w:val="-1"/>
          <w:sz w:val="20"/>
        </w:rPr>
        <w:t> </w:t>
      </w:r>
      <w:r>
        <w:rPr>
          <w:sz w:val="20"/>
        </w:rPr>
        <w:t>керээздери;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564"/>
        </w:numPr>
        <w:tabs>
          <w:tab w:pos="1043" w:val="left" w:leader="none"/>
        </w:tabs>
        <w:spacing w:line="240" w:lineRule="auto" w:before="76" w:after="0"/>
        <w:ind w:left="102" w:right="114" w:firstLine="566"/>
        <w:jc w:val="both"/>
        <w:rPr>
          <w:sz w:val="20"/>
        </w:rPr>
      </w:pPr>
      <w:r>
        <w:rPr>
          <w:sz w:val="20"/>
        </w:rPr>
        <w:t>чалгындоо же башка ага окшогон экспедицияларда жүргөн граждандардын ошол</w:t>
      </w:r>
      <w:r>
        <w:rPr>
          <w:spacing w:val="-118"/>
          <w:sz w:val="20"/>
        </w:rPr>
        <w:t> </w:t>
      </w:r>
      <w:r>
        <w:rPr>
          <w:sz w:val="20"/>
        </w:rPr>
        <w:t>экспедициялардын</w:t>
      </w:r>
      <w:r>
        <w:rPr>
          <w:spacing w:val="-2"/>
          <w:sz w:val="20"/>
        </w:rPr>
        <w:t> </w:t>
      </w:r>
      <w:r>
        <w:rPr>
          <w:sz w:val="20"/>
        </w:rPr>
        <w:t>начальниктери</w:t>
      </w:r>
      <w:r>
        <w:rPr>
          <w:spacing w:val="-1"/>
          <w:sz w:val="20"/>
        </w:rPr>
        <w:t> </w:t>
      </w:r>
      <w:r>
        <w:rPr>
          <w:sz w:val="20"/>
        </w:rPr>
        <w:t>тарабынан</w:t>
      </w:r>
      <w:r>
        <w:rPr>
          <w:spacing w:val="-1"/>
          <w:sz w:val="20"/>
        </w:rPr>
        <w:t> </w:t>
      </w:r>
      <w:r>
        <w:rPr>
          <w:sz w:val="20"/>
        </w:rPr>
        <w:t>ырасталган</w:t>
      </w:r>
      <w:r>
        <w:rPr>
          <w:spacing w:val="-2"/>
          <w:sz w:val="20"/>
        </w:rPr>
        <w:t> </w:t>
      </w:r>
      <w:r>
        <w:rPr>
          <w:sz w:val="20"/>
        </w:rPr>
        <w:t>керээздери;</w:t>
      </w:r>
    </w:p>
    <w:p>
      <w:pPr>
        <w:pStyle w:val="ListParagraph"/>
        <w:numPr>
          <w:ilvl w:val="0"/>
          <w:numId w:val="564"/>
        </w:numPr>
        <w:tabs>
          <w:tab w:pos="1134" w:val="left" w:leader="none"/>
        </w:tabs>
        <w:spacing w:line="240" w:lineRule="auto" w:before="1" w:after="0"/>
        <w:ind w:left="102" w:right="106" w:firstLine="566"/>
        <w:jc w:val="both"/>
        <w:rPr>
          <w:sz w:val="20"/>
        </w:rPr>
      </w:pPr>
      <w:r>
        <w:rPr>
          <w:sz w:val="20"/>
        </w:rPr>
        <w:t>аскер кызматчыларынын керээздери, ал эми аскер бөлүктөрү жайгашкан</w:t>
      </w:r>
      <w:r>
        <w:rPr>
          <w:spacing w:val="1"/>
          <w:sz w:val="20"/>
        </w:rPr>
        <w:t> </w:t>
      </w:r>
      <w:r>
        <w:rPr>
          <w:sz w:val="20"/>
        </w:rPr>
        <w:t>нотариус жок пункттарда ал бөлүктөрдө иштеген граждандык адамдардын, алардын үй-</w:t>
      </w:r>
      <w:r>
        <w:rPr>
          <w:spacing w:val="-118"/>
          <w:sz w:val="20"/>
        </w:rPr>
        <w:t> </w:t>
      </w:r>
      <w:r>
        <w:rPr>
          <w:sz w:val="20"/>
        </w:rPr>
        <w:t>бүлө</w:t>
      </w:r>
      <w:r>
        <w:rPr>
          <w:spacing w:val="1"/>
          <w:sz w:val="20"/>
        </w:rPr>
        <w:t> </w:t>
      </w:r>
      <w:r>
        <w:rPr>
          <w:sz w:val="20"/>
        </w:rPr>
        <w:t>мүчөлөрүнүн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аскер</w:t>
      </w:r>
      <w:r>
        <w:rPr>
          <w:spacing w:val="1"/>
          <w:sz w:val="20"/>
        </w:rPr>
        <w:t> </w:t>
      </w:r>
      <w:r>
        <w:rPr>
          <w:sz w:val="20"/>
        </w:rPr>
        <w:t>кызматчыларынын</w:t>
      </w:r>
      <w:r>
        <w:rPr>
          <w:spacing w:val="1"/>
          <w:sz w:val="20"/>
        </w:rPr>
        <w:t> </w:t>
      </w:r>
      <w:r>
        <w:rPr>
          <w:sz w:val="20"/>
        </w:rPr>
        <w:t>үй-бүлө</w:t>
      </w:r>
      <w:r>
        <w:rPr>
          <w:spacing w:val="1"/>
          <w:sz w:val="20"/>
        </w:rPr>
        <w:t> </w:t>
      </w:r>
      <w:r>
        <w:rPr>
          <w:sz w:val="20"/>
        </w:rPr>
        <w:t>мүчөлөрүнүн</w:t>
      </w:r>
      <w:r>
        <w:rPr>
          <w:spacing w:val="1"/>
          <w:sz w:val="20"/>
        </w:rPr>
        <w:t> </w:t>
      </w:r>
      <w:r>
        <w:rPr>
          <w:sz w:val="20"/>
        </w:rPr>
        <w:t>аскер</w:t>
      </w:r>
      <w:r>
        <w:rPr>
          <w:spacing w:val="1"/>
          <w:sz w:val="20"/>
        </w:rPr>
        <w:t> </w:t>
      </w:r>
      <w:r>
        <w:rPr>
          <w:sz w:val="20"/>
        </w:rPr>
        <w:t>бөлүктөрүнүн</w:t>
      </w:r>
      <w:r>
        <w:rPr>
          <w:spacing w:val="-1"/>
          <w:sz w:val="20"/>
        </w:rPr>
        <w:t> </w:t>
      </w:r>
      <w:r>
        <w:rPr>
          <w:sz w:val="20"/>
        </w:rPr>
        <w:t>командири</w:t>
      </w:r>
      <w:r>
        <w:rPr>
          <w:spacing w:val="-1"/>
          <w:sz w:val="20"/>
        </w:rPr>
        <w:t> </w:t>
      </w:r>
      <w:r>
        <w:rPr>
          <w:sz w:val="20"/>
        </w:rPr>
        <w:t>тарабынан</w:t>
      </w:r>
      <w:r>
        <w:rPr>
          <w:spacing w:val="-1"/>
          <w:sz w:val="20"/>
        </w:rPr>
        <w:t> </w:t>
      </w:r>
      <w:r>
        <w:rPr>
          <w:sz w:val="20"/>
        </w:rPr>
        <w:t>ырасталган</w:t>
      </w:r>
      <w:r>
        <w:rPr>
          <w:spacing w:val="-1"/>
          <w:sz w:val="20"/>
        </w:rPr>
        <w:t> </w:t>
      </w:r>
      <w:r>
        <w:rPr>
          <w:sz w:val="20"/>
        </w:rPr>
        <w:t>керээздери;</w:t>
      </w:r>
    </w:p>
    <w:p>
      <w:pPr>
        <w:pStyle w:val="ListParagraph"/>
        <w:numPr>
          <w:ilvl w:val="0"/>
          <w:numId w:val="564"/>
        </w:numPr>
        <w:tabs>
          <w:tab w:pos="1029" w:val="left" w:leader="none"/>
        </w:tabs>
        <w:spacing w:line="240" w:lineRule="auto" w:before="1" w:after="0"/>
        <w:ind w:left="102" w:right="109" w:firstLine="566"/>
        <w:jc w:val="both"/>
        <w:rPr>
          <w:sz w:val="20"/>
        </w:rPr>
      </w:pPr>
      <w:r>
        <w:rPr>
          <w:sz w:val="20"/>
        </w:rPr>
        <w:t>эркинен ажыратуу жайларында жүргөн же камакта отурган адамдардын тиешелүү</w:t>
      </w:r>
      <w:r>
        <w:rPr>
          <w:spacing w:val="-119"/>
          <w:sz w:val="20"/>
        </w:rPr>
        <w:t> </w:t>
      </w:r>
      <w:r>
        <w:rPr>
          <w:sz w:val="20"/>
        </w:rPr>
        <w:t>мекемелердин</w:t>
      </w:r>
      <w:r>
        <w:rPr>
          <w:spacing w:val="-2"/>
          <w:sz w:val="20"/>
        </w:rPr>
        <w:t> </w:t>
      </w:r>
      <w:r>
        <w:rPr>
          <w:sz w:val="20"/>
        </w:rPr>
        <w:t>начальниктери</w:t>
      </w:r>
      <w:r>
        <w:rPr>
          <w:spacing w:val="-1"/>
          <w:sz w:val="20"/>
        </w:rPr>
        <w:t> </w:t>
      </w:r>
      <w:r>
        <w:rPr>
          <w:sz w:val="20"/>
        </w:rPr>
        <w:t>тарабынан</w:t>
      </w:r>
      <w:r>
        <w:rPr>
          <w:spacing w:val="-1"/>
          <w:sz w:val="20"/>
        </w:rPr>
        <w:t> </w:t>
      </w:r>
      <w:r>
        <w:rPr>
          <w:sz w:val="20"/>
        </w:rPr>
        <w:t>ырасталган</w:t>
      </w:r>
      <w:r>
        <w:rPr>
          <w:spacing w:val="-1"/>
          <w:sz w:val="20"/>
        </w:rPr>
        <w:t> </w:t>
      </w:r>
      <w:r>
        <w:rPr>
          <w:sz w:val="20"/>
        </w:rPr>
        <w:t>керээздери;</w:t>
      </w:r>
    </w:p>
    <w:p>
      <w:pPr>
        <w:pStyle w:val="ListParagraph"/>
        <w:numPr>
          <w:ilvl w:val="0"/>
          <w:numId w:val="564"/>
        </w:numPr>
        <w:tabs>
          <w:tab w:pos="1134" w:val="left" w:leader="none"/>
        </w:tabs>
        <w:spacing w:line="240" w:lineRule="auto" w:before="1" w:after="0"/>
        <w:ind w:left="102" w:right="109" w:firstLine="566"/>
        <w:jc w:val="both"/>
        <w:rPr>
          <w:sz w:val="20"/>
        </w:rPr>
      </w:pPr>
      <w:r>
        <w:rPr>
          <w:sz w:val="20"/>
        </w:rPr>
        <w:t>нотариус жок калктуу пункттарда жашаган адамдардын мыйзамга ылайык</w:t>
      </w:r>
      <w:r>
        <w:rPr>
          <w:spacing w:val="1"/>
          <w:sz w:val="20"/>
        </w:rPr>
        <w:t> </w:t>
      </w:r>
      <w:r>
        <w:rPr>
          <w:sz w:val="20"/>
        </w:rPr>
        <w:t>нотариустук аракеттерди жасоого укугу бар кызмат адамдары тарабынан ырасталган</w:t>
      </w:r>
      <w:r>
        <w:rPr>
          <w:spacing w:val="1"/>
          <w:sz w:val="20"/>
        </w:rPr>
        <w:t> </w:t>
      </w:r>
      <w:r>
        <w:rPr>
          <w:sz w:val="20"/>
        </w:rPr>
        <w:t>керээздери.</w:t>
      </w:r>
    </w:p>
    <w:p>
      <w:pPr>
        <w:pStyle w:val="ListParagraph"/>
        <w:numPr>
          <w:ilvl w:val="0"/>
          <w:numId w:val="563"/>
        </w:numPr>
        <w:tabs>
          <w:tab w:pos="1055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Ушул статьянын 1-пунктуна таандык кылынган керээздерге керээзге кол кое</w:t>
      </w:r>
      <w:r>
        <w:rPr>
          <w:spacing w:val="1"/>
          <w:sz w:val="20"/>
        </w:rPr>
        <w:t> </w:t>
      </w:r>
      <w:r>
        <w:rPr>
          <w:sz w:val="20"/>
        </w:rPr>
        <w:t>турган</w:t>
      </w:r>
      <w:r>
        <w:rPr>
          <w:spacing w:val="-2"/>
          <w:sz w:val="20"/>
        </w:rPr>
        <w:t> </w:t>
      </w:r>
      <w:r>
        <w:rPr>
          <w:sz w:val="20"/>
        </w:rPr>
        <w:t>күбөнүн</w:t>
      </w:r>
      <w:r>
        <w:rPr>
          <w:spacing w:val="-1"/>
          <w:sz w:val="20"/>
        </w:rPr>
        <w:t> </w:t>
      </w:r>
      <w:r>
        <w:rPr>
          <w:sz w:val="20"/>
        </w:rPr>
        <w:t>катышуусу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керээз</w:t>
      </w:r>
      <w:r>
        <w:rPr>
          <w:spacing w:val="-1"/>
          <w:sz w:val="20"/>
        </w:rPr>
        <w:t> </w:t>
      </w:r>
      <w:r>
        <w:rPr>
          <w:sz w:val="20"/>
        </w:rPr>
        <w:t>калтыруучунун</w:t>
      </w:r>
      <w:r>
        <w:rPr>
          <w:spacing w:val="-1"/>
          <w:sz w:val="20"/>
        </w:rPr>
        <w:t> </w:t>
      </w:r>
      <w:r>
        <w:rPr>
          <w:sz w:val="20"/>
        </w:rPr>
        <w:t>колу</w:t>
      </w:r>
      <w:r>
        <w:rPr>
          <w:spacing w:val="-1"/>
          <w:sz w:val="20"/>
        </w:rPr>
        <w:t> </w:t>
      </w:r>
      <w:r>
        <w:rPr>
          <w:sz w:val="20"/>
        </w:rPr>
        <w:t>коюлат.</w:t>
      </w:r>
    </w:p>
    <w:p>
      <w:pPr>
        <w:pStyle w:val="BodyText"/>
        <w:ind w:right="103"/>
        <w:jc w:val="both"/>
      </w:pPr>
      <w:r>
        <w:rPr/>
        <w:t>Керээзди нотариатта күбөлөндүрүү жөнүндө талап болгондон башка учурларда,</w:t>
      </w:r>
      <w:r>
        <w:rPr>
          <w:spacing w:val="1"/>
        </w:rPr>
        <w:t> </w:t>
      </w:r>
      <w:r>
        <w:rPr/>
        <w:t>мындай</w:t>
      </w:r>
      <w:r>
        <w:rPr>
          <w:spacing w:val="1"/>
        </w:rPr>
        <w:t> </w:t>
      </w:r>
      <w:r>
        <w:rPr/>
        <w:t>керээздерге</w:t>
      </w:r>
      <w:r>
        <w:rPr>
          <w:spacing w:val="1"/>
        </w:rPr>
        <w:t> </w:t>
      </w:r>
      <w:r>
        <w:rPr/>
        <w:t>карата</w:t>
      </w:r>
      <w:r>
        <w:rPr>
          <w:spacing w:val="1"/>
        </w:rPr>
        <w:t> </w:t>
      </w:r>
      <w:r>
        <w:rPr/>
        <w:t>тиешелүү</w:t>
      </w:r>
      <w:r>
        <w:rPr>
          <w:spacing w:val="1"/>
        </w:rPr>
        <w:t> </w:t>
      </w:r>
      <w:r>
        <w:rPr/>
        <w:t>түрдө</w:t>
      </w:r>
      <w:r>
        <w:rPr>
          <w:spacing w:val="1"/>
        </w:rPr>
        <w:t> </w:t>
      </w:r>
      <w:r>
        <w:rPr/>
        <w:t>ушул</w:t>
      </w:r>
      <w:r>
        <w:rPr>
          <w:spacing w:val="1"/>
        </w:rPr>
        <w:t> </w:t>
      </w:r>
      <w:r>
        <w:rPr/>
        <w:t>Кодекстин</w:t>
      </w:r>
      <w:r>
        <w:rPr>
          <w:spacing w:val="1"/>
        </w:rPr>
        <w:t> </w:t>
      </w:r>
      <w:r>
        <w:rPr/>
        <w:t>1132-статьясынын</w:t>
      </w:r>
      <w:r>
        <w:rPr>
          <w:spacing w:val="1"/>
        </w:rPr>
        <w:t> </w:t>
      </w:r>
      <w:r>
        <w:rPr/>
        <w:t>эрежелери</w:t>
      </w:r>
      <w:r>
        <w:rPr>
          <w:spacing w:val="-1"/>
        </w:rPr>
        <w:t> </w:t>
      </w:r>
      <w:r>
        <w:rPr/>
        <w:t>колдонулат.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1134-статья.</w:t>
      </w:r>
      <w:r>
        <w:rPr>
          <w:spacing w:val="-4"/>
        </w:rPr>
        <w:t> </w:t>
      </w:r>
      <w:r>
        <w:rPr/>
        <w:t>Керээзди</w:t>
      </w:r>
      <w:r>
        <w:rPr>
          <w:spacing w:val="-4"/>
        </w:rPr>
        <w:t> </w:t>
      </w:r>
      <w:r>
        <w:rPr/>
        <w:t>жокко</w:t>
      </w:r>
      <w:r>
        <w:rPr>
          <w:spacing w:val="-4"/>
        </w:rPr>
        <w:t> </w:t>
      </w:r>
      <w:r>
        <w:rPr/>
        <w:t>чыгаруу</w:t>
      </w:r>
      <w:r>
        <w:rPr>
          <w:spacing w:val="-4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өзгөртүү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65"/>
        </w:numPr>
        <w:tabs>
          <w:tab w:pos="1108" w:val="left" w:leader="none"/>
        </w:tabs>
        <w:spacing w:line="240" w:lineRule="auto" w:before="1" w:after="0"/>
        <w:ind w:left="102" w:right="103" w:firstLine="566"/>
        <w:jc w:val="both"/>
        <w:rPr>
          <w:sz w:val="20"/>
        </w:rPr>
      </w:pPr>
      <w:r>
        <w:rPr>
          <w:sz w:val="20"/>
        </w:rPr>
        <w:t>Керээз калтыруучу жаңы керээз калтыруу менен өзү калтырган керээзди</w:t>
      </w:r>
      <w:r>
        <w:rPr>
          <w:spacing w:val="1"/>
          <w:sz w:val="20"/>
        </w:rPr>
        <w:t> </w:t>
      </w:r>
      <w:r>
        <w:rPr>
          <w:sz w:val="20"/>
        </w:rPr>
        <w:t>бүтүндөйүнөн жокко чыгарууга, же болбосо анда камтылган айрым тескмелелерди</w:t>
      </w:r>
      <w:r>
        <w:rPr>
          <w:spacing w:val="1"/>
          <w:sz w:val="20"/>
        </w:rPr>
        <w:t> </w:t>
      </w:r>
      <w:r>
        <w:rPr>
          <w:sz w:val="20"/>
        </w:rPr>
        <w:t>өзгөртүүгө</w:t>
      </w:r>
      <w:r>
        <w:rPr>
          <w:spacing w:val="-1"/>
          <w:sz w:val="20"/>
        </w:rPr>
        <w:t> </w:t>
      </w:r>
      <w:r>
        <w:rPr>
          <w:sz w:val="20"/>
        </w:rPr>
        <w:t>же толуктоого укуктуу.</w:t>
      </w:r>
    </w:p>
    <w:p>
      <w:pPr>
        <w:pStyle w:val="ListParagraph"/>
        <w:numPr>
          <w:ilvl w:val="0"/>
          <w:numId w:val="565"/>
        </w:numPr>
        <w:tabs>
          <w:tab w:pos="1041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Мурда түзүлгөн керээз кийинки керээз тарабынан бүтүндөйүнөн же ага каршы</w:t>
      </w:r>
      <w:r>
        <w:rPr>
          <w:spacing w:val="-118"/>
          <w:sz w:val="20"/>
        </w:rPr>
        <w:t> </w:t>
      </w:r>
      <w:r>
        <w:rPr>
          <w:sz w:val="20"/>
        </w:rPr>
        <w:t>болгон</w:t>
      </w:r>
      <w:r>
        <w:rPr>
          <w:spacing w:val="-1"/>
          <w:sz w:val="20"/>
        </w:rPr>
        <w:t> </w:t>
      </w:r>
      <w:r>
        <w:rPr>
          <w:sz w:val="20"/>
        </w:rPr>
        <w:t>бөлүгүндө жокко чыгарылат.</w:t>
      </w:r>
    </w:p>
    <w:p>
      <w:pPr>
        <w:pStyle w:val="ListParagraph"/>
        <w:numPr>
          <w:ilvl w:val="0"/>
          <w:numId w:val="565"/>
        </w:numPr>
        <w:tabs>
          <w:tab w:pos="1043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Эгерде акыркысы өз кезегинде керээз калтыруучу тарабынан жокко чыгарылса</w:t>
      </w:r>
      <w:r>
        <w:rPr>
          <w:spacing w:val="-118"/>
          <w:sz w:val="20"/>
        </w:rPr>
        <w:t> </w:t>
      </w:r>
      <w:r>
        <w:rPr>
          <w:sz w:val="20"/>
        </w:rPr>
        <w:t>же өзгөртүлсө, мурда калтырылган керээз кийинки керээз тарабынан бүтүндөйүнөн же</w:t>
      </w:r>
      <w:r>
        <w:rPr>
          <w:spacing w:val="-118"/>
          <w:sz w:val="20"/>
        </w:rPr>
        <w:t> </w:t>
      </w:r>
      <w:r>
        <w:rPr>
          <w:sz w:val="20"/>
        </w:rPr>
        <w:t>жарым-жартылай</w:t>
      </w:r>
      <w:r>
        <w:rPr>
          <w:spacing w:val="-1"/>
          <w:sz w:val="20"/>
        </w:rPr>
        <w:t> </w:t>
      </w:r>
      <w:r>
        <w:rPr>
          <w:sz w:val="20"/>
        </w:rPr>
        <w:t>жокко чыгарылат.</w:t>
      </w:r>
    </w:p>
    <w:p>
      <w:pPr>
        <w:pStyle w:val="BodyText"/>
        <w:ind w:left="0" w:firstLine="0"/>
      </w:pPr>
    </w:p>
    <w:p>
      <w:pPr>
        <w:pStyle w:val="BodyText"/>
        <w:spacing w:before="1"/>
        <w:ind w:left="668" w:firstLine="0"/>
      </w:pPr>
      <w:r>
        <w:rPr/>
        <w:t>1135-статья.</w:t>
      </w:r>
      <w:r>
        <w:rPr>
          <w:spacing w:val="-7"/>
        </w:rPr>
        <w:t> </w:t>
      </w:r>
      <w:r>
        <w:rPr/>
        <w:t>Керээздин</w:t>
      </w:r>
      <w:r>
        <w:rPr>
          <w:spacing w:val="-7"/>
        </w:rPr>
        <w:t> </w:t>
      </w:r>
      <w:r>
        <w:rPr/>
        <w:t>жашыруундуулугу</w:t>
      </w:r>
    </w:p>
    <w:p>
      <w:pPr>
        <w:pStyle w:val="BodyText"/>
        <w:ind w:left="0" w:firstLine="0"/>
      </w:pPr>
    </w:p>
    <w:p>
      <w:pPr>
        <w:pStyle w:val="BodyText"/>
        <w:ind w:right="105"/>
        <w:jc w:val="both"/>
      </w:pPr>
      <w:r>
        <w:rPr/>
        <w:t>Керээзди</w:t>
      </w:r>
      <w:r>
        <w:rPr>
          <w:spacing w:val="1"/>
        </w:rPr>
        <w:t> </w:t>
      </w:r>
      <w:r>
        <w:rPr/>
        <w:t>ырастаган</w:t>
      </w:r>
      <w:r>
        <w:rPr>
          <w:spacing w:val="1"/>
        </w:rPr>
        <w:t> </w:t>
      </w:r>
      <w:r>
        <w:rPr/>
        <w:t>нотариус,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кызмат</w:t>
      </w:r>
      <w:r>
        <w:rPr>
          <w:spacing w:val="1"/>
        </w:rPr>
        <w:t> </w:t>
      </w:r>
      <w:r>
        <w:rPr/>
        <w:t>адамы,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керээз</w:t>
      </w:r>
      <w:r>
        <w:rPr>
          <w:spacing w:val="1"/>
        </w:rPr>
        <w:t> </w:t>
      </w:r>
      <w:r>
        <w:rPr/>
        <w:t>калтыруучунун</w:t>
      </w:r>
      <w:r>
        <w:rPr>
          <w:spacing w:val="1"/>
        </w:rPr>
        <w:t> </w:t>
      </w:r>
      <w:r>
        <w:rPr/>
        <w:t>ордуна</w:t>
      </w:r>
      <w:r>
        <w:rPr>
          <w:spacing w:val="1"/>
        </w:rPr>
        <w:t> </w:t>
      </w:r>
      <w:r>
        <w:rPr/>
        <w:t>керээзге</w:t>
      </w:r>
      <w:r>
        <w:rPr>
          <w:spacing w:val="1"/>
        </w:rPr>
        <w:t> </w:t>
      </w:r>
      <w:r>
        <w:rPr/>
        <w:t>кол</w:t>
      </w:r>
      <w:r>
        <w:rPr>
          <w:spacing w:val="1"/>
        </w:rPr>
        <w:t> </w:t>
      </w:r>
      <w:r>
        <w:rPr/>
        <w:t>койгон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мурастоону</w:t>
      </w:r>
      <w:r>
        <w:rPr>
          <w:spacing w:val="1"/>
        </w:rPr>
        <w:t> </w:t>
      </w:r>
      <w:r>
        <w:rPr/>
        <w:t>ачууга</w:t>
      </w:r>
      <w:r>
        <w:rPr>
          <w:spacing w:val="1"/>
        </w:rPr>
        <w:t> </w:t>
      </w:r>
      <w:r>
        <w:rPr/>
        <w:t>чейин</w:t>
      </w:r>
      <w:r>
        <w:rPr>
          <w:spacing w:val="-118"/>
        </w:rPr>
        <w:t> </w:t>
      </w:r>
      <w:r>
        <w:rPr/>
        <w:t>керээздин</w:t>
      </w:r>
      <w:r>
        <w:rPr>
          <w:spacing w:val="1"/>
        </w:rPr>
        <w:t> </w:t>
      </w:r>
      <w:r>
        <w:rPr/>
        <w:t>мазмунуна,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түзүлүшүнө,</w:t>
      </w:r>
      <w:r>
        <w:rPr>
          <w:spacing w:val="1"/>
        </w:rPr>
        <w:t> </w:t>
      </w:r>
      <w:r>
        <w:rPr/>
        <w:t>жокко</w:t>
      </w:r>
      <w:r>
        <w:rPr>
          <w:spacing w:val="1"/>
        </w:rPr>
        <w:t> </w:t>
      </w:r>
      <w:r>
        <w:rPr/>
        <w:t>чыгарылышына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өзгөртүлүшүнө</w:t>
      </w:r>
      <w:r>
        <w:rPr>
          <w:spacing w:val="-118"/>
        </w:rPr>
        <w:t> </w:t>
      </w:r>
      <w:r>
        <w:rPr/>
        <w:t>тиешелүү маалыматтарды ачууга укуксуз жана мыйзамда каралган жоопкерчиликке</w:t>
      </w:r>
      <w:r>
        <w:rPr>
          <w:spacing w:val="1"/>
        </w:rPr>
        <w:t> </w:t>
      </w:r>
      <w:r>
        <w:rPr/>
        <w:t>тартылат.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1136-статья.</w:t>
      </w:r>
      <w:r>
        <w:rPr>
          <w:spacing w:val="-6"/>
        </w:rPr>
        <w:t> </w:t>
      </w:r>
      <w:r>
        <w:rPr/>
        <w:t>Керээзди</w:t>
      </w:r>
      <w:r>
        <w:rPr>
          <w:spacing w:val="-5"/>
        </w:rPr>
        <w:t> </w:t>
      </w:r>
      <w:r>
        <w:rPr/>
        <w:t>чечмелөө</w:t>
      </w:r>
    </w:p>
    <w:p>
      <w:pPr>
        <w:pStyle w:val="BodyText"/>
        <w:ind w:left="0" w:firstLine="0"/>
      </w:pPr>
    </w:p>
    <w:p>
      <w:pPr>
        <w:pStyle w:val="BodyText"/>
        <w:ind w:right="106"/>
        <w:jc w:val="both"/>
      </w:pPr>
      <w:r>
        <w:rPr/>
        <w:t>Нотариус, керээзди аткаруучу же сот тарабынан керээзди чечмелөөдө анда</w:t>
      </w:r>
      <w:r>
        <w:rPr>
          <w:spacing w:val="1"/>
        </w:rPr>
        <w:t> </w:t>
      </w:r>
      <w:r>
        <w:rPr/>
        <w:t>камтылган сөздөрдүн жана сөз түрмөктөрүнүн түздөн-түз мааниси эске алынат.</w:t>
      </w:r>
      <w:r>
        <w:rPr>
          <w:spacing w:val="1"/>
        </w:rPr>
        <w:t> </w:t>
      </w:r>
      <w:r>
        <w:rPr/>
        <w:t>Керээздин</w:t>
      </w:r>
      <w:r>
        <w:rPr>
          <w:spacing w:val="1"/>
        </w:rPr>
        <w:t> </w:t>
      </w:r>
      <w:r>
        <w:rPr/>
        <w:t>кандайдыр-бир</w:t>
      </w:r>
      <w:r>
        <w:rPr>
          <w:spacing w:val="1"/>
        </w:rPr>
        <w:t> </w:t>
      </w:r>
      <w:r>
        <w:rPr/>
        <w:t>жобосунун</w:t>
      </w:r>
      <w:r>
        <w:rPr>
          <w:spacing w:val="1"/>
        </w:rPr>
        <w:t> </w:t>
      </w:r>
      <w:r>
        <w:rPr/>
        <w:t>түздөн-түз</w:t>
      </w:r>
      <w:r>
        <w:rPr>
          <w:spacing w:val="1"/>
        </w:rPr>
        <w:t> </w:t>
      </w:r>
      <w:r>
        <w:rPr/>
        <w:t>мааниси</w:t>
      </w:r>
      <w:r>
        <w:rPr>
          <w:spacing w:val="1"/>
        </w:rPr>
        <w:t> </w:t>
      </w:r>
      <w:r>
        <w:rPr/>
        <w:t>бүдөмүк</w:t>
      </w:r>
      <w:r>
        <w:rPr>
          <w:spacing w:val="1"/>
        </w:rPr>
        <w:t> </w:t>
      </w:r>
      <w:r>
        <w:rPr/>
        <w:t>болгондо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керээздин башка жоболору жана керээздин бүтүндөй мааниси менен салыштыруу жолу</w:t>
      </w:r>
      <w:r>
        <w:rPr>
          <w:spacing w:val="1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белгиленет.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1137-статья.</w:t>
      </w:r>
      <w:r>
        <w:rPr>
          <w:spacing w:val="-7"/>
        </w:rPr>
        <w:t> </w:t>
      </w:r>
      <w:r>
        <w:rPr/>
        <w:t>Керээздин</w:t>
      </w:r>
      <w:r>
        <w:rPr>
          <w:spacing w:val="-6"/>
        </w:rPr>
        <w:t> </w:t>
      </w:r>
      <w:r>
        <w:rPr/>
        <w:t>жараксыздыгы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66"/>
        </w:numPr>
        <w:tabs>
          <w:tab w:pos="1165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Тиешелүү</w:t>
      </w:r>
      <w:r>
        <w:rPr>
          <w:spacing w:val="1"/>
          <w:sz w:val="20"/>
        </w:rPr>
        <w:t> </w:t>
      </w:r>
      <w:r>
        <w:rPr>
          <w:sz w:val="20"/>
        </w:rPr>
        <w:t>түрдө</w:t>
      </w:r>
      <w:r>
        <w:rPr>
          <w:spacing w:val="1"/>
          <w:sz w:val="20"/>
        </w:rPr>
        <w:t> </w:t>
      </w:r>
      <w:r>
        <w:rPr>
          <w:sz w:val="20"/>
        </w:rPr>
        <w:t>түзүлбөгөн</w:t>
      </w:r>
      <w:r>
        <w:rPr>
          <w:spacing w:val="1"/>
          <w:sz w:val="20"/>
        </w:rPr>
        <w:t> </w:t>
      </w:r>
      <w:r>
        <w:rPr>
          <w:sz w:val="20"/>
        </w:rPr>
        <w:t>керээз</w:t>
      </w:r>
      <w:r>
        <w:rPr>
          <w:spacing w:val="1"/>
          <w:sz w:val="20"/>
        </w:rPr>
        <w:t> </w:t>
      </w:r>
      <w:r>
        <w:rPr>
          <w:sz w:val="20"/>
        </w:rPr>
        <w:t>жараксыз.</w:t>
      </w:r>
      <w:r>
        <w:rPr>
          <w:spacing w:val="1"/>
          <w:sz w:val="20"/>
        </w:rPr>
        <w:t> </w:t>
      </w:r>
      <w:r>
        <w:rPr>
          <w:sz w:val="20"/>
        </w:rPr>
        <w:t>Керээздин</w:t>
      </w:r>
      <w:r>
        <w:rPr>
          <w:spacing w:val="1"/>
          <w:sz w:val="20"/>
        </w:rPr>
        <w:t> </w:t>
      </w:r>
      <w:r>
        <w:rPr>
          <w:sz w:val="20"/>
        </w:rPr>
        <w:t>жараксыздыгы</w:t>
      </w:r>
      <w:r>
        <w:rPr>
          <w:spacing w:val="-118"/>
          <w:sz w:val="20"/>
        </w:rPr>
        <w:t> </w:t>
      </w:r>
      <w:r>
        <w:rPr>
          <w:sz w:val="20"/>
        </w:rPr>
        <w:t>Кодекстин</w:t>
      </w:r>
      <w:r>
        <w:rPr>
          <w:spacing w:val="-2"/>
          <w:sz w:val="20"/>
        </w:rPr>
        <w:t> </w:t>
      </w:r>
      <w:r>
        <w:rPr>
          <w:sz w:val="20"/>
        </w:rPr>
        <w:t>бүтүмдөрдүн</w:t>
      </w:r>
      <w:r>
        <w:rPr>
          <w:spacing w:val="-2"/>
          <w:sz w:val="20"/>
        </w:rPr>
        <w:t> </w:t>
      </w:r>
      <w:r>
        <w:rPr>
          <w:sz w:val="20"/>
        </w:rPr>
        <w:t>жараксыздыгы</w:t>
      </w:r>
      <w:r>
        <w:rPr>
          <w:spacing w:val="-2"/>
          <w:sz w:val="20"/>
        </w:rPr>
        <w:t> </w:t>
      </w:r>
      <w:r>
        <w:rPr>
          <w:sz w:val="20"/>
        </w:rPr>
        <w:t>жөнүндө</w:t>
      </w:r>
      <w:r>
        <w:rPr>
          <w:spacing w:val="-1"/>
          <w:sz w:val="20"/>
        </w:rPr>
        <w:t> </w:t>
      </w:r>
      <w:r>
        <w:rPr>
          <w:sz w:val="20"/>
        </w:rPr>
        <w:t>эрежелерине</w:t>
      </w:r>
      <w:r>
        <w:rPr>
          <w:spacing w:val="-2"/>
          <w:sz w:val="20"/>
        </w:rPr>
        <w:t> </w:t>
      </w:r>
      <w:r>
        <w:rPr>
          <w:sz w:val="20"/>
        </w:rPr>
        <w:t>да</w:t>
      </w:r>
      <w:r>
        <w:rPr>
          <w:spacing w:val="-2"/>
          <w:sz w:val="20"/>
        </w:rPr>
        <w:t> </w:t>
      </w:r>
      <w:r>
        <w:rPr>
          <w:sz w:val="20"/>
        </w:rPr>
        <w:t>негизделет.</w:t>
      </w:r>
    </w:p>
    <w:p>
      <w:pPr>
        <w:pStyle w:val="ListParagraph"/>
        <w:numPr>
          <w:ilvl w:val="0"/>
          <w:numId w:val="566"/>
        </w:numPr>
        <w:tabs>
          <w:tab w:pos="1108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Керээз ушул Кодекс тарабынан белгиленген керээзди түзүүнүн, ага кол</w:t>
      </w:r>
      <w:r>
        <w:rPr>
          <w:spacing w:val="1"/>
          <w:sz w:val="20"/>
        </w:rPr>
        <w:t> </w:t>
      </w:r>
      <w:r>
        <w:rPr>
          <w:sz w:val="20"/>
        </w:rPr>
        <w:t>коюунун жана аны ырастоонун тартибин бузуунун айынан керээздин анык эмес деп</w:t>
      </w:r>
      <w:r>
        <w:rPr>
          <w:spacing w:val="1"/>
          <w:sz w:val="20"/>
        </w:rPr>
        <w:t> </w:t>
      </w:r>
      <w:r>
        <w:rPr>
          <w:sz w:val="20"/>
        </w:rPr>
        <w:t>табылышы мүлктүк натыйжалары бар адамдын доосу боюнча жараксыз деп табылышы</w:t>
      </w:r>
      <w:r>
        <w:rPr>
          <w:spacing w:val="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566"/>
        </w:numPr>
        <w:tabs>
          <w:tab w:pos="1115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Керээзде камтылган айрым тескемелердин жараксыздыгы керээздин калган</w:t>
      </w:r>
      <w:r>
        <w:rPr>
          <w:spacing w:val="1"/>
          <w:sz w:val="20"/>
        </w:rPr>
        <w:t> </w:t>
      </w:r>
      <w:r>
        <w:rPr>
          <w:sz w:val="20"/>
        </w:rPr>
        <w:t>бөлүгүнүн</w:t>
      </w:r>
      <w:r>
        <w:rPr>
          <w:spacing w:val="-1"/>
          <w:sz w:val="20"/>
        </w:rPr>
        <w:t> </w:t>
      </w:r>
      <w:r>
        <w:rPr>
          <w:sz w:val="20"/>
        </w:rPr>
        <w:t>жараксыздыгына тиешеси</w:t>
      </w:r>
      <w:r>
        <w:rPr>
          <w:spacing w:val="-1"/>
          <w:sz w:val="20"/>
        </w:rPr>
        <w:t> </w:t>
      </w:r>
      <w:r>
        <w:rPr>
          <w:sz w:val="20"/>
        </w:rPr>
        <w:t>болбойт.</w:t>
      </w:r>
    </w:p>
    <w:p>
      <w:pPr>
        <w:pStyle w:val="ListParagraph"/>
        <w:numPr>
          <w:ilvl w:val="0"/>
          <w:numId w:val="566"/>
        </w:numPr>
        <w:tabs>
          <w:tab w:pos="1081" w:val="left" w:leader="none"/>
        </w:tabs>
        <w:spacing w:line="240" w:lineRule="auto" w:before="0" w:after="0"/>
        <w:ind w:left="102" w:right="115" w:firstLine="566"/>
        <w:jc w:val="both"/>
        <w:rPr>
          <w:sz w:val="20"/>
        </w:rPr>
      </w:pPr>
      <w:r>
        <w:rPr>
          <w:sz w:val="20"/>
        </w:rPr>
        <w:t>Кийинки керээз сот тартибинде жараксыз деп табылганда, мурдагы керээз</w:t>
      </w:r>
      <w:r>
        <w:rPr>
          <w:spacing w:val="1"/>
          <w:sz w:val="20"/>
        </w:rPr>
        <w:t> </w:t>
      </w:r>
      <w:r>
        <w:rPr>
          <w:sz w:val="20"/>
        </w:rPr>
        <w:t>калыбына</w:t>
      </w:r>
      <w:r>
        <w:rPr>
          <w:spacing w:val="-1"/>
          <w:sz w:val="20"/>
        </w:rPr>
        <w:t> </w:t>
      </w:r>
      <w:r>
        <w:rPr>
          <w:sz w:val="20"/>
        </w:rPr>
        <w:t>келтирилет.</w:t>
      </w:r>
    </w:p>
    <w:p>
      <w:pPr>
        <w:pStyle w:val="ListParagraph"/>
        <w:numPr>
          <w:ilvl w:val="0"/>
          <w:numId w:val="566"/>
        </w:numPr>
        <w:tabs>
          <w:tab w:pos="1065" w:val="left" w:leader="none"/>
        </w:tabs>
        <w:spacing w:line="240" w:lineRule="auto" w:before="0" w:after="0"/>
        <w:ind w:left="102" w:right="117" w:firstLine="566"/>
        <w:jc w:val="both"/>
        <w:rPr>
          <w:sz w:val="20"/>
        </w:rPr>
      </w:pPr>
      <w:r>
        <w:rPr>
          <w:sz w:val="20"/>
        </w:rPr>
        <w:t>Керээз жараксыз деп табылган учурда ал керээз боюнча мурастан айрылган</w:t>
      </w:r>
      <w:r>
        <w:rPr>
          <w:spacing w:val="1"/>
          <w:sz w:val="20"/>
        </w:rPr>
        <w:t> </w:t>
      </w:r>
      <w:r>
        <w:rPr>
          <w:sz w:val="20"/>
        </w:rPr>
        <w:t>мураскор</w:t>
      </w:r>
      <w:r>
        <w:rPr>
          <w:spacing w:val="-1"/>
          <w:sz w:val="20"/>
        </w:rPr>
        <w:t> </w:t>
      </w:r>
      <w:r>
        <w:rPr>
          <w:sz w:val="20"/>
        </w:rPr>
        <w:t>жалпы</w:t>
      </w:r>
      <w:r>
        <w:rPr>
          <w:spacing w:val="-1"/>
          <w:sz w:val="20"/>
        </w:rPr>
        <w:t> </w:t>
      </w:r>
      <w:r>
        <w:rPr>
          <w:sz w:val="20"/>
        </w:rPr>
        <w:t>негиздерде мурастоо</w:t>
      </w:r>
      <w:r>
        <w:rPr>
          <w:spacing w:val="-1"/>
          <w:sz w:val="20"/>
        </w:rPr>
        <w:t> </w:t>
      </w:r>
      <w:r>
        <w:rPr>
          <w:sz w:val="20"/>
        </w:rPr>
        <w:t>укугун алат.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left="668" w:firstLine="0"/>
      </w:pPr>
      <w:r>
        <w:rPr/>
        <w:t>1138-статья.</w:t>
      </w:r>
      <w:r>
        <w:rPr>
          <w:spacing w:val="-6"/>
        </w:rPr>
        <w:t> </w:t>
      </w:r>
      <w:r>
        <w:rPr/>
        <w:t>Керээзди</w:t>
      </w:r>
      <w:r>
        <w:rPr>
          <w:spacing w:val="-5"/>
        </w:rPr>
        <w:t> </w:t>
      </w:r>
      <w:r>
        <w:rPr/>
        <w:t>аткаруу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67"/>
        </w:numPr>
        <w:tabs>
          <w:tab w:pos="1060" w:val="left" w:leader="none"/>
        </w:tabs>
        <w:spacing w:line="240" w:lineRule="auto" w:before="0" w:after="0"/>
        <w:ind w:left="102" w:right="113" w:firstLine="566"/>
        <w:jc w:val="both"/>
        <w:rPr>
          <w:sz w:val="20"/>
        </w:rPr>
      </w:pPr>
      <w:r>
        <w:rPr>
          <w:sz w:val="20"/>
        </w:rPr>
        <w:t>Керээз калтыруучу керээзди аткарууну өзү керээзинде көрсөткөн, мураскор</w:t>
      </w:r>
      <w:r>
        <w:rPr>
          <w:spacing w:val="1"/>
          <w:sz w:val="20"/>
        </w:rPr>
        <w:t> </w:t>
      </w:r>
      <w:r>
        <w:rPr>
          <w:sz w:val="20"/>
        </w:rPr>
        <w:t>эмес</w:t>
      </w:r>
      <w:r>
        <w:rPr>
          <w:spacing w:val="96"/>
          <w:sz w:val="20"/>
        </w:rPr>
        <w:t> </w:t>
      </w:r>
      <w:r>
        <w:rPr>
          <w:sz w:val="20"/>
        </w:rPr>
        <w:t>адамга</w:t>
      </w:r>
      <w:r>
        <w:rPr>
          <w:spacing w:val="96"/>
          <w:sz w:val="20"/>
        </w:rPr>
        <w:t> </w:t>
      </w:r>
      <w:r>
        <w:rPr>
          <w:sz w:val="20"/>
        </w:rPr>
        <w:t>тапшыра</w:t>
      </w:r>
      <w:r>
        <w:rPr>
          <w:spacing w:val="97"/>
          <w:sz w:val="20"/>
        </w:rPr>
        <w:t> </w:t>
      </w:r>
      <w:r>
        <w:rPr>
          <w:sz w:val="20"/>
        </w:rPr>
        <w:t>алат.</w:t>
      </w:r>
      <w:r>
        <w:rPr>
          <w:spacing w:val="96"/>
          <w:sz w:val="20"/>
        </w:rPr>
        <w:t> </w:t>
      </w:r>
      <w:r>
        <w:rPr>
          <w:sz w:val="20"/>
        </w:rPr>
        <w:t>Бул</w:t>
      </w:r>
      <w:r>
        <w:rPr>
          <w:spacing w:val="97"/>
          <w:sz w:val="20"/>
        </w:rPr>
        <w:t> </w:t>
      </w:r>
      <w:r>
        <w:rPr>
          <w:sz w:val="20"/>
        </w:rPr>
        <w:t>адамдын</w:t>
      </w:r>
      <w:r>
        <w:rPr>
          <w:spacing w:val="96"/>
          <w:sz w:val="20"/>
        </w:rPr>
        <w:t> </w:t>
      </w:r>
      <w:r>
        <w:rPr>
          <w:sz w:val="20"/>
        </w:rPr>
        <w:t>керээзди</w:t>
      </w:r>
      <w:r>
        <w:rPr>
          <w:spacing w:val="97"/>
          <w:sz w:val="20"/>
        </w:rPr>
        <w:t> </w:t>
      </w:r>
      <w:r>
        <w:rPr>
          <w:sz w:val="20"/>
        </w:rPr>
        <w:t>аткаруучу</w:t>
      </w:r>
      <w:r>
        <w:rPr>
          <w:spacing w:val="96"/>
          <w:sz w:val="20"/>
        </w:rPr>
        <w:t> </w:t>
      </w:r>
      <w:r>
        <w:rPr>
          <w:sz w:val="20"/>
        </w:rPr>
        <w:t>болууга</w:t>
      </w:r>
      <w:r>
        <w:rPr>
          <w:spacing w:val="97"/>
          <w:sz w:val="20"/>
        </w:rPr>
        <w:t> </w:t>
      </w:r>
      <w:r>
        <w:rPr>
          <w:sz w:val="20"/>
        </w:rPr>
        <w:t>макулдук</w:t>
      </w:r>
      <w:r>
        <w:rPr>
          <w:spacing w:val="-118"/>
          <w:sz w:val="20"/>
        </w:rPr>
        <w:t> </w:t>
      </w:r>
      <w:r>
        <w:rPr>
          <w:sz w:val="20"/>
        </w:rPr>
        <w:t>берүүсү ал тарабынан керээздин өзүндө анын колу менен жазган жазууда же керээзге</w:t>
      </w:r>
      <w:r>
        <w:rPr>
          <w:spacing w:val="-118"/>
          <w:sz w:val="20"/>
        </w:rPr>
        <w:t> </w:t>
      </w:r>
      <w:r>
        <w:rPr>
          <w:sz w:val="20"/>
        </w:rPr>
        <w:t>тиркелген</w:t>
      </w:r>
      <w:r>
        <w:rPr>
          <w:spacing w:val="-1"/>
          <w:sz w:val="20"/>
        </w:rPr>
        <w:t> </w:t>
      </w:r>
      <w:r>
        <w:rPr>
          <w:sz w:val="20"/>
        </w:rPr>
        <w:t>арызда билдирилүүгө тийиш.</w:t>
      </w:r>
    </w:p>
    <w:p>
      <w:pPr>
        <w:pStyle w:val="BodyText"/>
        <w:spacing w:before="1"/>
        <w:ind w:right="106"/>
        <w:jc w:val="both"/>
      </w:pPr>
      <w:r>
        <w:rPr/>
        <w:t>Мураскорлор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ара</w:t>
      </w:r>
      <w:r>
        <w:rPr>
          <w:spacing w:val="1"/>
        </w:rPr>
        <w:t> </w:t>
      </w:r>
      <w:r>
        <w:rPr/>
        <w:t>макулдашууга</w:t>
      </w:r>
      <w:r>
        <w:rPr>
          <w:spacing w:val="1"/>
        </w:rPr>
        <w:t> </w:t>
      </w:r>
      <w:r>
        <w:rPr/>
        <w:t>келүү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керээзди</w:t>
      </w:r>
      <w:r>
        <w:rPr>
          <w:spacing w:val="121"/>
        </w:rPr>
        <w:t> </w:t>
      </w:r>
      <w:r>
        <w:rPr/>
        <w:t>аткарууну</w:t>
      </w:r>
      <w:r>
        <w:rPr>
          <w:spacing w:val="-118"/>
        </w:rPr>
        <w:t> </w:t>
      </w:r>
      <w:r>
        <w:rPr/>
        <w:t>мураскорлордун</w:t>
      </w:r>
      <w:r>
        <w:rPr>
          <w:spacing w:val="1"/>
        </w:rPr>
        <w:t> </w:t>
      </w:r>
      <w:r>
        <w:rPr/>
        <w:t>бирине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адамга</w:t>
      </w:r>
      <w:r>
        <w:rPr>
          <w:spacing w:val="1"/>
        </w:rPr>
        <w:t> </w:t>
      </w:r>
      <w:r>
        <w:rPr/>
        <w:t>тапшырууга</w:t>
      </w:r>
      <w:r>
        <w:rPr>
          <w:spacing w:val="1"/>
        </w:rPr>
        <w:t> </w:t>
      </w:r>
      <w:r>
        <w:rPr/>
        <w:t>укуктуу</w:t>
      </w:r>
      <w:r>
        <w:rPr>
          <w:spacing w:val="1"/>
        </w:rPr>
        <w:t> </w:t>
      </w:r>
      <w:r>
        <w:rPr/>
        <w:t>болушат.</w:t>
      </w:r>
      <w:r>
        <w:rPr>
          <w:spacing w:val="1"/>
        </w:rPr>
        <w:t> </w:t>
      </w:r>
      <w:r>
        <w:rPr/>
        <w:t>Мындай</w:t>
      </w:r>
      <w:r>
        <w:rPr>
          <w:spacing w:val="-118"/>
        </w:rPr>
        <w:t> </w:t>
      </w:r>
      <w:r>
        <w:rPr/>
        <w:t>макулдаштыкка жетишилбегенде керээзди аткаруучу бир же бир нече мураскорлордун</w:t>
      </w:r>
      <w:r>
        <w:rPr>
          <w:spacing w:val="1"/>
        </w:rPr>
        <w:t> </w:t>
      </w:r>
      <w:r>
        <w:rPr/>
        <w:t>талабы</w:t>
      </w:r>
      <w:r>
        <w:rPr>
          <w:spacing w:val="-1"/>
        </w:rPr>
        <w:t> </w:t>
      </w:r>
      <w:r>
        <w:rPr/>
        <w:t>боюнча</w:t>
      </w:r>
      <w:r>
        <w:rPr>
          <w:spacing w:val="-1"/>
        </w:rPr>
        <w:t> </w:t>
      </w:r>
      <w:r>
        <w:rPr/>
        <w:t>сот тарабынан</w:t>
      </w:r>
      <w:r>
        <w:rPr>
          <w:spacing w:val="-1"/>
        </w:rPr>
        <w:t> </w:t>
      </w:r>
      <w:r>
        <w:rPr/>
        <w:t>дайындалышы мүмкүн.</w:t>
      </w:r>
    </w:p>
    <w:p>
      <w:pPr>
        <w:pStyle w:val="BodyText"/>
        <w:spacing w:before="1"/>
        <w:ind w:right="109"/>
        <w:jc w:val="both"/>
      </w:pPr>
      <w:r>
        <w:rPr/>
        <w:t>Керээзди аткаруучу керээз калтыруучу ага жүктөгөн милдеттерди аткаруудан, ал</w:t>
      </w:r>
      <w:r>
        <w:rPr>
          <w:spacing w:val="-119"/>
        </w:rPr>
        <w:t> </w:t>
      </w:r>
      <w:r>
        <w:rPr/>
        <w:t>жөнүндө керээз боюнча мураскорлорго күн мурдатан кабарлоо менен баш тартууга</w:t>
      </w:r>
      <w:r>
        <w:rPr>
          <w:spacing w:val="1"/>
        </w:rPr>
        <w:t> </w:t>
      </w:r>
      <w:r>
        <w:rPr/>
        <w:t>укуктуу. Керээзди аткаруучу анын милдеттеринен, ошондой эле мураскорлордун</w:t>
      </w:r>
      <w:r>
        <w:rPr>
          <w:spacing w:val="1"/>
        </w:rPr>
        <w:t> </w:t>
      </w:r>
      <w:r>
        <w:rPr/>
        <w:t>арызына</w:t>
      </w:r>
      <w:r>
        <w:rPr>
          <w:spacing w:val="-1"/>
        </w:rPr>
        <w:t> </w:t>
      </w:r>
      <w:r>
        <w:rPr/>
        <w:t>ылайык</w:t>
      </w:r>
      <w:r>
        <w:rPr>
          <w:spacing w:val="-1"/>
        </w:rPr>
        <w:t> </w:t>
      </w:r>
      <w:r>
        <w:rPr/>
        <w:t>соттун</w:t>
      </w:r>
      <w:r>
        <w:rPr>
          <w:spacing w:val="-1"/>
        </w:rPr>
        <w:t> </w:t>
      </w:r>
      <w:r>
        <w:rPr/>
        <w:t>чечими</w:t>
      </w:r>
      <w:r>
        <w:rPr>
          <w:spacing w:val="-1"/>
        </w:rPr>
        <w:t> </w:t>
      </w:r>
      <w:r>
        <w:rPr/>
        <w:t>боюнча да</w:t>
      </w:r>
      <w:r>
        <w:rPr>
          <w:spacing w:val="-1"/>
        </w:rPr>
        <w:t> </w:t>
      </w:r>
      <w:r>
        <w:rPr/>
        <w:t>бошотулушу</w:t>
      </w:r>
      <w:r>
        <w:rPr>
          <w:spacing w:val="-1"/>
        </w:rPr>
        <w:t> </w:t>
      </w:r>
      <w:r>
        <w:rPr/>
        <w:t>мүмкүн.</w:t>
      </w:r>
    </w:p>
    <w:p>
      <w:pPr>
        <w:pStyle w:val="ListParagraph"/>
        <w:numPr>
          <w:ilvl w:val="0"/>
          <w:numId w:val="567"/>
        </w:numPr>
        <w:tabs>
          <w:tab w:pos="1029" w:val="left" w:leader="none"/>
        </w:tabs>
        <w:spacing w:line="225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Керээзди</w:t>
      </w:r>
      <w:r>
        <w:rPr>
          <w:spacing w:val="-6"/>
          <w:sz w:val="20"/>
        </w:rPr>
        <w:t> </w:t>
      </w:r>
      <w:r>
        <w:rPr>
          <w:sz w:val="20"/>
        </w:rPr>
        <w:t>аткаруучу:</w:t>
      </w:r>
    </w:p>
    <w:p>
      <w:pPr>
        <w:pStyle w:val="ListParagraph"/>
        <w:numPr>
          <w:ilvl w:val="0"/>
          <w:numId w:val="568"/>
        </w:numPr>
        <w:tabs>
          <w:tab w:pos="1029" w:val="left" w:leader="none"/>
        </w:tabs>
        <w:spacing w:line="226" w:lineRule="exact" w:before="2" w:after="0"/>
        <w:ind w:left="1028" w:right="0" w:hanging="361"/>
        <w:jc w:val="both"/>
        <w:rPr>
          <w:sz w:val="20"/>
        </w:rPr>
      </w:pPr>
      <w:r>
        <w:rPr>
          <w:sz w:val="20"/>
        </w:rPr>
        <w:t>мурасты</w:t>
      </w:r>
      <w:r>
        <w:rPr>
          <w:spacing w:val="-4"/>
          <w:sz w:val="20"/>
        </w:rPr>
        <w:t> </w:t>
      </w:r>
      <w:r>
        <w:rPr>
          <w:sz w:val="20"/>
        </w:rPr>
        <w:t>коргоону</w:t>
      </w:r>
      <w:r>
        <w:rPr>
          <w:spacing w:val="-3"/>
          <w:sz w:val="20"/>
        </w:rPr>
        <w:t> </w:t>
      </w:r>
      <w:r>
        <w:rPr>
          <w:sz w:val="20"/>
        </w:rPr>
        <w:t>жана</w:t>
      </w:r>
      <w:r>
        <w:rPr>
          <w:spacing w:val="-4"/>
          <w:sz w:val="20"/>
        </w:rPr>
        <w:t> </w:t>
      </w:r>
      <w:r>
        <w:rPr>
          <w:sz w:val="20"/>
        </w:rPr>
        <w:t>аны</w:t>
      </w:r>
      <w:r>
        <w:rPr>
          <w:spacing w:val="-3"/>
          <w:sz w:val="20"/>
        </w:rPr>
        <w:t> </w:t>
      </w:r>
      <w:r>
        <w:rPr>
          <w:sz w:val="20"/>
        </w:rPr>
        <w:t>башкарууну</w:t>
      </w:r>
      <w:r>
        <w:rPr>
          <w:spacing w:val="-4"/>
          <w:sz w:val="20"/>
        </w:rPr>
        <w:t> </w:t>
      </w:r>
      <w:r>
        <w:rPr>
          <w:sz w:val="20"/>
        </w:rPr>
        <w:t>жүзөгө</w:t>
      </w:r>
      <w:r>
        <w:rPr>
          <w:spacing w:val="-3"/>
          <w:sz w:val="20"/>
        </w:rPr>
        <w:t> </w:t>
      </w:r>
      <w:r>
        <w:rPr>
          <w:sz w:val="20"/>
        </w:rPr>
        <w:t>ашырууга;</w:t>
      </w:r>
    </w:p>
    <w:p>
      <w:pPr>
        <w:pStyle w:val="ListParagraph"/>
        <w:numPr>
          <w:ilvl w:val="0"/>
          <w:numId w:val="568"/>
        </w:numPr>
        <w:tabs>
          <w:tab w:pos="1108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мурасты ачуу жөнүндө жана алардын пайдасына керээздик баш тартуулар</w:t>
      </w:r>
      <w:r>
        <w:rPr>
          <w:spacing w:val="1"/>
          <w:sz w:val="20"/>
        </w:rPr>
        <w:t> </w:t>
      </w:r>
      <w:r>
        <w:rPr>
          <w:sz w:val="20"/>
        </w:rPr>
        <w:t>жөнүндө бардык мураскорлорго жана баш тартуу алуучуларга кабарлоо үчүн мүмкүн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-1"/>
          <w:sz w:val="20"/>
        </w:rPr>
        <w:t> </w:t>
      </w:r>
      <w:r>
        <w:rPr>
          <w:sz w:val="20"/>
        </w:rPr>
        <w:t>бардык чараларды көрүүгө;</w:t>
      </w:r>
    </w:p>
    <w:p>
      <w:pPr>
        <w:pStyle w:val="ListParagraph"/>
        <w:numPr>
          <w:ilvl w:val="0"/>
          <w:numId w:val="568"/>
        </w:numPr>
        <w:tabs>
          <w:tab w:pos="1029" w:val="left" w:leader="none"/>
        </w:tabs>
        <w:spacing w:line="240" w:lineRule="auto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мурас</w:t>
      </w:r>
      <w:r>
        <w:rPr>
          <w:spacing w:val="-5"/>
          <w:sz w:val="20"/>
        </w:rPr>
        <w:t> </w:t>
      </w:r>
      <w:r>
        <w:rPr>
          <w:sz w:val="20"/>
        </w:rPr>
        <w:t>калтыруучуга</w:t>
      </w:r>
      <w:r>
        <w:rPr>
          <w:spacing w:val="-4"/>
          <w:sz w:val="20"/>
        </w:rPr>
        <w:t> </w:t>
      </w:r>
      <w:r>
        <w:rPr>
          <w:sz w:val="20"/>
        </w:rPr>
        <w:t>тийиштүү</w:t>
      </w:r>
      <w:r>
        <w:rPr>
          <w:spacing w:val="-4"/>
          <w:sz w:val="20"/>
        </w:rPr>
        <w:t> </w:t>
      </w:r>
      <w:r>
        <w:rPr>
          <w:sz w:val="20"/>
        </w:rPr>
        <w:t>сумманы</w:t>
      </w:r>
      <w:r>
        <w:rPr>
          <w:spacing w:val="-4"/>
          <w:sz w:val="20"/>
        </w:rPr>
        <w:t> </w:t>
      </w:r>
      <w:r>
        <w:rPr>
          <w:sz w:val="20"/>
        </w:rPr>
        <w:t>алууга;</w:t>
      </w:r>
    </w:p>
    <w:p>
      <w:pPr>
        <w:pStyle w:val="ListParagraph"/>
        <w:numPr>
          <w:ilvl w:val="0"/>
          <w:numId w:val="568"/>
        </w:numPr>
        <w:tabs>
          <w:tab w:pos="1103" w:val="left" w:leader="none"/>
        </w:tabs>
        <w:spacing w:line="240" w:lineRule="auto" w:before="1" w:after="0"/>
        <w:ind w:left="102" w:right="114" w:firstLine="566"/>
        <w:jc w:val="both"/>
        <w:rPr>
          <w:sz w:val="20"/>
        </w:rPr>
      </w:pPr>
      <w:r>
        <w:rPr>
          <w:sz w:val="20"/>
        </w:rPr>
        <w:t>мурас калтыруучунун эркине жана мыйзамга ылайык мураскорлорго аларга</w:t>
      </w:r>
      <w:r>
        <w:rPr>
          <w:spacing w:val="1"/>
          <w:sz w:val="20"/>
        </w:rPr>
        <w:t> </w:t>
      </w:r>
      <w:r>
        <w:rPr>
          <w:sz w:val="20"/>
        </w:rPr>
        <w:t>тийиштүү</w:t>
      </w:r>
      <w:r>
        <w:rPr>
          <w:spacing w:val="-1"/>
          <w:sz w:val="20"/>
        </w:rPr>
        <w:t> </w:t>
      </w:r>
      <w:r>
        <w:rPr>
          <w:sz w:val="20"/>
        </w:rPr>
        <w:t>мүлктү берүүгө;</w:t>
      </w:r>
    </w:p>
    <w:p>
      <w:pPr>
        <w:pStyle w:val="ListParagraph"/>
        <w:numPr>
          <w:ilvl w:val="0"/>
          <w:numId w:val="568"/>
        </w:numPr>
        <w:tabs>
          <w:tab w:pos="1115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мураскорлордун аларга жүктөлгөн керээздик баш тартууларды аткаруусун</w:t>
      </w:r>
      <w:r>
        <w:rPr>
          <w:spacing w:val="1"/>
          <w:sz w:val="20"/>
        </w:rPr>
        <w:t> </w:t>
      </w:r>
      <w:r>
        <w:rPr>
          <w:sz w:val="20"/>
        </w:rPr>
        <w:t>камсыз</w:t>
      </w:r>
      <w:r>
        <w:rPr>
          <w:spacing w:val="-1"/>
          <w:sz w:val="20"/>
        </w:rPr>
        <w:t> </w:t>
      </w:r>
      <w:r>
        <w:rPr>
          <w:sz w:val="20"/>
        </w:rPr>
        <w:t>кылууга;</w:t>
      </w:r>
    </w:p>
    <w:p>
      <w:pPr>
        <w:pStyle w:val="ListParagraph"/>
        <w:numPr>
          <w:ilvl w:val="0"/>
          <w:numId w:val="568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керээздик жүктөлгөн милдеттерди аткарууга же керээз боюнча мураскорлордон</w:t>
      </w:r>
      <w:r>
        <w:rPr>
          <w:spacing w:val="-119"/>
          <w:sz w:val="20"/>
        </w:rPr>
        <w:t> </w:t>
      </w:r>
      <w:r>
        <w:rPr>
          <w:sz w:val="20"/>
        </w:rPr>
        <w:t>керээздик</w:t>
      </w:r>
      <w:r>
        <w:rPr>
          <w:spacing w:val="-2"/>
          <w:sz w:val="20"/>
        </w:rPr>
        <w:t> </w:t>
      </w:r>
      <w:r>
        <w:rPr>
          <w:sz w:val="20"/>
        </w:rPr>
        <w:t>жүктөлгөн</w:t>
      </w:r>
      <w:r>
        <w:rPr>
          <w:spacing w:val="-1"/>
          <w:sz w:val="20"/>
        </w:rPr>
        <w:t> </w:t>
      </w:r>
      <w:r>
        <w:rPr>
          <w:sz w:val="20"/>
        </w:rPr>
        <w:t>милдеттерди</w:t>
      </w:r>
      <w:r>
        <w:rPr>
          <w:spacing w:val="-1"/>
          <w:sz w:val="20"/>
        </w:rPr>
        <w:t> </w:t>
      </w:r>
      <w:r>
        <w:rPr>
          <w:sz w:val="20"/>
        </w:rPr>
        <w:t>аткарууну</w:t>
      </w:r>
      <w:r>
        <w:rPr>
          <w:spacing w:val="-1"/>
          <w:sz w:val="20"/>
        </w:rPr>
        <w:t> </w:t>
      </w:r>
      <w:r>
        <w:rPr>
          <w:sz w:val="20"/>
        </w:rPr>
        <w:t>талап</w:t>
      </w:r>
      <w:r>
        <w:rPr>
          <w:spacing w:val="-1"/>
          <w:sz w:val="20"/>
        </w:rPr>
        <w:t> </w:t>
      </w:r>
      <w:r>
        <w:rPr>
          <w:sz w:val="20"/>
        </w:rPr>
        <w:t>кылууга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567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Керээзди аткаруучу мурасты башкарууга жана керээзди аткарууга байланышкан</w:t>
      </w:r>
      <w:r>
        <w:rPr>
          <w:spacing w:val="-119"/>
          <w:sz w:val="20"/>
        </w:rPr>
        <w:t> </w:t>
      </w:r>
      <w:r>
        <w:rPr>
          <w:sz w:val="20"/>
        </w:rPr>
        <w:t>сот ишине жана башка иштерге киришүүгө укуктуу, ошондой эле мындай иштерге</w:t>
      </w:r>
      <w:r>
        <w:rPr>
          <w:spacing w:val="1"/>
          <w:sz w:val="20"/>
        </w:rPr>
        <w:t> </w:t>
      </w:r>
      <w:r>
        <w:rPr>
          <w:sz w:val="20"/>
        </w:rPr>
        <w:t>катышууга</w:t>
      </w:r>
      <w:r>
        <w:rPr>
          <w:spacing w:val="-1"/>
          <w:sz w:val="20"/>
        </w:rPr>
        <w:t> </w:t>
      </w:r>
      <w:r>
        <w:rPr>
          <w:sz w:val="20"/>
        </w:rPr>
        <w:t>тартылышы мүмкүн.</w:t>
      </w:r>
    </w:p>
    <w:p>
      <w:pPr>
        <w:pStyle w:val="ListParagraph"/>
        <w:numPr>
          <w:ilvl w:val="0"/>
          <w:numId w:val="567"/>
        </w:numPr>
        <w:tabs>
          <w:tab w:pos="1103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Керээзди аткаруучу өз милдеттерин мурасты карыздардан бошотуу, мурас</w:t>
      </w:r>
      <w:r>
        <w:rPr>
          <w:spacing w:val="1"/>
          <w:sz w:val="20"/>
        </w:rPr>
        <w:t> </w:t>
      </w:r>
      <w:r>
        <w:rPr>
          <w:sz w:val="20"/>
        </w:rPr>
        <w:t>калтыруучуга тийиштүү суммаларды өндүрүү жана бардык мураскорлордун мурасты</w:t>
      </w:r>
      <w:r>
        <w:rPr>
          <w:spacing w:val="1"/>
          <w:sz w:val="20"/>
        </w:rPr>
        <w:t> </w:t>
      </w:r>
      <w:r>
        <w:rPr>
          <w:sz w:val="20"/>
        </w:rPr>
        <w:t>ээлөөсү үчүн зарыл болгон акыл-эске сыярлык мөөнөттүн ичинде жүзөгө ашырат.</w:t>
      </w:r>
      <w:r>
        <w:rPr>
          <w:spacing w:val="1"/>
          <w:sz w:val="20"/>
        </w:rPr>
        <w:t> </w:t>
      </w:r>
      <w:r>
        <w:rPr>
          <w:sz w:val="20"/>
        </w:rPr>
        <w:t>Кандай</w:t>
      </w:r>
      <w:r>
        <w:rPr>
          <w:spacing w:val="75"/>
          <w:sz w:val="20"/>
        </w:rPr>
        <w:t> </w:t>
      </w:r>
      <w:r>
        <w:rPr>
          <w:sz w:val="20"/>
        </w:rPr>
        <w:t>болсо</w:t>
      </w:r>
      <w:r>
        <w:rPr>
          <w:spacing w:val="75"/>
          <w:sz w:val="20"/>
        </w:rPr>
        <w:t> </w:t>
      </w:r>
      <w:r>
        <w:rPr>
          <w:sz w:val="20"/>
        </w:rPr>
        <w:t>да,</w:t>
      </w:r>
      <w:r>
        <w:rPr>
          <w:spacing w:val="75"/>
          <w:sz w:val="20"/>
        </w:rPr>
        <w:t> </w:t>
      </w:r>
      <w:r>
        <w:rPr>
          <w:sz w:val="20"/>
        </w:rPr>
        <w:t>көрсөтүлгөн</w:t>
      </w:r>
      <w:r>
        <w:rPr>
          <w:spacing w:val="76"/>
          <w:sz w:val="20"/>
        </w:rPr>
        <w:t> </w:t>
      </w:r>
      <w:r>
        <w:rPr>
          <w:sz w:val="20"/>
        </w:rPr>
        <w:t>мөөнөт</w:t>
      </w:r>
      <w:r>
        <w:rPr>
          <w:spacing w:val="76"/>
          <w:sz w:val="20"/>
        </w:rPr>
        <w:t> </w:t>
      </w:r>
      <w:r>
        <w:rPr>
          <w:sz w:val="20"/>
        </w:rPr>
        <w:t>мурас</w:t>
      </w:r>
      <w:r>
        <w:rPr>
          <w:spacing w:val="74"/>
          <w:sz w:val="20"/>
        </w:rPr>
        <w:t> </w:t>
      </w:r>
      <w:r>
        <w:rPr>
          <w:sz w:val="20"/>
        </w:rPr>
        <w:t>ачылган</w:t>
      </w:r>
      <w:r>
        <w:rPr>
          <w:spacing w:val="75"/>
          <w:sz w:val="20"/>
        </w:rPr>
        <w:t> </w:t>
      </w:r>
      <w:r>
        <w:rPr>
          <w:sz w:val="20"/>
        </w:rPr>
        <w:t>күндөн</w:t>
      </w:r>
      <w:r>
        <w:rPr>
          <w:spacing w:val="76"/>
          <w:sz w:val="20"/>
        </w:rPr>
        <w:t> </w:t>
      </w:r>
      <w:r>
        <w:rPr>
          <w:sz w:val="20"/>
        </w:rPr>
        <w:t>тартып</w:t>
      </w:r>
      <w:r>
        <w:rPr>
          <w:spacing w:val="76"/>
          <w:sz w:val="20"/>
        </w:rPr>
        <w:t> </w:t>
      </w:r>
      <w:r>
        <w:rPr>
          <w:sz w:val="20"/>
        </w:rPr>
        <w:t>бир</w:t>
      </w:r>
      <w:r>
        <w:rPr>
          <w:spacing w:val="75"/>
          <w:sz w:val="20"/>
        </w:rPr>
        <w:t> </w:t>
      </w:r>
      <w:r>
        <w:rPr>
          <w:sz w:val="20"/>
        </w:rPr>
        <w:t>жылдан</w:t>
      </w:r>
      <w:r>
        <w:rPr>
          <w:spacing w:val="-118"/>
          <w:sz w:val="20"/>
        </w:rPr>
        <w:t> </w:t>
      </w:r>
      <w:r>
        <w:rPr>
          <w:sz w:val="20"/>
        </w:rPr>
        <w:t>ашуусу</w:t>
      </w:r>
      <w:r>
        <w:rPr>
          <w:spacing w:val="-1"/>
          <w:sz w:val="20"/>
        </w:rPr>
        <w:t> </w:t>
      </w:r>
      <w:r>
        <w:rPr>
          <w:sz w:val="20"/>
        </w:rPr>
        <w:t>мүмкүн эмес.</w:t>
      </w:r>
    </w:p>
    <w:p>
      <w:pPr>
        <w:pStyle w:val="ListParagraph"/>
        <w:numPr>
          <w:ilvl w:val="0"/>
          <w:numId w:val="567"/>
        </w:numPr>
        <w:tabs>
          <w:tab w:pos="106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Керээзди аткаруучу мурасты башкаруу жана керээзди аткаруу боюнча зарыл</w:t>
      </w:r>
      <w:r>
        <w:rPr>
          <w:spacing w:val="1"/>
          <w:sz w:val="20"/>
        </w:rPr>
        <w:t> </w:t>
      </w:r>
      <w:r>
        <w:rPr>
          <w:sz w:val="20"/>
        </w:rPr>
        <w:t>болгон чыгымдардын ордун мурастын эсебинен толтурууга укуктуу. Керээзде мурастын</w:t>
      </w:r>
      <w:r>
        <w:rPr>
          <w:spacing w:val="-118"/>
          <w:sz w:val="20"/>
        </w:rPr>
        <w:t> </w:t>
      </w:r>
      <w:r>
        <w:rPr>
          <w:sz w:val="20"/>
        </w:rPr>
        <w:t>эсебинен</w:t>
      </w:r>
      <w:r>
        <w:rPr>
          <w:spacing w:val="-1"/>
          <w:sz w:val="20"/>
        </w:rPr>
        <w:t> </w:t>
      </w:r>
      <w:r>
        <w:rPr>
          <w:sz w:val="20"/>
        </w:rPr>
        <w:t>керээзди</w:t>
      </w:r>
      <w:r>
        <w:rPr>
          <w:spacing w:val="-1"/>
          <w:sz w:val="20"/>
        </w:rPr>
        <w:t> </w:t>
      </w:r>
      <w:r>
        <w:rPr>
          <w:sz w:val="20"/>
        </w:rPr>
        <w:t>аткаруучуга</w:t>
      </w:r>
      <w:r>
        <w:rPr>
          <w:spacing w:val="-1"/>
          <w:sz w:val="20"/>
        </w:rPr>
        <w:t> </w:t>
      </w:r>
      <w:r>
        <w:rPr>
          <w:sz w:val="20"/>
        </w:rPr>
        <w:t>акы</w:t>
      </w:r>
      <w:r>
        <w:rPr>
          <w:spacing w:val="-1"/>
          <w:sz w:val="20"/>
        </w:rPr>
        <w:t> </w:t>
      </w:r>
      <w:r>
        <w:rPr>
          <w:sz w:val="20"/>
        </w:rPr>
        <w:t>төлөө каралышы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567"/>
        </w:numPr>
        <w:tabs>
          <w:tab w:pos="1132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Керээз аткарылгандан кийин керээзди аткаруучу мураскорлорго алардын</w:t>
      </w:r>
      <w:r>
        <w:rPr>
          <w:spacing w:val="1"/>
          <w:sz w:val="20"/>
        </w:rPr>
        <w:t> </w:t>
      </w:r>
      <w:r>
        <w:rPr>
          <w:sz w:val="20"/>
        </w:rPr>
        <w:t>талабы</w:t>
      </w:r>
      <w:r>
        <w:rPr>
          <w:spacing w:val="-1"/>
          <w:sz w:val="20"/>
        </w:rPr>
        <w:t> </w:t>
      </w:r>
      <w:r>
        <w:rPr>
          <w:sz w:val="20"/>
        </w:rPr>
        <w:t>боюнча отчет</w:t>
      </w:r>
      <w:r>
        <w:rPr>
          <w:spacing w:val="-1"/>
          <w:sz w:val="20"/>
        </w:rPr>
        <w:t> </w:t>
      </w:r>
      <w:r>
        <w:rPr>
          <w:sz w:val="20"/>
        </w:rPr>
        <w:t>берүүгө милдеттүү.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1139-статья.</w:t>
      </w:r>
      <w:r>
        <w:rPr>
          <w:spacing w:val="-5"/>
        </w:rPr>
        <w:t> </w:t>
      </w:r>
      <w:r>
        <w:rPr/>
        <w:t>Керээздик</w:t>
      </w:r>
      <w:r>
        <w:rPr>
          <w:spacing w:val="-4"/>
        </w:rPr>
        <w:t> </w:t>
      </w:r>
      <w:r>
        <w:rPr/>
        <w:t>баш</w:t>
      </w:r>
      <w:r>
        <w:rPr>
          <w:spacing w:val="-4"/>
        </w:rPr>
        <w:t> </w:t>
      </w:r>
      <w:r>
        <w:rPr/>
        <w:t>тартуу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569"/>
        </w:numPr>
        <w:tabs>
          <w:tab w:pos="1060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Керээз калтыруучу керээз боюнча мураскорго мурастын эсебинен, керээздик</w:t>
      </w:r>
      <w:r>
        <w:rPr>
          <w:spacing w:val="1"/>
          <w:sz w:val="20"/>
        </w:rPr>
        <w:t> </w:t>
      </w:r>
      <w:r>
        <w:rPr>
          <w:sz w:val="20"/>
        </w:rPr>
        <w:t>баш тартууну аткарууга талап кылуу укугуна ээ болушкан бир же бир нече жактардын</w:t>
      </w:r>
      <w:r>
        <w:rPr>
          <w:spacing w:val="-118"/>
          <w:sz w:val="20"/>
        </w:rPr>
        <w:t> </w:t>
      </w:r>
      <w:r>
        <w:rPr>
          <w:sz w:val="20"/>
        </w:rPr>
        <w:t>(баш тартуу алуучулардын) пайдасына кандайдыр бир милдеттенмени (керээздик баш</w:t>
      </w:r>
      <w:r>
        <w:rPr>
          <w:spacing w:val="1"/>
          <w:sz w:val="20"/>
        </w:rPr>
        <w:t> </w:t>
      </w:r>
      <w:r>
        <w:rPr>
          <w:sz w:val="20"/>
        </w:rPr>
        <w:t>тартууну)</w:t>
      </w:r>
      <w:r>
        <w:rPr>
          <w:spacing w:val="-1"/>
          <w:sz w:val="20"/>
        </w:rPr>
        <w:t> </w:t>
      </w:r>
      <w:r>
        <w:rPr>
          <w:sz w:val="20"/>
        </w:rPr>
        <w:t>аткаруу милдетин</w:t>
      </w:r>
      <w:r>
        <w:rPr>
          <w:spacing w:val="-1"/>
          <w:sz w:val="20"/>
        </w:rPr>
        <w:t> </w:t>
      </w:r>
      <w:r>
        <w:rPr>
          <w:sz w:val="20"/>
        </w:rPr>
        <w:t>жүктөшү мүмкүн.</w:t>
      </w:r>
    </w:p>
    <w:p>
      <w:pPr>
        <w:pStyle w:val="BodyText"/>
        <w:spacing w:before="2"/>
        <w:ind w:right="117"/>
        <w:jc w:val="both"/>
      </w:pPr>
      <w:r>
        <w:rPr/>
        <w:t>Мыйзам боюнча мураскорлордун санына кирген да, кирбеген да адамдар баш</w:t>
      </w:r>
      <w:r>
        <w:rPr>
          <w:spacing w:val="1"/>
        </w:rPr>
        <w:t> </w:t>
      </w:r>
      <w:r>
        <w:rPr/>
        <w:t>тартуу</w:t>
      </w:r>
      <w:r>
        <w:rPr>
          <w:spacing w:val="-1"/>
        </w:rPr>
        <w:t> </w:t>
      </w:r>
      <w:r>
        <w:rPr/>
        <w:t>алуучулар болушу мүмкүн.</w:t>
      </w:r>
    </w:p>
    <w:p>
      <w:pPr>
        <w:pStyle w:val="ListParagraph"/>
        <w:numPr>
          <w:ilvl w:val="0"/>
          <w:numId w:val="569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Керээздик баш тартуунун заты баш тартуу алуучуга мурастын курамына кирген</w:t>
      </w:r>
      <w:r>
        <w:rPr>
          <w:spacing w:val="-119"/>
          <w:sz w:val="20"/>
        </w:rPr>
        <w:t> </w:t>
      </w:r>
      <w:r>
        <w:rPr>
          <w:sz w:val="20"/>
        </w:rPr>
        <w:t>буюмду же башка буюмдук укукту берүү, мурастын курамына кирбеген мүлктү сатып</w:t>
      </w:r>
      <w:r>
        <w:rPr>
          <w:spacing w:val="1"/>
          <w:sz w:val="20"/>
        </w:rPr>
        <w:t> </w:t>
      </w:r>
      <w:r>
        <w:rPr>
          <w:sz w:val="20"/>
        </w:rPr>
        <w:t>алуу жана ага берүү, ал үчүн белгилүү бир ишти аткаруу, ага белгилүү бир кызмат</w:t>
      </w:r>
      <w:r>
        <w:rPr>
          <w:spacing w:val="1"/>
          <w:sz w:val="20"/>
        </w:rPr>
        <w:t> </w:t>
      </w:r>
      <w:r>
        <w:rPr>
          <w:sz w:val="20"/>
        </w:rPr>
        <w:t>көрсөтүү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башка ушул</w:t>
      </w:r>
      <w:r>
        <w:rPr>
          <w:spacing w:val="-1"/>
          <w:sz w:val="20"/>
        </w:rPr>
        <w:t> </w:t>
      </w:r>
      <w:r>
        <w:rPr>
          <w:sz w:val="20"/>
        </w:rPr>
        <w:t>сыяктуулар болушу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569"/>
        </w:numPr>
        <w:tabs>
          <w:tab w:pos="1134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Керээз калтыруучу тарабынан керээздик баш тартууну аткаруу милдети</w:t>
      </w:r>
      <w:r>
        <w:rPr>
          <w:spacing w:val="1"/>
          <w:sz w:val="20"/>
        </w:rPr>
        <w:t> </w:t>
      </w:r>
      <w:r>
        <w:rPr>
          <w:sz w:val="20"/>
        </w:rPr>
        <w:t>жүктөлгөн мураскор, аны мурас калтыруучунун карыздарынын өзүнө тийиштүү бөлүгүн</w:t>
      </w:r>
      <w:r>
        <w:rPr>
          <w:spacing w:val="1"/>
          <w:sz w:val="20"/>
        </w:rPr>
        <w:t> </w:t>
      </w:r>
      <w:r>
        <w:rPr>
          <w:sz w:val="20"/>
        </w:rPr>
        <w:t>чыгарып салгандан кийин, ага өткөн мурастын чыныгы наркынын чектеринде гана</w:t>
      </w:r>
      <w:r>
        <w:rPr>
          <w:spacing w:val="1"/>
          <w:sz w:val="20"/>
        </w:rPr>
        <w:t> </w:t>
      </w:r>
      <w:r>
        <w:rPr>
          <w:sz w:val="20"/>
        </w:rPr>
        <w:t>аткарууга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ind w:right="109"/>
        <w:jc w:val="both"/>
      </w:pPr>
      <w:r>
        <w:rPr/>
        <w:t>Эгерде, керээздик баш тартуу жүктөлгөн мураскор мураста милдеттүү үлүш</w:t>
      </w:r>
      <w:r>
        <w:rPr>
          <w:spacing w:val="1"/>
        </w:rPr>
        <w:t> </w:t>
      </w:r>
      <w:r>
        <w:rPr/>
        <w:t>укугуна ээ болсо, анын баш тартууну аткаруу милдети, ага өткөн мурастын, анын</w:t>
      </w:r>
      <w:r>
        <w:rPr>
          <w:spacing w:val="1"/>
        </w:rPr>
        <w:t> </w:t>
      </w:r>
      <w:r>
        <w:rPr/>
        <w:t>милдеттүү</w:t>
      </w:r>
      <w:r>
        <w:rPr>
          <w:spacing w:val="-2"/>
        </w:rPr>
        <w:t> </w:t>
      </w:r>
      <w:r>
        <w:rPr/>
        <w:t>үлүшүнүн</w:t>
      </w:r>
      <w:r>
        <w:rPr>
          <w:spacing w:val="-1"/>
        </w:rPr>
        <w:t> </w:t>
      </w:r>
      <w:r>
        <w:rPr/>
        <w:t>өлчөмүнөн</w:t>
      </w:r>
      <w:r>
        <w:rPr>
          <w:spacing w:val="-2"/>
        </w:rPr>
        <w:t> </w:t>
      </w:r>
      <w:r>
        <w:rPr/>
        <w:t>ашкан</w:t>
      </w:r>
      <w:r>
        <w:rPr>
          <w:spacing w:val="-1"/>
        </w:rPr>
        <w:t> </w:t>
      </w:r>
      <w:r>
        <w:rPr/>
        <w:t>наркынын</w:t>
      </w:r>
      <w:r>
        <w:rPr>
          <w:spacing w:val="-1"/>
        </w:rPr>
        <w:t> </w:t>
      </w:r>
      <w:r>
        <w:rPr/>
        <w:t>чектери</w:t>
      </w:r>
      <w:r>
        <w:rPr>
          <w:spacing w:val="-2"/>
        </w:rPr>
        <w:t> </w:t>
      </w:r>
      <w:r>
        <w:rPr/>
        <w:t>менен</w:t>
      </w:r>
      <w:r>
        <w:rPr>
          <w:spacing w:val="-1"/>
        </w:rPr>
        <w:t> </w:t>
      </w:r>
      <w:r>
        <w:rPr/>
        <w:t>чектелет.</w:t>
      </w:r>
    </w:p>
    <w:p>
      <w:pPr>
        <w:spacing w:after="0"/>
        <w:jc w:val="both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06"/>
        <w:jc w:val="both"/>
      </w:pPr>
      <w:r>
        <w:rPr/>
        <w:t>Эгерде керээзде башкача каралбаса, керээздик баш тартуу бардык же бир нече</w:t>
      </w:r>
      <w:r>
        <w:rPr>
          <w:spacing w:val="1"/>
        </w:rPr>
        <w:t> </w:t>
      </w:r>
      <w:r>
        <w:rPr/>
        <w:t>мураскорлорго жүктөлгөн учурларда, баш тартуу алардын ар бирине анын мурастагы</w:t>
      </w:r>
      <w:r>
        <w:rPr>
          <w:spacing w:val="1"/>
        </w:rPr>
        <w:t> </w:t>
      </w:r>
      <w:r>
        <w:rPr/>
        <w:t>үлүшүнө</w:t>
      </w:r>
      <w:r>
        <w:rPr>
          <w:spacing w:val="-1"/>
        </w:rPr>
        <w:t> </w:t>
      </w:r>
      <w:r>
        <w:rPr/>
        <w:t>ченемдүү жүктөлөт.</w:t>
      </w:r>
    </w:p>
    <w:p>
      <w:pPr>
        <w:pStyle w:val="ListParagraph"/>
        <w:numPr>
          <w:ilvl w:val="0"/>
          <w:numId w:val="569"/>
        </w:numPr>
        <w:tabs>
          <w:tab w:pos="1065" w:val="left" w:leader="none"/>
        </w:tabs>
        <w:spacing w:line="240" w:lineRule="auto" w:before="3" w:after="0"/>
        <w:ind w:left="102" w:right="105" w:firstLine="566"/>
        <w:jc w:val="both"/>
        <w:rPr>
          <w:sz w:val="20"/>
        </w:rPr>
      </w:pPr>
      <w:r>
        <w:rPr>
          <w:sz w:val="20"/>
        </w:rPr>
        <w:t>Турак үй, батир же башка турак-жай тийген мураскорго керээз калтыруучу</w:t>
      </w:r>
      <w:r>
        <w:rPr>
          <w:spacing w:val="1"/>
          <w:sz w:val="20"/>
        </w:rPr>
        <w:t> </w:t>
      </w:r>
      <w:r>
        <w:rPr>
          <w:sz w:val="20"/>
        </w:rPr>
        <w:t>бул</w:t>
      </w:r>
      <w:r>
        <w:rPr>
          <w:spacing w:val="1"/>
          <w:sz w:val="20"/>
        </w:rPr>
        <w:t> </w:t>
      </w:r>
      <w:r>
        <w:rPr>
          <w:sz w:val="20"/>
        </w:rPr>
        <w:t>турак-жайды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белгилүү</w:t>
      </w:r>
      <w:r>
        <w:rPr>
          <w:spacing w:val="1"/>
          <w:sz w:val="20"/>
        </w:rPr>
        <w:t> </w:t>
      </w:r>
      <w:r>
        <w:rPr>
          <w:sz w:val="20"/>
        </w:rPr>
        <w:t>бир</w:t>
      </w:r>
      <w:r>
        <w:rPr>
          <w:spacing w:val="1"/>
          <w:sz w:val="20"/>
        </w:rPr>
        <w:t> </w:t>
      </w:r>
      <w:r>
        <w:rPr>
          <w:sz w:val="20"/>
        </w:rPr>
        <w:t>бөлүгүн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адамдын</w:t>
      </w:r>
      <w:r>
        <w:rPr>
          <w:spacing w:val="1"/>
          <w:sz w:val="20"/>
        </w:rPr>
        <w:t> </w:t>
      </w:r>
      <w:r>
        <w:rPr>
          <w:sz w:val="20"/>
        </w:rPr>
        <w:t>өмүр</w:t>
      </w:r>
      <w:r>
        <w:rPr>
          <w:spacing w:val="1"/>
          <w:sz w:val="20"/>
        </w:rPr>
        <w:t> </w:t>
      </w:r>
      <w:r>
        <w:rPr>
          <w:sz w:val="20"/>
        </w:rPr>
        <w:t>бою</w:t>
      </w:r>
      <w:r>
        <w:rPr>
          <w:spacing w:val="1"/>
          <w:sz w:val="20"/>
        </w:rPr>
        <w:t> </w:t>
      </w:r>
      <w:r>
        <w:rPr>
          <w:sz w:val="20"/>
        </w:rPr>
        <w:t>пайдалануусуна берүү милдетин жүктөөгө укуктуу. Турак-жайга карата менчик укугу</w:t>
      </w:r>
      <w:r>
        <w:rPr>
          <w:spacing w:val="1"/>
          <w:sz w:val="20"/>
        </w:rPr>
        <w:t> </w:t>
      </w:r>
      <w:r>
        <w:rPr>
          <w:sz w:val="20"/>
        </w:rPr>
        <w:t>кийин</w:t>
      </w:r>
      <w:r>
        <w:rPr>
          <w:spacing w:val="-2"/>
          <w:sz w:val="20"/>
        </w:rPr>
        <w:t> </w:t>
      </w:r>
      <w:r>
        <w:rPr>
          <w:sz w:val="20"/>
        </w:rPr>
        <w:t>башкага</w:t>
      </w:r>
      <w:r>
        <w:rPr>
          <w:spacing w:val="-1"/>
          <w:sz w:val="20"/>
        </w:rPr>
        <w:t> </w:t>
      </w:r>
      <w:r>
        <w:rPr>
          <w:sz w:val="20"/>
        </w:rPr>
        <w:t>өткөндө</w:t>
      </w:r>
      <w:r>
        <w:rPr>
          <w:spacing w:val="-1"/>
          <w:sz w:val="20"/>
        </w:rPr>
        <w:t> </w:t>
      </w:r>
      <w:r>
        <w:rPr>
          <w:sz w:val="20"/>
        </w:rPr>
        <w:t>өмүр</w:t>
      </w:r>
      <w:r>
        <w:rPr>
          <w:spacing w:val="-1"/>
          <w:sz w:val="20"/>
        </w:rPr>
        <w:t> </w:t>
      </w:r>
      <w:r>
        <w:rPr>
          <w:sz w:val="20"/>
        </w:rPr>
        <w:t>бою</w:t>
      </w:r>
      <w:r>
        <w:rPr>
          <w:spacing w:val="-1"/>
          <w:sz w:val="20"/>
        </w:rPr>
        <w:t> </w:t>
      </w:r>
      <w:r>
        <w:rPr>
          <w:sz w:val="20"/>
        </w:rPr>
        <w:t>пайдалануу</w:t>
      </w:r>
      <w:r>
        <w:rPr>
          <w:spacing w:val="-1"/>
          <w:sz w:val="20"/>
        </w:rPr>
        <w:t> </w:t>
      </w:r>
      <w:r>
        <w:rPr>
          <w:sz w:val="20"/>
        </w:rPr>
        <w:t>укугу</w:t>
      </w:r>
      <w:r>
        <w:rPr>
          <w:spacing w:val="-1"/>
          <w:sz w:val="20"/>
        </w:rPr>
        <w:t> </w:t>
      </w:r>
      <w:r>
        <w:rPr>
          <w:sz w:val="20"/>
        </w:rPr>
        <w:t>күчүн</w:t>
      </w:r>
      <w:r>
        <w:rPr>
          <w:spacing w:val="-2"/>
          <w:sz w:val="20"/>
        </w:rPr>
        <w:t> </w:t>
      </w:r>
      <w:r>
        <w:rPr>
          <w:sz w:val="20"/>
        </w:rPr>
        <w:t>сактап</w:t>
      </w:r>
      <w:r>
        <w:rPr>
          <w:spacing w:val="-1"/>
          <w:sz w:val="20"/>
        </w:rPr>
        <w:t> </w:t>
      </w:r>
      <w:r>
        <w:rPr>
          <w:sz w:val="20"/>
        </w:rPr>
        <w:t>алат.</w:t>
      </w:r>
    </w:p>
    <w:p>
      <w:pPr>
        <w:pStyle w:val="BodyText"/>
        <w:ind w:right="112"/>
        <w:jc w:val="both"/>
      </w:pPr>
      <w:r>
        <w:rPr/>
        <w:t>Турак-жайды өмүр бою пайдалануу укугу ажыратылбайт, берилбейт жана баш</w:t>
      </w:r>
      <w:r>
        <w:rPr>
          <w:spacing w:val="1"/>
        </w:rPr>
        <w:t> </w:t>
      </w:r>
      <w:r>
        <w:rPr/>
        <w:t>тартуу</w:t>
      </w:r>
      <w:r>
        <w:rPr>
          <w:spacing w:val="-1"/>
        </w:rPr>
        <w:t> </w:t>
      </w:r>
      <w:r>
        <w:rPr/>
        <w:t>алуучунун мураскорлоруна</w:t>
      </w:r>
      <w:r>
        <w:rPr>
          <w:spacing w:val="-1"/>
        </w:rPr>
        <w:t> </w:t>
      </w:r>
      <w:r>
        <w:rPr/>
        <w:t>өтпөйт.</w:t>
      </w:r>
    </w:p>
    <w:p>
      <w:pPr>
        <w:pStyle w:val="BodyText"/>
        <w:ind w:right="105"/>
        <w:jc w:val="both"/>
      </w:pPr>
      <w:r>
        <w:rPr/>
        <w:t>Баш тартуу алуучуга берилген, турак-жайды өмүр бою пайдалануу укугу, эгерде</w:t>
      </w:r>
      <w:r>
        <w:rPr>
          <w:spacing w:val="1"/>
        </w:rPr>
        <w:t> </w:t>
      </w:r>
      <w:r>
        <w:rPr/>
        <w:t>керээзде башкача каралбаса, анын үй-бүлө мүчөлөрүнүн жашоосу үчүн негиз болуп</w:t>
      </w:r>
      <w:r>
        <w:rPr>
          <w:spacing w:val="1"/>
        </w:rPr>
        <w:t> </w:t>
      </w:r>
      <w:r>
        <w:rPr/>
        <w:t>саналбайт.</w:t>
      </w:r>
    </w:p>
    <w:p>
      <w:pPr>
        <w:pStyle w:val="ListParagraph"/>
        <w:numPr>
          <w:ilvl w:val="0"/>
          <w:numId w:val="569"/>
        </w:numPr>
        <w:tabs>
          <w:tab w:pos="1041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Керээздик баш тартуу жүктөлгөн мураскор өлгөн учурда же ал мурас албаган</w:t>
      </w:r>
      <w:r>
        <w:rPr>
          <w:spacing w:val="-118"/>
          <w:sz w:val="20"/>
        </w:rPr>
        <w:t> </w:t>
      </w:r>
      <w:r>
        <w:rPr>
          <w:sz w:val="20"/>
        </w:rPr>
        <w:t>учурда керээздик баш тартууну аткаруу анын үлүшүн алышкан башка мураскорлорго же</w:t>
      </w:r>
      <w:r>
        <w:rPr>
          <w:spacing w:val="-118"/>
          <w:sz w:val="20"/>
        </w:rPr>
        <w:t> </w:t>
      </w:r>
      <w:r>
        <w:rPr>
          <w:sz w:val="20"/>
        </w:rPr>
        <w:t>эгерде мүлк ээсиз-ээликсиз калса, мамлекетке же жергиликтүү өз алдынча башкаруу</w:t>
      </w:r>
      <w:r>
        <w:rPr>
          <w:spacing w:val="1"/>
          <w:sz w:val="20"/>
        </w:rPr>
        <w:t> </w:t>
      </w:r>
      <w:r>
        <w:rPr>
          <w:sz w:val="20"/>
        </w:rPr>
        <w:t>органына</w:t>
      </w:r>
      <w:r>
        <w:rPr>
          <w:spacing w:val="-1"/>
          <w:sz w:val="20"/>
        </w:rPr>
        <w:t> </w:t>
      </w:r>
      <w:r>
        <w:rPr>
          <w:sz w:val="20"/>
        </w:rPr>
        <w:t>өтөт.</w:t>
      </w:r>
    </w:p>
    <w:p>
      <w:pPr>
        <w:pStyle w:val="BodyText"/>
        <w:ind w:right="112"/>
        <w:jc w:val="both"/>
      </w:pPr>
      <w:r>
        <w:rPr/>
        <w:t>Баш тартуу алуучу мурас ачылганга чейин же мурас ачылгандан кийин, бирок</w:t>
      </w:r>
      <w:r>
        <w:rPr>
          <w:spacing w:val="1"/>
        </w:rPr>
        <w:t> </w:t>
      </w:r>
      <w:r>
        <w:rPr/>
        <w:t>керээз боюнча мураскор аны алып үлгүргөнгө чейин өлгөн учурда керээздик баш</w:t>
      </w:r>
      <w:r>
        <w:rPr>
          <w:spacing w:val="1"/>
        </w:rPr>
        <w:t> </w:t>
      </w:r>
      <w:r>
        <w:rPr/>
        <w:t>тартуу</w:t>
      </w:r>
      <w:r>
        <w:rPr>
          <w:spacing w:val="-1"/>
        </w:rPr>
        <w:t> </w:t>
      </w:r>
      <w:r>
        <w:rPr/>
        <w:t>аткарылбайт.</w:t>
      </w:r>
    </w:p>
    <w:p>
      <w:pPr>
        <w:pStyle w:val="ListParagraph"/>
        <w:numPr>
          <w:ilvl w:val="0"/>
          <w:numId w:val="569"/>
        </w:numPr>
        <w:tabs>
          <w:tab w:pos="1029" w:val="left" w:leader="none"/>
        </w:tabs>
        <w:spacing w:line="240" w:lineRule="auto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Баш</w:t>
      </w:r>
      <w:r>
        <w:rPr>
          <w:spacing w:val="-4"/>
          <w:sz w:val="20"/>
        </w:rPr>
        <w:t> </w:t>
      </w:r>
      <w:r>
        <w:rPr>
          <w:sz w:val="20"/>
        </w:rPr>
        <w:t>тартуу</w:t>
      </w:r>
      <w:r>
        <w:rPr>
          <w:spacing w:val="-3"/>
          <w:sz w:val="20"/>
        </w:rPr>
        <w:t> </w:t>
      </w:r>
      <w:r>
        <w:rPr>
          <w:sz w:val="20"/>
        </w:rPr>
        <w:t>алуучу</w:t>
      </w:r>
      <w:r>
        <w:rPr>
          <w:spacing w:val="-3"/>
          <w:sz w:val="20"/>
        </w:rPr>
        <w:t> </w:t>
      </w:r>
      <w:r>
        <w:rPr>
          <w:sz w:val="20"/>
        </w:rPr>
        <w:t>мурас</w:t>
      </w:r>
      <w:r>
        <w:rPr>
          <w:spacing w:val="-4"/>
          <w:sz w:val="20"/>
        </w:rPr>
        <w:t> </w:t>
      </w:r>
      <w:r>
        <w:rPr>
          <w:sz w:val="20"/>
        </w:rPr>
        <w:t>калтыруучунун</w:t>
      </w:r>
      <w:r>
        <w:rPr>
          <w:spacing w:val="-3"/>
          <w:sz w:val="20"/>
        </w:rPr>
        <w:t> </w:t>
      </w:r>
      <w:r>
        <w:rPr>
          <w:sz w:val="20"/>
        </w:rPr>
        <w:t>карыздары</w:t>
      </w:r>
      <w:r>
        <w:rPr>
          <w:spacing w:val="-3"/>
          <w:sz w:val="20"/>
        </w:rPr>
        <w:t> </w:t>
      </w:r>
      <w:r>
        <w:rPr>
          <w:sz w:val="20"/>
        </w:rPr>
        <w:t>үчүн</w:t>
      </w:r>
      <w:r>
        <w:rPr>
          <w:spacing w:val="-3"/>
          <w:sz w:val="20"/>
        </w:rPr>
        <w:t> </w:t>
      </w:r>
      <w:r>
        <w:rPr>
          <w:sz w:val="20"/>
        </w:rPr>
        <w:t>жооп</w:t>
      </w:r>
      <w:r>
        <w:rPr>
          <w:spacing w:val="-4"/>
          <w:sz w:val="20"/>
        </w:rPr>
        <w:t> </w:t>
      </w:r>
      <w:r>
        <w:rPr>
          <w:sz w:val="20"/>
        </w:rPr>
        <w:t>бербейт.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1140-статья.</w:t>
      </w:r>
      <w:r>
        <w:rPr>
          <w:spacing w:val="-6"/>
        </w:rPr>
        <w:t> </w:t>
      </w:r>
      <w:r>
        <w:rPr/>
        <w:t>Милдеттерди</w:t>
      </w:r>
      <w:r>
        <w:rPr>
          <w:spacing w:val="-5"/>
        </w:rPr>
        <w:t> </w:t>
      </w:r>
      <w:r>
        <w:rPr/>
        <w:t>жүктөө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70"/>
        </w:numPr>
        <w:tabs>
          <w:tab w:pos="1043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Керээз калтыруучу керээз боюнча мураскорго, кандайдыр бир аракетти жасоо</w:t>
      </w:r>
      <w:r>
        <w:rPr>
          <w:spacing w:val="-118"/>
          <w:sz w:val="20"/>
        </w:rPr>
        <w:t> </w:t>
      </w:r>
      <w:r>
        <w:rPr>
          <w:sz w:val="20"/>
        </w:rPr>
        <w:t>же андан баш тартуу милдетин, кредитор катары бул милдетти аткарууну талап кылуу</w:t>
      </w:r>
      <w:r>
        <w:rPr>
          <w:spacing w:val="-118"/>
          <w:sz w:val="20"/>
        </w:rPr>
        <w:t> </w:t>
      </w:r>
      <w:r>
        <w:rPr>
          <w:sz w:val="20"/>
        </w:rPr>
        <w:t>укугун эч кимге бербестен жүктөшү мүмкүн. Жалпы пайдалуу максатты жүзөгө ашыруу</w:t>
      </w:r>
      <w:r>
        <w:rPr>
          <w:spacing w:val="1"/>
          <w:sz w:val="20"/>
        </w:rPr>
        <w:t> </w:t>
      </w:r>
      <w:r>
        <w:rPr>
          <w:sz w:val="20"/>
        </w:rPr>
        <w:t>үчүн мурас калтыруучу тарабынан жүктөлгөн милдетти аткаруу үчүн мүлктүн бир</w:t>
      </w:r>
      <w:r>
        <w:rPr>
          <w:spacing w:val="1"/>
          <w:sz w:val="20"/>
        </w:rPr>
        <w:t> </w:t>
      </w:r>
      <w:r>
        <w:rPr>
          <w:sz w:val="20"/>
        </w:rPr>
        <w:t>бөлүгүн бөлүп берүү менен ушундай эле милдет керээзди аткаруучуга жүктөлүшү</w:t>
      </w:r>
      <w:r>
        <w:rPr>
          <w:spacing w:val="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570"/>
        </w:numPr>
        <w:tabs>
          <w:tab w:pos="1103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Заты мүлктүк мүнөздөгү аракеттер болуп саналган милдеттерди жүктөөгө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1"/>
          <w:sz w:val="20"/>
        </w:rPr>
        <w:t> </w:t>
      </w:r>
      <w:r>
        <w:rPr>
          <w:sz w:val="20"/>
        </w:rPr>
        <w:t>тийиштүү</w:t>
      </w:r>
      <w:r>
        <w:rPr>
          <w:spacing w:val="1"/>
          <w:sz w:val="20"/>
        </w:rPr>
        <w:t> </w:t>
      </w:r>
      <w:r>
        <w:rPr>
          <w:sz w:val="20"/>
        </w:rPr>
        <w:t>түрдө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Кодекстин</w:t>
      </w:r>
      <w:r>
        <w:rPr>
          <w:spacing w:val="1"/>
          <w:sz w:val="20"/>
        </w:rPr>
        <w:t> </w:t>
      </w:r>
      <w:r>
        <w:rPr>
          <w:sz w:val="20"/>
        </w:rPr>
        <w:t>1139-статьясында</w:t>
      </w:r>
      <w:r>
        <w:rPr>
          <w:spacing w:val="1"/>
          <w:sz w:val="20"/>
        </w:rPr>
        <w:t> </w:t>
      </w:r>
      <w:r>
        <w:rPr>
          <w:sz w:val="20"/>
        </w:rPr>
        <w:t>камтылган</w:t>
      </w:r>
      <w:r>
        <w:rPr>
          <w:spacing w:val="1"/>
          <w:sz w:val="20"/>
        </w:rPr>
        <w:t> </w:t>
      </w:r>
      <w:r>
        <w:rPr>
          <w:sz w:val="20"/>
        </w:rPr>
        <w:t>эрежелер</w:t>
      </w:r>
      <w:r>
        <w:rPr>
          <w:spacing w:val="1"/>
          <w:sz w:val="20"/>
        </w:rPr>
        <w:t> </w:t>
      </w:r>
      <w:r>
        <w:rPr>
          <w:sz w:val="20"/>
        </w:rPr>
        <w:t>колдонулат.</w:t>
      </w:r>
    </w:p>
    <w:p>
      <w:pPr>
        <w:pStyle w:val="ListParagraph"/>
        <w:numPr>
          <w:ilvl w:val="0"/>
          <w:numId w:val="570"/>
        </w:numPr>
        <w:tabs>
          <w:tab w:pos="1043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ушул Кодекске ылайык мурастын, жүктөлгөн милдетти аткаруу милдети</w:t>
      </w:r>
      <w:r>
        <w:rPr>
          <w:spacing w:val="-118"/>
          <w:sz w:val="20"/>
        </w:rPr>
        <w:t> </w:t>
      </w:r>
      <w:r>
        <w:rPr>
          <w:sz w:val="20"/>
        </w:rPr>
        <w:t>тагылган</w:t>
      </w:r>
      <w:r>
        <w:rPr>
          <w:spacing w:val="1"/>
          <w:sz w:val="20"/>
        </w:rPr>
        <w:t> </w:t>
      </w:r>
      <w:r>
        <w:rPr>
          <w:sz w:val="20"/>
        </w:rPr>
        <w:t>мураскорго</w:t>
      </w:r>
      <w:r>
        <w:rPr>
          <w:spacing w:val="1"/>
          <w:sz w:val="20"/>
        </w:rPr>
        <w:t> </w:t>
      </w:r>
      <w:r>
        <w:rPr>
          <w:sz w:val="20"/>
        </w:rPr>
        <w:t>тийиштүү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таандык</w:t>
      </w:r>
      <w:r>
        <w:rPr>
          <w:spacing w:val="1"/>
          <w:sz w:val="20"/>
        </w:rPr>
        <w:t> </w:t>
      </w:r>
      <w:r>
        <w:rPr>
          <w:sz w:val="20"/>
        </w:rPr>
        <w:t>үлүшү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мураскорлорго</w:t>
      </w:r>
      <w:r>
        <w:rPr>
          <w:spacing w:val="120"/>
          <w:sz w:val="20"/>
        </w:rPr>
        <w:t> </w:t>
      </w:r>
      <w:r>
        <w:rPr>
          <w:sz w:val="20"/>
        </w:rPr>
        <w:t>өтсө,</w:t>
      </w:r>
      <w:r>
        <w:rPr>
          <w:spacing w:val="1"/>
          <w:sz w:val="20"/>
        </w:rPr>
        <w:t> </w:t>
      </w:r>
      <w:r>
        <w:rPr>
          <w:sz w:val="20"/>
        </w:rPr>
        <w:t>жүктөлгөн</w:t>
      </w:r>
      <w:r>
        <w:rPr>
          <w:spacing w:val="-1"/>
          <w:sz w:val="20"/>
        </w:rPr>
        <w:t> </w:t>
      </w:r>
      <w:r>
        <w:rPr>
          <w:sz w:val="20"/>
        </w:rPr>
        <w:t>милдетти</w:t>
      </w:r>
      <w:r>
        <w:rPr>
          <w:spacing w:val="-1"/>
          <w:sz w:val="20"/>
        </w:rPr>
        <w:t> </w:t>
      </w:r>
      <w:r>
        <w:rPr>
          <w:sz w:val="20"/>
        </w:rPr>
        <w:t>аткаруу милдети</w:t>
      </w:r>
      <w:r>
        <w:rPr>
          <w:spacing w:val="-1"/>
          <w:sz w:val="20"/>
        </w:rPr>
        <w:t> </w:t>
      </w:r>
      <w:r>
        <w:rPr>
          <w:sz w:val="20"/>
        </w:rPr>
        <w:t>токтотулат.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545"/>
        </w:numPr>
        <w:tabs>
          <w:tab w:pos="5110" w:val="left" w:leader="none"/>
        </w:tabs>
        <w:spacing w:line="240" w:lineRule="auto" w:before="0" w:after="0"/>
        <w:ind w:left="3909" w:right="3349" w:firstLine="840"/>
        <w:jc w:val="left"/>
        <w:rPr>
          <w:sz w:val="20"/>
        </w:rPr>
      </w:pPr>
      <w:r>
        <w:rPr>
          <w:sz w:val="20"/>
        </w:rPr>
        <w:t>Глава</w:t>
      </w:r>
      <w:r>
        <w:rPr>
          <w:spacing w:val="2"/>
          <w:sz w:val="20"/>
        </w:rPr>
        <w:t> </w:t>
      </w:r>
      <w:r>
        <w:rPr>
          <w:sz w:val="20"/>
        </w:rPr>
        <w:t>Мыйзам</w:t>
      </w:r>
      <w:r>
        <w:rPr>
          <w:spacing w:val="-5"/>
          <w:sz w:val="20"/>
        </w:rPr>
        <w:t> </w:t>
      </w:r>
      <w:r>
        <w:rPr>
          <w:sz w:val="20"/>
        </w:rPr>
        <w:t>боюнча</w:t>
      </w:r>
      <w:r>
        <w:rPr>
          <w:spacing w:val="-5"/>
          <w:sz w:val="20"/>
        </w:rPr>
        <w:t> </w:t>
      </w:r>
      <w:r>
        <w:rPr>
          <w:sz w:val="20"/>
        </w:rPr>
        <w:t>мурастоо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1141-статья.</w:t>
      </w:r>
      <w:r>
        <w:rPr>
          <w:spacing w:val="-5"/>
        </w:rPr>
        <w:t> </w:t>
      </w:r>
      <w:r>
        <w:rPr/>
        <w:t>Жалпы</w:t>
      </w:r>
      <w:r>
        <w:rPr>
          <w:spacing w:val="-5"/>
        </w:rPr>
        <w:t> </w:t>
      </w:r>
      <w:r>
        <w:rPr/>
        <w:t>жоболор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71"/>
        </w:numPr>
        <w:tabs>
          <w:tab w:pos="1163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Мыйзам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мураскорлор</w:t>
      </w:r>
      <w:r>
        <w:rPr>
          <w:spacing w:val="1"/>
          <w:sz w:val="20"/>
        </w:rPr>
        <w:t> </w:t>
      </w:r>
      <w:r>
        <w:rPr>
          <w:sz w:val="20"/>
        </w:rPr>
        <w:t>мурас</w:t>
      </w:r>
      <w:r>
        <w:rPr>
          <w:spacing w:val="1"/>
          <w:sz w:val="20"/>
        </w:rPr>
        <w:t> </w:t>
      </w:r>
      <w:r>
        <w:rPr>
          <w:sz w:val="20"/>
        </w:rPr>
        <w:t>алууга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Кодекстин</w:t>
      </w:r>
      <w:r>
        <w:rPr>
          <w:spacing w:val="1"/>
          <w:sz w:val="20"/>
        </w:rPr>
        <w:t> </w:t>
      </w:r>
      <w:r>
        <w:rPr>
          <w:sz w:val="20"/>
        </w:rPr>
        <w:t>1142-1146-</w:t>
      </w:r>
      <w:r>
        <w:rPr>
          <w:spacing w:val="-118"/>
          <w:sz w:val="20"/>
        </w:rPr>
        <w:t> </w:t>
      </w:r>
      <w:r>
        <w:rPr>
          <w:sz w:val="20"/>
        </w:rPr>
        <w:t>статьяларында</w:t>
      </w:r>
      <w:r>
        <w:rPr>
          <w:spacing w:val="-1"/>
          <w:sz w:val="20"/>
        </w:rPr>
        <w:t> </w:t>
      </w:r>
      <w:r>
        <w:rPr>
          <w:sz w:val="20"/>
        </w:rPr>
        <w:t>каралгандай,</w:t>
      </w:r>
      <w:r>
        <w:rPr>
          <w:spacing w:val="-1"/>
          <w:sz w:val="20"/>
        </w:rPr>
        <w:t> </w:t>
      </w:r>
      <w:r>
        <w:rPr>
          <w:sz w:val="20"/>
        </w:rPr>
        <w:t>кезектик</w:t>
      </w:r>
      <w:r>
        <w:rPr>
          <w:spacing w:val="-1"/>
          <w:sz w:val="20"/>
        </w:rPr>
        <w:t> </w:t>
      </w:r>
      <w:r>
        <w:rPr>
          <w:sz w:val="20"/>
        </w:rPr>
        <w:t>тартипте</w:t>
      </w:r>
      <w:r>
        <w:rPr>
          <w:spacing w:val="-1"/>
          <w:sz w:val="20"/>
        </w:rPr>
        <w:t> </w:t>
      </w:r>
      <w:r>
        <w:rPr>
          <w:sz w:val="20"/>
        </w:rPr>
        <w:t>чакырылышат.</w:t>
      </w:r>
    </w:p>
    <w:p>
      <w:pPr>
        <w:pStyle w:val="ListParagraph"/>
        <w:numPr>
          <w:ilvl w:val="0"/>
          <w:numId w:val="571"/>
        </w:numPr>
        <w:tabs>
          <w:tab w:pos="1065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Мыйзам боюнча мурас алууда бир тараптан алганда, асыралып алынган жана</w:t>
      </w:r>
      <w:r>
        <w:rPr>
          <w:spacing w:val="1"/>
          <w:sz w:val="20"/>
        </w:rPr>
        <w:t> </w:t>
      </w:r>
      <w:r>
        <w:rPr>
          <w:sz w:val="20"/>
        </w:rPr>
        <w:t>анын укум-тукуму, экинчи тараптан алганда, асырап алуучу жана анын туугандары</w:t>
      </w:r>
      <w:r>
        <w:rPr>
          <w:spacing w:val="1"/>
          <w:sz w:val="20"/>
        </w:rPr>
        <w:t> </w:t>
      </w:r>
      <w:r>
        <w:rPr>
          <w:sz w:val="20"/>
        </w:rPr>
        <w:t>кандаш</w:t>
      </w:r>
      <w:r>
        <w:rPr>
          <w:spacing w:val="-1"/>
          <w:sz w:val="20"/>
        </w:rPr>
        <w:t> </w:t>
      </w:r>
      <w:r>
        <w:rPr>
          <w:sz w:val="20"/>
        </w:rPr>
        <w:t>туугандарга теңештирилишет.</w:t>
      </w:r>
    </w:p>
    <w:p>
      <w:pPr>
        <w:pStyle w:val="BodyText"/>
        <w:ind w:right="107"/>
        <w:jc w:val="both"/>
      </w:pPr>
      <w:r>
        <w:rPr/>
        <w:t>Асыралып</w:t>
      </w:r>
      <w:r>
        <w:rPr>
          <w:spacing w:val="1"/>
        </w:rPr>
        <w:t> </w:t>
      </w:r>
      <w:r>
        <w:rPr/>
        <w:t>алынгандар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алардын</w:t>
      </w:r>
      <w:r>
        <w:rPr>
          <w:spacing w:val="1"/>
        </w:rPr>
        <w:t> </w:t>
      </w:r>
      <w:r>
        <w:rPr/>
        <w:t>укум-тукумдары</w:t>
      </w:r>
      <w:r>
        <w:rPr>
          <w:spacing w:val="1"/>
        </w:rPr>
        <w:t> </w:t>
      </w:r>
      <w:r>
        <w:rPr/>
        <w:t>мыйзам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асырап</w:t>
      </w:r>
      <w:r>
        <w:rPr>
          <w:spacing w:val="1"/>
        </w:rPr>
        <w:t> </w:t>
      </w:r>
      <w:r>
        <w:rPr/>
        <w:t>алынгандын ата-энеси өлгөндөн кийин, анын ата-тектик жагындагы башка кандаш</w:t>
      </w:r>
      <w:r>
        <w:rPr>
          <w:spacing w:val="1"/>
        </w:rPr>
        <w:t> </w:t>
      </w:r>
      <w:r>
        <w:rPr/>
        <w:t>тугандарынын</w:t>
      </w:r>
      <w:r>
        <w:rPr>
          <w:spacing w:val="-1"/>
        </w:rPr>
        <w:t> </w:t>
      </w:r>
      <w:r>
        <w:rPr/>
        <w:t>мураскору болушпайт.</w:t>
      </w:r>
    </w:p>
    <w:p>
      <w:pPr>
        <w:pStyle w:val="BodyText"/>
        <w:ind w:right="106"/>
        <w:jc w:val="both"/>
      </w:pPr>
      <w:r>
        <w:rPr/>
        <w:t>Асыралып алынгандын ата-энеси жана анын ата-теги жагынан башка кандаш</w:t>
      </w:r>
      <w:r>
        <w:rPr>
          <w:spacing w:val="1"/>
        </w:rPr>
        <w:t> </w:t>
      </w:r>
      <w:r>
        <w:rPr/>
        <w:t>туугандары мыйзам боюнча асыралып алынган өлгөндөн кийин анын укум-тукумунун да</w:t>
      </w:r>
      <w:r>
        <w:rPr>
          <w:spacing w:val="1"/>
        </w:rPr>
        <w:t> </w:t>
      </w:r>
      <w:r>
        <w:rPr/>
        <w:t>мураскорлору</w:t>
      </w:r>
      <w:r>
        <w:rPr>
          <w:spacing w:val="-1"/>
        </w:rPr>
        <w:t> </w:t>
      </w:r>
      <w:r>
        <w:rPr/>
        <w:t>боло алышпайт.</w:t>
      </w:r>
    </w:p>
    <w:p>
      <w:pPr>
        <w:pStyle w:val="ListParagraph"/>
        <w:numPr>
          <w:ilvl w:val="0"/>
          <w:numId w:val="571"/>
        </w:numPr>
        <w:tabs>
          <w:tab w:pos="1096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Мыйзам боюнча ар бир кийинки кезектеги мураскорлор мурдагы кезектеги</w:t>
      </w:r>
      <w:r>
        <w:rPr>
          <w:spacing w:val="1"/>
          <w:sz w:val="20"/>
        </w:rPr>
        <w:t> </w:t>
      </w:r>
      <w:r>
        <w:rPr>
          <w:sz w:val="20"/>
        </w:rPr>
        <w:t>мураскорлор</w:t>
      </w:r>
      <w:r>
        <w:rPr>
          <w:spacing w:val="46"/>
          <w:sz w:val="20"/>
        </w:rPr>
        <w:t> </w:t>
      </w:r>
      <w:r>
        <w:rPr>
          <w:sz w:val="20"/>
        </w:rPr>
        <w:t>жок</w:t>
      </w:r>
      <w:r>
        <w:rPr>
          <w:spacing w:val="46"/>
          <w:sz w:val="20"/>
        </w:rPr>
        <w:t> </w:t>
      </w:r>
      <w:r>
        <w:rPr>
          <w:sz w:val="20"/>
        </w:rPr>
        <w:t>болгон</w:t>
      </w:r>
      <w:r>
        <w:rPr>
          <w:spacing w:val="46"/>
          <w:sz w:val="20"/>
        </w:rPr>
        <w:t> </w:t>
      </w:r>
      <w:r>
        <w:rPr>
          <w:sz w:val="20"/>
        </w:rPr>
        <w:t>учурда</w:t>
      </w:r>
      <w:r>
        <w:rPr>
          <w:spacing w:val="46"/>
          <w:sz w:val="20"/>
        </w:rPr>
        <w:t> </w:t>
      </w:r>
      <w:r>
        <w:rPr>
          <w:sz w:val="20"/>
        </w:rPr>
        <w:t>мурастоого,</w:t>
      </w:r>
      <w:r>
        <w:rPr>
          <w:spacing w:val="47"/>
          <w:sz w:val="20"/>
        </w:rPr>
        <w:t> </w:t>
      </w:r>
      <w:r>
        <w:rPr>
          <w:sz w:val="20"/>
        </w:rPr>
        <w:t>аларды</w:t>
      </w:r>
      <w:r>
        <w:rPr>
          <w:spacing w:val="46"/>
          <w:sz w:val="20"/>
        </w:rPr>
        <w:t> </w:t>
      </w:r>
      <w:r>
        <w:rPr>
          <w:sz w:val="20"/>
        </w:rPr>
        <w:t>мурастан</w:t>
      </w:r>
      <w:r>
        <w:rPr>
          <w:spacing w:val="46"/>
          <w:sz w:val="20"/>
        </w:rPr>
        <w:t> </w:t>
      </w:r>
      <w:r>
        <w:rPr>
          <w:sz w:val="20"/>
        </w:rPr>
        <w:t>четтетүүгө</w:t>
      </w:r>
      <w:r>
        <w:rPr>
          <w:spacing w:val="46"/>
          <w:sz w:val="20"/>
        </w:rPr>
        <w:t> </w:t>
      </w:r>
      <w:r>
        <w:rPr>
          <w:sz w:val="20"/>
        </w:rPr>
        <w:t>же</w:t>
      </w:r>
      <w:r>
        <w:rPr>
          <w:spacing w:val="47"/>
          <w:sz w:val="20"/>
        </w:rPr>
        <w:t> </w:t>
      </w:r>
      <w:r>
        <w:rPr>
          <w:sz w:val="20"/>
        </w:rPr>
        <w:t>андан</w:t>
      </w:r>
      <w:r>
        <w:rPr>
          <w:spacing w:val="-118"/>
          <w:sz w:val="20"/>
        </w:rPr>
        <w:t> </w:t>
      </w:r>
      <w:r>
        <w:rPr>
          <w:sz w:val="20"/>
        </w:rPr>
        <w:t>баш</w:t>
      </w:r>
      <w:r>
        <w:rPr>
          <w:spacing w:val="-1"/>
          <w:sz w:val="20"/>
        </w:rPr>
        <w:t> </w:t>
      </w:r>
      <w:r>
        <w:rPr>
          <w:sz w:val="20"/>
        </w:rPr>
        <w:t>тартууга укуктуу.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1142-статья.</w:t>
      </w:r>
      <w:r>
        <w:rPr>
          <w:spacing w:val="-5"/>
        </w:rPr>
        <w:t> </w:t>
      </w:r>
      <w:r>
        <w:rPr/>
        <w:t>Мыйзам</w:t>
      </w:r>
      <w:r>
        <w:rPr>
          <w:spacing w:val="-4"/>
        </w:rPr>
        <w:t> </w:t>
      </w:r>
      <w:r>
        <w:rPr/>
        <w:t>боюнча</w:t>
      </w:r>
      <w:r>
        <w:rPr>
          <w:spacing w:val="-4"/>
        </w:rPr>
        <w:t> </w:t>
      </w:r>
      <w:r>
        <w:rPr/>
        <w:t>мураскорлордун</w:t>
      </w:r>
      <w:r>
        <w:rPr>
          <w:spacing w:val="-4"/>
        </w:rPr>
        <w:t> </w:t>
      </w:r>
      <w:r>
        <w:rPr/>
        <w:t>биринчи</w:t>
      </w:r>
      <w:r>
        <w:rPr>
          <w:spacing w:val="-5"/>
        </w:rPr>
        <w:t> </w:t>
      </w:r>
      <w:r>
        <w:rPr/>
        <w:t>кезеги</w:t>
      </w:r>
    </w:p>
    <w:p>
      <w:pPr>
        <w:spacing w:after="0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right="114"/>
        <w:jc w:val="both"/>
      </w:pPr>
      <w:r>
        <w:rPr/>
        <w:t>Мурас калтыруучунун балдары (анын ичинде асырандылар), мурас калтыруучунун</w:t>
      </w:r>
      <w:r>
        <w:rPr>
          <w:spacing w:val="1"/>
        </w:rPr>
        <w:t> </w:t>
      </w:r>
      <w:r>
        <w:rPr/>
        <w:t>жубайы жана ата-энеси (асырап алуучулар) барабар үлүштөрдө мыйзам боюнча биринчи</w:t>
      </w:r>
      <w:r>
        <w:rPr>
          <w:spacing w:val="-118"/>
        </w:rPr>
        <w:t> </w:t>
      </w:r>
      <w:r>
        <w:rPr/>
        <w:t>кезекте</w:t>
      </w:r>
      <w:r>
        <w:rPr>
          <w:spacing w:val="-1"/>
        </w:rPr>
        <w:t> </w:t>
      </w:r>
      <w:r>
        <w:rPr/>
        <w:t>мурас алуу укугуна</w:t>
      </w:r>
      <w:r>
        <w:rPr>
          <w:spacing w:val="-1"/>
        </w:rPr>
        <w:t> </w:t>
      </w:r>
      <w:r>
        <w:rPr/>
        <w:t>ээ болушат.</w:t>
      </w:r>
    </w:p>
    <w:p>
      <w:pPr>
        <w:pStyle w:val="BodyText"/>
        <w:spacing w:before="2"/>
        <w:ind w:left="0" w:firstLine="0"/>
      </w:pPr>
    </w:p>
    <w:p>
      <w:pPr>
        <w:pStyle w:val="BodyText"/>
        <w:ind w:left="668" w:firstLine="0"/>
      </w:pPr>
      <w:r>
        <w:rPr/>
        <w:t>1143-статья.</w:t>
      </w:r>
      <w:r>
        <w:rPr>
          <w:spacing w:val="-5"/>
        </w:rPr>
        <w:t> </w:t>
      </w:r>
      <w:r>
        <w:rPr/>
        <w:t>Мыйзам</w:t>
      </w:r>
      <w:r>
        <w:rPr>
          <w:spacing w:val="-4"/>
        </w:rPr>
        <w:t> </w:t>
      </w:r>
      <w:r>
        <w:rPr/>
        <w:t>боюнча</w:t>
      </w:r>
      <w:r>
        <w:rPr>
          <w:spacing w:val="-4"/>
        </w:rPr>
        <w:t> </w:t>
      </w:r>
      <w:r>
        <w:rPr/>
        <w:t>мураскорлордун</w:t>
      </w:r>
      <w:r>
        <w:rPr>
          <w:spacing w:val="-4"/>
        </w:rPr>
        <w:t> </w:t>
      </w:r>
      <w:r>
        <w:rPr/>
        <w:t>экинчи</w:t>
      </w:r>
      <w:r>
        <w:rPr>
          <w:spacing w:val="-4"/>
        </w:rPr>
        <w:t> </w:t>
      </w:r>
      <w:r>
        <w:rPr/>
        <w:t>кезеги</w:t>
      </w:r>
    </w:p>
    <w:p>
      <w:pPr>
        <w:pStyle w:val="BodyText"/>
        <w:ind w:left="0" w:firstLine="0"/>
      </w:pPr>
    </w:p>
    <w:p>
      <w:pPr>
        <w:pStyle w:val="BodyText"/>
        <w:ind w:right="106"/>
        <w:jc w:val="both"/>
      </w:pPr>
      <w:r>
        <w:rPr/>
        <w:t>Мурас калтыруучунун өз туугандары, ата-энелеш эмес бир туугандары жана эже-</w:t>
      </w:r>
      <w:r>
        <w:rPr>
          <w:spacing w:val="1"/>
        </w:rPr>
        <w:t> </w:t>
      </w:r>
      <w:r>
        <w:rPr/>
        <w:t>карындаштары, ошондой эле анын чоң атасы жана чоң энеси, таятасы жана тайэнеси</w:t>
      </w:r>
      <w:r>
        <w:rPr>
          <w:spacing w:val="1"/>
        </w:rPr>
        <w:t> </w:t>
      </w:r>
      <w:r>
        <w:rPr/>
        <w:t>барабар</w:t>
      </w:r>
      <w:r>
        <w:rPr>
          <w:spacing w:val="-3"/>
        </w:rPr>
        <w:t> </w:t>
      </w:r>
      <w:r>
        <w:rPr/>
        <w:t>үлүштөрдө</w:t>
      </w:r>
      <w:r>
        <w:rPr>
          <w:spacing w:val="-2"/>
        </w:rPr>
        <w:t> </w:t>
      </w:r>
      <w:r>
        <w:rPr/>
        <w:t>мыйзам</w:t>
      </w:r>
      <w:r>
        <w:rPr>
          <w:spacing w:val="-2"/>
        </w:rPr>
        <w:t> </w:t>
      </w:r>
      <w:r>
        <w:rPr/>
        <w:t>боюнча</w:t>
      </w:r>
      <w:r>
        <w:rPr>
          <w:spacing w:val="-2"/>
        </w:rPr>
        <w:t> </w:t>
      </w:r>
      <w:r>
        <w:rPr/>
        <w:t>экинчи</w:t>
      </w:r>
      <w:r>
        <w:rPr>
          <w:spacing w:val="-2"/>
        </w:rPr>
        <w:t> </w:t>
      </w:r>
      <w:r>
        <w:rPr/>
        <w:t>кезекте</w:t>
      </w:r>
      <w:r>
        <w:rPr>
          <w:spacing w:val="-2"/>
        </w:rPr>
        <w:t> </w:t>
      </w:r>
      <w:r>
        <w:rPr/>
        <w:t>мурас</w:t>
      </w:r>
      <w:r>
        <w:rPr>
          <w:spacing w:val="-2"/>
        </w:rPr>
        <w:t> </w:t>
      </w:r>
      <w:r>
        <w:rPr/>
        <w:t>алуу</w:t>
      </w:r>
      <w:r>
        <w:rPr>
          <w:spacing w:val="-2"/>
        </w:rPr>
        <w:t> </w:t>
      </w:r>
      <w:r>
        <w:rPr/>
        <w:t>укугуна</w:t>
      </w:r>
      <w:r>
        <w:rPr>
          <w:spacing w:val="-2"/>
        </w:rPr>
        <w:t> </w:t>
      </w:r>
      <w:r>
        <w:rPr/>
        <w:t>ээ</w:t>
      </w:r>
      <w:r>
        <w:rPr>
          <w:spacing w:val="-2"/>
        </w:rPr>
        <w:t> </w:t>
      </w:r>
      <w:r>
        <w:rPr/>
        <w:t>болушат.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668" w:firstLine="0"/>
      </w:pPr>
      <w:r>
        <w:rPr/>
        <w:t>1144-статья.</w:t>
      </w:r>
      <w:r>
        <w:rPr>
          <w:spacing w:val="-5"/>
        </w:rPr>
        <w:t> </w:t>
      </w:r>
      <w:r>
        <w:rPr/>
        <w:t>Мыйзам</w:t>
      </w:r>
      <w:r>
        <w:rPr>
          <w:spacing w:val="-4"/>
        </w:rPr>
        <w:t> </w:t>
      </w:r>
      <w:r>
        <w:rPr/>
        <w:t>боюнча</w:t>
      </w:r>
      <w:r>
        <w:rPr>
          <w:spacing w:val="-4"/>
        </w:rPr>
        <w:t> </w:t>
      </w:r>
      <w:r>
        <w:rPr/>
        <w:t>мураскорлордун</w:t>
      </w:r>
      <w:r>
        <w:rPr>
          <w:spacing w:val="-5"/>
        </w:rPr>
        <w:t> </w:t>
      </w:r>
      <w:r>
        <w:rPr/>
        <w:t>үчүнчү</w:t>
      </w:r>
      <w:r>
        <w:rPr>
          <w:spacing w:val="-4"/>
        </w:rPr>
        <w:t> </w:t>
      </w:r>
      <w:r>
        <w:rPr/>
        <w:t>кезеги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spacing w:before="1"/>
        <w:ind w:right="114"/>
        <w:jc w:val="both"/>
      </w:pPr>
      <w:r>
        <w:rPr/>
        <w:t>Мурас калтыруучунун өз агалары жана эжелери барабар үлүштөрдө мыйзам боюнча</w:t>
      </w:r>
      <w:r>
        <w:rPr>
          <w:spacing w:val="-118"/>
        </w:rPr>
        <w:t> </w:t>
      </w:r>
      <w:r>
        <w:rPr/>
        <w:t>үчүнчү</w:t>
      </w:r>
      <w:r>
        <w:rPr>
          <w:spacing w:val="-1"/>
        </w:rPr>
        <w:t> </w:t>
      </w:r>
      <w:r>
        <w:rPr/>
        <w:t>кезекте мурас</w:t>
      </w:r>
      <w:r>
        <w:rPr>
          <w:spacing w:val="-1"/>
        </w:rPr>
        <w:t> </w:t>
      </w:r>
      <w:r>
        <w:rPr/>
        <w:t>алуу укугуна</w:t>
      </w:r>
      <w:r>
        <w:rPr>
          <w:spacing w:val="-1"/>
        </w:rPr>
        <w:t> </w:t>
      </w:r>
      <w:r>
        <w:rPr/>
        <w:t>ээ болушат.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668" w:firstLine="0"/>
      </w:pPr>
      <w:r>
        <w:rPr/>
        <w:t>1145-статья.</w:t>
      </w:r>
      <w:r>
        <w:rPr>
          <w:spacing w:val="-5"/>
        </w:rPr>
        <w:t> </w:t>
      </w:r>
      <w:r>
        <w:rPr/>
        <w:t>Мыйзам</w:t>
      </w:r>
      <w:r>
        <w:rPr>
          <w:spacing w:val="-4"/>
        </w:rPr>
        <w:t> </w:t>
      </w:r>
      <w:r>
        <w:rPr/>
        <w:t>боюнча</w:t>
      </w:r>
      <w:r>
        <w:rPr>
          <w:spacing w:val="-5"/>
        </w:rPr>
        <w:t> </w:t>
      </w:r>
      <w:r>
        <w:rPr/>
        <w:t>мураскорлордун</w:t>
      </w:r>
      <w:r>
        <w:rPr>
          <w:spacing w:val="-4"/>
        </w:rPr>
        <w:t> </w:t>
      </w:r>
      <w:r>
        <w:rPr/>
        <w:t>төртүнчү</w:t>
      </w:r>
      <w:r>
        <w:rPr>
          <w:spacing w:val="-5"/>
        </w:rPr>
        <w:t> </w:t>
      </w:r>
      <w:r>
        <w:rPr/>
        <w:t>кезеги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right="109"/>
        <w:jc w:val="both"/>
      </w:pPr>
      <w:r>
        <w:rPr/>
        <w:t>Мурас калтыруучунун алтынчы даражага чейинки башка туугандары мыйзам боюнча</w:t>
      </w:r>
      <w:r>
        <w:rPr>
          <w:spacing w:val="1"/>
        </w:rPr>
        <w:t> </w:t>
      </w:r>
      <w:r>
        <w:rPr/>
        <w:t>төртүнчү кезекте мурас алуу укугуна ээ болушат, айтмакчы мында жакыныраак</w:t>
      </w:r>
      <w:r>
        <w:rPr>
          <w:spacing w:val="1"/>
        </w:rPr>
        <w:t> </w:t>
      </w:r>
      <w:r>
        <w:rPr/>
        <w:t>даражадагы</w:t>
      </w:r>
      <w:r>
        <w:rPr>
          <w:spacing w:val="1"/>
        </w:rPr>
        <w:t> </w:t>
      </w:r>
      <w:r>
        <w:rPr/>
        <w:t>туугандары</w:t>
      </w:r>
      <w:r>
        <w:rPr>
          <w:spacing w:val="1"/>
        </w:rPr>
        <w:t> </w:t>
      </w:r>
      <w:r>
        <w:rPr/>
        <w:t>алысыраак</w:t>
      </w:r>
      <w:r>
        <w:rPr>
          <w:spacing w:val="1"/>
        </w:rPr>
        <w:t> </w:t>
      </w:r>
      <w:r>
        <w:rPr/>
        <w:t>туугандарга</w:t>
      </w:r>
      <w:r>
        <w:rPr>
          <w:spacing w:val="1"/>
        </w:rPr>
        <w:t> </w:t>
      </w:r>
      <w:r>
        <w:rPr/>
        <w:t>караганда</w:t>
      </w:r>
      <w:r>
        <w:rPr>
          <w:spacing w:val="1"/>
        </w:rPr>
        <w:t> </w:t>
      </w:r>
      <w:r>
        <w:rPr/>
        <w:t>мурас</w:t>
      </w:r>
      <w:r>
        <w:rPr>
          <w:spacing w:val="1"/>
        </w:rPr>
        <w:t> </w:t>
      </w:r>
      <w:r>
        <w:rPr/>
        <w:t>алууга</w:t>
      </w:r>
      <w:r>
        <w:rPr>
          <w:spacing w:val="1"/>
        </w:rPr>
        <w:t> </w:t>
      </w:r>
      <w:r>
        <w:rPr/>
        <w:t>карата</w:t>
      </w:r>
      <w:r>
        <w:rPr>
          <w:spacing w:val="-118"/>
        </w:rPr>
        <w:t> </w:t>
      </w:r>
      <w:r>
        <w:rPr/>
        <w:t>артыкчылыктуу</w:t>
      </w:r>
      <w:r>
        <w:rPr>
          <w:spacing w:val="-1"/>
        </w:rPr>
        <w:t> </w:t>
      </w:r>
      <w:r>
        <w:rPr/>
        <w:t>укукка ээ болушат.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1146-статья.</w:t>
      </w:r>
      <w:r>
        <w:rPr>
          <w:spacing w:val="-5"/>
        </w:rPr>
        <w:t> </w:t>
      </w:r>
      <w:r>
        <w:rPr/>
        <w:t>Мыйзам</w:t>
      </w:r>
      <w:r>
        <w:rPr>
          <w:spacing w:val="-4"/>
        </w:rPr>
        <w:t> </w:t>
      </w:r>
      <w:r>
        <w:rPr/>
        <w:t>боюнча</w:t>
      </w:r>
      <w:r>
        <w:rPr>
          <w:spacing w:val="-5"/>
        </w:rPr>
        <w:t> </w:t>
      </w:r>
      <w:r>
        <w:rPr/>
        <w:t>мураскорлордун</w:t>
      </w:r>
      <w:r>
        <w:rPr>
          <w:spacing w:val="-4"/>
        </w:rPr>
        <w:t> </w:t>
      </w:r>
      <w:r>
        <w:rPr/>
        <w:t>бешинчи</w:t>
      </w:r>
      <w:r>
        <w:rPr>
          <w:spacing w:val="-5"/>
        </w:rPr>
        <w:t> </w:t>
      </w:r>
      <w:r>
        <w:rPr/>
        <w:t>кезеги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5"/>
        <w:jc w:val="both"/>
      </w:pPr>
      <w:r>
        <w:rPr/>
        <w:t>Эгер алар ушул кодекстин 1148-статьясынын негизинде мурас алышпаса, мурас</w:t>
      </w:r>
      <w:r>
        <w:rPr>
          <w:spacing w:val="1"/>
        </w:rPr>
        <w:t> </w:t>
      </w:r>
      <w:r>
        <w:rPr/>
        <w:t>калтыруучунун эмгекке жарамсыз багуусундагылар мыйзам боюнча бешинчи кезекте</w:t>
      </w:r>
      <w:r>
        <w:rPr>
          <w:spacing w:val="1"/>
        </w:rPr>
        <w:t> </w:t>
      </w:r>
      <w:r>
        <w:rPr/>
        <w:t>мурас</w:t>
      </w:r>
      <w:r>
        <w:rPr>
          <w:spacing w:val="-1"/>
        </w:rPr>
        <w:t> </w:t>
      </w:r>
      <w:r>
        <w:rPr/>
        <w:t>алуу укугуна ээ болушат.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668" w:firstLine="0"/>
      </w:pPr>
      <w:r>
        <w:rPr/>
        <w:t>1147-статья.</w:t>
      </w:r>
      <w:r>
        <w:rPr>
          <w:spacing w:val="-4"/>
        </w:rPr>
        <w:t> </w:t>
      </w:r>
      <w:r>
        <w:rPr/>
        <w:t>Өкүлчүлүк</w:t>
      </w:r>
      <w:r>
        <w:rPr>
          <w:spacing w:val="-3"/>
        </w:rPr>
        <w:t> </w:t>
      </w:r>
      <w:r>
        <w:rPr/>
        <w:t>укугу</w:t>
      </w:r>
      <w:r>
        <w:rPr>
          <w:spacing w:val="-4"/>
        </w:rPr>
        <w:t> </w:t>
      </w:r>
      <w:r>
        <w:rPr/>
        <w:t>боюнча</w:t>
      </w:r>
      <w:r>
        <w:rPr>
          <w:spacing w:val="-3"/>
        </w:rPr>
        <w:t> </w:t>
      </w:r>
      <w:r>
        <w:rPr/>
        <w:t>мурас</w:t>
      </w:r>
      <w:r>
        <w:rPr>
          <w:spacing w:val="-3"/>
        </w:rPr>
        <w:t> </w:t>
      </w:r>
      <w:r>
        <w:rPr/>
        <w:t>алуу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72"/>
        </w:numPr>
        <w:tabs>
          <w:tab w:pos="1065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Өкүлчүлүк укугу боюнча мурас алуу мурас ачылганга чейин мураскор өлгөн</w:t>
      </w:r>
      <w:r>
        <w:rPr>
          <w:spacing w:val="1"/>
          <w:sz w:val="20"/>
        </w:rPr>
        <w:t> </w:t>
      </w:r>
      <w:r>
        <w:rPr>
          <w:sz w:val="20"/>
        </w:rPr>
        <w:t>учурда, анын үлүшүнүн мыйзам боюнча укум-тукумдарына өтүшүн шарттайт, айтмакчы</w:t>
      </w:r>
      <w:r>
        <w:rPr>
          <w:spacing w:val="1"/>
          <w:sz w:val="20"/>
        </w:rPr>
        <w:t> </w:t>
      </w:r>
      <w:r>
        <w:rPr>
          <w:sz w:val="20"/>
        </w:rPr>
        <w:t>мында</w:t>
      </w:r>
      <w:r>
        <w:rPr>
          <w:spacing w:val="1"/>
          <w:sz w:val="20"/>
        </w:rPr>
        <w:t> </w:t>
      </w:r>
      <w:r>
        <w:rPr>
          <w:sz w:val="20"/>
        </w:rPr>
        <w:t>үлүш</w:t>
      </w:r>
      <w:r>
        <w:rPr>
          <w:spacing w:val="1"/>
          <w:sz w:val="20"/>
        </w:rPr>
        <w:t> </w:t>
      </w:r>
      <w:r>
        <w:rPr>
          <w:sz w:val="20"/>
        </w:rPr>
        <w:t>көрсөтүлгөн</w:t>
      </w:r>
      <w:r>
        <w:rPr>
          <w:spacing w:val="1"/>
          <w:sz w:val="20"/>
        </w:rPr>
        <w:t> </w:t>
      </w:r>
      <w:r>
        <w:rPr>
          <w:sz w:val="20"/>
        </w:rPr>
        <w:t>мураскор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мыйзам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бирдей</w:t>
      </w:r>
      <w:r>
        <w:rPr>
          <w:spacing w:val="120"/>
          <w:sz w:val="20"/>
        </w:rPr>
        <w:t> </w:t>
      </w:r>
      <w:r>
        <w:rPr>
          <w:sz w:val="20"/>
        </w:rPr>
        <w:t>даражадагы</w:t>
      </w:r>
      <w:r>
        <w:rPr>
          <w:spacing w:val="1"/>
          <w:sz w:val="20"/>
        </w:rPr>
        <w:t> </w:t>
      </w:r>
      <w:r>
        <w:rPr>
          <w:sz w:val="20"/>
        </w:rPr>
        <w:t>туугандыкта</w:t>
      </w:r>
      <w:r>
        <w:rPr>
          <w:spacing w:val="-2"/>
          <w:sz w:val="20"/>
        </w:rPr>
        <w:t> </w:t>
      </w:r>
      <w:r>
        <w:rPr>
          <w:sz w:val="20"/>
        </w:rPr>
        <w:t>турган</w:t>
      </w:r>
      <w:r>
        <w:rPr>
          <w:spacing w:val="-2"/>
          <w:sz w:val="20"/>
        </w:rPr>
        <w:t> </w:t>
      </w:r>
      <w:r>
        <w:rPr>
          <w:sz w:val="20"/>
        </w:rPr>
        <w:t>укум-тукумдарынын</w:t>
      </w:r>
      <w:r>
        <w:rPr>
          <w:spacing w:val="-2"/>
          <w:sz w:val="20"/>
        </w:rPr>
        <w:t> </w:t>
      </w:r>
      <w:r>
        <w:rPr>
          <w:sz w:val="20"/>
        </w:rPr>
        <w:t>ортосунда</w:t>
      </w:r>
      <w:r>
        <w:rPr>
          <w:spacing w:val="-2"/>
          <w:sz w:val="20"/>
        </w:rPr>
        <w:t> </w:t>
      </w:r>
      <w:r>
        <w:rPr>
          <w:sz w:val="20"/>
        </w:rPr>
        <w:t>теңме-тең</w:t>
      </w:r>
      <w:r>
        <w:rPr>
          <w:spacing w:val="-2"/>
          <w:sz w:val="20"/>
        </w:rPr>
        <w:t> </w:t>
      </w:r>
      <w:r>
        <w:rPr>
          <w:sz w:val="20"/>
        </w:rPr>
        <w:t>бөлүштүрүлөт.</w:t>
      </w:r>
    </w:p>
    <w:p>
      <w:pPr>
        <w:pStyle w:val="ListParagraph"/>
        <w:numPr>
          <w:ilvl w:val="0"/>
          <w:numId w:val="572"/>
        </w:numPr>
        <w:tabs>
          <w:tab w:pos="1089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Түздөн-түз кийинки муун боюнча мурастоодо өкүлчүлүк укугу тууганчылык</w:t>
      </w:r>
      <w:r>
        <w:rPr>
          <w:spacing w:val="1"/>
          <w:sz w:val="20"/>
        </w:rPr>
        <w:t> </w:t>
      </w:r>
      <w:r>
        <w:rPr>
          <w:sz w:val="20"/>
        </w:rPr>
        <w:t>даражасын</w:t>
      </w:r>
      <w:r>
        <w:rPr>
          <w:spacing w:val="1"/>
          <w:sz w:val="20"/>
        </w:rPr>
        <w:t> </w:t>
      </w:r>
      <w:r>
        <w:rPr>
          <w:sz w:val="20"/>
        </w:rPr>
        <w:t>чектөөсүз</w:t>
      </w:r>
      <w:r>
        <w:rPr>
          <w:spacing w:val="1"/>
          <w:sz w:val="20"/>
        </w:rPr>
        <w:t> </w:t>
      </w:r>
      <w:r>
        <w:rPr>
          <w:sz w:val="20"/>
        </w:rPr>
        <w:t>колдонулат,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эми</w:t>
      </w:r>
      <w:r>
        <w:rPr>
          <w:spacing w:val="1"/>
          <w:sz w:val="20"/>
        </w:rPr>
        <w:t> </w:t>
      </w:r>
      <w:r>
        <w:rPr>
          <w:sz w:val="20"/>
        </w:rPr>
        <w:t>кабыргалаш</w:t>
      </w:r>
      <w:r>
        <w:rPr>
          <w:spacing w:val="1"/>
          <w:sz w:val="20"/>
        </w:rPr>
        <w:t> </w:t>
      </w:r>
      <w:r>
        <w:rPr>
          <w:sz w:val="20"/>
        </w:rPr>
        <w:t>жагынан</w:t>
      </w:r>
      <w:r>
        <w:rPr>
          <w:spacing w:val="1"/>
          <w:sz w:val="20"/>
        </w:rPr>
        <w:t> </w:t>
      </w:r>
      <w:r>
        <w:rPr>
          <w:sz w:val="20"/>
        </w:rPr>
        <w:t>мурастоодо</w:t>
      </w:r>
      <w:r>
        <w:rPr>
          <w:spacing w:val="1"/>
          <w:sz w:val="20"/>
        </w:rPr>
        <w:t> </w:t>
      </w:r>
      <w:r>
        <w:rPr>
          <w:sz w:val="20"/>
        </w:rPr>
        <w:t>тийиштүүлүгүнө ылайык өкүлчүлүк укугуна мурас калтыруучунун бир туугандарынын</w:t>
      </w:r>
      <w:r>
        <w:rPr>
          <w:spacing w:val="1"/>
          <w:sz w:val="20"/>
        </w:rPr>
        <w:t> </w:t>
      </w:r>
      <w:r>
        <w:rPr>
          <w:sz w:val="20"/>
        </w:rPr>
        <w:t>(эже-карындаштарынын) өкүлү катары чыккан, анын инилери (карындаштары), же анын</w:t>
      </w:r>
      <w:r>
        <w:rPr>
          <w:spacing w:val="1"/>
          <w:sz w:val="20"/>
        </w:rPr>
        <w:t> </w:t>
      </w:r>
      <w:r>
        <w:rPr>
          <w:sz w:val="20"/>
        </w:rPr>
        <w:t>бир тууган агасынын же эжесинин өкүлү катары чыккан, мурас калтыруучунун аталаш</w:t>
      </w:r>
      <w:r>
        <w:rPr>
          <w:spacing w:val="1"/>
          <w:sz w:val="20"/>
        </w:rPr>
        <w:t> </w:t>
      </w:r>
      <w:r>
        <w:rPr>
          <w:sz w:val="20"/>
        </w:rPr>
        <w:t>бир</w:t>
      </w:r>
      <w:r>
        <w:rPr>
          <w:spacing w:val="-1"/>
          <w:sz w:val="20"/>
        </w:rPr>
        <w:t> </w:t>
      </w:r>
      <w:r>
        <w:rPr>
          <w:sz w:val="20"/>
        </w:rPr>
        <w:t>туугандары жана</w:t>
      </w:r>
      <w:r>
        <w:rPr>
          <w:spacing w:val="-1"/>
          <w:sz w:val="20"/>
        </w:rPr>
        <w:t> </w:t>
      </w:r>
      <w:r>
        <w:rPr>
          <w:sz w:val="20"/>
        </w:rPr>
        <w:t>карындаштары ээ</w:t>
      </w:r>
      <w:r>
        <w:rPr>
          <w:spacing w:val="-1"/>
          <w:sz w:val="20"/>
        </w:rPr>
        <w:t> </w:t>
      </w:r>
      <w:r>
        <w:rPr>
          <w:sz w:val="20"/>
        </w:rPr>
        <w:t>болушат.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1148-статья.</w:t>
      </w:r>
      <w:r>
        <w:rPr>
          <w:spacing w:val="-5"/>
        </w:rPr>
        <w:t> </w:t>
      </w:r>
      <w:r>
        <w:rPr/>
        <w:t>Мурас</w:t>
      </w:r>
      <w:r>
        <w:rPr>
          <w:spacing w:val="-5"/>
        </w:rPr>
        <w:t> </w:t>
      </w:r>
      <w:r>
        <w:rPr/>
        <w:t>калтыруучунун</w:t>
      </w:r>
      <w:r>
        <w:rPr>
          <w:spacing w:val="-5"/>
        </w:rPr>
        <w:t> </w:t>
      </w:r>
      <w:r>
        <w:rPr/>
        <w:t>ишке</w:t>
      </w:r>
      <w:r>
        <w:rPr>
          <w:spacing w:val="-4"/>
        </w:rPr>
        <w:t> </w:t>
      </w:r>
      <w:r>
        <w:rPr/>
        <w:t>жарамсыз</w:t>
      </w:r>
      <w:r>
        <w:rPr>
          <w:spacing w:val="-5"/>
        </w:rPr>
        <w:t> </w:t>
      </w:r>
      <w:r>
        <w:rPr/>
        <w:t>багуусундагылар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73"/>
        </w:numPr>
        <w:tabs>
          <w:tab w:pos="1076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Мурас калтыруучунун өлүмүнө чейин бир жылдан кем эмес анын багуусунда</w:t>
      </w:r>
      <w:r>
        <w:rPr>
          <w:spacing w:val="1"/>
          <w:sz w:val="20"/>
        </w:rPr>
        <w:t> </w:t>
      </w:r>
      <w:r>
        <w:rPr>
          <w:sz w:val="20"/>
        </w:rPr>
        <w:t>болушкан жана аны менен чогуу жашашкан эмгекке жарамсыз адамдар мыйзам боюнча</w:t>
      </w:r>
      <w:r>
        <w:rPr>
          <w:spacing w:val="1"/>
          <w:sz w:val="20"/>
        </w:rPr>
        <w:t> </w:t>
      </w:r>
      <w:r>
        <w:rPr>
          <w:sz w:val="20"/>
        </w:rPr>
        <w:t>мураскорлордун катарына кирет. Мыйзам боюнча башка мураскорлор боюнча алар мурас</w:t>
      </w:r>
      <w:r>
        <w:rPr>
          <w:spacing w:val="-118"/>
          <w:sz w:val="20"/>
        </w:rPr>
        <w:t> </w:t>
      </w:r>
      <w:r>
        <w:rPr>
          <w:sz w:val="20"/>
        </w:rPr>
        <w:t>алууга</w:t>
      </w:r>
      <w:r>
        <w:rPr>
          <w:spacing w:val="-2"/>
          <w:sz w:val="20"/>
        </w:rPr>
        <w:t> </w:t>
      </w:r>
      <w:r>
        <w:rPr>
          <w:sz w:val="20"/>
        </w:rPr>
        <w:t>чакырылган</w:t>
      </w:r>
      <w:r>
        <w:rPr>
          <w:spacing w:val="-1"/>
          <w:sz w:val="20"/>
        </w:rPr>
        <w:t> </w:t>
      </w:r>
      <w:r>
        <w:rPr>
          <w:sz w:val="20"/>
        </w:rPr>
        <w:t>кезектеги</w:t>
      </w:r>
      <w:r>
        <w:rPr>
          <w:spacing w:val="-2"/>
          <w:sz w:val="20"/>
        </w:rPr>
        <w:t> </w:t>
      </w:r>
      <w:r>
        <w:rPr>
          <w:sz w:val="20"/>
        </w:rPr>
        <w:t>мураскорчулар</w:t>
      </w:r>
      <w:r>
        <w:rPr>
          <w:spacing w:val="-1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бирге</w:t>
      </w:r>
      <w:r>
        <w:rPr>
          <w:spacing w:val="-2"/>
          <w:sz w:val="20"/>
        </w:rPr>
        <w:t> </w:t>
      </w:r>
      <w:r>
        <w:rPr>
          <w:sz w:val="20"/>
        </w:rPr>
        <w:t>мурас</w:t>
      </w:r>
      <w:r>
        <w:rPr>
          <w:spacing w:val="-1"/>
          <w:sz w:val="20"/>
        </w:rPr>
        <w:t> </w:t>
      </w:r>
      <w:r>
        <w:rPr>
          <w:sz w:val="20"/>
        </w:rPr>
        <w:t>алышат.</w:t>
      </w:r>
    </w:p>
    <w:p>
      <w:pPr>
        <w:pStyle w:val="ListParagraph"/>
        <w:numPr>
          <w:ilvl w:val="0"/>
          <w:numId w:val="573"/>
        </w:numPr>
        <w:tabs>
          <w:tab w:pos="1079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Ушул Кодекстин 1143-1145-статьяларында көрсөтүлгөн, бирок мурас алууга</w:t>
      </w:r>
      <w:r>
        <w:rPr>
          <w:spacing w:val="1"/>
          <w:sz w:val="20"/>
        </w:rPr>
        <w:t> </w:t>
      </w:r>
      <w:r>
        <w:rPr>
          <w:sz w:val="20"/>
        </w:rPr>
        <w:t>чакырылган</w:t>
      </w:r>
      <w:r>
        <w:rPr>
          <w:spacing w:val="1"/>
          <w:sz w:val="20"/>
        </w:rPr>
        <w:t> </w:t>
      </w:r>
      <w:r>
        <w:rPr>
          <w:sz w:val="20"/>
        </w:rPr>
        <w:t>кезектеги</w:t>
      </w:r>
      <w:r>
        <w:rPr>
          <w:spacing w:val="1"/>
          <w:sz w:val="20"/>
        </w:rPr>
        <w:t> </w:t>
      </w:r>
      <w:r>
        <w:rPr>
          <w:sz w:val="20"/>
        </w:rPr>
        <w:t>мураскорлордун</w:t>
      </w:r>
      <w:r>
        <w:rPr>
          <w:spacing w:val="1"/>
          <w:sz w:val="20"/>
        </w:rPr>
        <w:t> </w:t>
      </w:r>
      <w:r>
        <w:rPr>
          <w:sz w:val="20"/>
        </w:rPr>
        <w:t>чөйрөсүндө</w:t>
      </w:r>
      <w:r>
        <w:rPr>
          <w:spacing w:val="1"/>
          <w:sz w:val="20"/>
        </w:rPr>
        <w:t> </w:t>
      </w:r>
      <w:r>
        <w:rPr>
          <w:sz w:val="20"/>
        </w:rPr>
        <w:t>кирбеген</w:t>
      </w:r>
      <w:r>
        <w:rPr>
          <w:spacing w:val="1"/>
          <w:sz w:val="20"/>
        </w:rPr>
        <w:t> </w:t>
      </w:r>
      <w:r>
        <w:rPr>
          <w:sz w:val="20"/>
        </w:rPr>
        <w:t>мыйзам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мураскорлордун катарына таандык болгон эмгекке жарамсыз адамдар, эгерде мурас</w:t>
      </w:r>
      <w:r>
        <w:rPr>
          <w:spacing w:val="1"/>
          <w:sz w:val="20"/>
        </w:rPr>
        <w:t> </w:t>
      </w:r>
      <w:r>
        <w:rPr>
          <w:sz w:val="20"/>
        </w:rPr>
        <w:t>калтыруучунун өлүмүнө чейин бир жылдан кем эмес анын багусунда болушса, алар</w:t>
      </w:r>
      <w:r>
        <w:rPr>
          <w:spacing w:val="1"/>
          <w:sz w:val="20"/>
        </w:rPr>
        <w:t> </w:t>
      </w:r>
      <w:r>
        <w:rPr>
          <w:sz w:val="20"/>
        </w:rPr>
        <w:t>мурас калтыруучу менен чогуу жашаган-жашабагандыгына карабай, ошол кезектеги</w:t>
      </w:r>
      <w:r>
        <w:rPr>
          <w:spacing w:val="1"/>
          <w:sz w:val="20"/>
        </w:rPr>
        <w:t> </w:t>
      </w:r>
      <w:r>
        <w:rPr>
          <w:sz w:val="20"/>
        </w:rPr>
        <w:t>мураскорлор</w:t>
      </w:r>
      <w:r>
        <w:rPr>
          <w:spacing w:val="-1"/>
          <w:sz w:val="20"/>
        </w:rPr>
        <w:t> </w:t>
      </w:r>
      <w:r>
        <w:rPr>
          <w:sz w:val="20"/>
        </w:rPr>
        <w:t>менен бирге мурас</w:t>
      </w:r>
      <w:r>
        <w:rPr>
          <w:spacing w:val="-1"/>
          <w:sz w:val="20"/>
        </w:rPr>
        <w:t> </w:t>
      </w:r>
      <w:r>
        <w:rPr>
          <w:sz w:val="20"/>
        </w:rPr>
        <w:t>алышат.</w:t>
      </w:r>
    </w:p>
    <w:p>
      <w:pPr>
        <w:pStyle w:val="ListParagraph"/>
        <w:numPr>
          <w:ilvl w:val="0"/>
          <w:numId w:val="573"/>
        </w:numPr>
        <w:tabs>
          <w:tab w:pos="1069" w:val="left" w:leader="none"/>
        </w:tabs>
        <w:spacing w:line="240" w:lineRule="auto" w:before="1" w:after="0"/>
        <w:ind w:left="102" w:right="111" w:firstLine="566"/>
        <w:jc w:val="both"/>
        <w:rPr>
          <w:sz w:val="20"/>
        </w:rPr>
      </w:pPr>
      <w:r>
        <w:rPr>
          <w:sz w:val="20"/>
        </w:rPr>
        <w:t>Ушул статьянын негизинде мурас алууга чакырылган адамдар мыйзам боюнча</w:t>
      </w:r>
      <w:r>
        <w:rPr>
          <w:spacing w:val="1"/>
          <w:sz w:val="20"/>
        </w:rPr>
        <w:t> </w:t>
      </w:r>
      <w:r>
        <w:rPr>
          <w:sz w:val="20"/>
        </w:rPr>
        <w:t>башка мураскорлор болгондо, бардыгы биригип мурастын бир чейрегинен ашпаганын</w:t>
      </w:r>
      <w:r>
        <w:rPr>
          <w:spacing w:val="1"/>
          <w:sz w:val="20"/>
        </w:rPr>
        <w:t> </w:t>
      </w:r>
      <w:r>
        <w:rPr>
          <w:sz w:val="20"/>
        </w:rPr>
        <w:t>мураска</w:t>
      </w:r>
      <w:r>
        <w:rPr>
          <w:spacing w:val="-1"/>
          <w:sz w:val="20"/>
        </w:rPr>
        <w:t> </w:t>
      </w:r>
      <w:r>
        <w:rPr>
          <w:sz w:val="20"/>
        </w:rPr>
        <w:t>алышат.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1149-статья.</w:t>
      </w:r>
      <w:r>
        <w:rPr>
          <w:spacing w:val="-5"/>
        </w:rPr>
        <w:t> </w:t>
      </w:r>
      <w:r>
        <w:rPr/>
        <w:t>Мурастагы</w:t>
      </w:r>
      <w:r>
        <w:rPr>
          <w:spacing w:val="-4"/>
        </w:rPr>
        <w:t> </w:t>
      </w:r>
      <w:r>
        <w:rPr/>
        <w:t>милдеттүү</w:t>
      </w:r>
      <w:r>
        <w:rPr>
          <w:spacing w:val="-5"/>
        </w:rPr>
        <w:t> </w:t>
      </w:r>
      <w:r>
        <w:rPr/>
        <w:t>үлүшкө</w:t>
      </w:r>
      <w:r>
        <w:rPr>
          <w:spacing w:val="-4"/>
        </w:rPr>
        <w:t> </w:t>
      </w:r>
      <w:r>
        <w:rPr/>
        <w:t>карата</w:t>
      </w:r>
      <w:r>
        <w:rPr>
          <w:spacing w:val="-5"/>
        </w:rPr>
        <w:t> </w:t>
      </w:r>
      <w:r>
        <w:rPr/>
        <w:t>укуктуулук</w:t>
      </w:r>
    </w:p>
    <w:p>
      <w:pPr>
        <w:spacing w:after="0"/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574"/>
        </w:numPr>
        <w:tabs>
          <w:tab w:pos="1108" w:val="left" w:leader="none"/>
        </w:tabs>
        <w:spacing w:line="240" w:lineRule="auto" w:before="76" w:after="0"/>
        <w:ind w:left="102" w:right="107" w:firstLine="566"/>
        <w:jc w:val="both"/>
        <w:rPr>
          <w:sz w:val="20"/>
        </w:rPr>
      </w:pPr>
      <w:r>
        <w:rPr>
          <w:sz w:val="20"/>
        </w:rPr>
        <w:t>Мурас калтыруучунун жашы жетпеген же эмгекке жарамсыз балдары, анын</w:t>
      </w:r>
      <w:r>
        <w:rPr>
          <w:spacing w:val="1"/>
          <w:sz w:val="20"/>
        </w:rPr>
        <w:t> </w:t>
      </w:r>
      <w:r>
        <w:rPr>
          <w:sz w:val="20"/>
        </w:rPr>
        <w:t>ичинде асырап алуучулар керээздин мазунуна карабай, мыйзам боюнча мурас алууда</w:t>
      </w:r>
      <w:r>
        <w:rPr>
          <w:spacing w:val="1"/>
          <w:sz w:val="20"/>
        </w:rPr>
        <w:t> </w:t>
      </w:r>
      <w:r>
        <w:rPr>
          <w:sz w:val="20"/>
        </w:rPr>
        <w:t>(милдеттүү үлүш), алардын ар бирине тийиштүү боло турган үлүштүн жарымынан кем</w:t>
      </w:r>
      <w:r>
        <w:rPr>
          <w:spacing w:val="1"/>
          <w:sz w:val="20"/>
        </w:rPr>
        <w:t> </w:t>
      </w:r>
      <w:r>
        <w:rPr>
          <w:sz w:val="20"/>
        </w:rPr>
        <w:t>эмесин</w:t>
      </w:r>
      <w:r>
        <w:rPr>
          <w:spacing w:val="-1"/>
          <w:sz w:val="20"/>
        </w:rPr>
        <w:t> </w:t>
      </w:r>
      <w:r>
        <w:rPr>
          <w:sz w:val="20"/>
        </w:rPr>
        <w:t>мураска алышат.</w:t>
      </w:r>
    </w:p>
    <w:p>
      <w:pPr>
        <w:pStyle w:val="ListParagraph"/>
        <w:numPr>
          <w:ilvl w:val="0"/>
          <w:numId w:val="574"/>
        </w:numPr>
        <w:tabs>
          <w:tab w:pos="1065" w:val="left" w:leader="none"/>
        </w:tabs>
        <w:spacing w:line="240" w:lineRule="auto" w:before="2" w:after="0"/>
        <w:ind w:left="102" w:right="106" w:firstLine="566"/>
        <w:jc w:val="both"/>
        <w:rPr>
          <w:sz w:val="20"/>
        </w:rPr>
      </w:pPr>
      <w:r>
        <w:rPr>
          <w:sz w:val="20"/>
        </w:rPr>
        <w:t>Милдеттүү үлүшкө, мындай үлүшкө укугу бар мураскор кандайдыр бир негиз</w:t>
      </w:r>
      <w:r>
        <w:rPr>
          <w:spacing w:val="1"/>
          <w:sz w:val="20"/>
        </w:rPr>
        <w:t> </w:t>
      </w:r>
      <w:r>
        <w:rPr>
          <w:sz w:val="20"/>
        </w:rPr>
        <w:t>боюнча мурастан алгандардын бардыгы, анын ичинде кадыресе үй-оокаттарынан турган</w:t>
      </w:r>
      <w:r>
        <w:rPr>
          <w:spacing w:val="-118"/>
          <w:sz w:val="20"/>
        </w:rPr>
        <w:t> </w:t>
      </w:r>
      <w:r>
        <w:rPr>
          <w:sz w:val="20"/>
        </w:rPr>
        <w:t>мүлктүн</w:t>
      </w:r>
      <w:r>
        <w:rPr>
          <w:spacing w:val="1"/>
          <w:sz w:val="20"/>
        </w:rPr>
        <w:t> </w:t>
      </w:r>
      <w:r>
        <w:rPr>
          <w:sz w:val="20"/>
        </w:rPr>
        <w:t>наркы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керээздик</w:t>
      </w:r>
      <w:r>
        <w:rPr>
          <w:spacing w:val="1"/>
          <w:sz w:val="20"/>
        </w:rPr>
        <w:t> </w:t>
      </w:r>
      <w:r>
        <w:rPr>
          <w:sz w:val="20"/>
        </w:rPr>
        <w:t>баш</w:t>
      </w:r>
      <w:r>
        <w:rPr>
          <w:spacing w:val="1"/>
          <w:sz w:val="20"/>
        </w:rPr>
        <w:t> </w:t>
      </w:r>
      <w:r>
        <w:rPr>
          <w:sz w:val="20"/>
        </w:rPr>
        <w:t>тартуунун</w:t>
      </w:r>
      <w:r>
        <w:rPr>
          <w:spacing w:val="1"/>
          <w:sz w:val="20"/>
        </w:rPr>
        <w:t> </w:t>
      </w:r>
      <w:r>
        <w:rPr>
          <w:sz w:val="20"/>
        </w:rPr>
        <w:t>мындай</w:t>
      </w:r>
      <w:r>
        <w:rPr>
          <w:spacing w:val="1"/>
          <w:sz w:val="20"/>
        </w:rPr>
        <w:t> </w:t>
      </w:r>
      <w:r>
        <w:rPr>
          <w:sz w:val="20"/>
        </w:rPr>
        <w:t>мураскорунун</w:t>
      </w:r>
      <w:r>
        <w:rPr>
          <w:spacing w:val="1"/>
          <w:sz w:val="20"/>
        </w:rPr>
        <w:t> </w:t>
      </w:r>
      <w:r>
        <w:rPr>
          <w:sz w:val="20"/>
        </w:rPr>
        <w:t>пайдасына</w:t>
      </w:r>
      <w:r>
        <w:rPr>
          <w:spacing w:val="-118"/>
          <w:sz w:val="20"/>
        </w:rPr>
        <w:t> </w:t>
      </w:r>
      <w:r>
        <w:rPr>
          <w:sz w:val="20"/>
        </w:rPr>
        <w:t>белгиленген</w:t>
      </w:r>
      <w:r>
        <w:rPr>
          <w:spacing w:val="-1"/>
          <w:sz w:val="20"/>
        </w:rPr>
        <w:t> </w:t>
      </w:r>
      <w:r>
        <w:rPr>
          <w:sz w:val="20"/>
        </w:rPr>
        <w:t>нарк кошуп эсептелет.</w:t>
      </w:r>
    </w:p>
    <w:p>
      <w:pPr>
        <w:pStyle w:val="ListParagraph"/>
        <w:numPr>
          <w:ilvl w:val="0"/>
          <w:numId w:val="574"/>
        </w:numPr>
        <w:tabs>
          <w:tab w:pos="1041" w:val="left" w:leader="none"/>
        </w:tabs>
        <w:spacing w:line="240" w:lineRule="auto" w:before="1" w:after="0"/>
        <w:ind w:left="102" w:right="110" w:firstLine="566"/>
        <w:jc w:val="both"/>
        <w:rPr>
          <w:sz w:val="20"/>
        </w:rPr>
      </w:pPr>
      <w:r>
        <w:rPr>
          <w:sz w:val="20"/>
        </w:rPr>
        <w:t>Мураста милдеттүү мүлккө укугу бар мураскор үчүн керээзде белгиленген ар</w:t>
      </w:r>
      <w:r>
        <w:rPr>
          <w:spacing w:val="-118"/>
          <w:sz w:val="20"/>
        </w:rPr>
        <w:t> </w:t>
      </w:r>
      <w:r>
        <w:rPr>
          <w:sz w:val="20"/>
        </w:rPr>
        <w:t>кандай чектөөлөр жана милдет жүктөөлөр мүлктүн ага өткөн бөлүгүнүн милдеттүү</w:t>
      </w:r>
      <w:r>
        <w:rPr>
          <w:spacing w:val="1"/>
          <w:sz w:val="20"/>
        </w:rPr>
        <w:t> </w:t>
      </w:r>
      <w:r>
        <w:rPr>
          <w:sz w:val="20"/>
        </w:rPr>
        <w:t>үлүштөн</w:t>
      </w:r>
      <w:r>
        <w:rPr>
          <w:spacing w:val="-1"/>
          <w:sz w:val="20"/>
        </w:rPr>
        <w:t> </w:t>
      </w:r>
      <w:r>
        <w:rPr>
          <w:sz w:val="20"/>
        </w:rPr>
        <w:t>ашкан жагына</w:t>
      </w:r>
      <w:r>
        <w:rPr>
          <w:spacing w:val="-1"/>
          <w:sz w:val="20"/>
        </w:rPr>
        <w:t> </w:t>
      </w:r>
      <w:r>
        <w:rPr>
          <w:sz w:val="20"/>
        </w:rPr>
        <w:t>гана карата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1150-статья.</w:t>
      </w:r>
      <w:r>
        <w:rPr>
          <w:spacing w:val="-6"/>
        </w:rPr>
        <w:t> </w:t>
      </w:r>
      <w:r>
        <w:rPr/>
        <w:t>Мурастоодогу</w:t>
      </w:r>
      <w:r>
        <w:rPr>
          <w:spacing w:val="-5"/>
        </w:rPr>
        <w:t> </w:t>
      </w:r>
      <w:r>
        <w:rPr/>
        <w:t>жубайдын</w:t>
      </w:r>
      <w:r>
        <w:rPr>
          <w:spacing w:val="-6"/>
        </w:rPr>
        <w:t> </w:t>
      </w:r>
      <w:r>
        <w:rPr/>
        <w:t>укуктары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75"/>
        </w:numPr>
        <w:tabs>
          <w:tab w:pos="1069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Керээздин же мыйзамдын күчү аркасында жубайга тийиштүү болгон мурастоо</w:t>
      </w:r>
      <w:r>
        <w:rPr>
          <w:spacing w:val="1"/>
          <w:sz w:val="20"/>
        </w:rPr>
        <w:t> </w:t>
      </w:r>
      <w:r>
        <w:rPr>
          <w:sz w:val="20"/>
        </w:rPr>
        <w:t>укугу мурас калтыруучу менен никеде тургандыгына байланышкан анын башка мүлктүк</w:t>
      </w:r>
      <w:r>
        <w:rPr>
          <w:spacing w:val="1"/>
          <w:sz w:val="20"/>
        </w:rPr>
        <w:t> </w:t>
      </w:r>
      <w:r>
        <w:rPr>
          <w:sz w:val="20"/>
        </w:rPr>
        <w:t>укуктарына, анын ичинде никеде турганда чогуу тапкан мүлктүн бир бөлүгүнө карата</w:t>
      </w:r>
      <w:r>
        <w:rPr>
          <w:spacing w:val="-118"/>
          <w:sz w:val="20"/>
        </w:rPr>
        <w:t> </w:t>
      </w:r>
      <w:r>
        <w:rPr>
          <w:sz w:val="20"/>
        </w:rPr>
        <w:t>менчик</w:t>
      </w:r>
      <w:r>
        <w:rPr>
          <w:spacing w:val="-1"/>
          <w:sz w:val="20"/>
        </w:rPr>
        <w:t> </w:t>
      </w:r>
      <w:r>
        <w:rPr>
          <w:sz w:val="20"/>
        </w:rPr>
        <w:t>укуктарына тийиштүү болбойт.</w:t>
      </w:r>
    </w:p>
    <w:p>
      <w:pPr>
        <w:pStyle w:val="ListParagraph"/>
        <w:numPr>
          <w:ilvl w:val="0"/>
          <w:numId w:val="575"/>
        </w:numPr>
        <w:tabs>
          <w:tab w:pos="1101" w:val="left" w:leader="none"/>
        </w:tabs>
        <w:spacing w:line="240" w:lineRule="auto" w:before="2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мурас калтыруучу менен никеде туруу мурасты ачканга чейин иш</w:t>
      </w:r>
      <w:r>
        <w:rPr>
          <w:spacing w:val="1"/>
          <w:sz w:val="20"/>
        </w:rPr>
        <w:t> </w:t>
      </w:r>
      <w:r>
        <w:rPr>
          <w:sz w:val="20"/>
        </w:rPr>
        <w:t>жүзүндө токтотулгандагы жана жубайлар мурас ачылганга чейин беш жылдан кем эмес</w:t>
      </w:r>
      <w:r>
        <w:rPr>
          <w:spacing w:val="1"/>
          <w:sz w:val="20"/>
        </w:rPr>
        <w:t> </w:t>
      </w:r>
      <w:r>
        <w:rPr>
          <w:sz w:val="20"/>
        </w:rPr>
        <w:t>бөлөк</w:t>
      </w:r>
      <w:r>
        <w:rPr>
          <w:spacing w:val="1"/>
          <w:sz w:val="20"/>
        </w:rPr>
        <w:t> </w:t>
      </w:r>
      <w:r>
        <w:rPr>
          <w:sz w:val="20"/>
        </w:rPr>
        <w:t>жашагандыгы</w:t>
      </w:r>
      <w:r>
        <w:rPr>
          <w:spacing w:val="1"/>
          <w:sz w:val="20"/>
        </w:rPr>
        <w:t> </w:t>
      </w:r>
      <w:r>
        <w:rPr>
          <w:sz w:val="20"/>
        </w:rPr>
        <w:t>далилденсе,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Кодекстин</w:t>
      </w:r>
      <w:r>
        <w:rPr>
          <w:spacing w:val="1"/>
          <w:sz w:val="20"/>
        </w:rPr>
        <w:t> </w:t>
      </w:r>
      <w:r>
        <w:rPr>
          <w:sz w:val="20"/>
        </w:rPr>
        <w:t>1188-статьясынын</w:t>
      </w:r>
      <w:r>
        <w:rPr>
          <w:spacing w:val="1"/>
          <w:sz w:val="20"/>
        </w:rPr>
        <w:t> </w:t>
      </w:r>
      <w:r>
        <w:rPr>
          <w:sz w:val="20"/>
        </w:rPr>
        <w:t>негизинде</w:t>
      </w:r>
      <w:r>
        <w:rPr>
          <w:spacing w:val="1"/>
          <w:sz w:val="20"/>
        </w:rPr>
        <w:t> </w:t>
      </w:r>
      <w:r>
        <w:rPr>
          <w:sz w:val="20"/>
        </w:rPr>
        <w:t>мурастоодон</w:t>
      </w:r>
      <w:r>
        <w:rPr>
          <w:spacing w:val="-2"/>
          <w:sz w:val="20"/>
        </w:rPr>
        <w:t> </w:t>
      </w:r>
      <w:r>
        <w:rPr>
          <w:sz w:val="20"/>
        </w:rPr>
        <w:t>тышкарыда,</w:t>
      </w:r>
      <w:r>
        <w:rPr>
          <w:spacing w:val="-1"/>
          <w:sz w:val="20"/>
        </w:rPr>
        <w:t> </w:t>
      </w:r>
      <w:r>
        <w:rPr>
          <w:sz w:val="20"/>
        </w:rPr>
        <w:t>мыйзам</w:t>
      </w:r>
      <w:r>
        <w:rPr>
          <w:spacing w:val="-2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мурастоодон</w:t>
      </w:r>
      <w:r>
        <w:rPr>
          <w:spacing w:val="-2"/>
          <w:sz w:val="20"/>
        </w:rPr>
        <w:t> </w:t>
      </w:r>
      <w:r>
        <w:rPr>
          <w:sz w:val="20"/>
        </w:rPr>
        <w:t>четтетилиши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spacing w:line="226" w:lineRule="exact"/>
        <w:ind w:left="668" w:firstLine="0"/>
      </w:pPr>
      <w:r>
        <w:rPr/>
        <w:t>1151-статья.</w:t>
      </w:r>
      <w:r>
        <w:rPr>
          <w:spacing w:val="-5"/>
        </w:rPr>
        <w:t> </w:t>
      </w:r>
      <w:r>
        <w:rPr/>
        <w:t>Үйдү</w:t>
      </w:r>
      <w:r>
        <w:rPr>
          <w:spacing w:val="-5"/>
        </w:rPr>
        <w:t> </w:t>
      </w:r>
      <w:r>
        <w:rPr/>
        <w:t>жасалгалаган</w:t>
      </w:r>
      <w:r>
        <w:rPr>
          <w:spacing w:val="-4"/>
        </w:rPr>
        <w:t> </w:t>
      </w:r>
      <w:r>
        <w:rPr/>
        <w:t>жана</w:t>
      </w:r>
      <w:r>
        <w:rPr>
          <w:spacing w:val="-5"/>
        </w:rPr>
        <w:t> </w:t>
      </w:r>
      <w:r>
        <w:rPr/>
        <w:t>үйдө</w:t>
      </w:r>
      <w:r>
        <w:rPr>
          <w:spacing w:val="-4"/>
        </w:rPr>
        <w:t> </w:t>
      </w:r>
      <w:r>
        <w:rPr/>
        <w:t>колдонулган</w:t>
      </w:r>
      <w:r>
        <w:rPr>
          <w:spacing w:val="-5"/>
        </w:rPr>
        <w:t> </w:t>
      </w:r>
      <w:r>
        <w:rPr/>
        <w:t>нерселерди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мурастоо</w:t>
      </w:r>
    </w:p>
    <w:p>
      <w:pPr>
        <w:pStyle w:val="BodyText"/>
        <w:ind w:left="0" w:firstLine="0"/>
      </w:pPr>
    </w:p>
    <w:p>
      <w:pPr>
        <w:pStyle w:val="BodyText"/>
        <w:ind w:right="110"/>
        <w:jc w:val="both"/>
      </w:pPr>
      <w:r>
        <w:rPr/>
        <w:t>Үйдү жасалгалаган жана үйдө колдонулган кадыресе нерселер мыйзам боюнча</w:t>
      </w:r>
      <w:r>
        <w:rPr>
          <w:spacing w:val="1"/>
        </w:rPr>
        <w:t> </w:t>
      </w:r>
      <w:r>
        <w:rPr/>
        <w:t>мураска калтыруучу менен ал өлгөнгө чейин бир жылдан аз эмес чогуу жашаган</w:t>
      </w:r>
      <w:r>
        <w:rPr>
          <w:spacing w:val="1"/>
        </w:rPr>
        <w:t> </w:t>
      </w:r>
      <w:r>
        <w:rPr/>
        <w:t>мураскорлорго</w:t>
      </w:r>
      <w:r>
        <w:rPr>
          <w:spacing w:val="-2"/>
        </w:rPr>
        <w:t> </w:t>
      </w:r>
      <w:r>
        <w:rPr/>
        <w:t>алардын</w:t>
      </w:r>
      <w:r>
        <w:rPr>
          <w:spacing w:val="-2"/>
        </w:rPr>
        <w:t> </w:t>
      </w:r>
      <w:r>
        <w:rPr/>
        <w:t>кезегине</w:t>
      </w:r>
      <w:r>
        <w:rPr>
          <w:spacing w:val="-1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мурастык</w:t>
      </w:r>
      <w:r>
        <w:rPr>
          <w:spacing w:val="-1"/>
        </w:rPr>
        <w:t> </w:t>
      </w:r>
      <w:r>
        <w:rPr/>
        <w:t>үлүшүнө</w:t>
      </w:r>
      <w:r>
        <w:rPr>
          <w:spacing w:val="-2"/>
        </w:rPr>
        <w:t> </w:t>
      </w:r>
      <w:r>
        <w:rPr/>
        <w:t>карабастан</w:t>
      </w:r>
      <w:r>
        <w:rPr>
          <w:spacing w:val="-1"/>
        </w:rPr>
        <w:t> </w:t>
      </w:r>
      <w:r>
        <w:rPr/>
        <w:t>өтөт.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226" w:lineRule="exact"/>
        <w:ind w:left="668" w:firstLine="0"/>
      </w:pPr>
      <w:r>
        <w:rPr/>
        <w:t>1152-статья.</w:t>
      </w:r>
      <w:r>
        <w:rPr>
          <w:spacing w:val="-4"/>
        </w:rPr>
        <w:t> </w:t>
      </w:r>
      <w:r>
        <w:rPr/>
        <w:t>Мыйзам</w:t>
      </w:r>
      <w:r>
        <w:rPr>
          <w:spacing w:val="-3"/>
        </w:rPr>
        <w:t> </w:t>
      </w:r>
      <w:r>
        <w:rPr/>
        <w:t>боюнча</w:t>
      </w:r>
      <w:r>
        <w:rPr>
          <w:spacing w:val="-4"/>
        </w:rPr>
        <w:t> </w:t>
      </w:r>
      <w:r>
        <w:rPr/>
        <w:t>мурастоодо</w:t>
      </w:r>
      <w:r>
        <w:rPr>
          <w:spacing w:val="-3"/>
        </w:rPr>
        <w:t> </w:t>
      </w:r>
      <w:r>
        <w:rPr/>
        <w:t>мурасты</w:t>
      </w:r>
      <w:r>
        <w:rPr>
          <w:spacing w:val="-4"/>
        </w:rPr>
        <w:t> </w:t>
      </w:r>
      <w:r>
        <w:rPr/>
        <w:t>коргоо</w:t>
      </w:r>
      <w:r>
        <w:rPr>
          <w:spacing w:val="-3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аны</w:t>
      </w:r>
    </w:p>
    <w:p>
      <w:pPr>
        <w:pStyle w:val="BodyText"/>
        <w:spacing w:line="226" w:lineRule="exact"/>
        <w:ind w:left="1765" w:right="1207" w:firstLine="0"/>
        <w:jc w:val="center"/>
      </w:pPr>
      <w:r>
        <w:rPr/>
        <w:t>башкаруу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76"/>
        </w:numPr>
        <w:tabs>
          <w:tab w:pos="1081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Мүлктүн бир бөлүгү керээз боюнча мурасталган учурда, мурас калтыруучу</w:t>
      </w:r>
      <w:r>
        <w:rPr>
          <w:spacing w:val="1"/>
          <w:sz w:val="20"/>
        </w:rPr>
        <w:t> </w:t>
      </w:r>
      <w:r>
        <w:rPr>
          <w:sz w:val="20"/>
        </w:rPr>
        <w:t>дайындаган керээз аткаруучу мыйзам боюнча мурастоо тартибинде өткөн мурастын бир</w:t>
      </w:r>
      <w:r>
        <w:rPr>
          <w:spacing w:val="-118"/>
          <w:sz w:val="20"/>
        </w:rPr>
        <w:t> </w:t>
      </w:r>
      <w:r>
        <w:rPr>
          <w:sz w:val="20"/>
        </w:rPr>
        <w:t>бөлүгүн</w:t>
      </w:r>
      <w:r>
        <w:rPr>
          <w:spacing w:val="-2"/>
          <w:sz w:val="20"/>
        </w:rPr>
        <w:t> </w:t>
      </w:r>
      <w:r>
        <w:rPr>
          <w:sz w:val="20"/>
        </w:rPr>
        <w:t>кошо,</w:t>
      </w:r>
      <w:r>
        <w:rPr>
          <w:spacing w:val="-2"/>
          <w:sz w:val="20"/>
        </w:rPr>
        <w:t> </w:t>
      </w:r>
      <w:r>
        <w:rPr>
          <w:sz w:val="20"/>
        </w:rPr>
        <w:t>бардык</w:t>
      </w:r>
      <w:r>
        <w:rPr>
          <w:spacing w:val="-2"/>
          <w:sz w:val="20"/>
        </w:rPr>
        <w:t> </w:t>
      </w:r>
      <w:r>
        <w:rPr>
          <w:sz w:val="20"/>
        </w:rPr>
        <w:t>мурасты</w:t>
      </w:r>
      <w:r>
        <w:rPr>
          <w:spacing w:val="-1"/>
          <w:sz w:val="20"/>
        </w:rPr>
        <w:t> </w:t>
      </w:r>
      <w:r>
        <w:rPr>
          <w:sz w:val="20"/>
        </w:rPr>
        <w:t>коргоону</w:t>
      </w:r>
      <w:r>
        <w:rPr>
          <w:spacing w:val="-2"/>
          <w:sz w:val="20"/>
        </w:rPr>
        <w:t> </w:t>
      </w:r>
      <w:r>
        <w:rPr>
          <w:sz w:val="20"/>
        </w:rPr>
        <w:t>жана</w:t>
      </w:r>
      <w:r>
        <w:rPr>
          <w:spacing w:val="-2"/>
          <w:sz w:val="20"/>
        </w:rPr>
        <w:t> </w:t>
      </w:r>
      <w:r>
        <w:rPr>
          <w:sz w:val="20"/>
        </w:rPr>
        <w:t>аны</w:t>
      </w:r>
      <w:r>
        <w:rPr>
          <w:spacing w:val="-1"/>
          <w:sz w:val="20"/>
        </w:rPr>
        <w:t> </w:t>
      </w:r>
      <w:r>
        <w:rPr>
          <w:sz w:val="20"/>
        </w:rPr>
        <w:t>башкарууну</w:t>
      </w:r>
      <w:r>
        <w:rPr>
          <w:spacing w:val="-2"/>
          <w:sz w:val="20"/>
        </w:rPr>
        <w:t> </w:t>
      </w:r>
      <w:r>
        <w:rPr>
          <w:sz w:val="20"/>
        </w:rPr>
        <w:t>жүзөгө</w:t>
      </w:r>
      <w:r>
        <w:rPr>
          <w:spacing w:val="-2"/>
          <w:sz w:val="20"/>
        </w:rPr>
        <w:t> </w:t>
      </w:r>
      <w:r>
        <w:rPr>
          <w:sz w:val="20"/>
        </w:rPr>
        <w:t>ашырат.</w:t>
      </w:r>
    </w:p>
    <w:p>
      <w:pPr>
        <w:pStyle w:val="BodyText"/>
        <w:ind w:right="105"/>
        <w:jc w:val="both"/>
      </w:pPr>
      <w:r>
        <w:rPr/>
        <w:t>Ушул Кодекстин 1138-статьясына ылайык керээз боюнча мураскорлор же сот</w:t>
      </w:r>
      <w:r>
        <w:rPr>
          <w:spacing w:val="1"/>
        </w:rPr>
        <w:t> </w:t>
      </w:r>
      <w:r>
        <w:rPr/>
        <w:t>тарабынан</w:t>
      </w:r>
      <w:r>
        <w:rPr>
          <w:spacing w:val="110"/>
        </w:rPr>
        <w:t> </w:t>
      </w:r>
      <w:r>
        <w:rPr/>
        <w:t>дайындалган</w:t>
      </w:r>
      <w:r>
        <w:rPr>
          <w:spacing w:val="111"/>
        </w:rPr>
        <w:t> </w:t>
      </w:r>
      <w:r>
        <w:rPr/>
        <w:t>керээзди</w:t>
      </w:r>
      <w:r>
        <w:rPr>
          <w:spacing w:val="110"/>
        </w:rPr>
        <w:t> </w:t>
      </w:r>
      <w:r>
        <w:rPr/>
        <w:t>аткаруучу,</w:t>
      </w:r>
      <w:r>
        <w:rPr>
          <w:spacing w:val="111"/>
        </w:rPr>
        <w:t> </w:t>
      </w:r>
      <w:r>
        <w:rPr/>
        <w:t>эгерде</w:t>
      </w:r>
      <w:r>
        <w:rPr>
          <w:spacing w:val="110"/>
        </w:rPr>
        <w:t> </w:t>
      </w:r>
      <w:r>
        <w:rPr/>
        <w:t>мыйзам</w:t>
      </w:r>
      <w:r>
        <w:rPr>
          <w:spacing w:val="111"/>
        </w:rPr>
        <w:t> </w:t>
      </w:r>
      <w:r>
        <w:rPr/>
        <w:t>боюнча</w:t>
      </w:r>
      <w:r>
        <w:rPr>
          <w:spacing w:val="110"/>
        </w:rPr>
        <w:t> </w:t>
      </w:r>
      <w:r>
        <w:rPr/>
        <w:t>мураскорлор</w:t>
      </w:r>
      <w:r>
        <w:rPr>
          <w:spacing w:val="-117"/>
        </w:rPr>
        <w:t> </w:t>
      </w:r>
      <w:r>
        <w:rPr/>
        <w:t>мыйзам боюнча мурастоо тартибинде өткөн мурастын бөлүгүнө карата көрсөтүлгөн</w:t>
      </w:r>
      <w:r>
        <w:rPr>
          <w:spacing w:val="1"/>
        </w:rPr>
        <w:t> </w:t>
      </w:r>
      <w:r>
        <w:rPr/>
        <w:t>милдеттерди аткаруу үчүн мурас башкаруучуну талап кылышпаса, жалпысынан бардык</w:t>
      </w:r>
      <w:r>
        <w:rPr>
          <w:spacing w:val="1"/>
        </w:rPr>
        <w:t> </w:t>
      </w:r>
      <w:r>
        <w:rPr/>
        <w:t>мүлктү</w:t>
      </w:r>
      <w:r>
        <w:rPr>
          <w:spacing w:val="-1"/>
        </w:rPr>
        <w:t> </w:t>
      </w:r>
      <w:r>
        <w:rPr/>
        <w:t>коргоо</w:t>
      </w:r>
      <w:r>
        <w:rPr>
          <w:spacing w:val="-1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аларды</w:t>
      </w:r>
      <w:r>
        <w:rPr>
          <w:spacing w:val="-1"/>
        </w:rPr>
        <w:t> </w:t>
      </w:r>
      <w:r>
        <w:rPr/>
        <w:t>башкаруу</w:t>
      </w:r>
      <w:r>
        <w:rPr>
          <w:spacing w:val="-1"/>
        </w:rPr>
        <w:t> </w:t>
      </w:r>
      <w:r>
        <w:rPr/>
        <w:t>милдеттерин</w:t>
      </w:r>
      <w:r>
        <w:rPr>
          <w:spacing w:val="-1"/>
        </w:rPr>
        <w:t> </w:t>
      </w:r>
      <w:r>
        <w:rPr/>
        <w:t>жүзөгө</w:t>
      </w:r>
      <w:r>
        <w:rPr>
          <w:spacing w:val="-1"/>
        </w:rPr>
        <w:t> </w:t>
      </w:r>
      <w:r>
        <w:rPr/>
        <w:t>ашырат.</w:t>
      </w:r>
    </w:p>
    <w:p>
      <w:pPr>
        <w:pStyle w:val="ListParagraph"/>
        <w:numPr>
          <w:ilvl w:val="0"/>
          <w:numId w:val="576"/>
        </w:numPr>
        <w:tabs>
          <w:tab w:pos="1043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Мурасты башкаруучу мыйзам боюнча мураскорлордун биринин же бир нечесинин</w:t>
      </w:r>
      <w:r>
        <w:rPr>
          <w:spacing w:val="-118"/>
          <w:sz w:val="20"/>
        </w:rPr>
        <w:t> </w:t>
      </w:r>
      <w:r>
        <w:rPr>
          <w:sz w:val="20"/>
        </w:rPr>
        <w:t>өтүнүчү</w:t>
      </w:r>
      <w:r>
        <w:rPr>
          <w:spacing w:val="111"/>
          <w:sz w:val="20"/>
        </w:rPr>
        <w:t> </w:t>
      </w:r>
      <w:r>
        <w:rPr>
          <w:sz w:val="20"/>
        </w:rPr>
        <w:t>боюнча</w:t>
      </w:r>
      <w:r>
        <w:rPr>
          <w:spacing w:val="112"/>
          <w:sz w:val="20"/>
        </w:rPr>
        <w:t> </w:t>
      </w:r>
      <w:r>
        <w:rPr>
          <w:sz w:val="20"/>
        </w:rPr>
        <w:t>мурас</w:t>
      </w:r>
      <w:r>
        <w:rPr>
          <w:spacing w:val="112"/>
          <w:sz w:val="20"/>
        </w:rPr>
        <w:t> </w:t>
      </w:r>
      <w:r>
        <w:rPr>
          <w:sz w:val="20"/>
        </w:rPr>
        <w:t>ачылган</w:t>
      </w:r>
      <w:r>
        <w:rPr>
          <w:spacing w:val="111"/>
          <w:sz w:val="20"/>
        </w:rPr>
        <w:t> </w:t>
      </w:r>
      <w:r>
        <w:rPr>
          <w:sz w:val="20"/>
        </w:rPr>
        <w:t>жерде</w:t>
      </w:r>
      <w:r>
        <w:rPr>
          <w:spacing w:val="114"/>
          <w:sz w:val="20"/>
        </w:rPr>
        <w:t> </w:t>
      </w:r>
      <w:r>
        <w:rPr>
          <w:sz w:val="20"/>
        </w:rPr>
        <w:t>натариус</w:t>
      </w:r>
      <w:r>
        <w:rPr>
          <w:spacing w:val="112"/>
          <w:sz w:val="20"/>
        </w:rPr>
        <w:t> </w:t>
      </w:r>
      <w:r>
        <w:rPr>
          <w:sz w:val="20"/>
        </w:rPr>
        <w:t>тарабынан</w:t>
      </w:r>
      <w:r>
        <w:rPr>
          <w:spacing w:val="113"/>
          <w:sz w:val="20"/>
        </w:rPr>
        <w:t> </w:t>
      </w:r>
      <w:r>
        <w:rPr>
          <w:sz w:val="20"/>
        </w:rPr>
        <w:t>дайындалат.</w:t>
      </w:r>
      <w:r>
        <w:rPr>
          <w:spacing w:val="112"/>
          <w:sz w:val="20"/>
        </w:rPr>
        <w:t> </w:t>
      </w:r>
      <w:r>
        <w:rPr>
          <w:sz w:val="20"/>
        </w:rPr>
        <w:t>Мурасты</w:t>
      </w:r>
      <w:r>
        <w:rPr>
          <w:spacing w:val="-118"/>
          <w:sz w:val="20"/>
        </w:rPr>
        <w:t> </w:t>
      </w:r>
      <w:r>
        <w:rPr>
          <w:sz w:val="20"/>
        </w:rPr>
        <w:t>башкаруучуну дайындоо же аны шайлоо менен макул болбогон мыйзам боюнча мураскор,</w:t>
      </w:r>
      <w:r>
        <w:rPr>
          <w:spacing w:val="-118"/>
          <w:sz w:val="20"/>
        </w:rPr>
        <w:t> </w:t>
      </w:r>
      <w:r>
        <w:rPr>
          <w:sz w:val="20"/>
        </w:rPr>
        <w:t>мурасты</w:t>
      </w:r>
      <w:r>
        <w:rPr>
          <w:spacing w:val="-1"/>
          <w:sz w:val="20"/>
        </w:rPr>
        <w:t> </w:t>
      </w:r>
      <w:r>
        <w:rPr>
          <w:sz w:val="20"/>
        </w:rPr>
        <w:t>башкаруучуну</w:t>
      </w:r>
      <w:r>
        <w:rPr>
          <w:spacing w:val="-1"/>
          <w:sz w:val="20"/>
        </w:rPr>
        <w:t> </w:t>
      </w:r>
      <w:r>
        <w:rPr>
          <w:sz w:val="20"/>
        </w:rPr>
        <w:t>дайындоону</w:t>
      </w:r>
      <w:r>
        <w:rPr>
          <w:spacing w:val="-1"/>
          <w:sz w:val="20"/>
        </w:rPr>
        <w:t> </w:t>
      </w:r>
      <w:r>
        <w:rPr>
          <w:sz w:val="20"/>
        </w:rPr>
        <w:t>сотто</w:t>
      </w:r>
      <w:r>
        <w:rPr>
          <w:spacing w:val="-1"/>
          <w:sz w:val="20"/>
        </w:rPr>
        <w:t> </w:t>
      </w:r>
      <w:r>
        <w:rPr>
          <w:sz w:val="20"/>
        </w:rPr>
        <w:t>талашууга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576"/>
        </w:numPr>
        <w:tabs>
          <w:tab w:pos="1124" w:val="left" w:leader="none"/>
        </w:tabs>
        <w:spacing w:line="240" w:lineRule="auto" w:before="1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 мыйзам боюнча мураскорлор жок болсо же белгисиз болсо жер-</w:t>
      </w:r>
      <w:r>
        <w:rPr>
          <w:spacing w:val="1"/>
          <w:sz w:val="20"/>
        </w:rPr>
        <w:t> </w:t>
      </w:r>
      <w:r>
        <w:rPr>
          <w:sz w:val="20"/>
        </w:rPr>
        <w:t>жерлердеги мамлекеттик бийлик органы же жергиликтүү өз алдынча башкаруу органы</w:t>
      </w:r>
      <w:r>
        <w:rPr>
          <w:spacing w:val="1"/>
          <w:sz w:val="20"/>
        </w:rPr>
        <w:t> </w:t>
      </w:r>
      <w:r>
        <w:rPr>
          <w:sz w:val="20"/>
        </w:rPr>
        <w:t>мурасты башкаруучуну дайындоо өтүнүчү менен нотариуска кайрылууга тийиш. Мыйзам</w:t>
      </w:r>
      <w:r>
        <w:rPr>
          <w:spacing w:val="1"/>
          <w:sz w:val="20"/>
        </w:rPr>
        <w:t> </w:t>
      </w:r>
      <w:r>
        <w:rPr>
          <w:sz w:val="20"/>
        </w:rPr>
        <w:t>боюнча мураскорлор келген учурда мурасты башкаруучу, ага зарыл</w:t>
      </w:r>
      <w:r>
        <w:rPr>
          <w:spacing w:val="1"/>
          <w:sz w:val="20"/>
        </w:rPr>
        <w:t> </w:t>
      </w:r>
      <w:r>
        <w:rPr>
          <w:sz w:val="20"/>
        </w:rPr>
        <w:t>чыгымдарды</w:t>
      </w:r>
      <w:r>
        <w:rPr>
          <w:spacing w:val="1"/>
          <w:sz w:val="20"/>
        </w:rPr>
        <w:t> </w:t>
      </w:r>
      <w:r>
        <w:rPr>
          <w:sz w:val="20"/>
        </w:rPr>
        <w:t>кайтарып берүү жана мурастын эсебинен акыл-эске сыярлык акы төлөө менен кайра</w:t>
      </w:r>
      <w:r>
        <w:rPr>
          <w:spacing w:val="1"/>
          <w:sz w:val="20"/>
        </w:rPr>
        <w:t> </w:t>
      </w:r>
      <w:r>
        <w:rPr>
          <w:sz w:val="20"/>
        </w:rPr>
        <w:t>чакырылып</w:t>
      </w:r>
      <w:r>
        <w:rPr>
          <w:spacing w:val="-1"/>
          <w:sz w:val="20"/>
        </w:rPr>
        <w:t> </w:t>
      </w:r>
      <w:r>
        <w:rPr>
          <w:sz w:val="20"/>
        </w:rPr>
        <w:t>алынышы мүмкүн.</w:t>
      </w:r>
    </w:p>
    <w:p>
      <w:pPr>
        <w:pStyle w:val="ListParagraph"/>
        <w:numPr>
          <w:ilvl w:val="0"/>
          <w:numId w:val="576"/>
        </w:numPr>
        <w:tabs>
          <w:tab w:pos="1098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Мурасты башкаруучу мыйзам боюнча мурастоонун өзгөчөлүктөрүнөн башкача</w:t>
      </w:r>
      <w:r>
        <w:rPr>
          <w:spacing w:val="1"/>
          <w:sz w:val="20"/>
        </w:rPr>
        <w:t> </w:t>
      </w:r>
      <w:r>
        <w:rPr>
          <w:sz w:val="20"/>
        </w:rPr>
        <w:t>келип чыкпагандыктан улам, керээзди аткаруучуга карата ушул Кодекстин 1138-</w:t>
      </w:r>
      <w:r>
        <w:rPr>
          <w:spacing w:val="1"/>
          <w:sz w:val="20"/>
        </w:rPr>
        <w:t> </w:t>
      </w:r>
      <w:r>
        <w:rPr>
          <w:sz w:val="20"/>
        </w:rPr>
        <w:t>статьясында</w:t>
      </w:r>
      <w:r>
        <w:rPr>
          <w:spacing w:val="-1"/>
          <w:sz w:val="20"/>
        </w:rPr>
        <w:t> </w:t>
      </w:r>
      <w:r>
        <w:rPr>
          <w:sz w:val="20"/>
        </w:rPr>
        <w:t>каралган</w:t>
      </w:r>
      <w:r>
        <w:rPr>
          <w:spacing w:val="-1"/>
          <w:sz w:val="20"/>
        </w:rPr>
        <w:t> </w:t>
      </w:r>
      <w:r>
        <w:rPr>
          <w:sz w:val="20"/>
        </w:rPr>
        <w:t>ыйгарым</w:t>
      </w:r>
      <w:r>
        <w:rPr>
          <w:spacing w:val="-1"/>
          <w:sz w:val="20"/>
        </w:rPr>
        <w:t> </w:t>
      </w:r>
      <w:r>
        <w:rPr>
          <w:sz w:val="20"/>
        </w:rPr>
        <w:t>укуктарды жүзөгө</w:t>
      </w:r>
      <w:r>
        <w:rPr>
          <w:spacing w:val="-1"/>
          <w:sz w:val="20"/>
        </w:rPr>
        <w:t> </w:t>
      </w:r>
      <w:r>
        <w:rPr>
          <w:sz w:val="20"/>
        </w:rPr>
        <w:t>ашырат.</w:t>
      </w:r>
    </w:p>
    <w:p>
      <w:pPr>
        <w:pStyle w:val="ListParagraph"/>
        <w:numPr>
          <w:ilvl w:val="0"/>
          <w:numId w:val="576"/>
        </w:numPr>
        <w:tabs>
          <w:tab w:pos="1096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Мүлктү башкаруучу мурастын эсебинен мурасты коргоо жана аны башкаруу</w:t>
      </w:r>
      <w:r>
        <w:rPr>
          <w:spacing w:val="1"/>
          <w:sz w:val="20"/>
        </w:rPr>
        <w:t> </w:t>
      </w:r>
      <w:r>
        <w:rPr>
          <w:sz w:val="20"/>
        </w:rPr>
        <w:t>боюнча зарыл болгон чыгымдардын ордун толтуруп алууга, ал эми мураскорлор менен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-2"/>
          <w:sz w:val="20"/>
        </w:rPr>
        <w:t> </w:t>
      </w:r>
      <w:r>
        <w:rPr>
          <w:sz w:val="20"/>
        </w:rPr>
        <w:t>макулдашуусунда</w:t>
      </w:r>
      <w:r>
        <w:rPr>
          <w:spacing w:val="-1"/>
          <w:sz w:val="20"/>
        </w:rPr>
        <w:t> </w:t>
      </w:r>
      <w:r>
        <w:rPr>
          <w:sz w:val="20"/>
        </w:rPr>
        <w:t>башкача</w:t>
      </w:r>
      <w:r>
        <w:rPr>
          <w:spacing w:val="-1"/>
          <w:sz w:val="20"/>
        </w:rPr>
        <w:t> </w:t>
      </w:r>
      <w:r>
        <w:rPr>
          <w:sz w:val="20"/>
        </w:rPr>
        <w:t>каралбаса</w:t>
      </w:r>
      <w:r>
        <w:rPr>
          <w:spacing w:val="-1"/>
          <w:sz w:val="20"/>
        </w:rPr>
        <w:t> </w:t>
      </w:r>
      <w:r>
        <w:rPr>
          <w:sz w:val="20"/>
        </w:rPr>
        <w:t>аны</w:t>
      </w:r>
      <w:r>
        <w:rPr>
          <w:spacing w:val="1"/>
          <w:sz w:val="20"/>
        </w:rPr>
        <w:t> </w:t>
      </w:r>
      <w:r>
        <w:rPr>
          <w:sz w:val="20"/>
        </w:rPr>
        <w:t>алууга</w:t>
      </w:r>
      <w:r>
        <w:rPr>
          <w:spacing w:val="-1"/>
          <w:sz w:val="20"/>
        </w:rPr>
        <w:t> </w:t>
      </w:r>
      <w:r>
        <w:rPr>
          <w:sz w:val="20"/>
        </w:rPr>
        <w:t>укуктуу</w:t>
      </w:r>
      <w:r>
        <w:rPr>
          <w:spacing w:val="-2"/>
          <w:sz w:val="20"/>
        </w:rPr>
        <w:t> </w:t>
      </w:r>
      <w:r>
        <w:rPr>
          <w:sz w:val="20"/>
        </w:rPr>
        <w:t>болот.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ListParagraph"/>
        <w:numPr>
          <w:ilvl w:val="1"/>
          <w:numId w:val="545"/>
        </w:numPr>
        <w:tabs>
          <w:tab w:pos="5110" w:val="left" w:leader="none"/>
        </w:tabs>
        <w:spacing w:line="240" w:lineRule="auto" w:before="0" w:after="0"/>
        <w:ind w:left="5109" w:right="0" w:hanging="4552"/>
        <w:jc w:val="left"/>
        <w:rPr>
          <w:sz w:val="20"/>
        </w:rPr>
      </w:pPr>
      <w:r>
        <w:rPr>
          <w:sz w:val="20"/>
        </w:rPr>
        <w:t>Глава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BodyText"/>
        <w:spacing w:before="76"/>
        <w:ind w:left="1765" w:right="1208" w:firstLine="0"/>
        <w:jc w:val="center"/>
      </w:pPr>
      <w:r>
        <w:rPr/>
        <w:t>Мураска</w:t>
      </w:r>
      <w:r>
        <w:rPr>
          <w:spacing w:val="-3"/>
        </w:rPr>
        <w:t> </w:t>
      </w:r>
      <w:r>
        <w:rPr/>
        <w:t>ээ</w:t>
      </w:r>
      <w:r>
        <w:rPr>
          <w:spacing w:val="-3"/>
        </w:rPr>
        <w:t> </w:t>
      </w:r>
      <w:r>
        <w:rPr/>
        <w:t>болуу</w:t>
      </w:r>
    </w:p>
    <w:p>
      <w:pPr>
        <w:pStyle w:val="BodyText"/>
        <w:spacing w:before="4"/>
        <w:ind w:left="0" w:firstLine="0"/>
        <w:rPr>
          <w:sz w:val="11"/>
        </w:rPr>
      </w:pPr>
    </w:p>
    <w:p>
      <w:pPr>
        <w:pStyle w:val="BodyText"/>
        <w:spacing w:before="99"/>
        <w:ind w:left="668" w:firstLine="0"/>
      </w:pPr>
      <w:r>
        <w:rPr/>
        <w:t>1153-статья.</w:t>
      </w:r>
      <w:r>
        <w:rPr>
          <w:spacing w:val="-5"/>
        </w:rPr>
        <w:t> </w:t>
      </w:r>
      <w:r>
        <w:rPr/>
        <w:t>Жалпы</w:t>
      </w:r>
      <w:r>
        <w:rPr>
          <w:spacing w:val="-5"/>
        </w:rPr>
        <w:t> </w:t>
      </w:r>
      <w:r>
        <w:rPr/>
        <w:t>жоболор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77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 мураскор кийин мурастан баш тартпаса, мурастоо укугунан ажыратылбаса</w:t>
      </w:r>
      <w:r>
        <w:rPr>
          <w:spacing w:val="-119"/>
          <w:sz w:val="20"/>
        </w:rPr>
        <w:t> </w:t>
      </w:r>
      <w:r>
        <w:rPr>
          <w:sz w:val="20"/>
        </w:rPr>
        <w:t>жана аны мураскор деп дайындоо жөнүндөгү керээздик тескеме жараксыз катары</w:t>
      </w:r>
      <w:r>
        <w:rPr>
          <w:spacing w:val="1"/>
          <w:sz w:val="20"/>
        </w:rPr>
        <w:t> </w:t>
      </w:r>
      <w:r>
        <w:rPr>
          <w:sz w:val="20"/>
        </w:rPr>
        <w:t>таанылгандан улам мурастоо укугун жоготпосо, ал мурас ачылган убактан тартып</w:t>
      </w:r>
      <w:r>
        <w:rPr>
          <w:spacing w:val="1"/>
          <w:sz w:val="20"/>
        </w:rPr>
        <w:t> </w:t>
      </w:r>
      <w:r>
        <w:rPr>
          <w:sz w:val="20"/>
        </w:rPr>
        <w:t>өзүнө</w:t>
      </w:r>
      <w:r>
        <w:rPr>
          <w:spacing w:val="-3"/>
          <w:sz w:val="20"/>
        </w:rPr>
        <w:t> </w:t>
      </w:r>
      <w:r>
        <w:rPr>
          <w:sz w:val="20"/>
        </w:rPr>
        <w:t>тийиштүү</w:t>
      </w:r>
      <w:r>
        <w:rPr>
          <w:spacing w:val="-2"/>
          <w:sz w:val="20"/>
        </w:rPr>
        <w:t> </w:t>
      </w:r>
      <w:r>
        <w:rPr>
          <w:sz w:val="20"/>
        </w:rPr>
        <w:t>мураска</w:t>
      </w:r>
      <w:r>
        <w:rPr>
          <w:spacing w:val="-2"/>
          <w:sz w:val="20"/>
        </w:rPr>
        <w:t> </w:t>
      </w:r>
      <w:r>
        <w:rPr>
          <w:sz w:val="20"/>
        </w:rPr>
        <w:t>же</w:t>
      </w:r>
      <w:r>
        <w:rPr>
          <w:spacing w:val="-2"/>
          <w:sz w:val="20"/>
        </w:rPr>
        <w:t> </w:t>
      </w:r>
      <w:r>
        <w:rPr>
          <w:sz w:val="20"/>
        </w:rPr>
        <w:t>анын</w:t>
      </w:r>
      <w:r>
        <w:rPr>
          <w:spacing w:val="-2"/>
          <w:sz w:val="20"/>
        </w:rPr>
        <w:t> </w:t>
      </w:r>
      <w:r>
        <w:rPr>
          <w:sz w:val="20"/>
        </w:rPr>
        <w:t>бир</w:t>
      </w:r>
      <w:r>
        <w:rPr>
          <w:spacing w:val="-2"/>
          <w:sz w:val="20"/>
        </w:rPr>
        <w:t> </w:t>
      </w:r>
      <w:r>
        <w:rPr>
          <w:sz w:val="20"/>
        </w:rPr>
        <w:t>бөлүгүнө</w:t>
      </w:r>
      <w:r>
        <w:rPr>
          <w:spacing w:val="-2"/>
          <w:sz w:val="20"/>
        </w:rPr>
        <w:t> </w:t>
      </w:r>
      <w:r>
        <w:rPr>
          <w:sz w:val="20"/>
        </w:rPr>
        <w:t>(үлүшүнө)</w:t>
      </w:r>
      <w:r>
        <w:rPr>
          <w:spacing w:val="-2"/>
          <w:sz w:val="20"/>
        </w:rPr>
        <w:t> </w:t>
      </w:r>
      <w:r>
        <w:rPr>
          <w:sz w:val="20"/>
        </w:rPr>
        <w:t>карата</w:t>
      </w:r>
      <w:r>
        <w:rPr>
          <w:spacing w:val="-3"/>
          <w:sz w:val="20"/>
        </w:rPr>
        <w:t> </w:t>
      </w:r>
      <w:r>
        <w:rPr>
          <w:sz w:val="20"/>
        </w:rPr>
        <w:t>укукка</w:t>
      </w:r>
      <w:r>
        <w:rPr>
          <w:spacing w:val="-2"/>
          <w:sz w:val="20"/>
        </w:rPr>
        <w:t> </w:t>
      </w:r>
      <w:r>
        <w:rPr>
          <w:sz w:val="20"/>
        </w:rPr>
        <w:t>ээ</w:t>
      </w:r>
      <w:r>
        <w:rPr>
          <w:spacing w:val="-2"/>
          <w:sz w:val="20"/>
        </w:rPr>
        <w:t> </w:t>
      </w:r>
      <w:r>
        <w:rPr>
          <w:sz w:val="20"/>
        </w:rPr>
        <w:t>болот.</w:t>
      </w:r>
    </w:p>
    <w:p>
      <w:pPr>
        <w:pStyle w:val="ListParagraph"/>
        <w:numPr>
          <w:ilvl w:val="0"/>
          <w:numId w:val="577"/>
        </w:numPr>
        <w:tabs>
          <w:tab w:pos="1096" w:val="left" w:leader="none"/>
        </w:tabs>
        <w:spacing w:line="240" w:lineRule="auto" w:before="1" w:after="0"/>
        <w:ind w:left="102" w:right="112" w:firstLine="566"/>
        <w:jc w:val="both"/>
        <w:rPr>
          <w:sz w:val="20"/>
        </w:rPr>
      </w:pPr>
      <w:r>
        <w:rPr>
          <w:sz w:val="20"/>
        </w:rPr>
        <w:t>Ушул статьяда көрсөтүлгөн аракеттер мурас ачылган күндөн тартып алты</w:t>
      </w:r>
      <w:r>
        <w:rPr>
          <w:spacing w:val="1"/>
          <w:sz w:val="20"/>
        </w:rPr>
        <w:t> </w:t>
      </w:r>
      <w:r>
        <w:rPr>
          <w:sz w:val="20"/>
        </w:rPr>
        <w:t>айдын</w:t>
      </w:r>
      <w:r>
        <w:rPr>
          <w:spacing w:val="-1"/>
          <w:sz w:val="20"/>
        </w:rPr>
        <w:t> </w:t>
      </w:r>
      <w:r>
        <w:rPr>
          <w:sz w:val="20"/>
        </w:rPr>
        <w:t>ичинде жасалууга тийиш.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1154-статья.</w:t>
      </w:r>
      <w:r>
        <w:rPr>
          <w:spacing w:val="-4"/>
        </w:rPr>
        <w:t> </w:t>
      </w:r>
      <w:r>
        <w:rPr/>
        <w:t>Мурастоо</w:t>
      </w:r>
      <w:r>
        <w:rPr>
          <w:spacing w:val="-4"/>
        </w:rPr>
        <w:t> </w:t>
      </w:r>
      <w:r>
        <w:rPr/>
        <w:t>укугу</w:t>
      </w:r>
      <w:r>
        <w:rPr>
          <w:spacing w:val="-4"/>
        </w:rPr>
        <w:t> </w:t>
      </w:r>
      <w:r>
        <w:rPr/>
        <w:t>жөнүндө</w:t>
      </w:r>
      <w:r>
        <w:rPr>
          <w:spacing w:val="-4"/>
        </w:rPr>
        <w:t> </w:t>
      </w:r>
      <w:r>
        <w:rPr/>
        <w:t>күбөлүктү</w:t>
      </w:r>
      <w:r>
        <w:rPr>
          <w:spacing w:val="-3"/>
        </w:rPr>
        <w:t> </w:t>
      </w:r>
      <w:r>
        <w:rPr/>
        <w:t>берүү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7"/>
        <w:jc w:val="both"/>
      </w:pPr>
      <w:r>
        <w:rPr/>
        <w:t>Нотариус мурас ачылган жерде мураскордун өтүнүчү боюнча ага мурастоо укугу</w:t>
      </w:r>
      <w:r>
        <w:rPr>
          <w:spacing w:val="1"/>
        </w:rPr>
        <w:t> </w:t>
      </w:r>
      <w:r>
        <w:rPr/>
        <w:t>жөнүндө</w:t>
      </w:r>
      <w:r>
        <w:rPr>
          <w:spacing w:val="-1"/>
        </w:rPr>
        <w:t> </w:t>
      </w:r>
      <w:r>
        <w:rPr/>
        <w:t>күбөлүктү берүүгө милдеттүү.</w:t>
      </w:r>
    </w:p>
    <w:p>
      <w:pPr>
        <w:pStyle w:val="BodyText"/>
        <w:ind w:right="110"/>
        <w:jc w:val="both"/>
      </w:pPr>
      <w:r>
        <w:rPr/>
        <w:t>Мурастоо укугу жөнүндө күбөлүк мурас ачылган күндөн тартып алты айдын ичинде</w:t>
      </w:r>
      <w:r>
        <w:rPr>
          <w:spacing w:val="-119"/>
        </w:rPr>
        <w:t> </w:t>
      </w:r>
      <w:r>
        <w:rPr/>
        <w:t>берилет.</w:t>
      </w:r>
    </w:p>
    <w:p>
      <w:pPr>
        <w:pStyle w:val="BodyText"/>
        <w:ind w:right="111"/>
        <w:jc w:val="both"/>
      </w:pPr>
      <w:r>
        <w:rPr/>
        <w:t>Эгерде нотариуста тийиштүү мүлккө же бардык мураска карата күбөлүк берүү</w:t>
      </w:r>
      <w:r>
        <w:rPr>
          <w:spacing w:val="1"/>
        </w:rPr>
        <w:t> </w:t>
      </w:r>
      <w:r>
        <w:rPr/>
        <w:t>үчүн кайрылган мураскорлор жок экендиги жөнүндө маалыматтар болсо, мыйзам боюнча</w:t>
      </w:r>
      <w:r>
        <w:rPr>
          <w:spacing w:val="-118"/>
        </w:rPr>
        <w:t> </w:t>
      </w:r>
      <w:r>
        <w:rPr/>
        <w:t>да, керээз боюнча да мурастоодо күбөлүк көрсөтүлгөн мөөнөт бүткөнчө берилиши</w:t>
      </w:r>
      <w:r>
        <w:rPr>
          <w:spacing w:val="1"/>
        </w:rPr>
        <w:t> </w:t>
      </w:r>
      <w:r>
        <w:rPr/>
        <w:t>мүмкүн.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1155-статья.</w:t>
      </w:r>
      <w:r>
        <w:rPr>
          <w:spacing w:val="-4"/>
        </w:rPr>
        <w:t> </w:t>
      </w:r>
      <w:r>
        <w:rPr/>
        <w:t>Мурасты</w:t>
      </w:r>
      <w:r>
        <w:rPr>
          <w:spacing w:val="-4"/>
        </w:rPr>
        <w:t> </w:t>
      </w:r>
      <w:r>
        <w:rPr/>
        <w:t>кабыл</w:t>
      </w:r>
      <w:r>
        <w:rPr>
          <w:spacing w:val="-3"/>
        </w:rPr>
        <w:t> </w:t>
      </w:r>
      <w:r>
        <w:rPr/>
        <w:t>алуу</w:t>
      </w:r>
      <w:r>
        <w:rPr>
          <w:spacing w:val="-4"/>
        </w:rPr>
        <w:t> </w:t>
      </w:r>
      <w:r>
        <w:rPr/>
        <w:t>мөөнөтүн</w:t>
      </w:r>
      <w:r>
        <w:rPr>
          <w:spacing w:val="-3"/>
        </w:rPr>
        <w:t> </w:t>
      </w:r>
      <w:r>
        <w:rPr/>
        <w:t>өткөрүп</w:t>
      </w:r>
      <w:r>
        <w:rPr>
          <w:spacing w:val="-4"/>
        </w:rPr>
        <w:t> </w:t>
      </w:r>
      <w:r>
        <w:rPr/>
        <w:t>жиберүүнүн</w:t>
      </w:r>
    </w:p>
    <w:p>
      <w:pPr>
        <w:pStyle w:val="BodyText"/>
        <w:spacing w:before="2"/>
        <w:ind w:left="1765" w:right="1207" w:firstLine="0"/>
        <w:jc w:val="center"/>
      </w:pPr>
      <w:r>
        <w:rPr/>
        <w:t>натыйжалары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78"/>
        </w:numPr>
        <w:tabs>
          <w:tab w:pos="1115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Эгерде мураскор белгиленген мөөнөттө ушул Кодекстин 1153-статьясында</w:t>
      </w:r>
      <w:r>
        <w:rPr>
          <w:spacing w:val="1"/>
          <w:sz w:val="20"/>
        </w:rPr>
        <w:t> </w:t>
      </w:r>
      <w:r>
        <w:rPr>
          <w:sz w:val="20"/>
        </w:rPr>
        <w:t>каралган</w:t>
      </w:r>
      <w:r>
        <w:rPr>
          <w:spacing w:val="-2"/>
          <w:sz w:val="20"/>
        </w:rPr>
        <w:t> </w:t>
      </w:r>
      <w:r>
        <w:rPr>
          <w:sz w:val="20"/>
        </w:rPr>
        <w:t>аракеттерди</w:t>
      </w:r>
      <w:r>
        <w:rPr>
          <w:spacing w:val="-2"/>
          <w:sz w:val="20"/>
        </w:rPr>
        <w:t> </w:t>
      </w:r>
      <w:r>
        <w:rPr>
          <w:sz w:val="20"/>
        </w:rPr>
        <w:t>жасабаса,</w:t>
      </w:r>
      <w:r>
        <w:rPr>
          <w:spacing w:val="-2"/>
          <w:sz w:val="20"/>
        </w:rPr>
        <w:t> </w:t>
      </w:r>
      <w:r>
        <w:rPr>
          <w:sz w:val="20"/>
        </w:rPr>
        <w:t>ал</w:t>
      </w:r>
      <w:r>
        <w:rPr>
          <w:spacing w:val="-1"/>
          <w:sz w:val="20"/>
        </w:rPr>
        <w:t> </w:t>
      </w:r>
      <w:r>
        <w:rPr>
          <w:sz w:val="20"/>
        </w:rPr>
        <w:t>мурасты</w:t>
      </w:r>
      <w:r>
        <w:rPr>
          <w:spacing w:val="-2"/>
          <w:sz w:val="20"/>
        </w:rPr>
        <w:t> </w:t>
      </w:r>
      <w:r>
        <w:rPr>
          <w:sz w:val="20"/>
        </w:rPr>
        <w:t>кабыл</w:t>
      </w:r>
      <w:r>
        <w:rPr>
          <w:spacing w:val="-2"/>
          <w:sz w:val="20"/>
        </w:rPr>
        <w:t> </w:t>
      </w:r>
      <w:r>
        <w:rPr>
          <w:sz w:val="20"/>
        </w:rPr>
        <w:t>алган</w:t>
      </w:r>
      <w:r>
        <w:rPr>
          <w:spacing w:val="-1"/>
          <w:sz w:val="20"/>
        </w:rPr>
        <w:t> </w:t>
      </w:r>
      <w:r>
        <w:rPr>
          <w:sz w:val="20"/>
        </w:rPr>
        <w:t>жок</w:t>
      </w:r>
      <w:r>
        <w:rPr>
          <w:spacing w:val="-2"/>
          <w:sz w:val="20"/>
        </w:rPr>
        <w:t> </w:t>
      </w:r>
      <w:r>
        <w:rPr>
          <w:sz w:val="20"/>
        </w:rPr>
        <w:t>деп</w:t>
      </w:r>
      <w:r>
        <w:rPr>
          <w:spacing w:val="-2"/>
          <w:sz w:val="20"/>
        </w:rPr>
        <w:t> </w:t>
      </w:r>
      <w:r>
        <w:rPr>
          <w:sz w:val="20"/>
        </w:rPr>
        <w:t>эсептелет.</w:t>
      </w:r>
    </w:p>
    <w:p>
      <w:pPr>
        <w:pStyle w:val="ListParagraph"/>
        <w:numPr>
          <w:ilvl w:val="0"/>
          <w:numId w:val="578"/>
        </w:numPr>
        <w:tabs>
          <w:tab w:pos="1149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Мурасты</w:t>
      </w:r>
      <w:r>
        <w:rPr>
          <w:spacing w:val="112"/>
          <w:sz w:val="20"/>
        </w:rPr>
        <w:t> </w:t>
      </w:r>
      <w:r>
        <w:rPr>
          <w:sz w:val="20"/>
        </w:rPr>
        <w:t>кабыл</w:t>
      </w:r>
      <w:r>
        <w:rPr>
          <w:spacing w:val="113"/>
          <w:sz w:val="20"/>
        </w:rPr>
        <w:t> </w:t>
      </w:r>
      <w:r>
        <w:rPr>
          <w:sz w:val="20"/>
        </w:rPr>
        <w:t>алган</w:t>
      </w:r>
      <w:r>
        <w:rPr>
          <w:spacing w:val="112"/>
          <w:sz w:val="20"/>
        </w:rPr>
        <w:t> </w:t>
      </w:r>
      <w:r>
        <w:rPr>
          <w:sz w:val="20"/>
        </w:rPr>
        <w:t>бардык</w:t>
      </w:r>
      <w:r>
        <w:rPr>
          <w:spacing w:val="113"/>
          <w:sz w:val="20"/>
        </w:rPr>
        <w:t> </w:t>
      </w:r>
      <w:r>
        <w:rPr>
          <w:sz w:val="20"/>
        </w:rPr>
        <w:t>мураскорлордун</w:t>
      </w:r>
      <w:r>
        <w:rPr>
          <w:spacing w:val="112"/>
          <w:sz w:val="20"/>
        </w:rPr>
        <w:t> </w:t>
      </w:r>
      <w:r>
        <w:rPr>
          <w:sz w:val="20"/>
        </w:rPr>
        <w:t>кат</w:t>
      </w:r>
      <w:r>
        <w:rPr>
          <w:spacing w:val="113"/>
          <w:sz w:val="20"/>
        </w:rPr>
        <w:t> </w:t>
      </w:r>
      <w:r>
        <w:rPr>
          <w:sz w:val="20"/>
        </w:rPr>
        <w:t>жүзүндөгү</w:t>
      </w:r>
      <w:r>
        <w:rPr>
          <w:spacing w:val="112"/>
          <w:sz w:val="20"/>
        </w:rPr>
        <w:t> </w:t>
      </w:r>
      <w:r>
        <w:rPr>
          <w:sz w:val="20"/>
        </w:rPr>
        <w:t>макулдугу</w:t>
      </w:r>
      <w:r>
        <w:rPr>
          <w:spacing w:val="-117"/>
          <w:sz w:val="20"/>
        </w:rPr>
        <w:t> </w:t>
      </w:r>
      <w:r>
        <w:rPr>
          <w:sz w:val="20"/>
        </w:rPr>
        <w:t>болгондо,</w:t>
      </w:r>
      <w:r>
        <w:rPr>
          <w:spacing w:val="-2"/>
          <w:sz w:val="20"/>
        </w:rPr>
        <w:t> </w:t>
      </w:r>
      <w:r>
        <w:rPr>
          <w:sz w:val="20"/>
        </w:rPr>
        <w:t>кечиккен</w:t>
      </w:r>
      <w:r>
        <w:rPr>
          <w:spacing w:val="-2"/>
          <w:sz w:val="20"/>
        </w:rPr>
        <w:t> </w:t>
      </w:r>
      <w:r>
        <w:rPr>
          <w:sz w:val="20"/>
        </w:rPr>
        <w:t>мураскор</w:t>
      </w:r>
      <w:r>
        <w:rPr>
          <w:spacing w:val="-2"/>
          <w:sz w:val="20"/>
        </w:rPr>
        <w:t> </w:t>
      </w:r>
      <w:r>
        <w:rPr>
          <w:sz w:val="20"/>
        </w:rPr>
        <w:t>мурасты</w:t>
      </w:r>
      <w:r>
        <w:rPr>
          <w:spacing w:val="-2"/>
          <w:sz w:val="20"/>
        </w:rPr>
        <w:t> </w:t>
      </w:r>
      <w:r>
        <w:rPr>
          <w:sz w:val="20"/>
        </w:rPr>
        <w:t>кабыл</w:t>
      </w:r>
      <w:r>
        <w:rPr>
          <w:spacing w:val="-2"/>
          <w:sz w:val="20"/>
        </w:rPr>
        <w:t> </w:t>
      </w:r>
      <w:r>
        <w:rPr>
          <w:sz w:val="20"/>
        </w:rPr>
        <w:t>алуу</w:t>
      </w:r>
      <w:r>
        <w:rPr>
          <w:spacing w:val="-2"/>
          <w:sz w:val="20"/>
        </w:rPr>
        <w:t> </w:t>
      </w:r>
      <w:r>
        <w:rPr>
          <w:sz w:val="20"/>
        </w:rPr>
        <w:t>жөнүндө</w:t>
      </w:r>
      <w:r>
        <w:rPr>
          <w:spacing w:val="-2"/>
          <w:sz w:val="20"/>
        </w:rPr>
        <w:t> </w:t>
      </w:r>
      <w:r>
        <w:rPr>
          <w:sz w:val="20"/>
        </w:rPr>
        <w:t>арыз</w:t>
      </w:r>
      <w:r>
        <w:rPr>
          <w:spacing w:val="-2"/>
          <w:sz w:val="20"/>
        </w:rPr>
        <w:t> </w:t>
      </w:r>
      <w:r>
        <w:rPr>
          <w:sz w:val="20"/>
        </w:rPr>
        <w:t>бериши</w:t>
      </w:r>
      <w:r>
        <w:rPr>
          <w:spacing w:val="-2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578"/>
        </w:numPr>
        <w:tabs>
          <w:tab w:pos="1053" w:val="left" w:leader="none"/>
        </w:tabs>
        <w:spacing w:line="240" w:lineRule="auto" w:before="0" w:after="0"/>
        <w:ind w:left="102" w:right="113" w:firstLine="566"/>
        <w:jc w:val="both"/>
        <w:rPr>
          <w:sz w:val="20"/>
        </w:rPr>
      </w:pPr>
      <w:r>
        <w:rPr>
          <w:sz w:val="20"/>
        </w:rPr>
        <w:t>Жүйөлү себептер менен кечиккен мураскордун доосу боюнча сот ага мурасты</w:t>
      </w:r>
      <w:r>
        <w:rPr>
          <w:spacing w:val="1"/>
          <w:sz w:val="20"/>
        </w:rPr>
        <w:t> </w:t>
      </w:r>
      <w:r>
        <w:rPr>
          <w:sz w:val="20"/>
        </w:rPr>
        <w:t>кабыл алуу жөнүндө арызды берүү үчүн жетиштүү болгон кошумча мөөнөттү белгилей</w:t>
      </w:r>
      <w:r>
        <w:rPr>
          <w:spacing w:val="1"/>
          <w:sz w:val="20"/>
        </w:rPr>
        <w:t> </w:t>
      </w:r>
      <w:r>
        <w:rPr>
          <w:sz w:val="20"/>
        </w:rPr>
        <w:t>алат.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1156-статья.</w:t>
      </w:r>
      <w:r>
        <w:rPr>
          <w:spacing w:val="-4"/>
        </w:rPr>
        <w:t> </w:t>
      </w:r>
      <w:r>
        <w:rPr/>
        <w:t>Мурастан</w:t>
      </w:r>
      <w:r>
        <w:rPr>
          <w:spacing w:val="-3"/>
        </w:rPr>
        <w:t> </w:t>
      </w:r>
      <w:r>
        <w:rPr/>
        <w:t>баш</w:t>
      </w:r>
      <w:r>
        <w:rPr>
          <w:spacing w:val="-4"/>
        </w:rPr>
        <w:t> </w:t>
      </w:r>
      <w:r>
        <w:rPr/>
        <w:t>тартуу</w:t>
      </w:r>
      <w:r>
        <w:rPr>
          <w:spacing w:val="-3"/>
        </w:rPr>
        <w:t> </w:t>
      </w:r>
      <w:r>
        <w:rPr/>
        <w:t>укугу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79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Мураскор мурастоого өзүнүн чакырылгандыгы жөнүндө билген же билүүгө тийиш</w:t>
      </w:r>
      <w:r>
        <w:rPr>
          <w:spacing w:val="-119"/>
          <w:sz w:val="20"/>
        </w:rPr>
        <w:t> </w:t>
      </w:r>
      <w:r>
        <w:rPr>
          <w:sz w:val="20"/>
        </w:rPr>
        <w:t>болгон күндөн тартып, алты айдын ичинде мурастан баш тартууга укуктуу. Жүйөлү</w:t>
      </w:r>
      <w:r>
        <w:rPr>
          <w:spacing w:val="1"/>
          <w:sz w:val="20"/>
        </w:rPr>
        <w:t> </w:t>
      </w:r>
      <w:r>
        <w:rPr>
          <w:sz w:val="20"/>
        </w:rPr>
        <w:t>себептер болгондо бул мөөнөт сот тарабынан узартылышы мүмкүн, бирок ал эки айдан</w:t>
      </w:r>
      <w:r>
        <w:rPr>
          <w:spacing w:val="-118"/>
          <w:sz w:val="20"/>
        </w:rPr>
        <w:t> </w:t>
      </w:r>
      <w:r>
        <w:rPr>
          <w:sz w:val="20"/>
        </w:rPr>
        <w:t>ашпайт.</w:t>
      </w:r>
    </w:p>
    <w:p>
      <w:pPr>
        <w:pStyle w:val="ListParagraph"/>
        <w:numPr>
          <w:ilvl w:val="0"/>
          <w:numId w:val="579"/>
        </w:numPr>
        <w:tabs>
          <w:tab w:pos="1081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Мурастан баш тартуу мураскор тарабынан мурас ачылган жерде нотариуска</w:t>
      </w:r>
      <w:r>
        <w:rPr>
          <w:spacing w:val="1"/>
          <w:sz w:val="20"/>
        </w:rPr>
        <w:t> </w:t>
      </w:r>
      <w:r>
        <w:rPr>
          <w:sz w:val="20"/>
        </w:rPr>
        <w:t>арыз</w:t>
      </w:r>
      <w:r>
        <w:rPr>
          <w:spacing w:val="-1"/>
          <w:sz w:val="20"/>
        </w:rPr>
        <w:t> </w:t>
      </w:r>
      <w:r>
        <w:rPr>
          <w:sz w:val="20"/>
        </w:rPr>
        <w:t>берүү аркылуу жасалат.</w:t>
      </w:r>
    </w:p>
    <w:p>
      <w:pPr>
        <w:pStyle w:val="BodyText"/>
        <w:ind w:right="113"/>
        <w:jc w:val="both"/>
      </w:pPr>
      <w:r>
        <w:rPr/>
        <w:t>Эгерде ишеним катта мындай баш тартууга ыйгарым укуктуулук атайын каралса,</w:t>
      </w:r>
      <w:r>
        <w:rPr>
          <w:spacing w:val="1"/>
        </w:rPr>
        <w:t> </w:t>
      </w:r>
      <w:r>
        <w:rPr/>
        <w:t>мурастан</w:t>
      </w:r>
      <w:r>
        <w:rPr>
          <w:spacing w:val="-1"/>
        </w:rPr>
        <w:t> </w:t>
      </w:r>
      <w:r>
        <w:rPr/>
        <w:t>өкүл аркылуу</w:t>
      </w:r>
      <w:r>
        <w:rPr>
          <w:spacing w:val="-1"/>
        </w:rPr>
        <w:t> </w:t>
      </w:r>
      <w:r>
        <w:rPr/>
        <w:t>баш тартылышы</w:t>
      </w:r>
      <w:r>
        <w:rPr>
          <w:spacing w:val="-1"/>
        </w:rPr>
        <w:t> </w:t>
      </w:r>
      <w:r>
        <w:rPr/>
        <w:t>мүмкүн.</w:t>
      </w:r>
    </w:p>
    <w:p>
      <w:pPr>
        <w:pStyle w:val="ListParagraph"/>
        <w:numPr>
          <w:ilvl w:val="0"/>
          <w:numId w:val="579"/>
        </w:numPr>
        <w:tabs>
          <w:tab w:pos="1029" w:val="left" w:leader="none"/>
        </w:tabs>
        <w:spacing w:line="226" w:lineRule="exact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Мурастан</w:t>
      </w:r>
      <w:r>
        <w:rPr>
          <w:spacing w:val="-3"/>
          <w:sz w:val="20"/>
        </w:rPr>
        <w:t> </w:t>
      </w:r>
      <w:r>
        <w:rPr>
          <w:sz w:val="20"/>
        </w:rPr>
        <w:t>баш</w:t>
      </w:r>
      <w:r>
        <w:rPr>
          <w:spacing w:val="-3"/>
          <w:sz w:val="20"/>
        </w:rPr>
        <w:t> </w:t>
      </w:r>
      <w:r>
        <w:rPr>
          <w:sz w:val="20"/>
        </w:rPr>
        <w:t>тартуу</w:t>
      </w:r>
      <w:r>
        <w:rPr>
          <w:spacing w:val="-2"/>
          <w:sz w:val="20"/>
        </w:rPr>
        <w:t> </w:t>
      </w:r>
      <w:r>
        <w:rPr>
          <w:sz w:val="20"/>
        </w:rPr>
        <w:t>кийин</w:t>
      </w:r>
      <w:r>
        <w:rPr>
          <w:spacing w:val="-3"/>
          <w:sz w:val="20"/>
        </w:rPr>
        <w:t> </w:t>
      </w:r>
      <w:r>
        <w:rPr>
          <w:sz w:val="20"/>
        </w:rPr>
        <w:t>жокко</w:t>
      </w:r>
      <w:r>
        <w:rPr>
          <w:spacing w:val="-3"/>
          <w:sz w:val="20"/>
        </w:rPr>
        <w:t> </w:t>
      </w:r>
      <w:r>
        <w:rPr>
          <w:sz w:val="20"/>
        </w:rPr>
        <w:t>чыгарылышы</w:t>
      </w:r>
      <w:r>
        <w:rPr>
          <w:spacing w:val="-2"/>
          <w:sz w:val="20"/>
        </w:rPr>
        <w:t> </w:t>
      </w:r>
      <w:r>
        <w:rPr>
          <w:sz w:val="20"/>
        </w:rPr>
        <w:t>же</w:t>
      </w:r>
      <w:r>
        <w:rPr>
          <w:spacing w:val="-3"/>
          <w:sz w:val="20"/>
        </w:rPr>
        <w:t> </w:t>
      </w:r>
      <w:r>
        <w:rPr>
          <w:sz w:val="20"/>
        </w:rPr>
        <w:t>кайра</w:t>
      </w:r>
      <w:r>
        <w:rPr>
          <w:spacing w:val="-3"/>
          <w:sz w:val="20"/>
        </w:rPr>
        <w:t> </w:t>
      </w:r>
      <w:r>
        <w:rPr>
          <w:sz w:val="20"/>
        </w:rPr>
        <w:t>алынышы</w:t>
      </w:r>
      <w:r>
        <w:rPr>
          <w:spacing w:val="-2"/>
          <w:sz w:val="20"/>
        </w:rPr>
        <w:t> </w:t>
      </w:r>
      <w:r>
        <w:rPr>
          <w:sz w:val="20"/>
        </w:rPr>
        <w:t>мүмкүн</w:t>
      </w:r>
      <w:r>
        <w:rPr>
          <w:spacing w:val="-3"/>
          <w:sz w:val="20"/>
        </w:rPr>
        <w:t> </w:t>
      </w:r>
      <w:r>
        <w:rPr>
          <w:sz w:val="20"/>
        </w:rPr>
        <w:t>эмес.</w:t>
      </w:r>
    </w:p>
    <w:p>
      <w:pPr>
        <w:pStyle w:val="ListParagraph"/>
        <w:numPr>
          <w:ilvl w:val="0"/>
          <w:numId w:val="579"/>
        </w:numPr>
        <w:tabs>
          <w:tab w:pos="1113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Мураскор, ага бул үчүн берилген мөөнөт өткөндө мурастан баш тартуу</w:t>
      </w:r>
      <w:r>
        <w:rPr>
          <w:spacing w:val="1"/>
          <w:sz w:val="20"/>
        </w:rPr>
        <w:t> </w:t>
      </w:r>
      <w:r>
        <w:rPr>
          <w:sz w:val="20"/>
        </w:rPr>
        <w:t>укугунан ажырайт. Эгерде ал иш жүзүндө мураска калган мүлктү ээлесе же аны</w:t>
      </w:r>
      <w:r>
        <w:rPr>
          <w:spacing w:val="1"/>
          <w:sz w:val="20"/>
        </w:rPr>
        <w:t> </w:t>
      </w:r>
      <w:r>
        <w:rPr>
          <w:sz w:val="20"/>
        </w:rPr>
        <w:t>тескесе, же бул мүлккө карата анын укугун ырастоочу документтерди алуу үчүн</w:t>
      </w:r>
      <w:r>
        <w:rPr>
          <w:spacing w:val="1"/>
          <w:sz w:val="20"/>
        </w:rPr>
        <w:t> </w:t>
      </w:r>
      <w:r>
        <w:rPr>
          <w:sz w:val="20"/>
        </w:rPr>
        <w:t>кайрылса,</w:t>
      </w:r>
      <w:r>
        <w:rPr>
          <w:spacing w:val="-2"/>
          <w:sz w:val="20"/>
        </w:rPr>
        <w:t> </w:t>
      </w:r>
      <w:r>
        <w:rPr>
          <w:sz w:val="20"/>
        </w:rPr>
        <w:t>көрсөтүлгөн</w:t>
      </w:r>
      <w:r>
        <w:rPr>
          <w:spacing w:val="-1"/>
          <w:sz w:val="20"/>
        </w:rPr>
        <w:t> </w:t>
      </w:r>
      <w:r>
        <w:rPr>
          <w:sz w:val="20"/>
        </w:rPr>
        <w:t>мөөнөт</w:t>
      </w:r>
      <w:r>
        <w:rPr>
          <w:spacing w:val="-1"/>
          <w:sz w:val="20"/>
        </w:rPr>
        <w:t> </w:t>
      </w:r>
      <w:r>
        <w:rPr>
          <w:sz w:val="20"/>
        </w:rPr>
        <w:t>өткөнгө</w:t>
      </w:r>
      <w:r>
        <w:rPr>
          <w:spacing w:val="-2"/>
          <w:sz w:val="20"/>
        </w:rPr>
        <w:t> </w:t>
      </w:r>
      <w:r>
        <w:rPr>
          <w:sz w:val="20"/>
        </w:rPr>
        <w:t>чейин</w:t>
      </w:r>
      <w:r>
        <w:rPr>
          <w:spacing w:val="-1"/>
          <w:sz w:val="20"/>
        </w:rPr>
        <w:t> </w:t>
      </w:r>
      <w:r>
        <w:rPr>
          <w:sz w:val="20"/>
        </w:rPr>
        <w:t>да,</w:t>
      </w:r>
      <w:r>
        <w:rPr>
          <w:spacing w:val="-1"/>
          <w:sz w:val="20"/>
        </w:rPr>
        <w:t> </w:t>
      </w:r>
      <w:r>
        <w:rPr>
          <w:sz w:val="20"/>
        </w:rPr>
        <w:t>бул</w:t>
      </w:r>
      <w:r>
        <w:rPr>
          <w:spacing w:val="-2"/>
          <w:sz w:val="20"/>
        </w:rPr>
        <w:t> </w:t>
      </w:r>
      <w:r>
        <w:rPr>
          <w:sz w:val="20"/>
        </w:rPr>
        <w:t>укуктан</w:t>
      </w:r>
      <w:r>
        <w:rPr>
          <w:spacing w:val="-1"/>
          <w:sz w:val="20"/>
        </w:rPr>
        <w:t> </w:t>
      </w:r>
      <w:r>
        <w:rPr>
          <w:sz w:val="20"/>
        </w:rPr>
        <w:t>ажырайт.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1157-статья.</w:t>
      </w:r>
      <w:r>
        <w:rPr>
          <w:spacing w:val="-4"/>
        </w:rPr>
        <w:t> </w:t>
      </w:r>
      <w:r>
        <w:rPr/>
        <w:t>Мурастан</w:t>
      </w:r>
      <w:r>
        <w:rPr>
          <w:spacing w:val="-3"/>
        </w:rPr>
        <w:t> </w:t>
      </w:r>
      <w:r>
        <w:rPr/>
        <w:t>баш</w:t>
      </w:r>
      <w:r>
        <w:rPr>
          <w:spacing w:val="-3"/>
        </w:rPr>
        <w:t> </w:t>
      </w:r>
      <w:r>
        <w:rPr/>
        <w:t>тартуу</w:t>
      </w:r>
      <w:r>
        <w:rPr>
          <w:spacing w:val="-3"/>
        </w:rPr>
        <w:t> </w:t>
      </w:r>
      <w:r>
        <w:rPr/>
        <w:t>укугуна</w:t>
      </w:r>
      <w:r>
        <w:rPr>
          <w:spacing w:val="-3"/>
        </w:rPr>
        <w:t> </w:t>
      </w:r>
      <w:r>
        <w:rPr/>
        <w:t>чек</w:t>
      </w:r>
      <w:r>
        <w:rPr>
          <w:spacing w:val="-3"/>
        </w:rPr>
        <w:t> </w:t>
      </w:r>
      <w:r>
        <w:rPr/>
        <w:t>коюу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80"/>
        </w:numPr>
        <w:tabs>
          <w:tab w:pos="1029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Эгер мураскор мурастоого керээз боюнча да, мыйзам боюнча да чакырылса, ал</w:t>
      </w:r>
      <w:r>
        <w:rPr>
          <w:spacing w:val="-118"/>
          <w:sz w:val="20"/>
        </w:rPr>
        <w:t> </w:t>
      </w:r>
      <w:r>
        <w:rPr>
          <w:sz w:val="20"/>
        </w:rPr>
        <w:t>бул негиздердин бири боюнча же экөө тең боюнча ага тийиштүү</w:t>
      </w:r>
      <w:r>
        <w:rPr>
          <w:spacing w:val="120"/>
          <w:sz w:val="20"/>
        </w:rPr>
        <w:t> </w:t>
      </w:r>
      <w:r>
        <w:rPr>
          <w:sz w:val="20"/>
        </w:rPr>
        <w:t>мурастан баш</w:t>
      </w:r>
      <w:r>
        <w:rPr>
          <w:spacing w:val="1"/>
          <w:sz w:val="20"/>
        </w:rPr>
        <w:t> </w:t>
      </w:r>
      <w:r>
        <w:rPr>
          <w:sz w:val="20"/>
        </w:rPr>
        <w:t>тартууга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580"/>
        </w:numPr>
        <w:tabs>
          <w:tab w:pos="1055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Мураскор мурастын калган бөлүгүн мурастоого карабай, ага арттыруу укугу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тийиштүү мурастан</w:t>
      </w:r>
      <w:r>
        <w:rPr>
          <w:spacing w:val="-1"/>
          <w:sz w:val="20"/>
        </w:rPr>
        <w:t> </w:t>
      </w:r>
      <w:r>
        <w:rPr>
          <w:sz w:val="20"/>
        </w:rPr>
        <w:t>баш тартууга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580"/>
        </w:numPr>
        <w:tabs>
          <w:tab w:pos="1041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Мураскор мурастан баш тартканда, ал андан керээз боюнча же мыйзам боюнча</w:t>
      </w:r>
      <w:r>
        <w:rPr>
          <w:spacing w:val="-118"/>
          <w:sz w:val="20"/>
        </w:rPr>
        <w:t> </w:t>
      </w:r>
      <w:r>
        <w:rPr>
          <w:sz w:val="20"/>
        </w:rPr>
        <w:t>мураскорлордун ичинен башка адамдардын пайдасына баш тарткандыгын көрсөтүүгө</w:t>
      </w:r>
      <w:r>
        <w:rPr>
          <w:spacing w:val="1"/>
          <w:sz w:val="20"/>
        </w:rPr>
        <w:t> </w:t>
      </w:r>
      <w:r>
        <w:rPr>
          <w:sz w:val="20"/>
        </w:rPr>
        <w:t>укуктуу.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580"/>
        </w:numPr>
        <w:tabs>
          <w:tab w:pos="1069" w:val="left" w:leader="none"/>
        </w:tabs>
        <w:spacing w:line="240" w:lineRule="auto" w:before="76" w:after="0"/>
        <w:ind w:left="102" w:right="111" w:firstLine="566"/>
        <w:jc w:val="both"/>
        <w:rPr>
          <w:sz w:val="20"/>
        </w:rPr>
      </w:pPr>
      <w:r>
        <w:rPr>
          <w:sz w:val="20"/>
        </w:rPr>
        <w:t>Ушул статьяда каралган учурлардан тышкарыда, эскертүүлөр менен же шарт</w:t>
      </w:r>
      <w:r>
        <w:rPr>
          <w:spacing w:val="1"/>
          <w:sz w:val="20"/>
        </w:rPr>
        <w:t> </w:t>
      </w:r>
      <w:r>
        <w:rPr>
          <w:sz w:val="20"/>
        </w:rPr>
        <w:t>коюу менен мурастын бир бөлүгүнөн баш тартууга, мурастан баш тартууга жол</w:t>
      </w:r>
      <w:r>
        <w:rPr>
          <w:spacing w:val="1"/>
          <w:sz w:val="20"/>
        </w:rPr>
        <w:t> </w:t>
      </w:r>
      <w:r>
        <w:rPr>
          <w:sz w:val="20"/>
        </w:rPr>
        <w:t>берилбейт.</w:t>
      </w:r>
    </w:p>
    <w:p>
      <w:pPr>
        <w:pStyle w:val="BodyText"/>
        <w:spacing w:before="2"/>
        <w:ind w:left="0" w:firstLine="0"/>
      </w:pPr>
    </w:p>
    <w:p>
      <w:pPr>
        <w:pStyle w:val="BodyText"/>
        <w:ind w:left="668" w:firstLine="0"/>
      </w:pPr>
      <w:r>
        <w:rPr/>
        <w:t>1158-статья.</w:t>
      </w:r>
      <w:r>
        <w:rPr>
          <w:spacing w:val="-4"/>
        </w:rPr>
        <w:t> </w:t>
      </w:r>
      <w:r>
        <w:rPr/>
        <w:t>Керээздик</w:t>
      </w:r>
      <w:r>
        <w:rPr>
          <w:spacing w:val="-3"/>
        </w:rPr>
        <w:t> </w:t>
      </w:r>
      <w:r>
        <w:rPr/>
        <w:t>баш</w:t>
      </w:r>
      <w:r>
        <w:rPr>
          <w:spacing w:val="-3"/>
        </w:rPr>
        <w:t> </w:t>
      </w:r>
      <w:r>
        <w:rPr/>
        <w:t>тартууну</w:t>
      </w:r>
      <w:r>
        <w:rPr>
          <w:spacing w:val="-3"/>
        </w:rPr>
        <w:t> </w:t>
      </w:r>
      <w:r>
        <w:rPr/>
        <w:t>алуудан</w:t>
      </w:r>
      <w:r>
        <w:rPr>
          <w:spacing w:val="-4"/>
        </w:rPr>
        <w:t> </w:t>
      </w:r>
      <w:r>
        <w:rPr/>
        <w:t>баш</w:t>
      </w:r>
      <w:r>
        <w:rPr>
          <w:spacing w:val="-3"/>
        </w:rPr>
        <w:t> </w:t>
      </w:r>
      <w:r>
        <w:rPr/>
        <w:t>тартуу</w:t>
      </w:r>
      <w:r>
        <w:rPr>
          <w:spacing w:val="-3"/>
        </w:rPr>
        <w:t> </w:t>
      </w:r>
      <w:r>
        <w:rPr/>
        <w:t>укугу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81"/>
        </w:numPr>
        <w:tabs>
          <w:tab w:pos="1065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Баш тартуу алуучу керээздик баш тартуудан баш тартууга укуктуу. Жарым-</w:t>
      </w:r>
      <w:r>
        <w:rPr>
          <w:spacing w:val="1"/>
          <w:sz w:val="20"/>
        </w:rPr>
        <w:t> </w:t>
      </w:r>
      <w:r>
        <w:rPr>
          <w:sz w:val="20"/>
        </w:rPr>
        <w:t>жартылай баш тартууга, эскертүүлөр, шарт коюу менен же башка адамдын пайдасына</w:t>
      </w:r>
      <w:r>
        <w:rPr>
          <w:spacing w:val="1"/>
          <w:sz w:val="20"/>
        </w:rPr>
        <w:t> </w:t>
      </w:r>
      <w:r>
        <w:rPr>
          <w:sz w:val="20"/>
        </w:rPr>
        <w:t>баш</w:t>
      </w:r>
      <w:r>
        <w:rPr>
          <w:spacing w:val="-1"/>
          <w:sz w:val="20"/>
        </w:rPr>
        <w:t> </w:t>
      </w:r>
      <w:r>
        <w:rPr>
          <w:sz w:val="20"/>
        </w:rPr>
        <w:t>тартууга жол берилбейт.</w:t>
      </w:r>
    </w:p>
    <w:p>
      <w:pPr>
        <w:pStyle w:val="ListParagraph"/>
        <w:numPr>
          <w:ilvl w:val="0"/>
          <w:numId w:val="581"/>
        </w:numPr>
        <w:tabs>
          <w:tab w:pos="1050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Ушул статьяда каралган укук, бир эле убакта мураскор болуп саналган баш</w:t>
      </w:r>
      <w:r>
        <w:rPr>
          <w:spacing w:val="1"/>
          <w:sz w:val="20"/>
        </w:rPr>
        <w:t> </w:t>
      </w:r>
      <w:r>
        <w:rPr>
          <w:sz w:val="20"/>
        </w:rPr>
        <w:t>тартуу</w:t>
      </w:r>
      <w:r>
        <w:rPr>
          <w:spacing w:val="-2"/>
          <w:sz w:val="20"/>
        </w:rPr>
        <w:t> </w:t>
      </w:r>
      <w:r>
        <w:rPr>
          <w:sz w:val="20"/>
        </w:rPr>
        <w:t>алуучунун</w:t>
      </w:r>
      <w:r>
        <w:rPr>
          <w:spacing w:val="-1"/>
          <w:sz w:val="20"/>
        </w:rPr>
        <w:t> </w:t>
      </w:r>
      <w:r>
        <w:rPr>
          <w:sz w:val="20"/>
        </w:rPr>
        <w:t>мурастан</w:t>
      </w:r>
      <w:r>
        <w:rPr>
          <w:spacing w:val="-1"/>
          <w:sz w:val="20"/>
        </w:rPr>
        <w:t> </w:t>
      </w:r>
      <w:r>
        <w:rPr>
          <w:sz w:val="20"/>
        </w:rPr>
        <w:t>баш</w:t>
      </w:r>
      <w:r>
        <w:rPr>
          <w:spacing w:val="-1"/>
          <w:sz w:val="20"/>
        </w:rPr>
        <w:t> </w:t>
      </w:r>
      <w:r>
        <w:rPr>
          <w:sz w:val="20"/>
        </w:rPr>
        <w:t>тартуу</w:t>
      </w:r>
      <w:r>
        <w:rPr>
          <w:spacing w:val="-1"/>
          <w:sz w:val="20"/>
        </w:rPr>
        <w:t> </w:t>
      </w:r>
      <w:r>
        <w:rPr>
          <w:sz w:val="20"/>
        </w:rPr>
        <w:t>укугуна</w:t>
      </w:r>
      <w:r>
        <w:rPr>
          <w:spacing w:val="-1"/>
          <w:sz w:val="20"/>
        </w:rPr>
        <w:t> </w:t>
      </w:r>
      <w:r>
        <w:rPr>
          <w:sz w:val="20"/>
        </w:rPr>
        <w:t>көз</w:t>
      </w:r>
      <w:r>
        <w:rPr>
          <w:spacing w:val="-1"/>
          <w:sz w:val="20"/>
        </w:rPr>
        <w:t> </w:t>
      </w:r>
      <w:r>
        <w:rPr>
          <w:sz w:val="20"/>
        </w:rPr>
        <w:t>каранды</w:t>
      </w:r>
      <w:r>
        <w:rPr>
          <w:spacing w:val="-2"/>
          <w:sz w:val="20"/>
        </w:rPr>
        <w:t> </w:t>
      </w:r>
      <w:r>
        <w:rPr>
          <w:sz w:val="20"/>
        </w:rPr>
        <w:t>болбойт.</w:t>
      </w:r>
    </w:p>
    <w:p>
      <w:pPr>
        <w:pStyle w:val="ListParagraph"/>
        <w:numPr>
          <w:ilvl w:val="0"/>
          <w:numId w:val="581"/>
        </w:numPr>
        <w:tabs>
          <w:tab w:pos="1108" w:val="left" w:leader="none"/>
        </w:tabs>
        <w:spacing w:line="240" w:lineRule="auto" w:before="0" w:after="0"/>
        <w:ind w:left="102" w:right="117" w:firstLine="566"/>
        <w:jc w:val="both"/>
        <w:rPr>
          <w:sz w:val="20"/>
        </w:rPr>
      </w:pPr>
      <w:r>
        <w:rPr>
          <w:sz w:val="20"/>
        </w:rPr>
        <w:t>Эгерде баш тартуу алуучу ушул статьяда каралган укуктан пайдаланса,</w:t>
      </w:r>
      <w:r>
        <w:rPr>
          <w:spacing w:val="1"/>
          <w:sz w:val="20"/>
        </w:rPr>
        <w:t> </w:t>
      </w:r>
      <w:r>
        <w:rPr>
          <w:sz w:val="20"/>
        </w:rPr>
        <w:t>керээздик</w:t>
      </w:r>
      <w:r>
        <w:rPr>
          <w:spacing w:val="-3"/>
          <w:sz w:val="20"/>
        </w:rPr>
        <w:t> </w:t>
      </w:r>
      <w:r>
        <w:rPr>
          <w:sz w:val="20"/>
        </w:rPr>
        <w:t>баш</w:t>
      </w:r>
      <w:r>
        <w:rPr>
          <w:spacing w:val="-3"/>
          <w:sz w:val="20"/>
        </w:rPr>
        <w:t> </w:t>
      </w:r>
      <w:r>
        <w:rPr>
          <w:sz w:val="20"/>
        </w:rPr>
        <w:t>тартуу</w:t>
      </w:r>
      <w:r>
        <w:rPr>
          <w:spacing w:val="-2"/>
          <w:sz w:val="20"/>
        </w:rPr>
        <w:t> </w:t>
      </w:r>
      <w:r>
        <w:rPr>
          <w:sz w:val="20"/>
        </w:rPr>
        <w:t>жүктөлгөн</w:t>
      </w:r>
      <w:r>
        <w:rPr>
          <w:spacing w:val="-3"/>
          <w:sz w:val="20"/>
        </w:rPr>
        <w:t> </w:t>
      </w:r>
      <w:r>
        <w:rPr>
          <w:sz w:val="20"/>
        </w:rPr>
        <w:t>мураскор</w:t>
      </w:r>
      <w:r>
        <w:rPr>
          <w:spacing w:val="-2"/>
          <w:sz w:val="20"/>
        </w:rPr>
        <w:t> </w:t>
      </w:r>
      <w:r>
        <w:rPr>
          <w:sz w:val="20"/>
        </w:rPr>
        <w:t>аны</w:t>
      </w:r>
      <w:r>
        <w:rPr>
          <w:spacing w:val="-3"/>
          <w:sz w:val="20"/>
        </w:rPr>
        <w:t> </w:t>
      </w:r>
      <w:r>
        <w:rPr>
          <w:sz w:val="20"/>
        </w:rPr>
        <w:t>аткаруу</w:t>
      </w:r>
      <w:r>
        <w:rPr>
          <w:spacing w:val="-2"/>
          <w:sz w:val="20"/>
        </w:rPr>
        <w:t> </w:t>
      </w:r>
      <w:r>
        <w:rPr>
          <w:sz w:val="20"/>
        </w:rPr>
        <w:t>милдеттеринен</w:t>
      </w:r>
      <w:r>
        <w:rPr>
          <w:spacing w:val="-3"/>
          <w:sz w:val="20"/>
        </w:rPr>
        <w:t> </w:t>
      </w:r>
      <w:r>
        <w:rPr>
          <w:sz w:val="20"/>
        </w:rPr>
        <w:t>бошотулат.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1159-статья.</w:t>
      </w:r>
      <w:r>
        <w:rPr>
          <w:spacing w:val="-6"/>
        </w:rPr>
        <w:t> </w:t>
      </w:r>
      <w:r>
        <w:rPr/>
        <w:t>Мурасты</w:t>
      </w:r>
      <w:r>
        <w:rPr>
          <w:spacing w:val="-5"/>
        </w:rPr>
        <w:t> </w:t>
      </w:r>
      <w:r>
        <w:rPr/>
        <w:t>бөлүштүрүү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82"/>
        </w:numPr>
        <w:tabs>
          <w:tab w:pos="1175" w:val="left" w:leader="none"/>
        </w:tabs>
        <w:spacing w:line="240" w:lineRule="auto" w:before="0" w:after="0"/>
        <w:ind w:left="102" w:right="114" w:firstLine="566"/>
        <w:jc w:val="both"/>
        <w:rPr>
          <w:sz w:val="20"/>
        </w:rPr>
      </w:pPr>
      <w:r>
        <w:rPr>
          <w:sz w:val="20"/>
        </w:rPr>
        <w:t>Мурасты</w:t>
      </w:r>
      <w:r>
        <w:rPr>
          <w:spacing w:val="1"/>
          <w:sz w:val="20"/>
        </w:rPr>
        <w:t> </w:t>
      </w:r>
      <w:r>
        <w:rPr>
          <w:sz w:val="20"/>
        </w:rPr>
        <w:t>кабыл</w:t>
      </w:r>
      <w:r>
        <w:rPr>
          <w:spacing w:val="1"/>
          <w:sz w:val="20"/>
        </w:rPr>
        <w:t> </w:t>
      </w:r>
      <w:r>
        <w:rPr>
          <w:sz w:val="20"/>
        </w:rPr>
        <w:t>алган,</w:t>
      </w:r>
      <w:r>
        <w:rPr>
          <w:spacing w:val="1"/>
          <w:sz w:val="20"/>
        </w:rPr>
        <w:t> </w:t>
      </w:r>
      <w:r>
        <w:rPr>
          <w:sz w:val="20"/>
        </w:rPr>
        <w:t>мыйзам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мураскордун</w:t>
      </w:r>
      <w:r>
        <w:rPr>
          <w:spacing w:val="1"/>
          <w:sz w:val="20"/>
        </w:rPr>
        <w:t> </w:t>
      </w:r>
      <w:r>
        <w:rPr>
          <w:sz w:val="20"/>
        </w:rPr>
        <w:t>ар</w:t>
      </w:r>
      <w:r>
        <w:rPr>
          <w:spacing w:val="1"/>
          <w:sz w:val="20"/>
        </w:rPr>
        <w:t> </w:t>
      </w:r>
      <w:r>
        <w:rPr>
          <w:sz w:val="20"/>
        </w:rPr>
        <w:t>бири</w:t>
      </w:r>
      <w:r>
        <w:rPr>
          <w:spacing w:val="1"/>
          <w:sz w:val="20"/>
        </w:rPr>
        <w:t> </w:t>
      </w:r>
      <w:r>
        <w:rPr>
          <w:sz w:val="20"/>
        </w:rPr>
        <w:t>мурасты</w:t>
      </w:r>
      <w:r>
        <w:rPr>
          <w:spacing w:val="1"/>
          <w:sz w:val="20"/>
        </w:rPr>
        <w:t> </w:t>
      </w:r>
      <w:r>
        <w:rPr>
          <w:sz w:val="20"/>
        </w:rPr>
        <w:t>бөлүштүрүүнү</w:t>
      </w:r>
      <w:r>
        <w:rPr>
          <w:spacing w:val="-1"/>
          <w:sz w:val="20"/>
        </w:rPr>
        <w:t> </w:t>
      </w:r>
      <w:r>
        <w:rPr>
          <w:sz w:val="20"/>
        </w:rPr>
        <w:t>талап кылууга укуктуу.</w:t>
      </w:r>
    </w:p>
    <w:p>
      <w:pPr>
        <w:pStyle w:val="ListParagraph"/>
        <w:numPr>
          <w:ilvl w:val="0"/>
          <w:numId w:val="582"/>
        </w:numPr>
        <w:tabs>
          <w:tab w:pos="1062" w:val="left" w:leader="none"/>
        </w:tabs>
        <w:spacing w:line="240" w:lineRule="auto" w:before="1" w:after="0"/>
        <w:ind w:left="102" w:right="108" w:firstLine="566"/>
        <w:jc w:val="both"/>
        <w:rPr>
          <w:sz w:val="20"/>
        </w:rPr>
      </w:pPr>
      <w:r>
        <w:rPr>
          <w:sz w:val="20"/>
        </w:rPr>
        <w:t>Мурасты бөлүштүрүү мураскорлордун макулдашуулары боюнча аларга тийиштүү</w:t>
      </w:r>
      <w:r>
        <w:rPr>
          <w:spacing w:val="1"/>
          <w:sz w:val="20"/>
        </w:rPr>
        <w:t> </w:t>
      </w:r>
      <w:r>
        <w:rPr>
          <w:sz w:val="20"/>
        </w:rPr>
        <w:t>үлүштөргө</w:t>
      </w:r>
      <w:r>
        <w:rPr>
          <w:spacing w:val="1"/>
          <w:sz w:val="20"/>
        </w:rPr>
        <w:t> </w:t>
      </w:r>
      <w:r>
        <w:rPr>
          <w:sz w:val="20"/>
        </w:rPr>
        <w:t>ылайык,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эми</w:t>
      </w:r>
      <w:r>
        <w:rPr>
          <w:spacing w:val="1"/>
          <w:sz w:val="20"/>
        </w:rPr>
        <w:t> </w:t>
      </w:r>
      <w:r>
        <w:rPr>
          <w:sz w:val="20"/>
        </w:rPr>
        <w:t>макулдаштыкка</w:t>
      </w:r>
      <w:r>
        <w:rPr>
          <w:spacing w:val="1"/>
          <w:sz w:val="20"/>
        </w:rPr>
        <w:t> </w:t>
      </w:r>
      <w:r>
        <w:rPr>
          <w:sz w:val="20"/>
        </w:rPr>
        <w:t>жетишилбегенде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сот</w:t>
      </w:r>
      <w:r>
        <w:rPr>
          <w:spacing w:val="1"/>
          <w:sz w:val="20"/>
        </w:rPr>
        <w:t> </w:t>
      </w:r>
      <w:r>
        <w:rPr>
          <w:sz w:val="20"/>
        </w:rPr>
        <w:t>тартибинде</w:t>
      </w:r>
      <w:r>
        <w:rPr>
          <w:spacing w:val="1"/>
          <w:sz w:val="20"/>
        </w:rPr>
        <w:t> </w:t>
      </w:r>
      <w:r>
        <w:rPr>
          <w:sz w:val="20"/>
        </w:rPr>
        <w:t>жүргүзүлөт.</w:t>
      </w:r>
    </w:p>
    <w:p>
      <w:pPr>
        <w:pStyle w:val="ListParagraph"/>
        <w:numPr>
          <w:ilvl w:val="0"/>
          <w:numId w:val="582"/>
        </w:numPr>
        <w:tabs>
          <w:tab w:pos="1096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Мурастын бардыгы же анын бир бөлүгү мураскорлорго айкын-ачык мүлктөр</w:t>
      </w:r>
      <w:r>
        <w:rPr>
          <w:spacing w:val="1"/>
          <w:sz w:val="20"/>
        </w:rPr>
        <w:t> </w:t>
      </w:r>
      <w:r>
        <w:rPr>
          <w:sz w:val="20"/>
        </w:rPr>
        <w:t>көрсөтүлбөгөн үлүштөрдө керээзге калтырылган учурларда, ушул статьядагы эрежелер</w:t>
      </w:r>
      <w:r>
        <w:rPr>
          <w:spacing w:val="-118"/>
          <w:sz w:val="20"/>
        </w:rPr>
        <w:t> </w:t>
      </w:r>
      <w:r>
        <w:rPr>
          <w:sz w:val="20"/>
        </w:rPr>
        <w:t>керээз</w:t>
      </w:r>
      <w:r>
        <w:rPr>
          <w:spacing w:val="-2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мураскорлор</w:t>
      </w:r>
      <w:r>
        <w:rPr>
          <w:spacing w:val="-2"/>
          <w:sz w:val="20"/>
        </w:rPr>
        <w:t> </w:t>
      </w:r>
      <w:r>
        <w:rPr>
          <w:sz w:val="20"/>
        </w:rPr>
        <w:t>ортосунда</w:t>
      </w:r>
      <w:r>
        <w:rPr>
          <w:spacing w:val="-1"/>
          <w:sz w:val="20"/>
        </w:rPr>
        <w:t> </w:t>
      </w:r>
      <w:r>
        <w:rPr>
          <w:sz w:val="20"/>
        </w:rPr>
        <w:t>мүлктү</w:t>
      </w:r>
      <w:r>
        <w:rPr>
          <w:spacing w:val="-2"/>
          <w:sz w:val="20"/>
        </w:rPr>
        <w:t> </w:t>
      </w:r>
      <w:r>
        <w:rPr>
          <w:sz w:val="20"/>
        </w:rPr>
        <w:t>бөлүштүрүүгө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668" w:firstLine="0"/>
      </w:pPr>
      <w:r>
        <w:rPr/>
        <w:t>1160-статья.</w:t>
      </w:r>
      <w:r>
        <w:rPr>
          <w:spacing w:val="-5"/>
        </w:rPr>
        <w:t> </w:t>
      </w:r>
      <w:r>
        <w:rPr/>
        <w:t>Жок</w:t>
      </w:r>
      <w:r>
        <w:rPr>
          <w:spacing w:val="-4"/>
        </w:rPr>
        <w:t> </w:t>
      </w:r>
      <w:r>
        <w:rPr/>
        <w:t>болгон</w:t>
      </w:r>
      <w:r>
        <w:rPr>
          <w:spacing w:val="-4"/>
        </w:rPr>
        <w:t> </w:t>
      </w:r>
      <w:r>
        <w:rPr/>
        <w:t>мураскорлордун</w:t>
      </w:r>
      <w:r>
        <w:rPr>
          <w:spacing w:val="-5"/>
        </w:rPr>
        <w:t> </w:t>
      </w:r>
      <w:r>
        <w:rPr/>
        <w:t>укуктары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583"/>
        </w:numPr>
        <w:tabs>
          <w:tab w:pos="1043" w:val="left" w:leader="none"/>
        </w:tabs>
        <w:spacing w:line="240" w:lineRule="auto" w:before="0" w:after="0"/>
        <w:ind w:left="102" w:right="102" w:firstLine="566"/>
        <w:jc w:val="both"/>
        <w:rPr>
          <w:sz w:val="20"/>
        </w:rPr>
      </w:pPr>
      <w:r>
        <w:rPr>
          <w:sz w:val="20"/>
        </w:rPr>
        <w:t>Эгерде мураскорлор ичинде жашаган жерлери белгисиз болгон адамдар болсо,</w:t>
      </w:r>
      <w:r>
        <w:rPr>
          <w:spacing w:val="-118"/>
          <w:sz w:val="20"/>
        </w:rPr>
        <w:t> </w:t>
      </w:r>
      <w:r>
        <w:rPr>
          <w:sz w:val="20"/>
        </w:rPr>
        <w:t>калган мураскорлор, керээзди аткаруучу (мүлктү башкаруучу) жана нотариус алардын</w:t>
      </w:r>
      <w:r>
        <w:rPr>
          <w:spacing w:val="-118"/>
          <w:sz w:val="20"/>
        </w:rPr>
        <w:t> </w:t>
      </w:r>
      <w:r>
        <w:rPr>
          <w:sz w:val="20"/>
        </w:rPr>
        <w:t>жашаган жерлерин аныктоо жана аларды мурас алууга чакыруу үчүн зарыл чаралар</w:t>
      </w:r>
      <w:r>
        <w:rPr>
          <w:spacing w:val="1"/>
          <w:sz w:val="20"/>
        </w:rPr>
        <w:t> </w:t>
      </w:r>
      <w:r>
        <w:rPr>
          <w:sz w:val="20"/>
        </w:rPr>
        <w:t>көрүүгө</w:t>
      </w:r>
      <w:r>
        <w:rPr>
          <w:spacing w:val="-1"/>
          <w:sz w:val="20"/>
        </w:rPr>
        <w:t> </w:t>
      </w:r>
      <w:r>
        <w:rPr>
          <w:sz w:val="20"/>
        </w:rPr>
        <w:t>милдеттүү болушат.</w:t>
      </w:r>
    </w:p>
    <w:p>
      <w:pPr>
        <w:pStyle w:val="ListParagraph"/>
        <w:numPr>
          <w:ilvl w:val="0"/>
          <w:numId w:val="583"/>
        </w:numPr>
        <w:tabs>
          <w:tab w:pos="1108" w:val="left" w:leader="none"/>
        </w:tabs>
        <w:spacing w:line="240" w:lineRule="auto" w:before="1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 жашаган жери айкындалган, жок болгон мурас алууга чакырылган</w:t>
      </w:r>
      <w:r>
        <w:rPr>
          <w:spacing w:val="1"/>
          <w:sz w:val="20"/>
        </w:rPr>
        <w:t> </w:t>
      </w:r>
      <w:r>
        <w:rPr>
          <w:sz w:val="20"/>
        </w:rPr>
        <w:t>мураскор ушул Кодекстин 1156-статьясында каралган мөөнөттүн ичинде мурастан баш</w:t>
      </w:r>
      <w:r>
        <w:rPr>
          <w:spacing w:val="1"/>
          <w:sz w:val="20"/>
        </w:rPr>
        <w:t> </w:t>
      </w:r>
      <w:r>
        <w:rPr>
          <w:sz w:val="20"/>
        </w:rPr>
        <w:t>тартпаса, калган мураскорлор ага өздөрүнүн мурасты бөлүштүрүүнү жүргүзүүнү</w:t>
      </w:r>
      <w:r>
        <w:rPr>
          <w:spacing w:val="1"/>
          <w:sz w:val="20"/>
        </w:rPr>
        <w:t> </w:t>
      </w:r>
      <w:r>
        <w:rPr>
          <w:sz w:val="20"/>
        </w:rPr>
        <w:t>каалагандыктары жөнүндө кабарлоого милдеттүү болушат. Эгерде мындай кабарлоо</w:t>
      </w:r>
      <w:r>
        <w:rPr>
          <w:spacing w:val="1"/>
          <w:sz w:val="20"/>
        </w:rPr>
        <w:t> </w:t>
      </w:r>
      <w:r>
        <w:rPr>
          <w:sz w:val="20"/>
        </w:rPr>
        <w:t>учурунан тартып жок болгон мураскор калган мураскорлорго мүлктү бөлүштүрүү</w:t>
      </w:r>
      <w:r>
        <w:rPr>
          <w:spacing w:val="1"/>
          <w:sz w:val="20"/>
        </w:rPr>
        <w:t> </w:t>
      </w:r>
      <w:r>
        <w:rPr>
          <w:sz w:val="20"/>
        </w:rPr>
        <w:t>тууралу</w:t>
      </w:r>
      <w:r>
        <w:rPr>
          <w:spacing w:val="1"/>
          <w:sz w:val="20"/>
        </w:rPr>
        <w:t> </w:t>
      </w:r>
      <w:r>
        <w:rPr>
          <w:sz w:val="20"/>
        </w:rPr>
        <w:t>макулдашууга</w:t>
      </w:r>
      <w:r>
        <w:rPr>
          <w:spacing w:val="1"/>
          <w:sz w:val="20"/>
        </w:rPr>
        <w:t> </w:t>
      </w:r>
      <w:r>
        <w:rPr>
          <w:sz w:val="20"/>
        </w:rPr>
        <w:t>катышууну</w:t>
      </w:r>
      <w:r>
        <w:rPr>
          <w:spacing w:val="1"/>
          <w:sz w:val="20"/>
        </w:rPr>
        <w:t> </w:t>
      </w:r>
      <w:r>
        <w:rPr>
          <w:sz w:val="20"/>
        </w:rPr>
        <w:t>каалагандыгы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1"/>
          <w:sz w:val="20"/>
        </w:rPr>
        <w:t> </w:t>
      </w:r>
      <w:r>
        <w:rPr>
          <w:sz w:val="20"/>
        </w:rPr>
        <w:t>билдирбесе,</w:t>
      </w:r>
      <w:r>
        <w:rPr>
          <w:spacing w:val="1"/>
          <w:sz w:val="20"/>
        </w:rPr>
        <w:t> </w:t>
      </w:r>
      <w:r>
        <w:rPr>
          <w:sz w:val="20"/>
        </w:rPr>
        <w:t>калган</w:t>
      </w:r>
      <w:r>
        <w:rPr>
          <w:spacing w:val="1"/>
          <w:sz w:val="20"/>
        </w:rPr>
        <w:t> </w:t>
      </w:r>
      <w:r>
        <w:rPr>
          <w:sz w:val="20"/>
        </w:rPr>
        <w:t>мураскорлор жок болгон мураскорго тийиштүү үлүштү бөлүп коюу менен, өз ара</w:t>
      </w:r>
      <w:r>
        <w:rPr>
          <w:spacing w:val="1"/>
          <w:sz w:val="20"/>
        </w:rPr>
        <w:t> </w:t>
      </w:r>
      <w:r>
        <w:rPr>
          <w:sz w:val="20"/>
        </w:rPr>
        <w:t>макулдаштык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бөлүштүрүүнү жүргүзүүгө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583"/>
        </w:numPr>
        <w:tabs>
          <w:tab w:pos="1072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 мурас ачылган күндөн тартып бир жыл бою жок болгон мураскордун</w:t>
      </w:r>
      <w:r>
        <w:rPr>
          <w:spacing w:val="1"/>
          <w:sz w:val="20"/>
        </w:rPr>
        <w:t> </w:t>
      </w:r>
      <w:r>
        <w:rPr>
          <w:sz w:val="20"/>
        </w:rPr>
        <w:t>жашаган жери айкындалбаса жана мурастан анын баш тартуусу тууралу маалыматтар</w:t>
      </w:r>
      <w:r>
        <w:rPr>
          <w:spacing w:val="1"/>
          <w:sz w:val="20"/>
        </w:rPr>
        <w:t> </w:t>
      </w:r>
      <w:r>
        <w:rPr>
          <w:sz w:val="20"/>
        </w:rPr>
        <w:t>болбогондо,</w:t>
      </w:r>
      <w:r>
        <w:rPr>
          <w:spacing w:val="1"/>
          <w:sz w:val="20"/>
        </w:rPr>
        <w:t> </w:t>
      </w:r>
      <w:r>
        <w:rPr>
          <w:sz w:val="20"/>
        </w:rPr>
        <w:t>калган</w:t>
      </w:r>
      <w:r>
        <w:rPr>
          <w:spacing w:val="1"/>
          <w:sz w:val="20"/>
        </w:rPr>
        <w:t> </w:t>
      </w:r>
      <w:r>
        <w:rPr>
          <w:sz w:val="20"/>
        </w:rPr>
        <w:t>мураскорлор</w:t>
      </w:r>
      <w:r>
        <w:rPr>
          <w:spacing w:val="1"/>
          <w:sz w:val="20"/>
        </w:rPr>
        <w:t> </w:t>
      </w:r>
      <w:r>
        <w:rPr>
          <w:sz w:val="20"/>
        </w:rPr>
        <w:t>бөлүштүрүүнү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статьянын</w:t>
      </w:r>
      <w:r>
        <w:rPr>
          <w:spacing w:val="120"/>
          <w:sz w:val="20"/>
        </w:rPr>
        <w:t> </w:t>
      </w:r>
      <w:r>
        <w:rPr>
          <w:sz w:val="20"/>
        </w:rPr>
        <w:t>2-пунктундагы</w:t>
      </w:r>
      <w:r>
        <w:rPr>
          <w:spacing w:val="1"/>
          <w:sz w:val="20"/>
        </w:rPr>
        <w:t> </w:t>
      </w:r>
      <w:r>
        <w:rPr>
          <w:sz w:val="20"/>
        </w:rPr>
        <w:t>эрежелер</w:t>
      </w:r>
      <w:r>
        <w:rPr>
          <w:spacing w:val="-1"/>
          <w:sz w:val="20"/>
        </w:rPr>
        <w:t> </w:t>
      </w:r>
      <w:r>
        <w:rPr>
          <w:sz w:val="20"/>
        </w:rPr>
        <w:t>боюнча жүргүзүүгө</w:t>
      </w:r>
      <w:r>
        <w:rPr>
          <w:spacing w:val="-1"/>
          <w:sz w:val="20"/>
        </w:rPr>
        <w:t> </w:t>
      </w:r>
      <w:r>
        <w:rPr>
          <w:sz w:val="20"/>
        </w:rPr>
        <w:t>укуктуу болушат.</w:t>
      </w:r>
    </w:p>
    <w:p>
      <w:pPr>
        <w:pStyle w:val="ListParagraph"/>
        <w:numPr>
          <w:ilvl w:val="0"/>
          <w:numId w:val="583"/>
        </w:numPr>
        <w:tabs>
          <w:tab w:pos="1089" w:val="left" w:leader="none"/>
        </w:tabs>
        <w:spacing w:line="240" w:lineRule="auto" w:before="1" w:after="0"/>
        <w:ind w:left="102" w:right="116" w:firstLine="566"/>
        <w:jc w:val="both"/>
        <w:rPr>
          <w:sz w:val="20"/>
        </w:rPr>
      </w:pPr>
      <w:r>
        <w:rPr>
          <w:sz w:val="20"/>
        </w:rPr>
        <w:t>Бойго бүткөн, бирок төрөлө элек мураскор болгондо мүлктү бөлүү андай</w:t>
      </w:r>
      <w:r>
        <w:rPr>
          <w:spacing w:val="1"/>
          <w:sz w:val="20"/>
        </w:rPr>
        <w:t> </w:t>
      </w:r>
      <w:r>
        <w:rPr>
          <w:sz w:val="20"/>
        </w:rPr>
        <w:t>мураскор</w:t>
      </w:r>
      <w:r>
        <w:rPr>
          <w:spacing w:val="-1"/>
          <w:sz w:val="20"/>
        </w:rPr>
        <w:t> </w:t>
      </w:r>
      <w:r>
        <w:rPr>
          <w:sz w:val="20"/>
        </w:rPr>
        <w:t>төрөлгөндөн</w:t>
      </w:r>
      <w:r>
        <w:rPr>
          <w:spacing w:val="-1"/>
          <w:sz w:val="20"/>
        </w:rPr>
        <w:t> </w:t>
      </w:r>
      <w:r>
        <w:rPr>
          <w:sz w:val="20"/>
        </w:rPr>
        <w:t>кийин</w:t>
      </w:r>
      <w:r>
        <w:rPr>
          <w:spacing w:val="-1"/>
          <w:sz w:val="20"/>
        </w:rPr>
        <w:t> </w:t>
      </w:r>
      <w:r>
        <w:rPr>
          <w:sz w:val="20"/>
        </w:rPr>
        <w:t>гана бөлүштүрүлүшү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ind w:right="106"/>
        <w:jc w:val="both"/>
      </w:pPr>
      <w:r>
        <w:rPr/>
        <w:t>Эгерде бойго бүткөн, бирок төрөлө элек мураскор аман-эсен төрөлсө, калган</w:t>
      </w:r>
      <w:r>
        <w:rPr>
          <w:spacing w:val="1"/>
        </w:rPr>
        <w:t> </w:t>
      </w:r>
      <w:r>
        <w:rPr/>
        <w:t>мураскорлор ага тийиштүү мурас үлүшүн бөлүп коюу менен гана мурасты бөлүштүрүүгө</w:t>
      </w:r>
      <w:r>
        <w:rPr>
          <w:spacing w:val="-118"/>
        </w:rPr>
        <w:t> </w:t>
      </w:r>
      <w:r>
        <w:rPr/>
        <w:t>укуктуу болушат. Жаңы төрөлгөн баланын кызыкчылыктарын коргоо үчүн бөлүштүрүүгө</w:t>
      </w:r>
      <w:r>
        <w:rPr>
          <w:spacing w:val="1"/>
        </w:rPr>
        <w:t> </w:t>
      </w:r>
      <w:r>
        <w:rPr/>
        <w:t>катышууга Үй-бүлөнү жана балдарды колдоо боюнча бөлүмүнүн өкүлү чакырылууга</w:t>
      </w:r>
      <w:r>
        <w:rPr>
          <w:spacing w:val="1"/>
        </w:rPr>
        <w:t> </w:t>
      </w:r>
      <w:r>
        <w:rPr/>
        <w:t>тийиш.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1161-статья.</w:t>
      </w:r>
      <w:r>
        <w:rPr>
          <w:spacing w:val="-6"/>
        </w:rPr>
        <w:t> </w:t>
      </w:r>
      <w:r>
        <w:rPr/>
        <w:t>Ишкананы</w:t>
      </w:r>
      <w:r>
        <w:rPr>
          <w:spacing w:val="-5"/>
        </w:rPr>
        <w:t> </w:t>
      </w:r>
      <w:r>
        <w:rPr/>
        <w:t>мурастоо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110"/>
        <w:jc w:val="both"/>
      </w:pPr>
      <w:r>
        <w:rPr/>
        <w:t>Эгерде мурасты кабыл алган мураскорлордун бардыгынын макулдашуусунда башкача</w:t>
      </w:r>
      <w:r>
        <w:rPr>
          <w:spacing w:val="-119"/>
        </w:rPr>
        <w:t> </w:t>
      </w:r>
      <w:r>
        <w:rPr/>
        <w:t>каралбаса, мурастын курамына кирген ишкана натуралай түрүндө бөлүштүрүлбөйт жана</w:t>
      </w:r>
      <w:r>
        <w:rPr>
          <w:spacing w:val="-118"/>
        </w:rPr>
        <w:t> </w:t>
      </w:r>
      <w:r>
        <w:rPr/>
        <w:t>аларга</w:t>
      </w:r>
      <w:r>
        <w:rPr>
          <w:spacing w:val="-3"/>
        </w:rPr>
        <w:t> </w:t>
      </w:r>
      <w:r>
        <w:rPr/>
        <w:t>тийиштүү</w:t>
      </w:r>
      <w:r>
        <w:rPr>
          <w:spacing w:val="-3"/>
        </w:rPr>
        <w:t> </w:t>
      </w:r>
      <w:r>
        <w:rPr/>
        <w:t>үлүштөргө</w:t>
      </w:r>
      <w:r>
        <w:rPr>
          <w:spacing w:val="-3"/>
        </w:rPr>
        <w:t> </w:t>
      </w:r>
      <w:r>
        <w:rPr/>
        <w:t>жараша</w:t>
      </w:r>
      <w:r>
        <w:rPr>
          <w:spacing w:val="-3"/>
        </w:rPr>
        <w:t> </w:t>
      </w:r>
      <w:r>
        <w:rPr/>
        <w:t>мураскорлордун</w:t>
      </w:r>
      <w:r>
        <w:rPr>
          <w:spacing w:val="-2"/>
        </w:rPr>
        <w:t> </w:t>
      </w:r>
      <w:r>
        <w:rPr/>
        <w:t>жалпы</w:t>
      </w:r>
      <w:r>
        <w:rPr>
          <w:spacing w:val="-3"/>
        </w:rPr>
        <w:t> </w:t>
      </w:r>
      <w:r>
        <w:rPr/>
        <w:t>үлүштүк</w:t>
      </w:r>
      <w:r>
        <w:rPr>
          <w:spacing w:val="-3"/>
        </w:rPr>
        <w:t> </w:t>
      </w:r>
      <w:r>
        <w:rPr/>
        <w:t>менчигине</w:t>
      </w:r>
      <w:r>
        <w:rPr>
          <w:spacing w:val="-3"/>
        </w:rPr>
        <w:t> </w:t>
      </w:r>
      <w:r>
        <w:rPr/>
        <w:t>өтөт.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1162-статья.</w:t>
      </w:r>
      <w:r>
        <w:rPr>
          <w:spacing w:val="-5"/>
        </w:rPr>
        <w:t> </w:t>
      </w:r>
      <w:r>
        <w:rPr/>
        <w:t>Мураска</w:t>
      </w:r>
      <w:r>
        <w:rPr>
          <w:spacing w:val="-4"/>
        </w:rPr>
        <w:t> </w:t>
      </w:r>
      <w:r>
        <w:rPr/>
        <w:t>кирген</w:t>
      </w:r>
      <w:r>
        <w:rPr>
          <w:spacing w:val="-4"/>
        </w:rPr>
        <w:t> </w:t>
      </w:r>
      <w:r>
        <w:rPr/>
        <w:t>мүлккө</w:t>
      </w:r>
      <w:r>
        <w:rPr>
          <w:spacing w:val="-4"/>
        </w:rPr>
        <w:t> </w:t>
      </w:r>
      <w:r>
        <w:rPr/>
        <w:t>карата</w:t>
      </w:r>
      <w:r>
        <w:rPr>
          <w:spacing w:val="-4"/>
        </w:rPr>
        <w:t> </w:t>
      </w:r>
      <w:r>
        <w:rPr/>
        <w:t>айрым</w:t>
      </w:r>
      <w:r>
        <w:rPr>
          <w:spacing w:val="-4"/>
        </w:rPr>
        <w:t> </w:t>
      </w:r>
      <w:r>
        <w:rPr/>
        <w:t>мураскорлордун</w:t>
      </w:r>
    </w:p>
    <w:p>
      <w:pPr>
        <w:pStyle w:val="BodyText"/>
        <w:spacing w:before="2"/>
        <w:ind w:left="1765" w:right="1208" w:firstLine="0"/>
        <w:jc w:val="center"/>
      </w:pPr>
      <w:r>
        <w:rPr/>
        <w:t>артыкчылыктуу</w:t>
      </w:r>
      <w:r>
        <w:rPr>
          <w:spacing w:val="-6"/>
        </w:rPr>
        <w:t> </w:t>
      </w:r>
      <w:r>
        <w:rPr/>
        <w:t>укугу</w:t>
      </w:r>
    </w:p>
    <w:p>
      <w:pPr>
        <w:spacing w:after="0"/>
        <w:jc w:val="center"/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584"/>
        </w:numPr>
        <w:tabs>
          <w:tab w:pos="1069" w:val="left" w:leader="none"/>
        </w:tabs>
        <w:spacing w:line="240" w:lineRule="auto" w:before="84" w:after="0"/>
        <w:ind w:left="102" w:right="106" w:firstLine="566"/>
        <w:jc w:val="both"/>
        <w:rPr>
          <w:sz w:val="20"/>
        </w:rPr>
      </w:pPr>
      <w:r>
        <w:rPr>
          <w:sz w:val="20"/>
        </w:rPr>
        <w:t>Мурас ачылганга чейин мурас калтыруучу менен чогуу жашаган мураскорлор</w:t>
      </w:r>
      <w:r>
        <w:rPr>
          <w:spacing w:val="1"/>
          <w:sz w:val="20"/>
        </w:rPr>
        <w:t> </w:t>
      </w:r>
      <w:r>
        <w:rPr>
          <w:sz w:val="20"/>
        </w:rPr>
        <w:t>мурасты бөлүштүрүүдө, мурастын курамынан турак үйдү, батирди же башка турак-жай</w:t>
      </w:r>
      <w:r>
        <w:rPr>
          <w:spacing w:val="1"/>
          <w:sz w:val="20"/>
        </w:rPr>
        <w:t> </w:t>
      </w:r>
      <w:r>
        <w:rPr>
          <w:sz w:val="20"/>
        </w:rPr>
        <w:t>имаратын,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тиричилик</w:t>
      </w:r>
      <w:r>
        <w:rPr>
          <w:spacing w:val="1"/>
          <w:sz w:val="20"/>
        </w:rPr>
        <w:t> </w:t>
      </w:r>
      <w:r>
        <w:rPr>
          <w:sz w:val="20"/>
        </w:rPr>
        <w:t>буюмдарын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үй</w:t>
      </w:r>
      <w:r>
        <w:rPr>
          <w:spacing w:val="1"/>
          <w:sz w:val="20"/>
        </w:rPr>
        <w:t> </w:t>
      </w:r>
      <w:r>
        <w:rPr>
          <w:sz w:val="20"/>
        </w:rPr>
        <w:t>оокаттарын</w:t>
      </w:r>
      <w:r>
        <w:rPr>
          <w:spacing w:val="120"/>
          <w:sz w:val="20"/>
        </w:rPr>
        <w:t> </w:t>
      </w:r>
      <w:r>
        <w:rPr>
          <w:sz w:val="20"/>
        </w:rPr>
        <w:t>алууга</w:t>
      </w:r>
      <w:r>
        <w:rPr>
          <w:spacing w:val="1"/>
          <w:sz w:val="20"/>
        </w:rPr>
        <w:t> </w:t>
      </w:r>
      <w:r>
        <w:rPr>
          <w:sz w:val="20"/>
        </w:rPr>
        <w:t>артыкчылыктуу</w:t>
      </w:r>
      <w:r>
        <w:rPr>
          <w:spacing w:val="-1"/>
          <w:sz w:val="20"/>
        </w:rPr>
        <w:t> </w:t>
      </w:r>
      <w:r>
        <w:rPr>
          <w:sz w:val="20"/>
        </w:rPr>
        <w:t>укукка ээ болушат.</w:t>
      </w:r>
    </w:p>
    <w:p>
      <w:pPr>
        <w:pStyle w:val="ListParagraph"/>
        <w:numPr>
          <w:ilvl w:val="0"/>
          <w:numId w:val="584"/>
        </w:numPr>
        <w:tabs>
          <w:tab w:pos="1081" w:val="left" w:leader="none"/>
        </w:tabs>
        <w:spacing w:line="240" w:lineRule="auto" w:before="2" w:after="0"/>
        <w:ind w:left="102" w:right="105" w:firstLine="566"/>
        <w:jc w:val="both"/>
        <w:rPr>
          <w:sz w:val="20"/>
        </w:rPr>
      </w:pPr>
      <w:r>
        <w:rPr>
          <w:sz w:val="20"/>
        </w:rPr>
        <w:t>Мурасты бөлүштүрүүдө мурас калтыруучу менен бирге мүлккө карата жалпы</w:t>
      </w:r>
      <w:r>
        <w:rPr>
          <w:spacing w:val="1"/>
          <w:sz w:val="20"/>
        </w:rPr>
        <w:t> </w:t>
      </w:r>
      <w:r>
        <w:rPr>
          <w:sz w:val="20"/>
        </w:rPr>
        <w:t>менчик укугуна ээ болгон мураскорлор мүлктүн курамынан жалпы менчикте турган</w:t>
      </w:r>
      <w:r>
        <w:rPr>
          <w:spacing w:val="1"/>
          <w:sz w:val="20"/>
        </w:rPr>
        <w:t> </w:t>
      </w:r>
      <w:r>
        <w:rPr>
          <w:sz w:val="20"/>
        </w:rPr>
        <w:t>мүлктү</w:t>
      </w:r>
      <w:r>
        <w:rPr>
          <w:spacing w:val="-2"/>
          <w:sz w:val="20"/>
        </w:rPr>
        <w:t> </w:t>
      </w:r>
      <w:r>
        <w:rPr>
          <w:sz w:val="20"/>
        </w:rPr>
        <w:t>натуралай</w:t>
      </w:r>
      <w:r>
        <w:rPr>
          <w:spacing w:val="-1"/>
          <w:sz w:val="20"/>
        </w:rPr>
        <w:t> </w:t>
      </w:r>
      <w:r>
        <w:rPr>
          <w:sz w:val="20"/>
        </w:rPr>
        <w:t>түрүндө</w:t>
      </w:r>
      <w:r>
        <w:rPr>
          <w:spacing w:val="-1"/>
          <w:sz w:val="20"/>
        </w:rPr>
        <w:t> </w:t>
      </w:r>
      <w:r>
        <w:rPr>
          <w:sz w:val="20"/>
        </w:rPr>
        <w:t>алууга</w:t>
      </w:r>
      <w:r>
        <w:rPr>
          <w:spacing w:val="-1"/>
          <w:sz w:val="20"/>
        </w:rPr>
        <w:t> </w:t>
      </w:r>
      <w:r>
        <w:rPr>
          <w:sz w:val="20"/>
        </w:rPr>
        <w:t>артыкчылыктуу</w:t>
      </w:r>
      <w:r>
        <w:rPr>
          <w:spacing w:val="-1"/>
          <w:sz w:val="20"/>
        </w:rPr>
        <w:t> </w:t>
      </w:r>
      <w:r>
        <w:rPr>
          <w:sz w:val="20"/>
        </w:rPr>
        <w:t>укукка</w:t>
      </w:r>
      <w:r>
        <w:rPr>
          <w:spacing w:val="-1"/>
          <w:sz w:val="20"/>
        </w:rPr>
        <w:t> </w:t>
      </w:r>
      <w:r>
        <w:rPr>
          <w:sz w:val="20"/>
        </w:rPr>
        <w:t>ээ</w:t>
      </w:r>
      <w:r>
        <w:rPr>
          <w:spacing w:val="-1"/>
          <w:sz w:val="20"/>
        </w:rPr>
        <w:t> </w:t>
      </w:r>
      <w:r>
        <w:rPr>
          <w:sz w:val="20"/>
        </w:rPr>
        <w:t>болушат.</w:t>
      </w:r>
    </w:p>
    <w:p>
      <w:pPr>
        <w:pStyle w:val="ListParagraph"/>
        <w:numPr>
          <w:ilvl w:val="0"/>
          <w:numId w:val="584"/>
        </w:numPr>
        <w:tabs>
          <w:tab w:pos="1029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Ушул статьянын биринчи жана экинчи бөлүктөрүндө көрсөтүлгөн артыкчылыктуу</w:t>
      </w:r>
      <w:r>
        <w:rPr>
          <w:spacing w:val="-118"/>
          <w:sz w:val="20"/>
        </w:rPr>
        <w:t> </w:t>
      </w:r>
      <w:r>
        <w:rPr>
          <w:sz w:val="20"/>
        </w:rPr>
        <w:t>укуктарды жүзөгө ашырууда, бөлүштүрүүгө катышкан башка мураскорлордун мүлктүк</w:t>
      </w:r>
      <w:r>
        <w:rPr>
          <w:spacing w:val="1"/>
          <w:sz w:val="20"/>
        </w:rPr>
        <w:t> </w:t>
      </w:r>
      <w:r>
        <w:rPr>
          <w:sz w:val="20"/>
        </w:rPr>
        <w:t>кызыкчылыктары</w:t>
      </w:r>
      <w:r>
        <w:rPr>
          <w:spacing w:val="1"/>
          <w:sz w:val="20"/>
        </w:rPr>
        <w:t> </w:t>
      </w:r>
      <w:r>
        <w:rPr>
          <w:sz w:val="20"/>
        </w:rPr>
        <w:t>сакталууга</w:t>
      </w:r>
      <w:r>
        <w:rPr>
          <w:spacing w:val="1"/>
          <w:sz w:val="20"/>
        </w:rPr>
        <w:t> </w:t>
      </w:r>
      <w:r>
        <w:rPr>
          <w:sz w:val="20"/>
        </w:rPr>
        <w:t>тийиш.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бул</w:t>
      </w:r>
      <w:r>
        <w:rPr>
          <w:spacing w:val="1"/>
          <w:sz w:val="20"/>
        </w:rPr>
        <w:t> </w:t>
      </w:r>
      <w:r>
        <w:rPr>
          <w:sz w:val="20"/>
        </w:rPr>
        <w:t>укуктарды</w:t>
      </w:r>
      <w:r>
        <w:rPr>
          <w:spacing w:val="1"/>
          <w:sz w:val="20"/>
        </w:rPr>
        <w:t> </w:t>
      </w:r>
      <w:r>
        <w:rPr>
          <w:sz w:val="20"/>
        </w:rPr>
        <w:t>жүзөгө</w:t>
      </w:r>
      <w:r>
        <w:rPr>
          <w:spacing w:val="1"/>
          <w:sz w:val="20"/>
        </w:rPr>
        <w:t> </w:t>
      </w:r>
      <w:r>
        <w:rPr>
          <w:sz w:val="20"/>
        </w:rPr>
        <w:t>ашыруунун</w:t>
      </w:r>
      <w:r>
        <w:rPr>
          <w:spacing w:val="1"/>
          <w:sz w:val="20"/>
        </w:rPr>
        <w:t> </w:t>
      </w:r>
      <w:r>
        <w:rPr>
          <w:sz w:val="20"/>
        </w:rPr>
        <w:t>натыйжасында мурасты түзгөн мүлк башка мураскорлорго аларга тийиштүү үлүштөрдү</w:t>
      </w:r>
      <w:r>
        <w:rPr>
          <w:spacing w:val="1"/>
          <w:sz w:val="20"/>
        </w:rPr>
        <w:t> </w:t>
      </w:r>
      <w:r>
        <w:rPr>
          <w:sz w:val="20"/>
        </w:rPr>
        <w:t>берүү үчүн жетишсиз болсо, артыкчылыктуу укугун жүзөгө ашырган мураскор аларга</w:t>
      </w:r>
      <w:r>
        <w:rPr>
          <w:spacing w:val="1"/>
          <w:sz w:val="20"/>
        </w:rPr>
        <w:t> </w:t>
      </w:r>
      <w:r>
        <w:rPr>
          <w:sz w:val="20"/>
        </w:rPr>
        <w:t>акчалай</w:t>
      </w:r>
      <w:r>
        <w:rPr>
          <w:spacing w:val="-2"/>
          <w:sz w:val="20"/>
        </w:rPr>
        <w:t> </w:t>
      </w:r>
      <w:r>
        <w:rPr>
          <w:sz w:val="20"/>
        </w:rPr>
        <w:t>же</w:t>
      </w:r>
      <w:r>
        <w:rPr>
          <w:spacing w:val="-1"/>
          <w:sz w:val="20"/>
        </w:rPr>
        <w:t> </w:t>
      </w:r>
      <w:r>
        <w:rPr>
          <w:sz w:val="20"/>
        </w:rPr>
        <w:t>мүлк</w:t>
      </w:r>
      <w:r>
        <w:rPr>
          <w:spacing w:val="-1"/>
          <w:sz w:val="20"/>
        </w:rPr>
        <w:t> </w:t>
      </w:r>
      <w:r>
        <w:rPr>
          <w:sz w:val="20"/>
        </w:rPr>
        <w:t>түрүндөгү</w:t>
      </w:r>
      <w:r>
        <w:rPr>
          <w:spacing w:val="-1"/>
          <w:sz w:val="20"/>
        </w:rPr>
        <w:t> </w:t>
      </w:r>
      <w:r>
        <w:rPr>
          <w:sz w:val="20"/>
        </w:rPr>
        <w:t>тийиштүү</w:t>
      </w:r>
      <w:r>
        <w:rPr>
          <w:spacing w:val="-1"/>
          <w:sz w:val="20"/>
        </w:rPr>
        <w:t> </w:t>
      </w:r>
      <w:r>
        <w:rPr>
          <w:sz w:val="20"/>
        </w:rPr>
        <w:t>компенсациясын</w:t>
      </w:r>
      <w:r>
        <w:rPr>
          <w:spacing w:val="-1"/>
          <w:sz w:val="20"/>
        </w:rPr>
        <w:t> </w:t>
      </w:r>
      <w:r>
        <w:rPr>
          <w:sz w:val="20"/>
        </w:rPr>
        <w:t>берүүгө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1163-статья.</w:t>
      </w:r>
      <w:r>
        <w:rPr>
          <w:spacing w:val="-5"/>
        </w:rPr>
        <w:t> </w:t>
      </w:r>
      <w:r>
        <w:rPr/>
        <w:t>Мурастык</w:t>
      </w:r>
      <w:r>
        <w:rPr>
          <w:spacing w:val="-5"/>
        </w:rPr>
        <w:t> </w:t>
      </w:r>
      <w:r>
        <w:rPr/>
        <w:t>үлүштөрдү</w:t>
      </w:r>
      <w:r>
        <w:rPr>
          <w:spacing w:val="-5"/>
        </w:rPr>
        <w:t> </w:t>
      </w:r>
      <w:r>
        <w:rPr/>
        <w:t>арттыруу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585"/>
        </w:numPr>
        <w:tabs>
          <w:tab w:pos="1113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Мураскор мурастан баш тарткан учурларда же ал ушул кодекстин 1153-</w:t>
      </w:r>
      <w:r>
        <w:rPr>
          <w:spacing w:val="1"/>
          <w:sz w:val="20"/>
        </w:rPr>
        <w:t> </w:t>
      </w:r>
      <w:r>
        <w:rPr>
          <w:sz w:val="20"/>
        </w:rPr>
        <w:t>статьясында</w:t>
      </w:r>
      <w:r>
        <w:rPr>
          <w:spacing w:val="1"/>
          <w:sz w:val="20"/>
        </w:rPr>
        <w:t> </w:t>
      </w:r>
      <w:r>
        <w:rPr>
          <w:sz w:val="20"/>
        </w:rPr>
        <w:t>көрсөтүлгөн</w:t>
      </w:r>
      <w:r>
        <w:rPr>
          <w:spacing w:val="1"/>
          <w:sz w:val="20"/>
        </w:rPr>
        <w:t> </w:t>
      </w:r>
      <w:r>
        <w:rPr>
          <w:sz w:val="20"/>
        </w:rPr>
        <w:t>жагдайлар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чыгып</w:t>
      </w:r>
      <w:r>
        <w:rPr>
          <w:spacing w:val="1"/>
          <w:sz w:val="20"/>
        </w:rPr>
        <w:t> </w:t>
      </w:r>
      <w:r>
        <w:rPr>
          <w:sz w:val="20"/>
        </w:rPr>
        <w:t>калганда,</w:t>
      </w:r>
      <w:r>
        <w:rPr>
          <w:spacing w:val="1"/>
          <w:sz w:val="20"/>
        </w:rPr>
        <w:t> </w:t>
      </w:r>
      <w:r>
        <w:rPr>
          <w:sz w:val="20"/>
        </w:rPr>
        <w:t>мүлктүн</w:t>
      </w:r>
      <w:r>
        <w:rPr>
          <w:spacing w:val="1"/>
          <w:sz w:val="20"/>
        </w:rPr>
        <w:t> </w:t>
      </w:r>
      <w:r>
        <w:rPr>
          <w:sz w:val="20"/>
        </w:rPr>
        <w:t>мындай</w:t>
      </w:r>
      <w:r>
        <w:rPr>
          <w:spacing w:val="1"/>
          <w:sz w:val="20"/>
        </w:rPr>
        <w:t> </w:t>
      </w:r>
      <w:r>
        <w:rPr>
          <w:sz w:val="20"/>
        </w:rPr>
        <w:t>мураскорго тийиштүү боло турган бир бөлүгү мурастоого чакырылган мыйзам боюнча</w:t>
      </w:r>
      <w:r>
        <w:rPr>
          <w:spacing w:val="1"/>
          <w:sz w:val="20"/>
        </w:rPr>
        <w:t> </w:t>
      </w:r>
      <w:r>
        <w:rPr>
          <w:sz w:val="20"/>
        </w:rPr>
        <w:t>мураскорлорго</w:t>
      </w:r>
      <w:r>
        <w:rPr>
          <w:spacing w:val="1"/>
          <w:sz w:val="20"/>
        </w:rPr>
        <w:t> </w:t>
      </w:r>
      <w:r>
        <w:rPr>
          <w:sz w:val="20"/>
        </w:rPr>
        <w:t>өтөт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алардын</w:t>
      </w:r>
      <w:r>
        <w:rPr>
          <w:spacing w:val="1"/>
          <w:sz w:val="20"/>
        </w:rPr>
        <w:t> </w:t>
      </w:r>
      <w:r>
        <w:rPr>
          <w:sz w:val="20"/>
        </w:rPr>
        <w:t>ортосунда</w:t>
      </w:r>
      <w:r>
        <w:rPr>
          <w:spacing w:val="1"/>
          <w:sz w:val="20"/>
        </w:rPr>
        <w:t> </w:t>
      </w:r>
      <w:r>
        <w:rPr>
          <w:sz w:val="20"/>
        </w:rPr>
        <w:t>алардын</w:t>
      </w:r>
      <w:r>
        <w:rPr>
          <w:spacing w:val="1"/>
          <w:sz w:val="20"/>
        </w:rPr>
        <w:t> </w:t>
      </w:r>
      <w:r>
        <w:rPr>
          <w:sz w:val="20"/>
        </w:rPr>
        <w:t>үлүштөрүнө</w:t>
      </w:r>
      <w:r>
        <w:rPr>
          <w:spacing w:val="120"/>
          <w:sz w:val="20"/>
        </w:rPr>
        <w:t> </w:t>
      </w:r>
      <w:r>
        <w:rPr>
          <w:sz w:val="20"/>
        </w:rPr>
        <w:t>жараша</w:t>
      </w:r>
      <w:r>
        <w:rPr>
          <w:spacing w:val="1"/>
          <w:sz w:val="20"/>
        </w:rPr>
        <w:t> </w:t>
      </w:r>
      <w:r>
        <w:rPr>
          <w:sz w:val="20"/>
        </w:rPr>
        <w:t>бөлүштүрүлөт.</w:t>
      </w:r>
    </w:p>
    <w:p>
      <w:pPr>
        <w:pStyle w:val="ListParagraph"/>
        <w:numPr>
          <w:ilvl w:val="0"/>
          <w:numId w:val="585"/>
        </w:numPr>
        <w:tabs>
          <w:tab w:pos="1029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Эгерде мурас калтыруучу бардык мүлктү өзү дайындаган мураскорлорго керээз</w:t>
      </w:r>
      <w:r>
        <w:rPr>
          <w:spacing w:val="-118"/>
          <w:sz w:val="20"/>
        </w:rPr>
        <w:t> </w:t>
      </w:r>
      <w:r>
        <w:rPr>
          <w:sz w:val="20"/>
        </w:rPr>
        <w:t>калтырса, мурастын мурастан баш тартканга же чыгып калган мураскорго тийиштүү</w:t>
      </w:r>
      <w:r>
        <w:rPr>
          <w:spacing w:val="1"/>
          <w:sz w:val="20"/>
        </w:rPr>
        <w:t> </w:t>
      </w:r>
      <w:r>
        <w:rPr>
          <w:sz w:val="20"/>
        </w:rPr>
        <w:t>бөлүгү,</w:t>
      </w:r>
      <w:r>
        <w:rPr>
          <w:spacing w:val="1"/>
          <w:sz w:val="20"/>
        </w:rPr>
        <w:t> </w:t>
      </w:r>
      <w:r>
        <w:rPr>
          <w:sz w:val="20"/>
        </w:rPr>
        <w:t>керээз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калган</w:t>
      </w:r>
      <w:r>
        <w:rPr>
          <w:spacing w:val="1"/>
          <w:sz w:val="20"/>
        </w:rPr>
        <w:t> </w:t>
      </w:r>
      <w:r>
        <w:rPr>
          <w:sz w:val="20"/>
        </w:rPr>
        <w:t>мураскорлорго</w:t>
      </w:r>
      <w:r>
        <w:rPr>
          <w:spacing w:val="1"/>
          <w:sz w:val="20"/>
        </w:rPr>
        <w:t> </w:t>
      </w:r>
      <w:r>
        <w:rPr>
          <w:sz w:val="20"/>
        </w:rPr>
        <w:t>өтөт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керээзде</w:t>
      </w:r>
      <w:r>
        <w:rPr>
          <w:spacing w:val="1"/>
          <w:sz w:val="20"/>
        </w:rPr>
        <w:t> </w:t>
      </w:r>
      <w:r>
        <w:rPr>
          <w:sz w:val="20"/>
        </w:rPr>
        <w:t>башкача</w:t>
      </w:r>
      <w:r>
        <w:rPr>
          <w:spacing w:val="1"/>
          <w:sz w:val="20"/>
        </w:rPr>
        <w:t> </w:t>
      </w:r>
      <w:r>
        <w:rPr>
          <w:sz w:val="20"/>
        </w:rPr>
        <w:t>каралбагандыктан</w:t>
      </w:r>
      <w:r>
        <w:rPr>
          <w:spacing w:val="1"/>
          <w:sz w:val="20"/>
        </w:rPr>
        <w:t> </w:t>
      </w:r>
      <w:r>
        <w:rPr>
          <w:sz w:val="20"/>
        </w:rPr>
        <w:t>алардын</w:t>
      </w:r>
      <w:r>
        <w:rPr>
          <w:spacing w:val="1"/>
          <w:sz w:val="20"/>
        </w:rPr>
        <w:t> </w:t>
      </w:r>
      <w:r>
        <w:rPr>
          <w:sz w:val="20"/>
        </w:rPr>
        <w:t>ортосунда</w:t>
      </w:r>
      <w:r>
        <w:rPr>
          <w:spacing w:val="1"/>
          <w:sz w:val="20"/>
        </w:rPr>
        <w:t> </w:t>
      </w:r>
      <w:r>
        <w:rPr>
          <w:sz w:val="20"/>
        </w:rPr>
        <w:t>алардын</w:t>
      </w:r>
      <w:r>
        <w:rPr>
          <w:spacing w:val="1"/>
          <w:sz w:val="20"/>
        </w:rPr>
        <w:t> </w:t>
      </w:r>
      <w:r>
        <w:rPr>
          <w:sz w:val="20"/>
        </w:rPr>
        <w:t>мурастык</w:t>
      </w:r>
      <w:r>
        <w:rPr>
          <w:spacing w:val="1"/>
          <w:sz w:val="20"/>
        </w:rPr>
        <w:t> </w:t>
      </w:r>
      <w:r>
        <w:rPr>
          <w:sz w:val="20"/>
        </w:rPr>
        <w:t>үлүштөрүнө</w:t>
      </w:r>
      <w:r>
        <w:rPr>
          <w:spacing w:val="1"/>
          <w:sz w:val="20"/>
        </w:rPr>
        <w:t> </w:t>
      </w:r>
      <w:r>
        <w:rPr>
          <w:sz w:val="20"/>
        </w:rPr>
        <w:t>жараша</w:t>
      </w:r>
      <w:r>
        <w:rPr>
          <w:spacing w:val="1"/>
          <w:sz w:val="20"/>
        </w:rPr>
        <w:t> </w:t>
      </w:r>
      <w:r>
        <w:rPr>
          <w:sz w:val="20"/>
        </w:rPr>
        <w:t>бөлүштүрүлөт.</w:t>
      </w:r>
    </w:p>
    <w:p>
      <w:pPr>
        <w:pStyle w:val="ListParagraph"/>
        <w:numPr>
          <w:ilvl w:val="0"/>
          <w:numId w:val="585"/>
        </w:numPr>
        <w:tabs>
          <w:tab w:pos="1029" w:val="left" w:leader="none"/>
        </w:tabs>
        <w:spacing w:line="240" w:lineRule="auto" w:before="0" w:after="0"/>
        <w:ind w:left="1028" w:right="0" w:hanging="361"/>
        <w:jc w:val="both"/>
        <w:rPr>
          <w:sz w:val="20"/>
        </w:rPr>
      </w:pPr>
      <w:r>
        <w:rPr>
          <w:sz w:val="20"/>
        </w:rPr>
        <w:t>Ушул</w:t>
      </w:r>
      <w:r>
        <w:rPr>
          <w:spacing w:val="-5"/>
          <w:sz w:val="20"/>
        </w:rPr>
        <w:t> </w:t>
      </w:r>
      <w:r>
        <w:rPr>
          <w:sz w:val="20"/>
        </w:rPr>
        <w:t>статьянын</w:t>
      </w:r>
      <w:r>
        <w:rPr>
          <w:spacing w:val="-4"/>
          <w:sz w:val="20"/>
        </w:rPr>
        <w:t> </w:t>
      </w:r>
      <w:r>
        <w:rPr>
          <w:sz w:val="20"/>
        </w:rPr>
        <w:t>биринчи</w:t>
      </w:r>
      <w:r>
        <w:rPr>
          <w:spacing w:val="-4"/>
          <w:sz w:val="20"/>
        </w:rPr>
        <w:t> </w:t>
      </w:r>
      <w:r>
        <w:rPr>
          <w:sz w:val="20"/>
        </w:rPr>
        <w:t>бөлүгүндө</w:t>
      </w:r>
      <w:r>
        <w:rPr>
          <w:spacing w:val="-4"/>
          <w:sz w:val="20"/>
        </w:rPr>
        <w:t> </w:t>
      </w:r>
      <w:r>
        <w:rPr>
          <w:sz w:val="20"/>
        </w:rPr>
        <w:t>камтылган</w:t>
      </w:r>
      <w:r>
        <w:rPr>
          <w:spacing w:val="-4"/>
          <w:sz w:val="20"/>
        </w:rPr>
        <w:t> </w:t>
      </w:r>
      <w:r>
        <w:rPr>
          <w:sz w:val="20"/>
        </w:rPr>
        <w:t>эрежелер:</w:t>
      </w:r>
    </w:p>
    <w:p>
      <w:pPr>
        <w:pStyle w:val="ListParagraph"/>
        <w:numPr>
          <w:ilvl w:val="0"/>
          <w:numId w:val="586"/>
        </w:numPr>
        <w:tabs>
          <w:tab w:pos="1124" w:val="left" w:leader="none"/>
        </w:tabs>
        <w:spacing w:line="240" w:lineRule="auto" w:before="1" w:after="0"/>
        <w:ind w:left="102" w:right="114" w:firstLine="566"/>
        <w:jc w:val="both"/>
        <w:rPr>
          <w:sz w:val="20"/>
        </w:rPr>
      </w:pPr>
      <w:r>
        <w:rPr>
          <w:sz w:val="20"/>
        </w:rPr>
        <w:t>эгерде баш тарткан же чыгып калган мураскорго экинчи бир мураскор</w:t>
      </w:r>
      <w:r>
        <w:rPr>
          <w:spacing w:val="1"/>
          <w:sz w:val="20"/>
        </w:rPr>
        <w:t> </w:t>
      </w:r>
      <w:r>
        <w:rPr>
          <w:sz w:val="20"/>
        </w:rPr>
        <w:t>дайындалса;</w:t>
      </w:r>
    </w:p>
    <w:p>
      <w:pPr>
        <w:pStyle w:val="ListParagraph"/>
        <w:numPr>
          <w:ilvl w:val="0"/>
          <w:numId w:val="586"/>
        </w:numPr>
        <w:tabs>
          <w:tab w:pos="1029" w:val="left" w:leader="none"/>
        </w:tabs>
        <w:spacing w:line="226" w:lineRule="exact" w:before="1" w:after="0"/>
        <w:ind w:left="1028" w:right="0" w:hanging="361"/>
        <w:jc w:val="both"/>
        <w:rPr>
          <w:sz w:val="20"/>
        </w:rPr>
      </w:pPr>
      <w:r>
        <w:rPr>
          <w:sz w:val="20"/>
        </w:rPr>
        <w:t>мураскор</w:t>
      </w:r>
      <w:r>
        <w:rPr>
          <w:spacing w:val="-4"/>
          <w:sz w:val="20"/>
        </w:rPr>
        <w:t> </w:t>
      </w:r>
      <w:r>
        <w:rPr>
          <w:sz w:val="20"/>
        </w:rPr>
        <w:t>белгилүү</w:t>
      </w:r>
      <w:r>
        <w:rPr>
          <w:spacing w:val="-3"/>
          <w:sz w:val="20"/>
        </w:rPr>
        <w:t> </w:t>
      </w:r>
      <w:r>
        <w:rPr>
          <w:sz w:val="20"/>
        </w:rPr>
        <w:t>бир</w:t>
      </w:r>
      <w:r>
        <w:rPr>
          <w:spacing w:val="-4"/>
          <w:sz w:val="20"/>
        </w:rPr>
        <w:t> </w:t>
      </w:r>
      <w:r>
        <w:rPr>
          <w:sz w:val="20"/>
        </w:rPr>
        <w:t>адамдын</w:t>
      </w:r>
      <w:r>
        <w:rPr>
          <w:spacing w:val="-3"/>
          <w:sz w:val="20"/>
        </w:rPr>
        <w:t> </w:t>
      </w:r>
      <w:r>
        <w:rPr>
          <w:sz w:val="20"/>
        </w:rPr>
        <w:t>пайдасына</w:t>
      </w:r>
      <w:r>
        <w:rPr>
          <w:spacing w:val="-3"/>
          <w:sz w:val="20"/>
        </w:rPr>
        <w:t> </w:t>
      </w:r>
      <w:r>
        <w:rPr>
          <w:sz w:val="20"/>
        </w:rPr>
        <w:t>мурастан</w:t>
      </w:r>
      <w:r>
        <w:rPr>
          <w:spacing w:val="-4"/>
          <w:sz w:val="20"/>
        </w:rPr>
        <w:t> </w:t>
      </w:r>
      <w:r>
        <w:rPr>
          <w:sz w:val="20"/>
        </w:rPr>
        <w:t>баш</w:t>
      </w:r>
      <w:r>
        <w:rPr>
          <w:spacing w:val="-3"/>
          <w:sz w:val="20"/>
        </w:rPr>
        <w:t> </w:t>
      </w:r>
      <w:r>
        <w:rPr>
          <w:sz w:val="20"/>
        </w:rPr>
        <w:t>тартса;</w:t>
      </w:r>
    </w:p>
    <w:p>
      <w:pPr>
        <w:pStyle w:val="ListParagraph"/>
        <w:numPr>
          <w:ilvl w:val="0"/>
          <w:numId w:val="586"/>
        </w:numPr>
        <w:tabs>
          <w:tab w:pos="1041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мыйзам боюнча мурастоодо баш тартуу же мураскордун чыгып калуусу кийинки</w:t>
      </w:r>
      <w:r>
        <w:rPr>
          <w:spacing w:val="-118"/>
          <w:sz w:val="20"/>
        </w:rPr>
        <w:t> </w:t>
      </w:r>
      <w:r>
        <w:rPr>
          <w:sz w:val="20"/>
        </w:rPr>
        <w:t>кезектеги</w:t>
      </w:r>
      <w:r>
        <w:rPr>
          <w:spacing w:val="-2"/>
          <w:sz w:val="20"/>
        </w:rPr>
        <w:t> </w:t>
      </w:r>
      <w:r>
        <w:rPr>
          <w:sz w:val="20"/>
        </w:rPr>
        <w:t>мураскорлорду</w:t>
      </w:r>
      <w:r>
        <w:rPr>
          <w:spacing w:val="-2"/>
          <w:sz w:val="20"/>
        </w:rPr>
        <w:t> </w:t>
      </w:r>
      <w:r>
        <w:rPr>
          <w:sz w:val="20"/>
        </w:rPr>
        <w:t>чакырууга</w:t>
      </w:r>
      <w:r>
        <w:rPr>
          <w:spacing w:val="-1"/>
          <w:sz w:val="20"/>
        </w:rPr>
        <w:t> </w:t>
      </w:r>
      <w:r>
        <w:rPr>
          <w:sz w:val="20"/>
        </w:rPr>
        <w:t>алып</w:t>
      </w:r>
      <w:r>
        <w:rPr>
          <w:spacing w:val="-2"/>
          <w:sz w:val="20"/>
        </w:rPr>
        <w:t> </w:t>
      </w:r>
      <w:r>
        <w:rPr>
          <w:sz w:val="20"/>
        </w:rPr>
        <w:t>келген</w:t>
      </w:r>
      <w:r>
        <w:rPr>
          <w:spacing w:val="-1"/>
          <w:sz w:val="20"/>
        </w:rPr>
        <w:t> </w:t>
      </w:r>
      <w:r>
        <w:rPr>
          <w:sz w:val="20"/>
        </w:rPr>
        <w:t>учурларда</w:t>
      </w:r>
      <w:r>
        <w:rPr>
          <w:spacing w:val="-2"/>
          <w:sz w:val="20"/>
        </w:rPr>
        <w:t> </w:t>
      </w:r>
      <w:r>
        <w:rPr>
          <w:sz w:val="20"/>
        </w:rPr>
        <w:t>колдонулбайт.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1164-статья.</w:t>
      </w:r>
      <w:r>
        <w:rPr>
          <w:spacing w:val="-5"/>
        </w:rPr>
        <w:t> </w:t>
      </w:r>
      <w:r>
        <w:rPr/>
        <w:t>Мурастын</w:t>
      </w:r>
      <w:r>
        <w:rPr>
          <w:spacing w:val="-5"/>
        </w:rPr>
        <w:t> </w:t>
      </w:r>
      <w:r>
        <w:rPr/>
        <w:t>эсебинен</w:t>
      </w:r>
      <w:r>
        <w:rPr>
          <w:spacing w:val="-5"/>
        </w:rPr>
        <w:t> </w:t>
      </w:r>
      <w:r>
        <w:rPr/>
        <w:t>төлөнүүчү</w:t>
      </w:r>
      <w:r>
        <w:rPr>
          <w:spacing w:val="-4"/>
        </w:rPr>
        <w:t> </w:t>
      </w:r>
      <w:r>
        <w:rPr/>
        <w:t>чыгымдар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7"/>
        <w:jc w:val="both"/>
      </w:pPr>
      <w:r>
        <w:rPr/>
        <w:t>Мураскорлор ортосунда мурас бөлүштүрүлгөнгө чейин анын эсебинен мураскордун</w:t>
      </w:r>
      <w:r>
        <w:rPr>
          <w:spacing w:val="1"/>
        </w:rPr>
        <w:t> </w:t>
      </w:r>
      <w:r>
        <w:rPr/>
        <w:t>өлүм алдындагы оорусунан улам келип чыккан зарыл болгон чыгымдардын, мурас</w:t>
      </w:r>
      <w:r>
        <w:rPr>
          <w:spacing w:val="1"/>
        </w:rPr>
        <w:t> </w:t>
      </w:r>
      <w:r>
        <w:rPr/>
        <w:t>калтыруучуну көмүүгө кеткен чыгымдардын, мурасты алууга, аны коргоого, аны</w:t>
      </w:r>
      <w:r>
        <w:rPr>
          <w:spacing w:val="1"/>
        </w:rPr>
        <w:t> </w:t>
      </w:r>
      <w:r>
        <w:rPr/>
        <w:t>башкарууга жана керээзди аткарууга, ошондой эле керээзди аткаруучуга же мурасты</w:t>
      </w:r>
      <w:r>
        <w:rPr>
          <w:spacing w:val="1"/>
        </w:rPr>
        <w:t> </w:t>
      </w:r>
      <w:r>
        <w:rPr/>
        <w:t>башкаруучуга</w:t>
      </w:r>
      <w:r>
        <w:rPr>
          <w:spacing w:val="1"/>
        </w:rPr>
        <w:t> </w:t>
      </w:r>
      <w:r>
        <w:rPr/>
        <w:t>акы</w:t>
      </w:r>
      <w:r>
        <w:rPr>
          <w:spacing w:val="1"/>
        </w:rPr>
        <w:t> </w:t>
      </w:r>
      <w:r>
        <w:rPr/>
        <w:t>төлөөгө</w:t>
      </w:r>
      <w:r>
        <w:rPr>
          <w:spacing w:val="1"/>
        </w:rPr>
        <w:t> </w:t>
      </w:r>
      <w:r>
        <w:rPr/>
        <w:t>байланышкан</w:t>
      </w:r>
      <w:r>
        <w:rPr>
          <w:spacing w:val="1"/>
        </w:rPr>
        <w:t> </w:t>
      </w:r>
      <w:r>
        <w:rPr/>
        <w:t>чыгымдардын</w:t>
      </w:r>
      <w:r>
        <w:rPr>
          <w:spacing w:val="1"/>
        </w:rPr>
        <w:t> </w:t>
      </w:r>
      <w:r>
        <w:rPr/>
        <w:t>ордун</w:t>
      </w:r>
      <w:r>
        <w:rPr>
          <w:spacing w:val="1"/>
        </w:rPr>
        <w:t> </w:t>
      </w:r>
      <w:r>
        <w:rPr/>
        <w:t>толтуруу</w:t>
      </w:r>
      <w:r>
        <w:rPr>
          <w:spacing w:val="1"/>
        </w:rPr>
        <w:t> </w:t>
      </w:r>
      <w:r>
        <w:rPr/>
        <w:t>жөнүндөгү</w:t>
      </w:r>
      <w:r>
        <w:rPr>
          <w:spacing w:val="-118"/>
        </w:rPr>
        <w:t> </w:t>
      </w:r>
      <w:r>
        <w:rPr/>
        <w:t>талаптар канааттандырылат. Бул талаптар башка талаптарга караганда мүлктүн</w:t>
      </w:r>
      <w:r>
        <w:rPr>
          <w:spacing w:val="1"/>
        </w:rPr>
        <w:t> </w:t>
      </w:r>
      <w:r>
        <w:rPr/>
        <w:t>наркынан, анын ичинде ипотека же башка күрөө менен камсыздандырылгандардын</w:t>
      </w:r>
      <w:r>
        <w:rPr>
          <w:spacing w:val="1"/>
        </w:rPr>
        <w:t> </w:t>
      </w:r>
      <w:r>
        <w:rPr/>
        <w:t>наркынан</w:t>
      </w:r>
      <w:r>
        <w:rPr>
          <w:spacing w:val="-1"/>
        </w:rPr>
        <w:t> </w:t>
      </w:r>
      <w:r>
        <w:rPr/>
        <w:t>артыкчылыктуу</w:t>
      </w:r>
      <w:r>
        <w:rPr>
          <w:spacing w:val="-1"/>
        </w:rPr>
        <w:t> </w:t>
      </w:r>
      <w:r>
        <w:rPr/>
        <w:t>канааттандырылууга тийиш.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668" w:firstLine="0"/>
      </w:pPr>
      <w:r>
        <w:rPr/>
        <w:t>1165-статья.</w:t>
      </w:r>
      <w:r>
        <w:rPr>
          <w:spacing w:val="-6"/>
        </w:rPr>
        <w:t> </w:t>
      </w:r>
      <w:r>
        <w:rPr/>
        <w:t>Мурас</w:t>
      </w:r>
      <w:r>
        <w:rPr>
          <w:spacing w:val="-5"/>
        </w:rPr>
        <w:t> </w:t>
      </w:r>
      <w:r>
        <w:rPr/>
        <w:t>калтыруунун</w:t>
      </w:r>
      <w:r>
        <w:rPr>
          <w:spacing w:val="-5"/>
        </w:rPr>
        <w:t> </w:t>
      </w:r>
      <w:r>
        <w:rPr/>
        <w:t>кредиторлорго</w:t>
      </w:r>
      <w:r>
        <w:rPr>
          <w:spacing w:val="-5"/>
        </w:rPr>
        <w:t> </w:t>
      </w:r>
      <w:r>
        <w:rPr/>
        <w:t>карыздарын</w:t>
      </w:r>
      <w:r>
        <w:rPr>
          <w:spacing w:val="-5"/>
        </w:rPr>
        <w:t> </w:t>
      </w:r>
      <w:r>
        <w:rPr/>
        <w:t>өндүрүү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right="108"/>
        <w:jc w:val="both"/>
      </w:pPr>
      <w:r>
        <w:rPr/>
        <w:t>Мурас калтыруучунун кредиторлору керээзди аткаруучуга (мүлктү башкаруучуга)</w:t>
      </w:r>
      <w:r>
        <w:rPr>
          <w:spacing w:val="1"/>
        </w:rPr>
        <w:t> </w:t>
      </w:r>
      <w:r>
        <w:rPr/>
        <w:t>же мураскорлорго мурас калтыруучунун милдеттенмелеринен келип чыгуучу талаптарын</w:t>
      </w:r>
      <w:r>
        <w:rPr>
          <w:spacing w:val="-118"/>
        </w:rPr>
        <w:t> </w:t>
      </w:r>
      <w:r>
        <w:rPr/>
        <w:t>коюуга</w:t>
      </w:r>
      <w:r>
        <w:rPr>
          <w:spacing w:val="-1"/>
        </w:rPr>
        <w:t> </w:t>
      </w:r>
      <w:r>
        <w:rPr/>
        <w:t>укуктуу.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668" w:firstLine="0"/>
      </w:pPr>
      <w:r>
        <w:rPr/>
        <w:t>1166-статья.</w:t>
      </w:r>
      <w:r>
        <w:rPr>
          <w:spacing w:val="-6"/>
        </w:rPr>
        <w:t> </w:t>
      </w:r>
      <w:r>
        <w:rPr/>
        <w:t>Ээсиз-ээликсиз</w:t>
      </w:r>
      <w:r>
        <w:rPr>
          <w:spacing w:val="-5"/>
        </w:rPr>
        <w:t> </w:t>
      </w:r>
      <w:r>
        <w:rPr/>
        <w:t>мүлк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87"/>
        </w:numPr>
        <w:tabs>
          <w:tab w:pos="1105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мыйзам боюнча да, керээз боюнча да мураскорлор жок болсо же</w:t>
      </w:r>
      <w:r>
        <w:rPr>
          <w:spacing w:val="1"/>
          <w:sz w:val="20"/>
        </w:rPr>
        <w:t> </w:t>
      </w:r>
      <w:r>
        <w:rPr>
          <w:sz w:val="20"/>
        </w:rPr>
        <w:t>мураскорлордун ичинен бирөө да мурастоо укугуна ээ болбосо, же алардын бардыгы</w:t>
      </w:r>
      <w:r>
        <w:rPr>
          <w:spacing w:val="1"/>
          <w:sz w:val="20"/>
        </w:rPr>
        <w:t> </w:t>
      </w:r>
      <w:r>
        <w:rPr>
          <w:sz w:val="20"/>
        </w:rPr>
        <w:t>мурастан</w:t>
      </w:r>
      <w:r>
        <w:rPr>
          <w:spacing w:val="-1"/>
          <w:sz w:val="20"/>
        </w:rPr>
        <w:t> </w:t>
      </w:r>
      <w:r>
        <w:rPr>
          <w:sz w:val="20"/>
        </w:rPr>
        <w:t>баш</w:t>
      </w:r>
      <w:r>
        <w:rPr>
          <w:spacing w:val="-1"/>
          <w:sz w:val="20"/>
        </w:rPr>
        <w:t> </w:t>
      </w:r>
      <w:r>
        <w:rPr>
          <w:sz w:val="20"/>
        </w:rPr>
        <w:t>тартса,</w:t>
      </w:r>
      <w:r>
        <w:rPr>
          <w:spacing w:val="-1"/>
          <w:sz w:val="20"/>
        </w:rPr>
        <w:t> </w:t>
      </w:r>
      <w:r>
        <w:rPr>
          <w:sz w:val="20"/>
        </w:rPr>
        <w:t>мурастык</w:t>
      </w:r>
      <w:r>
        <w:rPr>
          <w:spacing w:val="-1"/>
          <w:sz w:val="20"/>
        </w:rPr>
        <w:t> </w:t>
      </w:r>
      <w:r>
        <w:rPr>
          <w:sz w:val="20"/>
        </w:rPr>
        <w:t>мүлк</w:t>
      </w:r>
      <w:r>
        <w:rPr>
          <w:spacing w:val="-1"/>
          <w:sz w:val="20"/>
        </w:rPr>
        <w:t> </w:t>
      </w:r>
      <w:r>
        <w:rPr>
          <w:sz w:val="20"/>
        </w:rPr>
        <w:t>ээсиз-ээликсиз</w:t>
      </w:r>
      <w:r>
        <w:rPr>
          <w:spacing w:val="-1"/>
          <w:sz w:val="20"/>
        </w:rPr>
        <w:t> </w:t>
      </w:r>
      <w:r>
        <w:rPr>
          <w:sz w:val="20"/>
        </w:rPr>
        <w:t>деп</w:t>
      </w:r>
      <w:r>
        <w:rPr>
          <w:spacing w:val="-1"/>
          <w:sz w:val="20"/>
        </w:rPr>
        <w:t> </w:t>
      </w:r>
      <w:r>
        <w:rPr>
          <w:sz w:val="20"/>
        </w:rPr>
        <w:t>табылат.</w:t>
      </w:r>
    </w:p>
    <w:p>
      <w:pPr>
        <w:pStyle w:val="ListParagraph"/>
        <w:numPr>
          <w:ilvl w:val="0"/>
          <w:numId w:val="587"/>
        </w:numPr>
        <w:tabs>
          <w:tab w:pos="1072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Мурастык мүлк мурас ачылган күндөн тартып бир жыл өткөндөн кийин жер-</w:t>
      </w:r>
      <w:r>
        <w:rPr>
          <w:spacing w:val="1"/>
          <w:sz w:val="20"/>
        </w:rPr>
        <w:t> </w:t>
      </w:r>
      <w:r>
        <w:rPr>
          <w:sz w:val="20"/>
        </w:rPr>
        <w:t>жерлердеги</w:t>
      </w:r>
      <w:r>
        <w:rPr>
          <w:spacing w:val="20"/>
          <w:sz w:val="20"/>
        </w:rPr>
        <w:t> </w:t>
      </w:r>
      <w:r>
        <w:rPr>
          <w:sz w:val="20"/>
        </w:rPr>
        <w:t>мамлекеттик</w:t>
      </w:r>
      <w:r>
        <w:rPr>
          <w:spacing w:val="20"/>
          <w:sz w:val="20"/>
        </w:rPr>
        <w:t> </w:t>
      </w:r>
      <w:r>
        <w:rPr>
          <w:sz w:val="20"/>
        </w:rPr>
        <w:t>бийлик</w:t>
      </w:r>
      <w:r>
        <w:rPr>
          <w:spacing w:val="20"/>
          <w:sz w:val="20"/>
        </w:rPr>
        <w:t> </w:t>
      </w:r>
      <w:r>
        <w:rPr>
          <w:sz w:val="20"/>
        </w:rPr>
        <w:t>органынын</w:t>
      </w:r>
      <w:r>
        <w:rPr>
          <w:spacing w:val="17"/>
          <w:sz w:val="20"/>
        </w:rPr>
        <w:t> </w:t>
      </w:r>
      <w:r>
        <w:rPr>
          <w:sz w:val="20"/>
        </w:rPr>
        <w:t>же</w:t>
      </w:r>
      <w:r>
        <w:rPr>
          <w:spacing w:val="20"/>
          <w:sz w:val="20"/>
        </w:rPr>
        <w:t> </w:t>
      </w:r>
      <w:r>
        <w:rPr>
          <w:sz w:val="20"/>
        </w:rPr>
        <w:t>мурас</w:t>
      </w:r>
      <w:r>
        <w:rPr>
          <w:spacing w:val="20"/>
          <w:sz w:val="20"/>
        </w:rPr>
        <w:t> </w:t>
      </w:r>
      <w:r>
        <w:rPr>
          <w:sz w:val="20"/>
        </w:rPr>
        <w:t>ачылган</w:t>
      </w:r>
      <w:r>
        <w:rPr>
          <w:spacing w:val="21"/>
          <w:sz w:val="20"/>
        </w:rPr>
        <w:t> </w:t>
      </w:r>
      <w:r>
        <w:rPr>
          <w:sz w:val="20"/>
        </w:rPr>
        <w:t>жер</w:t>
      </w:r>
      <w:r>
        <w:rPr>
          <w:spacing w:val="20"/>
          <w:sz w:val="20"/>
        </w:rPr>
        <w:t> </w:t>
      </w:r>
      <w:r>
        <w:rPr>
          <w:sz w:val="20"/>
        </w:rPr>
        <w:t>боюнча</w:t>
      </w:r>
      <w:r>
        <w:rPr>
          <w:spacing w:val="20"/>
          <w:sz w:val="20"/>
        </w:rPr>
        <w:t> </w:t>
      </w:r>
      <w:r>
        <w:rPr>
          <w:sz w:val="20"/>
        </w:rPr>
        <w:t>жергиликтүү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280" w:bottom="280" w:left="1600" w:right="740"/>
        </w:sectPr>
      </w:pPr>
    </w:p>
    <w:p>
      <w:pPr>
        <w:pStyle w:val="BodyText"/>
        <w:spacing w:before="76"/>
        <w:ind w:right="103" w:firstLine="0"/>
        <w:jc w:val="both"/>
      </w:pPr>
      <w:r>
        <w:rPr/>
        <w:t>өз алдынча башкаруу органынын арызы боюнча соттун чечиминин негизинде ээсиз-</w:t>
      </w:r>
      <w:r>
        <w:rPr>
          <w:spacing w:val="1"/>
        </w:rPr>
        <w:t> </w:t>
      </w:r>
      <w:r>
        <w:rPr/>
        <w:t>ээликсиз</w:t>
      </w:r>
      <w:r>
        <w:rPr>
          <w:spacing w:val="-1"/>
        </w:rPr>
        <w:t> </w:t>
      </w:r>
      <w:r>
        <w:rPr/>
        <w:t>деп табылат.</w:t>
      </w:r>
    </w:p>
    <w:p>
      <w:pPr>
        <w:pStyle w:val="BodyText"/>
        <w:spacing w:before="1"/>
        <w:ind w:right="104"/>
        <w:jc w:val="both"/>
      </w:pPr>
      <w:r>
        <w:rPr/>
        <w:t>Эгерде мурасты коргоого жана аларды башкарууга байланышкан чыгымдар анын</w:t>
      </w:r>
      <w:r>
        <w:rPr>
          <w:spacing w:val="1"/>
        </w:rPr>
        <w:t> </w:t>
      </w:r>
      <w:r>
        <w:rPr/>
        <w:t>наркынан</w:t>
      </w:r>
      <w:r>
        <w:rPr>
          <w:spacing w:val="52"/>
        </w:rPr>
        <w:t> </w:t>
      </w:r>
      <w:r>
        <w:rPr/>
        <w:t>ашып</w:t>
      </w:r>
      <w:r>
        <w:rPr>
          <w:spacing w:val="52"/>
        </w:rPr>
        <w:t> </w:t>
      </w:r>
      <w:r>
        <w:rPr/>
        <w:t>түшсө,</w:t>
      </w:r>
      <w:r>
        <w:rPr>
          <w:spacing w:val="52"/>
        </w:rPr>
        <w:t> </w:t>
      </w:r>
      <w:r>
        <w:rPr/>
        <w:t>мурастык</w:t>
      </w:r>
      <w:r>
        <w:rPr>
          <w:spacing w:val="52"/>
        </w:rPr>
        <w:t> </w:t>
      </w:r>
      <w:r>
        <w:rPr/>
        <w:t>мүлк</w:t>
      </w:r>
      <w:r>
        <w:rPr>
          <w:spacing w:val="52"/>
        </w:rPr>
        <w:t> </w:t>
      </w:r>
      <w:r>
        <w:rPr/>
        <w:t>көрсөтүлгөн</w:t>
      </w:r>
      <w:r>
        <w:rPr>
          <w:spacing w:val="53"/>
        </w:rPr>
        <w:t> </w:t>
      </w:r>
      <w:r>
        <w:rPr/>
        <w:t>мөөнөт</w:t>
      </w:r>
      <w:r>
        <w:rPr>
          <w:spacing w:val="52"/>
        </w:rPr>
        <w:t> </w:t>
      </w:r>
      <w:r>
        <w:rPr/>
        <w:t>бүткөнчө</w:t>
      </w:r>
      <w:r>
        <w:rPr>
          <w:spacing w:val="52"/>
        </w:rPr>
        <w:t> </w:t>
      </w:r>
      <w:r>
        <w:rPr/>
        <w:t>ээсиз-ээликсиз</w:t>
      </w:r>
      <w:r>
        <w:rPr>
          <w:spacing w:val="-118"/>
        </w:rPr>
        <w:t> </w:t>
      </w:r>
      <w:r>
        <w:rPr/>
        <w:t>деп</w:t>
      </w:r>
      <w:r>
        <w:rPr>
          <w:spacing w:val="-1"/>
        </w:rPr>
        <w:t> </w:t>
      </w:r>
      <w:r>
        <w:rPr/>
        <w:t>табылышы мүмкүн.</w:t>
      </w:r>
    </w:p>
    <w:p>
      <w:pPr>
        <w:pStyle w:val="ListParagraph"/>
        <w:numPr>
          <w:ilvl w:val="0"/>
          <w:numId w:val="587"/>
        </w:numPr>
        <w:tabs>
          <w:tab w:pos="1122" w:val="left" w:leader="none"/>
        </w:tabs>
        <w:spacing w:line="240" w:lineRule="auto" w:before="2" w:after="0"/>
        <w:ind w:left="102" w:right="109" w:firstLine="566"/>
        <w:jc w:val="both"/>
        <w:rPr>
          <w:sz w:val="20"/>
        </w:rPr>
      </w:pPr>
      <w:r>
        <w:rPr>
          <w:sz w:val="20"/>
        </w:rPr>
        <w:t>Ээсиз-ээликсиз мүлк тийиштүү мүлк турган жер боюнча жергиликтүү өз</w:t>
      </w:r>
      <w:r>
        <w:rPr>
          <w:spacing w:val="1"/>
          <w:sz w:val="20"/>
        </w:rPr>
        <w:t> </w:t>
      </w:r>
      <w:r>
        <w:rPr>
          <w:sz w:val="20"/>
        </w:rPr>
        <w:t>алдынча башкаруу органынын менчигине өтөт, ал эми ал мүлктөн баш тарткан учурда,</w:t>
      </w:r>
      <w:r>
        <w:rPr>
          <w:spacing w:val="-118"/>
          <w:sz w:val="20"/>
        </w:rPr>
        <w:t> </w:t>
      </w:r>
      <w:r>
        <w:rPr>
          <w:sz w:val="20"/>
        </w:rPr>
        <w:t>мамлекеттин</w:t>
      </w:r>
      <w:r>
        <w:rPr>
          <w:spacing w:val="-1"/>
          <w:sz w:val="20"/>
        </w:rPr>
        <w:t> </w:t>
      </w:r>
      <w:r>
        <w:rPr>
          <w:sz w:val="20"/>
        </w:rPr>
        <w:t>менчигине өтөт.</w:t>
      </w:r>
    </w:p>
    <w:p>
      <w:pPr>
        <w:pStyle w:val="ListParagraph"/>
        <w:numPr>
          <w:ilvl w:val="0"/>
          <w:numId w:val="587"/>
        </w:numPr>
        <w:tabs>
          <w:tab w:pos="1108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Ээсиз-ээликсиз мүлктү коргоо жана аны башкаруу ушул Кодекстин 1138-</w:t>
      </w:r>
      <w:r>
        <w:rPr>
          <w:spacing w:val="1"/>
          <w:sz w:val="20"/>
        </w:rPr>
        <w:t> </w:t>
      </w:r>
      <w:r>
        <w:rPr>
          <w:sz w:val="20"/>
        </w:rPr>
        <w:t>статьясына</w:t>
      </w:r>
      <w:r>
        <w:rPr>
          <w:spacing w:val="-1"/>
          <w:sz w:val="20"/>
        </w:rPr>
        <w:t> </w:t>
      </w:r>
      <w:r>
        <w:rPr>
          <w:sz w:val="20"/>
        </w:rPr>
        <w:t>ылайык жүзөгө ашырылат.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498"/>
        </w:numPr>
        <w:tabs>
          <w:tab w:pos="5169" w:val="left" w:leader="none"/>
        </w:tabs>
        <w:spacing w:line="226" w:lineRule="exact" w:before="1" w:after="0"/>
        <w:ind w:left="5168" w:right="0" w:hanging="4612"/>
        <w:jc w:val="left"/>
        <w:rPr>
          <w:sz w:val="20"/>
        </w:rPr>
      </w:pPr>
      <w:r>
        <w:rPr>
          <w:sz w:val="20"/>
        </w:rPr>
        <w:t>БӨЛҮМ</w:t>
      </w:r>
    </w:p>
    <w:p>
      <w:pPr>
        <w:pStyle w:val="BodyText"/>
        <w:ind w:left="2468" w:right="1909" w:firstLine="0"/>
        <w:jc w:val="center"/>
      </w:pPr>
      <w:r>
        <w:rPr/>
        <w:t>ЭЛ АРАЛЫК ЖАНА ЖЕКЕ УКУКТУН НОРМАЛАРЫН</w:t>
      </w:r>
      <w:r>
        <w:rPr>
          <w:spacing w:val="1"/>
        </w:rPr>
        <w:t> </w:t>
      </w:r>
      <w:r>
        <w:rPr/>
        <w:t>ГРАЖДАНДЫК-УКУКТУК</w:t>
      </w:r>
      <w:r>
        <w:rPr>
          <w:spacing w:val="-7"/>
        </w:rPr>
        <w:t> </w:t>
      </w:r>
      <w:r>
        <w:rPr/>
        <w:t>МАМИЛЕЛЕРГЕ</w:t>
      </w:r>
      <w:r>
        <w:rPr>
          <w:spacing w:val="-6"/>
        </w:rPr>
        <w:t> </w:t>
      </w:r>
      <w:r>
        <w:rPr/>
        <w:t>КАРАТА</w:t>
      </w:r>
      <w:r>
        <w:rPr>
          <w:spacing w:val="-7"/>
        </w:rPr>
        <w:t> </w:t>
      </w:r>
      <w:r>
        <w:rPr/>
        <w:t>КОЛДОНУУ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1"/>
          <w:numId w:val="545"/>
        </w:numPr>
        <w:tabs>
          <w:tab w:pos="5110" w:val="left" w:leader="none"/>
        </w:tabs>
        <w:spacing w:line="240" w:lineRule="auto" w:before="0" w:after="0"/>
        <w:ind w:left="4449" w:right="3889" w:firstLine="0"/>
        <w:jc w:val="left"/>
        <w:rPr>
          <w:sz w:val="20"/>
        </w:rPr>
      </w:pPr>
      <w:r>
        <w:rPr>
          <w:sz w:val="20"/>
        </w:rPr>
        <w:t>Глава</w:t>
      </w:r>
      <w:r>
        <w:rPr>
          <w:spacing w:val="1"/>
          <w:sz w:val="20"/>
        </w:rPr>
        <w:t> </w:t>
      </w:r>
      <w:r>
        <w:rPr>
          <w:sz w:val="20"/>
        </w:rPr>
        <w:t>Жалпы</w:t>
      </w:r>
      <w:r>
        <w:rPr>
          <w:spacing w:val="-16"/>
          <w:sz w:val="20"/>
        </w:rPr>
        <w:t> </w:t>
      </w:r>
      <w:r>
        <w:rPr>
          <w:sz w:val="20"/>
        </w:rPr>
        <w:t>жоболор</w:t>
      </w:r>
    </w:p>
    <w:p>
      <w:pPr>
        <w:pStyle w:val="BodyText"/>
        <w:ind w:left="0" w:firstLine="0"/>
      </w:pPr>
    </w:p>
    <w:p>
      <w:pPr>
        <w:pStyle w:val="BodyText"/>
        <w:ind w:left="2228" w:right="1668" w:hanging="1560"/>
      </w:pPr>
      <w:r>
        <w:rPr/>
        <w:t>1167-статья. Чет өлкөлүк элемент тарабынан татаалдашкан</w:t>
      </w:r>
      <w:r>
        <w:rPr>
          <w:spacing w:val="1"/>
        </w:rPr>
        <w:t> </w:t>
      </w:r>
      <w:r>
        <w:rPr/>
        <w:t>граждандык-укуктук</w:t>
      </w:r>
      <w:r>
        <w:rPr>
          <w:spacing w:val="-7"/>
        </w:rPr>
        <w:t> </w:t>
      </w:r>
      <w:r>
        <w:rPr/>
        <w:t>мамилелерге</w:t>
      </w:r>
      <w:r>
        <w:rPr>
          <w:spacing w:val="-6"/>
        </w:rPr>
        <w:t> </w:t>
      </w:r>
      <w:r>
        <w:rPr/>
        <w:t>карата</w:t>
      </w:r>
      <w:r>
        <w:rPr>
          <w:spacing w:val="-7"/>
        </w:rPr>
        <w:t> </w:t>
      </w:r>
      <w:r>
        <w:rPr/>
        <w:t>колдонулууга</w:t>
      </w:r>
    </w:p>
    <w:p>
      <w:pPr>
        <w:pStyle w:val="BodyText"/>
        <w:spacing w:before="1"/>
        <w:ind w:left="3429" w:firstLine="0"/>
      </w:pPr>
      <w:r>
        <w:rPr/>
        <w:t>тийиш</w:t>
      </w:r>
      <w:r>
        <w:rPr>
          <w:spacing w:val="-4"/>
        </w:rPr>
        <w:t> </w:t>
      </w:r>
      <w:r>
        <w:rPr/>
        <w:t>болгон</w:t>
      </w:r>
      <w:r>
        <w:rPr>
          <w:spacing w:val="-4"/>
        </w:rPr>
        <w:t> </w:t>
      </w:r>
      <w:r>
        <w:rPr/>
        <w:t>укуктарды</w:t>
      </w:r>
      <w:r>
        <w:rPr>
          <w:spacing w:val="-3"/>
        </w:rPr>
        <w:t> </w:t>
      </w:r>
      <w:r>
        <w:rPr/>
        <w:t>аныктоо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588"/>
        </w:numPr>
        <w:tabs>
          <w:tab w:pos="1101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Чет өлкөлүк граждандар же чет өлкөлүк юридикалык жактар катышкан же</w:t>
      </w:r>
      <w:r>
        <w:rPr>
          <w:spacing w:val="1"/>
          <w:sz w:val="20"/>
        </w:rPr>
        <w:t> </w:t>
      </w:r>
      <w:r>
        <w:rPr>
          <w:sz w:val="20"/>
        </w:rPr>
        <w:t>болбосо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чет</w:t>
      </w:r>
      <w:r>
        <w:rPr>
          <w:spacing w:val="1"/>
          <w:sz w:val="20"/>
        </w:rPr>
        <w:t> </w:t>
      </w:r>
      <w:r>
        <w:rPr>
          <w:sz w:val="20"/>
        </w:rPr>
        <w:t>өлкөлүк</w:t>
      </w:r>
      <w:r>
        <w:rPr>
          <w:spacing w:val="1"/>
          <w:sz w:val="20"/>
        </w:rPr>
        <w:t> </w:t>
      </w:r>
      <w:r>
        <w:rPr>
          <w:sz w:val="20"/>
        </w:rPr>
        <w:t>элемент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татаалдашкан</w:t>
      </w:r>
      <w:r>
        <w:rPr>
          <w:spacing w:val="1"/>
          <w:sz w:val="20"/>
        </w:rPr>
        <w:t> </w:t>
      </w:r>
      <w:r>
        <w:rPr>
          <w:sz w:val="20"/>
        </w:rPr>
        <w:t>граждандык-укуктук</w:t>
      </w:r>
      <w:r>
        <w:rPr>
          <w:spacing w:val="1"/>
          <w:sz w:val="20"/>
        </w:rPr>
        <w:t> </w:t>
      </w:r>
      <w:r>
        <w:rPr>
          <w:sz w:val="20"/>
        </w:rPr>
        <w:t>мамилелерге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1"/>
          <w:sz w:val="20"/>
        </w:rPr>
        <w:t> </w:t>
      </w:r>
      <w:r>
        <w:rPr>
          <w:sz w:val="20"/>
        </w:rPr>
        <w:t>колдонулууга</w:t>
      </w:r>
      <w:r>
        <w:rPr>
          <w:spacing w:val="1"/>
          <w:sz w:val="20"/>
        </w:rPr>
        <w:t> </w:t>
      </w:r>
      <w:r>
        <w:rPr>
          <w:sz w:val="20"/>
        </w:rPr>
        <w:t>тийиш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укук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Кодекстин,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мыйзамдардын, эл аралык келишимдердин жана таанылуучу эл аралык адаттардын,</w:t>
      </w:r>
      <w:r>
        <w:rPr>
          <w:spacing w:val="1"/>
          <w:sz w:val="20"/>
        </w:rPr>
        <w:t> </w:t>
      </w:r>
      <w:r>
        <w:rPr>
          <w:sz w:val="20"/>
        </w:rPr>
        <w:t>ошондой</w:t>
      </w:r>
      <w:r>
        <w:rPr>
          <w:spacing w:val="-2"/>
          <w:sz w:val="20"/>
        </w:rPr>
        <w:t> </w:t>
      </w:r>
      <w:r>
        <w:rPr>
          <w:sz w:val="20"/>
        </w:rPr>
        <w:t>эле</w:t>
      </w:r>
      <w:r>
        <w:rPr>
          <w:spacing w:val="-1"/>
          <w:sz w:val="20"/>
        </w:rPr>
        <w:t> </w:t>
      </w:r>
      <w:r>
        <w:rPr>
          <w:sz w:val="20"/>
        </w:rPr>
        <w:t>тараптардын</w:t>
      </w:r>
      <w:r>
        <w:rPr>
          <w:spacing w:val="-1"/>
          <w:sz w:val="20"/>
        </w:rPr>
        <w:t> </w:t>
      </w:r>
      <w:r>
        <w:rPr>
          <w:sz w:val="20"/>
        </w:rPr>
        <w:t>макулдашуусунун</w:t>
      </w:r>
      <w:r>
        <w:rPr>
          <w:spacing w:val="-1"/>
          <w:sz w:val="20"/>
        </w:rPr>
        <w:t> </w:t>
      </w:r>
      <w:r>
        <w:rPr>
          <w:sz w:val="20"/>
        </w:rPr>
        <w:t>негизинде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ListParagraph"/>
        <w:numPr>
          <w:ilvl w:val="0"/>
          <w:numId w:val="588"/>
        </w:numPr>
        <w:tabs>
          <w:tab w:pos="1103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Тараптардын укукту тандап алуу жөнүндө макулдашуусунда чогуу каралып</w:t>
      </w:r>
      <w:r>
        <w:rPr>
          <w:spacing w:val="1"/>
          <w:sz w:val="20"/>
        </w:rPr>
        <w:t> </w:t>
      </w:r>
      <w:r>
        <w:rPr>
          <w:sz w:val="20"/>
        </w:rPr>
        <w:t>жаткан иштин жагдайлары ачык көрсөтүлүүгө же келишимдин шарттарында түздөн-түз</w:t>
      </w:r>
      <w:r>
        <w:rPr>
          <w:spacing w:val="1"/>
          <w:sz w:val="20"/>
        </w:rPr>
        <w:t> </w:t>
      </w:r>
      <w:r>
        <w:rPr>
          <w:sz w:val="20"/>
        </w:rPr>
        <w:t>көрсөтүлүүгө</w:t>
      </w:r>
      <w:r>
        <w:rPr>
          <w:spacing w:val="-1"/>
          <w:sz w:val="20"/>
        </w:rPr>
        <w:t> </w:t>
      </w:r>
      <w:r>
        <w:rPr>
          <w:sz w:val="20"/>
        </w:rPr>
        <w:t>тийиш.</w:t>
      </w:r>
    </w:p>
    <w:p>
      <w:pPr>
        <w:pStyle w:val="ListParagraph"/>
        <w:numPr>
          <w:ilvl w:val="0"/>
          <w:numId w:val="588"/>
        </w:numPr>
        <w:tabs>
          <w:tab w:pos="1055" w:val="left" w:leader="none"/>
        </w:tabs>
        <w:spacing w:line="240" w:lineRule="auto" w:before="2" w:after="0"/>
        <w:ind w:left="102" w:right="104" w:firstLine="566"/>
        <w:jc w:val="both"/>
        <w:rPr>
          <w:sz w:val="20"/>
        </w:rPr>
      </w:pPr>
      <w:r>
        <w:rPr>
          <w:sz w:val="20"/>
        </w:rPr>
        <w:t>Эгерде ушул статьянын биринчи бөлүгүнө ылайык колдонулууга тийиш болгон</w:t>
      </w:r>
      <w:r>
        <w:rPr>
          <w:spacing w:val="1"/>
          <w:sz w:val="20"/>
        </w:rPr>
        <w:t> </w:t>
      </w:r>
      <w:r>
        <w:rPr>
          <w:sz w:val="20"/>
        </w:rPr>
        <w:t>укукту</w:t>
      </w:r>
      <w:r>
        <w:rPr>
          <w:spacing w:val="1"/>
          <w:sz w:val="20"/>
        </w:rPr>
        <w:t> </w:t>
      </w:r>
      <w:r>
        <w:rPr>
          <w:sz w:val="20"/>
        </w:rPr>
        <w:t>аныктоо</w:t>
      </w:r>
      <w:r>
        <w:rPr>
          <w:spacing w:val="1"/>
          <w:sz w:val="20"/>
        </w:rPr>
        <w:t> </w:t>
      </w:r>
      <w:r>
        <w:rPr>
          <w:sz w:val="20"/>
        </w:rPr>
        <w:t>мүмкүн</w:t>
      </w:r>
      <w:r>
        <w:rPr>
          <w:spacing w:val="1"/>
          <w:sz w:val="20"/>
        </w:rPr>
        <w:t> </w:t>
      </w:r>
      <w:r>
        <w:rPr>
          <w:sz w:val="20"/>
        </w:rPr>
        <w:t>болбосо,</w:t>
      </w:r>
      <w:r>
        <w:rPr>
          <w:spacing w:val="1"/>
          <w:sz w:val="20"/>
        </w:rPr>
        <w:t> </w:t>
      </w:r>
      <w:r>
        <w:rPr>
          <w:sz w:val="20"/>
        </w:rPr>
        <w:t>чет</w:t>
      </w:r>
      <w:r>
        <w:rPr>
          <w:spacing w:val="1"/>
          <w:sz w:val="20"/>
        </w:rPr>
        <w:t> </w:t>
      </w:r>
      <w:r>
        <w:rPr>
          <w:sz w:val="20"/>
        </w:rPr>
        <w:t>өлкөлүк</w:t>
      </w:r>
      <w:r>
        <w:rPr>
          <w:spacing w:val="1"/>
          <w:sz w:val="20"/>
        </w:rPr>
        <w:t> </w:t>
      </w:r>
      <w:r>
        <w:rPr>
          <w:sz w:val="20"/>
        </w:rPr>
        <w:t>элемент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татаалдашкан</w:t>
      </w:r>
      <w:r>
        <w:rPr>
          <w:spacing w:val="1"/>
          <w:sz w:val="20"/>
        </w:rPr>
        <w:t> </w:t>
      </w:r>
      <w:r>
        <w:rPr>
          <w:sz w:val="20"/>
        </w:rPr>
        <w:t>граждандык-укуктук</w:t>
      </w:r>
      <w:r>
        <w:rPr>
          <w:spacing w:val="1"/>
          <w:sz w:val="20"/>
        </w:rPr>
        <w:t> </w:t>
      </w:r>
      <w:r>
        <w:rPr>
          <w:sz w:val="20"/>
        </w:rPr>
        <w:t>мамилелер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кыйла</w:t>
      </w:r>
      <w:r>
        <w:rPr>
          <w:spacing w:val="1"/>
          <w:sz w:val="20"/>
        </w:rPr>
        <w:t> </w:t>
      </w:r>
      <w:r>
        <w:rPr>
          <w:sz w:val="20"/>
        </w:rPr>
        <w:t>тыгыз</w:t>
      </w:r>
      <w:r>
        <w:rPr>
          <w:spacing w:val="1"/>
          <w:sz w:val="20"/>
        </w:rPr>
        <w:t> </w:t>
      </w:r>
      <w:r>
        <w:rPr>
          <w:sz w:val="20"/>
        </w:rPr>
        <w:t>байланышта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20"/>
          <w:sz w:val="20"/>
        </w:rPr>
        <w:t> </w:t>
      </w:r>
      <w:r>
        <w:rPr>
          <w:sz w:val="20"/>
        </w:rPr>
        <w:t>укук</w:t>
      </w:r>
      <w:r>
        <w:rPr>
          <w:spacing w:val="1"/>
          <w:sz w:val="20"/>
        </w:rPr>
        <w:t> </w:t>
      </w:r>
      <w:r>
        <w:rPr>
          <w:sz w:val="20"/>
        </w:rPr>
        <w:t>колдонулат.</w:t>
      </w:r>
    </w:p>
    <w:p>
      <w:pPr>
        <w:pStyle w:val="ListParagraph"/>
        <w:numPr>
          <w:ilvl w:val="0"/>
          <w:numId w:val="588"/>
        </w:numPr>
        <w:tabs>
          <w:tab w:pos="1120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Чет өлкөлүк укуктун нормаларын колдонуу мындай норма кеңири-укуктук</w:t>
      </w:r>
      <w:r>
        <w:rPr>
          <w:spacing w:val="1"/>
          <w:sz w:val="20"/>
        </w:rPr>
        <w:t> </w:t>
      </w:r>
      <w:r>
        <w:rPr>
          <w:sz w:val="20"/>
        </w:rPr>
        <w:t>мүнөзгө</w:t>
      </w:r>
      <w:r>
        <w:rPr>
          <w:spacing w:val="-2"/>
          <w:sz w:val="20"/>
        </w:rPr>
        <w:t> </w:t>
      </w:r>
      <w:r>
        <w:rPr>
          <w:sz w:val="20"/>
        </w:rPr>
        <w:t>ээ</w:t>
      </w:r>
      <w:r>
        <w:rPr>
          <w:spacing w:val="-1"/>
          <w:sz w:val="20"/>
        </w:rPr>
        <w:t> </w:t>
      </w:r>
      <w:r>
        <w:rPr>
          <w:sz w:val="20"/>
        </w:rPr>
        <w:t>болгондугунун</w:t>
      </w:r>
      <w:r>
        <w:rPr>
          <w:spacing w:val="-1"/>
          <w:sz w:val="20"/>
        </w:rPr>
        <w:t> </w:t>
      </w:r>
      <w:r>
        <w:rPr>
          <w:sz w:val="20"/>
        </w:rPr>
        <w:t>негизинде</w:t>
      </w:r>
      <w:r>
        <w:rPr>
          <w:spacing w:val="-1"/>
          <w:sz w:val="20"/>
        </w:rPr>
        <w:t> </w:t>
      </w:r>
      <w:r>
        <w:rPr>
          <w:sz w:val="20"/>
        </w:rPr>
        <w:t>гана</w:t>
      </w:r>
      <w:r>
        <w:rPr>
          <w:spacing w:val="-1"/>
          <w:sz w:val="20"/>
        </w:rPr>
        <w:t> </w:t>
      </w:r>
      <w:r>
        <w:rPr>
          <w:sz w:val="20"/>
        </w:rPr>
        <w:t>чектелиши</w:t>
      </w:r>
      <w:r>
        <w:rPr>
          <w:spacing w:val="-1"/>
          <w:sz w:val="20"/>
        </w:rPr>
        <w:t> </w:t>
      </w:r>
      <w:r>
        <w:rPr>
          <w:sz w:val="20"/>
        </w:rPr>
        <w:t>мүмкүн</w:t>
      </w:r>
      <w:r>
        <w:rPr>
          <w:spacing w:val="-1"/>
          <w:sz w:val="20"/>
        </w:rPr>
        <w:t> </w:t>
      </w:r>
      <w:r>
        <w:rPr>
          <w:sz w:val="20"/>
        </w:rPr>
        <w:t>эмес.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1168-статья.</w:t>
      </w:r>
      <w:r>
        <w:rPr>
          <w:spacing w:val="-6"/>
        </w:rPr>
        <w:t> </w:t>
      </w:r>
      <w:r>
        <w:rPr/>
        <w:t>Укуктук</w:t>
      </w:r>
      <w:r>
        <w:rPr>
          <w:spacing w:val="-6"/>
        </w:rPr>
        <w:t> </w:t>
      </w:r>
      <w:r>
        <w:rPr/>
        <w:t>квалификация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89"/>
        </w:numPr>
        <w:tabs>
          <w:tab w:pos="1134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Эгерде мыйзамда башкача каралбаса, сот же башка мамлекеттик орган</w:t>
      </w:r>
      <w:r>
        <w:rPr>
          <w:spacing w:val="1"/>
          <w:sz w:val="20"/>
        </w:rPr>
        <w:t> </w:t>
      </w:r>
      <w:r>
        <w:rPr>
          <w:sz w:val="20"/>
        </w:rPr>
        <w:t>тарабынан юридикалык түшүнүктөрдү укуктук квалификациялоо талаш каралган жердеги</w:t>
      </w:r>
      <w:r>
        <w:rPr>
          <w:spacing w:val="-118"/>
          <w:sz w:val="20"/>
        </w:rPr>
        <w:t> </w:t>
      </w:r>
      <w:r>
        <w:rPr>
          <w:sz w:val="20"/>
        </w:rPr>
        <w:t>өлкө катары Кыргыз Республикасынын укуктарына ылайык аларга түшүнүк берүүгө</w:t>
      </w:r>
      <w:r>
        <w:rPr>
          <w:spacing w:val="1"/>
          <w:sz w:val="20"/>
        </w:rPr>
        <w:t> </w:t>
      </w:r>
      <w:r>
        <w:rPr>
          <w:sz w:val="20"/>
        </w:rPr>
        <w:t>негизделет.</w:t>
      </w:r>
    </w:p>
    <w:p>
      <w:pPr>
        <w:pStyle w:val="ListParagraph"/>
        <w:numPr>
          <w:ilvl w:val="0"/>
          <w:numId w:val="589"/>
        </w:numPr>
        <w:tabs>
          <w:tab w:pos="1029" w:val="left" w:leader="none"/>
        </w:tabs>
        <w:spacing w:line="240" w:lineRule="auto" w:before="1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талаш каралган жердеги өлкө катары Кыргыз Республикасынын укугунда</w:t>
      </w:r>
      <w:r>
        <w:rPr>
          <w:spacing w:val="-119"/>
          <w:sz w:val="20"/>
        </w:rPr>
        <w:t> </w:t>
      </w:r>
      <w:r>
        <w:rPr>
          <w:sz w:val="20"/>
        </w:rPr>
        <w:t>юридикалык түшүнүк жок болсо же ал башка аталышта же башка мазмунда белгилүү</w:t>
      </w:r>
      <w:r>
        <w:rPr>
          <w:spacing w:val="1"/>
          <w:sz w:val="20"/>
        </w:rPr>
        <w:t> </w:t>
      </w:r>
      <w:r>
        <w:rPr>
          <w:sz w:val="20"/>
        </w:rPr>
        <w:t>болсо жана Кыргыз Республикасынын укугу боюнча түшүнүк берүү аркылуу аныкталышы</w:t>
      </w:r>
      <w:r>
        <w:rPr>
          <w:spacing w:val="1"/>
          <w:sz w:val="20"/>
        </w:rPr>
        <w:t> </w:t>
      </w:r>
      <w:r>
        <w:rPr>
          <w:sz w:val="20"/>
        </w:rPr>
        <w:t>мүмкүн болбосо, анда аларды укуктук квалификациялоодо чет мамлекеттин укугу да</w:t>
      </w:r>
      <w:r>
        <w:rPr>
          <w:spacing w:val="1"/>
          <w:sz w:val="20"/>
        </w:rPr>
        <w:t> </w:t>
      </w:r>
      <w:r>
        <w:rPr>
          <w:sz w:val="20"/>
        </w:rPr>
        <w:t>колдонулушу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1169-статья.</w:t>
      </w:r>
      <w:r>
        <w:rPr>
          <w:spacing w:val="-5"/>
        </w:rPr>
        <w:t> </w:t>
      </w:r>
      <w:r>
        <w:rPr/>
        <w:t>Чет</w:t>
      </w:r>
      <w:r>
        <w:rPr>
          <w:spacing w:val="-4"/>
        </w:rPr>
        <w:t> </w:t>
      </w:r>
      <w:r>
        <w:rPr/>
        <w:t>өлкөлүк</w:t>
      </w:r>
      <w:r>
        <w:rPr>
          <w:spacing w:val="-4"/>
        </w:rPr>
        <w:t> </w:t>
      </w:r>
      <w:r>
        <w:rPr/>
        <w:t>укуктун</w:t>
      </w:r>
      <w:r>
        <w:rPr>
          <w:spacing w:val="-4"/>
        </w:rPr>
        <w:t> </w:t>
      </w:r>
      <w:r>
        <w:rPr/>
        <w:t>нормаларынын</w:t>
      </w:r>
      <w:r>
        <w:rPr>
          <w:spacing w:val="-4"/>
        </w:rPr>
        <w:t> </w:t>
      </w:r>
      <w:r>
        <w:rPr/>
        <w:t>мазмунун</w:t>
      </w:r>
      <w:r>
        <w:rPr>
          <w:spacing w:val="-5"/>
        </w:rPr>
        <w:t> </w:t>
      </w:r>
      <w:r>
        <w:rPr/>
        <w:t>белгилөө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90"/>
        </w:numPr>
        <w:tabs>
          <w:tab w:pos="1124" w:val="left" w:leader="none"/>
        </w:tabs>
        <w:spacing w:line="240" w:lineRule="auto" w:before="1" w:after="0"/>
        <w:ind w:left="102" w:right="111" w:firstLine="566"/>
        <w:jc w:val="both"/>
        <w:rPr>
          <w:sz w:val="20"/>
        </w:rPr>
      </w:pPr>
      <w:r>
        <w:rPr>
          <w:sz w:val="20"/>
        </w:rPr>
        <w:t>Чет өлкөлүк укукту колдонууда сот же башка мамлекеттик орган анын</w:t>
      </w:r>
      <w:r>
        <w:rPr>
          <w:spacing w:val="1"/>
          <w:sz w:val="20"/>
        </w:rPr>
        <w:t> </w:t>
      </w:r>
      <w:r>
        <w:rPr>
          <w:sz w:val="20"/>
        </w:rPr>
        <w:t>нормаларынын</w:t>
      </w:r>
      <w:r>
        <w:rPr>
          <w:spacing w:val="1"/>
          <w:sz w:val="20"/>
        </w:rPr>
        <w:t> </w:t>
      </w:r>
      <w:r>
        <w:rPr>
          <w:sz w:val="20"/>
        </w:rPr>
        <w:t>мазмунунун</w:t>
      </w:r>
      <w:r>
        <w:rPr>
          <w:spacing w:val="1"/>
          <w:sz w:val="20"/>
        </w:rPr>
        <w:t> </w:t>
      </w:r>
      <w:r>
        <w:rPr>
          <w:sz w:val="20"/>
        </w:rPr>
        <w:t>тиешелүү</w:t>
      </w:r>
      <w:r>
        <w:rPr>
          <w:spacing w:val="1"/>
          <w:sz w:val="20"/>
        </w:rPr>
        <w:t> </w:t>
      </w:r>
      <w:r>
        <w:rPr>
          <w:sz w:val="20"/>
        </w:rPr>
        <w:t>чет</w:t>
      </w:r>
      <w:r>
        <w:rPr>
          <w:spacing w:val="1"/>
          <w:sz w:val="20"/>
        </w:rPr>
        <w:t> </w:t>
      </w:r>
      <w:r>
        <w:rPr>
          <w:sz w:val="20"/>
        </w:rPr>
        <w:t>мамлекетте</w:t>
      </w:r>
      <w:r>
        <w:rPr>
          <w:spacing w:val="1"/>
          <w:sz w:val="20"/>
        </w:rPr>
        <w:t> </w:t>
      </w:r>
      <w:r>
        <w:rPr>
          <w:sz w:val="20"/>
        </w:rPr>
        <w:t>расмий</w:t>
      </w:r>
      <w:r>
        <w:rPr>
          <w:spacing w:val="1"/>
          <w:sz w:val="20"/>
        </w:rPr>
        <w:t> </w:t>
      </w:r>
      <w:r>
        <w:rPr>
          <w:sz w:val="20"/>
        </w:rPr>
        <w:t>түшүндүрүлүшүнө,</w:t>
      </w:r>
      <w:r>
        <w:rPr>
          <w:spacing w:val="1"/>
          <w:sz w:val="20"/>
        </w:rPr>
        <w:t> </w:t>
      </w:r>
      <w:r>
        <w:rPr>
          <w:sz w:val="20"/>
        </w:rPr>
        <w:t>практикада</w:t>
      </w:r>
      <w:r>
        <w:rPr>
          <w:spacing w:val="-1"/>
          <w:sz w:val="20"/>
        </w:rPr>
        <w:t> </w:t>
      </w:r>
      <w:r>
        <w:rPr>
          <w:sz w:val="20"/>
        </w:rPr>
        <w:t>колдонулушуна</w:t>
      </w:r>
      <w:r>
        <w:rPr>
          <w:spacing w:val="-1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доктринасына</w:t>
      </w:r>
      <w:r>
        <w:rPr>
          <w:spacing w:val="-1"/>
          <w:sz w:val="20"/>
        </w:rPr>
        <w:t> </w:t>
      </w:r>
      <w:r>
        <w:rPr>
          <w:sz w:val="20"/>
        </w:rPr>
        <w:t>ылайык</w:t>
      </w:r>
      <w:r>
        <w:rPr>
          <w:spacing w:val="-1"/>
          <w:sz w:val="20"/>
        </w:rPr>
        <w:t> </w:t>
      </w:r>
      <w:r>
        <w:rPr>
          <w:sz w:val="20"/>
        </w:rPr>
        <w:t>белгилейт.</w:t>
      </w:r>
    </w:p>
    <w:p>
      <w:pPr>
        <w:pStyle w:val="ListParagraph"/>
        <w:numPr>
          <w:ilvl w:val="0"/>
          <w:numId w:val="590"/>
        </w:numPr>
        <w:tabs>
          <w:tab w:pos="102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Чет өлкөлүк укуктун нормаларынын мазмунун аныктоо максатында сот же башка</w:t>
      </w:r>
      <w:r>
        <w:rPr>
          <w:spacing w:val="-118"/>
          <w:sz w:val="20"/>
        </w:rPr>
        <w:t> </w:t>
      </w:r>
      <w:r>
        <w:rPr>
          <w:sz w:val="20"/>
        </w:rPr>
        <w:t>мамлекеттик орган белгиленген тартипте көмөк көрсөтүү жана түшүнүк берүү үчүн</w:t>
      </w:r>
      <w:r>
        <w:rPr>
          <w:spacing w:val="1"/>
          <w:sz w:val="20"/>
        </w:rPr>
        <w:t> </w:t>
      </w:r>
      <w:r>
        <w:rPr>
          <w:sz w:val="20"/>
        </w:rPr>
        <w:t>Юстиция</w:t>
      </w:r>
      <w:r>
        <w:rPr>
          <w:spacing w:val="1"/>
          <w:sz w:val="20"/>
        </w:rPr>
        <w:t> </w:t>
      </w:r>
      <w:r>
        <w:rPr>
          <w:sz w:val="20"/>
        </w:rPr>
        <w:t>министрлигине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1"/>
          <w:sz w:val="20"/>
        </w:rPr>
        <w:t> </w:t>
      </w:r>
      <w:r>
        <w:rPr>
          <w:sz w:val="20"/>
        </w:rPr>
        <w:t>улуттук</w:t>
      </w:r>
      <w:r>
        <w:rPr>
          <w:spacing w:val="1"/>
          <w:sz w:val="20"/>
        </w:rPr>
        <w:t> </w:t>
      </w:r>
      <w:r>
        <w:rPr>
          <w:sz w:val="20"/>
        </w:rPr>
        <w:t>компетенттүү</w:t>
      </w:r>
      <w:r>
        <w:rPr>
          <w:spacing w:val="1"/>
          <w:sz w:val="20"/>
        </w:rPr>
        <w:t> </w:t>
      </w:r>
      <w:r>
        <w:rPr>
          <w:sz w:val="20"/>
        </w:rPr>
        <w:t>органдарга</w:t>
      </w:r>
      <w:r>
        <w:rPr>
          <w:spacing w:val="1"/>
          <w:sz w:val="20"/>
        </w:rPr>
        <w:t> </w:t>
      </w:r>
      <w:r>
        <w:rPr>
          <w:sz w:val="20"/>
        </w:rPr>
        <w:t>жана</w:t>
      </w:r>
      <w:r>
        <w:rPr>
          <w:spacing w:val="1"/>
          <w:sz w:val="20"/>
        </w:rPr>
        <w:t> </w:t>
      </w:r>
      <w:r>
        <w:rPr>
          <w:sz w:val="20"/>
        </w:rPr>
        <w:t>мекемелерге, анын ичинде чет өлкөдөгү органдарга жана мекемелерге кайрылышы, же</w:t>
      </w:r>
      <w:r>
        <w:rPr>
          <w:spacing w:val="1"/>
          <w:sz w:val="20"/>
        </w:rPr>
        <w:t> </w:t>
      </w:r>
      <w:r>
        <w:rPr>
          <w:sz w:val="20"/>
        </w:rPr>
        <w:t>болбосо</w:t>
      </w:r>
      <w:r>
        <w:rPr>
          <w:spacing w:val="-1"/>
          <w:sz w:val="20"/>
        </w:rPr>
        <w:t> </w:t>
      </w:r>
      <w:r>
        <w:rPr>
          <w:sz w:val="20"/>
        </w:rPr>
        <w:t>эксперттерди тартышы мүмкүн.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590"/>
        </w:numPr>
        <w:tabs>
          <w:tab w:pos="1041" w:val="left" w:leader="none"/>
        </w:tabs>
        <w:spacing w:line="240" w:lineRule="auto" w:before="76" w:after="0"/>
        <w:ind w:left="102" w:right="106" w:firstLine="566"/>
        <w:jc w:val="both"/>
        <w:rPr>
          <w:sz w:val="20"/>
        </w:rPr>
      </w:pPr>
      <w:r>
        <w:rPr>
          <w:sz w:val="20"/>
        </w:rPr>
        <w:t>Ишке катышкан адамдар өздөрүнүн талап тарын же каршы пикирлерин негиздөө</w:t>
      </w:r>
      <w:r>
        <w:rPr>
          <w:spacing w:val="-118"/>
          <w:sz w:val="20"/>
        </w:rPr>
        <w:t> </w:t>
      </w:r>
      <w:r>
        <w:rPr>
          <w:sz w:val="20"/>
        </w:rPr>
        <w:t>үчүн өздөрү шилтеме жасап жаткан чет өлкөлүк укуктун нормаларынын мазмунун</w:t>
      </w:r>
      <w:r>
        <w:rPr>
          <w:spacing w:val="1"/>
          <w:sz w:val="20"/>
        </w:rPr>
        <w:t> </w:t>
      </w:r>
      <w:r>
        <w:rPr>
          <w:sz w:val="20"/>
        </w:rPr>
        <w:t>ырастаган</w:t>
      </w:r>
      <w:r>
        <w:rPr>
          <w:spacing w:val="46"/>
          <w:sz w:val="20"/>
        </w:rPr>
        <w:t> </w:t>
      </w:r>
      <w:r>
        <w:rPr>
          <w:sz w:val="20"/>
        </w:rPr>
        <w:t>документтерди</w:t>
      </w:r>
      <w:r>
        <w:rPr>
          <w:spacing w:val="46"/>
          <w:sz w:val="20"/>
        </w:rPr>
        <w:t> </w:t>
      </w:r>
      <w:r>
        <w:rPr>
          <w:sz w:val="20"/>
        </w:rPr>
        <w:t>берүүгө,</w:t>
      </w:r>
      <w:r>
        <w:rPr>
          <w:spacing w:val="47"/>
          <w:sz w:val="20"/>
        </w:rPr>
        <w:t> </w:t>
      </w:r>
      <w:r>
        <w:rPr>
          <w:sz w:val="20"/>
        </w:rPr>
        <w:t>башка</w:t>
      </w:r>
      <w:r>
        <w:rPr>
          <w:spacing w:val="44"/>
          <w:sz w:val="20"/>
        </w:rPr>
        <w:t> </w:t>
      </w:r>
      <w:r>
        <w:rPr>
          <w:sz w:val="20"/>
        </w:rPr>
        <w:t>жол</w:t>
      </w:r>
      <w:r>
        <w:rPr>
          <w:spacing w:val="47"/>
          <w:sz w:val="20"/>
        </w:rPr>
        <w:t> </w:t>
      </w:r>
      <w:r>
        <w:rPr>
          <w:sz w:val="20"/>
        </w:rPr>
        <w:t>менен</w:t>
      </w:r>
      <w:r>
        <w:rPr>
          <w:spacing w:val="46"/>
          <w:sz w:val="20"/>
        </w:rPr>
        <w:t> </w:t>
      </w:r>
      <w:r>
        <w:rPr>
          <w:sz w:val="20"/>
        </w:rPr>
        <w:t>сотко</w:t>
      </w:r>
      <w:r>
        <w:rPr>
          <w:spacing w:val="47"/>
          <w:sz w:val="20"/>
        </w:rPr>
        <w:t> </w:t>
      </w:r>
      <w:r>
        <w:rPr>
          <w:sz w:val="20"/>
        </w:rPr>
        <w:t>же</w:t>
      </w:r>
      <w:r>
        <w:rPr>
          <w:spacing w:val="44"/>
          <w:sz w:val="20"/>
        </w:rPr>
        <w:t> </w:t>
      </w:r>
      <w:r>
        <w:rPr>
          <w:sz w:val="20"/>
        </w:rPr>
        <w:t>мамлекеттик</w:t>
      </w:r>
      <w:r>
        <w:rPr>
          <w:spacing w:val="47"/>
          <w:sz w:val="20"/>
        </w:rPr>
        <w:t> </w:t>
      </w:r>
      <w:r>
        <w:rPr>
          <w:sz w:val="20"/>
        </w:rPr>
        <w:t>органга</w:t>
      </w:r>
      <w:r>
        <w:rPr>
          <w:spacing w:val="-118"/>
          <w:sz w:val="20"/>
        </w:rPr>
        <w:t> </w:t>
      </w:r>
      <w:r>
        <w:rPr>
          <w:sz w:val="20"/>
        </w:rPr>
        <w:t>бул</w:t>
      </w:r>
      <w:r>
        <w:rPr>
          <w:spacing w:val="-1"/>
          <w:sz w:val="20"/>
        </w:rPr>
        <w:t> </w:t>
      </w:r>
      <w:r>
        <w:rPr>
          <w:sz w:val="20"/>
        </w:rPr>
        <w:t>нормалардын</w:t>
      </w:r>
      <w:r>
        <w:rPr>
          <w:spacing w:val="-1"/>
          <w:sz w:val="20"/>
        </w:rPr>
        <w:t> </w:t>
      </w:r>
      <w:r>
        <w:rPr>
          <w:sz w:val="20"/>
        </w:rPr>
        <w:t>мазмунун</w:t>
      </w:r>
      <w:r>
        <w:rPr>
          <w:spacing w:val="-1"/>
          <w:sz w:val="20"/>
        </w:rPr>
        <w:t> </w:t>
      </w:r>
      <w:r>
        <w:rPr>
          <w:sz w:val="20"/>
        </w:rPr>
        <w:t>аныктоого</w:t>
      </w:r>
      <w:r>
        <w:rPr>
          <w:spacing w:val="-1"/>
          <w:sz w:val="20"/>
        </w:rPr>
        <w:t> </w:t>
      </w:r>
      <w:r>
        <w:rPr>
          <w:sz w:val="20"/>
        </w:rPr>
        <w:t>көмөк</w:t>
      </w:r>
      <w:r>
        <w:rPr>
          <w:spacing w:val="-1"/>
          <w:sz w:val="20"/>
        </w:rPr>
        <w:t> </w:t>
      </w:r>
      <w:r>
        <w:rPr>
          <w:sz w:val="20"/>
        </w:rPr>
        <w:t>көрсөтүүгө</w:t>
      </w:r>
      <w:r>
        <w:rPr>
          <w:spacing w:val="-1"/>
          <w:sz w:val="20"/>
        </w:rPr>
        <w:t> </w:t>
      </w:r>
      <w:r>
        <w:rPr>
          <w:sz w:val="20"/>
        </w:rPr>
        <w:t>укуктуу.</w:t>
      </w:r>
    </w:p>
    <w:p>
      <w:pPr>
        <w:pStyle w:val="ListParagraph"/>
        <w:numPr>
          <w:ilvl w:val="0"/>
          <w:numId w:val="590"/>
        </w:numPr>
        <w:tabs>
          <w:tab w:pos="1096" w:val="left" w:leader="none"/>
        </w:tabs>
        <w:spacing w:line="240" w:lineRule="auto" w:before="2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чет өлкөлүк укуктун нормаларынын мазмуну ушул статьяга ылайык</w:t>
      </w:r>
      <w:r>
        <w:rPr>
          <w:spacing w:val="1"/>
          <w:sz w:val="20"/>
        </w:rPr>
        <w:t> </w:t>
      </w:r>
      <w:r>
        <w:rPr>
          <w:sz w:val="20"/>
        </w:rPr>
        <w:t>көрүлгөн</w:t>
      </w:r>
      <w:r>
        <w:rPr>
          <w:spacing w:val="1"/>
          <w:sz w:val="20"/>
        </w:rPr>
        <w:t> </w:t>
      </w:r>
      <w:r>
        <w:rPr>
          <w:sz w:val="20"/>
        </w:rPr>
        <w:t>чараларга</w:t>
      </w:r>
      <w:r>
        <w:rPr>
          <w:spacing w:val="1"/>
          <w:sz w:val="20"/>
        </w:rPr>
        <w:t> </w:t>
      </w:r>
      <w:r>
        <w:rPr>
          <w:sz w:val="20"/>
        </w:rPr>
        <w:t>карабастан</w:t>
      </w:r>
      <w:r>
        <w:rPr>
          <w:spacing w:val="1"/>
          <w:sz w:val="20"/>
        </w:rPr>
        <w:t> </w:t>
      </w:r>
      <w:r>
        <w:rPr>
          <w:sz w:val="20"/>
        </w:rPr>
        <w:t>ойдогудай</w:t>
      </w:r>
      <w:r>
        <w:rPr>
          <w:spacing w:val="1"/>
          <w:sz w:val="20"/>
        </w:rPr>
        <w:t> </w:t>
      </w:r>
      <w:r>
        <w:rPr>
          <w:sz w:val="20"/>
        </w:rPr>
        <w:t>мөөнөттөрдө</w:t>
      </w:r>
      <w:r>
        <w:rPr>
          <w:spacing w:val="1"/>
          <w:sz w:val="20"/>
        </w:rPr>
        <w:t> </w:t>
      </w:r>
      <w:r>
        <w:rPr>
          <w:sz w:val="20"/>
        </w:rPr>
        <w:t>аныкталбаса,</w:t>
      </w:r>
      <w:r>
        <w:rPr>
          <w:spacing w:val="1"/>
          <w:sz w:val="20"/>
        </w:rPr>
        <w:t> </w:t>
      </w:r>
      <w:r>
        <w:rPr>
          <w:sz w:val="20"/>
        </w:rPr>
        <w:t>Кыргыз</w:t>
      </w:r>
      <w:r>
        <w:rPr>
          <w:spacing w:val="1"/>
          <w:sz w:val="20"/>
        </w:rPr>
        <w:t> </w:t>
      </w:r>
      <w:r>
        <w:rPr>
          <w:sz w:val="20"/>
        </w:rPr>
        <w:t>Республикасынын</w:t>
      </w:r>
      <w:r>
        <w:rPr>
          <w:spacing w:val="-1"/>
          <w:sz w:val="20"/>
        </w:rPr>
        <w:t> </w:t>
      </w:r>
      <w:r>
        <w:rPr>
          <w:sz w:val="20"/>
        </w:rPr>
        <w:t>укугу колдонулат.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668" w:firstLine="0"/>
      </w:pPr>
      <w:r>
        <w:rPr/>
        <w:t>1170-статья.</w:t>
      </w:r>
      <w:r>
        <w:rPr>
          <w:spacing w:val="-4"/>
        </w:rPr>
        <w:t> </w:t>
      </w:r>
      <w:r>
        <w:rPr/>
        <w:t>Үчүнчү</w:t>
      </w:r>
      <w:r>
        <w:rPr>
          <w:spacing w:val="-3"/>
        </w:rPr>
        <w:t> </w:t>
      </w:r>
      <w:r>
        <w:rPr/>
        <w:t>өлкөнүн</w:t>
      </w:r>
      <w:r>
        <w:rPr>
          <w:spacing w:val="-4"/>
        </w:rPr>
        <w:t> </w:t>
      </w:r>
      <w:r>
        <w:rPr/>
        <w:t>укугуна</w:t>
      </w:r>
      <w:r>
        <w:rPr>
          <w:spacing w:val="-3"/>
        </w:rPr>
        <w:t> </w:t>
      </w:r>
      <w:r>
        <w:rPr/>
        <w:t>карата</w:t>
      </w:r>
      <w:r>
        <w:rPr>
          <w:spacing w:val="-4"/>
        </w:rPr>
        <w:t> </w:t>
      </w:r>
      <w:r>
        <w:rPr/>
        <w:t>кайра</w:t>
      </w:r>
      <w:r>
        <w:rPr>
          <w:spacing w:val="-3"/>
        </w:rPr>
        <w:t> </w:t>
      </w:r>
      <w:r>
        <w:rPr/>
        <w:t>шилтеме</w:t>
      </w:r>
      <w:r>
        <w:rPr>
          <w:spacing w:val="-4"/>
        </w:rPr>
        <w:t> </w:t>
      </w:r>
      <w:r>
        <w:rPr/>
        <w:t>жасоо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91"/>
        </w:numPr>
        <w:tabs>
          <w:tab w:pos="1163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бөлүмдүн</w:t>
      </w:r>
      <w:r>
        <w:rPr>
          <w:spacing w:val="1"/>
          <w:sz w:val="20"/>
        </w:rPr>
        <w:t> </w:t>
      </w:r>
      <w:r>
        <w:rPr>
          <w:sz w:val="20"/>
        </w:rPr>
        <w:t>эрежелерине</w:t>
      </w:r>
      <w:r>
        <w:rPr>
          <w:spacing w:val="1"/>
          <w:sz w:val="20"/>
        </w:rPr>
        <w:t> </w:t>
      </w:r>
      <w:r>
        <w:rPr>
          <w:sz w:val="20"/>
        </w:rPr>
        <w:t>ылайык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статьяда</w:t>
      </w:r>
      <w:r>
        <w:rPr>
          <w:spacing w:val="1"/>
          <w:sz w:val="20"/>
        </w:rPr>
        <w:t> </w:t>
      </w:r>
      <w:r>
        <w:rPr>
          <w:sz w:val="20"/>
        </w:rPr>
        <w:t>каралгандан</w:t>
      </w:r>
      <w:r>
        <w:rPr>
          <w:spacing w:val="1"/>
          <w:sz w:val="20"/>
        </w:rPr>
        <w:t> </w:t>
      </w:r>
      <w:r>
        <w:rPr>
          <w:sz w:val="20"/>
        </w:rPr>
        <w:t>башка</w:t>
      </w:r>
      <w:r>
        <w:rPr>
          <w:spacing w:val="-118"/>
          <w:sz w:val="20"/>
        </w:rPr>
        <w:t> </w:t>
      </w:r>
      <w:r>
        <w:rPr>
          <w:sz w:val="20"/>
        </w:rPr>
        <w:t>учурларда, чет өлкөлүк укукка карата ар кандай шилтеме жасоо тиешелүү өлкөнүн</w:t>
      </w:r>
      <w:r>
        <w:rPr>
          <w:spacing w:val="1"/>
          <w:sz w:val="20"/>
        </w:rPr>
        <w:t> </w:t>
      </w:r>
      <w:r>
        <w:rPr>
          <w:sz w:val="20"/>
        </w:rPr>
        <w:t>коллизиялык укугуна шилтеме жасоо катары эмес, анын материалдык укугуна шилтеме</w:t>
      </w:r>
      <w:r>
        <w:rPr>
          <w:spacing w:val="1"/>
          <w:sz w:val="20"/>
        </w:rPr>
        <w:t> </w:t>
      </w:r>
      <w:r>
        <w:rPr>
          <w:sz w:val="20"/>
        </w:rPr>
        <w:t>жасоо</w:t>
      </w:r>
      <w:r>
        <w:rPr>
          <w:spacing w:val="-1"/>
          <w:sz w:val="20"/>
        </w:rPr>
        <w:t> </w:t>
      </w:r>
      <w:r>
        <w:rPr>
          <w:sz w:val="20"/>
        </w:rPr>
        <w:t>катары каралууга тийиш.</w:t>
      </w:r>
    </w:p>
    <w:p>
      <w:pPr>
        <w:pStyle w:val="ListParagraph"/>
        <w:numPr>
          <w:ilvl w:val="0"/>
          <w:numId w:val="591"/>
        </w:numPr>
        <w:tabs>
          <w:tab w:pos="1081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Кыргыз Республикасынын укугуна карата кайра шилтеме жасоо жана үчүнчү</w:t>
      </w:r>
      <w:r>
        <w:rPr>
          <w:spacing w:val="1"/>
          <w:sz w:val="20"/>
        </w:rPr>
        <w:t> </w:t>
      </w:r>
      <w:r>
        <w:rPr>
          <w:sz w:val="20"/>
        </w:rPr>
        <w:t>өлкөнүн</w:t>
      </w:r>
      <w:r>
        <w:rPr>
          <w:spacing w:val="41"/>
          <w:sz w:val="20"/>
        </w:rPr>
        <w:t> </w:t>
      </w:r>
      <w:r>
        <w:rPr>
          <w:sz w:val="20"/>
        </w:rPr>
        <w:t>укугуна</w:t>
      </w:r>
      <w:r>
        <w:rPr>
          <w:spacing w:val="41"/>
          <w:sz w:val="20"/>
        </w:rPr>
        <w:t> </w:t>
      </w:r>
      <w:r>
        <w:rPr>
          <w:sz w:val="20"/>
        </w:rPr>
        <w:t>шилтеме</w:t>
      </w:r>
      <w:r>
        <w:rPr>
          <w:spacing w:val="41"/>
          <w:sz w:val="20"/>
        </w:rPr>
        <w:t> </w:t>
      </w:r>
      <w:r>
        <w:rPr>
          <w:sz w:val="20"/>
        </w:rPr>
        <w:t>жасоо</w:t>
      </w:r>
      <w:r>
        <w:rPr>
          <w:spacing w:val="42"/>
          <w:sz w:val="20"/>
        </w:rPr>
        <w:t> </w:t>
      </w:r>
      <w:r>
        <w:rPr>
          <w:sz w:val="20"/>
        </w:rPr>
        <w:t>ушул</w:t>
      </w:r>
      <w:r>
        <w:rPr>
          <w:spacing w:val="44"/>
          <w:sz w:val="20"/>
        </w:rPr>
        <w:t> </w:t>
      </w:r>
      <w:r>
        <w:rPr>
          <w:sz w:val="20"/>
        </w:rPr>
        <w:t>Кодекстин</w:t>
      </w:r>
      <w:r>
        <w:rPr>
          <w:spacing w:val="41"/>
          <w:sz w:val="20"/>
        </w:rPr>
        <w:t> </w:t>
      </w:r>
      <w:r>
        <w:rPr>
          <w:sz w:val="20"/>
        </w:rPr>
        <w:t>1177-статьясына,</w:t>
      </w:r>
      <w:r>
        <w:rPr>
          <w:spacing w:val="41"/>
          <w:sz w:val="20"/>
        </w:rPr>
        <w:t> </w:t>
      </w:r>
      <w:r>
        <w:rPr>
          <w:sz w:val="20"/>
        </w:rPr>
        <w:t>1178-статьясынын</w:t>
      </w:r>
      <w:r>
        <w:rPr>
          <w:spacing w:val="-117"/>
          <w:sz w:val="20"/>
        </w:rPr>
        <w:t> </w:t>
      </w:r>
      <w:r>
        <w:rPr>
          <w:sz w:val="20"/>
        </w:rPr>
        <w:t>1,</w:t>
      </w:r>
      <w:r>
        <w:rPr>
          <w:spacing w:val="114"/>
          <w:sz w:val="20"/>
        </w:rPr>
        <w:t> </w:t>
      </w:r>
      <w:r>
        <w:rPr>
          <w:sz w:val="20"/>
        </w:rPr>
        <w:t>3,</w:t>
      </w:r>
      <w:r>
        <w:rPr>
          <w:spacing w:val="114"/>
          <w:sz w:val="20"/>
        </w:rPr>
        <w:t> </w:t>
      </w:r>
      <w:r>
        <w:rPr>
          <w:sz w:val="20"/>
        </w:rPr>
        <w:t>5-пункттарына,</w:t>
      </w:r>
      <w:r>
        <w:rPr>
          <w:spacing w:val="113"/>
          <w:sz w:val="20"/>
        </w:rPr>
        <w:t> </w:t>
      </w:r>
      <w:r>
        <w:rPr>
          <w:sz w:val="20"/>
        </w:rPr>
        <w:t>1180</w:t>
      </w:r>
      <w:r>
        <w:rPr>
          <w:spacing w:val="113"/>
          <w:sz w:val="20"/>
        </w:rPr>
        <w:t> </w:t>
      </w:r>
      <w:r>
        <w:rPr>
          <w:sz w:val="20"/>
        </w:rPr>
        <w:t>жана</w:t>
      </w:r>
      <w:r>
        <w:rPr>
          <w:spacing w:val="113"/>
          <w:sz w:val="20"/>
        </w:rPr>
        <w:t> </w:t>
      </w:r>
      <w:r>
        <w:rPr>
          <w:sz w:val="20"/>
        </w:rPr>
        <w:t>1183-статьяларына</w:t>
      </w:r>
      <w:r>
        <w:rPr>
          <w:spacing w:val="113"/>
          <w:sz w:val="20"/>
        </w:rPr>
        <w:t> </w:t>
      </w:r>
      <w:r>
        <w:rPr>
          <w:sz w:val="20"/>
        </w:rPr>
        <w:t>ылайык</w:t>
      </w:r>
      <w:r>
        <w:rPr>
          <w:spacing w:val="114"/>
          <w:sz w:val="20"/>
        </w:rPr>
        <w:t> </w:t>
      </w:r>
      <w:r>
        <w:rPr>
          <w:sz w:val="20"/>
        </w:rPr>
        <w:t>чет</w:t>
      </w:r>
      <w:r>
        <w:rPr>
          <w:spacing w:val="113"/>
          <w:sz w:val="20"/>
        </w:rPr>
        <w:t> </w:t>
      </w:r>
      <w:r>
        <w:rPr>
          <w:sz w:val="20"/>
        </w:rPr>
        <w:t>өлкөлүк</w:t>
      </w:r>
      <w:r>
        <w:rPr>
          <w:spacing w:val="113"/>
          <w:sz w:val="20"/>
        </w:rPr>
        <w:t> </w:t>
      </w:r>
      <w:r>
        <w:rPr>
          <w:sz w:val="20"/>
        </w:rPr>
        <w:t>укук</w:t>
      </w:r>
      <w:r>
        <w:rPr>
          <w:spacing w:val="-118"/>
          <w:sz w:val="20"/>
        </w:rPr>
        <w:t> </w:t>
      </w:r>
      <w:r>
        <w:rPr>
          <w:sz w:val="20"/>
        </w:rPr>
        <w:t>кодонулган</w:t>
      </w:r>
      <w:r>
        <w:rPr>
          <w:spacing w:val="-1"/>
          <w:sz w:val="20"/>
        </w:rPr>
        <w:t> </w:t>
      </w:r>
      <w:r>
        <w:rPr>
          <w:sz w:val="20"/>
        </w:rPr>
        <w:t>учурларда кабыл алынат.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1171-статья.</w:t>
      </w:r>
      <w:r>
        <w:rPr>
          <w:spacing w:val="-5"/>
        </w:rPr>
        <w:t> </w:t>
      </w:r>
      <w:r>
        <w:rPr/>
        <w:t>Мыйзамды</w:t>
      </w:r>
      <w:r>
        <w:rPr>
          <w:spacing w:val="-5"/>
        </w:rPr>
        <w:t> </w:t>
      </w:r>
      <w:r>
        <w:rPr/>
        <w:t>аттап</w:t>
      </w:r>
      <w:r>
        <w:rPr>
          <w:spacing w:val="-4"/>
        </w:rPr>
        <w:t> </w:t>
      </w:r>
      <w:r>
        <w:rPr/>
        <w:t>өтүүнүн</w:t>
      </w:r>
      <w:r>
        <w:rPr>
          <w:spacing w:val="-5"/>
        </w:rPr>
        <w:t> </w:t>
      </w:r>
      <w:r>
        <w:rPr/>
        <w:t>натыйжалары</w:t>
      </w:r>
    </w:p>
    <w:p>
      <w:pPr>
        <w:pStyle w:val="BodyText"/>
        <w:ind w:left="0" w:firstLine="0"/>
      </w:pPr>
    </w:p>
    <w:p>
      <w:pPr>
        <w:pStyle w:val="BodyText"/>
        <w:ind w:right="108"/>
        <w:jc w:val="both"/>
      </w:pPr>
      <w:r>
        <w:rPr/>
        <w:t>Ушул Кодекс тарабынан жөнгө салынуучу мамилелерге катышуучулардын тиешелүү</w:t>
      </w:r>
      <w:r>
        <w:rPr>
          <w:spacing w:val="1"/>
        </w:rPr>
        <w:t> </w:t>
      </w:r>
      <w:r>
        <w:rPr/>
        <w:t>мамилелерди башка укукка баш ийдирүү укугун тиешелүү колдонуу жөнүндө ушул</w:t>
      </w:r>
      <w:r>
        <w:rPr>
          <w:spacing w:val="1"/>
        </w:rPr>
        <w:t> </w:t>
      </w:r>
      <w:r>
        <w:rPr/>
        <w:t>бөлүмдүн</w:t>
      </w:r>
      <w:r>
        <w:rPr>
          <w:spacing w:val="1"/>
        </w:rPr>
        <w:t> </w:t>
      </w:r>
      <w:r>
        <w:rPr/>
        <w:t>эрежелеринен</w:t>
      </w:r>
      <w:r>
        <w:rPr>
          <w:spacing w:val="1"/>
        </w:rPr>
        <w:t> </w:t>
      </w:r>
      <w:r>
        <w:rPr/>
        <w:t>аттап</w:t>
      </w:r>
      <w:r>
        <w:rPr>
          <w:spacing w:val="1"/>
        </w:rPr>
        <w:t> </w:t>
      </w:r>
      <w:r>
        <w:rPr/>
        <w:t>өтүүгө</w:t>
      </w:r>
      <w:r>
        <w:rPr>
          <w:spacing w:val="1"/>
        </w:rPr>
        <w:t> </w:t>
      </w:r>
      <w:r>
        <w:rPr/>
        <w:t>багытталган</w:t>
      </w:r>
      <w:r>
        <w:rPr>
          <w:spacing w:val="1"/>
        </w:rPr>
        <w:t> </w:t>
      </w:r>
      <w:r>
        <w:rPr/>
        <w:t>макулдашуулары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аракеттери</w:t>
      </w:r>
      <w:r>
        <w:rPr>
          <w:spacing w:val="-1"/>
        </w:rPr>
        <w:t> </w:t>
      </w:r>
      <w:r>
        <w:rPr/>
        <w:t>жараксыз деп табылат.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1172-статья.</w:t>
      </w:r>
      <w:r>
        <w:rPr>
          <w:spacing w:val="-4"/>
        </w:rPr>
        <w:t> </w:t>
      </w:r>
      <w:r>
        <w:rPr/>
        <w:t>Өз</w:t>
      </w:r>
      <w:r>
        <w:rPr>
          <w:spacing w:val="-3"/>
        </w:rPr>
        <w:t> </w:t>
      </w:r>
      <w:r>
        <w:rPr/>
        <w:t>ара</w:t>
      </w:r>
      <w:r>
        <w:rPr>
          <w:spacing w:val="-4"/>
        </w:rPr>
        <w:t> </w:t>
      </w:r>
      <w:r>
        <w:rPr/>
        <w:t>колдонуу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92"/>
        </w:numPr>
        <w:tabs>
          <w:tab w:pos="1043" w:val="left" w:leader="none"/>
        </w:tabs>
        <w:spacing w:line="240" w:lineRule="auto" w:before="1" w:after="0"/>
        <w:ind w:left="102" w:right="103" w:firstLine="566"/>
        <w:jc w:val="both"/>
        <w:rPr>
          <w:sz w:val="20"/>
        </w:rPr>
      </w:pPr>
      <w:r>
        <w:rPr>
          <w:sz w:val="20"/>
        </w:rPr>
        <w:t>Кыргыз Республикасынын мыйзамдарында өз ара колдонуу башталыштарында чет</w:t>
      </w:r>
      <w:r>
        <w:rPr>
          <w:spacing w:val="-118"/>
          <w:sz w:val="20"/>
        </w:rPr>
        <w:t> </w:t>
      </w:r>
      <w:r>
        <w:rPr>
          <w:sz w:val="20"/>
        </w:rPr>
        <w:t>өлкөлүк укукту колдонуу каралгандан башка учурларда, сот же башка мамлекеттик</w:t>
      </w:r>
      <w:r>
        <w:rPr>
          <w:spacing w:val="1"/>
          <w:sz w:val="20"/>
        </w:rPr>
        <w:t> </w:t>
      </w:r>
      <w:r>
        <w:rPr>
          <w:sz w:val="20"/>
        </w:rPr>
        <w:t>орган чет өлкөлүк укукту Кыргыз Республикасынын укугу тиешелүү чет мамлекетте</w:t>
      </w:r>
      <w:r>
        <w:rPr>
          <w:spacing w:val="1"/>
          <w:sz w:val="20"/>
        </w:rPr>
        <w:t> </w:t>
      </w:r>
      <w:r>
        <w:rPr>
          <w:sz w:val="20"/>
        </w:rPr>
        <w:t>ушул</w:t>
      </w:r>
      <w:r>
        <w:rPr>
          <w:spacing w:val="1"/>
          <w:sz w:val="20"/>
        </w:rPr>
        <w:t> </w:t>
      </w:r>
      <w:r>
        <w:rPr>
          <w:sz w:val="20"/>
        </w:rPr>
        <w:t>сыяктуу</w:t>
      </w:r>
      <w:r>
        <w:rPr>
          <w:spacing w:val="1"/>
          <w:sz w:val="20"/>
        </w:rPr>
        <w:t> </w:t>
      </w:r>
      <w:r>
        <w:rPr>
          <w:sz w:val="20"/>
        </w:rPr>
        <w:t>мамилелерге</w:t>
      </w:r>
      <w:r>
        <w:rPr>
          <w:spacing w:val="1"/>
          <w:sz w:val="20"/>
        </w:rPr>
        <w:t> </w:t>
      </w:r>
      <w:r>
        <w:rPr>
          <w:sz w:val="20"/>
        </w:rPr>
        <w:t>карата</w:t>
      </w:r>
      <w:r>
        <w:rPr>
          <w:spacing w:val="1"/>
          <w:sz w:val="20"/>
        </w:rPr>
        <w:t> </w:t>
      </w:r>
      <w:r>
        <w:rPr>
          <w:sz w:val="20"/>
        </w:rPr>
        <w:t>колдонулгандыгына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колдонулбагандыгына</w:t>
      </w:r>
      <w:r>
        <w:rPr>
          <w:spacing w:val="1"/>
          <w:sz w:val="20"/>
        </w:rPr>
        <w:t> </w:t>
      </w:r>
      <w:r>
        <w:rPr>
          <w:sz w:val="20"/>
        </w:rPr>
        <w:t>карабастан</w:t>
      </w:r>
      <w:r>
        <w:rPr>
          <w:spacing w:val="-1"/>
          <w:sz w:val="20"/>
        </w:rPr>
        <w:t> </w:t>
      </w:r>
      <w:r>
        <w:rPr>
          <w:sz w:val="20"/>
        </w:rPr>
        <w:t>колдонот.</w:t>
      </w:r>
    </w:p>
    <w:p>
      <w:pPr>
        <w:pStyle w:val="ListParagraph"/>
        <w:numPr>
          <w:ilvl w:val="0"/>
          <w:numId w:val="592"/>
        </w:numPr>
        <w:tabs>
          <w:tab w:pos="1113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Эгерде чет өлкөлүк укукту колдонуу өз ара колдонууга жараша болсо,</w:t>
      </w:r>
      <w:r>
        <w:rPr>
          <w:spacing w:val="1"/>
          <w:sz w:val="20"/>
        </w:rPr>
        <w:t> </w:t>
      </w:r>
      <w:r>
        <w:rPr>
          <w:sz w:val="20"/>
        </w:rPr>
        <w:t>башкача</w:t>
      </w:r>
      <w:r>
        <w:rPr>
          <w:spacing w:val="-2"/>
          <w:sz w:val="20"/>
        </w:rPr>
        <w:t> </w:t>
      </w:r>
      <w:r>
        <w:rPr>
          <w:sz w:val="20"/>
        </w:rPr>
        <w:t>далилденбегендиктен,</w:t>
      </w:r>
      <w:r>
        <w:rPr>
          <w:spacing w:val="-1"/>
          <w:sz w:val="20"/>
        </w:rPr>
        <w:t> </w:t>
      </w:r>
      <w:r>
        <w:rPr>
          <w:sz w:val="20"/>
        </w:rPr>
        <w:t>ал</w:t>
      </w:r>
      <w:r>
        <w:rPr>
          <w:spacing w:val="-2"/>
          <w:sz w:val="20"/>
        </w:rPr>
        <w:t> </w:t>
      </w:r>
      <w:r>
        <w:rPr>
          <w:sz w:val="20"/>
        </w:rPr>
        <w:t>колдонулушу</w:t>
      </w:r>
      <w:r>
        <w:rPr>
          <w:spacing w:val="-1"/>
          <w:sz w:val="20"/>
        </w:rPr>
        <w:t> </w:t>
      </w:r>
      <w:r>
        <w:rPr>
          <w:sz w:val="20"/>
        </w:rPr>
        <w:t>мүмкүн</w:t>
      </w:r>
      <w:r>
        <w:rPr>
          <w:spacing w:val="-2"/>
          <w:sz w:val="20"/>
        </w:rPr>
        <w:t> </w:t>
      </w:r>
      <w:r>
        <w:rPr>
          <w:sz w:val="20"/>
        </w:rPr>
        <w:t>деп</w:t>
      </w:r>
      <w:r>
        <w:rPr>
          <w:spacing w:val="-1"/>
          <w:sz w:val="20"/>
        </w:rPr>
        <w:t> </w:t>
      </w:r>
      <w:r>
        <w:rPr>
          <w:sz w:val="20"/>
        </w:rPr>
        <w:t>болжолдонот.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1173-статья.</w:t>
      </w:r>
      <w:r>
        <w:rPr>
          <w:spacing w:val="-4"/>
        </w:rPr>
        <w:t> </w:t>
      </w:r>
      <w:r>
        <w:rPr/>
        <w:t>Жалпы</w:t>
      </w:r>
      <w:r>
        <w:rPr>
          <w:spacing w:val="-4"/>
        </w:rPr>
        <w:t> </w:t>
      </w:r>
      <w:r>
        <w:rPr/>
        <w:t>тартип</w:t>
      </w:r>
      <w:r>
        <w:rPr>
          <w:spacing w:val="-5"/>
        </w:rPr>
        <w:t> </w:t>
      </w:r>
      <w:r>
        <w:rPr/>
        <w:t>жөнүндө</w:t>
      </w:r>
      <w:r>
        <w:rPr>
          <w:spacing w:val="-4"/>
        </w:rPr>
        <w:t> </w:t>
      </w:r>
      <w:r>
        <w:rPr/>
        <w:t>билдирүү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93"/>
        </w:numPr>
        <w:tabs>
          <w:tab w:pos="1043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Чет өлкөлүк укукту колдонуу укук тартибинин негиздерине (жалпы тартипке)</w:t>
      </w:r>
      <w:r>
        <w:rPr>
          <w:spacing w:val="-118"/>
          <w:sz w:val="20"/>
        </w:rPr>
        <w:t> </w:t>
      </w:r>
      <w:r>
        <w:rPr>
          <w:sz w:val="20"/>
        </w:rPr>
        <w:t>карама-каршы</w:t>
      </w:r>
      <w:r>
        <w:rPr>
          <w:spacing w:val="1"/>
          <w:sz w:val="20"/>
        </w:rPr>
        <w:t> </w:t>
      </w:r>
      <w:r>
        <w:rPr>
          <w:sz w:val="20"/>
        </w:rPr>
        <w:t>келген</w:t>
      </w:r>
      <w:r>
        <w:rPr>
          <w:spacing w:val="1"/>
          <w:sz w:val="20"/>
        </w:rPr>
        <w:t> </w:t>
      </w:r>
      <w:r>
        <w:rPr>
          <w:sz w:val="20"/>
        </w:rPr>
        <w:t>учурларда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колдонулбайт.</w:t>
      </w:r>
      <w:r>
        <w:rPr>
          <w:spacing w:val="1"/>
          <w:sz w:val="20"/>
        </w:rPr>
        <w:t> </w:t>
      </w:r>
      <w:r>
        <w:rPr>
          <w:sz w:val="20"/>
        </w:rPr>
        <w:t>Мындай</w:t>
      </w:r>
      <w:r>
        <w:rPr>
          <w:spacing w:val="1"/>
          <w:sz w:val="20"/>
        </w:rPr>
        <w:t> </w:t>
      </w:r>
      <w:r>
        <w:rPr>
          <w:sz w:val="20"/>
        </w:rPr>
        <w:t>учурларда</w:t>
      </w:r>
      <w:r>
        <w:rPr>
          <w:spacing w:val="1"/>
          <w:sz w:val="20"/>
        </w:rPr>
        <w:t> </w:t>
      </w:r>
      <w:r>
        <w:rPr>
          <w:sz w:val="20"/>
        </w:rPr>
        <w:t>Кыргыз</w:t>
      </w:r>
      <w:r>
        <w:rPr>
          <w:spacing w:val="1"/>
          <w:sz w:val="20"/>
        </w:rPr>
        <w:t> </w:t>
      </w:r>
      <w:r>
        <w:rPr>
          <w:sz w:val="20"/>
        </w:rPr>
        <w:t>Республикасынын</w:t>
      </w:r>
      <w:r>
        <w:rPr>
          <w:spacing w:val="-1"/>
          <w:sz w:val="20"/>
        </w:rPr>
        <w:t> </w:t>
      </w:r>
      <w:r>
        <w:rPr>
          <w:sz w:val="20"/>
        </w:rPr>
        <w:t>укугу колдонулат.</w:t>
      </w:r>
    </w:p>
    <w:p>
      <w:pPr>
        <w:pStyle w:val="ListParagraph"/>
        <w:numPr>
          <w:ilvl w:val="0"/>
          <w:numId w:val="593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Чет өлкөлүк укукту колдонуудан баш тартуу чет мамлекеттин укуктук, саясий</w:t>
      </w:r>
      <w:r>
        <w:rPr>
          <w:spacing w:val="-119"/>
          <w:sz w:val="20"/>
        </w:rPr>
        <w:t> </w:t>
      </w:r>
      <w:r>
        <w:rPr>
          <w:sz w:val="20"/>
        </w:rPr>
        <w:t>же экономикалык тутумунун Кыргыз Республикасынын укуктук, саясий же экономикалык</w:t>
      </w:r>
      <w:r>
        <w:rPr>
          <w:spacing w:val="-118"/>
          <w:sz w:val="20"/>
        </w:rPr>
        <w:t> </w:t>
      </w:r>
      <w:r>
        <w:rPr>
          <w:sz w:val="20"/>
        </w:rPr>
        <w:t>тутумунан</w:t>
      </w:r>
      <w:r>
        <w:rPr>
          <w:spacing w:val="-1"/>
          <w:sz w:val="20"/>
        </w:rPr>
        <w:t> </w:t>
      </w:r>
      <w:r>
        <w:rPr>
          <w:sz w:val="20"/>
        </w:rPr>
        <w:t>айырмалангандыгына</w:t>
      </w:r>
      <w:r>
        <w:rPr>
          <w:spacing w:val="-1"/>
          <w:sz w:val="20"/>
        </w:rPr>
        <w:t> </w:t>
      </w:r>
      <w:r>
        <w:rPr>
          <w:sz w:val="20"/>
        </w:rPr>
        <w:t>гана</w:t>
      </w:r>
      <w:r>
        <w:rPr>
          <w:spacing w:val="-1"/>
          <w:sz w:val="20"/>
        </w:rPr>
        <w:t> </w:t>
      </w:r>
      <w:r>
        <w:rPr>
          <w:sz w:val="20"/>
        </w:rPr>
        <w:t>негизделиши</w:t>
      </w:r>
      <w:r>
        <w:rPr>
          <w:spacing w:val="-1"/>
          <w:sz w:val="20"/>
        </w:rPr>
        <w:t> </w:t>
      </w:r>
      <w:r>
        <w:rPr>
          <w:sz w:val="20"/>
        </w:rPr>
        <w:t>мүмкүн</w:t>
      </w:r>
      <w:r>
        <w:rPr>
          <w:spacing w:val="-1"/>
          <w:sz w:val="20"/>
        </w:rPr>
        <w:t> </w:t>
      </w:r>
      <w:r>
        <w:rPr>
          <w:sz w:val="20"/>
        </w:rPr>
        <w:t>эмес.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668" w:firstLine="0"/>
      </w:pPr>
      <w:r>
        <w:rPr/>
        <w:t>1174-статья.</w:t>
      </w:r>
      <w:r>
        <w:rPr>
          <w:spacing w:val="-6"/>
        </w:rPr>
        <w:t> </w:t>
      </w:r>
      <w:r>
        <w:rPr/>
        <w:t>Императивдик</w:t>
      </w:r>
      <w:r>
        <w:rPr>
          <w:spacing w:val="-6"/>
        </w:rPr>
        <w:t> </w:t>
      </w:r>
      <w:r>
        <w:rPr/>
        <w:t>нормаларды</w:t>
      </w:r>
      <w:r>
        <w:rPr>
          <w:spacing w:val="-6"/>
        </w:rPr>
        <w:t> </w:t>
      </w:r>
      <w:r>
        <w:rPr/>
        <w:t>колдонуу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594"/>
        </w:numPr>
        <w:tabs>
          <w:tab w:pos="1060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Ушул бөлүмдүн эрежелери укукту ылайыктуу колдонууга карабастан тиешелүү</w:t>
      </w:r>
      <w:r>
        <w:rPr>
          <w:spacing w:val="1"/>
          <w:sz w:val="20"/>
        </w:rPr>
        <w:t> </w:t>
      </w:r>
      <w:r>
        <w:rPr>
          <w:sz w:val="20"/>
        </w:rPr>
        <w:t>мамилелерди</w:t>
      </w:r>
      <w:r>
        <w:rPr>
          <w:spacing w:val="1"/>
          <w:sz w:val="20"/>
        </w:rPr>
        <w:t> </w:t>
      </w:r>
      <w:r>
        <w:rPr>
          <w:sz w:val="20"/>
        </w:rPr>
        <w:t>жөнгө</w:t>
      </w:r>
      <w:r>
        <w:rPr>
          <w:spacing w:val="1"/>
          <w:sz w:val="20"/>
        </w:rPr>
        <w:t> </w:t>
      </w:r>
      <w:r>
        <w:rPr>
          <w:sz w:val="20"/>
        </w:rPr>
        <w:t>салуучу</w:t>
      </w:r>
      <w:r>
        <w:rPr>
          <w:spacing w:val="1"/>
          <w:sz w:val="20"/>
        </w:rPr>
        <w:t> </w:t>
      </w:r>
      <w:r>
        <w:rPr>
          <w:sz w:val="20"/>
        </w:rPr>
        <w:t>Кыргыз</w:t>
      </w:r>
      <w:r>
        <w:rPr>
          <w:spacing w:val="1"/>
          <w:sz w:val="20"/>
        </w:rPr>
        <w:t> </w:t>
      </w:r>
      <w:r>
        <w:rPr>
          <w:sz w:val="20"/>
        </w:rPr>
        <w:t>Республикасынын</w:t>
      </w:r>
      <w:r>
        <w:rPr>
          <w:spacing w:val="1"/>
          <w:sz w:val="20"/>
        </w:rPr>
        <w:t> </w:t>
      </w:r>
      <w:r>
        <w:rPr>
          <w:sz w:val="20"/>
        </w:rPr>
        <w:t>укуктарынын</w:t>
      </w:r>
      <w:r>
        <w:rPr>
          <w:spacing w:val="1"/>
          <w:sz w:val="20"/>
        </w:rPr>
        <w:t> </w:t>
      </w:r>
      <w:r>
        <w:rPr>
          <w:sz w:val="20"/>
        </w:rPr>
        <w:t>императивдик</w:t>
      </w:r>
      <w:r>
        <w:rPr>
          <w:spacing w:val="1"/>
          <w:sz w:val="20"/>
        </w:rPr>
        <w:t> </w:t>
      </w:r>
      <w:r>
        <w:rPr>
          <w:sz w:val="20"/>
        </w:rPr>
        <w:t>нормаларынын</w:t>
      </w:r>
      <w:r>
        <w:rPr>
          <w:spacing w:val="-1"/>
          <w:sz w:val="20"/>
        </w:rPr>
        <w:t> </w:t>
      </w:r>
      <w:r>
        <w:rPr>
          <w:sz w:val="20"/>
        </w:rPr>
        <w:t>колдонулушуна тиешеси</w:t>
      </w:r>
      <w:r>
        <w:rPr>
          <w:spacing w:val="-1"/>
          <w:sz w:val="20"/>
        </w:rPr>
        <w:t> </w:t>
      </w:r>
      <w:r>
        <w:rPr>
          <w:sz w:val="20"/>
        </w:rPr>
        <w:t>болбойт.</w:t>
      </w:r>
    </w:p>
    <w:p>
      <w:pPr>
        <w:pStyle w:val="ListParagraph"/>
        <w:numPr>
          <w:ilvl w:val="0"/>
          <w:numId w:val="594"/>
        </w:numPr>
        <w:tabs>
          <w:tab w:pos="1163" w:val="left" w:leader="none"/>
        </w:tabs>
        <w:spacing w:line="240" w:lineRule="auto" w:before="2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бул</w:t>
      </w:r>
      <w:r>
        <w:rPr>
          <w:spacing w:val="1"/>
          <w:sz w:val="20"/>
        </w:rPr>
        <w:t> </w:t>
      </w:r>
      <w:r>
        <w:rPr>
          <w:sz w:val="20"/>
        </w:rPr>
        <w:t>өлкөнүн</w:t>
      </w:r>
      <w:r>
        <w:rPr>
          <w:spacing w:val="1"/>
          <w:sz w:val="20"/>
        </w:rPr>
        <w:t> </w:t>
      </w:r>
      <w:r>
        <w:rPr>
          <w:sz w:val="20"/>
        </w:rPr>
        <w:t>укугуна</w:t>
      </w:r>
      <w:r>
        <w:rPr>
          <w:spacing w:val="1"/>
          <w:sz w:val="20"/>
        </w:rPr>
        <w:t> </w:t>
      </w:r>
      <w:r>
        <w:rPr>
          <w:sz w:val="20"/>
        </w:rPr>
        <w:t>ылайык</w:t>
      </w:r>
      <w:r>
        <w:rPr>
          <w:spacing w:val="1"/>
          <w:sz w:val="20"/>
        </w:rPr>
        <w:t> </w:t>
      </w:r>
      <w:r>
        <w:rPr>
          <w:sz w:val="20"/>
        </w:rPr>
        <w:t>мындай</w:t>
      </w:r>
      <w:r>
        <w:rPr>
          <w:spacing w:val="1"/>
          <w:sz w:val="20"/>
        </w:rPr>
        <w:t> </w:t>
      </w:r>
      <w:r>
        <w:rPr>
          <w:sz w:val="20"/>
        </w:rPr>
        <w:t>нормалар</w:t>
      </w:r>
      <w:r>
        <w:rPr>
          <w:spacing w:val="1"/>
          <w:sz w:val="20"/>
        </w:rPr>
        <w:t> </w:t>
      </w:r>
      <w:r>
        <w:rPr>
          <w:sz w:val="20"/>
        </w:rPr>
        <w:t>укукту</w:t>
      </w:r>
      <w:r>
        <w:rPr>
          <w:spacing w:val="1"/>
          <w:sz w:val="20"/>
        </w:rPr>
        <w:t> </w:t>
      </w:r>
      <w:r>
        <w:rPr>
          <w:sz w:val="20"/>
        </w:rPr>
        <w:t>ылайык</w:t>
      </w:r>
      <w:r>
        <w:rPr>
          <w:spacing w:val="-118"/>
          <w:sz w:val="20"/>
        </w:rPr>
        <w:t> </w:t>
      </w:r>
      <w:r>
        <w:rPr>
          <w:sz w:val="20"/>
        </w:rPr>
        <w:t>колдонууга карабастан тиешелүү мамилелерди жөнгө салууга тийиш болсо, ушул</w:t>
      </w:r>
      <w:r>
        <w:rPr>
          <w:spacing w:val="1"/>
          <w:sz w:val="20"/>
        </w:rPr>
        <w:t> </w:t>
      </w:r>
      <w:r>
        <w:rPr>
          <w:sz w:val="20"/>
        </w:rPr>
        <w:t>бөлүмдүн эрежелерине ылайык кандайдыр-бир өлкөнүн укугун колдонууда сот башка</w:t>
      </w:r>
      <w:r>
        <w:rPr>
          <w:spacing w:val="1"/>
          <w:sz w:val="20"/>
        </w:rPr>
        <w:t> </w:t>
      </w:r>
      <w:r>
        <w:rPr>
          <w:sz w:val="20"/>
        </w:rPr>
        <w:t>өлкөнүн укуктарынын мамилеге тыгыз байланышы бар императивдик нормаларын колдоно</w:t>
      </w:r>
      <w:r>
        <w:rPr>
          <w:spacing w:val="-118"/>
          <w:sz w:val="20"/>
        </w:rPr>
        <w:t> </w:t>
      </w:r>
      <w:r>
        <w:rPr>
          <w:sz w:val="20"/>
        </w:rPr>
        <w:t>алат. Мында сот ушундай нормалардын багытын жана мүнөзүн, ошондой эле аларды</w:t>
      </w:r>
      <w:r>
        <w:rPr>
          <w:spacing w:val="1"/>
          <w:sz w:val="20"/>
        </w:rPr>
        <w:t> </w:t>
      </w:r>
      <w:r>
        <w:rPr>
          <w:sz w:val="20"/>
        </w:rPr>
        <w:t>колдонуунун</w:t>
      </w:r>
      <w:r>
        <w:rPr>
          <w:spacing w:val="-1"/>
          <w:sz w:val="20"/>
        </w:rPr>
        <w:t> </w:t>
      </w:r>
      <w:r>
        <w:rPr>
          <w:sz w:val="20"/>
        </w:rPr>
        <w:t>натыйжаларын эске</w:t>
      </w:r>
      <w:r>
        <w:rPr>
          <w:spacing w:val="-1"/>
          <w:sz w:val="20"/>
        </w:rPr>
        <w:t> </w:t>
      </w:r>
      <w:r>
        <w:rPr>
          <w:sz w:val="20"/>
        </w:rPr>
        <w:t>алууга тийиш.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1175-статья.</w:t>
      </w:r>
      <w:r>
        <w:rPr>
          <w:spacing w:val="-4"/>
        </w:rPr>
        <w:t> </w:t>
      </w:r>
      <w:r>
        <w:rPr/>
        <w:t>Укуктук</w:t>
      </w:r>
      <w:r>
        <w:rPr>
          <w:spacing w:val="-4"/>
        </w:rPr>
        <w:t> </w:t>
      </w:r>
      <w:r>
        <w:rPr/>
        <w:t>тутумдары</w:t>
      </w:r>
      <w:r>
        <w:rPr>
          <w:spacing w:val="-4"/>
        </w:rPr>
        <w:t> </w:t>
      </w:r>
      <w:r>
        <w:rPr/>
        <w:t>көп</w:t>
      </w:r>
      <w:r>
        <w:rPr>
          <w:spacing w:val="-4"/>
        </w:rPr>
        <w:t> </w:t>
      </w:r>
      <w:r>
        <w:rPr/>
        <w:t>болгон</w:t>
      </w:r>
      <w:r>
        <w:rPr>
          <w:spacing w:val="-4"/>
        </w:rPr>
        <w:t> </w:t>
      </w:r>
      <w:r>
        <w:rPr/>
        <w:t>өлкөнүн</w:t>
      </w:r>
      <w:r>
        <w:rPr>
          <w:spacing w:val="-4"/>
        </w:rPr>
        <w:t> </w:t>
      </w:r>
      <w:r>
        <w:rPr/>
        <w:t>укуктарын</w:t>
      </w:r>
    </w:p>
    <w:p>
      <w:pPr>
        <w:pStyle w:val="BodyText"/>
        <w:spacing w:before="1"/>
        <w:ind w:left="1765" w:right="1207" w:firstLine="0"/>
        <w:jc w:val="center"/>
      </w:pPr>
      <w:r>
        <w:rPr/>
        <w:t>колдонуу</w:t>
      </w:r>
    </w:p>
    <w:p>
      <w:pPr>
        <w:spacing w:after="0"/>
        <w:jc w:val="center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84"/>
        <w:ind w:right="106"/>
        <w:jc w:val="both"/>
      </w:pPr>
      <w:r>
        <w:rPr/>
        <w:t>Бир нече аймактык же башка укуктук тутумдар колдонулган өлкөнүн укугун</w:t>
      </w:r>
      <w:r>
        <w:rPr>
          <w:spacing w:val="1"/>
        </w:rPr>
        <w:t> </w:t>
      </w:r>
      <w:r>
        <w:rPr/>
        <w:t>колдонуу</w:t>
      </w:r>
      <w:r>
        <w:rPr>
          <w:spacing w:val="73"/>
        </w:rPr>
        <w:t> </w:t>
      </w:r>
      <w:r>
        <w:rPr/>
        <w:t>тийиш</w:t>
      </w:r>
      <w:r>
        <w:rPr>
          <w:spacing w:val="74"/>
        </w:rPr>
        <w:t> </w:t>
      </w:r>
      <w:r>
        <w:rPr/>
        <w:t>болгон</w:t>
      </w:r>
      <w:r>
        <w:rPr>
          <w:spacing w:val="73"/>
        </w:rPr>
        <w:t> </w:t>
      </w:r>
      <w:r>
        <w:rPr/>
        <w:t>учурларда,</w:t>
      </w:r>
      <w:r>
        <w:rPr>
          <w:spacing w:val="74"/>
        </w:rPr>
        <w:t> </w:t>
      </w:r>
      <w:r>
        <w:rPr/>
        <w:t>ушул</w:t>
      </w:r>
      <w:r>
        <w:rPr>
          <w:spacing w:val="73"/>
        </w:rPr>
        <w:t> </w:t>
      </w:r>
      <w:r>
        <w:rPr/>
        <w:t>өлкөнүн</w:t>
      </w:r>
      <w:r>
        <w:rPr>
          <w:spacing w:val="74"/>
        </w:rPr>
        <w:t> </w:t>
      </w:r>
      <w:r>
        <w:rPr/>
        <w:t>укугуна</w:t>
      </w:r>
      <w:r>
        <w:rPr>
          <w:spacing w:val="73"/>
        </w:rPr>
        <w:t> </w:t>
      </w:r>
      <w:r>
        <w:rPr/>
        <w:t>ылайык</w:t>
      </w:r>
      <w:r>
        <w:rPr>
          <w:spacing w:val="74"/>
        </w:rPr>
        <w:t> </w:t>
      </w:r>
      <w:r>
        <w:rPr/>
        <w:t>келген</w:t>
      </w:r>
      <w:r>
        <w:rPr>
          <w:spacing w:val="74"/>
        </w:rPr>
        <w:t> </w:t>
      </w:r>
      <w:r>
        <w:rPr/>
        <w:t>укуктук</w:t>
      </w:r>
      <w:r>
        <w:rPr>
          <w:spacing w:val="-118"/>
        </w:rPr>
        <w:t> </w:t>
      </w:r>
      <w:r>
        <w:rPr/>
        <w:t>тутум</w:t>
      </w:r>
      <w:r>
        <w:rPr>
          <w:spacing w:val="-1"/>
        </w:rPr>
        <w:t> </w:t>
      </w:r>
      <w:r>
        <w:rPr/>
        <w:t>колдонулат.</w:t>
      </w:r>
    </w:p>
    <w:p>
      <w:pPr>
        <w:pStyle w:val="BodyText"/>
        <w:spacing w:before="2"/>
        <w:ind w:left="0" w:firstLine="0"/>
      </w:pPr>
    </w:p>
    <w:p>
      <w:pPr>
        <w:pStyle w:val="BodyText"/>
        <w:ind w:left="668" w:firstLine="0"/>
      </w:pPr>
      <w:r>
        <w:rPr/>
        <w:t>1176-статья.</w:t>
      </w:r>
      <w:r>
        <w:rPr>
          <w:spacing w:val="-8"/>
        </w:rPr>
        <w:t> </w:t>
      </w:r>
      <w:r>
        <w:rPr/>
        <w:t>Реторсиялар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ind w:right="106"/>
        <w:jc w:val="both"/>
      </w:pP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Өкмөтү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Кыргыз</w:t>
      </w:r>
      <w:r>
        <w:rPr>
          <w:spacing w:val="12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граждандарынын жана юридикалык жактарынын укуктарын атайын чектөөлөр орун алган</w:t>
      </w:r>
      <w:r>
        <w:rPr>
          <w:spacing w:val="1"/>
        </w:rPr>
        <w:t> </w:t>
      </w:r>
      <w:r>
        <w:rPr/>
        <w:t>мамлекеттердин граждандарынын жана жактарынын укуктары жагында жооп кайтарма</w:t>
      </w:r>
      <w:r>
        <w:rPr>
          <w:spacing w:val="1"/>
        </w:rPr>
        <w:t> </w:t>
      </w:r>
      <w:r>
        <w:rPr/>
        <w:t>чектөөлөр</w:t>
      </w:r>
      <w:r>
        <w:rPr>
          <w:spacing w:val="-1"/>
        </w:rPr>
        <w:t> </w:t>
      </w:r>
      <w:r>
        <w:rPr/>
        <w:t>(реторсиялар) белгилениши</w:t>
      </w:r>
      <w:r>
        <w:rPr>
          <w:spacing w:val="-1"/>
        </w:rPr>
        <w:t> </w:t>
      </w:r>
      <w:r>
        <w:rPr/>
        <w:t>мүмкүн.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545"/>
        </w:numPr>
        <w:tabs>
          <w:tab w:pos="5110" w:val="left" w:leader="none"/>
        </w:tabs>
        <w:spacing w:line="240" w:lineRule="auto" w:before="0" w:after="0"/>
        <w:ind w:left="4029" w:right="3469" w:firstLine="0"/>
        <w:jc w:val="left"/>
        <w:rPr>
          <w:sz w:val="20"/>
        </w:rPr>
      </w:pPr>
      <w:r>
        <w:rPr>
          <w:sz w:val="20"/>
        </w:rPr>
        <w:t>Глава</w:t>
      </w:r>
      <w:r>
        <w:rPr>
          <w:spacing w:val="1"/>
          <w:sz w:val="20"/>
        </w:rPr>
        <w:t> </w:t>
      </w:r>
      <w:r>
        <w:rPr>
          <w:sz w:val="20"/>
        </w:rPr>
        <w:t>Коллизиялык</w:t>
      </w:r>
      <w:r>
        <w:rPr>
          <w:spacing w:val="-9"/>
          <w:sz w:val="20"/>
        </w:rPr>
        <w:t> </w:t>
      </w:r>
      <w:r>
        <w:rPr>
          <w:sz w:val="20"/>
        </w:rPr>
        <w:t>нормалар</w:t>
      </w:r>
    </w:p>
    <w:p>
      <w:pPr>
        <w:pStyle w:val="BodyText"/>
        <w:spacing w:before="2"/>
        <w:ind w:left="0" w:firstLine="0"/>
      </w:pPr>
    </w:p>
    <w:p>
      <w:pPr>
        <w:pStyle w:val="BodyText"/>
        <w:spacing w:line="477" w:lineRule="auto"/>
        <w:ind w:left="668" w:right="3949" w:firstLine="3840"/>
        <w:jc w:val="both"/>
      </w:pPr>
      <w:r>
        <w:rPr/>
        <w:t>1-§. Адамдар</w:t>
      </w:r>
      <w:r>
        <w:rPr>
          <w:spacing w:val="-119"/>
        </w:rPr>
        <w:t> </w:t>
      </w:r>
      <w:r>
        <w:rPr/>
        <w:t>1177-статья.</w:t>
      </w:r>
      <w:r>
        <w:rPr>
          <w:spacing w:val="-2"/>
        </w:rPr>
        <w:t> </w:t>
      </w:r>
      <w:r>
        <w:rPr/>
        <w:t>Жеке</w:t>
      </w:r>
      <w:r>
        <w:rPr>
          <w:spacing w:val="-2"/>
        </w:rPr>
        <w:t> </w:t>
      </w:r>
      <w:r>
        <w:rPr/>
        <w:t>адамдын</w:t>
      </w:r>
      <w:r>
        <w:rPr>
          <w:spacing w:val="-1"/>
        </w:rPr>
        <w:t> </w:t>
      </w:r>
      <w:r>
        <w:rPr/>
        <w:t>жеке</w:t>
      </w:r>
      <w:r>
        <w:rPr>
          <w:spacing w:val="-2"/>
        </w:rPr>
        <w:t> </w:t>
      </w:r>
      <w:r>
        <w:rPr/>
        <w:t>мыйзамы</w:t>
      </w:r>
    </w:p>
    <w:p>
      <w:pPr>
        <w:pStyle w:val="ListParagraph"/>
        <w:numPr>
          <w:ilvl w:val="0"/>
          <w:numId w:val="595"/>
        </w:numPr>
        <w:tabs>
          <w:tab w:pos="1065" w:val="left" w:leader="none"/>
        </w:tabs>
        <w:spacing w:line="240" w:lineRule="auto" w:before="4" w:after="0"/>
        <w:ind w:left="102" w:right="116" w:firstLine="566"/>
        <w:jc w:val="both"/>
        <w:rPr>
          <w:sz w:val="20"/>
        </w:rPr>
      </w:pPr>
      <w:r>
        <w:rPr>
          <w:sz w:val="20"/>
        </w:rPr>
        <w:t>Адам гражданы болуп эсептелген өлкөнүн укугу жеке адамдын жеке мыйзамы</w:t>
      </w:r>
      <w:r>
        <w:rPr>
          <w:spacing w:val="1"/>
          <w:sz w:val="20"/>
        </w:rPr>
        <w:t> </w:t>
      </w:r>
      <w:r>
        <w:rPr>
          <w:sz w:val="20"/>
        </w:rPr>
        <w:t>болуп</w:t>
      </w:r>
      <w:r>
        <w:rPr>
          <w:spacing w:val="56"/>
          <w:sz w:val="20"/>
        </w:rPr>
        <w:t> </w:t>
      </w:r>
      <w:r>
        <w:rPr>
          <w:sz w:val="20"/>
        </w:rPr>
        <w:t>саналат.</w:t>
      </w:r>
      <w:r>
        <w:rPr>
          <w:spacing w:val="58"/>
          <w:sz w:val="20"/>
        </w:rPr>
        <w:t> </w:t>
      </w:r>
      <w:r>
        <w:rPr>
          <w:sz w:val="20"/>
        </w:rPr>
        <w:t>Адамдын</w:t>
      </w:r>
      <w:r>
        <w:rPr>
          <w:spacing w:val="57"/>
          <w:sz w:val="20"/>
        </w:rPr>
        <w:t> </w:t>
      </w:r>
      <w:r>
        <w:rPr>
          <w:sz w:val="20"/>
        </w:rPr>
        <w:t>эки</w:t>
      </w:r>
      <w:r>
        <w:rPr>
          <w:spacing w:val="56"/>
          <w:sz w:val="20"/>
        </w:rPr>
        <w:t> </w:t>
      </w:r>
      <w:r>
        <w:rPr>
          <w:sz w:val="20"/>
        </w:rPr>
        <w:t>же</w:t>
      </w:r>
      <w:r>
        <w:rPr>
          <w:spacing w:val="58"/>
          <w:sz w:val="20"/>
        </w:rPr>
        <w:t> </w:t>
      </w:r>
      <w:r>
        <w:rPr>
          <w:sz w:val="20"/>
        </w:rPr>
        <w:t>андан</w:t>
      </w:r>
      <w:r>
        <w:rPr>
          <w:spacing w:val="57"/>
          <w:sz w:val="20"/>
        </w:rPr>
        <w:t> </w:t>
      </w:r>
      <w:r>
        <w:rPr>
          <w:sz w:val="20"/>
        </w:rPr>
        <w:t>ашык</w:t>
      </w:r>
      <w:r>
        <w:rPr>
          <w:spacing w:val="58"/>
          <w:sz w:val="20"/>
        </w:rPr>
        <w:t> </w:t>
      </w:r>
      <w:r>
        <w:rPr>
          <w:sz w:val="20"/>
        </w:rPr>
        <w:t>граждандыгы</w:t>
      </w:r>
      <w:r>
        <w:rPr>
          <w:spacing w:val="56"/>
          <w:sz w:val="20"/>
        </w:rPr>
        <w:t> </w:t>
      </w:r>
      <w:r>
        <w:rPr>
          <w:sz w:val="20"/>
        </w:rPr>
        <w:t>болгондо</w:t>
      </w:r>
      <w:r>
        <w:rPr>
          <w:spacing w:val="58"/>
          <w:sz w:val="20"/>
        </w:rPr>
        <w:t> </w:t>
      </w:r>
      <w:r>
        <w:rPr>
          <w:sz w:val="20"/>
        </w:rPr>
        <w:t>ал</w:t>
      </w:r>
      <w:r>
        <w:rPr>
          <w:spacing w:val="58"/>
          <w:sz w:val="20"/>
        </w:rPr>
        <w:t> </w:t>
      </w:r>
      <w:r>
        <w:rPr>
          <w:sz w:val="20"/>
        </w:rPr>
        <w:t>адам</w:t>
      </w:r>
      <w:r>
        <w:rPr>
          <w:spacing w:val="58"/>
          <w:sz w:val="20"/>
        </w:rPr>
        <w:t> </w:t>
      </w:r>
      <w:r>
        <w:rPr>
          <w:sz w:val="20"/>
        </w:rPr>
        <w:t>кыйла</w:t>
      </w:r>
      <w:r>
        <w:rPr>
          <w:spacing w:val="-118"/>
          <w:sz w:val="20"/>
        </w:rPr>
        <w:t> </w:t>
      </w:r>
      <w:r>
        <w:rPr>
          <w:sz w:val="20"/>
        </w:rPr>
        <w:t>тыгыз</w:t>
      </w:r>
      <w:r>
        <w:rPr>
          <w:spacing w:val="-2"/>
          <w:sz w:val="20"/>
        </w:rPr>
        <w:t> </w:t>
      </w:r>
      <w:r>
        <w:rPr>
          <w:sz w:val="20"/>
        </w:rPr>
        <w:t>байланышта</w:t>
      </w:r>
      <w:r>
        <w:rPr>
          <w:spacing w:val="-2"/>
          <w:sz w:val="20"/>
        </w:rPr>
        <w:t> </w:t>
      </w:r>
      <w:r>
        <w:rPr>
          <w:sz w:val="20"/>
        </w:rPr>
        <w:t>болгон</w:t>
      </w:r>
      <w:r>
        <w:rPr>
          <w:spacing w:val="-2"/>
          <w:sz w:val="20"/>
        </w:rPr>
        <w:t> </w:t>
      </w:r>
      <w:r>
        <w:rPr>
          <w:sz w:val="20"/>
        </w:rPr>
        <w:t>өлкөнүн</w:t>
      </w:r>
      <w:r>
        <w:rPr>
          <w:spacing w:val="-2"/>
          <w:sz w:val="20"/>
        </w:rPr>
        <w:t> </w:t>
      </w:r>
      <w:r>
        <w:rPr>
          <w:sz w:val="20"/>
        </w:rPr>
        <w:t>укугу</w:t>
      </w:r>
      <w:r>
        <w:rPr>
          <w:spacing w:val="-2"/>
          <w:sz w:val="20"/>
        </w:rPr>
        <w:t> </w:t>
      </w:r>
      <w:r>
        <w:rPr>
          <w:sz w:val="20"/>
        </w:rPr>
        <w:t>анын</w:t>
      </w:r>
      <w:r>
        <w:rPr>
          <w:spacing w:val="-1"/>
          <w:sz w:val="20"/>
        </w:rPr>
        <w:t> </w:t>
      </w:r>
      <w:r>
        <w:rPr>
          <w:sz w:val="20"/>
        </w:rPr>
        <w:t>жеке</w:t>
      </w:r>
      <w:r>
        <w:rPr>
          <w:spacing w:val="-2"/>
          <w:sz w:val="20"/>
        </w:rPr>
        <w:t> </w:t>
      </w:r>
      <w:r>
        <w:rPr>
          <w:sz w:val="20"/>
        </w:rPr>
        <w:t>мыйзамы</w:t>
      </w:r>
      <w:r>
        <w:rPr>
          <w:spacing w:val="-2"/>
          <w:sz w:val="20"/>
        </w:rPr>
        <w:t> </w:t>
      </w:r>
      <w:r>
        <w:rPr>
          <w:sz w:val="20"/>
        </w:rPr>
        <w:t>катары</w:t>
      </w:r>
      <w:r>
        <w:rPr>
          <w:spacing w:val="-2"/>
          <w:sz w:val="20"/>
        </w:rPr>
        <w:t> </w:t>
      </w:r>
      <w:r>
        <w:rPr>
          <w:sz w:val="20"/>
        </w:rPr>
        <w:t>эсептелет.</w:t>
      </w:r>
    </w:p>
    <w:p>
      <w:pPr>
        <w:pStyle w:val="ListParagraph"/>
        <w:numPr>
          <w:ilvl w:val="0"/>
          <w:numId w:val="595"/>
        </w:numPr>
        <w:tabs>
          <w:tab w:pos="1096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Граждандыгы жок адамдардын жеке мыйзамы бул адамдар туруктуу жашаган</w:t>
      </w:r>
      <w:r>
        <w:rPr>
          <w:spacing w:val="1"/>
          <w:sz w:val="20"/>
        </w:rPr>
        <w:t> </w:t>
      </w:r>
      <w:r>
        <w:rPr>
          <w:sz w:val="20"/>
        </w:rPr>
        <w:t>өлкөнүн</w:t>
      </w:r>
      <w:r>
        <w:rPr>
          <w:spacing w:val="-1"/>
          <w:sz w:val="20"/>
        </w:rPr>
        <w:t> </w:t>
      </w:r>
      <w:r>
        <w:rPr>
          <w:sz w:val="20"/>
        </w:rPr>
        <w:t>укугу болуп эсептелет.</w:t>
      </w:r>
    </w:p>
    <w:p>
      <w:pPr>
        <w:pStyle w:val="ListParagraph"/>
        <w:numPr>
          <w:ilvl w:val="0"/>
          <w:numId w:val="595"/>
        </w:numPr>
        <w:tabs>
          <w:tab w:pos="1050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Качкын адамдын жеке мыйзамы ага баш калкалоо берген өлкөнүн укугу болуп</w:t>
      </w:r>
      <w:r>
        <w:rPr>
          <w:spacing w:val="1"/>
          <w:sz w:val="20"/>
        </w:rPr>
        <w:t> </w:t>
      </w:r>
      <w:r>
        <w:rPr>
          <w:sz w:val="20"/>
        </w:rPr>
        <w:t>эсептелет.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1178-статья.</w:t>
      </w:r>
      <w:r>
        <w:rPr>
          <w:spacing w:val="-4"/>
        </w:rPr>
        <w:t> </w:t>
      </w:r>
      <w:r>
        <w:rPr/>
        <w:t>Жеке</w:t>
      </w:r>
      <w:r>
        <w:rPr>
          <w:spacing w:val="-4"/>
        </w:rPr>
        <w:t> </w:t>
      </w:r>
      <w:r>
        <w:rPr/>
        <w:t>адамдын</w:t>
      </w:r>
      <w:r>
        <w:rPr>
          <w:spacing w:val="-4"/>
        </w:rPr>
        <w:t> </w:t>
      </w:r>
      <w:r>
        <w:rPr/>
        <w:t>укукка</w:t>
      </w:r>
      <w:r>
        <w:rPr>
          <w:spacing w:val="-4"/>
        </w:rPr>
        <w:t> </w:t>
      </w:r>
      <w:r>
        <w:rPr/>
        <w:t>жөндөмдүүлүгү</w:t>
      </w:r>
      <w:r>
        <w:rPr>
          <w:spacing w:val="-4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аракетке</w:t>
      </w:r>
    </w:p>
    <w:p>
      <w:pPr>
        <w:pStyle w:val="BodyText"/>
        <w:spacing w:before="1"/>
        <w:ind w:left="1765" w:right="1207" w:firstLine="0"/>
        <w:jc w:val="center"/>
      </w:pPr>
      <w:r>
        <w:rPr/>
        <w:t>жөндөмдүүлүгү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96"/>
        </w:numPr>
        <w:tabs>
          <w:tab w:pos="1055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Жеке адамдын укукка жөндөмдүүлүгү жана аракетке жөндөмдүүлүгү анын жеке</w:t>
      </w:r>
      <w:r>
        <w:rPr>
          <w:spacing w:val="1"/>
          <w:sz w:val="20"/>
        </w:rPr>
        <w:t> </w:t>
      </w:r>
      <w:r>
        <w:rPr>
          <w:sz w:val="20"/>
        </w:rPr>
        <w:t>мыйзамы</w:t>
      </w:r>
      <w:r>
        <w:rPr>
          <w:spacing w:val="-1"/>
          <w:sz w:val="20"/>
        </w:rPr>
        <w:t> </w:t>
      </w:r>
      <w:r>
        <w:rPr>
          <w:sz w:val="20"/>
        </w:rPr>
        <w:t>менен аныкталат.</w:t>
      </w:r>
    </w:p>
    <w:p>
      <w:pPr>
        <w:pStyle w:val="ListParagraph"/>
        <w:numPr>
          <w:ilvl w:val="0"/>
          <w:numId w:val="596"/>
        </w:numPr>
        <w:tabs>
          <w:tab w:pos="1252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Кыргыз</w:t>
      </w:r>
      <w:r>
        <w:rPr>
          <w:spacing w:val="1"/>
          <w:sz w:val="20"/>
        </w:rPr>
        <w:t> </w:t>
      </w:r>
      <w:r>
        <w:rPr>
          <w:sz w:val="20"/>
        </w:rPr>
        <w:t>Республикасынын</w:t>
      </w:r>
      <w:r>
        <w:rPr>
          <w:spacing w:val="1"/>
          <w:sz w:val="20"/>
        </w:rPr>
        <w:t> </w:t>
      </w:r>
      <w:r>
        <w:rPr>
          <w:sz w:val="20"/>
        </w:rPr>
        <w:t>мыйзамдарында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эл</w:t>
      </w:r>
      <w:r>
        <w:rPr>
          <w:spacing w:val="1"/>
          <w:sz w:val="20"/>
        </w:rPr>
        <w:t> </w:t>
      </w:r>
      <w:r>
        <w:rPr>
          <w:sz w:val="20"/>
        </w:rPr>
        <w:t>аралык</w:t>
      </w:r>
      <w:r>
        <w:rPr>
          <w:spacing w:val="1"/>
          <w:sz w:val="20"/>
        </w:rPr>
        <w:t> </w:t>
      </w:r>
      <w:r>
        <w:rPr>
          <w:sz w:val="20"/>
        </w:rPr>
        <w:t>келишимдер</w:t>
      </w:r>
      <w:r>
        <w:rPr>
          <w:spacing w:val="1"/>
          <w:sz w:val="20"/>
        </w:rPr>
        <w:t> </w:t>
      </w:r>
      <w:r>
        <w:rPr>
          <w:sz w:val="20"/>
        </w:rPr>
        <w:t>белгиленгенден башка учурларда, чет өлкөлүк граждандар жана граждандыгы жок</w:t>
      </w:r>
      <w:r>
        <w:rPr>
          <w:spacing w:val="1"/>
          <w:sz w:val="20"/>
        </w:rPr>
        <w:t> </w:t>
      </w:r>
      <w:r>
        <w:rPr>
          <w:sz w:val="20"/>
        </w:rPr>
        <w:t>адамдар Кыргыз Республикасында Кыргыз Республикасынын граждандары менен бирдей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-1"/>
          <w:sz w:val="20"/>
        </w:rPr>
        <w:t> </w:t>
      </w:r>
      <w:r>
        <w:rPr>
          <w:sz w:val="20"/>
        </w:rPr>
        <w:t>укукка жөндөмдүү болушат.</w:t>
      </w:r>
    </w:p>
    <w:p>
      <w:pPr>
        <w:pStyle w:val="ListParagraph"/>
        <w:numPr>
          <w:ilvl w:val="0"/>
          <w:numId w:val="596"/>
        </w:numPr>
        <w:tabs>
          <w:tab w:pos="1081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Зыян келтирүүнүн натыйжасында келип чыккан жеке адамдын бүтүмдөр жана</w:t>
      </w:r>
      <w:r>
        <w:rPr>
          <w:spacing w:val="1"/>
          <w:sz w:val="20"/>
        </w:rPr>
        <w:t> </w:t>
      </w:r>
      <w:r>
        <w:rPr>
          <w:sz w:val="20"/>
        </w:rPr>
        <w:t>милдеттенмелер</w:t>
      </w:r>
      <w:r>
        <w:rPr>
          <w:spacing w:val="73"/>
          <w:sz w:val="20"/>
        </w:rPr>
        <w:t> </w:t>
      </w:r>
      <w:r>
        <w:rPr>
          <w:sz w:val="20"/>
        </w:rPr>
        <w:t>жагындагы</w:t>
      </w:r>
      <w:r>
        <w:rPr>
          <w:spacing w:val="74"/>
          <w:sz w:val="20"/>
        </w:rPr>
        <w:t> </w:t>
      </w:r>
      <w:r>
        <w:rPr>
          <w:sz w:val="20"/>
        </w:rPr>
        <w:t>граждандык</w:t>
      </w:r>
      <w:r>
        <w:rPr>
          <w:spacing w:val="74"/>
          <w:sz w:val="20"/>
        </w:rPr>
        <w:t> </w:t>
      </w:r>
      <w:r>
        <w:rPr>
          <w:sz w:val="20"/>
        </w:rPr>
        <w:t>аракетке</w:t>
      </w:r>
      <w:r>
        <w:rPr>
          <w:spacing w:val="74"/>
          <w:sz w:val="20"/>
        </w:rPr>
        <w:t> </w:t>
      </w:r>
      <w:r>
        <w:rPr>
          <w:sz w:val="20"/>
        </w:rPr>
        <w:t>жөндөмдүүлүгү</w:t>
      </w:r>
      <w:r>
        <w:rPr>
          <w:spacing w:val="73"/>
          <w:sz w:val="20"/>
        </w:rPr>
        <w:t> </w:t>
      </w:r>
      <w:r>
        <w:rPr>
          <w:sz w:val="20"/>
        </w:rPr>
        <w:t>бүтүм</w:t>
      </w:r>
      <w:r>
        <w:rPr>
          <w:spacing w:val="73"/>
          <w:sz w:val="20"/>
        </w:rPr>
        <w:t> </w:t>
      </w:r>
      <w:r>
        <w:rPr>
          <w:sz w:val="20"/>
        </w:rPr>
        <w:t>жасалган</w:t>
      </w:r>
      <w:r>
        <w:rPr>
          <w:spacing w:val="75"/>
          <w:sz w:val="20"/>
        </w:rPr>
        <w:t> </w:t>
      </w:r>
      <w:r>
        <w:rPr>
          <w:sz w:val="20"/>
        </w:rPr>
        <w:t>же</w:t>
      </w:r>
      <w:r>
        <w:rPr>
          <w:spacing w:val="-118"/>
          <w:sz w:val="20"/>
        </w:rPr>
        <w:t> </w:t>
      </w:r>
      <w:r>
        <w:rPr>
          <w:sz w:val="20"/>
        </w:rPr>
        <w:t>зыян келтирүүдөн келип чыккан милдеттенмелер пайда болгон өлкөнүн укугу боюнча</w:t>
      </w:r>
      <w:r>
        <w:rPr>
          <w:spacing w:val="1"/>
          <w:sz w:val="20"/>
        </w:rPr>
        <w:t> </w:t>
      </w:r>
      <w:r>
        <w:rPr>
          <w:sz w:val="20"/>
        </w:rPr>
        <w:t>аныкталат.</w:t>
      </w:r>
    </w:p>
    <w:p>
      <w:pPr>
        <w:pStyle w:val="ListParagraph"/>
        <w:numPr>
          <w:ilvl w:val="0"/>
          <w:numId w:val="596"/>
        </w:numPr>
        <w:tabs>
          <w:tab w:pos="1096" w:val="left" w:leader="none"/>
        </w:tabs>
        <w:spacing w:line="240" w:lineRule="auto" w:before="1" w:after="0"/>
        <w:ind w:left="102" w:right="107" w:firstLine="566"/>
        <w:jc w:val="both"/>
        <w:rPr>
          <w:sz w:val="20"/>
        </w:rPr>
      </w:pPr>
      <w:r>
        <w:rPr>
          <w:sz w:val="20"/>
        </w:rPr>
        <w:t>Жеке адамдын жеке ээлик кылууга жөндөмдүүлүгү жана ушуга байланыштуу</w:t>
      </w:r>
      <w:r>
        <w:rPr>
          <w:spacing w:val="1"/>
          <w:sz w:val="20"/>
        </w:rPr>
        <w:t> </w:t>
      </w:r>
      <w:r>
        <w:rPr>
          <w:sz w:val="20"/>
        </w:rPr>
        <w:t>укуктарга жана милдеттерге ээ болушу бул жеке адам жеке ээлик кылуучу катарында</w:t>
      </w:r>
      <w:r>
        <w:rPr>
          <w:spacing w:val="1"/>
          <w:sz w:val="20"/>
        </w:rPr>
        <w:t> </w:t>
      </w:r>
      <w:r>
        <w:rPr>
          <w:sz w:val="20"/>
        </w:rPr>
        <w:t>катталган өлкөнүн укугу боюнча аныкталат. Каттаган өлкө жок болгон учурда жеке</w:t>
      </w:r>
      <w:r>
        <w:rPr>
          <w:spacing w:val="1"/>
          <w:sz w:val="20"/>
        </w:rPr>
        <w:t> </w:t>
      </w:r>
      <w:r>
        <w:rPr>
          <w:sz w:val="20"/>
        </w:rPr>
        <w:t>ээлик</w:t>
      </w:r>
      <w:r>
        <w:rPr>
          <w:spacing w:val="-3"/>
          <w:sz w:val="20"/>
        </w:rPr>
        <w:t> </w:t>
      </w:r>
      <w:r>
        <w:rPr>
          <w:sz w:val="20"/>
        </w:rPr>
        <w:t>кылуу</w:t>
      </w:r>
      <w:r>
        <w:rPr>
          <w:spacing w:val="-3"/>
          <w:sz w:val="20"/>
        </w:rPr>
        <w:t> </w:t>
      </w:r>
      <w:r>
        <w:rPr>
          <w:sz w:val="20"/>
        </w:rPr>
        <w:t>ишин</w:t>
      </w:r>
      <w:r>
        <w:rPr>
          <w:spacing w:val="-3"/>
          <w:sz w:val="20"/>
        </w:rPr>
        <w:t> </w:t>
      </w:r>
      <w:r>
        <w:rPr>
          <w:sz w:val="20"/>
        </w:rPr>
        <w:t>жүзөгө</w:t>
      </w:r>
      <w:r>
        <w:rPr>
          <w:spacing w:val="-3"/>
          <w:sz w:val="20"/>
        </w:rPr>
        <w:t> </w:t>
      </w:r>
      <w:r>
        <w:rPr>
          <w:sz w:val="20"/>
        </w:rPr>
        <w:t>ашыруунун</w:t>
      </w:r>
      <w:r>
        <w:rPr>
          <w:spacing w:val="-2"/>
          <w:sz w:val="20"/>
        </w:rPr>
        <w:t> </w:t>
      </w:r>
      <w:r>
        <w:rPr>
          <w:sz w:val="20"/>
        </w:rPr>
        <w:t>негизги</w:t>
      </w:r>
      <w:r>
        <w:rPr>
          <w:spacing w:val="-3"/>
          <w:sz w:val="20"/>
        </w:rPr>
        <w:t> </w:t>
      </w:r>
      <w:r>
        <w:rPr>
          <w:sz w:val="20"/>
        </w:rPr>
        <w:t>жери</w:t>
      </w:r>
      <w:r>
        <w:rPr>
          <w:spacing w:val="-3"/>
          <w:sz w:val="20"/>
        </w:rPr>
        <w:t> </w:t>
      </w:r>
      <w:r>
        <w:rPr>
          <w:sz w:val="20"/>
        </w:rPr>
        <w:t>болгон</w:t>
      </w:r>
      <w:r>
        <w:rPr>
          <w:spacing w:val="-3"/>
          <w:sz w:val="20"/>
        </w:rPr>
        <w:t> </w:t>
      </w:r>
      <w:r>
        <w:rPr>
          <w:sz w:val="20"/>
        </w:rPr>
        <w:t>өлкөнүн</w:t>
      </w:r>
      <w:r>
        <w:rPr>
          <w:spacing w:val="-2"/>
          <w:sz w:val="20"/>
        </w:rPr>
        <w:t> </w:t>
      </w:r>
      <w:r>
        <w:rPr>
          <w:sz w:val="20"/>
        </w:rPr>
        <w:t>укугу</w:t>
      </w:r>
      <w:r>
        <w:rPr>
          <w:spacing w:val="-3"/>
          <w:sz w:val="20"/>
        </w:rPr>
        <w:t> </w:t>
      </w:r>
      <w:r>
        <w:rPr>
          <w:sz w:val="20"/>
        </w:rPr>
        <w:t>колдонулат.</w:t>
      </w:r>
    </w:p>
    <w:p>
      <w:pPr>
        <w:pStyle w:val="ListParagraph"/>
        <w:numPr>
          <w:ilvl w:val="0"/>
          <w:numId w:val="596"/>
        </w:numPr>
        <w:tabs>
          <w:tab w:pos="106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Жеке адамды аракетке жөндөмсүз же аракетке жөндөмдүүлүгү чектелген деп</w:t>
      </w:r>
      <w:r>
        <w:rPr>
          <w:spacing w:val="1"/>
          <w:sz w:val="20"/>
        </w:rPr>
        <w:t> </w:t>
      </w:r>
      <w:r>
        <w:rPr>
          <w:sz w:val="20"/>
        </w:rPr>
        <w:t>таануу</w:t>
      </w:r>
      <w:r>
        <w:rPr>
          <w:spacing w:val="-1"/>
          <w:sz w:val="20"/>
        </w:rPr>
        <w:t> </w:t>
      </w:r>
      <w:r>
        <w:rPr>
          <w:sz w:val="20"/>
        </w:rPr>
        <w:t>сот</w:t>
      </w:r>
      <w:r>
        <w:rPr>
          <w:spacing w:val="-1"/>
          <w:sz w:val="20"/>
        </w:rPr>
        <w:t> </w:t>
      </w:r>
      <w:r>
        <w:rPr>
          <w:sz w:val="20"/>
        </w:rPr>
        <w:t>турган өлкөнүн</w:t>
      </w:r>
      <w:r>
        <w:rPr>
          <w:spacing w:val="-1"/>
          <w:sz w:val="20"/>
        </w:rPr>
        <w:t> </w:t>
      </w:r>
      <w:r>
        <w:rPr>
          <w:sz w:val="20"/>
        </w:rPr>
        <w:t>укугу</w:t>
      </w:r>
      <w:r>
        <w:rPr>
          <w:spacing w:val="-1"/>
          <w:sz w:val="20"/>
        </w:rPr>
        <w:t> </w:t>
      </w:r>
      <w:r>
        <w:rPr>
          <w:sz w:val="20"/>
        </w:rPr>
        <w:t>боюнча ишке</w:t>
      </w:r>
      <w:r>
        <w:rPr>
          <w:spacing w:val="-1"/>
          <w:sz w:val="20"/>
        </w:rPr>
        <w:t> </w:t>
      </w:r>
      <w:r>
        <w:rPr>
          <w:sz w:val="20"/>
        </w:rPr>
        <w:t>ашырылат.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1179-статья.</w:t>
      </w:r>
      <w:r>
        <w:rPr>
          <w:spacing w:val="-3"/>
        </w:rPr>
        <w:t> </w:t>
      </w:r>
      <w:r>
        <w:rPr/>
        <w:t>Жеке</w:t>
      </w:r>
      <w:r>
        <w:rPr>
          <w:spacing w:val="-3"/>
        </w:rPr>
        <w:t> </w:t>
      </w:r>
      <w:r>
        <w:rPr/>
        <w:t>адамды</w:t>
      </w:r>
      <w:r>
        <w:rPr>
          <w:spacing w:val="-3"/>
        </w:rPr>
        <w:t> </w:t>
      </w:r>
      <w:r>
        <w:rPr/>
        <w:t>дайынсыз</w:t>
      </w:r>
      <w:r>
        <w:rPr>
          <w:spacing w:val="-3"/>
        </w:rPr>
        <w:t> </w:t>
      </w:r>
      <w:r>
        <w:rPr/>
        <w:t>жок</w:t>
      </w:r>
      <w:r>
        <w:rPr>
          <w:spacing w:val="-2"/>
        </w:rPr>
        <w:t> </w:t>
      </w:r>
      <w:r>
        <w:rPr/>
        <w:t>болду</w:t>
      </w:r>
      <w:r>
        <w:rPr>
          <w:spacing w:val="-3"/>
        </w:rPr>
        <w:t> </w:t>
      </w:r>
      <w:r>
        <w:rPr/>
        <w:t>деп</w:t>
      </w:r>
      <w:r>
        <w:rPr>
          <w:spacing w:val="-3"/>
        </w:rPr>
        <w:t> </w:t>
      </w:r>
      <w:r>
        <w:rPr/>
        <w:t>таануу</w:t>
      </w:r>
      <w:r>
        <w:rPr>
          <w:spacing w:val="-3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өлдү</w:t>
      </w:r>
    </w:p>
    <w:p>
      <w:pPr>
        <w:pStyle w:val="BodyText"/>
        <w:spacing w:before="1"/>
        <w:ind w:left="1765" w:right="1208" w:firstLine="0"/>
        <w:jc w:val="center"/>
      </w:pPr>
      <w:r>
        <w:rPr/>
        <w:t>деп</w:t>
      </w:r>
      <w:r>
        <w:rPr>
          <w:spacing w:val="-4"/>
        </w:rPr>
        <w:t> </w:t>
      </w:r>
      <w:r>
        <w:rPr/>
        <w:t>жарыялоо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14"/>
        <w:jc w:val="both"/>
      </w:pPr>
      <w:r>
        <w:rPr/>
        <w:t>Жеке адамды дайынсыз жок болду деп таануу жана өлдү деп жарыялоо сот турган</w:t>
      </w:r>
      <w:r>
        <w:rPr>
          <w:spacing w:val="-118"/>
        </w:rPr>
        <w:t> </w:t>
      </w:r>
      <w:r>
        <w:rPr/>
        <w:t>өлкөнүн</w:t>
      </w:r>
      <w:r>
        <w:rPr>
          <w:spacing w:val="-1"/>
        </w:rPr>
        <w:t> </w:t>
      </w:r>
      <w:r>
        <w:rPr/>
        <w:t>укугу боюнча ишке ашырылат.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before="1"/>
        <w:ind w:left="668" w:firstLine="0"/>
      </w:pPr>
      <w:r>
        <w:rPr/>
        <w:t>1180-статья.</w:t>
      </w:r>
      <w:r>
        <w:rPr>
          <w:spacing w:val="-4"/>
        </w:rPr>
        <w:t> </w:t>
      </w:r>
      <w:r>
        <w:rPr/>
        <w:t>Жеке</w:t>
      </w:r>
      <w:r>
        <w:rPr>
          <w:spacing w:val="-4"/>
        </w:rPr>
        <w:t> </w:t>
      </w:r>
      <w:r>
        <w:rPr/>
        <w:t>адамдын</w:t>
      </w:r>
      <w:r>
        <w:rPr>
          <w:spacing w:val="-4"/>
        </w:rPr>
        <w:t> </w:t>
      </w:r>
      <w:r>
        <w:rPr/>
        <w:t>ысымы</w:t>
      </w:r>
    </w:p>
    <w:p>
      <w:pPr>
        <w:pStyle w:val="BodyText"/>
        <w:ind w:left="0" w:firstLine="0"/>
      </w:pPr>
    </w:p>
    <w:p>
      <w:pPr>
        <w:pStyle w:val="BodyText"/>
        <w:ind w:right="103"/>
        <w:jc w:val="both"/>
      </w:pPr>
      <w:r>
        <w:rPr/>
        <w:t>Жеке</w:t>
      </w:r>
      <w:r>
        <w:rPr>
          <w:spacing w:val="66"/>
        </w:rPr>
        <w:t> </w:t>
      </w:r>
      <w:r>
        <w:rPr/>
        <w:t>адамдын</w:t>
      </w:r>
      <w:r>
        <w:rPr>
          <w:spacing w:val="66"/>
        </w:rPr>
        <w:t> </w:t>
      </w:r>
      <w:r>
        <w:rPr/>
        <w:t>ысымга</w:t>
      </w:r>
      <w:r>
        <w:rPr>
          <w:spacing w:val="67"/>
        </w:rPr>
        <w:t> </w:t>
      </w:r>
      <w:r>
        <w:rPr/>
        <w:t>болгон</w:t>
      </w:r>
      <w:r>
        <w:rPr>
          <w:spacing w:val="66"/>
        </w:rPr>
        <w:t> </w:t>
      </w:r>
      <w:r>
        <w:rPr/>
        <w:t>укугу,</w:t>
      </w:r>
      <w:r>
        <w:rPr>
          <w:spacing w:val="67"/>
        </w:rPr>
        <w:t> </w:t>
      </w:r>
      <w:r>
        <w:rPr/>
        <w:t>аны</w:t>
      </w:r>
      <w:r>
        <w:rPr>
          <w:spacing w:val="66"/>
        </w:rPr>
        <w:t> </w:t>
      </w:r>
      <w:r>
        <w:rPr/>
        <w:t>пайдаланышы</w:t>
      </w:r>
      <w:r>
        <w:rPr>
          <w:spacing w:val="67"/>
        </w:rPr>
        <w:t> </w:t>
      </w:r>
      <w:r>
        <w:rPr/>
        <w:t>жана</w:t>
      </w:r>
      <w:r>
        <w:rPr>
          <w:spacing w:val="66"/>
        </w:rPr>
        <w:t> </w:t>
      </w:r>
      <w:r>
        <w:rPr/>
        <w:t>аны</w:t>
      </w:r>
      <w:r>
        <w:rPr>
          <w:spacing w:val="66"/>
        </w:rPr>
        <w:t> </w:t>
      </w:r>
      <w:r>
        <w:rPr/>
        <w:t>жеке</w:t>
      </w:r>
      <w:r>
        <w:rPr>
          <w:spacing w:val="67"/>
        </w:rPr>
        <w:t> </w:t>
      </w:r>
      <w:r>
        <w:rPr/>
        <w:t>коргоо</w:t>
      </w:r>
      <w:r>
        <w:rPr>
          <w:spacing w:val="-118"/>
        </w:rPr>
        <w:t> </w:t>
      </w:r>
      <w:r>
        <w:rPr/>
        <w:t>мыйзам менен аныкталат, анткени ушул Кодекстин 54-статьясынын 2-пунктунун экинчи</w:t>
      </w:r>
      <w:r>
        <w:rPr>
          <w:spacing w:val="-118"/>
        </w:rPr>
        <w:t> </w:t>
      </w:r>
      <w:r>
        <w:rPr/>
        <w:t>абзацында, 4-пунктунда, 1188, 1189-статьяларында каралган эрежелерге ылайык</w:t>
      </w:r>
      <w:r>
        <w:rPr>
          <w:spacing w:val="1"/>
        </w:rPr>
        <w:t> </w:t>
      </w:r>
      <w:r>
        <w:rPr/>
        <w:t>башкача</w:t>
      </w:r>
      <w:r>
        <w:rPr>
          <w:spacing w:val="-1"/>
        </w:rPr>
        <w:t> </w:t>
      </w:r>
      <w:r>
        <w:rPr/>
        <w:t>нерсе келип чыкпайт.</w:t>
      </w:r>
    </w:p>
    <w:p>
      <w:pPr>
        <w:spacing w:after="0"/>
        <w:jc w:val="both"/>
        <w:sectPr>
          <w:pgSz w:w="12240" w:h="15840"/>
          <w:pgMar w:top="1280" w:bottom="280" w:left="1600" w:right="740"/>
        </w:sectPr>
      </w:pPr>
    </w:p>
    <w:p>
      <w:pPr>
        <w:pStyle w:val="BodyText"/>
        <w:spacing w:before="84"/>
        <w:ind w:left="2048" w:right="1330" w:hanging="1380"/>
      </w:pPr>
      <w:r>
        <w:rPr/>
        <w:t>1181-статья. Кыргыз Республикасынын чегинен тышкары жерлерде</w:t>
      </w:r>
      <w:r>
        <w:rPr>
          <w:spacing w:val="1"/>
        </w:rPr>
        <w:t> </w:t>
      </w:r>
      <w:r>
        <w:rPr/>
        <w:t>Кыргыз</w:t>
      </w:r>
      <w:r>
        <w:rPr>
          <w:spacing w:val="-6"/>
        </w:rPr>
        <w:t> </w:t>
      </w:r>
      <w:r>
        <w:rPr/>
        <w:t>Республикасынын</w:t>
      </w:r>
      <w:r>
        <w:rPr>
          <w:spacing w:val="-6"/>
        </w:rPr>
        <w:t> </w:t>
      </w:r>
      <w:r>
        <w:rPr/>
        <w:t>граждандарынын</w:t>
      </w:r>
      <w:r>
        <w:rPr>
          <w:spacing w:val="-5"/>
        </w:rPr>
        <w:t> </w:t>
      </w:r>
      <w:r>
        <w:rPr/>
        <w:t>граждандык</w:t>
      </w:r>
      <w:r>
        <w:rPr>
          <w:spacing w:val="-6"/>
        </w:rPr>
        <w:t> </w:t>
      </w:r>
      <w:r>
        <w:rPr/>
        <w:t>абал</w:t>
      </w:r>
    </w:p>
    <w:p>
      <w:pPr>
        <w:pStyle w:val="BodyText"/>
        <w:spacing w:before="1"/>
        <w:ind w:left="4269" w:firstLine="0"/>
      </w:pPr>
      <w:r>
        <w:rPr/>
        <w:t>актыларын</w:t>
      </w:r>
      <w:r>
        <w:rPr>
          <w:spacing w:val="-5"/>
        </w:rPr>
        <w:t> </w:t>
      </w:r>
      <w:r>
        <w:rPr/>
        <w:t>каттоо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6"/>
        <w:jc w:val="both"/>
      </w:pP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чегинен</w:t>
      </w:r>
      <w:r>
        <w:rPr>
          <w:spacing w:val="1"/>
        </w:rPr>
        <w:t> </w:t>
      </w:r>
      <w:r>
        <w:rPr/>
        <w:t>тышкары</w:t>
      </w:r>
      <w:r>
        <w:rPr>
          <w:spacing w:val="1"/>
        </w:rPr>
        <w:t> </w:t>
      </w:r>
      <w:r>
        <w:rPr/>
        <w:t>жерлерде</w:t>
      </w:r>
      <w:r>
        <w:rPr>
          <w:spacing w:val="1"/>
        </w:rPr>
        <w:t> </w:t>
      </w:r>
      <w:r>
        <w:rPr/>
        <w:t>жашаган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граждандарынын</w:t>
      </w:r>
      <w:r>
        <w:rPr>
          <w:spacing w:val="1"/>
        </w:rPr>
        <w:t> </w:t>
      </w:r>
      <w:r>
        <w:rPr/>
        <w:t>граждандык</w:t>
      </w:r>
      <w:r>
        <w:rPr>
          <w:spacing w:val="1"/>
        </w:rPr>
        <w:t> </w:t>
      </w:r>
      <w:r>
        <w:rPr/>
        <w:t>абал</w:t>
      </w:r>
      <w:r>
        <w:rPr>
          <w:spacing w:val="1"/>
        </w:rPr>
        <w:t> </w:t>
      </w:r>
      <w:r>
        <w:rPr/>
        <w:t>актыларын</w:t>
      </w:r>
      <w:r>
        <w:rPr>
          <w:spacing w:val="1"/>
        </w:rPr>
        <w:t> </w:t>
      </w:r>
      <w:r>
        <w:rPr/>
        <w:t>каттоо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консулдук</w:t>
      </w:r>
      <w:r>
        <w:rPr>
          <w:spacing w:val="1"/>
        </w:rPr>
        <w:t> </w:t>
      </w:r>
      <w:r>
        <w:rPr/>
        <w:t>мекемелеринде</w:t>
      </w:r>
      <w:r>
        <w:rPr>
          <w:spacing w:val="1"/>
        </w:rPr>
        <w:t> </w:t>
      </w:r>
      <w:r>
        <w:rPr/>
        <w:t>жүзөгө</w:t>
      </w:r>
      <w:r>
        <w:rPr>
          <w:spacing w:val="1"/>
        </w:rPr>
        <w:t> </w:t>
      </w:r>
      <w:r>
        <w:rPr/>
        <w:t>ашырылат.</w:t>
      </w:r>
      <w:r>
        <w:rPr>
          <w:spacing w:val="1"/>
        </w:rPr>
        <w:t> </w:t>
      </w:r>
      <w:r>
        <w:rPr/>
        <w:t>Мында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-1"/>
        </w:rPr>
        <w:t> </w:t>
      </w:r>
      <w:r>
        <w:rPr/>
        <w:t>мыйзамдары колдонулат.</w:t>
      </w:r>
    </w:p>
    <w:p>
      <w:pPr>
        <w:pStyle w:val="BodyText"/>
        <w:ind w:left="0" w:firstLine="0"/>
      </w:pPr>
    </w:p>
    <w:p>
      <w:pPr>
        <w:pStyle w:val="BodyText"/>
        <w:ind w:left="2048" w:right="1330" w:hanging="1380"/>
      </w:pPr>
      <w:r>
        <w:rPr/>
        <w:t>1182-статья.</w:t>
      </w:r>
      <w:r>
        <w:rPr>
          <w:spacing w:val="-5"/>
        </w:rPr>
        <w:t> </w:t>
      </w:r>
      <w:r>
        <w:rPr/>
        <w:t>Граждандык</w:t>
      </w:r>
      <w:r>
        <w:rPr>
          <w:spacing w:val="-5"/>
        </w:rPr>
        <w:t> </w:t>
      </w:r>
      <w:r>
        <w:rPr/>
        <w:t>абал</w:t>
      </w:r>
      <w:r>
        <w:rPr>
          <w:spacing w:val="-4"/>
        </w:rPr>
        <w:t> </w:t>
      </w:r>
      <w:r>
        <w:rPr/>
        <w:t>актыларын</w:t>
      </w:r>
      <w:r>
        <w:rPr>
          <w:spacing w:val="-5"/>
        </w:rPr>
        <w:t> </w:t>
      </w:r>
      <w:r>
        <w:rPr/>
        <w:t>күбөлөндүрүү</w:t>
      </w:r>
      <w:r>
        <w:rPr>
          <w:spacing w:val="-4"/>
        </w:rPr>
        <w:t> </w:t>
      </w:r>
      <w:r>
        <w:rPr/>
        <w:t>катарында</w:t>
      </w:r>
      <w:r>
        <w:rPr>
          <w:spacing w:val="-5"/>
        </w:rPr>
        <w:t> </w:t>
      </w:r>
      <w:r>
        <w:rPr/>
        <w:t>чет</w:t>
      </w:r>
      <w:r>
        <w:rPr>
          <w:spacing w:val="-117"/>
        </w:rPr>
        <w:t> </w:t>
      </w:r>
      <w:r>
        <w:rPr/>
        <w:t>мамлекеттик</w:t>
      </w:r>
      <w:r>
        <w:rPr>
          <w:spacing w:val="-5"/>
        </w:rPr>
        <w:t> </w:t>
      </w:r>
      <w:r>
        <w:rPr/>
        <w:t>органдар</w:t>
      </w:r>
      <w:r>
        <w:rPr>
          <w:spacing w:val="-5"/>
        </w:rPr>
        <w:t> </w:t>
      </w:r>
      <w:r>
        <w:rPr/>
        <w:t>тарабынан</w:t>
      </w:r>
      <w:r>
        <w:rPr>
          <w:spacing w:val="-5"/>
        </w:rPr>
        <w:t> </w:t>
      </w:r>
      <w:r>
        <w:rPr/>
        <w:t>берилген</w:t>
      </w:r>
      <w:r>
        <w:rPr>
          <w:spacing w:val="-5"/>
        </w:rPr>
        <w:t> </w:t>
      </w:r>
      <w:r>
        <w:rPr/>
        <w:t>документтерди</w:t>
      </w:r>
    </w:p>
    <w:p>
      <w:pPr>
        <w:pStyle w:val="BodyText"/>
        <w:spacing w:line="225" w:lineRule="exact"/>
        <w:ind w:left="4869" w:firstLine="0"/>
      </w:pPr>
      <w:r>
        <w:rPr/>
        <w:t>таануу</w:t>
      </w:r>
    </w:p>
    <w:p>
      <w:pPr>
        <w:pStyle w:val="BodyText"/>
        <w:ind w:left="0" w:firstLine="0"/>
      </w:pPr>
    </w:p>
    <w:p>
      <w:pPr>
        <w:pStyle w:val="BodyText"/>
        <w:ind w:right="105"/>
        <w:jc w:val="both"/>
      </w:pP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граждандарына,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граждандарга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граждандыгы</w:t>
      </w:r>
      <w:r>
        <w:rPr>
          <w:spacing w:val="1"/>
        </w:rPr>
        <w:t> </w:t>
      </w:r>
      <w:r>
        <w:rPr/>
        <w:t>жок</w:t>
      </w:r>
      <w:r>
        <w:rPr>
          <w:spacing w:val="1"/>
        </w:rPr>
        <w:t> </w:t>
      </w:r>
      <w:r>
        <w:rPr/>
        <w:t>адамдарга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чегинен</w:t>
      </w:r>
      <w:r>
        <w:rPr>
          <w:spacing w:val="1"/>
        </w:rPr>
        <w:t> </w:t>
      </w:r>
      <w:r>
        <w:rPr/>
        <w:t>тышкары</w:t>
      </w:r>
      <w:r>
        <w:rPr>
          <w:spacing w:val="1"/>
        </w:rPr>
        <w:t> </w:t>
      </w:r>
      <w:r>
        <w:rPr/>
        <w:t>жерлерде</w:t>
      </w:r>
      <w:r>
        <w:rPr>
          <w:spacing w:val="-118"/>
        </w:rPr>
        <w:t> </w:t>
      </w:r>
      <w:r>
        <w:rPr/>
        <w:t>тиешелүү мамлекеттердин мыйзамдары боюнча граждандык абал актыларын күбөлөндүрүү</w:t>
      </w:r>
      <w:r>
        <w:rPr>
          <w:spacing w:val="-118"/>
        </w:rPr>
        <w:t> </w:t>
      </w:r>
      <w:r>
        <w:rPr/>
        <w:t>үчүн чет мамлекеттердин компетенттүү органдары тарабынан берилген документтер</w:t>
      </w:r>
      <w:r>
        <w:rPr>
          <w:spacing w:val="1"/>
        </w:rPr>
        <w:t> </w:t>
      </w:r>
      <w:r>
        <w:rPr/>
        <w:t>легализациялоо</w:t>
      </w:r>
      <w:r>
        <w:rPr>
          <w:spacing w:val="-2"/>
        </w:rPr>
        <w:t> </w:t>
      </w:r>
      <w:r>
        <w:rPr/>
        <w:t>болгондо</w:t>
      </w:r>
      <w:r>
        <w:rPr>
          <w:spacing w:val="-1"/>
        </w:rPr>
        <w:t> </w:t>
      </w:r>
      <w:r>
        <w:rPr/>
        <w:t>Кыргыз</w:t>
      </w:r>
      <w:r>
        <w:rPr>
          <w:spacing w:val="-1"/>
        </w:rPr>
        <w:t> </w:t>
      </w:r>
      <w:r>
        <w:rPr/>
        <w:t>Республикасында</w:t>
      </w:r>
      <w:r>
        <w:rPr>
          <w:spacing w:val="-2"/>
        </w:rPr>
        <w:t> </w:t>
      </w:r>
      <w:r>
        <w:rPr/>
        <w:t>туура</w:t>
      </w:r>
      <w:r>
        <w:rPr>
          <w:spacing w:val="-1"/>
        </w:rPr>
        <w:t> </w:t>
      </w:r>
      <w:r>
        <w:rPr/>
        <w:t>деп</w:t>
      </w:r>
      <w:r>
        <w:rPr>
          <w:spacing w:val="-1"/>
        </w:rPr>
        <w:t> </w:t>
      </w:r>
      <w:r>
        <w:rPr/>
        <w:t>табылат.</w:t>
      </w:r>
    </w:p>
    <w:p>
      <w:pPr>
        <w:pStyle w:val="BodyText"/>
        <w:spacing w:before="2"/>
        <w:ind w:left="0" w:firstLine="0"/>
      </w:pPr>
    </w:p>
    <w:p>
      <w:pPr>
        <w:pStyle w:val="BodyText"/>
        <w:ind w:left="668" w:firstLine="0"/>
      </w:pPr>
      <w:r>
        <w:rPr/>
        <w:t>1183-статья.</w:t>
      </w:r>
      <w:r>
        <w:rPr>
          <w:spacing w:val="-4"/>
        </w:rPr>
        <w:t> </w:t>
      </w:r>
      <w:r>
        <w:rPr/>
        <w:t>Камкордукка</w:t>
      </w:r>
      <w:r>
        <w:rPr>
          <w:spacing w:val="-4"/>
        </w:rPr>
        <w:t> </w:t>
      </w:r>
      <w:r>
        <w:rPr/>
        <w:t>алуу</w:t>
      </w:r>
      <w:r>
        <w:rPr>
          <w:spacing w:val="-4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көзөмөлдүк</w:t>
      </w:r>
      <w:r>
        <w:rPr>
          <w:spacing w:val="-4"/>
        </w:rPr>
        <w:t> </w:t>
      </w:r>
      <w:r>
        <w:rPr/>
        <w:t>кылуу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0"/>
          <w:numId w:val="597"/>
        </w:numPr>
        <w:tabs>
          <w:tab w:pos="1149" w:val="left" w:leader="none"/>
        </w:tabs>
        <w:spacing w:line="240" w:lineRule="auto" w:before="1" w:after="0"/>
        <w:ind w:left="102" w:right="109" w:firstLine="566"/>
        <w:jc w:val="both"/>
        <w:rPr>
          <w:sz w:val="20"/>
        </w:rPr>
      </w:pPr>
      <w:r>
        <w:rPr>
          <w:sz w:val="20"/>
        </w:rPr>
        <w:t>Жашы</w:t>
      </w:r>
      <w:r>
        <w:rPr>
          <w:spacing w:val="1"/>
          <w:sz w:val="20"/>
        </w:rPr>
        <w:t> </w:t>
      </w:r>
      <w:r>
        <w:rPr>
          <w:sz w:val="20"/>
        </w:rPr>
        <w:t>жете</w:t>
      </w:r>
      <w:r>
        <w:rPr>
          <w:spacing w:val="1"/>
          <w:sz w:val="20"/>
        </w:rPr>
        <w:t> </w:t>
      </w:r>
      <w:r>
        <w:rPr>
          <w:sz w:val="20"/>
        </w:rPr>
        <w:t>электерди,</w:t>
      </w:r>
      <w:r>
        <w:rPr>
          <w:spacing w:val="1"/>
          <w:sz w:val="20"/>
        </w:rPr>
        <w:t> </w:t>
      </w:r>
      <w:r>
        <w:rPr>
          <w:sz w:val="20"/>
        </w:rPr>
        <w:t>аракетке</w:t>
      </w:r>
      <w:r>
        <w:rPr>
          <w:spacing w:val="1"/>
          <w:sz w:val="20"/>
        </w:rPr>
        <w:t> </w:t>
      </w:r>
      <w:r>
        <w:rPr>
          <w:sz w:val="20"/>
        </w:rPr>
        <w:t>жөндөмсүз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аракетке</w:t>
      </w:r>
      <w:r>
        <w:rPr>
          <w:spacing w:val="1"/>
          <w:sz w:val="20"/>
        </w:rPr>
        <w:t> </w:t>
      </w:r>
      <w:r>
        <w:rPr>
          <w:sz w:val="20"/>
        </w:rPr>
        <w:t>жөндөмдүүлүгү</w:t>
      </w:r>
      <w:r>
        <w:rPr>
          <w:spacing w:val="-119"/>
          <w:sz w:val="20"/>
        </w:rPr>
        <w:t> </w:t>
      </w:r>
      <w:r>
        <w:rPr>
          <w:sz w:val="20"/>
        </w:rPr>
        <w:t>чектелген адамдарды камкордукка алуу жана көзөмөлдүк кылуу сот турган өлкөнүн</w:t>
      </w:r>
      <w:r>
        <w:rPr>
          <w:spacing w:val="1"/>
          <w:sz w:val="20"/>
        </w:rPr>
        <w:t> </w:t>
      </w:r>
      <w:r>
        <w:rPr>
          <w:sz w:val="20"/>
        </w:rPr>
        <w:t>укугу</w:t>
      </w:r>
      <w:r>
        <w:rPr>
          <w:spacing w:val="-1"/>
          <w:sz w:val="20"/>
        </w:rPr>
        <w:t> </w:t>
      </w:r>
      <w:r>
        <w:rPr>
          <w:sz w:val="20"/>
        </w:rPr>
        <w:t>боюнча белгиленет</w:t>
      </w:r>
      <w:r>
        <w:rPr>
          <w:spacing w:val="-1"/>
          <w:sz w:val="20"/>
        </w:rPr>
        <w:t> </w:t>
      </w:r>
      <w:r>
        <w:rPr>
          <w:sz w:val="20"/>
        </w:rPr>
        <w:t>жана жокко</w:t>
      </w:r>
      <w:r>
        <w:rPr>
          <w:spacing w:val="-1"/>
          <w:sz w:val="20"/>
        </w:rPr>
        <w:t> </w:t>
      </w:r>
      <w:r>
        <w:rPr>
          <w:sz w:val="20"/>
        </w:rPr>
        <w:t>чыгарылат.</w:t>
      </w:r>
    </w:p>
    <w:p>
      <w:pPr>
        <w:pStyle w:val="ListParagraph"/>
        <w:numPr>
          <w:ilvl w:val="0"/>
          <w:numId w:val="597"/>
        </w:numPr>
        <w:tabs>
          <w:tab w:pos="1209" w:val="left" w:leader="none"/>
        </w:tabs>
        <w:spacing w:line="240" w:lineRule="auto" w:before="2" w:after="0"/>
        <w:ind w:left="102" w:right="106" w:firstLine="566"/>
        <w:jc w:val="both"/>
        <w:rPr>
          <w:sz w:val="20"/>
        </w:rPr>
      </w:pPr>
      <w:r>
        <w:rPr>
          <w:sz w:val="20"/>
        </w:rPr>
        <w:t>Камкордукка</w:t>
      </w:r>
      <w:r>
        <w:rPr>
          <w:spacing w:val="1"/>
          <w:sz w:val="20"/>
        </w:rPr>
        <w:t> </w:t>
      </w:r>
      <w:r>
        <w:rPr>
          <w:sz w:val="20"/>
        </w:rPr>
        <w:t>алуучунун</w:t>
      </w:r>
      <w:r>
        <w:rPr>
          <w:spacing w:val="1"/>
          <w:sz w:val="20"/>
        </w:rPr>
        <w:t> </w:t>
      </w:r>
      <w:r>
        <w:rPr>
          <w:sz w:val="20"/>
        </w:rPr>
        <w:t>(көзөмөлдүк</w:t>
      </w:r>
      <w:r>
        <w:rPr>
          <w:spacing w:val="1"/>
          <w:sz w:val="20"/>
        </w:rPr>
        <w:t> </w:t>
      </w:r>
      <w:r>
        <w:rPr>
          <w:sz w:val="20"/>
        </w:rPr>
        <w:t>кылуучунун)</w:t>
      </w:r>
      <w:r>
        <w:rPr>
          <w:spacing w:val="1"/>
          <w:sz w:val="20"/>
        </w:rPr>
        <w:t> </w:t>
      </w:r>
      <w:r>
        <w:rPr>
          <w:sz w:val="20"/>
        </w:rPr>
        <w:t>камкордукка</w:t>
      </w:r>
      <w:r>
        <w:rPr>
          <w:spacing w:val="1"/>
          <w:sz w:val="20"/>
        </w:rPr>
        <w:t> </w:t>
      </w:r>
      <w:r>
        <w:rPr>
          <w:sz w:val="20"/>
        </w:rPr>
        <w:t>алууну</w:t>
      </w:r>
      <w:r>
        <w:rPr>
          <w:spacing w:val="1"/>
          <w:sz w:val="20"/>
        </w:rPr>
        <w:t> </w:t>
      </w:r>
      <w:r>
        <w:rPr>
          <w:sz w:val="20"/>
        </w:rPr>
        <w:t>(көзөмөлдүк</w:t>
      </w:r>
      <w:r>
        <w:rPr>
          <w:spacing w:val="1"/>
          <w:sz w:val="20"/>
        </w:rPr>
        <w:t> </w:t>
      </w:r>
      <w:r>
        <w:rPr>
          <w:sz w:val="20"/>
        </w:rPr>
        <w:t>кылууну)</w:t>
      </w:r>
      <w:r>
        <w:rPr>
          <w:spacing w:val="1"/>
          <w:sz w:val="20"/>
        </w:rPr>
        <w:t> </w:t>
      </w:r>
      <w:r>
        <w:rPr>
          <w:sz w:val="20"/>
        </w:rPr>
        <w:t>кабыл</w:t>
      </w:r>
      <w:r>
        <w:rPr>
          <w:spacing w:val="1"/>
          <w:sz w:val="20"/>
        </w:rPr>
        <w:t> </w:t>
      </w:r>
      <w:r>
        <w:rPr>
          <w:sz w:val="20"/>
        </w:rPr>
        <w:t>алуу</w:t>
      </w:r>
      <w:r>
        <w:rPr>
          <w:spacing w:val="1"/>
          <w:sz w:val="20"/>
        </w:rPr>
        <w:t> </w:t>
      </w:r>
      <w:r>
        <w:rPr>
          <w:sz w:val="20"/>
        </w:rPr>
        <w:t>жөнүндө</w:t>
      </w:r>
      <w:r>
        <w:rPr>
          <w:spacing w:val="1"/>
          <w:sz w:val="20"/>
        </w:rPr>
        <w:t> </w:t>
      </w:r>
      <w:r>
        <w:rPr>
          <w:sz w:val="20"/>
        </w:rPr>
        <w:t>милдеттенмеси</w:t>
      </w:r>
      <w:r>
        <w:rPr>
          <w:spacing w:val="1"/>
          <w:sz w:val="20"/>
        </w:rPr>
        <w:t> </w:t>
      </w:r>
      <w:r>
        <w:rPr>
          <w:sz w:val="20"/>
        </w:rPr>
        <w:t>камкордукка</w:t>
      </w:r>
      <w:r>
        <w:rPr>
          <w:spacing w:val="1"/>
          <w:sz w:val="20"/>
        </w:rPr>
        <w:t> </w:t>
      </w:r>
      <w:r>
        <w:rPr>
          <w:sz w:val="20"/>
        </w:rPr>
        <w:t>алуучу</w:t>
      </w:r>
      <w:r>
        <w:rPr>
          <w:spacing w:val="1"/>
          <w:sz w:val="20"/>
        </w:rPr>
        <w:t> </w:t>
      </w:r>
      <w:r>
        <w:rPr>
          <w:sz w:val="20"/>
        </w:rPr>
        <w:t>(көзөмөлдүк</w:t>
      </w:r>
      <w:r>
        <w:rPr>
          <w:spacing w:val="-1"/>
          <w:sz w:val="20"/>
        </w:rPr>
        <w:t> </w:t>
      </w:r>
      <w:r>
        <w:rPr>
          <w:sz w:val="20"/>
        </w:rPr>
        <w:t>кылуучу)</w:t>
      </w:r>
      <w:r>
        <w:rPr>
          <w:spacing w:val="-1"/>
          <w:sz w:val="20"/>
        </w:rPr>
        <w:t> </w:t>
      </w:r>
      <w:r>
        <w:rPr>
          <w:sz w:val="20"/>
        </w:rPr>
        <w:t>адамдын</w:t>
      </w:r>
      <w:r>
        <w:rPr>
          <w:spacing w:val="-1"/>
          <w:sz w:val="20"/>
        </w:rPr>
        <w:t> </w:t>
      </w:r>
      <w:r>
        <w:rPr>
          <w:sz w:val="20"/>
        </w:rPr>
        <w:t>жеке</w:t>
      </w:r>
      <w:r>
        <w:rPr>
          <w:spacing w:val="-1"/>
          <w:sz w:val="20"/>
        </w:rPr>
        <w:t> </w:t>
      </w:r>
      <w:r>
        <w:rPr>
          <w:sz w:val="20"/>
        </w:rPr>
        <w:t>мыйзамы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ListParagraph"/>
        <w:numPr>
          <w:ilvl w:val="0"/>
          <w:numId w:val="597"/>
        </w:numPr>
        <w:tabs>
          <w:tab w:pos="1165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Камкордукка</w:t>
      </w:r>
      <w:r>
        <w:rPr>
          <w:spacing w:val="1"/>
          <w:sz w:val="20"/>
        </w:rPr>
        <w:t> </w:t>
      </w:r>
      <w:r>
        <w:rPr>
          <w:sz w:val="20"/>
        </w:rPr>
        <w:t>алуучу</w:t>
      </w:r>
      <w:r>
        <w:rPr>
          <w:spacing w:val="1"/>
          <w:sz w:val="20"/>
        </w:rPr>
        <w:t> </w:t>
      </w:r>
      <w:r>
        <w:rPr>
          <w:sz w:val="20"/>
        </w:rPr>
        <w:t>(көзөмөлдүк</w:t>
      </w:r>
      <w:r>
        <w:rPr>
          <w:spacing w:val="1"/>
          <w:sz w:val="20"/>
        </w:rPr>
        <w:t> </w:t>
      </w:r>
      <w:r>
        <w:rPr>
          <w:sz w:val="20"/>
        </w:rPr>
        <w:t>кылуучу)</w:t>
      </w:r>
      <w:r>
        <w:rPr>
          <w:spacing w:val="1"/>
          <w:sz w:val="20"/>
        </w:rPr>
        <w:t> </w:t>
      </w:r>
      <w:r>
        <w:rPr>
          <w:sz w:val="20"/>
        </w:rPr>
        <w:t>менен</w:t>
      </w:r>
      <w:r>
        <w:rPr>
          <w:spacing w:val="1"/>
          <w:sz w:val="20"/>
        </w:rPr>
        <w:t> </w:t>
      </w:r>
      <w:r>
        <w:rPr>
          <w:sz w:val="20"/>
        </w:rPr>
        <w:t>камкордукка</w:t>
      </w:r>
      <w:r>
        <w:rPr>
          <w:spacing w:val="1"/>
          <w:sz w:val="20"/>
        </w:rPr>
        <w:t> </w:t>
      </w:r>
      <w:r>
        <w:rPr>
          <w:sz w:val="20"/>
        </w:rPr>
        <w:t>алынган</w:t>
      </w:r>
      <w:r>
        <w:rPr>
          <w:spacing w:val="-118"/>
          <w:sz w:val="20"/>
        </w:rPr>
        <w:t> </w:t>
      </w:r>
      <w:r>
        <w:rPr>
          <w:sz w:val="20"/>
        </w:rPr>
        <w:t>(көзөмөлдүк кылынган) адамдын ортосундагы укуктук мамилелер камкордукка алуучуну</w:t>
      </w:r>
      <w:r>
        <w:rPr>
          <w:spacing w:val="-118"/>
          <w:sz w:val="20"/>
        </w:rPr>
        <w:t> </w:t>
      </w:r>
      <w:r>
        <w:rPr>
          <w:sz w:val="20"/>
        </w:rPr>
        <w:t>(көзөмөлдүк кылуучуну) даярдаган мекеме турган өлкөнүн укугу боюнча аныкталат.</w:t>
      </w:r>
      <w:r>
        <w:rPr>
          <w:spacing w:val="1"/>
          <w:sz w:val="20"/>
        </w:rPr>
        <w:t> </w:t>
      </w:r>
      <w:r>
        <w:rPr>
          <w:sz w:val="20"/>
        </w:rPr>
        <w:t>Бирок,</w:t>
      </w:r>
      <w:r>
        <w:rPr>
          <w:spacing w:val="1"/>
          <w:sz w:val="20"/>
        </w:rPr>
        <w:t> </w:t>
      </w: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камкордукка</w:t>
      </w:r>
      <w:r>
        <w:rPr>
          <w:spacing w:val="1"/>
          <w:sz w:val="20"/>
        </w:rPr>
        <w:t> </w:t>
      </w:r>
      <w:r>
        <w:rPr>
          <w:sz w:val="20"/>
        </w:rPr>
        <w:t>алынган</w:t>
      </w:r>
      <w:r>
        <w:rPr>
          <w:spacing w:val="1"/>
          <w:sz w:val="20"/>
        </w:rPr>
        <w:t> </w:t>
      </w:r>
      <w:r>
        <w:rPr>
          <w:sz w:val="20"/>
        </w:rPr>
        <w:t>(көзөмөлдүк</w:t>
      </w:r>
      <w:r>
        <w:rPr>
          <w:spacing w:val="1"/>
          <w:sz w:val="20"/>
        </w:rPr>
        <w:t> </w:t>
      </w:r>
      <w:r>
        <w:rPr>
          <w:sz w:val="20"/>
        </w:rPr>
        <w:t>кылынган)</w:t>
      </w:r>
      <w:r>
        <w:rPr>
          <w:spacing w:val="1"/>
          <w:sz w:val="20"/>
        </w:rPr>
        <w:t> </w:t>
      </w:r>
      <w:r>
        <w:rPr>
          <w:sz w:val="20"/>
        </w:rPr>
        <w:t>адам</w:t>
      </w:r>
      <w:r>
        <w:rPr>
          <w:spacing w:val="1"/>
          <w:sz w:val="20"/>
        </w:rPr>
        <w:t> </w:t>
      </w:r>
      <w:r>
        <w:rPr>
          <w:sz w:val="20"/>
        </w:rPr>
        <w:t>Кыргыз</w:t>
      </w:r>
      <w:r>
        <w:rPr>
          <w:spacing w:val="1"/>
          <w:sz w:val="20"/>
        </w:rPr>
        <w:t> </w:t>
      </w:r>
      <w:r>
        <w:rPr>
          <w:sz w:val="20"/>
        </w:rPr>
        <w:t>Республикасында жашаса, эгерде бул жер ал адам үчүн кыйла ыңгайлуу болсо, Кыргыз</w:t>
      </w:r>
      <w:r>
        <w:rPr>
          <w:spacing w:val="-118"/>
          <w:sz w:val="20"/>
        </w:rPr>
        <w:t> </w:t>
      </w:r>
      <w:r>
        <w:rPr>
          <w:sz w:val="20"/>
        </w:rPr>
        <w:t>Республикасынын</w:t>
      </w:r>
      <w:r>
        <w:rPr>
          <w:spacing w:val="-1"/>
          <w:sz w:val="20"/>
        </w:rPr>
        <w:t> </w:t>
      </w:r>
      <w:r>
        <w:rPr>
          <w:sz w:val="20"/>
        </w:rPr>
        <w:t>укугу колдонулат.</w:t>
      </w:r>
    </w:p>
    <w:p>
      <w:pPr>
        <w:pStyle w:val="ListParagraph"/>
        <w:numPr>
          <w:ilvl w:val="0"/>
          <w:numId w:val="597"/>
        </w:numPr>
        <w:tabs>
          <w:tab w:pos="1043" w:val="left" w:leader="none"/>
        </w:tabs>
        <w:spacing w:line="240" w:lineRule="auto" w:before="0" w:after="0"/>
        <w:ind w:left="102" w:right="111" w:firstLine="566"/>
        <w:jc w:val="both"/>
        <w:rPr>
          <w:sz w:val="20"/>
        </w:rPr>
      </w:pPr>
      <w:r>
        <w:rPr>
          <w:sz w:val="20"/>
        </w:rPr>
        <w:t>Эгерде камкордукка алууга (көзөмөлдүк кылууга) каршы, аны таанууга каршы</w:t>
      </w:r>
      <w:r>
        <w:rPr>
          <w:spacing w:val="-118"/>
          <w:sz w:val="20"/>
        </w:rPr>
        <w:t> </w:t>
      </w:r>
      <w:r>
        <w:rPr>
          <w:sz w:val="20"/>
        </w:rPr>
        <w:t>Кыргыз Республикасынын тиешелүү консулдук мекемесинин мыйзамга негизделген каршы</w:t>
      </w:r>
      <w:r>
        <w:rPr>
          <w:spacing w:val="-118"/>
          <w:sz w:val="20"/>
        </w:rPr>
        <w:t> </w:t>
      </w:r>
      <w:r>
        <w:rPr>
          <w:sz w:val="20"/>
        </w:rPr>
        <w:t>пикирлери жок болсо, Кыргыз Республикасынын чегинен тышкары жерде жашаган Кыргыз</w:t>
      </w:r>
      <w:r>
        <w:rPr>
          <w:spacing w:val="-118"/>
          <w:sz w:val="20"/>
        </w:rPr>
        <w:t> </w:t>
      </w:r>
      <w:r>
        <w:rPr>
          <w:sz w:val="20"/>
        </w:rPr>
        <w:t>Республикасынын граждандарына белгиленген камкордукка алуу жана көзөмөлдүк кылуу</w:t>
      </w:r>
      <w:r>
        <w:rPr>
          <w:spacing w:val="-118"/>
          <w:sz w:val="20"/>
        </w:rPr>
        <w:t> </w:t>
      </w:r>
      <w:r>
        <w:rPr>
          <w:sz w:val="20"/>
        </w:rPr>
        <w:t>жарактуу</w:t>
      </w:r>
      <w:r>
        <w:rPr>
          <w:spacing w:val="-1"/>
          <w:sz w:val="20"/>
        </w:rPr>
        <w:t> </w:t>
      </w:r>
      <w:r>
        <w:rPr>
          <w:sz w:val="20"/>
        </w:rPr>
        <w:t>деп табылат.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1184-статья.</w:t>
      </w:r>
      <w:r>
        <w:rPr>
          <w:spacing w:val="-5"/>
        </w:rPr>
        <w:t> </w:t>
      </w:r>
      <w:r>
        <w:rPr/>
        <w:t>Юридикалык</w:t>
      </w:r>
      <w:r>
        <w:rPr>
          <w:spacing w:val="-5"/>
        </w:rPr>
        <w:t> </w:t>
      </w:r>
      <w:r>
        <w:rPr/>
        <w:t>жактын</w:t>
      </w:r>
      <w:r>
        <w:rPr>
          <w:spacing w:val="-5"/>
        </w:rPr>
        <w:t> </w:t>
      </w:r>
      <w:r>
        <w:rPr/>
        <w:t>мыйзамы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ind w:right="110"/>
        <w:jc w:val="both"/>
      </w:pPr>
      <w:r>
        <w:rPr/>
        <w:t>Юридикалык жак түзүлгөн жердеги өлкөнүн укугу юридикалык жактын мыйзам болуп</w:t>
      </w:r>
      <w:r>
        <w:rPr>
          <w:spacing w:val="-119"/>
        </w:rPr>
        <w:t> </w:t>
      </w:r>
      <w:r>
        <w:rPr/>
        <w:t>эсептелет.</w:t>
      </w:r>
    </w:p>
    <w:p>
      <w:pPr>
        <w:pStyle w:val="BodyText"/>
        <w:spacing w:before="2"/>
        <w:ind w:left="0" w:firstLine="0"/>
      </w:pPr>
    </w:p>
    <w:p>
      <w:pPr>
        <w:pStyle w:val="BodyText"/>
        <w:ind w:left="668" w:firstLine="0"/>
      </w:pPr>
      <w:r>
        <w:rPr/>
        <w:t>1185-статья.</w:t>
      </w:r>
      <w:r>
        <w:rPr>
          <w:spacing w:val="-5"/>
        </w:rPr>
        <w:t> </w:t>
      </w:r>
      <w:r>
        <w:rPr/>
        <w:t>Юридикалык</w:t>
      </w:r>
      <w:r>
        <w:rPr>
          <w:spacing w:val="-5"/>
        </w:rPr>
        <w:t> </w:t>
      </w:r>
      <w:r>
        <w:rPr/>
        <w:t>жактын</w:t>
      </w:r>
      <w:r>
        <w:rPr>
          <w:spacing w:val="-5"/>
        </w:rPr>
        <w:t> </w:t>
      </w:r>
      <w:r>
        <w:rPr/>
        <w:t>укукка</w:t>
      </w:r>
      <w:r>
        <w:rPr>
          <w:spacing w:val="-5"/>
        </w:rPr>
        <w:t> </w:t>
      </w:r>
      <w:r>
        <w:rPr/>
        <w:t>жөндөмдүүлүгү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598"/>
        </w:numPr>
        <w:tabs>
          <w:tab w:pos="1132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Юридикалык жактын граждандык укукка жөндөмдүүлүгү юридикалык жактын</w:t>
      </w:r>
      <w:r>
        <w:rPr>
          <w:spacing w:val="1"/>
          <w:sz w:val="20"/>
        </w:rPr>
        <w:t> </w:t>
      </w:r>
      <w:r>
        <w:rPr>
          <w:sz w:val="20"/>
        </w:rPr>
        <w:t>мыйзамы</w:t>
      </w:r>
      <w:r>
        <w:rPr>
          <w:spacing w:val="-1"/>
          <w:sz w:val="20"/>
        </w:rPr>
        <w:t> </w:t>
      </w:r>
      <w:r>
        <w:rPr>
          <w:sz w:val="20"/>
        </w:rPr>
        <w:t>тарабынан аныкталат.</w:t>
      </w:r>
    </w:p>
    <w:p>
      <w:pPr>
        <w:pStyle w:val="ListParagraph"/>
        <w:numPr>
          <w:ilvl w:val="0"/>
          <w:numId w:val="598"/>
        </w:numPr>
        <w:tabs>
          <w:tab w:pos="1029" w:val="left" w:leader="none"/>
        </w:tabs>
        <w:spacing w:line="240" w:lineRule="auto" w:before="1" w:after="0"/>
        <w:ind w:left="102" w:right="110" w:firstLine="566"/>
        <w:jc w:val="both"/>
        <w:rPr>
          <w:sz w:val="20"/>
        </w:rPr>
      </w:pPr>
      <w:r>
        <w:rPr>
          <w:sz w:val="20"/>
        </w:rPr>
        <w:t>Чет өлкөлүк юридикалык жак өзүнүн органынын же өкүлүнүн ыйгарым укуктарын</w:t>
      </w:r>
      <w:r>
        <w:rPr>
          <w:spacing w:val="-119"/>
          <w:sz w:val="20"/>
        </w:rPr>
        <w:t> </w:t>
      </w:r>
      <w:r>
        <w:rPr>
          <w:sz w:val="20"/>
        </w:rPr>
        <w:t>чет өлкөлүк юридикалык жактын органы же өкүлү бүтүм жасалган өлкөнүн укугуна</w:t>
      </w:r>
      <w:r>
        <w:rPr>
          <w:spacing w:val="1"/>
          <w:sz w:val="20"/>
        </w:rPr>
        <w:t> </w:t>
      </w:r>
      <w:r>
        <w:rPr>
          <w:sz w:val="20"/>
        </w:rPr>
        <w:t>белгилүү</w:t>
      </w:r>
      <w:r>
        <w:rPr>
          <w:spacing w:val="-1"/>
          <w:sz w:val="20"/>
        </w:rPr>
        <w:t> </w:t>
      </w:r>
      <w:r>
        <w:rPr>
          <w:sz w:val="20"/>
        </w:rPr>
        <w:t>болбогон</w:t>
      </w:r>
      <w:r>
        <w:rPr>
          <w:spacing w:val="-1"/>
          <w:sz w:val="20"/>
        </w:rPr>
        <w:t> </w:t>
      </w:r>
      <w:r>
        <w:rPr>
          <w:sz w:val="20"/>
        </w:rPr>
        <w:t>чектөөлөргө шилтеме</w:t>
      </w:r>
      <w:r>
        <w:rPr>
          <w:spacing w:val="-1"/>
          <w:sz w:val="20"/>
        </w:rPr>
        <w:t> </w:t>
      </w:r>
      <w:r>
        <w:rPr>
          <w:sz w:val="20"/>
        </w:rPr>
        <w:t>жасай</w:t>
      </w:r>
      <w:r>
        <w:rPr>
          <w:spacing w:val="-1"/>
          <w:sz w:val="20"/>
        </w:rPr>
        <w:t> </w:t>
      </w:r>
      <w:r>
        <w:rPr>
          <w:sz w:val="20"/>
        </w:rPr>
        <w:t>албайт.</w:t>
      </w:r>
    </w:p>
    <w:p>
      <w:pPr>
        <w:pStyle w:val="BodyText"/>
        <w:ind w:left="0" w:firstLine="0"/>
      </w:pPr>
    </w:p>
    <w:p>
      <w:pPr>
        <w:pStyle w:val="BodyText"/>
        <w:spacing w:line="226" w:lineRule="exact" w:before="1"/>
        <w:ind w:left="668" w:firstLine="0"/>
      </w:pPr>
      <w:r>
        <w:rPr/>
        <w:t>1186-статья.</w:t>
      </w:r>
      <w:r>
        <w:rPr>
          <w:spacing w:val="-5"/>
        </w:rPr>
        <w:t> </w:t>
      </w:r>
      <w:r>
        <w:rPr/>
        <w:t>Кыргыз</w:t>
      </w:r>
      <w:r>
        <w:rPr>
          <w:spacing w:val="-5"/>
        </w:rPr>
        <w:t> </w:t>
      </w:r>
      <w:r>
        <w:rPr/>
        <w:t>Республикасындагы</w:t>
      </w:r>
      <w:r>
        <w:rPr>
          <w:spacing w:val="-5"/>
        </w:rPr>
        <w:t> </w:t>
      </w:r>
      <w:r>
        <w:rPr/>
        <w:t>чет</w:t>
      </w:r>
      <w:r>
        <w:rPr>
          <w:spacing w:val="-5"/>
        </w:rPr>
        <w:t> </w:t>
      </w:r>
      <w:r>
        <w:rPr/>
        <w:t>өлкөлүк</w:t>
      </w:r>
      <w:r>
        <w:rPr>
          <w:spacing w:val="-4"/>
        </w:rPr>
        <w:t> </w:t>
      </w:r>
      <w:r>
        <w:rPr/>
        <w:t>юридикалык</w:t>
      </w:r>
    </w:p>
    <w:p>
      <w:pPr>
        <w:pStyle w:val="BodyText"/>
        <w:spacing w:line="226" w:lineRule="exact"/>
        <w:ind w:left="3369" w:firstLine="0"/>
      </w:pPr>
      <w:r>
        <w:rPr/>
        <w:t>жактардын</w:t>
      </w:r>
      <w:r>
        <w:rPr>
          <w:spacing w:val="-4"/>
        </w:rPr>
        <w:t> </w:t>
      </w:r>
      <w:r>
        <w:rPr/>
        <w:t>ишинин</w:t>
      </w:r>
      <w:r>
        <w:rPr>
          <w:spacing w:val="-4"/>
        </w:rPr>
        <w:t> </w:t>
      </w:r>
      <w:r>
        <w:rPr/>
        <w:t>улуттук</w:t>
      </w:r>
      <w:r>
        <w:rPr>
          <w:spacing w:val="-4"/>
        </w:rPr>
        <w:t> </w:t>
      </w:r>
      <w:r>
        <w:rPr/>
        <w:t>режими</w:t>
      </w:r>
    </w:p>
    <w:p>
      <w:pPr>
        <w:pStyle w:val="BodyText"/>
        <w:ind w:left="0" w:firstLine="0"/>
      </w:pPr>
    </w:p>
    <w:p>
      <w:pPr>
        <w:pStyle w:val="BodyText"/>
        <w:ind w:right="106"/>
        <w:jc w:val="both"/>
      </w:pPr>
      <w:r>
        <w:rPr/>
        <w:t>Эгерде Кыргыз Республикасынын мыйзамында чет өлкөлүк юридикалык жактар үчүн</w:t>
      </w:r>
      <w:r>
        <w:rPr>
          <w:spacing w:val="1"/>
        </w:rPr>
        <w:t> </w:t>
      </w:r>
      <w:r>
        <w:rPr/>
        <w:t>башкача</w:t>
      </w:r>
      <w:r>
        <w:rPr>
          <w:spacing w:val="42"/>
        </w:rPr>
        <w:t> </w:t>
      </w:r>
      <w:r>
        <w:rPr/>
        <w:t>каралбаса,</w:t>
      </w:r>
      <w:r>
        <w:rPr>
          <w:spacing w:val="42"/>
        </w:rPr>
        <w:t> </w:t>
      </w:r>
      <w:r>
        <w:rPr/>
        <w:t>чет</w:t>
      </w:r>
      <w:r>
        <w:rPr>
          <w:spacing w:val="42"/>
        </w:rPr>
        <w:t> </w:t>
      </w:r>
      <w:r>
        <w:rPr/>
        <w:t>өлкөлүк</w:t>
      </w:r>
      <w:r>
        <w:rPr>
          <w:spacing w:val="42"/>
        </w:rPr>
        <w:t> </w:t>
      </w:r>
      <w:r>
        <w:rPr/>
        <w:t>юридикалык</w:t>
      </w:r>
      <w:r>
        <w:rPr>
          <w:spacing w:val="42"/>
        </w:rPr>
        <w:t> </w:t>
      </w:r>
      <w:r>
        <w:rPr/>
        <w:t>жактар</w:t>
      </w:r>
      <w:r>
        <w:rPr>
          <w:spacing w:val="42"/>
        </w:rPr>
        <w:t> </w:t>
      </w:r>
      <w:r>
        <w:rPr/>
        <w:t>Кыргыз</w:t>
      </w:r>
      <w:r>
        <w:rPr>
          <w:spacing w:val="42"/>
        </w:rPr>
        <w:t> </w:t>
      </w:r>
      <w:r>
        <w:rPr/>
        <w:t>Республикасында</w:t>
      </w:r>
    </w:p>
    <w:p>
      <w:pPr>
        <w:spacing w:after="0"/>
        <w:jc w:val="both"/>
        <w:sectPr>
          <w:pgSz w:w="12240" w:h="15840"/>
          <w:pgMar w:top="1280" w:bottom="280" w:left="1600" w:right="740"/>
        </w:sectPr>
      </w:pPr>
    </w:p>
    <w:p>
      <w:pPr>
        <w:pStyle w:val="BodyText"/>
        <w:spacing w:before="76"/>
        <w:ind w:firstLine="0"/>
      </w:pPr>
      <w:r>
        <w:rPr/>
        <w:t>граждандык</w:t>
      </w:r>
      <w:r>
        <w:rPr>
          <w:spacing w:val="17"/>
        </w:rPr>
        <w:t> </w:t>
      </w:r>
      <w:r>
        <w:rPr/>
        <w:t>мыйзамдар</w:t>
      </w:r>
      <w:r>
        <w:rPr>
          <w:spacing w:val="17"/>
        </w:rPr>
        <w:t> </w:t>
      </w:r>
      <w:r>
        <w:rPr/>
        <w:t>менен</w:t>
      </w:r>
      <w:r>
        <w:rPr>
          <w:spacing w:val="17"/>
        </w:rPr>
        <w:t> </w:t>
      </w:r>
      <w:r>
        <w:rPr/>
        <w:t>жөнгө</w:t>
      </w:r>
      <w:r>
        <w:rPr>
          <w:spacing w:val="17"/>
        </w:rPr>
        <w:t> </w:t>
      </w:r>
      <w:r>
        <w:rPr/>
        <w:t>салынуучу</w:t>
      </w:r>
      <w:r>
        <w:rPr>
          <w:spacing w:val="17"/>
        </w:rPr>
        <w:t> </w:t>
      </w:r>
      <w:r>
        <w:rPr/>
        <w:t>ээлик</w:t>
      </w:r>
      <w:r>
        <w:rPr>
          <w:spacing w:val="18"/>
        </w:rPr>
        <w:t> </w:t>
      </w:r>
      <w:r>
        <w:rPr/>
        <w:t>кылуучу</w:t>
      </w:r>
      <w:r>
        <w:rPr>
          <w:spacing w:val="17"/>
        </w:rPr>
        <w:t> </w:t>
      </w:r>
      <w:r>
        <w:rPr/>
        <w:t>жана</w:t>
      </w:r>
      <w:r>
        <w:rPr>
          <w:spacing w:val="17"/>
        </w:rPr>
        <w:t> </w:t>
      </w:r>
      <w:r>
        <w:rPr/>
        <w:t>башка</w:t>
      </w:r>
      <w:r>
        <w:rPr>
          <w:spacing w:val="17"/>
        </w:rPr>
        <w:t> </w:t>
      </w:r>
      <w:r>
        <w:rPr/>
        <w:t>ишти</w:t>
      </w:r>
      <w:r>
        <w:rPr>
          <w:spacing w:val="17"/>
        </w:rPr>
        <w:t> </w:t>
      </w:r>
      <w:r>
        <w:rPr/>
        <w:t>жүзөгө</w:t>
      </w:r>
      <w:r>
        <w:rPr>
          <w:spacing w:val="-117"/>
        </w:rPr>
        <w:t> </w:t>
      </w:r>
      <w:r>
        <w:rPr/>
        <w:t>ашырат.</w:t>
      </w:r>
    </w:p>
    <w:p>
      <w:pPr>
        <w:pStyle w:val="BodyText"/>
        <w:spacing w:before="3"/>
        <w:ind w:left="0" w:firstLine="0"/>
      </w:pPr>
    </w:p>
    <w:p>
      <w:pPr>
        <w:pStyle w:val="BodyText"/>
        <w:spacing w:line="226" w:lineRule="exact"/>
        <w:ind w:left="668" w:firstLine="0"/>
      </w:pPr>
      <w:r>
        <w:rPr/>
        <w:t>1187-статья.</w:t>
      </w:r>
      <w:r>
        <w:rPr>
          <w:spacing w:val="-4"/>
        </w:rPr>
        <w:t> </w:t>
      </w:r>
      <w:r>
        <w:rPr/>
        <w:t>Мамлекеттин</w:t>
      </w:r>
      <w:r>
        <w:rPr>
          <w:spacing w:val="-4"/>
        </w:rPr>
        <w:t> </w:t>
      </w:r>
      <w:r>
        <w:rPr/>
        <w:t>чет</w:t>
      </w:r>
      <w:r>
        <w:rPr>
          <w:spacing w:val="-4"/>
        </w:rPr>
        <w:t> </w:t>
      </w:r>
      <w:r>
        <w:rPr/>
        <w:t>өлкөлүк</w:t>
      </w:r>
      <w:r>
        <w:rPr>
          <w:spacing w:val="-4"/>
        </w:rPr>
        <w:t> </w:t>
      </w:r>
      <w:r>
        <w:rPr/>
        <w:t>элемент</w:t>
      </w:r>
      <w:r>
        <w:rPr>
          <w:spacing w:val="-4"/>
        </w:rPr>
        <w:t> </w:t>
      </w:r>
      <w:r>
        <w:rPr/>
        <w:t>менен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граждандык-укуктук</w:t>
      </w:r>
      <w:r>
        <w:rPr>
          <w:spacing w:val="-7"/>
        </w:rPr>
        <w:t> </w:t>
      </w:r>
      <w:r>
        <w:rPr/>
        <w:t>мамилелерге</w:t>
      </w:r>
      <w:r>
        <w:rPr>
          <w:spacing w:val="-7"/>
        </w:rPr>
        <w:t> </w:t>
      </w:r>
      <w:r>
        <w:rPr/>
        <w:t>катышышы</w:t>
      </w:r>
    </w:p>
    <w:p>
      <w:pPr>
        <w:pStyle w:val="BodyText"/>
        <w:ind w:left="0" w:firstLine="0"/>
      </w:pPr>
    </w:p>
    <w:p>
      <w:pPr>
        <w:pStyle w:val="BodyText"/>
        <w:ind w:right="109"/>
        <w:jc w:val="both"/>
      </w:pPr>
      <w:r>
        <w:rPr/>
        <w:t>Эгерде мыйзамда башкача каралбаса, чет өлкөлүк элемент менен граждандык</w:t>
      </w:r>
      <w:r>
        <w:rPr>
          <w:spacing w:val="1"/>
        </w:rPr>
        <w:t> </w:t>
      </w:r>
      <w:r>
        <w:rPr/>
        <w:t>укуктук</w:t>
      </w:r>
      <w:r>
        <w:rPr>
          <w:spacing w:val="1"/>
        </w:rPr>
        <w:t> </w:t>
      </w:r>
      <w:r>
        <w:rPr/>
        <w:t>мамилелерге</w:t>
      </w:r>
      <w:r>
        <w:rPr>
          <w:spacing w:val="1"/>
        </w:rPr>
        <w:t> </w:t>
      </w:r>
      <w:r>
        <w:rPr/>
        <w:t>мамлекеттин</w:t>
      </w:r>
      <w:r>
        <w:rPr>
          <w:spacing w:val="1"/>
        </w:rPr>
        <w:t> </w:t>
      </w:r>
      <w:r>
        <w:rPr/>
        <w:t>катышуусуна</w:t>
      </w:r>
      <w:r>
        <w:rPr>
          <w:spacing w:val="1"/>
        </w:rPr>
        <w:t> </w:t>
      </w:r>
      <w:r>
        <w:rPr/>
        <w:t>ушул</w:t>
      </w:r>
      <w:r>
        <w:rPr>
          <w:spacing w:val="1"/>
        </w:rPr>
        <w:t> </w:t>
      </w:r>
      <w:r>
        <w:rPr/>
        <w:t>бөлүмдүн</w:t>
      </w:r>
      <w:r>
        <w:rPr>
          <w:spacing w:val="1"/>
        </w:rPr>
        <w:t> </w:t>
      </w:r>
      <w:r>
        <w:rPr/>
        <w:t>эрежелери</w:t>
      </w:r>
      <w:r>
        <w:rPr>
          <w:spacing w:val="1"/>
        </w:rPr>
        <w:t> </w:t>
      </w:r>
      <w:r>
        <w:rPr/>
        <w:t>жалпы</w:t>
      </w:r>
      <w:r>
        <w:rPr>
          <w:spacing w:val="-118"/>
        </w:rPr>
        <w:t> </w:t>
      </w:r>
      <w:r>
        <w:rPr/>
        <w:t>негиздерде</w:t>
      </w:r>
      <w:r>
        <w:rPr>
          <w:spacing w:val="-1"/>
        </w:rPr>
        <w:t> </w:t>
      </w:r>
      <w:r>
        <w:rPr/>
        <w:t>колдонулат.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226" w:lineRule="exact"/>
        <w:ind w:left="1765" w:right="1208" w:firstLine="0"/>
        <w:jc w:val="center"/>
      </w:pPr>
      <w:r>
        <w:rPr/>
        <w:t>2-§.</w:t>
      </w:r>
      <w:r>
        <w:rPr>
          <w:spacing w:val="-3"/>
        </w:rPr>
        <w:t> </w:t>
      </w:r>
      <w:r>
        <w:rPr/>
        <w:t>Мүлктүк</w:t>
      </w:r>
      <w:r>
        <w:rPr>
          <w:spacing w:val="-3"/>
        </w:rPr>
        <w:t> </w:t>
      </w:r>
      <w:r>
        <w:rPr/>
        <w:t>эмес</w:t>
      </w:r>
      <w:r>
        <w:rPr>
          <w:spacing w:val="-3"/>
        </w:rPr>
        <w:t> </w:t>
      </w:r>
      <w:r>
        <w:rPr/>
        <w:t>жеке</w:t>
      </w:r>
      <w:r>
        <w:rPr>
          <w:spacing w:val="-3"/>
        </w:rPr>
        <w:t> </w:t>
      </w:r>
      <w:r>
        <w:rPr/>
        <w:t>укуктар.</w:t>
      </w:r>
    </w:p>
    <w:p>
      <w:pPr>
        <w:pStyle w:val="BodyText"/>
        <w:spacing w:line="480" w:lineRule="auto"/>
        <w:ind w:left="668" w:right="3349" w:firstLine="3240"/>
        <w:jc w:val="both"/>
      </w:pPr>
      <w:r>
        <w:rPr/>
        <w:t>Интеллектуалдык менчик</w:t>
      </w:r>
      <w:r>
        <w:rPr>
          <w:spacing w:val="-119"/>
        </w:rPr>
        <w:t> </w:t>
      </w:r>
      <w:r>
        <w:rPr/>
        <w:t>1188-статья.</w:t>
      </w:r>
      <w:r>
        <w:rPr>
          <w:spacing w:val="-3"/>
        </w:rPr>
        <w:t> </w:t>
      </w:r>
      <w:r>
        <w:rPr/>
        <w:t>Мүлктүк</w:t>
      </w:r>
      <w:r>
        <w:rPr>
          <w:spacing w:val="-3"/>
        </w:rPr>
        <w:t> </w:t>
      </w:r>
      <w:r>
        <w:rPr/>
        <w:t>эмес</w:t>
      </w:r>
      <w:r>
        <w:rPr>
          <w:spacing w:val="-3"/>
        </w:rPr>
        <w:t> </w:t>
      </w:r>
      <w:r>
        <w:rPr/>
        <w:t>жеке</w:t>
      </w:r>
      <w:r>
        <w:rPr>
          <w:spacing w:val="-3"/>
        </w:rPr>
        <w:t> </w:t>
      </w:r>
      <w:r>
        <w:rPr/>
        <w:t>укуктарды</w:t>
      </w:r>
      <w:r>
        <w:rPr>
          <w:spacing w:val="-3"/>
        </w:rPr>
        <w:t> </w:t>
      </w:r>
      <w:r>
        <w:rPr/>
        <w:t>коргоо</w:t>
      </w:r>
    </w:p>
    <w:p>
      <w:pPr>
        <w:pStyle w:val="BodyText"/>
        <w:spacing w:before="1"/>
        <w:ind w:right="109"/>
        <w:jc w:val="both"/>
      </w:pPr>
      <w:r>
        <w:rPr/>
        <w:t>Мүлктүк эмес жеке укуктарга карата мындай укуктарды колдоо жөнүндө талапка</w:t>
      </w:r>
      <w:r>
        <w:rPr>
          <w:spacing w:val="1"/>
        </w:rPr>
        <w:t> </w:t>
      </w:r>
      <w:r>
        <w:rPr/>
        <w:t>негиз болуп кызмат кылган аракет же башка жагдай болгон жердеги өлкөнүн укугу</w:t>
      </w:r>
      <w:r>
        <w:rPr>
          <w:spacing w:val="1"/>
        </w:rPr>
        <w:t> </w:t>
      </w:r>
      <w:r>
        <w:rPr/>
        <w:t>колдонулат.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1189-статья.</w:t>
      </w:r>
      <w:r>
        <w:rPr>
          <w:spacing w:val="-6"/>
        </w:rPr>
        <w:t> </w:t>
      </w:r>
      <w:r>
        <w:rPr/>
        <w:t>Интеллектуалдык</w:t>
      </w:r>
      <w:r>
        <w:rPr>
          <w:spacing w:val="-5"/>
        </w:rPr>
        <w:t> </w:t>
      </w:r>
      <w:r>
        <w:rPr/>
        <w:t>менчик</w:t>
      </w:r>
      <w:r>
        <w:rPr>
          <w:spacing w:val="-5"/>
        </w:rPr>
        <w:t> </w:t>
      </w:r>
      <w:r>
        <w:rPr/>
        <w:t>укугу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99"/>
        </w:numPr>
        <w:tabs>
          <w:tab w:pos="1029" w:val="left" w:leader="none"/>
        </w:tabs>
        <w:spacing w:line="240" w:lineRule="auto" w:before="1" w:after="0"/>
        <w:ind w:left="102" w:right="109" w:firstLine="566"/>
        <w:jc w:val="both"/>
        <w:rPr>
          <w:sz w:val="20"/>
        </w:rPr>
      </w:pPr>
      <w:r>
        <w:rPr>
          <w:sz w:val="20"/>
        </w:rPr>
        <w:t>Интеллектуалдык менчик укугуна карата бул укуктарды коргоо талап кылынган</w:t>
      </w:r>
      <w:r>
        <w:rPr>
          <w:spacing w:val="-119"/>
          <w:sz w:val="20"/>
        </w:rPr>
        <w:t> </w:t>
      </w:r>
      <w:r>
        <w:rPr>
          <w:sz w:val="20"/>
        </w:rPr>
        <w:t>жердеги</w:t>
      </w:r>
      <w:r>
        <w:rPr>
          <w:spacing w:val="-1"/>
          <w:sz w:val="20"/>
        </w:rPr>
        <w:t> </w:t>
      </w:r>
      <w:r>
        <w:rPr>
          <w:sz w:val="20"/>
        </w:rPr>
        <w:t>өлкөнүн укугу колдонулат.</w:t>
      </w:r>
    </w:p>
    <w:p>
      <w:pPr>
        <w:pStyle w:val="ListParagraph"/>
        <w:numPr>
          <w:ilvl w:val="0"/>
          <w:numId w:val="599"/>
        </w:numPr>
        <w:tabs>
          <w:tab w:pos="1043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Өзүнүн заты интеллектуалдык менчик укугу болгон келишимдер ушул бөлүмдүн</w:t>
      </w:r>
      <w:r>
        <w:rPr>
          <w:spacing w:val="-118"/>
          <w:sz w:val="20"/>
        </w:rPr>
        <w:t> </w:t>
      </w:r>
      <w:r>
        <w:rPr>
          <w:sz w:val="20"/>
        </w:rPr>
        <w:t>келишимдик милдеттенмелер жөнүндө жоболоруна ылайык аныкталуучу укук менен</w:t>
      </w:r>
      <w:r>
        <w:rPr>
          <w:spacing w:val="1"/>
          <w:sz w:val="20"/>
        </w:rPr>
        <w:t> </w:t>
      </w:r>
      <w:r>
        <w:rPr>
          <w:sz w:val="20"/>
        </w:rPr>
        <w:t>аныкталат.</w:t>
      </w:r>
    </w:p>
    <w:p>
      <w:pPr>
        <w:pStyle w:val="BodyText"/>
        <w:spacing w:before="1"/>
        <w:ind w:left="0" w:firstLine="0"/>
        <w:rPr>
          <w:sz w:val="11"/>
        </w:rPr>
      </w:pPr>
    </w:p>
    <w:p>
      <w:pPr>
        <w:pStyle w:val="BodyText"/>
        <w:spacing w:line="480" w:lineRule="auto" w:before="100"/>
        <w:ind w:left="668" w:right="2209" w:firstLine="2100"/>
        <w:jc w:val="both"/>
      </w:pPr>
      <w:r>
        <w:rPr/>
        <w:t>3-§. Бүтүмдөр. Өкүлчүлүк. Доонун эскириши</w:t>
      </w:r>
      <w:r>
        <w:rPr>
          <w:spacing w:val="-119"/>
        </w:rPr>
        <w:t> </w:t>
      </w:r>
      <w:r>
        <w:rPr/>
        <w:t>1190-статья.</w:t>
      </w:r>
      <w:r>
        <w:rPr>
          <w:spacing w:val="-1"/>
        </w:rPr>
        <w:t> </w:t>
      </w:r>
      <w:r>
        <w:rPr/>
        <w:t>Бүтүмдүн түрү</w:t>
      </w:r>
    </w:p>
    <w:p>
      <w:pPr>
        <w:pStyle w:val="ListParagraph"/>
        <w:numPr>
          <w:ilvl w:val="0"/>
          <w:numId w:val="600"/>
        </w:numPr>
        <w:tabs>
          <w:tab w:pos="1076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Бүтүмдүн түрү ал жасалган жердеги укукка ылайык келүүгө тийиш. Бирок,</w:t>
      </w:r>
      <w:r>
        <w:rPr>
          <w:spacing w:val="1"/>
          <w:sz w:val="20"/>
        </w:rPr>
        <w:t> </w:t>
      </w:r>
      <w:r>
        <w:rPr>
          <w:sz w:val="20"/>
        </w:rPr>
        <w:t>эгерде Кыргыз Республикасынын укуктарынын талаптары сакталбаса, чет өлкөдө</w:t>
      </w:r>
      <w:r>
        <w:rPr>
          <w:spacing w:val="1"/>
          <w:sz w:val="20"/>
        </w:rPr>
        <w:t> </w:t>
      </w:r>
      <w:r>
        <w:rPr>
          <w:sz w:val="20"/>
        </w:rPr>
        <w:t>түзүлгөн</w:t>
      </w:r>
      <w:r>
        <w:rPr>
          <w:spacing w:val="1"/>
          <w:sz w:val="20"/>
        </w:rPr>
        <w:t> </w:t>
      </w:r>
      <w:r>
        <w:rPr>
          <w:sz w:val="20"/>
        </w:rPr>
        <w:t>бүтүм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түрүнүн</w:t>
      </w:r>
      <w:r>
        <w:rPr>
          <w:spacing w:val="1"/>
          <w:sz w:val="20"/>
        </w:rPr>
        <w:t> </w:t>
      </w:r>
      <w:r>
        <w:rPr>
          <w:sz w:val="20"/>
        </w:rPr>
        <w:t>сакталбашынын</w:t>
      </w:r>
      <w:r>
        <w:rPr>
          <w:spacing w:val="1"/>
          <w:sz w:val="20"/>
        </w:rPr>
        <w:t> </w:t>
      </w:r>
      <w:r>
        <w:rPr>
          <w:sz w:val="20"/>
        </w:rPr>
        <w:t>натыйжасында</w:t>
      </w:r>
      <w:r>
        <w:rPr>
          <w:spacing w:val="1"/>
          <w:sz w:val="20"/>
        </w:rPr>
        <w:t> </w:t>
      </w:r>
      <w:r>
        <w:rPr>
          <w:sz w:val="20"/>
        </w:rPr>
        <w:t>жарактуу</w:t>
      </w:r>
      <w:r>
        <w:rPr>
          <w:spacing w:val="1"/>
          <w:sz w:val="20"/>
        </w:rPr>
        <w:t> </w:t>
      </w:r>
      <w:r>
        <w:rPr>
          <w:sz w:val="20"/>
        </w:rPr>
        <w:t>эмес</w:t>
      </w:r>
      <w:r>
        <w:rPr>
          <w:spacing w:val="120"/>
          <w:sz w:val="20"/>
        </w:rPr>
        <w:t> </w:t>
      </w:r>
      <w:r>
        <w:rPr>
          <w:sz w:val="20"/>
        </w:rPr>
        <w:t>деп</w:t>
      </w:r>
      <w:r>
        <w:rPr>
          <w:spacing w:val="-118"/>
          <w:sz w:val="20"/>
        </w:rPr>
        <w:t> </w:t>
      </w:r>
      <w:r>
        <w:rPr>
          <w:sz w:val="20"/>
        </w:rPr>
        <w:t>табылышы</w:t>
      </w:r>
      <w:r>
        <w:rPr>
          <w:spacing w:val="-1"/>
          <w:sz w:val="20"/>
        </w:rPr>
        <w:t> </w:t>
      </w:r>
      <w:r>
        <w:rPr>
          <w:sz w:val="20"/>
        </w:rPr>
        <w:t>мүмкүн эмес.</w:t>
      </w:r>
    </w:p>
    <w:p>
      <w:pPr>
        <w:pStyle w:val="ListParagraph"/>
        <w:numPr>
          <w:ilvl w:val="0"/>
          <w:numId w:val="600"/>
        </w:numPr>
        <w:tabs>
          <w:tab w:pos="1120" w:val="left" w:leader="none"/>
        </w:tabs>
        <w:spacing w:line="240" w:lineRule="auto" w:before="2" w:after="0"/>
        <w:ind w:left="102" w:right="109" w:firstLine="566"/>
        <w:jc w:val="both"/>
        <w:rPr>
          <w:sz w:val="20"/>
        </w:rPr>
      </w:pPr>
      <w:r>
        <w:rPr>
          <w:sz w:val="20"/>
        </w:rPr>
        <w:t>Катышуучуларынын бири эле Кыргыз Республикасынын юридикалык жагы же</w:t>
      </w:r>
      <w:r>
        <w:rPr>
          <w:spacing w:val="1"/>
          <w:sz w:val="20"/>
        </w:rPr>
        <w:t> </w:t>
      </w:r>
      <w:r>
        <w:rPr>
          <w:sz w:val="20"/>
        </w:rPr>
        <w:t>гражданы</w:t>
      </w:r>
      <w:r>
        <w:rPr>
          <w:spacing w:val="1"/>
          <w:sz w:val="20"/>
        </w:rPr>
        <w:t> </w:t>
      </w:r>
      <w:r>
        <w:rPr>
          <w:sz w:val="20"/>
        </w:rPr>
        <w:t>болуп</w:t>
      </w:r>
      <w:r>
        <w:rPr>
          <w:spacing w:val="1"/>
          <w:sz w:val="20"/>
        </w:rPr>
        <w:t> </w:t>
      </w:r>
      <w:r>
        <w:rPr>
          <w:sz w:val="20"/>
        </w:rPr>
        <w:t>эсептелген</w:t>
      </w:r>
      <w:r>
        <w:rPr>
          <w:spacing w:val="1"/>
          <w:sz w:val="20"/>
        </w:rPr>
        <w:t> </w:t>
      </w:r>
      <w:r>
        <w:rPr>
          <w:sz w:val="20"/>
        </w:rPr>
        <w:t>тышкы</w:t>
      </w:r>
      <w:r>
        <w:rPr>
          <w:spacing w:val="1"/>
          <w:sz w:val="20"/>
        </w:rPr>
        <w:t> </w:t>
      </w:r>
      <w:r>
        <w:rPr>
          <w:sz w:val="20"/>
        </w:rPr>
        <w:t>экономикалык</w:t>
      </w:r>
      <w:r>
        <w:rPr>
          <w:spacing w:val="1"/>
          <w:sz w:val="20"/>
        </w:rPr>
        <w:t> </w:t>
      </w:r>
      <w:r>
        <w:rPr>
          <w:sz w:val="20"/>
        </w:rPr>
        <w:t>бүтүм,</w:t>
      </w:r>
      <w:r>
        <w:rPr>
          <w:spacing w:val="1"/>
          <w:sz w:val="20"/>
        </w:rPr>
        <w:t> </w:t>
      </w:r>
      <w:r>
        <w:rPr>
          <w:sz w:val="20"/>
        </w:rPr>
        <w:t>анын</w:t>
      </w:r>
      <w:r>
        <w:rPr>
          <w:spacing w:val="1"/>
          <w:sz w:val="20"/>
        </w:rPr>
        <w:t> </w:t>
      </w:r>
      <w:r>
        <w:rPr>
          <w:sz w:val="20"/>
        </w:rPr>
        <w:t>түзүлгөн</w:t>
      </w:r>
      <w:r>
        <w:rPr>
          <w:spacing w:val="1"/>
          <w:sz w:val="20"/>
        </w:rPr>
        <w:t> </w:t>
      </w:r>
      <w:r>
        <w:rPr>
          <w:sz w:val="20"/>
        </w:rPr>
        <w:t>жерине</w:t>
      </w:r>
      <w:r>
        <w:rPr>
          <w:spacing w:val="-118"/>
          <w:sz w:val="20"/>
        </w:rPr>
        <w:t> </w:t>
      </w:r>
      <w:r>
        <w:rPr>
          <w:sz w:val="20"/>
        </w:rPr>
        <w:t>карабастан</w:t>
      </w:r>
      <w:r>
        <w:rPr>
          <w:spacing w:val="-1"/>
          <w:sz w:val="20"/>
        </w:rPr>
        <w:t> </w:t>
      </w:r>
      <w:r>
        <w:rPr>
          <w:sz w:val="20"/>
        </w:rPr>
        <w:t>кат жүзүндө түзүлөт.</w:t>
      </w:r>
    </w:p>
    <w:p>
      <w:pPr>
        <w:pStyle w:val="ListParagraph"/>
        <w:numPr>
          <w:ilvl w:val="0"/>
          <w:numId w:val="600"/>
        </w:numPr>
        <w:tabs>
          <w:tab w:pos="1076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Кыймылсыз мүлккө карата бүтүмдүн түрү бул мүлк турган жердеги өлкөнүн</w:t>
      </w:r>
      <w:r>
        <w:rPr>
          <w:spacing w:val="1"/>
          <w:sz w:val="20"/>
        </w:rPr>
        <w:t> </w:t>
      </w:r>
      <w:r>
        <w:rPr>
          <w:sz w:val="20"/>
        </w:rPr>
        <w:t>укугуна,</w:t>
      </w:r>
      <w:r>
        <w:rPr>
          <w:spacing w:val="1"/>
          <w:sz w:val="20"/>
        </w:rPr>
        <w:t> </w:t>
      </w:r>
      <w:r>
        <w:rPr>
          <w:sz w:val="20"/>
        </w:rPr>
        <w:t>ал</w:t>
      </w:r>
      <w:r>
        <w:rPr>
          <w:spacing w:val="1"/>
          <w:sz w:val="20"/>
        </w:rPr>
        <w:t> </w:t>
      </w:r>
      <w:r>
        <w:rPr>
          <w:sz w:val="20"/>
        </w:rPr>
        <w:t>эми</w:t>
      </w:r>
      <w:r>
        <w:rPr>
          <w:spacing w:val="1"/>
          <w:sz w:val="20"/>
        </w:rPr>
        <w:t> </w:t>
      </w:r>
      <w:r>
        <w:rPr>
          <w:sz w:val="20"/>
        </w:rPr>
        <w:t>Кыргыз</w:t>
      </w:r>
      <w:r>
        <w:rPr>
          <w:spacing w:val="1"/>
          <w:sz w:val="20"/>
        </w:rPr>
        <w:t> </w:t>
      </w:r>
      <w:r>
        <w:rPr>
          <w:sz w:val="20"/>
        </w:rPr>
        <w:t>Республикасынын</w:t>
      </w:r>
      <w:r>
        <w:rPr>
          <w:spacing w:val="1"/>
          <w:sz w:val="20"/>
        </w:rPr>
        <w:t> </w:t>
      </w:r>
      <w:r>
        <w:rPr>
          <w:sz w:val="20"/>
        </w:rPr>
        <w:t>мамлекеттик</w:t>
      </w:r>
      <w:r>
        <w:rPr>
          <w:spacing w:val="1"/>
          <w:sz w:val="20"/>
        </w:rPr>
        <w:t> </w:t>
      </w:r>
      <w:r>
        <w:rPr>
          <w:sz w:val="20"/>
        </w:rPr>
        <w:t>реестрине</w:t>
      </w:r>
      <w:r>
        <w:rPr>
          <w:spacing w:val="1"/>
          <w:sz w:val="20"/>
        </w:rPr>
        <w:t> </w:t>
      </w:r>
      <w:r>
        <w:rPr>
          <w:sz w:val="20"/>
        </w:rPr>
        <w:t>киргизилген</w:t>
      </w:r>
      <w:r>
        <w:rPr>
          <w:spacing w:val="1"/>
          <w:sz w:val="20"/>
        </w:rPr>
        <w:t> </w:t>
      </w:r>
      <w:r>
        <w:rPr>
          <w:sz w:val="20"/>
        </w:rPr>
        <w:t>кыймылсыз</w:t>
      </w:r>
      <w:r>
        <w:rPr>
          <w:spacing w:val="-3"/>
          <w:sz w:val="20"/>
        </w:rPr>
        <w:t> </w:t>
      </w:r>
      <w:r>
        <w:rPr>
          <w:sz w:val="20"/>
        </w:rPr>
        <w:t>мүлккө</w:t>
      </w:r>
      <w:r>
        <w:rPr>
          <w:spacing w:val="-3"/>
          <w:sz w:val="20"/>
        </w:rPr>
        <w:t> </w:t>
      </w:r>
      <w:r>
        <w:rPr>
          <w:sz w:val="20"/>
        </w:rPr>
        <w:t>карата</w:t>
      </w:r>
      <w:r>
        <w:rPr>
          <w:spacing w:val="-2"/>
          <w:sz w:val="20"/>
        </w:rPr>
        <w:t> </w:t>
      </w:r>
      <w:r>
        <w:rPr>
          <w:sz w:val="20"/>
        </w:rPr>
        <w:t>бүтүмдүн</w:t>
      </w:r>
      <w:r>
        <w:rPr>
          <w:spacing w:val="-3"/>
          <w:sz w:val="20"/>
        </w:rPr>
        <w:t> </w:t>
      </w:r>
      <w:r>
        <w:rPr>
          <w:sz w:val="20"/>
        </w:rPr>
        <w:t>түрү</w:t>
      </w:r>
      <w:r>
        <w:rPr>
          <w:spacing w:val="-2"/>
          <w:sz w:val="20"/>
        </w:rPr>
        <w:t> </w:t>
      </w:r>
      <w:r>
        <w:rPr>
          <w:sz w:val="20"/>
        </w:rPr>
        <w:t>Кыргыз</w:t>
      </w:r>
      <w:r>
        <w:rPr>
          <w:spacing w:val="-3"/>
          <w:sz w:val="20"/>
        </w:rPr>
        <w:t> </w:t>
      </w:r>
      <w:r>
        <w:rPr>
          <w:sz w:val="20"/>
        </w:rPr>
        <w:t>Республикасынын</w:t>
      </w:r>
      <w:r>
        <w:rPr>
          <w:spacing w:val="-2"/>
          <w:sz w:val="20"/>
        </w:rPr>
        <w:t> </w:t>
      </w:r>
      <w:r>
        <w:rPr>
          <w:sz w:val="20"/>
        </w:rPr>
        <w:t>укугуна</w:t>
      </w:r>
      <w:r>
        <w:rPr>
          <w:spacing w:val="-3"/>
          <w:sz w:val="20"/>
        </w:rPr>
        <w:t> </w:t>
      </w:r>
      <w:r>
        <w:rPr>
          <w:sz w:val="20"/>
        </w:rPr>
        <w:t>баш</w:t>
      </w:r>
      <w:r>
        <w:rPr>
          <w:spacing w:val="-2"/>
          <w:sz w:val="20"/>
        </w:rPr>
        <w:t> </w:t>
      </w:r>
      <w:r>
        <w:rPr>
          <w:sz w:val="20"/>
        </w:rPr>
        <w:t>иет.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1191-статья.</w:t>
      </w:r>
      <w:r>
        <w:rPr>
          <w:spacing w:val="-4"/>
        </w:rPr>
        <w:t> </w:t>
      </w:r>
      <w:r>
        <w:rPr/>
        <w:t>Ишеним</w:t>
      </w:r>
      <w:r>
        <w:rPr>
          <w:spacing w:val="-4"/>
        </w:rPr>
        <w:t> </w:t>
      </w:r>
      <w:r>
        <w:rPr/>
        <w:t>кат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09"/>
        <w:jc w:val="both"/>
      </w:pPr>
      <w:r>
        <w:rPr/>
        <w:t>Ишеним каттын түрү жана колдонулуш мөөнөтү ишеним кат берилген жердеги</w:t>
      </w:r>
      <w:r>
        <w:rPr>
          <w:spacing w:val="1"/>
        </w:rPr>
        <w:t> </w:t>
      </w:r>
      <w:r>
        <w:rPr/>
        <w:t>өлкөнүн укугу боюнча аныкталат. Эгерде Кыргыз Республикасынын укугунун талаптары</w:t>
      </w:r>
      <w:r>
        <w:rPr>
          <w:spacing w:val="-118"/>
        </w:rPr>
        <w:t> </w:t>
      </w:r>
      <w:r>
        <w:rPr/>
        <w:t>сакталса,</w:t>
      </w:r>
      <w:r>
        <w:rPr>
          <w:spacing w:val="112"/>
        </w:rPr>
        <w:t> </w:t>
      </w:r>
      <w:r>
        <w:rPr/>
        <w:t>ишеним</w:t>
      </w:r>
      <w:r>
        <w:rPr>
          <w:spacing w:val="112"/>
        </w:rPr>
        <w:t> </w:t>
      </w:r>
      <w:r>
        <w:rPr/>
        <w:t>кат</w:t>
      </w:r>
      <w:r>
        <w:rPr>
          <w:spacing w:val="112"/>
        </w:rPr>
        <w:t> </w:t>
      </w:r>
      <w:r>
        <w:rPr/>
        <w:t>анын</w:t>
      </w:r>
      <w:r>
        <w:rPr>
          <w:spacing w:val="112"/>
        </w:rPr>
        <w:t> </w:t>
      </w:r>
      <w:r>
        <w:rPr/>
        <w:t>түрүнүн</w:t>
      </w:r>
      <w:r>
        <w:rPr>
          <w:spacing w:val="112"/>
        </w:rPr>
        <w:t> </w:t>
      </w:r>
      <w:r>
        <w:rPr/>
        <w:t>сакталбашынын</w:t>
      </w:r>
      <w:r>
        <w:rPr>
          <w:spacing w:val="113"/>
        </w:rPr>
        <w:t> </w:t>
      </w:r>
      <w:r>
        <w:rPr/>
        <w:t>натыйжасында</w:t>
      </w:r>
      <w:r>
        <w:rPr>
          <w:spacing w:val="112"/>
        </w:rPr>
        <w:t> </w:t>
      </w:r>
      <w:r>
        <w:rPr/>
        <w:t>жараксыз</w:t>
      </w:r>
      <w:r>
        <w:rPr>
          <w:spacing w:val="112"/>
        </w:rPr>
        <w:t> </w:t>
      </w:r>
      <w:r>
        <w:rPr/>
        <w:t>деп</w:t>
      </w:r>
      <w:r>
        <w:rPr>
          <w:spacing w:val="-118"/>
        </w:rPr>
        <w:t> </w:t>
      </w:r>
      <w:r>
        <w:rPr/>
        <w:t>таанылышы</w:t>
      </w:r>
      <w:r>
        <w:rPr>
          <w:spacing w:val="-1"/>
        </w:rPr>
        <w:t> </w:t>
      </w:r>
      <w:r>
        <w:rPr/>
        <w:t>мүмкүн эмес.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1192-статья.</w:t>
      </w:r>
      <w:r>
        <w:rPr>
          <w:spacing w:val="-5"/>
        </w:rPr>
        <w:t> </w:t>
      </w:r>
      <w:r>
        <w:rPr/>
        <w:t>Доонун</w:t>
      </w:r>
      <w:r>
        <w:rPr>
          <w:spacing w:val="-5"/>
        </w:rPr>
        <w:t> </w:t>
      </w:r>
      <w:r>
        <w:rPr/>
        <w:t>эскириши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601"/>
        </w:numPr>
        <w:tabs>
          <w:tab w:pos="1055" w:val="left" w:leader="none"/>
        </w:tabs>
        <w:spacing w:line="240" w:lineRule="auto" w:before="0" w:after="0"/>
        <w:ind w:left="102" w:right="105" w:firstLine="566"/>
        <w:jc w:val="both"/>
        <w:rPr>
          <w:sz w:val="20"/>
        </w:rPr>
      </w:pPr>
      <w:r>
        <w:rPr>
          <w:sz w:val="20"/>
        </w:rPr>
        <w:t>Доонун эскириши тиешелүү мамилени жөнгө салуу үчүн колдонулуучу өлкөнүн</w:t>
      </w:r>
      <w:r>
        <w:rPr>
          <w:spacing w:val="1"/>
          <w:sz w:val="20"/>
        </w:rPr>
        <w:t> </w:t>
      </w:r>
      <w:r>
        <w:rPr>
          <w:sz w:val="20"/>
        </w:rPr>
        <w:t>укугу</w:t>
      </w:r>
      <w:r>
        <w:rPr>
          <w:spacing w:val="-1"/>
          <w:sz w:val="20"/>
        </w:rPr>
        <w:t> </w:t>
      </w:r>
      <w:r>
        <w:rPr>
          <w:sz w:val="20"/>
        </w:rPr>
        <w:t>боюнча аныкталат.</w:t>
      </w:r>
    </w:p>
    <w:p>
      <w:pPr>
        <w:pStyle w:val="ListParagraph"/>
        <w:numPr>
          <w:ilvl w:val="0"/>
          <w:numId w:val="601"/>
        </w:numPr>
        <w:tabs>
          <w:tab w:pos="1285" w:val="left" w:leader="none"/>
        </w:tabs>
        <w:spacing w:line="240" w:lineRule="auto" w:before="0" w:after="0"/>
        <w:ind w:left="102" w:right="103" w:firstLine="566"/>
        <w:jc w:val="both"/>
        <w:rPr>
          <w:sz w:val="20"/>
        </w:rPr>
      </w:pPr>
      <w:r>
        <w:rPr>
          <w:sz w:val="20"/>
        </w:rPr>
        <w:t>Эгерде</w:t>
      </w:r>
      <w:r>
        <w:rPr>
          <w:spacing w:val="1"/>
          <w:sz w:val="20"/>
        </w:rPr>
        <w:t> </w:t>
      </w:r>
      <w:r>
        <w:rPr>
          <w:sz w:val="20"/>
        </w:rPr>
        <w:t>тиешелүү</w:t>
      </w:r>
      <w:r>
        <w:rPr>
          <w:spacing w:val="1"/>
          <w:sz w:val="20"/>
        </w:rPr>
        <w:t> </w:t>
      </w:r>
      <w:r>
        <w:rPr>
          <w:sz w:val="20"/>
        </w:rPr>
        <w:t>мамиленин</w:t>
      </w:r>
      <w:r>
        <w:rPr>
          <w:spacing w:val="1"/>
          <w:sz w:val="20"/>
        </w:rPr>
        <w:t> </w:t>
      </w:r>
      <w:r>
        <w:rPr>
          <w:sz w:val="20"/>
        </w:rPr>
        <w:t>катышуучуларынын</w:t>
      </w:r>
      <w:r>
        <w:rPr>
          <w:spacing w:val="1"/>
          <w:sz w:val="20"/>
        </w:rPr>
        <w:t> </w:t>
      </w:r>
      <w:r>
        <w:rPr>
          <w:sz w:val="20"/>
        </w:rPr>
        <w:t>бири</w:t>
      </w:r>
      <w:r>
        <w:rPr>
          <w:spacing w:val="1"/>
          <w:sz w:val="20"/>
        </w:rPr>
        <w:t> </w:t>
      </w:r>
      <w:r>
        <w:rPr>
          <w:sz w:val="20"/>
        </w:rPr>
        <w:t>эле</w:t>
      </w:r>
      <w:r>
        <w:rPr>
          <w:spacing w:val="1"/>
          <w:sz w:val="20"/>
        </w:rPr>
        <w:t> </w:t>
      </w:r>
      <w:r>
        <w:rPr>
          <w:sz w:val="20"/>
        </w:rPr>
        <w:t>Кыргыз</w:t>
      </w:r>
      <w:r>
        <w:rPr>
          <w:spacing w:val="-118"/>
          <w:sz w:val="20"/>
        </w:rPr>
        <w:t> </w:t>
      </w:r>
      <w:r>
        <w:rPr>
          <w:sz w:val="20"/>
        </w:rPr>
        <w:t>Республикасынын</w:t>
      </w:r>
      <w:r>
        <w:rPr>
          <w:spacing w:val="1"/>
          <w:sz w:val="20"/>
        </w:rPr>
        <w:t> </w:t>
      </w:r>
      <w:r>
        <w:rPr>
          <w:sz w:val="20"/>
        </w:rPr>
        <w:t>гражданы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Кыргыз</w:t>
      </w:r>
      <w:r>
        <w:rPr>
          <w:spacing w:val="1"/>
          <w:sz w:val="20"/>
        </w:rPr>
        <w:t> </w:t>
      </w:r>
      <w:r>
        <w:rPr>
          <w:sz w:val="20"/>
        </w:rPr>
        <w:t>Республикасынын</w:t>
      </w:r>
      <w:r>
        <w:rPr>
          <w:spacing w:val="1"/>
          <w:sz w:val="20"/>
        </w:rPr>
        <w:t> </w:t>
      </w:r>
      <w:r>
        <w:rPr>
          <w:sz w:val="20"/>
        </w:rPr>
        <w:t>юридикалык</w:t>
      </w:r>
      <w:r>
        <w:rPr>
          <w:spacing w:val="1"/>
          <w:sz w:val="20"/>
        </w:rPr>
        <w:t> </w:t>
      </w:r>
      <w:r>
        <w:rPr>
          <w:sz w:val="20"/>
        </w:rPr>
        <w:t>жагы</w:t>
      </w:r>
      <w:r>
        <w:rPr>
          <w:spacing w:val="1"/>
          <w:sz w:val="20"/>
        </w:rPr>
        <w:t> </w:t>
      </w:r>
      <w:r>
        <w:rPr>
          <w:sz w:val="20"/>
        </w:rPr>
        <w:t>болуп</w:t>
      </w:r>
      <w:r>
        <w:rPr>
          <w:spacing w:val="1"/>
          <w:sz w:val="20"/>
        </w:rPr>
        <w:t> </w:t>
      </w:r>
      <w:r>
        <w:rPr>
          <w:sz w:val="20"/>
        </w:rPr>
        <w:t>эсептелсе доонун эскириши жайылтылбай турган талап Кыргыз Республикасынын укугу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BodyText"/>
        <w:ind w:left="0" w:firstLine="0"/>
      </w:pPr>
    </w:p>
    <w:p>
      <w:pPr>
        <w:pStyle w:val="BodyText"/>
        <w:ind w:left="1765" w:right="1208" w:firstLine="0"/>
        <w:jc w:val="center"/>
      </w:pPr>
      <w:r>
        <w:rPr/>
        <w:t>4-§.</w:t>
      </w:r>
      <w:r>
        <w:rPr>
          <w:spacing w:val="-3"/>
        </w:rPr>
        <w:t> </w:t>
      </w:r>
      <w:r>
        <w:rPr/>
        <w:t>Буюм</w:t>
      </w:r>
      <w:r>
        <w:rPr>
          <w:spacing w:val="-4"/>
        </w:rPr>
        <w:t> </w:t>
      </w:r>
      <w:r>
        <w:rPr/>
        <w:t>укуктары</w:t>
      </w:r>
    </w:p>
    <w:p>
      <w:pPr>
        <w:spacing w:after="0"/>
        <w:jc w:val="center"/>
        <w:sectPr>
          <w:pgSz w:w="12240" w:h="15840"/>
          <w:pgMar w:top="1060" w:bottom="280" w:left="1600" w:right="740"/>
        </w:sectPr>
      </w:pPr>
    </w:p>
    <w:p>
      <w:pPr>
        <w:pStyle w:val="BodyText"/>
        <w:spacing w:line="226" w:lineRule="exact" w:before="84"/>
        <w:ind w:left="668" w:firstLine="0"/>
      </w:pPr>
      <w:r>
        <w:rPr/>
        <w:t>1193-статья.</w:t>
      </w:r>
      <w:r>
        <w:rPr>
          <w:spacing w:val="-5"/>
        </w:rPr>
        <w:t> </w:t>
      </w:r>
      <w:r>
        <w:rPr/>
        <w:t>Буюм</w:t>
      </w:r>
      <w:r>
        <w:rPr>
          <w:spacing w:val="-4"/>
        </w:rPr>
        <w:t> </w:t>
      </w:r>
      <w:r>
        <w:rPr/>
        <w:t>укуктарына</w:t>
      </w:r>
      <w:r>
        <w:rPr>
          <w:spacing w:val="-4"/>
        </w:rPr>
        <w:t> </w:t>
      </w:r>
      <w:r>
        <w:rPr/>
        <w:t>карата</w:t>
      </w:r>
      <w:r>
        <w:rPr>
          <w:spacing w:val="-4"/>
        </w:rPr>
        <w:t> </w:t>
      </w:r>
      <w:r>
        <w:rPr/>
        <w:t>колдонулуучу</w:t>
      </w:r>
      <w:r>
        <w:rPr>
          <w:spacing w:val="-4"/>
        </w:rPr>
        <w:t> </w:t>
      </w:r>
      <w:r>
        <w:rPr/>
        <w:t>укук</w:t>
      </w:r>
      <w:r>
        <w:rPr>
          <w:spacing w:val="-4"/>
        </w:rPr>
        <w:t> </w:t>
      </w:r>
      <w:r>
        <w:rPr/>
        <w:t>жөнүндө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жалпы</w:t>
      </w:r>
      <w:r>
        <w:rPr>
          <w:spacing w:val="-4"/>
        </w:rPr>
        <w:t> </w:t>
      </w:r>
      <w:r>
        <w:rPr/>
        <w:t>жоболор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602"/>
        </w:numPr>
        <w:tabs>
          <w:tab w:pos="1029" w:val="left" w:leader="none"/>
        </w:tabs>
        <w:spacing w:line="240" w:lineRule="auto" w:before="0" w:after="0"/>
        <w:ind w:left="102" w:right="109" w:firstLine="566"/>
        <w:jc w:val="both"/>
        <w:rPr>
          <w:sz w:val="20"/>
        </w:rPr>
      </w:pPr>
      <w:r>
        <w:rPr>
          <w:sz w:val="20"/>
        </w:rPr>
        <w:t>Эгерде Мыйзамда башкача каралбаса, кыймылсыз жана кыймылдуу мүлккө болгон</w:t>
      </w:r>
      <w:r>
        <w:rPr>
          <w:spacing w:val="-119"/>
          <w:sz w:val="20"/>
        </w:rPr>
        <w:t> </w:t>
      </w:r>
      <w:r>
        <w:rPr>
          <w:sz w:val="20"/>
        </w:rPr>
        <w:t>менчик укугу жана башка буюм укуктары бул мүлк турган жердеги өлкөнүн укугу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ListParagraph"/>
        <w:numPr>
          <w:ilvl w:val="0"/>
          <w:numId w:val="602"/>
        </w:numPr>
        <w:tabs>
          <w:tab w:pos="1069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Мүлктүн кыймылсыз же кыймылдуу буюмдарга таандык экендиги, ошондой эле</w:t>
      </w:r>
      <w:r>
        <w:rPr>
          <w:spacing w:val="1"/>
          <w:sz w:val="20"/>
        </w:rPr>
        <w:t> </w:t>
      </w:r>
      <w:r>
        <w:rPr>
          <w:sz w:val="20"/>
        </w:rPr>
        <w:t>мүлктүн башка юридикалык квалификациясы бул мүлк турган жердеги өлкөнүн укугу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1194-статья.</w:t>
      </w:r>
      <w:r>
        <w:rPr>
          <w:spacing w:val="-4"/>
        </w:rPr>
        <w:t> </w:t>
      </w:r>
      <w:r>
        <w:rPr/>
        <w:t>Уюм</w:t>
      </w:r>
      <w:r>
        <w:rPr>
          <w:spacing w:val="-3"/>
        </w:rPr>
        <w:t> </w:t>
      </w:r>
      <w:r>
        <w:rPr/>
        <w:t>укуктарынын</w:t>
      </w:r>
      <w:r>
        <w:rPr>
          <w:spacing w:val="-4"/>
        </w:rPr>
        <w:t> </w:t>
      </w:r>
      <w:r>
        <w:rPr/>
        <w:t>пайда</w:t>
      </w:r>
      <w:r>
        <w:rPr>
          <w:spacing w:val="-4"/>
        </w:rPr>
        <w:t> </w:t>
      </w:r>
      <w:r>
        <w:rPr/>
        <w:t>болушу</w:t>
      </w:r>
      <w:r>
        <w:rPr>
          <w:spacing w:val="-3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токтотулушу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603"/>
        </w:numPr>
        <w:tabs>
          <w:tab w:pos="1098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Кыргыз Республикасынын мыйзамдарында башкача каралбаса, мүлккө</w:t>
      </w:r>
      <w:r>
        <w:rPr>
          <w:spacing w:val="1"/>
          <w:sz w:val="20"/>
        </w:rPr>
        <w:t> </w:t>
      </w:r>
      <w:r>
        <w:rPr>
          <w:sz w:val="20"/>
        </w:rPr>
        <w:t>болгон буюм укуктарынын пайда болушу жана токтотулушу буюм укуктарынын пайда</w:t>
      </w:r>
      <w:r>
        <w:rPr>
          <w:spacing w:val="1"/>
          <w:sz w:val="20"/>
        </w:rPr>
        <w:t> </w:t>
      </w:r>
      <w:r>
        <w:rPr>
          <w:sz w:val="20"/>
        </w:rPr>
        <w:t>болушуна же болбосо токтотулушуна кызмат кылган аракет же башка жагдай болгон</w:t>
      </w:r>
      <w:r>
        <w:rPr>
          <w:spacing w:val="1"/>
          <w:sz w:val="20"/>
        </w:rPr>
        <w:t> </w:t>
      </w:r>
      <w:r>
        <w:rPr>
          <w:sz w:val="20"/>
        </w:rPr>
        <w:t>учурда</w:t>
      </w:r>
      <w:r>
        <w:rPr>
          <w:spacing w:val="-1"/>
          <w:sz w:val="20"/>
        </w:rPr>
        <w:t> </w:t>
      </w:r>
      <w:r>
        <w:rPr>
          <w:sz w:val="20"/>
        </w:rPr>
        <w:t>мүлк</w:t>
      </w:r>
      <w:r>
        <w:rPr>
          <w:spacing w:val="-1"/>
          <w:sz w:val="20"/>
        </w:rPr>
        <w:t> </w:t>
      </w:r>
      <w:r>
        <w:rPr>
          <w:sz w:val="20"/>
        </w:rPr>
        <w:t>турган жердеги</w:t>
      </w:r>
      <w:r>
        <w:rPr>
          <w:spacing w:val="-1"/>
          <w:sz w:val="20"/>
        </w:rPr>
        <w:t> </w:t>
      </w:r>
      <w:r>
        <w:rPr>
          <w:sz w:val="20"/>
        </w:rPr>
        <w:t>өлкөнүн</w:t>
      </w:r>
      <w:r>
        <w:rPr>
          <w:spacing w:val="-1"/>
          <w:sz w:val="20"/>
        </w:rPr>
        <w:t> </w:t>
      </w:r>
      <w:r>
        <w:rPr>
          <w:sz w:val="20"/>
        </w:rPr>
        <w:t>укугу боюнча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ListParagraph"/>
        <w:numPr>
          <w:ilvl w:val="0"/>
          <w:numId w:val="603"/>
        </w:numPr>
        <w:tabs>
          <w:tab w:pos="1079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Эгерде тараптардын макулдашуусунда башкача белгиленбесе, бүтүмдүн заты</w:t>
      </w:r>
      <w:r>
        <w:rPr>
          <w:spacing w:val="1"/>
          <w:sz w:val="20"/>
        </w:rPr>
        <w:t> </w:t>
      </w:r>
      <w:r>
        <w:rPr>
          <w:sz w:val="20"/>
        </w:rPr>
        <w:t>болуп</w:t>
      </w:r>
      <w:r>
        <w:rPr>
          <w:spacing w:val="42"/>
          <w:sz w:val="20"/>
        </w:rPr>
        <w:t> </w:t>
      </w:r>
      <w:r>
        <w:rPr>
          <w:sz w:val="20"/>
        </w:rPr>
        <w:t>эсептелген</w:t>
      </w:r>
      <w:r>
        <w:rPr>
          <w:spacing w:val="43"/>
          <w:sz w:val="20"/>
        </w:rPr>
        <w:t> </w:t>
      </w:r>
      <w:r>
        <w:rPr>
          <w:sz w:val="20"/>
        </w:rPr>
        <w:t>мүлккө</w:t>
      </w:r>
      <w:r>
        <w:rPr>
          <w:spacing w:val="43"/>
          <w:sz w:val="20"/>
        </w:rPr>
        <w:t> </w:t>
      </w:r>
      <w:r>
        <w:rPr>
          <w:sz w:val="20"/>
        </w:rPr>
        <w:t>болгон</w:t>
      </w:r>
      <w:r>
        <w:rPr>
          <w:spacing w:val="43"/>
          <w:sz w:val="20"/>
        </w:rPr>
        <w:t> </w:t>
      </w:r>
      <w:r>
        <w:rPr>
          <w:sz w:val="20"/>
        </w:rPr>
        <w:t>буюм</w:t>
      </w:r>
      <w:r>
        <w:rPr>
          <w:spacing w:val="43"/>
          <w:sz w:val="20"/>
        </w:rPr>
        <w:t> </w:t>
      </w:r>
      <w:r>
        <w:rPr>
          <w:sz w:val="20"/>
        </w:rPr>
        <w:t>укуктарынын</w:t>
      </w:r>
      <w:r>
        <w:rPr>
          <w:spacing w:val="43"/>
          <w:sz w:val="20"/>
        </w:rPr>
        <w:t> </w:t>
      </w:r>
      <w:r>
        <w:rPr>
          <w:sz w:val="20"/>
        </w:rPr>
        <w:t>келип</w:t>
      </w:r>
      <w:r>
        <w:rPr>
          <w:spacing w:val="43"/>
          <w:sz w:val="20"/>
        </w:rPr>
        <w:t> </w:t>
      </w:r>
      <w:r>
        <w:rPr>
          <w:sz w:val="20"/>
        </w:rPr>
        <w:t>чыгышы</w:t>
      </w:r>
      <w:r>
        <w:rPr>
          <w:spacing w:val="43"/>
          <w:sz w:val="20"/>
        </w:rPr>
        <w:t> </w:t>
      </w:r>
      <w:r>
        <w:rPr>
          <w:sz w:val="20"/>
        </w:rPr>
        <w:t>жана</w:t>
      </w:r>
      <w:r>
        <w:rPr>
          <w:spacing w:val="42"/>
          <w:sz w:val="20"/>
        </w:rPr>
        <w:t> </w:t>
      </w:r>
      <w:r>
        <w:rPr>
          <w:sz w:val="20"/>
        </w:rPr>
        <w:t>токтотулушу</w:t>
      </w:r>
      <w:r>
        <w:rPr>
          <w:spacing w:val="-117"/>
          <w:sz w:val="20"/>
        </w:rPr>
        <w:t> </w:t>
      </w:r>
      <w:r>
        <w:rPr>
          <w:sz w:val="20"/>
        </w:rPr>
        <w:t>бул</w:t>
      </w:r>
      <w:r>
        <w:rPr>
          <w:spacing w:val="-1"/>
          <w:sz w:val="20"/>
        </w:rPr>
        <w:t> </w:t>
      </w:r>
      <w:r>
        <w:rPr>
          <w:sz w:val="20"/>
        </w:rPr>
        <w:t>бүтүм</w:t>
      </w:r>
      <w:r>
        <w:rPr>
          <w:spacing w:val="-1"/>
          <w:sz w:val="20"/>
        </w:rPr>
        <w:t> </w:t>
      </w:r>
      <w:r>
        <w:rPr>
          <w:sz w:val="20"/>
        </w:rPr>
        <w:t>жасалган</w:t>
      </w:r>
      <w:r>
        <w:rPr>
          <w:spacing w:val="-1"/>
          <w:sz w:val="20"/>
        </w:rPr>
        <w:t> </w:t>
      </w:r>
      <w:r>
        <w:rPr>
          <w:sz w:val="20"/>
        </w:rPr>
        <w:t>жердеги</w:t>
      </w:r>
      <w:r>
        <w:rPr>
          <w:spacing w:val="-1"/>
          <w:sz w:val="20"/>
        </w:rPr>
        <w:t> </w:t>
      </w:r>
      <w:r>
        <w:rPr>
          <w:sz w:val="20"/>
        </w:rPr>
        <w:t>өлкөнүн</w:t>
      </w:r>
      <w:r>
        <w:rPr>
          <w:spacing w:val="-1"/>
          <w:sz w:val="20"/>
        </w:rPr>
        <w:t> </w:t>
      </w:r>
      <w:r>
        <w:rPr>
          <w:sz w:val="20"/>
        </w:rPr>
        <w:t>укугу боюнча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ListParagraph"/>
        <w:numPr>
          <w:ilvl w:val="0"/>
          <w:numId w:val="603"/>
        </w:numPr>
        <w:tabs>
          <w:tab w:pos="1089" w:val="left" w:leader="none"/>
        </w:tabs>
        <w:spacing w:line="240" w:lineRule="auto" w:before="1" w:after="0"/>
        <w:ind w:left="102" w:right="113" w:firstLine="566"/>
        <w:jc w:val="both"/>
        <w:rPr>
          <w:sz w:val="20"/>
        </w:rPr>
      </w:pPr>
      <w:r>
        <w:rPr>
          <w:sz w:val="20"/>
        </w:rPr>
        <w:t>Мүлктүн сатылып алынышынын эскиришинин натыйжасында ага болгон менчик</w:t>
      </w:r>
      <w:r>
        <w:rPr>
          <w:spacing w:val="1"/>
          <w:sz w:val="20"/>
        </w:rPr>
        <w:t> </w:t>
      </w:r>
      <w:r>
        <w:rPr>
          <w:sz w:val="20"/>
        </w:rPr>
        <w:t>укугунун пайда болушу, мүлктүн сатып алуу мөөнөтү эскирген учурда ал мүлк турган</w:t>
      </w:r>
      <w:r>
        <w:rPr>
          <w:spacing w:val="-118"/>
          <w:sz w:val="20"/>
        </w:rPr>
        <w:t> </w:t>
      </w:r>
      <w:r>
        <w:rPr>
          <w:sz w:val="20"/>
        </w:rPr>
        <w:t>жердеги</w:t>
      </w:r>
      <w:r>
        <w:rPr>
          <w:spacing w:val="-1"/>
          <w:sz w:val="20"/>
        </w:rPr>
        <w:t> </w:t>
      </w:r>
      <w:r>
        <w:rPr>
          <w:sz w:val="20"/>
        </w:rPr>
        <w:t>өлкөнүн укугу</w:t>
      </w:r>
      <w:r>
        <w:rPr>
          <w:spacing w:val="-1"/>
          <w:sz w:val="20"/>
        </w:rPr>
        <w:t> </w:t>
      </w:r>
      <w:r>
        <w:rPr>
          <w:sz w:val="20"/>
        </w:rPr>
        <w:t>боюнча аныкталат.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2468" w:right="1330" w:hanging="1801"/>
      </w:pPr>
      <w:r>
        <w:rPr/>
        <w:t>1195-статья. Мамлекеттик реестрге киргизилүүгө тийиш болгон</w:t>
      </w:r>
      <w:r>
        <w:rPr>
          <w:spacing w:val="1"/>
        </w:rPr>
        <w:t> </w:t>
      </w:r>
      <w:r>
        <w:rPr/>
        <w:t>транспорт</w:t>
      </w:r>
      <w:r>
        <w:rPr>
          <w:spacing w:val="-4"/>
        </w:rPr>
        <w:t> </w:t>
      </w:r>
      <w:r>
        <w:rPr/>
        <w:t>каражаттарына</w:t>
      </w:r>
      <w:r>
        <w:rPr>
          <w:spacing w:val="-4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башка</w:t>
      </w:r>
      <w:r>
        <w:rPr>
          <w:spacing w:val="-4"/>
        </w:rPr>
        <w:t> </w:t>
      </w:r>
      <w:r>
        <w:rPr/>
        <w:t>мүлккө</w:t>
      </w:r>
      <w:r>
        <w:rPr>
          <w:spacing w:val="-3"/>
        </w:rPr>
        <w:t> </w:t>
      </w:r>
      <w:r>
        <w:rPr/>
        <w:t>буюм</w:t>
      </w:r>
    </w:p>
    <w:p>
      <w:pPr>
        <w:pStyle w:val="BodyText"/>
        <w:ind w:left="4749" w:firstLine="0"/>
      </w:pPr>
      <w:r>
        <w:rPr/>
        <w:t>укуктары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110"/>
        <w:jc w:val="both"/>
      </w:pPr>
      <w:r>
        <w:rPr/>
        <w:t>Мамлекеттик реестрге киргизилүүгө тийиш болгон транспорт каражаттарына жана</w:t>
      </w:r>
      <w:r>
        <w:rPr>
          <w:spacing w:val="1"/>
        </w:rPr>
        <w:t> </w:t>
      </w:r>
      <w:r>
        <w:rPr/>
        <w:t>башка мүлккө буюм укуктары бул транспорт каражаттары же мүлк катталган жердеги</w:t>
      </w:r>
      <w:r>
        <w:rPr>
          <w:spacing w:val="1"/>
        </w:rPr>
        <w:t> </w:t>
      </w:r>
      <w:r>
        <w:rPr/>
        <w:t>өлкөнүн</w:t>
      </w:r>
      <w:r>
        <w:rPr>
          <w:spacing w:val="-1"/>
        </w:rPr>
        <w:t> </w:t>
      </w:r>
      <w:r>
        <w:rPr/>
        <w:t>укугу боюнча аныкталат.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1196-статья.</w:t>
      </w:r>
      <w:r>
        <w:rPr>
          <w:spacing w:val="-4"/>
        </w:rPr>
        <w:t> </w:t>
      </w:r>
      <w:r>
        <w:rPr/>
        <w:t>Кыймылдуу</w:t>
      </w:r>
      <w:r>
        <w:rPr>
          <w:spacing w:val="-3"/>
        </w:rPr>
        <w:t> </w:t>
      </w:r>
      <w:r>
        <w:rPr/>
        <w:t>мүлк</w:t>
      </w:r>
      <w:r>
        <w:rPr>
          <w:spacing w:val="-3"/>
        </w:rPr>
        <w:t> </w:t>
      </w:r>
      <w:r>
        <w:rPr/>
        <w:t>ара</w:t>
      </w:r>
      <w:r>
        <w:rPr>
          <w:spacing w:val="-3"/>
        </w:rPr>
        <w:t> </w:t>
      </w:r>
      <w:r>
        <w:rPr/>
        <w:t>жолдо</w:t>
      </w:r>
      <w:r>
        <w:rPr>
          <w:spacing w:val="-3"/>
        </w:rPr>
        <w:t> </w:t>
      </w:r>
      <w:r>
        <w:rPr/>
        <w:t>болгон</w:t>
      </w:r>
      <w:r>
        <w:rPr>
          <w:spacing w:val="-3"/>
        </w:rPr>
        <w:t> </w:t>
      </w:r>
      <w:r>
        <w:rPr/>
        <w:t>кездеги</w:t>
      </w:r>
      <w:r>
        <w:rPr>
          <w:spacing w:val="-3"/>
        </w:rPr>
        <w:t> </w:t>
      </w:r>
      <w:r>
        <w:rPr/>
        <w:t>буюм</w:t>
      </w:r>
      <w:r>
        <w:rPr>
          <w:spacing w:val="-4"/>
        </w:rPr>
        <w:t> </w:t>
      </w:r>
      <w:r>
        <w:rPr/>
        <w:t>укуктары</w:t>
      </w:r>
    </w:p>
    <w:p>
      <w:pPr>
        <w:pStyle w:val="BodyText"/>
        <w:ind w:left="0" w:firstLine="0"/>
      </w:pPr>
    </w:p>
    <w:p>
      <w:pPr>
        <w:pStyle w:val="BodyText"/>
        <w:ind w:right="108"/>
        <w:jc w:val="both"/>
      </w:pPr>
      <w:r>
        <w:rPr/>
        <w:t>Эгерде тараптардын макулдашуусунда башкача белгиленбесе бүтүм боюнча ара</w:t>
      </w:r>
      <w:r>
        <w:rPr>
          <w:spacing w:val="1"/>
        </w:rPr>
        <w:t> </w:t>
      </w:r>
      <w:r>
        <w:rPr/>
        <w:t>жолдогу</w:t>
      </w:r>
      <w:r>
        <w:rPr>
          <w:spacing w:val="113"/>
        </w:rPr>
        <w:t> </w:t>
      </w:r>
      <w:r>
        <w:rPr/>
        <w:t>кыймылдуу</w:t>
      </w:r>
      <w:r>
        <w:rPr>
          <w:spacing w:val="114"/>
        </w:rPr>
        <w:t> </w:t>
      </w:r>
      <w:r>
        <w:rPr/>
        <w:t>мүлккө</w:t>
      </w:r>
      <w:r>
        <w:rPr>
          <w:spacing w:val="114"/>
        </w:rPr>
        <w:t> </w:t>
      </w:r>
      <w:r>
        <w:rPr/>
        <w:t>менчик</w:t>
      </w:r>
      <w:r>
        <w:rPr>
          <w:spacing w:val="114"/>
        </w:rPr>
        <w:t> </w:t>
      </w:r>
      <w:r>
        <w:rPr/>
        <w:t>укугу</w:t>
      </w:r>
      <w:r>
        <w:rPr>
          <w:spacing w:val="114"/>
        </w:rPr>
        <w:t> </w:t>
      </w:r>
      <w:r>
        <w:rPr/>
        <w:t>жана</w:t>
      </w:r>
      <w:r>
        <w:rPr>
          <w:spacing w:val="114"/>
        </w:rPr>
        <w:t> </w:t>
      </w:r>
      <w:r>
        <w:rPr/>
        <w:t>башка</w:t>
      </w:r>
      <w:r>
        <w:rPr>
          <w:spacing w:val="114"/>
        </w:rPr>
        <w:t> </w:t>
      </w:r>
      <w:r>
        <w:rPr/>
        <w:t>буюм</w:t>
      </w:r>
      <w:r>
        <w:rPr>
          <w:spacing w:val="112"/>
        </w:rPr>
        <w:t> </w:t>
      </w:r>
      <w:r>
        <w:rPr/>
        <w:t>укуктары</w:t>
      </w:r>
      <w:r>
        <w:rPr>
          <w:spacing w:val="114"/>
        </w:rPr>
        <w:t> </w:t>
      </w:r>
      <w:r>
        <w:rPr/>
        <w:t>бул</w:t>
      </w:r>
      <w:r>
        <w:rPr>
          <w:spacing w:val="114"/>
        </w:rPr>
        <w:t> </w:t>
      </w:r>
      <w:r>
        <w:rPr/>
        <w:t>мүлк</w:t>
      </w:r>
      <w:r>
        <w:rPr>
          <w:spacing w:val="-118"/>
        </w:rPr>
        <w:t> </w:t>
      </w:r>
      <w:r>
        <w:rPr/>
        <w:t>жиберилген</w:t>
      </w:r>
      <w:r>
        <w:rPr>
          <w:spacing w:val="-1"/>
        </w:rPr>
        <w:t> </w:t>
      </w:r>
      <w:r>
        <w:rPr/>
        <w:t>өлкөнүн укугу</w:t>
      </w:r>
      <w:r>
        <w:rPr>
          <w:spacing w:val="-1"/>
        </w:rPr>
        <w:t> </w:t>
      </w:r>
      <w:r>
        <w:rPr/>
        <w:t>боюнча аныкталат.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668" w:firstLine="0"/>
      </w:pPr>
      <w:r>
        <w:rPr/>
        <w:t>1197-статья.</w:t>
      </w:r>
      <w:r>
        <w:rPr>
          <w:spacing w:val="-4"/>
        </w:rPr>
        <w:t> </w:t>
      </w:r>
      <w:r>
        <w:rPr/>
        <w:t>Буюм</w:t>
      </w:r>
      <w:r>
        <w:rPr>
          <w:spacing w:val="-4"/>
        </w:rPr>
        <w:t> </w:t>
      </w:r>
      <w:r>
        <w:rPr/>
        <w:t>укуктарын</w:t>
      </w:r>
      <w:r>
        <w:rPr>
          <w:spacing w:val="-4"/>
        </w:rPr>
        <w:t> </w:t>
      </w:r>
      <w:r>
        <w:rPr/>
        <w:t>коргоо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604"/>
        </w:numPr>
        <w:tabs>
          <w:tab w:pos="1053" w:val="left" w:leader="none"/>
        </w:tabs>
        <w:spacing w:line="240" w:lineRule="auto" w:before="0" w:after="0"/>
        <w:ind w:left="102" w:right="116" w:firstLine="566"/>
        <w:jc w:val="both"/>
        <w:rPr>
          <w:sz w:val="20"/>
        </w:rPr>
      </w:pPr>
      <w:r>
        <w:rPr>
          <w:sz w:val="20"/>
        </w:rPr>
        <w:t>Менчик укугун жана башка буюм укуктарын коргоого карата арыз берүүчүнүн</w:t>
      </w:r>
      <w:r>
        <w:rPr>
          <w:spacing w:val="1"/>
          <w:sz w:val="20"/>
        </w:rPr>
        <w:t> </w:t>
      </w:r>
      <w:r>
        <w:rPr>
          <w:sz w:val="20"/>
        </w:rPr>
        <w:t>тандап алуусу боюнча мүлк турган жердеги же сот турган жердеги өлкөнүн укугу</w:t>
      </w:r>
      <w:r>
        <w:rPr>
          <w:spacing w:val="1"/>
          <w:sz w:val="20"/>
        </w:rPr>
        <w:t> </w:t>
      </w:r>
      <w:r>
        <w:rPr>
          <w:sz w:val="20"/>
        </w:rPr>
        <w:t>колдонулат.</w:t>
      </w:r>
    </w:p>
    <w:p>
      <w:pPr>
        <w:pStyle w:val="ListParagraph"/>
        <w:numPr>
          <w:ilvl w:val="0"/>
          <w:numId w:val="604"/>
        </w:numPr>
        <w:tabs>
          <w:tab w:pos="1041" w:val="left" w:leader="none"/>
        </w:tabs>
        <w:spacing w:line="240" w:lineRule="auto" w:before="0" w:after="0"/>
        <w:ind w:left="102" w:right="106" w:firstLine="566"/>
        <w:jc w:val="both"/>
        <w:rPr>
          <w:sz w:val="20"/>
        </w:rPr>
      </w:pPr>
      <w:r>
        <w:rPr>
          <w:sz w:val="20"/>
        </w:rPr>
        <w:t>Кыймылсыз мүлккө болгон менчик укугун жана башка буюм укуктарын коргоого</w:t>
      </w:r>
      <w:r>
        <w:rPr>
          <w:spacing w:val="-118"/>
          <w:sz w:val="20"/>
        </w:rPr>
        <w:t> </w:t>
      </w:r>
      <w:r>
        <w:rPr>
          <w:sz w:val="20"/>
        </w:rPr>
        <w:t>карата бул мүлк турган жердеги өлкөнүн укугу колдонулат. Кыргыз Республикасынын</w:t>
      </w:r>
      <w:r>
        <w:rPr>
          <w:spacing w:val="1"/>
          <w:sz w:val="20"/>
        </w:rPr>
        <w:t> </w:t>
      </w:r>
      <w:r>
        <w:rPr>
          <w:sz w:val="20"/>
        </w:rPr>
        <w:t>мамлекеттик реестрине киргизилген мүлккө карата Кыргыз Республикасынын укугу</w:t>
      </w:r>
      <w:r>
        <w:rPr>
          <w:spacing w:val="1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ind w:left="0" w:firstLine="0"/>
      </w:pPr>
    </w:p>
    <w:p>
      <w:pPr>
        <w:pStyle w:val="BodyText"/>
        <w:ind w:left="1765" w:right="1208" w:firstLine="0"/>
        <w:jc w:val="center"/>
      </w:pPr>
      <w:r>
        <w:rPr/>
        <w:t>5-§.</w:t>
      </w:r>
      <w:r>
        <w:rPr>
          <w:spacing w:val="-6"/>
        </w:rPr>
        <w:t> </w:t>
      </w:r>
      <w:r>
        <w:rPr/>
        <w:t>Келишимдик</w:t>
      </w:r>
      <w:r>
        <w:rPr>
          <w:spacing w:val="-5"/>
        </w:rPr>
        <w:t> </w:t>
      </w:r>
      <w:r>
        <w:rPr/>
        <w:t>милдеттенмелер</w:t>
      </w:r>
    </w:p>
    <w:p>
      <w:pPr>
        <w:pStyle w:val="BodyText"/>
        <w:ind w:left="0" w:firstLine="0"/>
      </w:pPr>
    </w:p>
    <w:p>
      <w:pPr>
        <w:pStyle w:val="BodyText"/>
        <w:spacing w:line="226" w:lineRule="exact"/>
        <w:ind w:left="668" w:firstLine="0"/>
      </w:pPr>
      <w:r>
        <w:rPr/>
        <w:t>1198-статья.</w:t>
      </w:r>
      <w:r>
        <w:rPr>
          <w:spacing w:val="-5"/>
        </w:rPr>
        <w:t> </w:t>
      </w:r>
      <w:r>
        <w:rPr/>
        <w:t>Келишимдин</w:t>
      </w:r>
      <w:r>
        <w:rPr>
          <w:spacing w:val="-5"/>
        </w:rPr>
        <w:t> </w:t>
      </w:r>
      <w:r>
        <w:rPr/>
        <w:t>тараптарынын</w:t>
      </w:r>
      <w:r>
        <w:rPr>
          <w:spacing w:val="-5"/>
        </w:rPr>
        <w:t> </w:t>
      </w:r>
      <w:r>
        <w:rPr/>
        <w:t>макулдашуусу</w:t>
      </w:r>
      <w:r>
        <w:rPr>
          <w:spacing w:val="-3"/>
        </w:rPr>
        <w:t> </w:t>
      </w:r>
      <w:r>
        <w:rPr/>
        <w:t>менен</w:t>
      </w:r>
      <w:r>
        <w:rPr>
          <w:spacing w:val="-5"/>
        </w:rPr>
        <w:t> </w:t>
      </w:r>
      <w:r>
        <w:rPr/>
        <w:t>укукту</w:t>
      </w:r>
    </w:p>
    <w:p>
      <w:pPr>
        <w:pStyle w:val="BodyText"/>
        <w:spacing w:line="226" w:lineRule="exact"/>
        <w:ind w:left="1765" w:right="1208" w:firstLine="0"/>
        <w:jc w:val="center"/>
      </w:pPr>
      <w:r>
        <w:rPr/>
        <w:t>тандап</w:t>
      </w:r>
      <w:r>
        <w:rPr>
          <w:spacing w:val="-4"/>
        </w:rPr>
        <w:t> </w:t>
      </w:r>
      <w:r>
        <w:rPr/>
        <w:t>алуу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605"/>
        </w:numPr>
        <w:tabs>
          <w:tab w:pos="1115" w:val="left" w:leader="none"/>
        </w:tabs>
        <w:spacing w:line="240" w:lineRule="auto" w:before="0" w:after="0"/>
        <w:ind w:left="102" w:right="111" w:firstLine="566"/>
        <w:jc w:val="left"/>
        <w:rPr>
          <w:sz w:val="20"/>
        </w:rPr>
      </w:pPr>
      <w:r>
        <w:rPr>
          <w:sz w:val="20"/>
        </w:rPr>
        <w:t>Эгерде</w:t>
      </w:r>
      <w:r>
        <w:rPr>
          <w:spacing w:val="76"/>
          <w:sz w:val="20"/>
        </w:rPr>
        <w:t> </w:t>
      </w:r>
      <w:r>
        <w:rPr>
          <w:sz w:val="20"/>
        </w:rPr>
        <w:t>Мыйзамда</w:t>
      </w:r>
      <w:r>
        <w:rPr>
          <w:spacing w:val="77"/>
          <w:sz w:val="20"/>
        </w:rPr>
        <w:t> </w:t>
      </w:r>
      <w:r>
        <w:rPr>
          <w:sz w:val="20"/>
        </w:rPr>
        <w:t>башкача</w:t>
      </w:r>
      <w:r>
        <w:rPr>
          <w:spacing w:val="76"/>
          <w:sz w:val="20"/>
        </w:rPr>
        <w:t> </w:t>
      </w:r>
      <w:r>
        <w:rPr>
          <w:sz w:val="20"/>
        </w:rPr>
        <w:t>каралбаса,</w:t>
      </w:r>
      <w:r>
        <w:rPr>
          <w:spacing w:val="77"/>
          <w:sz w:val="20"/>
        </w:rPr>
        <w:t> </w:t>
      </w:r>
      <w:r>
        <w:rPr>
          <w:sz w:val="20"/>
        </w:rPr>
        <w:t>келишим</w:t>
      </w:r>
      <w:r>
        <w:rPr>
          <w:spacing w:val="77"/>
          <w:sz w:val="20"/>
        </w:rPr>
        <w:t> </w:t>
      </w:r>
      <w:r>
        <w:rPr>
          <w:sz w:val="20"/>
        </w:rPr>
        <w:t>тараптардын</w:t>
      </w:r>
      <w:r>
        <w:rPr>
          <w:spacing w:val="76"/>
          <w:sz w:val="20"/>
        </w:rPr>
        <w:t> </w:t>
      </w:r>
      <w:r>
        <w:rPr>
          <w:sz w:val="20"/>
        </w:rPr>
        <w:t>макуладашуусу</w:t>
      </w:r>
      <w:r>
        <w:rPr>
          <w:spacing w:val="-117"/>
          <w:sz w:val="20"/>
        </w:rPr>
        <w:t> </w:t>
      </w:r>
      <w:r>
        <w:rPr>
          <w:sz w:val="20"/>
        </w:rPr>
        <w:t>менен</w:t>
      </w:r>
      <w:r>
        <w:rPr>
          <w:spacing w:val="-1"/>
          <w:sz w:val="20"/>
        </w:rPr>
        <w:t> </w:t>
      </w:r>
      <w:r>
        <w:rPr>
          <w:sz w:val="20"/>
        </w:rPr>
        <w:t>тандалып</w:t>
      </w:r>
      <w:r>
        <w:rPr>
          <w:spacing w:val="-1"/>
          <w:sz w:val="20"/>
        </w:rPr>
        <w:t> </w:t>
      </w:r>
      <w:r>
        <w:rPr>
          <w:sz w:val="20"/>
        </w:rPr>
        <w:t>алынган</w:t>
      </w:r>
      <w:r>
        <w:rPr>
          <w:spacing w:val="-1"/>
          <w:sz w:val="20"/>
        </w:rPr>
        <w:t> </w:t>
      </w:r>
      <w:r>
        <w:rPr>
          <w:sz w:val="20"/>
        </w:rPr>
        <w:t>өлкөнүн</w:t>
      </w:r>
      <w:r>
        <w:rPr>
          <w:spacing w:val="-1"/>
          <w:sz w:val="20"/>
        </w:rPr>
        <w:t> </w:t>
      </w:r>
      <w:r>
        <w:rPr>
          <w:sz w:val="20"/>
        </w:rPr>
        <w:t>укугу менен</w:t>
      </w:r>
      <w:r>
        <w:rPr>
          <w:spacing w:val="-1"/>
          <w:sz w:val="20"/>
        </w:rPr>
        <w:t> </w:t>
      </w:r>
      <w:r>
        <w:rPr>
          <w:sz w:val="20"/>
        </w:rPr>
        <w:t>жөнгө</w:t>
      </w:r>
      <w:r>
        <w:rPr>
          <w:spacing w:val="-1"/>
          <w:sz w:val="20"/>
        </w:rPr>
        <w:t> </w:t>
      </w:r>
      <w:r>
        <w:rPr>
          <w:sz w:val="20"/>
        </w:rPr>
        <w:t>салынат.</w:t>
      </w:r>
    </w:p>
    <w:p>
      <w:pPr>
        <w:pStyle w:val="ListParagraph"/>
        <w:numPr>
          <w:ilvl w:val="0"/>
          <w:numId w:val="605"/>
        </w:numPr>
        <w:tabs>
          <w:tab w:pos="1029" w:val="left" w:leader="none"/>
        </w:tabs>
        <w:spacing w:line="240" w:lineRule="auto" w:before="0" w:after="0"/>
        <w:ind w:left="102" w:right="110" w:firstLine="566"/>
        <w:jc w:val="left"/>
        <w:rPr>
          <w:sz w:val="20"/>
        </w:rPr>
      </w:pPr>
      <w:r>
        <w:rPr>
          <w:sz w:val="20"/>
        </w:rPr>
        <w:t>Келишимдин</w:t>
      </w:r>
      <w:r>
        <w:rPr>
          <w:spacing w:val="-4"/>
          <w:sz w:val="20"/>
        </w:rPr>
        <w:t> </w:t>
      </w:r>
      <w:r>
        <w:rPr>
          <w:sz w:val="20"/>
        </w:rPr>
        <w:t>тараптары</w:t>
      </w:r>
      <w:r>
        <w:rPr>
          <w:spacing w:val="-3"/>
          <w:sz w:val="20"/>
        </w:rPr>
        <w:t> </w:t>
      </w:r>
      <w:r>
        <w:rPr>
          <w:sz w:val="20"/>
        </w:rPr>
        <w:t>жалпы</w:t>
      </w:r>
      <w:r>
        <w:rPr>
          <w:spacing w:val="-3"/>
          <w:sz w:val="20"/>
        </w:rPr>
        <w:t> </w:t>
      </w:r>
      <w:r>
        <w:rPr>
          <w:sz w:val="20"/>
        </w:rPr>
        <w:t>келишим</w:t>
      </w:r>
      <w:r>
        <w:rPr>
          <w:spacing w:val="-4"/>
          <w:sz w:val="20"/>
        </w:rPr>
        <w:t> </w:t>
      </w:r>
      <w:r>
        <w:rPr>
          <w:sz w:val="20"/>
        </w:rPr>
        <w:t>үчүн,</w:t>
      </w:r>
      <w:r>
        <w:rPr>
          <w:spacing w:val="-3"/>
          <w:sz w:val="20"/>
        </w:rPr>
        <w:t> </w:t>
      </w:r>
      <w:r>
        <w:rPr>
          <w:sz w:val="20"/>
        </w:rPr>
        <w:t>ошондой</w:t>
      </w:r>
      <w:r>
        <w:rPr>
          <w:spacing w:val="-3"/>
          <w:sz w:val="20"/>
        </w:rPr>
        <w:t> </w:t>
      </w:r>
      <w:r>
        <w:rPr>
          <w:sz w:val="20"/>
        </w:rPr>
        <w:t>эле</w:t>
      </w:r>
      <w:r>
        <w:rPr>
          <w:spacing w:val="-4"/>
          <w:sz w:val="20"/>
        </w:rPr>
        <w:t> </w:t>
      </w:r>
      <w:r>
        <w:rPr>
          <w:sz w:val="20"/>
        </w:rPr>
        <w:t>анын</w:t>
      </w:r>
      <w:r>
        <w:rPr>
          <w:spacing w:val="-3"/>
          <w:sz w:val="20"/>
        </w:rPr>
        <w:t> </w:t>
      </w:r>
      <w:r>
        <w:rPr>
          <w:sz w:val="20"/>
        </w:rPr>
        <w:t>айрым</w:t>
      </w:r>
      <w:r>
        <w:rPr>
          <w:spacing w:val="-3"/>
          <w:sz w:val="20"/>
        </w:rPr>
        <w:t> </w:t>
      </w:r>
      <w:r>
        <w:rPr>
          <w:sz w:val="20"/>
        </w:rPr>
        <w:t>бөлүктөрү</w:t>
      </w:r>
      <w:r>
        <w:rPr>
          <w:spacing w:val="-117"/>
          <w:sz w:val="20"/>
        </w:rPr>
        <w:t> </w:t>
      </w:r>
      <w:r>
        <w:rPr>
          <w:sz w:val="20"/>
        </w:rPr>
        <w:t>үчүн</w:t>
      </w:r>
      <w:r>
        <w:rPr>
          <w:spacing w:val="-1"/>
          <w:sz w:val="20"/>
        </w:rPr>
        <w:t> </w:t>
      </w:r>
      <w:r>
        <w:rPr>
          <w:sz w:val="20"/>
        </w:rPr>
        <w:t>да</w:t>
      </w:r>
      <w:r>
        <w:rPr>
          <w:spacing w:val="-1"/>
          <w:sz w:val="20"/>
        </w:rPr>
        <w:t> </w:t>
      </w:r>
      <w:r>
        <w:rPr>
          <w:sz w:val="20"/>
        </w:rPr>
        <w:t>колдонула турган</w:t>
      </w:r>
      <w:r>
        <w:rPr>
          <w:spacing w:val="-1"/>
          <w:sz w:val="20"/>
        </w:rPr>
        <w:t> </w:t>
      </w:r>
      <w:r>
        <w:rPr>
          <w:sz w:val="20"/>
        </w:rPr>
        <w:t>укукту тандап</w:t>
      </w:r>
      <w:r>
        <w:rPr>
          <w:spacing w:val="-1"/>
          <w:sz w:val="20"/>
        </w:rPr>
        <w:t> </w:t>
      </w:r>
      <w:r>
        <w:rPr>
          <w:sz w:val="20"/>
        </w:rPr>
        <w:t>алышы</w:t>
      </w:r>
      <w:r>
        <w:rPr>
          <w:spacing w:val="-1"/>
          <w:sz w:val="20"/>
        </w:rPr>
        <w:t> </w:t>
      </w:r>
      <w:r>
        <w:rPr>
          <w:sz w:val="20"/>
        </w:rPr>
        <w:t>мүмкүн.</w:t>
      </w:r>
    </w:p>
    <w:p>
      <w:pPr>
        <w:pStyle w:val="ListParagraph"/>
        <w:numPr>
          <w:ilvl w:val="0"/>
          <w:numId w:val="605"/>
        </w:numPr>
        <w:tabs>
          <w:tab w:pos="1081" w:val="left" w:leader="none"/>
        </w:tabs>
        <w:spacing w:line="242" w:lineRule="auto" w:before="0" w:after="0"/>
        <w:ind w:left="102" w:right="114" w:firstLine="566"/>
        <w:jc w:val="left"/>
        <w:rPr>
          <w:sz w:val="20"/>
        </w:rPr>
      </w:pPr>
      <w:r>
        <w:rPr>
          <w:sz w:val="20"/>
        </w:rPr>
        <w:t>Колдонула</w:t>
      </w:r>
      <w:r>
        <w:rPr>
          <w:spacing w:val="46"/>
          <w:sz w:val="20"/>
        </w:rPr>
        <w:t> </w:t>
      </w:r>
      <w:r>
        <w:rPr>
          <w:sz w:val="20"/>
        </w:rPr>
        <w:t>турган</w:t>
      </w:r>
      <w:r>
        <w:rPr>
          <w:spacing w:val="48"/>
          <w:sz w:val="20"/>
        </w:rPr>
        <w:t> </w:t>
      </w:r>
      <w:r>
        <w:rPr>
          <w:sz w:val="20"/>
        </w:rPr>
        <w:t>укукту</w:t>
      </w:r>
      <w:r>
        <w:rPr>
          <w:spacing w:val="46"/>
          <w:sz w:val="20"/>
        </w:rPr>
        <w:t> </w:t>
      </w:r>
      <w:r>
        <w:rPr>
          <w:sz w:val="20"/>
        </w:rPr>
        <w:t>тандап</w:t>
      </w:r>
      <w:r>
        <w:rPr>
          <w:spacing w:val="46"/>
          <w:sz w:val="20"/>
        </w:rPr>
        <w:t> </w:t>
      </w:r>
      <w:r>
        <w:rPr>
          <w:sz w:val="20"/>
        </w:rPr>
        <w:t>алуу</w:t>
      </w:r>
      <w:r>
        <w:rPr>
          <w:spacing w:val="48"/>
          <w:sz w:val="20"/>
        </w:rPr>
        <w:t> </w:t>
      </w:r>
      <w:r>
        <w:rPr>
          <w:sz w:val="20"/>
        </w:rPr>
        <w:t>келишимдин</w:t>
      </w:r>
      <w:r>
        <w:rPr>
          <w:spacing w:val="46"/>
          <w:sz w:val="20"/>
        </w:rPr>
        <w:t> </w:t>
      </w:r>
      <w:r>
        <w:rPr>
          <w:sz w:val="20"/>
        </w:rPr>
        <w:t>тараптары</w:t>
      </w:r>
      <w:r>
        <w:rPr>
          <w:spacing w:val="46"/>
          <w:sz w:val="20"/>
        </w:rPr>
        <w:t> </w:t>
      </w:r>
      <w:r>
        <w:rPr>
          <w:sz w:val="20"/>
        </w:rPr>
        <w:t>тарабынан</w:t>
      </w:r>
      <w:r>
        <w:rPr>
          <w:spacing w:val="46"/>
          <w:sz w:val="20"/>
        </w:rPr>
        <w:t> </w:t>
      </w:r>
      <w:r>
        <w:rPr>
          <w:sz w:val="20"/>
        </w:rPr>
        <w:t>ар</w:t>
      </w:r>
      <w:r>
        <w:rPr>
          <w:spacing w:val="-117"/>
          <w:sz w:val="20"/>
        </w:rPr>
        <w:t> </w:t>
      </w:r>
      <w:r>
        <w:rPr>
          <w:sz w:val="20"/>
        </w:rPr>
        <w:t>кандай</w:t>
      </w:r>
      <w:r>
        <w:rPr>
          <w:spacing w:val="96"/>
          <w:sz w:val="20"/>
        </w:rPr>
        <w:t> </w:t>
      </w:r>
      <w:r>
        <w:rPr>
          <w:sz w:val="20"/>
        </w:rPr>
        <w:t>мезгилде,</w:t>
      </w:r>
      <w:r>
        <w:rPr>
          <w:spacing w:val="97"/>
          <w:sz w:val="20"/>
        </w:rPr>
        <w:t> </w:t>
      </w:r>
      <w:r>
        <w:rPr>
          <w:sz w:val="20"/>
        </w:rPr>
        <w:t>келишимди</w:t>
      </w:r>
      <w:r>
        <w:rPr>
          <w:spacing w:val="96"/>
          <w:sz w:val="20"/>
        </w:rPr>
        <w:t> </w:t>
      </w:r>
      <w:r>
        <w:rPr>
          <w:sz w:val="20"/>
        </w:rPr>
        <w:t>түзүүдө,</w:t>
      </w:r>
      <w:r>
        <w:rPr>
          <w:spacing w:val="97"/>
          <w:sz w:val="20"/>
        </w:rPr>
        <w:t> </w:t>
      </w:r>
      <w:r>
        <w:rPr>
          <w:sz w:val="20"/>
        </w:rPr>
        <w:t>ошондой</w:t>
      </w:r>
      <w:r>
        <w:rPr>
          <w:spacing w:val="96"/>
          <w:sz w:val="20"/>
        </w:rPr>
        <w:t> </w:t>
      </w:r>
      <w:r>
        <w:rPr>
          <w:sz w:val="20"/>
        </w:rPr>
        <w:t>эле</w:t>
      </w:r>
      <w:r>
        <w:rPr>
          <w:spacing w:val="97"/>
          <w:sz w:val="20"/>
        </w:rPr>
        <w:t> </w:t>
      </w:r>
      <w:r>
        <w:rPr>
          <w:sz w:val="20"/>
        </w:rPr>
        <w:t>кийин</w:t>
      </w:r>
      <w:r>
        <w:rPr>
          <w:spacing w:val="96"/>
          <w:sz w:val="20"/>
        </w:rPr>
        <w:t> </w:t>
      </w:r>
      <w:r>
        <w:rPr>
          <w:sz w:val="20"/>
        </w:rPr>
        <w:t>да</w:t>
      </w:r>
      <w:r>
        <w:rPr>
          <w:spacing w:val="97"/>
          <w:sz w:val="20"/>
        </w:rPr>
        <w:t> </w:t>
      </w:r>
      <w:r>
        <w:rPr>
          <w:sz w:val="20"/>
        </w:rPr>
        <w:t>жасалышы</w:t>
      </w:r>
      <w:r>
        <w:rPr>
          <w:spacing w:val="97"/>
          <w:sz w:val="20"/>
        </w:rPr>
        <w:t> </w:t>
      </w:r>
      <w:r>
        <w:rPr>
          <w:sz w:val="20"/>
        </w:rPr>
        <w:t>мүмкүн.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top="1280" w:bottom="280" w:left="1600" w:right="740"/>
        </w:sectPr>
      </w:pPr>
    </w:p>
    <w:p>
      <w:pPr>
        <w:pStyle w:val="BodyText"/>
        <w:spacing w:before="76"/>
        <w:ind w:right="104" w:firstLine="0"/>
      </w:pPr>
      <w:r>
        <w:rPr/>
        <w:t>Тараптар</w:t>
      </w:r>
      <w:r>
        <w:rPr>
          <w:spacing w:val="59"/>
        </w:rPr>
        <w:t> </w:t>
      </w:r>
      <w:r>
        <w:rPr/>
        <w:t>ошондой</w:t>
      </w:r>
      <w:r>
        <w:rPr>
          <w:spacing w:val="59"/>
        </w:rPr>
        <w:t> </w:t>
      </w:r>
      <w:r>
        <w:rPr/>
        <w:t>эле</w:t>
      </w:r>
      <w:r>
        <w:rPr>
          <w:spacing w:val="59"/>
        </w:rPr>
        <w:t> </w:t>
      </w:r>
      <w:r>
        <w:rPr/>
        <w:t>ар</w:t>
      </w:r>
      <w:r>
        <w:rPr>
          <w:spacing w:val="59"/>
        </w:rPr>
        <w:t> </w:t>
      </w:r>
      <w:r>
        <w:rPr/>
        <w:t>кандай</w:t>
      </w:r>
      <w:r>
        <w:rPr>
          <w:spacing w:val="59"/>
        </w:rPr>
        <w:t> </w:t>
      </w:r>
      <w:r>
        <w:rPr/>
        <w:t>мезгилде</w:t>
      </w:r>
      <w:r>
        <w:rPr>
          <w:spacing w:val="60"/>
        </w:rPr>
        <w:t> </w:t>
      </w:r>
      <w:r>
        <w:rPr/>
        <w:t>келишимге</w:t>
      </w:r>
      <w:r>
        <w:rPr>
          <w:spacing w:val="59"/>
        </w:rPr>
        <w:t> </w:t>
      </w:r>
      <w:r>
        <w:rPr/>
        <w:t>карата</w:t>
      </w:r>
      <w:r>
        <w:rPr>
          <w:spacing w:val="61"/>
        </w:rPr>
        <w:t> </w:t>
      </w:r>
      <w:r>
        <w:rPr/>
        <w:t>колдонулуучу</w:t>
      </w:r>
      <w:r>
        <w:rPr>
          <w:spacing w:val="59"/>
        </w:rPr>
        <w:t> </w:t>
      </w:r>
      <w:r>
        <w:rPr/>
        <w:t>укукту</w:t>
      </w:r>
      <w:r>
        <w:rPr>
          <w:spacing w:val="-117"/>
        </w:rPr>
        <w:t> </w:t>
      </w:r>
      <w:r>
        <w:rPr/>
        <w:t>өзгөртүү</w:t>
      </w:r>
      <w:r>
        <w:rPr>
          <w:spacing w:val="-1"/>
        </w:rPr>
        <w:t> </w:t>
      </w:r>
      <w:r>
        <w:rPr/>
        <w:t>жөнүндө макулдаша алышат.</w:t>
      </w:r>
    </w:p>
    <w:p>
      <w:pPr>
        <w:pStyle w:val="BodyText"/>
        <w:spacing w:before="3"/>
        <w:ind w:left="0" w:firstLine="0"/>
      </w:pPr>
    </w:p>
    <w:p>
      <w:pPr>
        <w:pStyle w:val="BodyText"/>
        <w:spacing w:line="226" w:lineRule="exact"/>
        <w:ind w:left="668" w:firstLine="0"/>
      </w:pPr>
      <w:r>
        <w:rPr/>
        <w:t>1199-статья.</w:t>
      </w:r>
      <w:r>
        <w:rPr>
          <w:spacing w:val="-5"/>
        </w:rPr>
        <w:t> </w:t>
      </w:r>
      <w:r>
        <w:rPr/>
        <w:t>Тараптардын</w:t>
      </w:r>
      <w:r>
        <w:rPr>
          <w:spacing w:val="-5"/>
        </w:rPr>
        <w:t> </w:t>
      </w:r>
      <w:r>
        <w:rPr/>
        <w:t>макулдашуусу</w:t>
      </w:r>
      <w:r>
        <w:rPr>
          <w:spacing w:val="-5"/>
        </w:rPr>
        <w:t> </w:t>
      </w:r>
      <w:r>
        <w:rPr/>
        <w:t>жок</w:t>
      </w:r>
      <w:r>
        <w:rPr>
          <w:spacing w:val="-5"/>
        </w:rPr>
        <w:t> </w:t>
      </w:r>
      <w:r>
        <w:rPr/>
        <w:t>болгондо</w:t>
      </w:r>
      <w:r>
        <w:rPr>
          <w:spacing w:val="-4"/>
        </w:rPr>
        <w:t> </w:t>
      </w:r>
      <w:r>
        <w:rPr/>
        <w:t>келишимге</w:t>
      </w:r>
    </w:p>
    <w:p>
      <w:pPr>
        <w:pStyle w:val="BodyText"/>
        <w:spacing w:line="226" w:lineRule="exact"/>
        <w:ind w:left="3789" w:firstLine="0"/>
      </w:pPr>
      <w:r>
        <w:rPr/>
        <w:t>карата</w:t>
      </w:r>
      <w:r>
        <w:rPr>
          <w:spacing w:val="-5"/>
        </w:rPr>
        <w:t> </w:t>
      </w:r>
      <w:r>
        <w:rPr/>
        <w:t>колдонулуучу</w:t>
      </w:r>
      <w:r>
        <w:rPr>
          <w:spacing w:val="-4"/>
        </w:rPr>
        <w:t> </w:t>
      </w:r>
      <w:r>
        <w:rPr/>
        <w:t>укук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606"/>
        </w:numPr>
        <w:tabs>
          <w:tab w:pos="1060" w:val="left" w:leader="none"/>
        </w:tabs>
        <w:spacing w:line="240" w:lineRule="auto" w:before="0" w:after="0"/>
        <w:ind w:left="102" w:right="115" w:firstLine="566"/>
        <w:jc w:val="left"/>
        <w:rPr>
          <w:sz w:val="20"/>
        </w:rPr>
      </w:pPr>
      <w:r>
        <w:rPr>
          <w:sz w:val="20"/>
        </w:rPr>
        <w:t>Келишимдин</w:t>
      </w:r>
      <w:r>
        <w:rPr>
          <w:spacing w:val="21"/>
          <w:sz w:val="20"/>
        </w:rPr>
        <w:t> </w:t>
      </w:r>
      <w:r>
        <w:rPr>
          <w:sz w:val="20"/>
        </w:rPr>
        <w:t>талаптарынын</w:t>
      </w:r>
      <w:r>
        <w:rPr>
          <w:spacing w:val="22"/>
          <w:sz w:val="20"/>
        </w:rPr>
        <w:t> </w:t>
      </w:r>
      <w:r>
        <w:rPr>
          <w:sz w:val="20"/>
        </w:rPr>
        <w:t>бул</w:t>
      </w:r>
      <w:r>
        <w:rPr>
          <w:spacing w:val="21"/>
          <w:sz w:val="20"/>
        </w:rPr>
        <w:t> </w:t>
      </w:r>
      <w:r>
        <w:rPr>
          <w:sz w:val="20"/>
        </w:rPr>
        <w:t>келишимге</w:t>
      </w:r>
      <w:r>
        <w:rPr>
          <w:spacing w:val="22"/>
          <w:sz w:val="20"/>
        </w:rPr>
        <w:t> </w:t>
      </w:r>
      <w:r>
        <w:rPr>
          <w:sz w:val="20"/>
        </w:rPr>
        <w:t>карата</w:t>
      </w:r>
      <w:r>
        <w:rPr>
          <w:spacing w:val="21"/>
          <w:sz w:val="20"/>
        </w:rPr>
        <w:t> </w:t>
      </w:r>
      <w:r>
        <w:rPr>
          <w:sz w:val="20"/>
        </w:rPr>
        <w:t>колдонулуучу</w:t>
      </w:r>
      <w:r>
        <w:rPr>
          <w:spacing w:val="22"/>
          <w:sz w:val="20"/>
        </w:rPr>
        <w:t> </w:t>
      </w:r>
      <w:r>
        <w:rPr>
          <w:sz w:val="20"/>
        </w:rPr>
        <w:t>тиешелүү</w:t>
      </w:r>
      <w:r>
        <w:rPr>
          <w:spacing w:val="21"/>
          <w:sz w:val="20"/>
        </w:rPr>
        <w:t> </w:t>
      </w:r>
      <w:r>
        <w:rPr>
          <w:sz w:val="20"/>
        </w:rPr>
        <w:t>укук</w:t>
      </w:r>
      <w:r>
        <w:rPr>
          <w:spacing w:val="-117"/>
          <w:sz w:val="20"/>
        </w:rPr>
        <w:t> </w:t>
      </w:r>
      <w:r>
        <w:rPr>
          <w:sz w:val="20"/>
        </w:rPr>
        <w:t>жөнүндө</w:t>
      </w:r>
      <w:r>
        <w:rPr>
          <w:spacing w:val="-1"/>
          <w:sz w:val="20"/>
        </w:rPr>
        <w:t> </w:t>
      </w:r>
      <w:r>
        <w:rPr>
          <w:sz w:val="20"/>
        </w:rPr>
        <w:t>макулдашуусу жок болгондо:</w:t>
      </w:r>
    </w:p>
    <w:p>
      <w:pPr>
        <w:pStyle w:val="ListParagraph"/>
        <w:numPr>
          <w:ilvl w:val="0"/>
          <w:numId w:val="607"/>
        </w:numPr>
        <w:tabs>
          <w:tab w:pos="1029" w:val="left" w:leader="none"/>
        </w:tabs>
        <w:spacing w:line="226" w:lineRule="exact" w:before="1" w:after="0"/>
        <w:ind w:left="1028" w:right="0" w:hanging="361"/>
        <w:jc w:val="left"/>
        <w:rPr>
          <w:sz w:val="20"/>
        </w:rPr>
      </w:pPr>
      <w:r>
        <w:rPr>
          <w:sz w:val="20"/>
        </w:rPr>
        <w:t>соода-сатык</w:t>
      </w:r>
      <w:r>
        <w:rPr>
          <w:spacing w:val="-4"/>
          <w:sz w:val="20"/>
        </w:rPr>
        <w:t> </w:t>
      </w:r>
      <w:r>
        <w:rPr>
          <w:sz w:val="20"/>
        </w:rPr>
        <w:t>келишиминде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сатуучу;</w:t>
      </w:r>
    </w:p>
    <w:p>
      <w:pPr>
        <w:pStyle w:val="ListParagraph"/>
        <w:numPr>
          <w:ilvl w:val="0"/>
          <w:numId w:val="607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белекке</w:t>
      </w:r>
      <w:r>
        <w:rPr>
          <w:spacing w:val="-4"/>
          <w:sz w:val="20"/>
        </w:rPr>
        <w:t> </w:t>
      </w:r>
      <w:r>
        <w:rPr>
          <w:sz w:val="20"/>
        </w:rPr>
        <w:t>берүү</w:t>
      </w:r>
      <w:r>
        <w:rPr>
          <w:spacing w:val="-3"/>
          <w:sz w:val="20"/>
        </w:rPr>
        <w:t> </w:t>
      </w:r>
      <w:r>
        <w:rPr>
          <w:sz w:val="20"/>
        </w:rPr>
        <w:t>келишиминде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белекке</w:t>
      </w:r>
      <w:r>
        <w:rPr>
          <w:spacing w:val="-3"/>
          <w:sz w:val="20"/>
        </w:rPr>
        <w:t> </w:t>
      </w:r>
      <w:r>
        <w:rPr>
          <w:sz w:val="20"/>
        </w:rPr>
        <w:t>берүүчү;</w:t>
      </w:r>
    </w:p>
    <w:p>
      <w:pPr>
        <w:pStyle w:val="ListParagraph"/>
        <w:numPr>
          <w:ilvl w:val="0"/>
          <w:numId w:val="607"/>
        </w:numPr>
        <w:tabs>
          <w:tab w:pos="1134" w:val="left" w:leader="none"/>
        </w:tabs>
        <w:spacing w:line="240" w:lineRule="auto" w:before="1" w:after="0"/>
        <w:ind w:left="102" w:right="111" w:firstLine="566"/>
        <w:jc w:val="left"/>
        <w:rPr>
          <w:sz w:val="20"/>
        </w:rPr>
      </w:pPr>
      <w:r>
        <w:rPr>
          <w:sz w:val="20"/>
        </w:rPr>
        <w:t>ижара</w:t>
      </w:r>
      <w:r>
        <w:rPr>
          <w:spacing w:val="99"/>
          <w:sz w:val="20"/>
        </w:rPr>
        <w:t> </w:t>
      </w:r>
      <w:r>
        <w:rPr>
          <w:sz w:val="20"/>
        </w:rPr>
        <w:t>келишиминде</w:t>
      </w:r>
      <w:r>
        <w:rPr>
          <w:spacing w:val="100"/>
          <w:sz w:val="20"/>
        </w:rPr>
        <w:t> </w:t>
      </w:r>
      <w:r>
        <w:rPr>
          <w:sz w:val="20"/>
        </w:rPr>
        <w:t>(мүлктү</w:t>
      </w:r>
      <w:r>
        <w:rPr>
          <w:spacing w:val="100"/>
          <w:sz w:val="20"/>
        </w:rPr>
        <w:t> </w:t>
      </w:r>
      <w:r>
        <w:rPr>
          <w:sz w:val="20"/>
        </w:rPr>
        <w:t>жалдоодо)</w:t>
      </w:r>
      <w:r>
        <w:rPr>
          <w:spacing w:val="105"/>
          <w:sz w:val="20"/>
        </w:rPr>
        <w:t> </w:t>
      </w:r>
      <w:r>
        <w:rPr>
          <w:sz w:val="20"/>
        </w:rPr>
        <w:t>-</w:t>
      </w:r>
      <w:r>
        <w:rPr>
          <w:spacing w:val="100"/>
          <w:sz w:val="20"/>
        </w:rPr>
        <w:t> </w:t>
      </w:r>
      <w:r>
        <w:rPr>
          <w:sz w:val="20"/>
        </w:rPr>
        <w:t>ижарага</w:t>
      </w:r>
      <w:r>
        <w:rPr>
          <w:spacing w:val="103"/>
          <w:sz w:val="20"/>
        </w:rPr>
        <w:t> </w:t>
      </w:r>
      <w:r>
        <w:rPr>
          <w:sz w:val="20"/>
        </w:rPr>
        <w:t>берүүчү</w:t>
      </w:r>
      <w:r>
        <w:rPr>
          <w:spacing w:val="99"/>
          <w:sz w:val="20"/>
        </w:rPr>
        <w:t> </w:t>
      </w:r>
      <w:r>
        <w:rPr>
          <w:sz w:val="20"/>
        </w:rPr>
        <w:t>же</w:t>
      </w:r>
      <w:r>
        <w:rPr>
          <w:spacing w:val="101"/>
          <w:sz w:val="20"/>
        </w:rPr>
        <w:t> </w:t>
      </w:r>
      <w:r>
        <w:rPr>
          <w:sz w:val="20"/>
        </w:rPr>
        <w:t>жалдоого</w:t>
      </w:r>
      <w:r>
        <w:rPr>
          <w:spacing w:val="-117"/>
          <w:sz w:val="20"/>
        </w:rPr>
        <w:t> </w:t>
      </w:r>
      <w:r>
        <w:rPr>
          <w:sz w:val="20"/>
        </w:rPr>
        <w:t>берүүчү;</w:t>
      </w:r>
    </w:p>
    <w:p>
      <w:pPr>
        <w:pStyle w:val="ListParagraph"/>
        <w:numPr>
          <w:ilvl w:val="0"/>
          <w:numId w:val="607"/>
        </w:numPr>
        <w:tabs>
          <w:tab w:pos="1029" w:val="left" w:leader="none"/>
        </w:tabs>
        <w:spacing w:line="225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мүлктү</w:t>
      </w:r>
      <w:r>
        <w:rPr>
          <w:spacing w:val="-4"/>
          <w:sz w:val="20"/>
        </w:rPr>
        <w:t> </w:t>
      </w:r>
      <w:r>
        <w:rPr>
          <w:sz w:val="20"/>
        </w:rPr>
        <w:t>акысыз</w:t>
      </w:r>
      <w:r>
        <w:rPr>
          <w:spacing w:val="-3"/>
          <w:sz w:val="20"/>
        </w:rPr>
        <w:t> </w:t>
      </w:r>
      <w:r>
        <w:rPr>
          <w:sz w:val="20"/>
        </w:rPr>
        <w:t>пайдалануу</w:t>
      </w:r>
      <w:r>
        <w:rPr>
          <w:spacing w:val="-4"/>
          <w:sz w:val="20"/>
        </w:rPr>
        <w:t> </w:t>
      </w:r>
      <w:r>
        <w:rPr>
          <w:sz w:val="20"/>
        </w:rPr>
        <w:t>келишиминде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ссуда</w:t>
      </w:r>
      <w:r>
        <w:rPr>
          <w:spacing w:val="-3"/>
          <w:sz w:val="20"/>
        </w:rPr>
        <w:t> </w:t>
      </w:r>
      <w:r>
        <w:rPr>
          <w:sz w:val="20"/>
        </w:rPr>
        <w:t>берүүчү;</w:t>
      </w:r>
    </w:p>
    <w:p>
      <w:pPr>
        <w:pStyle w:val="ListParagraph"/>
        <w:numPr>
          <w:ilvl w:val="0"/>
          <w:numId w:val="607"/>
        </w:numPr>
        <w:tabs>
          <w:tab w:pos="1029" w:val="left" w:leader="none"/>
        </w:tabs>
        <w:spacing w:line="226" w:lineRule="exact" w:before="2" w:after="0"/>
        <w:ind w:left="1028" w:right="0" w:hanging="361"/>
        <w:jc w:val="left"/>
        <w:rPr>
          <w:sz w:val="20"/>
        </w:rPr>
      </w:pPr>
      <w:r>
        <w:rPr>
          <w:sz w:val="20"/>
        </w:rPr>
        <w:t>подряд</w:t>
      </w:r>
      <w:r>
        <w:rPr>
          <w:spacing w:val="-4"/>
          <w:sz w:val="20"/>
        </w:rPr>
        <w:t> </w:t>
      </w:r>
      <w:r>
        <w:rPr>
          <w:sz w:val="20"/>
        </w:rPr>
        <w:t>келишиминде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подрядчы;</w:t>
      </w:r>
    </w:p>
    <w:p>
      <w:pPr>
        <w:pStyle w:val="ListParagraph"/>
        <w:numPr>
          <w:ilvl w:val="0"/>
          <w:numId w:val="607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ташуу</w:t>
      </w:r>
      <w:r>
        <w:rPr>
          <w:spacing w:val="-4"/>
          <w:sz w:val="20"/>
        </w:rPr>
        <w:t> </w:t>
      </w:r>
      <w:r>
        <w:rPr>
          <w:sz w:val="20"/>
        </w:rPr>
        <w:t>келишиминде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ташып</w:t>
      </w:r>
      <w:r>
        <w:rPr>
          <w:spacing w:val="-3"/>
          <w:sz w:val="20"/>
        </w:rPr>
        <w:t> </w:t>
      </w:r>
      <w:r>
        <w:rPr>
          <w:sz w:val="20"/>
        </w:rPr>
        <w:t>келүүчү;</w:t>
      </w:r>
    </w:p>
    <w:p>
      <w:pPr>
        <w:pStyle w:val="ListParagraph"/>
        <w:numPr>
          <w:ilvl w:val="0"/>
          <w:numId w:val="607"/>
        </w:numPr>
        <w:tabs>
          <w:tab w:pos="1029" w:val="left" w:leader="none"/>
        </w:tabs>
        <w:spacing w:line="226" w:lineRule="exact" w:before="1" w:after="0"/>
        <w:ind w:left="1028" w:right="0" w:hanging="361"/>
        <w:jc w:val="left"/>
        <w:rPr>
          <w:sz w:val="20"/>
        </w:rPr>
      </w:pPr>
      <w:r>
        <w:rPr>
          <w:sz w:val="20"/>
        </w:rPr>
        <w:t>транспорттук</w:t>
      </w:r>
      <w:r>
        <w:rPr>
          <w:spacing w:val="-5"/>
          <w:sz w:val="20"/>
        </w:rPr>
        <w:t> </w:t>
      </w:r>
      <w:r>
        <w:rPr>
          <w:sz w:val="20"/>
        </w:rPr>
        <w:t>экспедиция</w:t>
      </w:r>
      <w:r>
        <w:rPr>
          <w:spacing w:val="-5"/>
          <w:sz w:val="20"/>
        </w:rPr>
        <w:t> </w:t>
      </w:r>
      <w:r>
        <w:rPr>
          <w:sz w:val="20"/>
        </w:rPr>
        <w:t>келишимде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экспедитор;</w:t>
      </w:r>
    </w:p>
    <w:p>
      <w:pPr>
        <w:pStyle w:val="ListParagraph"/>
        <w:numPr>
          <w:ilvl w:val="0"/>
          <w:numId w:val="607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заем</w:t>
      </w:r>
      <w:r>
        <w:rPr>
          <w:spacing w:val="-4"/>
          <w:sz w:val="20"/>
        </w:rPr>
        <w:t> </w:t>
      </w:r>
      <w:r>
        <w:rPr>
          <w:sz w:val="20"/>
        </w:rPr>
        <w:t>келишиминде</w:t>
      </w:r>
      <w:r>
        <w:rPr>
          <w:spacing w:val="-3"/>
          <w:sz w:val="20"/>
        </w:rPr>
        <w:t> </w:t>
      </w:r>
      <w:r>
        <w:rPr>
          <w:sz w:val="20"/>
        </w:rPr>
        <w:t>же</w:t>
      </w:r>
      <w:r>
        <w:rPr>
          <w:spacing w:val="-3"/>
          <w:sz w:val="20"/>
        </w:rPr>
        <w:t> </w:t>
      </w:r>
      <w:r>
        <w:rPr>
          <w:sz w:val="20"/>
        </w:rPr>
        <w:t>башка</w:t>
      </w:r>
      <w:r>
        <w:rPr>
          <w:spacing w:val="-3"/>
          <w:sz w:val="20"/>
        </w:rPr>
        <w:t> </w:t>
      </w:r>
      <w:r>
        <w:rPr>
          <w:sz w:val="20"/>
        </w:rPr>
        <w:t>кредит</w:t>
      </w:r>
      <w:r>
        <w:rPr>
          <w:spacing w:val="-3"/>
          <w:sz w:val="20"/>
        </w:rPr>
        <w:t> </w:t>
      </w:r>
      <w:r>
        <w:rPr>
          <w:sz w:val="20"/>
        </w:rPr>
        <w:t>келишиминде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кредит</w:t>
      </w:r>
      <w:r>
        <w:rPr>
          <w:spacing w:val="-3"/>
          <w:sz w:val="20"/>
        </w:rPr>
        <w:t> </w:t>
      </w:r>
      <w:r>
        <w:rPr>
          <w:sz w:val="20"/>
        </w:rPr>
        <w:t>берүүчү;</w:t>
      </w:r>
    </w:p>
    <w:p>
      <w:pPr>
        <w:pStyle w:val="ListParagraph"/>
        <w:numPr>
          <w:ilvl w:val="0"/>
          <w:numId w:val="607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кепилчилик</w:t>
      </w:r>
      <w:r>
        <w:rPr>
          <w:spacing w:val="-4"/>
          <w:sz w:val="20"/>
        </w:rPr>
        <w:t> </w:t>
      </w:r>
      <w:r>
        <w:rPr>
          <w:sz w:val="20"/>
        </w:rPr>
        <w:t>келишиминде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ишенимдүү</w:t>
      </w:r>
      <w:r>
        <w:rPr>
          <w:spacing w:val="-4"/>
          <w:sz w:val="20"/>
        </w:rPr>
        <w:t> </w:t>
      </w:r>
      <w:r>
        <w:rPr>
          <w:sz w:val="20"/>
        </w:rPr>
        <w:t>адам;</w:t>
      </w:r>
    </w:p>
    <w:p>
      <w:pPr>
        <w:pStyle w:val="ListParagraph"/>
        <w:numPr>
          <w:ilvl w:val="0"/>
          <w:numId w:val="607"/>
        </w:numPr>
        <w:tabs>
          <w:tab w:pos="1149" w:val="left" w:leader="none"/>
        </w:tabs>
        <w:spacing w:line="226" w:lineRule="exact" w:before="1" w:after="0"/>
        <w:ind w:left="1148" w:right="0" w:hanging="481"/>
        <w:jc w:val="left"/>
        <w:rPr>
          <w:sz w:val="20"/>
        </w:rPr>
      </w:pPr>
      <w:r>
        <w:rPr>
          <w:sz w:val="20"/>
        </w:rPr>
        <w:t>комиссиялык</w:t>
      </w:r>
      <w:r>
        <w:rPr>
          <w:spacing w:val="-5"/>
          <w:sz w:val="20"/>
        </w:rPr>
        <w:t> </w:t>
      </w:r>
      <w:r>
        <w:rPr>
          <w:sz w:val="20"/>
        </w:rPr>
        <w:t>келишимде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комиссионер;</w:t>
      </w:r>
    </w:p>
    <w:p>
      <w:pPr>
        <w:pStyle w:val="ListParagraph"/>
        <w:numPr>
          <w:ilvl w:val="0"/>
          <w:numId w:val="607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сактоо</w:t>
      </w:r>
      <w:r>
        <w:rPr>
          <w:spacing w:val="-4"/>
          <w:sz w:val="20"/>
        </w:rPr>
        <w:t> </w:t>
      </w:r>
      <w:r>
        <w:rPr>
          <w:sz w:val="20"/>
        </w:rPr>
        <w:t>келишиминде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сактоочу;</w:t>
      </w:r>
    </w:p>
    <w:p>
      <w:pPr>
        <w:pStyle w:val="ListParagraph"/>
        <w:numPr>
          <w:ilvl w:val="0"/>
          <w:numId w:val="607"/>
        </w:numPr>
        <w:tabs>
          <w:tab w:pos="1149" w:val="left" w:leader="none"/>
        </w:tabs>
        <w:spacing w:line="226" w:lineRule="exact" w:before="2" w:after="0"/>
        <w:ind w:left="1148" w:right="0" w:hanging="481"/>
        <w:jc w:val="left"/>
        <w:rPr>
          <w:sz w:val="20"/>
        </w:rPr>
      </w:pPr>
      <w:r>
        <w:rPr>
          <w:sz w:val="20"/>
        </w:rPr>
        <w:t>камсыздандыруу</w:t>
      </w:r>
      <w:r>
        <w:rPr>
          <w:spacing w:val="-6"/>
          <w:sz w:val="20"/>
        </w:rPr>
        <w:t> </w:t>
      </w:r>
      <w:r>
        <w:rPr>
          <w:sz w:val="20"/>
        </w:rPr>
        <w:t>келишиминде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камсыздандыруучу;</w:t>
      </w:r>
    </w:p>
    <w:p>
      <w:pPr>
        <w:pStyle w:val="ListParagraph"/>
        <w:numPr>
          <w:ilvl w:val="0"/>
          <w:numId w:val="607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кепилчилик</w:t>
      </w:r>
      <w:r>
        <w:rPr>
          <w:spacing w:val="-5"/>
          <w:sz w:val="20"/>
        </w:rPr>
        <w:t> </w:t>
      </w:r>
      <w:r>
        <w:rPr>
          <w:sz w:val="20"/>
        </w:rPr>
        <w:t>келишиминде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кепилчи;</w:t>
      </w:r>
    </w:p>
    <w:p>
      <w:pPr>
        <w:pStyle w:val="ListParagraph"/>
        <w:numPr>
          <w:ilvl w:val="0"/>
          <w:numId w:val="607"/>
        </w:numPr>
        <w:tabs>
          <w:tab w:pos="1149" w:val="left" w:leader="none"/>
        </w:tabs>
        <w:spacing w:line="226" w:lineRule="exact" w:before="0" w:after="0"/>
        <w:ind w:left="1148" w:right="0" w:hanging="481"/>
        <w:jc w:val="left"/>
        <w:rPr>
          <w:sz w:val="20"/>
        </w:rPr>
      </w:pPr>
      <w:r>
        <w:rPr>
          <w:sz w:val="20"/>
        </w:rPr>
        <w:t>күрөө</w:t>
      </w:r>
      <w:r>
        <w:rPr>
          <w:spacing w:val="-4"/>
          <w:sz w:val="20"/>
        </w:rPr>
        <w:t> </w:t>
      </w:r>
      <w:r>
        <w:rPr>
          <w:sz w:val="20"/>
        </w:rPr>
        <w:t>келишиминде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күрөөгө</w:t>
      </w:r>
      <w:r>
        <w:rPr>
          <w:spacing w:val="-3"/>
          <w:sz w:val="20"/>
        </w:rPr>
        <w:t> </w:t>
      </w:r>
      <w:r>
        <w:rPr>
          <w:sz w:val="20"/>
        </w:rPr>
        <w:t>берүүчү;</w:t>
      </w:r>
    </w:p>
    <w:p>
      <w:pPr>
        <w:pStyle w:val="ListParagraph"/>
        <w:numPr>
          <w:ilvl w:val="0"/>
          <w:numId w:val="607"/>
        </w:numPr>
        <w:tabs>
          <w:tab w:pos="1235" w:val="left" w:leader="none"/>
        </w:tabs>
        <w:spacing w:line="240" w:lineRule="auto" w:before="1" w:after="0"/>
        <w:ind w:left="102" w:right="105" w:firstLine="566"/>
        <w:jc w:val="both"/>
        <w:rPr>
          <w:sz w:val="20"/>
        </w:rPr>
      </w:pPr>
      <w:r>
        <w:rPr>
          <w:sz w:val="20"/>
        </w:rPr>
        <w:t>өзгөчө укуктарды пайдалануу жөнүндө лицензиялык келишимде лицензияр</w:t>
      </w:r>
      <w:r>
        <w:rPr>
          <w:spacing w:val="1"/>
          <w:sz w:val="20"/>
        </w:rPr>
        <w:t> </w:t>
      </w:r>
      <w:r>
        <w:rPr>
          <w:sz w:val="20"/>
        </w:rPr>
        <w:t>болуп</w:t>
      </w:r>
      <w:r>
        <w:rPr>
          <w:spacing w:val="97"/>
          <w:sz w:val="20"/>
        </w:rPr>
        <w:t> </w:t>
      </w:r>
      <w:r>
        <w:rPr>
          <w:sz w:val="20"/>
        </w:rPr>
        <w:t>эсептелген</w:t>
      </w:r>
      <w:r>
        <w:rPr>
          <w:spacing w:val="98"/>
          <w:sz w:val="20"/>
        </w:rPr>
        <w:t> </w:t>
      </w:r>
      <w:r>
        <w:rPr>
          <w:sz w:val="20"/>
        </w:rPr>
        <w:t>тарап</w:t>
      </w:r>
      <w:r>
        <w:rPr>
          <w:spacing w:val="98"/>
          <w:sz w:val="20"/>
        </w:rPr>
        <w:t> </w:t>
      </w:r>
      <w:r>
        <w:rPr>
          <w:sz w:val="20"/>
        </w:rPr>
        <w:t>түзүлгөн,</w:t>
      </w:r>
      <w:r>
        <w:rPr>
          <w:spacing w:val="98"/>
          <w:sz w:val="20"/>
        </w:rPr>
        <w:t> </w:t>
      </w:r>
      <w:r>
        <w:rPr>
          <w:sz w:val="20"/>
        </w:rPr>
        <w:t>турган</w:t>
      </w:r>
      <w:r>
        <w:rPr>
          <w:spacing w:val="98"/>
          <w:sz w:val="20"/>
        </w:rPr>
        <w:t> </w:t>
      </w:r>
      <w:r>
        <w:rPr>
          <w:sz w:val="20"/>
        </w:rPr>
        <w:t>же</w:t>
      </w:r>
      <w:r>
        <w:rPr>
          <w:spacing w:val="98"/>
          <w:sz w:val="20"/>
        </w:rPr>
        <w:t> </w:t>
      </w:r>
      <w:r>
        <w:rPr>
          <w:sz w:val="20"/>
        </w:rPr>
        <w:t>негизги</w:t>
      </w:r>
      <w:r>
        <w:rPr>
          <w:spacing w:val="98"/>
          <w:sz w:val="20"/>
        </w:rPr>
        <w:t> </w:t>
      </w:r>
      <w:r>
        <w:rPr>
          <w:sz w:val="20"/>
        </w:rPr>
        <w:t>ишин</w:t>
      </w:r>
      <w:r>
        <w:rPr>
          <w:spacing w:val="98"/>
          <w:sz w:val="20"/>
        </w:rPr>
        <w:t> </w:t>
      </w:r>
      <w:r>
        <w:rPr>
          <w:sz w:val="20"/>
        </w:rPr>
        <w:t>жүргүзгөн</w:t>
      </w:r>
      <w:r>
        <w:rPr>
          <w:spacing w:val="98"/>
          <w:sz w:val="20"/>
        </w:rPr>
        <w:t> </w:t>
      </w:r>
      <w:r>
        <w:rPr>
          <w:sz w:val="20"/>
        </w:rPr>
        <w:t>жердеги</w:t>
      </w:r>
      <w:r>
        <w:rPr>
          <w:spacing w:val="-117"/>
          <w:sz w:val="20"/>
        </w:rPr>
        <w:t> </w:t>
      </w:r>
      <w:r>
        <w:rPr>
          <w:sz w:val="20"/>
        </w:rPr>
        <w:t>өлкөнүн</w:t>
      </w:r>
      <w:r>
        <w:rPr>
          <w:spacing w:val="-1"/>
          <w:sz w:val="20"/>
        </w:rPr>
        <w:t> </w:t>
      </w:r>
      <w:r>
        <w:rPr>
          <w:sz w:val="20"/>
        </w:rPr>
        <w:t>укугу колдонулат.</w:t>
      </w:r>
    </w:p>
    <w:p>
      <w:pPr>
        <w:pStyle w:val="ListParagraph"/>
        <w:numPr>
          <w:ilvl w:val="0"/>
          <w:numId w:val="606"/>
        </w:numPr>
        <w:tabs>
          <w:tab w:pos="1029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Тараптардын укукту ылайыктуу колдонуу жөнүндө келишими жок болгондо, ушул</w:t>
      </w:r>
      <w:r>
        <w:rPr>
          <w:spacing w:val="-119"/>
          <w:sz w:val="20"/>
        </w:rPr>
        <w:t> </w:t>
      </w:r>
      <w:r>
        <w:rPr>
          <w:sz w:val="20"/>
        </w:rPr>
        <w:t>статьянын</w:t>
      </w:r>
      <w:r>
        <w:rPr>
          <w:spacing w:val="-1"/>
          <w:sz w:val="20"/>
        </w:rPr>
        <w:t> </w:t>
      </w:r>
      <w:r>
        <w:rPr>
          <w:sz w:val="20"/>
        </w:rPr>
        <w:t>биринчи</w:t>
      </w:r>
      <w:r>
        <w:rPr>
          <w:spacing w:val="-1"/>
          <w:sz w:val="20"/>
        </w:rPr>
        <w:t> </w:t>
      </w:r>
      <w:r>
        <w:rPr>
          <w:sz w:val="20"/>
        </w:rPr>
        <w:t>бөлүгүнүн жоболоруна</w:t>
      </w:r>
      <w:r>
        <w:rPr>
          <w:spacing w:val="-1"/>
          <w:sz w:val="20"/>
        </w:rPr>
        <w:t> </w:t>
      </w:r>
      <w:r>
        <w:rPr>
          <w:sz w:val="20"/>
        </w:rPr>
        <w:t>карабастан:</w:t>
      </w:r>
    </w:p>
    <w:p>
      <w:pPr>
        <w:pStyle w:val="ListParagraph"/>
        <w:numPr>
          <w:ilvl w:val="0"/>
          <w:numId w:val="608"/>
        </w:numPr>
        <w:tabs>
          <w:tab w:pos="1029" w:val="left" w:leader="none"/>
        </w:tabs>
        <w:spacing w:line="240" w:lineRule="auto" w:before="0" w:after="0"/>
        <w:ind w:left="102" w:right="108" w:firstLine="566"/>
        <w:jc w:val="both"/>
        <w:rPr>
          <w:sz w:val="20"/>
        </w:rPr>
      </w:pPr>
      <w:r>
        <w:rPr>
          <w:sz w:val="20"/>
        </w:rPr>
        <w:t>кыймылсыз мүлк жөнүндө келишимге карата - бул мүлк турган жердеги өлкөнүн</w:t>
      </w:r>
      <w:r>
        <w:rPr>
          <w:spacing w:val="-119"/>
          <w:sz w:val="20"/>
        </w:rPr>
        <w:t> </w:t>
      </w:r>
      <w:r>
        <w:rPr>
          <w:sz w:val="20"/>
        </w:rPr>
        <w:t>укугу;</w:t>
      </w:r>
    </w:p>
    <w:p>
      <w:pPr>
        <w:pStyle w:val="ListParagraph"/>
        <w:numPr>
          <w:ilvl w:val="0"/>
          <w:numId w:val="608"/>
        </w:numPr>
        <w:tabs>
          <w:tab w:pos="1053" w:val="left" w:leader="none"/>
        </w:tabs>
        <w:spacing w:line="240" w:lineRule="auto" w:before="1" w:after="0"/>
        <w:ind w:left="102" w:right="113" w:firstLine="566"/>
        <w:jc w:val="both"/>
        <w:rPr>
          <w:sz w:val="20"/>
        </w:rPr>
      </w:pPr>
      <w:r>
        <w:rPr>
          <w:sz w:val="20"/>
        </w:rPr>
        <w:t>биргелешкен иш жана курулуш подряды жөнүндө келишимге карата ушундай иш</w:t>
      </w:r>
      <w:r>
        <w:rPr>
          <w:spacing w:val="1"/>
          <w:sz w:val="20"/>
        </w:rPr>
        <w:t> </w:t>
      </w:r>
      <w:r>
        <w:rPr>
          <w:sz w:val="20"/>
        </w:rPr>
        <w:t>жүзөгө ашырылып жаткан же келишимде каралган натыйжалар түзүлүп жаткан жердеги</w:t>
      </w:r>
      <w:r>
        <w:rPr>
          <w:spacing w:val="1"/>
          <w:sz w:val="20"/>
        </w:rPr>
        <w:t> </w:t>
      </w:r>
      <w:r>
        <w:rPr>
          <w:sz w:val="20"/>
        </w:rPr>
        <w:t>өлкөнүн</w:t>
      </w:r>
      <w:r>
        <w:rPr>
          <w:spacing w:val="-1"/>
          <w:sz w:val="20"/>
        </w:rPr>
        <w:t> </w:t>
      </w:r>
      <w:r>
        <w:rPr>
          <w:sz w:val="20"/>
        </w:rPr>
        <w:t>укугу;</w:t>
      </w:r>
    </w:p>
    <w:p>
      <w:pPr>
        <w:pStyle w:val="ListParagraph"/>
        <w:numPr>
          <w:ilvl w:val="0"/>
          <w:numId w:val="608"/>
        </w:numPr>
        <w:tabs>
          <w:tab w:pos="1074" w:val="left" w:leader="none"/>
        </w:tabs>
        <w:spacing w:line="240" w:lineRule="auto" w:before="0" w:after="0"/>
        <w:ind w:left="102" w:right="112" w:firstLine="566"/>
        <w:jc w:val="both"/>
        <w:rPr>
          <w:sz w:val="20"/>
        </w:rPr>
      </w:pPr>
      <w:r>
        <w:rPr>
          <w:sz w:val="20"/>
        </w:rPr>
        <w:t>аукциондо, конкурс боюнча же биржада түзүлгөн келишимге каратааукцион,</w:t>
      </w:r>
      <w:r>
        <w:rPr>
          <w:spacing w:val="1"/>
          <w:sz w:val="20"/>
        </w:rPr>
        <w:t> </w:t>
      </w:r>
      <w:r>
        <w:rPr>
          <w:sz w:val="20"/>
        </w:rPr>
        <w:t>конкурс</w:t>
      </w:r>
      <w:r>
        <w:rPr>
          <w:spacing w:val="-2"/>
          <w:sz w:val="20"/>
        </w:rPr>
        <w:t> </w:t>
      </w:r>
      <w:r>
        <w:rPr>
          <w:sz w:val="20"/>
        </w:rPr>
        <w:t>өткөрүлгөн</w:t>
      </w:r>
      <w:r>
        <w:rPr>
          <w:spacing w:val="-1"/>
          <w:sz w:val="20"/>
        </w:rPr>
        <w:t> </w:t>
      </w:r>
      <w:r>
        <w:rPr>
          <w:sz w:val="20"/>
        </w:rPr>
        <w:t>же</w:t>
      </w:r>
      <w:r>
        <w:rPr>
          <w:spacing w:val="-2"/>
          <w:sz w:val="20"/>
        </w:rPr>
        <w:t> </w:t>
      </w:r>
      <w:r>
        <w:rPr>
          <w:sz w:val="20"/>
        </w:rPr>
        <w:t>биржа</w:t>
      </w:r>
      <w:r>
        <w:rPr>
          <w:spacing w:val="-1"/>
          <w:sz w:val="20"/>
        </w:rPr>
        <w:t> </w:t>
      </w:r>
      <w:r>
        <w:rPr>
          <w:sz w:val="20"/>
        </w:rPr>
        <w:t>турган</w:t>
      </w:r>
      <w:r>
        <w:rPr>
          <w:spacing w:val="-1"/>
          <w:sz w:val="20"/>
        </w:rPr>
        <w:t> </w:t>
      </w:r>
      <w:r>
        <w:rPr>
          <w:sz w:val="20"/>
        </w:rPr>
        <w:t>жердеги</w:t>
      </w:r>
      <w:r>
        <w:rPr>
          <w:spacing w:val="-2"/>
          <w:sz w:val="20"/>
        </w:rPr>
        <w:t> </w:t>
      </w:r>
      <w:r>
        <w:rPr>
          <w:sz w:val="20"/>
        </w:rPr>
        <w:t>өлкөнүн</w:t>
      </w:r>
      <w:r>
        <w:rPr>
          <w:spacing w:val="-1"/>
          <w:sz w:val="20"/>
        </w:rPr>
        <w:t> </w:t>
      </w:r>
      <w:r>
        <w:rPr>
          <w:sz w:val="20"/>
        </w:rPr>
        <w:t>укугу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ListParagraph"/>
        <w:numPr>
          <w:ilvl w:val="0"/>
          <w:numId w:val="606"/>
        </w:numPr>
        <w:tabs>
          <w:tab w:pos="1043" w:val="left" w:leader="none"/>
        </w:tabs>
        <w:spacing w:line="240" w:lineRule="auto" w:before="0" w:after="0"/>
        <w:ind w:left="102" w:right="104" w:firstLine="566"/>
        <w:jc w:val="both"/>
        <w:rPr>
          <w:sz w:val="20"/>
        </w:rPr>
      </w:pPr>
      <w:r>
        <w:rPr>
          <w:sz w:val="20"/>
        </w:rPr>
        <w:t>Укуктуу ылайыктуу колдонуу жөнүндө тараптардын макулдашуусу жок болгондо</w:t>
      </w:r>
      <w:r>
        <w:rPr>
          <w:spacing w:val="-118"/>
          <w:sz w:val="20"/>
        </w:rPr>
        <w:t> </w:t>
      </w:r>
      <w:r>
        <w:rPr>
          <w:sz w:val="20"/>
        </w:rPr>
        <w:t>ушул статьянын биринчи жана экинчи бөлүктөрүндө саналып өтпөгөн келишимдерге</w:t>
      </w:r>
      <w:r>
        <w:rPr>
          <w:spacing w:val="1"/>
          <w:sz w:val="20"/>
        </w:rPr>
        <w:t> </w:t>
      </w:r>
      <w:r>
        <w:rPr>
          <w:sz w:val="20"/>
        </w:rPr>
        <w:t>карата мындай келишимдин мазмуну үчүн чечүүчү мааниге ээ болгон аткарууну жүзөгө</w:t>
      </w:r>
      <w:r>
        <w:rPr>
          <w:spacing w:val="-118"/>
          <w:sz w:val="20"/>
        </w:rPr>
        <w:t> </w:t>
      </w:r>
      <w:r>
        <w:rPr>
          <w:sz w:val="20"/>
        </w:rPr>
        <w:t>ашырып жаткан тарап түзүлгөн, турган же негизги ишин жүргүзгөн жердеги өлкөнүн</w:t>
      </w:r>
      <w:r>
        <w:rPr>
          <w:spacing w:val="1"/>
          <w:sz w:val="20"/>
        </w:rPr>
        <w:t> </w:t>
      </w:r>
      <w:r>
        <w:rPr>
          <w:sz w:val="20"/>
        </w:rPr>
        <w:t>укугу колдонулат. Келишимдин мазмуну үчүн чечүүчү мааниге ээ болгон аткарууну</w:t>
      </w:r>
      <w:r>
        <w:rPr>
          <w:spacing w:val="1"/>
          <w:sz w:val="20"/>
        </w:rPr>
        <w:t> </w:t>
      </w:r>
      <w:r>
        <w:rPr>
          <w:sz w:val="20"/>
        </w:rPr>
        <w:t>аныктоо мүмкүн болбогондо, келишим кыйла тыгыз байланышта болгон өлкөнүн укугу</w:t>
      </w:r>
      <w:r>
        <w:rPr>
          <w:spacing w:val="1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2709" w:right="1112" w:hanging="2041"/>
      </w:pPr>
      <w:r>
        <w:rPr/>
        <w:t>1200-статья.</w:t>
      </w:r>
      <w:r>
        <w:rPr>
          <w:spacing w:val="-4"/>
        </w:rPr>
        <w:t> </w:t>
      </w:r>
      <w:r>
        <w:rPr/>
        <w:t>Чет</w:t>
      </w:r>
      <w:r>
        <w:rPr>
          <w:spacing w:val="-4"/>
        </w:rPr>
        <w:t> </w:t>
      </w:r>
      <w:r>
        <w:rPr/>
        <w:t>өлкөнүн</w:t>
      </w:r>
      <w:r>
        <w:rPr>
          <w:spacing w:val="-4"/>
        </w:rPr>
        <w:t> </w:t>
      </w:r>
      <w:r>
        <w:rPr/>
        <w:t>катышуусу</w:t>
      </w:r>
      <w:r>
        <w:rPr>
          <w:spacing w:val="-3"/>
        </w:rPr>
        <w:t> </w:t>
      </w:r>
      <w:r>
        <w:rPr/>
        <w:t>менен</w:t>
      </w:r>
      <w:r>
        <w:rPr>
          <w:spacing w:val="-4"/>
        </w:rPr>
        <w:t> </w:t>
      </w:r>
      <w:r>
        <w:rPr/>
        <w:t>юридикалык</w:t>
      </w:r>
      <w:r>
        <w:rPr>
          <w:spacing w:val="-4"/>
        </w:rPr>
        <w:t> </w:t>
      </w:r>
      <w:r>
        <w:rPr/>
        <w:t>жакты</w:t>
      </w:r>
      <w:r>
        <w:rPr>
          <w:spacing w:val="-4"/>
        </w:rPr>
        <w:t> </w:t>
      </w:r>
      <w:r>
        <w:rPr/>
        <w:t>түзүү</w:t>
      </w:r>
      <w:r>
        <w:rPr>
          <w:spacing w:val="-117"/>
        </w:rPr>
        <w:t> </w:t>
      </w:r>
      <w:r>
        <w:rPr/>
        <w:t>жөнүндө</w:t>
      </w:r>
      <w:r>
        <w:rPr>
          <w:spacing w:val="-3"/>
        </w:rPr>
        <w:t> </w:t>
      </w:r>
      <w:r>
        <w:rPr/>
        <w:t>келишимге</w:t>
      </w:r>
      <w:r>
        <w:rPr>
          <w:spacing w:val="-2"/>
        </w:rPr>
        <w:t> </w:t>
      </w:r>
      <w:r>
        <w:rPr/>
        <w:t>карата</w:t>
      </w:r>
      <w:r>
        <w:rPr>
          <w:spacing w:val="-2"/>
        </w:rPr>
        <w:t> </w:t>
      </w:r>
      <w:r>
        <w:rPr/>
        <w:t>колдонулуучу</w:t>
      </w:r>
      <w:r>
        <w:rPr>
          <w:spacing w:val="-2"/>
        </w:rPr>
        <w:t> </w:t>
      </w:r>
      <w:r>
        <w:rPr/>
        <w:t>укук</w:t>
      </w:r>
    </w:p>
    <w:p>
      <w:pPr>
        <w:pStyle w:val="BodyText"/>
        <w:ind w:left="0" w:firstLine="0"/>
      </w:pPr>
    </w:p>
    <w:p>
      <w:pPr>
        <w:pStyle w:val="BodyText"/>
        <w:ind w:right="104"/>
      </w:pPr>
      <w:r>
        <w:rPr/>
        <w:t>Чет</w:t>
      </w:r>
      <w:r>
        <w:rPr>
          <w:spacing w:val="6"/>
        </w:rPr>
        <w:t> </w:t>
      </w:r>
      <w:r>
        <w:rPr/>
        <w:t>өлкөнүн</w:t>
      </w:r>
      <w:r>
        <w:rPr>
          <w:spacing w:val="7"/>
        </w:rPr>
        <w:t> </w:t>
      </w:r>
      <w:r>
        <w:rPr/>
        <w:t>катышуусу</w:t>
      </w:r>
      <w:r>
        <w:rPr>
          <w:spacing w:val="6"/>
        </w:rPr>
        <w:t> </w:t>
      </w:r>
      <w:r>
        <w:rPr/>
        <w:t>менен</w:t>
      </w:r>
      <w:r>
        <w:rPr>
          <w:spacing w:val="7"/>
        </w:rPr>
        <w:t> </w:t>
      </w:r>
      <w:r>
        <w:rPr/>
        <w:t>юридикалык</w:t>
      </w:r>
      <w:r>
        <w:rPr>
          <w:spacing w:val="8"/>
        </w:rPr>
        <w:t> </w:t>
      </w:r>
      <w:r>
        <w:rPr/>
        <w:t>жакты</w:t>
      </w:r>
      <w:r>
        <w:rPr>
          <w:spacing w:val="7"/>
        </w:rPr>
        <w:t> </w:t>
      </w:r>
      <w:r>
        <w:rPr/>
        <w:t>түзүү</w:t>
      </w:r>
      <w:r>
        <w:rPr>
          <w:spacing w:val="7"/>
        </w:rPr>
        <w:t> </w:t>
      </w:r>
      <w:r>
        <w:rPr/>
        <w:t>жөнүндө</w:t>
      </w:r>
      <w:r>
        <w:rPr>
          <w:spacing w:val="6"/>
        </w:rPr>
        <w:t> </w:t>
      </w:r>
      <w:r>
        <w:rPr/>
        <w:t>келишимге</w:t>
      </w:r>
      <w:r>
        <w:rPr>
          <w:spacing w:val="8"/>
        </w:rPr>
        <w:t> </w:t>
      </w:r>
      <w:r>
        <w:rPr/>
        <w:t>карата</w:t>
      </w:r>
      <w:r>
        <w:rPr>
          <w:spacing w:val="-117"/>
        </w:rPr>
        <w:t> </w:t>
      </w:r>
      <w:r>
        <w:rPr/>
        <w:t>юридикалык</w:t>
      </w:r>
      <w:r>
        <w:rPr>
          <w:spacing w:val="-1"/>
        </w:rPr>
        <w:t> </w:t>
      </w:r>
      <w:r>
        <w:rPr/>
        <w:t>жак</w:t>
      </w:r>
      <w:r>
        <w:rPr>
          <w:spacing w:val="-1"/>
        </w:rPr>
        <w:t> </w:t>
      </w:r>
      <w:r>
        <w:rPr/>
        <w:t>уюштурулган өлкөнүн</w:t>
      </w:r>
      <w:r>
        <w:rPr>
          <w:spacing w:val="-1"/>
        </w:rPr>
        <w:t> </w:t>
      </w:r>
      <w:r>
        <w:rPr/>
        <w:t>укугу</w:t>
      </w:r>
      <w:r>
        <w:rPr>
          <w:spacing w:val="-1"/>
        </w:rPr>
        <w:t> </w:t>
      </w:r>
      <w:r>
        <w:rPr/>
        <w:t>колдонулат.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1201-статья.</w:t>
      </w:r>
      <w:r>
        <w:rPr>
          <w:spacing w:val="-6"/>
        </w:rPr>
        <w:t> </w:t>
      </w:r>
      <w:r>
        <w:rPr/>
        <w:t>Колдонулган</w:t>
      </w:r>
      <w:r>
        <w:rPr>
          <w:spacing w:val="-5"/>
        </w:rPr>
        <w:t> </w:t>
      </w:r>
      <w:r>
        <w:rPr/>
        <w:t>укуктун</w:t>
      </w:r>
      <w:r>
        <w:rPr>
          <w:spacing w:val="-5"/>
        </w:rPr>
        <w:t> </w:t>
      </w:r>
      <w:r>
        <w:rPr/>
        <w:t>аракет</w:t>
      </w:r>
      <w:r>
        <w:rPr>
          <w:spacing w:val="-5"/>
        </w:rPr>
        <w:t> </w:t>
      </w:r>
      <w:r>
        <w:rPr/>
        <w:t>чөйрөсү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609"/>
        </w:numPr>
        <w:tabs>
          <w:tab w:pos="1120" w:val="left" w:leader="none"/>
        </w:tabs>
        <w:spacing w:line="240" w:lineRule="auto" w:before="0" w:after="0"/>
        <w:ind w:left="102" w:right="113" w:firstLine="566"/>
        <w:jc w:val="left"/>
        <w:rPr>
          <w:sz w:val="20"/>
        </w:rPr>
      </w:pPr>
      <w:r>
        <w:rPr>
          <w:sz w:val="20"/>
        </w:rPr>
        <w:t>Келишимге</w:t>
      </w:r>
      <w:r>
        <w:rPr>
          <w:spacing w:val="82"/>
          <w:sz w:val="20"/>
        </w:rPr>
        <w:t> </w:t>
      </w:r>
      <w:r>
        <w:rPr>
          <w:sz w:val="20"/>
        </w:rPr>
        <w:t>карата</w:t>
      </w:r>
      <w:r>
        <w:rPr>
          <w:spacing w:val="83"/>
          <w:sz w:val="20"/>
        </w:rPr>
        <w:t> </w:t>
      </w:r>
      <w:r>
        <w:rPr>
          <w:sz w:val="20"/>
        </w:rPr>
        <w:t>колдонулган</w:t>
      </w:r>
      <w:r>
        <w:rPr>
          <w:spacing w:val="83"/>
          <w:sz w:val="20"/>
        </w:rPr>
        <w:t> </w:t>
      </w:r>
      <w:r>
        <w:rPr>
          <w:sz w:val="20"/>
        </w:rPr>
        <w:t>укук</w:t>
      </w:r>
      <w:r>
        <w:rPr>
          <w:spacing w:val="81"/>
          <w:sz w:val="20"/>
        </w:rPr>
        <w:t> </w:t>
      </w:r>
      <w:r>
        <w:rPr>
          <w:sz w:val="20"/>
        </w:rPr>
        <w:t>ушул</w:t>
      </w:r>
      <w:r>
        <w:rPr>
          <w:spacing w:val="82"/>
          <w:sz w:val="20"/>
        </w:rPr>
        <w:t> </w:t>
      </w:r>
      <w:r>
        <w:rPr>
          <w:sz w:val="20"/>
        </w:rPr>
        <w:t>параграфтын</w:t>
      </w:r>
      <w:r>
        <w:rPr>
          <w:spacing w:val="81"/>
          <w:sz w:val="20"/>
        </w:rPr>
        <w:t> </w:t>
      </w:r>
      <w:r>
        <w:rPr>
          <w:sz w:val="20"/>
        </w:rPr>
        <w:t>жоболорунун</w:t>
      </w:r>
      <w:r>
        <w:rPr>
          <w:spacing w:val="83"/>
          <w:sz w:val="20"/>
        </w:rPr>
        <w:t> </w:t>
      </w:r>
      <w:r>
        <w:rPr>
          <w:sz w:val="20"/>
        </w:rPr>
        <w:t>күчү</w:t>
      </w:r>
      <w:r>
        <w:rPr>
          <w:spacing w:val="-117"/>
          <w:sz w:val="20"/>
        </w:rPr>
        <w:t> </w:t>
      </w:r>
      <w:r>
        <w:rPr>
          <w:sz w:val="20"/>
        </w:rPr>
        <w:t>аркасында</w:t>
      </w:r>
      <w:r>
        <w:rPr>
          <w:spacing w:val="-1"/>
          <w:sz w:val="20"/>
        </w:rPr>
        <w:t> </w:t>
      </w:r>
      <w:r>
        <w:rPr>
          <w:sz w:val="20"/>
        </w:rPr>
        <w:t>төмөндөгүлөрдү, атап</w:t>
      </w:r>
      <w:r>
        <w:rPr>
          <w:spacing w:val="-1"/>
          <w:sz w:val="20"/>
        </w:rPr>
        <w:t> </w:t>
      </w:r>
      <w:r>
        <w:rPr>
          <w:sz w:val="20"/>
        </w:rPr>
        <w:t>айтканда:</w:t>
      </w:r>
    </w:p>
    <w:p>
      <w:pPr>
        <w:pStyle w:val="ListParagraph"/>
        <w:numPr>
          <w:ilvl w:val="0"/>
          <w:numId w:val="610"/>
        </w:numPr>
        <w:tabs>
          <w:tab w:pos="1029" w:val="left" w:leader="none"/>
        </w:tabs>
        <w:spacing w:line="226" w:lineRule="exact" w:before="1" w:after="0"/>
        <w:ind w:left="1028" w:right="0" w:hanging="361"/>
        <w:jc w:val="left"/>
        <w:rPr>
          <w:sz w:val="20"/>
        </w:rPr>
      </w:pPr>
      <w:r>
        <w:rPr>
          <w:sz w:val="20"/>
        </w:rPr>
        <w:t>келишимди</w:t>
      </w:r>
      <w:r>
        <w:rPr>
          <w:spacing w:val="-7"/>
          <w:sz w:val="20"/>
        </w:rPr>
        <w:t> </w:t>
      </w:r>
      <w:r>
        <w:rPr>
          <w:sz w:val="20"/>
        </w:rPr>
        <w:t>чечмелөөнү;</w:t>
      </w:r>
    </w:p>
    <w:p>
      <w:pPr>
        <w:pStyle w:val="ListParagraph"/>
        <w:numPr>
          <w:ilvl w:val="0"/>
          <w:numId w:val="610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тараптардын</w:t>
      </w:r>
      <w:r>
        <w:rPr>
          <w:spacing w:val="-5"/>
          <w:sz w:val="20"/>
        </w:rPr>
        <w:t> </w:t>
      </w:r>
      <w:r>
        <w:rPr>
          <w:sz w:val="20"/>
        </w:rPr>
        <w:t>укуктарын</w:t>
      </w:r>
      <w:r>
        <w:rPr>
          <w:spacing w:val="-5"/>
          <w:sz w:val="20"/>
        </w:rPr>
        <w:t> </w:t>
      </w:r>
      <w:r>
        <w:rPr>
          <w:sz w:val="20"/>
        </w:rPr>
        <w:t>жана</w:t>
      </w:r>
      <w:r>
        <w:rPr>
          <w:spacing w:val="-5"/>
          <w:sz w:val="20"/>
        </w:rPr>
        <w:t> </w:t>
      </w:r>
      <w:r>
        <w:rPr>
          <w:sz w:val="20"/>
        </w:rPr>
        <w:t>милдеттерин;</w:t>
      </w:r>
    </w:p>
    <w:p>
      <w:pPr>
        <w:pStyle w:val="ListParagraph"/>
        <w:numPr>
          <w:ilvl w:val="0"/>
          <w:numId w:val="610"/>
        </w:numPr>
        <w:tabs>
          <w:tab w:pos="1029" w:val="left" w:leader="none"/>
        </w:tabs>
        <w:spacing w:line="226" w:lineRule="exact" w:before="1" w:after="0"/>
        <w:ind w:left="1028" w:right="0" w:hanging="361"/>
        <w:jc w:val="left"/>
        <w:rPr>
          <w:sz w:val="20"/>
        </w:rPr>
      </w:pPr>
      <w:r>
        <w:rPr>
          <w:sz w:val="20"/>
        </w:rPr>
        <w:t>келишимдин</w:t>
      </w:r>
      <w:r>
        <w:rPr>
          <w:spacing w:val="-7"/>
          <w:sz w:val="20"/>
        </w:rPr>
        <w:t> </w:t>
      </w:r>
      <w:r>
        <w:rPr>
          <w:sz w:val="20"/>
        </w:rPr>
        <w:t>аткарылышын;</w:t>
      </w:r>
    </w:p>
    <w:p>
      <w:pPr>
        <w:pStyle w:val="ListParagraph"/>
        <w:numPr>
          <w:ilvl w:val="0"/>
          <w:numId w:val="610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келишимди</w:t>
      </w:r>
      <w:r>
        <w:rPr>
          <w:spacing w:val="-5"/>
          <w:sz w:val="20"/>
        </w:rPr>
        <w:t> </w:t>
      </w:r>
      <w:r>
        <w:rPr>
          <w:sz w:val="20"/>
        </w:rPr>
        <w:t>аткарбоону</w:t>
      </w:r>
      <w:r>
        <w:rPr>
          <w:spacing w:val="-5"/>
          <w:sz w:val="20"/>
        </w:rPr>
        <w:t> </w:t>
      </w:r>
      <w:r>
        <w:rPr>
          <w:sz w:val="20"/>
        </w:rPr>
        <w:t>же</w:t>
      </w:r>
      <w:r>
        <w:rPr>
          <w:spacing w:val="-5"/>
          <w:sz w:val="20"/>
        </w:rPr>
        <w:t> </w:t>
      </w:r>
      <w:r>
        <w:rPr>
          <w:sz w:val="20"/>
        </w:rPr>
        <w:t>талаптагыдай</w:t>
      </w:r>
      <w:r>
        <w:rPr>
          <w:spacing w:val="-5"/>
          <w:sz w:val="20"/>
        </w:rPr>
        <w:t> </w:t>
      </w:r>
      <w:r>
        <w:rPr>
          <w:sz w:val="20"/>
        </w:rPr>
        <w:t>аткарбоонун</w:t>
      </w:r>
      <w:r>
        <w:rPr>
          <w:spacing w:val="-5"/>
          <w:sz w:val="20"/>
        </w:rPr>
        <w:t> </w:t>
      </w:r>
      <w:r>
        <w:rPr>
          <w:sz w:val="20"/>
        </w:rPr>
        <w:t>натыйжаларын;</w:t>
      </w:r>
    </w:p>
    <w:p>
      <w:pPr>
        <w:pStyle w:val="ListParagraph"/>
        <w:numPr>
          <w:ilvl w:val="0"/>
          <w:numId w:val="610"/>
        </w:numPr>
        <w:tabs>
          <w:tab w:pos="1029" w:val="left" w:leader="none"/>
        </w:tabs>
        <w:spacing w:line="226" w:lineRule="exact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келишимди</w:t>
      </w:r>
      <w:r>
        <w:rPr>
          <w:spacing w:val="-7"/>
          <w:sz w:val="20"/>
        </w:rPr>
        <w:t> </w:t>
      </w:r>
      <w:r>
        <w:rPr>
          <w:sz w:val="20"/>
        </w:rPr>
        <w:t>токтотууну;</w:t>
      </w:r>
    </w:p>
    <w:p>
      <w:pPr>
        <w:pStyle w:val="ListParagraph"/>
        <w:numPr>
          <w:ilvl w:val="0"/>
          <w:numId w:val="610"/>
        </w:numPr>
        <w:tabs>
          <w:tab w:pos="1029" w:val="left" w:leader="none"/>
        </w:tabs>
        <w:spacing w:line="240" w:lineRule="auto" w:before="2" w:after="0"/>
        <w:ind w:left="1028" w:right="0" w:hanging="361"/>
        <w:jc w:val="left"/>
        <w:rPr>
          <w:sz w:val="20"/>
        </w:rPr>
      </w:pPr>
      <w:r>
        <w:rPr>
          <w:sz w:val="20"/>
        </w:rPr>
        <w:t>келишимдин</w:t>
      </w:r>
      <w:r>
        <w:rPr>
          <w:spacing w:val="-6"/>
          <w:sz w:val="20"/>
        </w:rPr>
        <w:t> </w:t>
      </w:r>
      <w:r>
        <w:rPr>
          <w:sz w:val="20"/>
        </w:rPr>
        <w:t>арзыбастыгынын</w:t>
      </w:r>
      <w:r>
        <w:rPr>
          <w:spacing w:val="-6"/>
          <w:sz w:val="20"/>
        </w:rPr>
        <w:t> </w:t>
      </w:r>
      <w:r>
        <w:rPr>
          <w:sz w:val="20"/>
        </w:rPr>
        <w:t>же</w:t>
      </w:r>
      <w:r>
        <w:rPr>
          <w:spacing w:val="-6"/>
          <w:sz w:val="20"/>
        </w:rPr>
        <w:t> </w:t>
      </w:r>
      <w:r>
        <w:rPr>
          <w:sz w:val="20"/>
        </w:rPr>
        <w:t>жараксыздыгынын</w:t>
      </w:r>
      <w:r>
        <w:rPr>
          <w:spacing w:val="-5"/>
          <w:sz w:val="20"/>
        </w:rPr>
        <w:t> </w:t>
      </w:r>
      <w:r>
        <w:rPr>
          <w:sz w:val="20"/>
        </w:rPr>
        <w:t>натыйжаларын;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600" w:right="740"/>
        </w:sectPr>
      </w:pPr>
    </w:p>
    <w:p>
      <w:pPr>
        <w:pStyle w:val="ListParagraph"/>
        <w:numPr>
          <w:ilvl w:val="0"/>
          <w:numId w:val="610"/>
        </w:numPr>
        <w:tabs>
          <w:tab w:pos="1120" w:val="left" w:leader="none"/>
        </w:tabs>
        <w:spacing w:line="240" w:lineRule="auto" w:before="76" w:after="0"/>
        <w:ind w:left="102" w:right="114" w:firstLine="566"/>
        <w:jc w:val="both"/>
        <w:rPr>
          <w:sz w:val="20"/>
        </w:rPr>
      </w:pPr>
      <w:r>
        <w:rPr>
          <w:sz w:val="20"/>
        </w:rPr>
        <w:t>келишимге байланыштуу талаптарга макул болууну жана карыздын өтүшүн</w:t>
      </w:r>
      <w:r>
        <w:rPr>
          <w:spacing w:val="1"/>
          <w:sz w:val="20"/>
        </w:rPr>
        <w:t> </w:t>
      </w:r>
      <w:r>
        <w:rPr>
          <w:sz w:val="20"/>
        </w:rPr>
        <w:t>камтыйт.</w:t>
      </w:r>
    </w:p>
    <w:p>
      <w:pPr>
        <w:pStyle w:val="ListParagraph"/>
        <w:numPr>
          <w:ilvl w:val="0"/>
          <w:numId w:val="609"/>
        </w:numPr>
        <w:tabs>
          <w:tab w:pos="1081" w:val="left" w:leader="none"/>
        </w:tabs>
        <w:spacing w:line="240" w:lineRule="auto" w:before="1" w:after="0"/>
        <w:ind w:left="102" w:right="113" w:firstLine="566"/>
        <w:jc w:val="both"/>
        <w:rPr>
          <w:sz w:val="20"/>
        </w:rPr>
      </w:pPr>
      <w:r>
        <w:rPr>
          <w:sz w:val="20"/>
        </w:rPr>
        <w:t>Аткаруунун ыкмаларына жана иш ыраатына, ошондой эле талаптагыдай эмес</w:t>
      </w:r>
      <w:r>
        <w:rPr>
          <w:spacing w:val="1"/>
          <w:sz w:val="20"/>
        </w:rPr>
        <w:t> </w:t>
      </w:r>
      <w:r>
        <w:rPr>
          <w:sz w:val="20"/>
        </w:rPr>
        <w:t>аткарылган учурда көрүлүүгө тийиш болгон чаралар жагында колдонулган укуктан</w:t>
      </w:r>
      <w:r>
        <w:rPr>
          <w:spacing w:val="1"/>
          <w:sz w:val="20"/>
        </w:rPr>
        <w:t> </w:t>
      </w:r>
      <w:r>
        <w:rPr>
          <w:sz w:val="20"/>
        </w:rPr>
        <w:t>тышкары,</w:t>
      </w:r>
      <w:r>
        <w:rPr>
          <w:spacing w:val="-2"/>
          <w:sz w:val="20"/>
        </w:rPr>
        <w:t> </w:t>
      </w:r>
      <w:r>
        <w:rPr>
          <w:sz w:val="20"/>
        </w:rPr>
        <w:t>аткаруу</w:t>
      </w:r>
      <w:r>
        <w:rPr>
          <w:spacing w:val="-1"/>
          <w:sz w:val="20"/>
        </w:rPr>
        <w:t> </w:t>
      </w:r>
      <w:r>
        <w:rPr>
          <w:sz w:val="20"/>
        </w:rPr>
        <w:t>ишке</w:t>
      </w:r>
      <w:r>
        <w:rPr>
          <w:spacing w:val="-1"/>
          <w:sz w:val="20"/>
        </w:rPr>
        <w:t> </w:t>
      </w:r>
      <w:r>
        <w:rPr>
          <w:sz w:val="20"/>
        </w:rPr>
        <w:t>ашырылып</w:t>
      </w:r>
      <w:r>
        <w:rPr>
          <w:spacing w:val="-1"/>
          <w:sz w:val="20"/>
        </w:rPr>
        <w:t> </w:t>
      </w:r>
      <w:r>
        <w:rPr>
          <w:sz w:val="20"/>
        </w:rPr>
        <w:t>жаткан</w:t>
      </w:r>
      <w:r>
        <w:rPr>
          <w:spacing w:val="-2"/>
          <w:sz w:val="20"/>
        </w:rPr>
        <w:t> </w:t>
      </w:r>
      <w:r>
        <w:rPr>
          <w:sz w:val="20"/>
        </w:rPr>
        <w:t>өлкөнүн</w:t>
      </w:r>
      <w:r>
        <w:rPr>
          <w:spacing w:val="-1"/>
          <w:sz w:val="20"/>
        </w:rPr>
        <w:t> </w:t>
      </w:r>
      <w:r>
        <w:rPr>
          <w:sz w:val="20"/>
        </w:rPr>
        <w:t>укугу</w:t>
      </w:r>
      <w:r>
        <w:rPr>
          <w:spacing w:val="-1"/>
          <w:sz w:val="20"/>
        </w:rPr>
        <w:t> </w:t>
      </w:r>
      <w:r>
        <w:rPr>
          <w:sz w:val="20"/>
        </w:rPr>
        <w:t>да</w:t>
      </w:r>
      <w:r>
        <w:rPr>
          <w:spacing w:val="-1"/>
          <w:sz w:val="20"/>
        </w:rPr>
        <w:t> </w:t>
      </w:r>
      <w:r>
        <w:rPr>
          <w:sz w:val="20"/>
        </w:rPr>
        <w:t>эске</w:t>
      </w:r>
      <w:r>
        <w:rPr>
          <w:spacing w:val="-1"/>
          <w:sz w:val="20"/>
        </w:rPr>
        <w:t> </w:t>
      </w:r>
      <w:r>
        <w:rPr>
          <w:sz w:val="20"/>
        </w:rPr>
        <w:t>алынат.</w:t>
      </w:r>
    </w:p>
    <w:p>
      <w:pPr>
        <w:pStyle w:val="BodyText"/>
        <w:spacing w:line="450" w:lineRule="atLeast" w:before="4"/>
        <w:ind w:left="668" w:right="2389" w:firstLine="2280"/>
        <w:jc w:val="both"/>
      </w:pPr>
      <w:r>
        <w:rPr/>
        <w:t>6-§. Келишимден тышкары милдеттенмелер</w:t>
      </w:r>
      <w:r>
        <w:rPr>
          <w:spacing w:val="-119"/>
        </w:rPr>
        <w:t> </w:t>
      </w:r>
      <w:r>
        <w:rPr/>
        <w:t>1202-статья.</w:t>
      </w:r>
      <w:r>
        <w:rPr>
          <w:spacing w:val="-3"/>
        </w:rPr>
        <w:t> </w:t>
      </w:r>
      <w:r>
        <w:rPr/>
        <w:t>Бир</w:t>
      </w:r>
      <w:r>
        <w:rPr>
          <w:spacing w:val="-2"/>
        </w:rPr>
        <w:t> </w:t>
      </w:r>
      <w:r>
        <w:rPr/>
        <w:t>тараптуу</w:t>
      </w:r>
      <w:r>
        <w:rPr>
          <w:spacing w:val="-2"/>
        </w:rPr>
        <w:t> </w:t>
      </w:r>
      <w:r>
        <w:rPr/>
        <w:t>аракеттерден</w:t>
      </w:r>
      <w:r>
        <w:rPr>
          <w:spacing w:val="-2"/>
        </w:rPr>
        <w:t> </w:t>
      </w:r>
      <w:r>
        <w:rPr/>
        <w:t>келип</w:t>
      </w:r>
      <w:r>
        <w:rPr>
          <w:spacing w:val="-2"/>
        </w:rPr>
        <w:t> </w:t>
      </w:r>
      <w:r>
        <w:rPr/>
        <w:t>чыгуучу</w:t>
      </w:r>
    </w:p>
    <w:p>
      <w:pPr>
        <w:pStyle w:val="BodyText"/>
        <w:spacing w:before="3"/>
        <w:ind w:left="4389" w:firstLine="0"/>
      </w:pPr>
      <w:r>
        <w:rPr/>
        <w:t>милдеттенмелер</w:t>
      </w:r>
    </w:p>
    <w:p>
      <w:pPr>
        <w:pStyle w:val="BodyText"/>
        <w:ind w:left="0" w:firstLine="0"/>
      </w:pPr>
    </w:p>
    <w:p>
      <w:pPr>
        <w:pStyle w:val="BodyText"/>
        <w:ind w:right="107"/>
        <w:jc w:val="both"/>
      </w:pPr>
      <w:r>
        <w:rPr/>
        <w:t>Бир тараптуу аракеттерден келип чыгуучу милдеттенмелерге (сыйлык берүү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жарыя</w:t>
      </w:r>
      <w:r>
        <w:rPr>
          <w:spacing w:val="1"/>
        </w:rPr>
        <w:t> </w:t>
      </w:r>
      <w:r>
        <w:rPr/>
        <w:t>убада,</w:t>
      </w:r>
      <w:r>
        <w:rPr>
          <w:spacing w:val="1"/>
        </w:rPr>
        <w:t> </w:t>
      </w:r>
      <w:r>
        <w:rPr/>
        <w:t>башканын</w:t>
      </w:r>
      <w:r>
        <w:rPr>
          <w:spacing w:val="1"/>
        </w:rPr>
        <w:t> </w:t>
      </w:r>
      <w:r>
        <w:rPr/>
        <w:t>кызыкчылыгын</w:t>
      </w:r>
      <w:r>
        <w:rPr>
          <w:spacing w:val="1"/>
        </w:rPr>
        <w:t> </w:t>
      </w:r>
      <w:r>
        <w:rPr/>
        <w:t>көздөгөн</w:t>
      </w:r>
      <w:r>
        <w:rPr>
          <w:spacing w:val="1"/>
        </w:rPr>
        <w:t> </w:t>
      </w:r>
      <w:r>
        <w:rPr/>
        <w:t>тапшырмасыз</w:t>
      </w:r>
      <w:r>
        <w:rPr>
          <w:spacing w:val="1"/>
        </w:rPr>
        <w:t> </w:t>
      </w:r>
      <w:r>
        <w:rPr/>
        <w:t>иш</w:t>
      </w:r>
      <w:r>
        <w:rPr>
          <w:spacing w:val="120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башкалар)</w:t>
      </w:r>
      <w:r>
        <w:rPr>
          <w:spacing w:val="-1"/>
        </w:rPr>
        <w:t> </w:t>
      </w:r>
      <w:r>
        <w:rPr/>
        <w:t>карата</w:t>
      </w:r>
      <w:r>
        <w:rPr>
          <w:spacing w:val="-1"/>
        </w:rPr>
        <w:t> </w:t>
      </w:r>
      <w:r>
        <w:rPr/>
        <w:t>ушул</w:t>
      </w:r>
      <w:r>
        <w:rPr>
          <w:spacing w:val="-1"/>
        </w:rPr>
        <w:t> </w:t>
      </w:r>
      <w:r>
        <w:rPr/>
        <w:t>бөлүмдүн 4-&amp;</w:t>
      </w:r>
      <w:r>
        <w:rPr>
          <w:spacing w:val="-1"/>
        </w:rPr>
        <w:t> </w:t>
      </w:r>
      <w:r>
        <w:rPr/>
        <w:t>эрежелери</w:t>
      </w:r>
      <w:r>
        <w:rPr>
          <w:spacing w:val="-1"/>
        </w:rPr>
        <w:t> </w:t>
      </w:r>
      <w:r>
        <w:rPr/>
        <w:t>колдонулат.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668" w:firstLine="0"/>
      </w:pPr>
      <w:r>
        <w:rPr/>
        <w:t>1203-статья.</w:t>
      </w:r>
      <w:r>
        <w:rPr>
          <w:spacing w:val="-5"/>
        </w:rPr>
        <w:t> </w:t>
      </w:r>
      <w:r>
        <w:rPr/>
        <w:t>Келтирилген</w:t>
      </w:r>
      <w:r>
        <w:rPr>
          <w:spacing w:val="-4"/>
        </w:rPr>
        <w:t> </w:t>
      </w:r>
      <w:r>
        <w:rPr/>
        <w:t>зыяндан</w:t>
      </w:r>
      <w:r>
        <w:rPr>
          <w:spacing w:val="-4"/>
        </w:rPr>
        <w:t> </w:t>
      </w:r>
      <w:r>
        <w:rPr/>
        <w:t>улам</w:t>
      </w:r>
      <w:r>
        <w:rPr>
          <w:spacing w:val="-5"/>
        </w:rPr>
        <w:t> </w:t>
      </w:r>
      <w:r>
        <w:rPr/>
        <w:t>келип</w:t>
      </w:r>
      <w:r>
        <w:rPr>
          <w:spacing w:val="-4"/>
        </w:rPr>
        <w:t> </w:t>
      </w:r>
      <w:r>
        <w:rPr/>
        <w:t>чыккан</w:t>
      </w:r>
      <w:r>
        <w:rPr>
          <w:spacing w:val="-4"/>
        </w:rPr>
        <w:t> </w:t>
      </w:r>
      <w:r>
        <w:rPr/>
        <w:t>милдеттенмелер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ListParagraph"/>
        <w:numPr>
          <w:ilvl w:val="0"/>
          <w:numId w:val="611"/>
        </w:numPr>
        <w:tabs>
          <w:tab w:pos="1089" w:val="left" w:leader="none"/>
        </w:tabs>
        <w:spacing w:line="240" w:lineRule="auto" w:before="0" w:after="0"/>
        <w:ind w:left="102" w:right="113" w:firstLine="566"/>
        <w:jc w:val="both"/>
        <w:rPr>
          <w:sz w:val="20"/>
        </w:rPr>
      </w:pPr>
      <w:r>
        <w:rPr>
          <w:sz w:val="20"/>
        </w:rPr>
        <w:t>Келтирилген зыяндардан улам келип чыккан укуктар жана милдеттенмелер,</w:t>
      </w:r>
      <w:r>
        <w:rPr>
          <w:spacing w:val="1"/>
          <w:sz w:val="20"/>
        </w:rPr>
        <w:t> </w:t>
      </w:r>
      <w:r>
        <w:rPr>
          <w:sz w:val="20"/>
        </w:rPr>
        <w:t>зыяндын ордун толтуруу жөнүндө талаптар үчүн негиз болгон аракет же башка жагдай</w:t>
      </w:r>
      <w:r>
        <w:rPr>
          <w:spacing w:val="-118"/>
          <w:sz w:val="20"/>
        </w:rPr>
        <w:t> </w:t>
      </w:r>
      <w:r>
        <w:rPr>
          <w:sz w:val="20"/>
        </w:rPr>
        <w:t>жасалган</w:t>
      </w:r>
      <w:r>
        <w:rPr>
          <w:spacing w:val="-1"/>
          <w:sz w:val="20"/>
        </w:rPr>
        <w:t> </w:t>
      </w:r>
      <w:r>
        <w:rPr>
          <w:sz w:val="20"/>
        </w:rPr>
        <w:t>өлкөнүн укугу</w:t>
      </w:r>
      <w:r>
        <w:rPr>
          <w:spacing w:val="-1"/>
          <w:sz w:val="20"/>
        </w:rPr>
        <w:t> </w:t>
      </w:r>
      <w:r>
        <w:rPr>
          <w:sz w:val="20"/>
        </w:rPr>
        <w:t>боюнча аныкталат.</w:t>
      </w:r>
    </w:p>
    <w:p>
      <w:pPr>
        <w:pStyle w:val="ListParagraph"/>
        <w:numPr>
          <w:ilvl w:val="0"/>
          <w:numId w:val="611"/>
        </w:numPr>
        <w:tabs>
          <w:tab w:pos="1081" w:val="left" w:leader="none"/>
        </w:tabs>
        <w:spacing w:line="240" w:lineRule="auto" w:before="2" w:after="0"/>
        <w:ind w:left="102" w:right="108" w:firstLine="566"/>
        <w:jc w:val="both"/>
        <w:rPr>
          <w:sz w:val="20"/>
        </w:rPr>
      </w:pPr>
      <w:r>
        <w:rPr>
          <w:sz w:val="20"/>
        </w:rPr>
        <w:t>Эгерде тараптар бир эле мамлекеттин граждандары же юридикалык жактары</w:t>
      </w:r>
      <w:r>
        <w:rPr>
          <w:spacing w:val="1"/>
          <w:sz w:val="20"/>
        </w:rPr>
        <w:t> </w:t>
      </w:r>
      <w:r>
        <w:rPr>
          <w:sz w:val="20"/>
        </w:rPr>
        <w:t>болушса, чет өлкөдө зыян келтирүүдөн улам келип чыккан милдеттенмелер боюнча</w:t>
      </w:r>
      <w:r>
        <w:rPr>
          <w:spacing w:val="1"/>
          <w:sz w:val="20"/>
        </w:rPr>
        <w:t> </w:t>
      </w:r>
      <w:r>
        <w:rPr>
          <w:sz w:val="20"/>
        </w:rPr>
        <w:t>укуктар</w:t>
      </w:r>
      <w:r>
        <w:rPr>
          <w:spacing w:val="-2"/>
          <w:sz w:val="20"/>
        </w:rPr>
        <w:t> </w:t>
      </w:r>
      <w:r>
        <w:rPr>
          <w:sz w:val="20"/>
        </w:rPr>
        <w:t>жана</w:t>
      </w:r>
      <w:r>
        <w:rPr>
          <w:spacing w:val="-1"/>
          <w:sz w:val="20"/>
        </w:rPr>
        <w:t> </w:t>
      </w:r>
      <w:r>
        <w:rPr>
          <w:sz w:val="20"/>
        </w:rPr>
        <w:t>милдеттер</w:t>
      </w:r>
      <w:r>
        <w:rPr>
          <w:spacing w:val="-1"/>
          <w:sz w:val="20"/>
        </w:rPr>
        <w:t> </w:t>
      </w:r>
      <w:r>
        <w:rPr>
          <w:sz w:val="20"/>
        </w:rPr>
        <w:t>ошол</w:t>
      </w:r>
      <w:r>
        <w:rPr>
          <w:spacing w:val="-1"/>
          <w:sz w:val="20"/>
        </w:rPr>
        <w:t> </w:t>
      </w:r>
      <w:r>
        <w:rPr>
          <w:sz w:val="20"/>
        </w:rPr>
        <w:t>мамлекеттин</w:t>
      </w:r>
      <w:r>
        <w:rPr>
          <w:spacing w:val="-1"/>
          <w:sz w:val="20"/>
        </w:rPr>
        <w:t> </w:t>
      </w:r>
      <w:r>
        <w:rPr>
          <w:sz w:val="20"/>
        </w:rPr>
        <w:t>укугу</w:t>
      </w:r>
      <w:r>
        <w:rPr>
          <w:spacing w:val="-1"/>
          <w:sz w:val="20"/>
        </w:rPr>
        <w:t> </w:t>
      </w:r>
      <w:r>
        <w:rPr>
          <w:sz w:val="20"/>
        </w:rPr>
        <w:t>боюнча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ListParagraph"/>
        <w:numPr>
          <w:ilvl w:val="0"/>
          <w:numId w:val="611"/>
        </w:numPr>
        <w:tabs>
          <w:tab w:pos="1050" w:val="left" w:leader="none"/>
        </w:tabs>
        <w:spacing w:line="240" w:lineRule="auto" w:before="0" w:after="0"/>
        <w:ind w:left="102" w:right="110" w:firstLine="566"/>
        <w:jc w:val="both"/>
        <w:rPr>
          <w:sz w:val="20"/>
        </w:rPr>
      </w:pPr>
      <w:r>
        <w:rPr>
          <w:sz w:val="20"/>
        </w:rPr>
        <w:t>Эгерде зыяндын ордун толтуруу жөнүндө талап үчүн негиз болгон аракет же</w:t>
      </w:r>
      <w:r>
        <w:rPr>
          <w:spacing w:val="1"/>
          <w:sz w:val="20"/>
        </w:rPr>
        <w:t> </w:t>
      </w:r>
      <w:r>
        <w:rPr>
          <w:sz w:val="20"/>
        </w:rPr>
        <w:t>башка жагдай Кыргыз Республикасынын мыйзамдары боюнча укукка каршы келбесе, чет</w:t>
      </w:r>
      <w:r>
        <w:rPr>
          <w:spacing w:val="1"/>
          <w:sz w:val="20"/>
        </w:rPr>
        <w:t> </w:t>
      </w:r>
      <w:r>
        <w:rPr>
          <w:sz w:val="20"/>
        </w:rPr>
        <w:t>өлкөлүк</w:t>
      </w:r>
      <w:r>
        <w:rPr>
          <w:spacing w:val="-1"/>
          <w:sz w:val="20"/>
        </w:rPr>
        <w:t> </w:t>
      </w:r>
      <w:r>
        <w:rPr>
          <w:sz w:val="20"/>
        </w:rPr>
        <w:t>укук колдонулбайт.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1204-статья.</w:t>
      </w:r>
      <w:r>
        <w:rPr>
          <w:spacing w:val="-5"/>
        </w:rPr>
        <w:t> </w:t>
      </w:r>
      <w:r>
        <w:rPr/>
        <w:t>Керектөөчүгө</w:t>
      </w:r>
      <w:r>
        <w:rPr>
          <w:spacing w:val="-5"/>
        </w:rPr>
        <w:t> </w:t>
      </w:r>
      <w:r>
        <w:rPr/>
        <w:t>келтирилген</w:t>
      </w:r>
      <w:r>
        <w:rPr>
          <w:spacing w:val="-5"/>
        </w:rPr>
        <w:t> </w:t>
      </w:r>
      <w:r>
        <w:rPr/>
        <w:t>залал</w:t>
      </w:r>
      <w:r>
        <w:rPr>
          <w:spacing w:val="-5"/>
        </w:rPr>
        <w:t> </w:t>
      </w:r>
      <w:r>
        <w:rPr/>
        <w:t>үчүн</w:t>
      </w:r>
      <w:r>
        <w:rPr>
          <w:spacing w:val="-5"/>
        </w:rPr>
        <w:t> </w:t>
      </w:r>
      <w:r>
        <w:rPr/>
        <w:t>жоопкерчилик</w:t>
      </w:r>
    </w:p>
    <w:p>
      <w:pPr>
        <w:pStyle w:val="BodyText"/>
        <w:ind w:left="0" w:firstLine="0"/>
      </w:pPr>
    </w:p>
    <w:p>
      <w:pPr>
        <w:pStyle w:val="BodyText"/>
        <w:ind w:right="103"/>
        <w:jc w:val="both"/>
      </w:pPr>
      <w:r>
        <w:rPr/>
        <w:t>Товар</w:t>
      </w:r>
      <w:r>
        <w:rPr>
          <w:spacing w:val="1"/>
        </w:rPr>
        <w:t> </w:t>
      </w:r>
      <w:r>
        <w:rPr/>
        <w:t>сатып</w:t>
      </w:r>
      <w:r>
        <w:rPr>
          <w:spacing w:val="1"/>
        </w:rPr>
        <w:t> </w:t>
      </w:r>
      <w:r>
        <w:rPr/>
        <w:t>алууга,</w:t>
      </w:r>
      <w:r>
        <w:rPr>
          <w:spacing w:val="1"/>
        </w:rPr>
        <w:t> </w:t>
      </w:r>
      <w:r>
        <w:rPr/>
        <w:t>иш</w:t>
      </w:r>
      <w:r>
        <w:rPr>
          <w:spacing w:val="1"/>
        </w:rPr>
        <w:t> </w:t>
      </w:r>
      <w:r>
        <w:rPr/>
        <w:t>аткарууга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кызмат</w:t>
      </w:r>
      <w:r>
        <w:rPr>
          <w:spacing w:val="1"/>
        </w:rPr>
        <w:t> </w:t>
      </w:r>
      <w:r>
        <w:rPr/>
        <w:t>көрсөтүүгө</w:t>
      </w:r>
      <w:r>
        <w:rPr>
          <w:spacing w:val="1"/>
        </w:rPr>
        <w:t> </w:t>
      </w:r>
      <w:r>
        <w:rPr/>
        <w:t>байланыштуу</w:t>
      </w:r>
      <w:r>
        <w:rPr>
          <w:spacing w:val="1"/>
        </w:rPr>
        <w:t> </w:t>
      </w:r>
      <w:r>
        <w:rPr/>
        <w:t>керектөөчүдө пайда болгон залалдын ордун толтуруу жөнүндөгү талапка карата,</w:t>
      </w:r>
      <w:r>
        <w:rPr>
          <w:spacing w:val="1"/>
        </w:rPr>
        <w:t> </w:t>
      </w:r>
      <w:r>
        <w:rPr/>
        <w:t>керектөөчүнүн</w:t>
      </w:r>
      <w:r>
        <w:rPr>
          <w:spacing w:val="-1"/>
        </w:rPr>
        <w:t> </w:t>
      </w:r>
      <w:r>
        <w:rPr/>
        <w:t>тандоосу боюнча:</w:t>
      </w:r>
    </w:p>
    <w:p>
      <w:pPr>
        <w:pStyle w:val="ListParagraph"/>
        <w:numPr>
          <w:ilvl w:val="0"/>
          <w:numId w:val="612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0"/>
        </w:rPr>
      </w:pPr>
      <w:r>
        <w:rPr>
          <w:sz w:val="20"/>
        </w:rPr>
        <w:t>керектөөчү</w:t>
      </w:r>
      <w:r>
        <w:rPr>
          <w:spacing w:val="-4"/>
          <w:sz w:val="20"/>
        </w:rPr>
        <w:t> </w:t>
      </w:r>
      <w:r>
        <w:rPr>
          <w:sz w:val="20"/>
        </w:rPr>
        <w:t>жашаган</w:t>
      </w:r>
      <w:r>
        <w:rPr>
          <w:spacing w:val="-4"/>
          <w:sz w:val="20"/>
        </w:rPr>
        <w:t> </w:t>
      </w:r>
      <w:r>
        <w:rPr>
          <w:sz w:val="20"/>
        </w:rPr>
        <w:t>жердеги</w:t>
      </w:r>
      <w:r>
        <w:rPr>
          <w:spacing w:val="-4"/>
          <w:sz w:val="20"/>
        </w:rPr>
        <w:t> </w:t>
      </w:r>
      <w:r>
        <w:rPr>
          <w:sz w:val="20"/>
        </w:rPr>
        <w:t>өлкөнүн</w:t>
      </w:r>
      <w:r>
        <w:rPr>
          <w:spacing w:val="-4"/>
          <w:sz w:val="20"/>
        </w:rPr>
        <w:t> </w:t>
      </w:r>
      <w:r>
        <w:rPr>
          <w:sz w:val="20"/>
        </w:rPr>
        <w:t>укугу;</w:t>
      </w:r>
    </w:p>
    <w:p>
      <w:pPr>
        <w:pStyle w:val="ListParagraph"/>
        <w:numPr>
          <w:ilvl w:val="0"/>
          <w:numId w:val="612"/>
        </w:numPr>
        <w:tabs>
          <w:tab w:pos="1089" w:val="left" w:leader="none"/>
        </w:tabs>
        <w:spacing w:line="240" w:lineRule="auto" w:before="2" w:after="0"/>
        <w:ind w:left="102" w:right="116" w:firstLine="566"/>
        <w:jc w:val="left"/>
        <w:rPr>
          <w:sz w:val="20"/>
        </w:rPr>
      </w:pPr>
      <w:r>
        <w:rPr>
          <w:sz w:val="20"/>
        </w:rPr>
        <w:t>өндүрүүчүнүн</w:t>
      </w:r>
      <w:r>
        <w:rPr>
          <w:spacing w:val="53"/>
          <w:sz w:val="20"/>
        </w:rPr>
        <w:t> </w:t>
      </w:r>
      <w:r>
        <w:rPr>
          <w:sz w:val="20"/>
        </w:rPr>
        <w:t>же</w:t>
      </w:r>
      <w:r>
        <w:rPr>
          <w:spacing w:val="54"/>
          <w:sz w:val="20"/>
        </w:rPr>
        <w:t> </w:t>
      </w:r>
      <w:r>
        <w:rPr>
          <w:sz w:val="20"/>
        </w:rPr>
        <w:t>иш</w:t>
      </w:r>
      <w:r>
        <w:rPr>
          <w:spacing w:val="54"/>
          <w:sz w:val="20"/>
        </w:rPr>
        <w:t> </w:t>
      </w:r>
      <w:r>
        <w:rPr>
          <w:sz w:val="20"/>
        </w:rPr>
        <w:t>аткарган,</w:t>
      </w:r>
      <w:r>
        <w:rPr>
          <w:spacing w:val="54"/>
          <w:sz w:val="20"/>
        </w:rPr>
        <w:t> </w:t>
      </w:r>
      <w:r>
        <w:rPr>
          <w:sz w:val="20"/>
        </w:rPr>
        <w:t>кызмат</w:t>
      </w:r>
      <w:r>
        <w:rPr>
          <w:spacing w:val="54"/>
          <w:sz w:val="20"/>
        </w:rPr>
        <w:t> </w:t>
      </w:r>
      <w:r>
        <w:rPr>
          <w:sz w:val="20"/>
        </w:rPr>
        <w:t>көрсөткөн</w:t>
      </w:r>
      <w:r>
        <w:rPr>
          <w:spacing w:val="54"/>
          <w:sz w:val="20"/>
        </w:rPr>
        <w:t> </w:t>
      </w:r>
      <w:r>
        <w:rPr>
          <w:sz w:val="20"/>
        </w:rPr>
        <w:t>адам</w:t>
      </w:r>
      <w:r>
        <w:rPr>
          <w:spacing w:val="53"/>
          <w:sz w:val="20"/>
        </w:rPr>
        <w:t> </w:t>
      </w:r>
      <w:r>
        <w:rPr>
          <w:sz w:val="20"/>
        </w:rPr>
        <w:t>жашаган</w:t>
      </w:r>
      <w:r>
        <w:rPr>
          <w:spacing w:val="54"/>
          <w:sz w:val="20"/>
        </w:rPr>
        <w:t> </w:t>
      </w:r>
      <w:r>
        <w:rPr>
          <w:sz w:val="20"/>
        </w:rPr>
        <w:t>же</w:t>
      </w:r>
      <w:r>
        <w:rPr>
          <w:spacing w:val="54"/>
          <w:sz w:val="20"/>
        </w:rPr>
        <w:t> </w:t>
      </w:r>
      <w:r>
        <w:rPr>
          <w:sz w:val="20"/>
        </w:rPr>
        <w:t>турган</w:t>
      </w:r>
      <w:r>
        <w:rPr>
          <w:spacing w:val="-117"/>
          <w:sz w:val="20"/>
        </w:rPr>
        <w:t> </w:t>
      </w:r>
      <w:r>
        <w:rPr>
          <w:sz w:val="20"/>
        </w:rPr>
        <w:t>жердеги</w:t>
      </w:r>
      <w:r>
        <w:rPr>
          <w:spacing w:val="-1"/>
          <w:sz w:val="20"/>
        </w:rPr>
        <w:t> </w:t>
      </w:r>
      <w:r>
        <w:rPr>
          <w:sz w:val="20"/>
        </w:rPr>
        <w:t>өлкөнүн укугу;</w:t>
      </w:r>
    </w:p>
    <w:p>
      <w:pPr>
        <w:pStyle w:val="ListParagraph"/>
        <w:numPr>
          <w:ilvl w:val="0"/>
          <w:numId w:val="612"/>
        </w:numPr>
        <w:tabs>
          <w:tab w:pos="1041" w:val="left" w:leader="none"/>
        </w:tabs>
        <w:spacing w:line="240" w:lineRule="auto" w:before="0" w:after="0"/>
        <w:ind w:left="102" w:right="112" w:firstLine="566"/>
        <w:jc w:val="left"/>
        <w:rPr>
          <w:sz w:val="20"/>
        </w:rPr>
      </w:pPr>
      <w:r>
        <w:rPr>
          <w:sz w:val="20"/>
        </w:rPr>
        <w:t>керектөөчү</w:t>
      </w:r>
      <w:r>
        <w:rPr>
          <w:spacing w:val="5"/>
          <w:sz w:val="20"/>
        </w:rPr>
        <w:t> </w:t>
      </w:r>
      <w:r>
        <w:rPr>
          <w:sz w:val="20"/>
        </w:rPr>
        <w:t>товар</w:t>
      </w:r>
      <w:r>
        <w:rPr>
          <w:spacing w:val="4"/>
          <w:sz w:val="20"/>
        </w:rPr>
        <w:t> </w:t>
      </w:r>
      <w:r>
        <w:rPr>
          <w:sz w:val="20"/>
        </w:rPr>
        <w:t>сатып</w:t>
      </w:r>
      <w:r>
        <w:rPr>
          <w:spacing w:val="5"/>
          <w:sz w:val="20"/>
        </w:rPr>
        <w:t> </w:t>
      </w:r>
      <w:r>
        <w:rPr>
          <w:sz w:val="20"/>
        </w:rPr>
        <w:t>алган,</w:t>
      </w:r>
      <w:r>
        <w:rPr>
          <w:spacing w:val="6"/>
          <w:sz w:val="20"/>
        </w:rPr>
        <w:t> </w:t>
      </w:r>
      <w:r>
        <w:rPr>
          <w:sz w:val="20"/>
        </w:rPr>
        <w:t>иштин</w:t>
      </w:r>
      <w:r>
        <w:rPr>
          <w:spacing w:val="6"/>
          <w:sz w:val="20"/>
        </w:rPr>
        <w:t> </w:t>
      </w:r>
      <w:r>
        <w:rPr>
          <w:sz w:val="20"/>
        </w:rPr>
        <w:t>натыйжасын</w:t>
      </w:r>
      <w:r>
        <w:rPr>
          <w:spacing w:val="6"/>
          <w:sz w:val="20"/>
        </w:rPr>
        <w:t> </w:t>
      </w:r>
      <w:r>
        <w:rPr>
          <w:sz w:val="20"/>
        </w:rPr>
        <w:t>кабыл</w:t>
      </w:r>
      <w:r>
        <w:rPr>
          <w:spacing w:val="6"/>
          <w:sz w:val="20"/>
        </w:rPr>
        <w:t> </w:t>
      </w:r>
      <w:r>
        <w:rPr>
          <w:sz w:val="20"/>
        </w:rPr>
        <w:t>алган</w:t>
      </w:r>
      <w:r>
        <w:rPr>
          <w:spacing w:val="6"/>
          <w:sz w:val="20"/>
        </w:rPr>
        <w:t> </w:t>
      </w:r>
      <w:r>
        <w:rPr>
          <w:sz w:val="20"/>
        </w:rPr>
        <w:t>же</w:t>
      </w:r>
      <w:r>
        <w:rPr>
          <w:spacing w:val="6"/>
          <w:sz w:val="20"/>
        </w:rPr>
        <w:t> </w:t>
      </w:r>
      <w:r>
        <w:rPr>
          <w:sz w:val="20"/>
        </w:rPr>
        <w:t>ага</w:t>
      </w:r>
      <w:r>
        <w:rPr>
          <w:spacing w:val="6"/>
          <w:sz w:val="20"/>
        </w:rPr>
        <w:t> </w:t>
      </w:r>
      <w:r>
        <w:rPr>
          <w:sz w:val="20"/>
        </w:rPr>
        <w:t>кызмат</w:t>
      </w:r>
      <w:r>
        <w:rPr>
          <w:spacing w:val="-117"/>
          <w:sz w:val="20"/>
        </w:rPr>
        <w:t> </w:t>
      </w:r>
      <w:r>
        <w:rPr>
          <w:sz w:val="20"/>
        </w:rPr>
        <w:t>көрсөтүлгөн</w:t>
      </w:r>
      <w:r>
        <w:rPr>
          <w:spacing w:val="-1"/>
          <w:sz w:val="20"/>
        </w:rPr>
        <w:t> </w:t>
      </w:r>
      <w:r>
        <w:rPr>
          <w:sz w:val="20"/>
        </w:rPr>
        <w:t>өлкөнүн укугу</w:t>
      </w:r>
      <w:r>
        <w:rPr>
          <w:spacing w:val="-1"/>
          <w:sz w:val="20"/>
        </w:rPr>
        <w:t> </w:t>
      </w:r>
      <w:r>
        <w:rPr>
          <w:sz w:val="20"/>
        </w:rPr>
        <w:t>колдонулат.</w:t>
      </w:r>
    </w:p>
    <w:p>
      <w:pPr>
        <w:pStyle w:val="BodyText"/>
        <w:spacing w:before="11"/>
        <w:ind w:left="0" w:firstLine="0"/>
        <w:rPr>
          <w:sz w:val="19"/>
        </w:rPr>
      </w:pPr>
    </w:p>
    <w:p>
      <w:pPr>
        <w:pStyle w:val="BodyText"/>
        <w:ind w:left="668" w:firstLine="0"/>
      </w:pPr>
      <w:r>
        <w:rPr/>
        <w:t>1205-статья.</w:t>
      </w:r>
      <w:r>
        <w:rPr>
          <w:spacing w:val="-5"/>
        </w:rPr>
        <w:t> </w:t>
      </w:r>
      <w:r>
        <w:rPr/>
        <w:t>Негизсиз</w:t>
      </w:r>
      <w:r>
        <w:rPr>
          <w:spacing w:val="-5"/>
        </w:rPr>
        <w:t> </w:t>
      </w:r>
      <w:r>
        <w:rPr/>
        <w:t>баюу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613"/>
        </w:numPr>
        <w:tabs>
          <w:tab w:pos="1081" w:val="left" w:leader="none"/>
        </w:tabs>
        <w:spacing w:line="240" w:lineRule="auto" w:before="0" w:after="0"/>
        <w:ind w:left="102" w:right="115" w:firstLine="566"/>
        <w:jc w:val="both"/>
        <w:rPr>
          <w:sz w:val="20"/>
        </w:rPr>
      </w:pPr>
      <w:r>
        <w:rPr>
          <w:sz w:val="20"/>
        </w:rPr>
        <w:t>Негизсиз баюудан улам келип чыккан милдеттенмелерге карата ал байыган</w:t>
      </w:r>
      <w:r>
        <w:rPr>
          <w:spacing w:val="1"/>
          <w:sz w:val="20"/>
        </w:rPr>
        <w:t> </w:t>
      </w:r>
      <w:r>
        <w:rPr>
          <w:sz w:val="20"/>
        </w:rPr>
        <w:t>жердеги</w:t>
      </w:r>
      <w:r>
        <w:rPr>
          <w:spacing w:val="-1"/>
          <w:sz w:val="20"/>
        </w:rPr>
        <w:t> </w:t>
      </w:r>
      <w:r>
        <w:rPr>
          <w:sz w:val="20"/>
        </w:rPr>
        <w:t>өлкөнүн укугу колдонулат.</w:t>
      </w:r>
    </w:p>
    <w:p>
      <w:pPr>
        <w:pStyle w:val="ListParagraph"/>
        <w:numPr>
          <w:ilvl w:val="0"/>
          <w:numId w:val="613"/>
        </w:numPr>
        <w:tabs>
          <w:tab w:pos="1101" w:val="left" w:leader="none"/>
        </w:tabs>
        <w:spacing w:line="240" w:lineRule="auto" w:before="0" w:after="0"/>
        <w:ind w:left="102" w:right="107" w:firstLine="566"/>
        <w:jc w:val="both"/>
        <w:rPr>
          <w:sz w:val="20"/>
        </w:rPr>
      </w:pPr>
      <w:r>
        <w:rPr>
          <w:sz w:val="20"/>
        </w:rPr>
        <w:t>Эгерде негизсиз баюу мүлк сатып алынган же чогултулган негиздин жок</w:t>
      </w:r>
      <w:r>
        <w:rPr>
          <w:spacing w:val="1"/>
          <w:sz w:val="20"/>
        </w:rPr>
        <w:t> </w:t>
      </w:r>
      <w:r>
        <w:rPr>
          <w:sz w:val="20"/>
        </w:rPr>
        <w:t>болгондугунун натыйжасында пайда болсо, колдонулган укук бул негиз тиешелүү</w:t>
      </w:r>
      <w:r>
        <w:rPr>
          <w:spacing w:val="1"/>
          <w:sz w:val="20"/>
        </w:rPr>
        <w:t> </w:t>
      </w:r>
      <w:r>
        <w:rPr>
          <w:sz w:val="20"/>
        </w:rPr>
        <w:t>болгон</w:t>
      </w:r>
      <w:r>
        <w:rPr>
          <w:spacing w:val="1"/>
          <w:sz w:val="20"/>
        </w:rPr>
        <w:t> </w:t>
      </w:r>
      <w:r>
        <w:rPr>
          <w:sz w:val="20"/>
        </w:rPr>
        <w:t>мамлекеттин</w:t>
      </w:r>
      <w:r>
        <w:rPr>
          <w:spacing w:val="1"/>
          <w:sz w:val="20"/>
        </w:rPr>
        <w:t> </w:t>
      </w:r>
      <w:r>
        <w:rPr>
          <w:sz w:val="20"/>
        </w:rPr>
        <w:t>укугу</w:t>
      </w:r>
      <w:r>
        <w:rPr>
          <w:spacing w:val="1"/>
          <w:sz w:val="20"/>
        </w:rPr>
        <w:t> </w:t>
      </w:r>
      <w:r>
        <w:rPr>
          <w:sz w:val="20"/>
        </w:rPr>
        <w:t>боюнча</w:t>
      </w:r>
      <w:r>
        <w:rPr>
          <w:spacing w:val="1"/>
          <w:sz w:val="20"/>
        </w:rPr>
        <w:t> </w:t>
      </w:r>
      <w:r>
        <w:rPr>
          <w:sz w:val="20"/>
        </w:rPr>
        <w:t>аныкталат.</w:t>
      </w:r>
      <w:r>
        <w:rPr>
          <w:spacing w:val="1"/>
          <w:sz w:val="20"/>
        </w:rPr>
        <w:t> </w:t>
      </w:r>
      <w:r>
        <w:rPr>
          <w:sz w:val="20"/>
        </w:rPr>
        <w:t>Негизсиз</w:t>
      </w:r>
      <w:r>
        <w:rPr>
          <w:spacing w:val="1"/>
          <w:sz w:val="20"/>
        </w:rPr>
        <w:t> </w:t>
      </w:r>
      <w:r>
        <w:rPr>
          <w:sz w:val="20"/>
        </w:rPr>
        <w:t>баюу</w:t>
      </w:r>
      <w:r>
        <w:rPr>
          <w:spacing w:val="1"/>
          <w:sz w:val="20"/>
        </w:rPr>
        <w:t> </w:t>
      </w:r>
      <w:r>
        <w:rPr>
          <w:sz w:val="20"/>
        </w:rPr>
        <w:t>түшүнүгү</w:t>
      </w:r>
      <w:r>
        <w:rPr>
          <w:spacing w:val="1"/>
          <w:sz w:val="20"/>
        </w:rPr>
        <w:t> </w:t>
      </w:r>
      <w:r>
        <w:rPr>
          <w:sz w:val="20"/>
        </w:rPr>
        <w:t>Кыргыз</w:t>
      </w:r>
      <w:r>
        <w:rPr>
          <w:spacing w:val="-118"/>
          <w:sz w:val="20"/>
        </w:rPr>
        <w:t> </w:t>
      </w:r>
      <w:r>
        <w:rPr>
          <w:sz w:val="20"/>
        </w:rPr>
        <w:t>Республикасынын</w:t>
      </w:r>
      <w:r>
        <w:rPr>
          <w:spacing w:val="-1"/>
          <w:sz w:val="20"/>
        </w:rPr>
        <w:t> </w:t>
      </w:r>
      <w:r>
        <w:rPr>
          <w:sz w:val="20"/>
        </w:rPr>
        <w:t>укугу боюнча</w:t>
      </w:r>
      <w:r>
        <w:rPr>
          <w:spacing w:val="-1"/>
          <w:sz w:val="20"/>
        </w:rPr>
        <w:t> </w:t>
      </w:r>
      <w:r>
        <w:rPr>
          <w:sz w:val="20"/>
        </w:rPr>
        <w:t>аныкталат.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BodyText"/>
        <w:spacing w:line="480" w:lineRule="auto"/>
        <w:ind w:left="668" w:right="3529" w:firstLine="3420"/>
        <w:jc w:val="both"/>
      </w:pPr>
      <w:r>
        <w:rPr/>
        <w:t>7-§. Мурастоо укугу</w:t>
      </w:r>
      <w:r>
        <w:rPr>
          <w:spacing w:val="-119"/>
        </w:rPr>
        <w:t> </w:t>
      </w:r>
      <w:r>
        <w:rPr/>
        <w:t>1206-статья.</w:t>
      </w:r>
      <w:r>
        <w:rPr>
          <w:spacing w:val="-2"/>
        </w:rPr>
        <w:t> </w:t>
      </w:r>
      <w:r>
        <w:rPr/>
        <w:t>Мурастоо</w:t>
      </w:r>
      <w:r>
        <w:rPr>
          <w:spacing w:val="-1"/>
        </w:rPr>
        <w:t> </w:t>
      </w:r>
      <w:r>
        <w:rPr/>
        <w:t>боюнча</w:t>
      </w:r>
      <w:r>
        <w:rPr>
          <w:spacing w:val="-1"/>
        </w:rPr>
        <w:t> </w:t>
      </w:r>
      <w:r>
        <w:rPr/>
        <w:t>мамилелер</w:t>
      </w:r>
    </w:p>
    <w:p>
      <w:pPr>
        <w:pStyle w:val="BodyText"/>
        <w:spacing w:before="1"/>
        <w:ind w:right="105"/>
        <w:jc w:val="both"/>
      </w:pPr>
      <w:r>
        <w:rPr/>
        <w:t>Эгерде</w:t>
      </w:r>
      <w:r>
        <w:rPr>
          <w:spacing w:val="98"/>
        </w:rPr>
        <w:t> </w:t>
      </w:r>
      <w:r>
        <w:rPr/>
        <w:t>мурас</w:t>
      </w:r>
      <w:r>
        <w:rPr>
          <w:spacing w:val="98"/>
        </w:rPr>
        <w:t> </w:t>
      </w:r>
      <w:r>
        <w:rPr/>
        <w:t>калтыруучу</w:t>
      </w:r>
      <w:r>
        <w:rPr>
          <w:spacing w:val="99"/>
        </w:rPr>
        <w:t> </w:t>
      </w:r>
      <w:r>
        <w:rPr/>
        <w:t>тарабынан</w:t>
      </w:r>
      <w:r>
        <w:rPr>
          <w:spacing w:val="98"/>
        </w:rPr>
        <w:t> </w:t>
      </w:r>
      <w:r>
        <w:rPr/>
        <w:t>керээзде</w:t>
      </w:r>
      <w:r>
        <w:rPr>
          <w:spacing w:val="99"/>
        </w:rPr>
        <w:t> </w:t>
      </w:r>
      <w:r>
        <w:rPr/>
        <w:t>ал</w:t>
      </w:r>
      <w:r>
        <w:rPr>
          <w:spacing w:val="99"/>
        </w:rPr>
        <w:t> </w:t>
      </w:r>
      <w:r>
        <w:rPr/>
        <w:t>гражданы</w:t>
      </w:r>
      <w:r>
        <w:rPr>
          <w:spacing w:val="98"/>
        </w:rPr>
        <w:t> </w:t>
      </w:r>
      <w:r>
        <w:rPr/>
        <w:t>болуп</w:t>
      </w:r>
      <w:r>
        <w:rPr>
          <w:spacing w:val="98"/>
        </w:rPr>
        <w:t> </w:t>
      </w:r>
      <w:r>
        <w:rPr/>
        <w:t>саналган</w:t>
      </w:r>
      <w:r>
        <w:rPr>
          <w:spacing w:val="-117"/>
        </w:rPr>
        <w:t> </w:t>
      </w:r>
      <w:r>
        <w:rPr/>
        <w:t>өлкөнүн укугу тандалып алынбаса, ушул Кодекстин 1207 жана 1208-статьяларында</w:t>
      </w:r>
      <w:r>
        <w:rPr>
          <w:spacing w:val="1"/>
        </w:rPr>
        <w:t> </w:t>
      </w:r>
      <w:r>
        <w:rPr/>
        <w:t>башкача каралбагандыктан, мурастоо боюнча мамилелер мурас калтыруучу акыркы</w:t>
      </w:r>
      <w:r>
        <w:rPr>
          <w:spacing w:val="1"/>
        </w:rPr>
        <w:t> </w:t>
      </w:r>
      <w:r>
        <w:rPr/>
        <w:t>туруктуу</w:t>
      </w:r>
      <w:r>
        <w:rPr>
          <w:spacing w:val="-1"/>
        </w:rPr>
        <w:t> </w:t>
      </w:r>
      <w:r>
        <w:rPr/>
        <w:t>жашаган</w:t>
      </w:r>
      <w:r>
        <w:rPr>
          <w:spacing w:val="-1"/>
        </w:rPr>
        <w:t> </w:t>
      </w:r>
      <w:r>
        <w:rPr/>
        <w:t>өлкөнүн укугу</w:t>
      </w:r>
      <w:r>
        <w:rPr>
          <w:spacing w:val="-1"/>
        </w:rPr>
        <w:t> </w:t>
      </w:r>
      <w:r>
        <w:rPr/>
        <w:t>боюнча аныкталат.</w:t>
      </w:r>
    </w:p>
    <w:p>
      <w:pPr>
        <w:pStyle w:val="BodyText"/>
        <w:ind w:left="0" w:firstLine="0"/>
      </w:pPr>
    </w:p>
    <w:p>
      <w:pPr>
        <w:pStyle w:val="BodyText"/>
        <w:ind w:left="2168" w:right="1330" w:hanging="1500"/>
      </w:pPr>
      <w:r>
        <w:rPr/>
        <w:t>1207-статья. Керээз түзүүгө жана жокко чыгарууга карата</w:t>
      </w:r>
      <w:r>
        <w:rPr>
          <w:spacing w:val="1"/>
        </w:rPr>
        <w:t> </w:t>
      </w:r>
      <w:r>
        <w:rPr/>
        <w:t>жөндөмдүүлүгү,</w:t>
      </w:r>
      <w:r>
        <w:rPr>
          <w:spacing w:val="-4"/>
        </w:rPr>
        <w:t> </w:t>
      </w:r>
      <w:r>
        <w:rPr/>
        <w:t>ошондой</w:t>
      </w:r>
      <w:r>
        <w:rPr>
          <w:spacing w:val="-3"/>
        </w:rPr>
        <w:t> </w:t>
      </w:r>
      <w:r>
        <w:rPr/>
        <w:t>эле</w:t>
      </w:r>
      <w:r>
        <w:rPr>
          <w:spacing w:val="-4"/>
        </w:rPr>
        <w:t> </w:t>
      </w:r>
      <w:r>
        <w:rPr/>
        <w:t>керээздин</w:t>
      </w:r>
      <w:r>
        <w:rPr>
          <w:spacing w:val="-3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аны</w:t>
      </w:r>
      <w:r>
        <w:rPr>
          <w:spacing w:val="-3"/>
        </w:rPr>
        <w:t> </w:t>
      </w:r>
      <w:r>
        <w:rPr/>
        <w:t>жокко</w:t>
      </w:r>
    </w:p>
    <w:p>
      <w:pPr>
        <w:pStyle w:val="BodyText"/>
        <w:spacing w:before="1"/>
        <w:ind w:left="4329" w:firstLine="0"/>
      </w:pPr>
      <w:r>
        <w:rPr/>
        <w:t>чыгаруунун</w:t>
      </w:r>
      <w:r>
        <w:rPr>
          <w:spacing w:val="-5"/>
        </w:rPr>
        <w:t> </w:t>
      </w:r>
      <w:r>
        <w:rPr/>
        <w:t>түрү</w:t>
      </w:r>
    </w:p>
    <w:p>
      <w:pPr>
        <w:spacing w:after="0"/>
        <w:sectPr>
          <w:pgSz w:w="12240" w:h="15840"/>
          <w:pgMar w:top="1060" w:bottom="280" w:left="1600" w:right="740"/>
        </w:sectPr>
      </w:pPr>
    </w:p>
    <w:p>
      <w:pPr>
        <w:pStyle w:val="BodyText"/>
        <w:spacing w:before="84"/>
        <w:ind w:right="103"/>
        <w:jc w:val="both"/>
      </w:pPr>
      <w:r>
        <w:rPr/>
        <w:t>Адамдын керээзди түзүүгө жана жокко чыгарууга карата жөндөмдүүлүгү, ошондой</w:t>
      </w:r>
      <w:r>
        <w:rPr>
          <w:spacing w:val="1"/>
        </w:rPr>
        <w:t> </w:t>
      </w:r>
      <w:r>
        <w:rPr/>
        <w:t>эле керээздин жана аны жокко чыгаруунун түрү, эгерде мурас калтыруучу тарабынан</w:t>
      </w:r>
      <w:r>
        <w:rPr>
          <w:spacing w:val="1"/>
        </w:rPr>
        <w:t> </w:t>
      </w:r>
      <w:r>
        <w:rPr/>
        <w:t>керээзде ал гражданы болгон өлкөнүн укугу тандалып алынбаса, мурас калтыруучу</w:t>
      </w:r>
      <w:r>
        <w:rPr>
          <w:spacing w:val="1"/>
        </w:rPr>
        <w:t> </w:t>
      </w:r>
      <w:r>
        <w:rPr/>
        <w:t>акыркы жашаган өлкөнүн укугу боюнча аныкталат. Бирок керээз же аны</w:t>
      </w:r>
      <w:r>
        <w:rPr>
          <w:spacing w:val="120"/>
        </w:rPr>
        <w:t> </w:t>
      </w:r>
      <w:r>
        <w:rPr/>
        <w:t>жокко</w:t>
      </w:r>
      <w:r>
        <w:rPr>
          <w:spacing w:val="1"/>
        </w:rPr>
        <w:t> </w:t>
      </w:r>
      <w:r>
        <w:rPr/>
        <w:t>чыгаруу, эгерде анын түрү ал түзүлгөн жердин укугунун талаптарына же Кыргыз</w:t>
      </w:r>
      <w:r>
        <w:rPr>
          <w:spacing w:val="1"/>
        </w:rPr>
        <w:t> </w:t>
      </w:r>
      <w:r>
        <w:rPr/>
        <w:t>Республикасынын талаптарына жооп берсе, анын түрүн сактабоонун натыйжасында</w:t>
      </w:r>
      <w:r>
        <w:rPr>
          <w:spacing w:val="1"/>
        </w:rPr>
        <w:t> </w:t>
      </w:r>
      <w:r>
        <w:rPr/>
        <w:t>жараксыз</w:t>
      </w:r>
      <w:r>
        <w:rPr>
          <w:spacing w:val="-1"/>
        </w:rPr>
        <w:t> </w:t>
      </w:r>
      <w:r>
        <w:rPr/>
        <w:t>деп табылышы мүмкүн</w:t>
      </w:r>
      <w:r>
        <w:rPr>
          <w:spacing w:val="-1"/>
        </w:rPr>
        <w:t> </w:t>
      </w:r>
      <w:r>
        <w:rPr/>
        <w:t>эмес.</w:t>
      </w:r>
    </w:p>
    <w:p>
      <w:pPr>
        <w:pStyle w:val="BodyText"/>
        <w:ind w:left="0" w:firstLine="0"/>
      </w:pPr>
    </w:p>
    <w:p>
      <w:pPr>
        <w:pStyle w:val="BodyText"/>
        <w:ind w:left="668" w:firstLine="0"/>
      </w:pPr>
      <w:r>
        <w:rPr/>
        <w:t>1208-статья.</w:t>
      </w:r>
      <w:r>
        <w:rPr>
          <w:spacing w:val="-5"/>
        </w:rPr>
        <w:t> </w:t>
      </w:r>
      <w:r>
        <w:rPr/>
        <w:t>Кыймылсыз</w:t>
      </w:r>
      <w:r>
        <w:rPr>
          <w:spacing w:val="-4"/>
        </w:rPr>
        <w:t> </w:t>
      </w:r>
      <w:r>
        <w:rPr/>
        <w:t>мүлктү</w:t>
      </w:r>
      <w:r>
        <w:rPr>
          <w:spacing w:val="-4"/>
        </w:rPr>
        <w:t> </w:t>
      </w:r>
      <w:r>
        <w:rPr/>
        <w:t>жана</w:t>
      </w:r>
      <w:r>
        <w:rPr>
          <w:spacing w:val="-5"/>
        </w:rPr>
        <w:t> </w:t>
      </w:r>
      <w:r>
        <w:rPr/>
        <w:t>мамлекеттик</w:t>
      </w:r>
      <w:r>
        <w:rPr>
          <w:spacing w:val="-4"/>
        </w:rPr>
        <w:t> </w:t>
      </w:r>
      <w:r>
        <w:rPr/>
        <w:t>реестрге</w:t>
      </w:r>
    </w:p>
    <w:p>
      <w:pPr>
        <w:pStyle w:val="BodyText"/>
        <w:spacing w:before="2"/>
        <w:ind w:left="1765" w:right="1208" w:firstLine="0"/>
        <w:jc w:val="center"/>
      </w:pPr>
      <w:r>
        <w:rPr/>
        <w:t>киргизилүүгө</w:t>
      </w:r>
      <w:r>
        <w:rPr>
          <w:spacing w:val="-4"/>
        </w:rPr>
        <w:t> </w:t>
      </w:r>
      <w:r>
        <w:rPr/>
        <w:t>тийиш</w:t>
      </w:r>
      <w:r>
        <w:rPr>
          <w:spacing w:val="-4"/>
        </w:rPr>
        <w:t> </w:t>
      </w:r>
      <w:r>
        <w:rPr/>
        <w:t>болгон</w:t>
      </w:r>
      <w:r>
        <w:rPr>
          <w:spacing w:val="-4"/>
        </w:rPr>
        <w:t> </w:t>
      </w:r>
      <w:r>
        <w:rPr/>
        <w:t>мүлктү</w:t>
      </w:r>
      <w:r>
        <w:rPr>
          <w:spacing w:val="-4"/>
        </w:rPr>
        <w:t> </w:t>
      </w:r>
      <w:r>
        <w:rPr/>
        <w:t>мурастоо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ind w:right="106"/>
        <w:jc w:val="both"/>
      </w:pPr>
      <w:r>
        <w:rPr/>
        <w:t>Кыймылсыз мүлктү мурастоо ал мүлк турган өлкөнүн укугу боюнча, ал эми Кыргыз</w:t>
      </w:r>
      <w:r>
        <w:rPr>
          <w:spacing w:val="-118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реестрине</w:t>
      </w:r>
      <w:r>
        <w:rPr>
          <w:spacing w:val="1"/>
        </w:rPr>
        <w:t> </w:t>
      </w:r>
      <w:r>
        <w:rPr/>
        <w:t>киргизилген</w:t>
      </w:r>
      <w:r>
        <w:rPr>
          <w:spacing w:val="1"/>
        </w:rPr>
        <w:t> </w:t>
      </w:r>
      <w:r>
        <w:rPr/>
        <w:t>мүлктү</w:t>
      </w:r>
      <w:r>
        <w:rPr>
          <w:spacing w:val="1"/>
        </w:rPr>
        <w:t> </w:t>
      </w:r>
      <w:r>
        <w:rPr/>
        <w:t>мурастоо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-1"/>
        </w:rPr>
        <w:t> </w:t>
      </w:r>
      <w:r>
        <w:rPr/>
        <w:t>укугу боюнча</w:t>
      </w:r>
      <w:r>
        <w:rPr>
          <w:spacing w:val="-1"/>
        </w:rPr>
        <w:t> </w:t>
      </w:r>
      <w:r>
        <w:rPr/>
        <w:t>аныкталат.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668" w:firstLine="0"/>
      </w:pPr>
      <w:r>
        <w:rPr/>
        <w:t>Кыргыз</w:t>
      </w:r>
      <w:r>
        <w:rPr>
          <w:spacing w:val="-5"/>
        </w:rPr>
        <w:t> </w:t>
      </w:r>
      <w:r>
        <w:rPr/>
        <w:t>Республикасынын</w:t>
      </w:r>
      <w:r>
        <w:rPr>
          <w:spacing w:val="-5"/>
        </w:rPr>
        <w:t> </w:t>
      </w:r>
      <w:r>
        <w:rPr/>
        <w:t>Президенти</w:t>
      </w:r>
      <w:r>
        <w:rPr>
          <w:spacing w:val="-5"/>
        </w:rPr>
        <w:t> </w:t>
      </w:r>
      <w:r>
        <w:rPr/>
        <w:t>А.Акаев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226" w:lineRule="exact"/>
        <w:ind w:left="668" w:firstLine="0"/>
      </w:pPr>
      <w:r>
        <w:rPr/>
        <w:t>1997-жылдын</w:t>
      </w:r>
      <w:r>
        <w:rPr>
          <w:spacing w:val="-6"/>
        </w:rPr>
        <w:t> </w:t>
      </w:r>
      <w:r>
        <w:rPr/>
        <w:t>5-декабрында</w:t>
      </w:r>
      <w:r>
        <w:rPr>
          <w:spacing w:val="-5"/>
        </w:rPr>
        <w:t> </w:t>
      </w:r>
      <w:r>
        <w:rPr/>
        <w:t>Кыргыз</w:t>
      </w:r>
      <w:r>
        <w:rPr>
          <w:spacing w:val="-5"/>
        </w:rPr>
        <w:t> </w:t>
      </w:r>
      <w:r>
        <w:rPr/>
        <w:t>Республикасынын</w:t>
      </w:r>
      <w:r>
        <w:rPr>
          <w:spacing w:val="-5"/>
        </w:rPr>
        <w:t> </w:t>
      </w:r>
      <w:r>
        <w:rPr/>
        <w:t>Жогорку</w:t>
      </w:r>
    </w:p>
    <w:p>
      <w:pPr>
        <w:pStyle w:val="BodyText"/>
        <w:ind w:left="2965" w:right="2405" w:firstLine="0"/>
        <w:jc w:val="center"/>
      </w:pPr>
      <w:r>
        <w:rPr/>
        <w:t>Кеңешинин</w:t>
      </w:r>
      <w:r>
        <w:rPr>
          <w:spacing w:val="-5"/>
        </w:rPr>
        <w:t> </w:t>
      </w:r>
      <w:r>
        <w:rPr/>
        <w:t>Мыйзам</w:t>
      </w:r>
      <w:r>
        <w:rPr>
          <w:spacing w:val="-4"/>
        </w:rPr>
        <w:t> </w:t>
      </w:r>
      <w:r>
        <w:rPr/>
        <w:t>чыгаруу</w:t>
      </w:r>
      <w:r>
        <w:rPr>
          <w:spacing w:val="-4"/>
        </w:rPr>
        <w:t> </w:t>
      </w:r>
      <w:r>
        <w:rPr/>
        <w:t>жыйыны</w:t>
      </w:r>
      <w:r>
        <w:rPr>
          <w:spacing w:val="-117"/>
        </w:rPr>
        <w:t> </w:t>
      </w:r>
      <w:r>
        <w:rPr/>
        <w:t>тарабынан</w:t>
      </w:r>
      <w:r>
        <w:rPr>
          <w:spacing w:val="-1"/>
        </w:rPr>
        <w:t> </w:t>
      </w:r>
      <w:r>
        <w:rPr/>
        <w:t>кабыл</w:t>
      </w:r>
      <w:r>
        <w:rPr>
          <w:spacing w:val="-1"/>
        </w:rPr>
        <w:t> </w:t>
      </w:r>
      <w:r>
        <w:rPr/>
        <w:t>алынган</w:t>
      </w:r>
    </w:p>
    <w:sectPr>
      <w:pgSz w:w="12240" w:h="15840"/>
      <w:pgMar w:top="128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2">
    <w:multiLevelType w:val="hybridMultilevel"/>
    <w:lvl w:ilvl="0">
      <w:start w:val="1"/>
      <w:numFmt w:val="decimal"/>
      <w:lvlText w:val="%1."/>
      <w:lvlJc w:val="left"/>
      <w:pPr>
        <w:ind w:left="102" w:hanging="41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1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13"/>
      </w:pPr>
      <w:rPr>
        <w:rFonts w:hint="default"/>
        <w:lang w:val="kk-KZ" w:eastAsia="en-US" w:bidi="ar-SA"/>
      </w:rPr>
    </w:lvl>
  </w:abstractNum>
  <w:abstractNum w:abstractNumId="611">
    <w:multiLevelType w:val="hybridMultilevel"/>
    <w:lvl w:ilvl="0">
      <w:start w:val="1"/>
      <w:numFmt w:val="decimal"/>
      <w:lvlText w:val="%1)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610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609">
    <w:multiLevelType w:val="hybridMultilevel"/>
    <w:lvl w:ilvl="0">
      <w:start w:val="1"/>
      <w:numFmt w:val="decimal"/>
      <w:lvlText w:val="%1)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608">
    <w:multiLevelType w:val="hybridMultilevel"/>
    <w:lvl w:ilvl="0">
      <w:start w:val="1"/>
      <w:numFmt w:val="decimal"/>
      <w:lvlText w:val="%1."/>
      <w:lvlJc w:val="left"/>
      <w:pPr>
        <w:ind w:left="102" w:hanging="45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1"/>
      </w:pPr>
      <w:rPr>
        <w:rFonts w:hint="default"/>
        <w:lang w:val="kk-KZ" w:eastAsia="en-US" w:bidi="ar-SA"/>
      </w:rPr>
    </w:lvl>
  </w:abstractNum>
  <w:abstractNum w:abstractNumId="607">
    <w:multiLevelType w:val="hybridMultilevel"/>
    <w:lvl w:ilvl="0">
      <w:start w:val="1"/>
      <w:numFmt w:val="decimal"/>
      <w:lvlText w:val="%1)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606">
    <w:multiLevelType w:val="hybridMultilevel"/>
    <w:lvl w:ilvl="0">
      <w:start w:val="1"/>
      <w:numFmt w:val="decimal"/>
      <w:lvlText w:val="%1)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605">
    <w:multiLevelType w:val="hybridMultilevel"/>
    <w:lvl w:ilvl="0">
      <w:start w:val="1"/>
      <w:numFmt w:val="decimal"/>
      <w:lvlText w:val="%1."/>
      <w:lvlJc w:val="left"/>
      <w:pPr>
        <w:ind w:left="102" w:hanging="39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1"/>
      </w:pPr>
      <w:rPr>
        <w:rFonts w:hint="default"/>
        <w:lang w:val="kk-KZ" w:eastAsia="en-US" w:bidi="ar-SA"/>
      </w:rPr>
    </w:lvl>
  </w:abstractNum>
  <w:abstractNum w:abstractNumId="604">
    <w:multiLevelType w:val="hybridMultilevel"/>
    <w:lvl w:ilvl="0">
      <w:start w:val="1"/>
      <w:numFmt w:val="decimal"/>
      <w:lvlText w:val="%1."/>
      <w:lvlJc w:val="left"/>
      <w:pPr>
        <w:ind w:left="102" w:hanging="44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4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4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4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4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4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4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4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46"/>
      </w:pPr>
      <w:rPr>
        <w:rFonts w:hint="default"/>
        <w:lang w:val="kk-KZ" w:eastAsia="en-US" w:bidi="ar-SA"/>
      </w:rPr>
    </w:lvl>
  </w:abstractNum>
  <w:abstractNum w:abstractNumId="603">
    <w:multiLevelType w:val="hybridMultilevel"/>
    <w:lvl w:ilvl="0">
      <w:start w:val="1"/>
      <w:numFmt w:val="decimal"/>
      <w:lvlText w:val="%1."/>
      <w:lvlJc w:val="left"/>
      <w:pPr>
        <w:ind w:left="102" w:hanging="38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4"/>
      </w:pPr>
      <w:rPr>
        <w:rFonts w:hint="default"/>
        <w:lang w:val="kk-KZ" w:eastAsia="en-US" w:bidi="ar-SA"/>
      </w:rPr>
    </w:lvl>
  </w:abstractNum>
  <w:abstractNum w:abstractNumId="602">
    <w:multiLevelType w:val="hybridMultilevel"/>
    <w:lvl w:ilvl="0">
      <w:start w:val="1"/>
      <w:numFmt w:val="decimal"/>
      <w:lvlText w:val="%1."/>
      <w:lvlJc w:val="left"/>
      <w:pPr>
        <w:ind w:left="102" w:hanging="43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0"/>
      </w:pPr>
      <w:rPr>
        <w:rFonts w:hint="default"/>
        <w:lang w:val="kk-KZ" w:eastAsia="en-US" w:bidi="ar-SA"/>
      </w:rPr>
    </w:lvl>
  </w:abstractNum>
  <w:abstractNum w:abstractNumId="601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600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599">
    <w:multiLevelType w:val="hybridMultilevel"/>
    <w:lvl w:ilvl="0">
      <w:start w:val="1"/>
      <w:numFmt w:val="decimal"/>
      <w:lvlText w:val="%1."/>
      <w:lvlJc w:val="left"/>
      <w:pPr>
        <w:ind w:left="102" w:hanging="408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8"/>
      </w:pPr>
      <w:rPr>
        <w:rFonts w:hint="default"/>
        <w:lang w:val="kk-KZ" w:eastAsia="en-US" w:bidi="ar-SA"/>
      </w:rPr>
    </w:lvl>
  </w:abstractNum>
  <w:abstractNum w:abstractNumId="598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597">
    <w:multiLevelType w:val="hybridMultilevel"/>
    <w:lvl w:ilvl="0">
      <w:start w:val="1"/>
      <w:numFmt w:val="decimal"/>
      <w:lvlText w:val="%1."/>
      <w:lvlJc w:val="left"/>
      <w:pPr>
        <w:ind w:left="102" w:hanging="464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4"/>
      </w:pPr>
      <w:rPr>
        <w:rFonts w:hint="default"/>
        <w:lang w:val="kk-KZ" w:eastAsia="en-US" w:bidi="ar-SA"/>
      </w:rPr>
    </w:lvl>
  </w:abstractNum>
  <w:abstractNum w:abstractNumId="596">
    <w:multiLevelType w:val="hybridMultilevel"/>
    <w:lvl w:ilvl="0">
      <w:start w:val="1"/>
      <w:numFmt w:val="decimal"/>
      <w:lvlText w:val="%1."/>
      <w:lvlJc w:val="left"/>
      <w:pPr>
        <w:ind w:left="102" w:hanging="48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80"/>
      </w:pPr>
      <w:rPr>
        <w:rFonts w:hint="default"/>
        <w:lang w:val="kk-KZ" w:eastAsia="en-US" w:bidi="ar-SA"/>
      </w:rPr>
    </w:lvl>
  </w:abstractNum>
  <w:abstractNum w:abstractNumId="595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594">
    <w:multiLevelType w:val="hybridMultilevel"/>
    <w:lvl w:ilvl="0">
      <w:start w:val="1"/>
      <w:numFmt w:val="decimal"/>
      <w:lvlText w:val="%1."/>
      <w:lvlJc w:val="left"/>
      <w:pPr>
        <w:ind w:left="102" w:hanging="39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6"/>
      </w:pPr>
      <w:rPr>
        <w:rFonts w:hint="default"/>
        <w:lang w:val="kk-KZ" w:eastAsia="en-US" w:bidi="ar-SA"/>
      </w:rPr>
    </w:lvl>
  </w:abstractNum>
  <w:abstractNum w:abstractNumId="593">
    <w:multiLevelType w:val="hybridMultilevel"/>
    <w:lvl w:ilvl="0">
      <w:start w:val="1"/>
      <w:numFmt w:val="decimal"/>
      <w:lvlText w:val="%1."/>
      <w:lvlJc w:val="left"/>
      <w:pPr>
        <w:ind w:left="102" w:hanging="39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1"/>
      </w:pPr>
      <w:rPr>
        <w:rFonts w:hint="default"/>
        <w:lang w:val="kk-KZ" w:eastAsia="en-US" w:bidi="ar-SA"/>
      </w:rPr>
    </w:lvl>
  </w:abstractNum>
  <w:abstractNum w:abstractNumId="592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591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590">
    <w:multiLevelType w:val="hybridMultilevel"/>
    <w:lvl w:ilvl="0">
      <w:start w:val="1"/>
      <w:numFmt w:val="decimal"/>
      <w:lvlText w:val="%1."/>
      <w:lvlJc w:val="left"/>
      <w:pPr>
        <w:ind w:left="102" w:hanging="49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5"/>
      </w:pPr>
      <w:rPr>
        <w:rFonts w:hint="default"/>
        <w:lang w:val="kk-KZ" w:eastAsia="en-US" w:bidi="ar-SA"/>
      </w:rPr>
    </w:lvl>
  </w:abstractNum>
  <w:abstractNum w:abstractNumId="589">
    <w:multiLevelType w:val="hybridMultilevel"/>
    <w:lvl w:ilvl="0">
      <w:start w:val="1"/>
      <w:numFmt w:val="decimal"/>
      <w:lvlText w:val="%1."/>
      <w:lvlJc w:val="left"/>
      <w:pPr>
        <w:ind w:left="102" w:hanging="45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6"/>
      </w:pPr>
      <w:rPr>
        <w:rFonts w:hint="default"/>
        <w:lang w:val="kk-KZ" w:eastAsia="en-US" w:bidi="ar-SA"/>
      </w:rPr>
    </w:lvl>
  </w:abstractNum>
  <w:abstractNum w:abstractNumId="588">
    <w:multiLevelType w:val="hybridMultilevel"/>
    <w:lvl w:ilvl="0">
      <w:start w:val="1"/>
      <w:numFmt w:val="decimal"/>
      <w:lvlText w:val="%1."/>
      <w:lvlJc w:val="left"/>
      <w:pPr>
        <w:ind w:left="102" w:hanging="46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6"/>
      </w:pPr>
      <w:rPr>
        <w:rFonts w:hint="default"/>
        <w:lang w:val="kk-KZ" w:eastAsia="en-US" w:bidi="ar-SA"/>
      </w:rPr>
    </w:lvl>
  </w:abstractNum>
  <w:abstractNum w:abstractNumId="587">
    <w:multiLevelType w:val="hybridMultilevel"/>
    <w:lvl w:ilvl="0">
      <w:start w:val="1"/>
      <w:numFmt w:val="decimal"/>
      <w:lvlText w:val="%1."/>
      <w:lvlJc w:val="left"/>
      <w:pPr>
        <w:ind w:left="102" w:hanging="432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2"/>
      </w:pPr>
      <w:rPr>
        <w:rFonts w:hint="default"/>
        <w:lang w:val="kk-KZ" w:eastAsia="en-US" w:bidi="ar-SA"/>
      </w:rPr>
    </w:lvl>
  </w:abstractNum>
  <w:abstractNum w:abstractNumId="586">
    <w:multiLevelType w:val="hybridMultilevel"/>
    <w:lvl w:ilvl="0">
      <w:start w:val="1"/>
      <w:numFmt w:val="decimal"/>
      <w:lvlText w:val="%1."/>
      <w:lvlJc w:val="left"/>
      <w:pPr>
        <w:ind w:left="102" w:hanging="43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7"/>
      </w:pPr>
      <w:rPr>
        <w:rFonts w:hint="default"/>
        <w:lang w:val="kk-KZ" w:eastAsia="en-US" w:bidi="ar-SA"/>
      </w:rPr>
    </w:lvl>
  </w:abstractNum>
  <w:abstractNum w:abstractNumId="585">
    <w:multiLevelType w:val="hybridMultilevel"/>
    <w:lvl w:ilvl="0">
      <w:start w:val="1"/>
      <w:numFmt w:val="decimal"/>
      <w:lvlText w:val="%1)"/>
      <w:lvlJc w:val="left"/>
      <w:pPr>
        <w:ind w:left="102" w:hanging="45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6"/>
      </w:pPr>
      <w:rPr>
        <w:rFonts w:hint="default"/>
        <w:lang w:val="kk-KZ" w:eastAsia="en-US" w:bidi="ar-SA"/>
      </w:rPr>
    </w:lvl>
  </w:abstractNum>
  <w:abstractNum w:abstractNumId="584">
    <w:multiLevelType w:val="hybridMultilevel"/>
    <w:lvl w:ilvl="0">
      <w:start w:val="1"/>
      <w:numFmt w:val="decimal"/>
      <w:lvlText w:val="%1."/>
      <w:lvlJc w:val="left"/>
      <w:pPr>
        <w:ind w:left="102" w:hanging="44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4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4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4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4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4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4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4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44"/>
      </w:pPr>
      <w:rPr>
        <w:rFonts w:hint="default"/>
        <w:lang w:val="kk-KZ" w:eastAsia="en-US" w:bidi="ar-SA"/>
      </w:rPr>
    </w:lvl>
  </w:abstractNum>
  <w:abstractNum w:abstractNumId="583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582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581">
    <w:multiLevelType w:val="hybridMultilevel"/>
    <w:lvl w:ilvl="0">
      <w:start w:val="1"/>
      <w:numFmt w:val="decimal"/>
      <w:lvlText w:val="%1."/>
      <w:lvlJc w:val="left"/>
      <w:pPr>
        <w:ind w:left="102" w:hanging="5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06"/>
      </w:pPr>
      <w:rPr>
        <w:rFonts w:hint="default"/>
        <w:lang w:val="kk-KZ" w:eastAsia="en-US" w:bidi="ar-SA"/>
      </w:rPr>
    </w:lvl>
  </w:abstractNum>
  <w:abstractNum w:abstractNumId="580">
    <w:multiLevelType w:val="hybridMultilevel"/>
    <w:lvl w:ilvl="0">
      <w:start w:val="1"/>
      <w:numFmt w:val="decimal"/>
      <w:lvlText w:val="%1."/>
      <w:lvlJc w:val="left"/>
      <w:pPr>
        <w:ind w:left="102" w:hanging="39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6"/>
      </w:pPr>
      <w:rPr>
        <w:rFonts w:hint="default"/>
        <w:lang w:val="kk-KZ" w:eastAsia="en-US" w:bidi="ar-SA"/>
      </w:rPr>
    </w:lvl>
  </w:abstractNum>
  <w:abstractNum w:abstractNumId="579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578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577">
    <w:multiLevelType w:val="hybridMultilevel"/>
    <w:lvl w:ilvl="0">
      <w:start w:val="1"/>
      <w:numFmt w:val="decimal"/>
      <w:lvlText w:val="%1."/>
      <w:lvlJc w:val="left"/>
      <w:pPr>
        <w:ind w:left="102" w:hanging="44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4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4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4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4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4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4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4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46"/>
      </w:pPr>
      <w:rPr>
        <w:rFonts w:hint="default"/>
        <w:lang w:val="kk-KZ" w:eastAsia="en-US" w:bidi="ar-SA"/>
      </w:rPr>
    </w:lvl>
  </w:abstractNum>
  <w:abstractNum w:abstractNumId="576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575">
    <w:multiLevelType w:val="hybridMultilevel"/>
    <w:lvl w:ilvl="0">
      <w:start w:val="1"/>
      <w:numFmt w:val="decimal"/>
      <w:lvlText w:val="%1."/>
      <w:lvlJc w:val="left"/>
      <w:pPr>
        <w:ind w:left="102" w:hanging="41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1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13"/>
      </w:pPr>
      <w:rPr>
        <w:rFonts w:hint="default"/>
        <w:lang w:val="kk-KZ" w:eastAsia="en-US" w:bidi="ar-SA"/>
      </w:rPr>
    </w:lvl>
  </w:abstractNum>
  <w:abstractNum w:abstractNumId="574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573">
    <w:multiLevelType w:val="hybridMultilevel"/>
    <w:lvl w:ilvl="0">
      <w:start w:val="1"/>
      <w:numFmt w:val="decimal"/>
      <w:lvlText w:val="%1."/>
      <w:lvlJc w:val="left"/>
      <w:pPr>
        <w:ind w:left="102" w:hanging="439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9"/>
      </w:pPr>
      <w:rPr>
        <w:rFonts w:hint="default"/>
        <w:lang w:val="kk-KZ" w:eastAsia="en-US" w:bidi="ar-SA"/>
      </w:rPr>
    </w:lvl>
  </w:abstractNum>
  <w:abstractNum w:abstractNumId="572">
    <w:multiLevelType w:val="hybridMultilevel"/>
    <w:lvl w:ilvl="0">
      <w:start w:val="1"/>
      <w:numFmt w:val="decimal"/>
      <w:lvlText w:val="%1."/>
      <w:lvlJc w:val="left"/>
      <w:pPr>
        <w:ind w:left="102" w:hanging="408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8"/>
      </w:pPr>
      <w:rPr>
        <w:rFonts w:hint="default"/>
        <w:lang w:val="kk-KZ" w:eastAsia="en-US" w:bidi="ar-SA"/>
      </w:rPr>
    </w:lvl>
  </w:abstractNum>
  <w:abstractNum w:abstractNumId="571">
    <w:multiLevelType w:val="hybridMultilevel"/>
    <w:lvl w:ilvl="0">
      <w:start w:val="1"/>
      <w:numFmt w:val="decimal"/>
      <w:lvlText w:val="%1."/>
      <w:lvlJc w:val="left"/>
      <w:pPr>
        <w:ind w:left="102" w:hanging="39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6"/>
      </w:pPr>
      <w:rPr>
        <w:rFonts w:hint="default"/>
        <w:lang w:val="kk-KZ" w:eastAsia="en-US" w:bidi="ar-SA"/>
      </w:rPr>
    </w:lvl>
  </w:abstractNum>
  <w:abstractNum w:abstractNumId="570">
    <w:multiLevelType w:val="hybridMultilevel"/>
    <w:lvl w:ilvl="0">
      <w:start w:val="1"/>
      <w:numFmt w:val="decimal"/>
      <w:lvlText w:val="%1."/>
      <w:lvlJc w:val="left"/>
      <w:pPr>
        <w:ind w:left="102" w:hanging="49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5"/>
      </w:pPr>
      <w:rPr>
        <w:rFonts w:hint="default"/>
        <w:lang w:val="kk-KZ" w:eastAsia="en-US" w:bidi="ar-SA"/>
      </w:rPr>
    </w:lvl>
  </w:abstractNum>
  <w:abstractNum w:abstractNumId="569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568">
    <w:multiLevelType w:val="hybridMultilevel"/>
    <w:lvl w:ilvl="0">
      <w:start w:val="1"/>
      <w:numFmt w:val="decimal"/>
      <w:lvlText w:val="%1."/>
      <w:lvlJc w:val="left"/>
      <w:pPr>
        <w:ind w:left="102" w:hanging="39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1"/>
      </w:pPr>
      <w:rPr>
        <w:rFonts w:hint="default"/>
        <w:lang w:val="kk-KZ" w:eastAsia="en-US" w:bidi="ar-SA"/>
      </w:rPr>
    </w:lvl>
  </w:abstractNum>
  <w:abstractNum w:abstractNumId="567">
    <w:multiLevelType w:val="hybridMultilevel"/>
    <w:lvl w:ilvl="0">
      <w:start w:val="1"/>
      <w:numFmt w:val="decimal"/>
      <w:lvlText w:val="%1)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566">
    <w:multiLevelType w:val="hybridMultilevel"/>
    <w:lvl w:ilvl="0">
      <w:start w:val="1"/>
      <w:numFmt w:val="decimal"/>
      <w:lvlText w:val="%1."/>
      <w:lvlJc w:val="left"/>
      <w:pPr>
        <w:ind w:left="102" w:hanging="39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1"/>
      </w:pPr>
      <w:rPr>
        <w:rFonts w:hint="default"/>
        <w:lang w:val="kk-KZ" w:eastAsia="en-US" w:bidi="ar-SA"/>
      </w:rPr>
    </w:lvl>
  </w:abstractNum>
  <w:abstractNum w:abstractNumId="565">
    <w:multiLevelType w:val="hybridMultilevel"/>
    <w:lvl w:ilvl="0">
      <w:start w:val="1"/>
      <w:numFmt w:val="decimal"/>
      <w:lvlText w:val="%1."/>
      <w:lvlJc w:val="left"/>
      <w:pPr>
        <w:ind w:left="102" w:hanging="49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7"/>
      </w:pPr>
      <w:rPr>
        <w:rFonts w:hint="default"/>
        <w:lang w:val="kk-KZ" w:eastAsia="en-US" w:bidi="ar-SA"/>
      </w:rPr>
    </w:lvl>
  </w:abstractNum>
  <w:abstractNum w:abstractNumId="564">
    <w:multiLevelType w:val="hybridMultilevel"/>
    <w:lvl w:ilvl="0">
      <w:start w:val="1"/>
      <w:numFmt w:val="decimal"/>
      <w:lvlText w:val="%1."/>
      <w:lvlJc w:val="left"/>
      <w:pPr>
        <w:ind w:left="102" w:hanging="439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9"/>
      </w:pPr>
      <w:rPr>
        <w:rFonts w:hint="default"/>
        <w:lang w:val="kk-KZ" w:eastAsia="en-US" w:bidi="ar-SA"/>
      </w:rPr>
    </w:lvl>
  </w:abstractNum>
  <w:abstractNum w:abstractNumId="563">
    <w:multiLevelType w:val="hybridMultilevel"/>
    <w:lvl w:ilvl="0">
      <w:start w:val="1"/>
      <w:numFmt w:val="decimal"/>
      <w:lvlText w:val="%1)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562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561">
    <w:multiLevelType w:val="hybridMultilevel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6"/>
      </w:pPr>
      <w:rPr>
        <w:rFonts w:hint="default"/>
        <w:lang w:val="kk-KZ" w:eastAsia="en-US" w:bidi="ar-SA"/>
      </w:rPr>
    </w:lvl>
  </w:abstractNum>
  <w:abstractNum w:abstractNumId="560">
    <w:multiLevelType w:val="hybridMultilevel"/>
    <w:lvl w:ilvl="0">
      <w:start w:val="1"/>
      <w:numFmt w:val="decimal"/>
      <w:lvlText w:val="%1)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559">
    <w:multiLevelType w:val="hybridMultilevel"/>
    <w:lvl w:ilvl="0">
      <w:start w:val="1"/>
      <w:numFmt w:val="decimal"/>
      <w:lvlText w:val="%1."/>
      <w:lvlJc w:val="left"/>
      <w:pPr>
        <w:ind w:left="102" w:hanging="432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2"/>
      </w:pPr>
      <w:rPr>
        <w:rFonts w:hint="default"/>
        <w:lang w:val="kk-KZ" w:eastAsia="en-US" w:bidi="ar-SA"/>
      </w:rPr>
    </w:lvl>
  </w:abstractNum>
  <w:abstractNum w:abstractNumId="558">
    <w:multiLevelType w:val="hybridMultilevel"/>
    <w:lvl w:ilvl="0">
      <w:start w:val="1"/>
      <w:numFmt w:val="decimal"/>
      <w:lvlText w:val="%1."/>
      <w:lvlJc w:val="left"/>
      <w:pPr>
        <w:ind w:left="102" w:hanging="42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7"/>
      </w:pPr>
      <w:rPr>
        <w:rFonts w:hint="default"/>
        <w:lang w:val="kk-KZ" w:eastAsia="en-US" w:bidi="ar-SA"/>
      </w:rPr>
    </w:lvl>
  </w:abstractNum>
  <w:abstractNum w:abstractNumId="557">
    <w:multiLevelType w:val="hybridMultilevel"/>
    <w:lvl w:ilvl="0">
      <w:start w:val="1"/>
      <w:numFmt w:val="decimal"/>
      <w:lvlText w:val="%1."/>
      <w:lvlJc w:val="left"/>
      <w:pPr>
        <w:ind w:left="102" w:hanging="44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4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4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4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4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4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4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4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46"/>
      </w:pPr>
      <w:rPr>
        <w:rFonts w:hint="default"/>
        <w:lang w:val="kk-KZ" w:eastAsia="en-US" w:bidi="ar-SA"/>
      </w:rPr>
    </w:lvl>
  </w:abstractNum>
  <w:abstractNum w:abstractNumId="556">
    <w:multiLevelType w:val="hybridMultilevel"/>
    <w:lvl w:ilvl="0">
      <w:start w:val="1"/>
      <w:numFmt w:val="decimal"/>
      <w:lvlText w:val="%1."/>
      <w:lvlJc w:val="left"/>
      <w:pPr>
        <w:ind w:left="102" w:hanging="372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2"/>
      </w:pPr>
      <w:rPr>
        <w:rFonts w:hint="default"/>
        <w:lang w:val="kk-KZ" w:eastAsia="en-US" w:bidi="ar-SA"/>
      </w:rPr>
    </w:lvl>
  </w:abstractNum>
  <w:abstractNum w:abstractNumId="555">
    <w:multiLevelType w:val="hybridMultilevel"/>
    <w:lvl w:ilvl="0">
      <w:start w:val="1"/>
      <w:numFmt w:val="decimal"/>
      <w:lvlText w:val="%1."/>
      <w:lvlJc w:val="left"/>
      <w:pPr>
        <w:ind w:left="102" w:hanging="44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4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4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4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4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4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4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4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46"/>
      </w:pPr>
      <w:rPr>
        <w:rFonts w:hint="default"/>
        <w:lang w:val="kk-KZ" w:eastAsia="en-US" w:bidi="ar-SA"/>
      </w:rPr>
    </w:lvl>
  </w:abstractNum>
  <w:abstractNum w:abstractNumId="554">
    <w:multiLevelType w:val="hybridMultilevel"/>
    <w:lvl w:ilvl="0">
      <w:start w:val="1"/>
      <w:numFmt w:val="decimal"/>
      <w:lvlText w:val="%1."/>
      <w:lvlJc w:val="left"/>
      <w:pPr>
        <w:ind w:left="102" w:hanging="39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6"/>
      </w:pPr>
      <w:rPr>
        <w:rFonts w:hint="default"/>
        <w:lang w:val="kk-KZ" w:eastAsia="en-US" w:bidi="ar-SA"/>
      </w:rPr>
    </w:lvl>
  </w:abstractNum>
  <w:abstractNum w:abstractNumId="553">
    <w:multiLevelType w:val="hybridMultilevel"/>
    <w:lvl w:ilvl="0">
      <w:start w:val="1"/>
      <w:numFmt w:val="decimal"/>
      <w:lvlText w:val="%1."/>
      <w:lvlJc w:val="left"/>
      <w:pPr>
        <w:ind w:left="102" w:hanging="46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6"/>
      </w:pPr>
      <w:rPr>
        <w:rFonts w:hint="default"/>
        <w:lang w:val="kk-KZ" w:eastAsia="en-US" w:bidi="ar-SA"/>
      </w:rPr>
    </w:lvl>
  </w:abstractNum>
  <w:abstractNum w:abstractNumId="552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551">
    <w:multiLevelType w:val="hybridMultilevel"/>
    <w:lvl w:ilvl="0">
      <w:start w:val="1"/>
      <w:numFmt w:val="decimal"/>
      <w:lvlText w:val="%1)"/>
      <w:lvlJc w:val="left"/>
      <w:pPr>
        <w:ind w:left="102" w:hanging="372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2"/>
      </w:pPr>
      <w:rPr>
        <w:rFonts w:hint="default"/>
        <w:lang w:val="kk-KZ" w:eastAsia="en-US" w:bidi="ar-SA"/>
      </w:rPr>
    </w:lvl>
  </w:abstractNum>
  <w:abstractNum w:abstractNumId="550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549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548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547">
    <w:multiLevelType w:val="hybridMultilevel"/>
    <w:lvl w:ilvl="0">
      <w:start w:val="1"/>
      <w:numFmt w:val="decimal"/>
      <w:lvlText w:val="%1."/>
      <w:lvlJc w:val="left"/>
      <w:pPr>
        <w:ind w:left="102" w:hanging="39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4"/>
      </w:pPr>
      <w:rPr>
        <w:rFonts w:hint="default"/>
        <w:lang w:val="kk-KZ" w:eastAsia="en-US" w:bidi="ar-SA"/>
      </w:rPr>
    </w:lvl>
  </w:abstractNum>
  <w:abstractNum w:abstractNumId="546">
    <w:multiLevelType w:val="hybridMultilevel"/>
    <w:lvl w:ilvl="0">
      <w:start w:val="1"/>
      <w:numFmt w:val="decimal"/>
      <w:lvlText w:val="%1."/>
      <w:lvlJc w:val="left"/>
      <w:pPr>
        <w:ind w:left="102" w:hanging="372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2"/>
      </w:pPr>
      <w:rPr>
        <w:rFonts w:hint="default"/>
        <w:lang w:val="kk-KZ" w:eastAsia="en-US" w:bidi="ar-SA"/>
      </w:rPr>
    </w:lvl>
  </w:abstractNum>
  <w:abstractNum w:abstractNumId="545">
    <w:multiLevelType w:val="hybridMultilevel"/>
    <w:lvl w:ilvl="0">
      <w:start w:val="1"/>
      <w:numFmt w:val="decimal"/>
      <w:lvlText w:val="%1."/>
      <w:lvlJc w:val="left"/>
      <w:pPr>
        <w:ind w:left="102" w:hanging="49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5"/>
      </w:pPr>
      <w:rPr>
        <w:rFonts w:hint="default"/>
        <w:lang w:val="kk-KZ" w:eastAsia="en-US" w:bidi="ar-SA"/>
      </w:rPr>
    </w:lvl>
  </w:abstractNum>
  <w:abstractNum w:abstractNumId="544">
    <w:multiLevelType w:val="hybridMultilevel"/>
    <w:lvl w:ilvl="0">
      <w:start w:val="3"/>
      <w:numFmt w:val="decimal"/>
      <w:lvlText w:val="%1-"/>
      <w:lvlJc w:val="left"/>
      <w:pPr>
        <w:ind w:left="668" w:hanging="24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60"/>
      <w:numFmt w:val="decimal"/>
      <w:lvlText w:val="%2-"/>
      <w:lvlJc w:val="left"/>
      <w:pPr>
        <w:ind w:left="5109" w:hanging="36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633" w:hanging="36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6166" w:hanging="36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700" w:hanging="36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233" w:hanging="36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766" w:hanging="36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300" w:hanging="36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833" w:hanging="361"/>
      </w:pPr>
      <w:rPr>
        <w:rFonts w:hint="default"/>
        <w:lang w:val="kk-KZ" w:eastAsia="en-US" w:bidi="ar-SA"/>
      </w:rPr>
    </w:lvl>
  </w:abstractNum>
  <w:abstractNum w:abstractNumId="543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542">
    <w:multiLevelType w:val="hybridMultilevel"/>
    <w:lvl w:ilvl="0">
      <w:start w:val="1"/>
      <w:numFmt w:val="decimal"/>
      <w:lvlText w:val="%1."/>
      <w:lvlJc w:val="left"/>
      <w:pPr>
        <w:ind w:left="102" w:hanging="41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1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13"/>
      </w:pPr>
      <w:rPr>
        <w:rFonts w:hint="default"/>
        <w:lang w:val="kk-KZ" w:eastAsia="en-US" w:bidi="ar-SA"/>
      </w:rPr>
    </w:lvl>
  </w:abstractNum>
  <w:abstractNum w:abstractNumId="541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540">
    <w:multiLevelType w:val="hybridMultilevel"/>
    <w:lvl w:ilvl="0">
      <w:start w:val="1"/>
      <w:numFmt w:val="decimal"/>
      <w:lvlText w:val="%1."/>
      <w:lvlJc w:val="left"/>
      <w:pPr>
        <w:ind w:left="102" w:hanging="51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1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1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1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1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1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1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1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11"/>
      </w:pPr>
      <w:rPr>
        <w:rFonts w:hint="default"/>
        <w:lang w:val="kk-KZ" w:eastAsia="en-US" w:bidi="ar-SA"/>
      </w:rPr>
    </w:lvl>
  </w:abstractNum>
  <w:abstractNum w:abstractNumId="539">
    <w:multiLevelType w:val="hybridMultilevel"/>
    <w:lvl w:ilvl="0">
      <w:start w:val="1"/>
      <w:numFmt w:val="decimal"/>
      <w:lvlText w:val="%1."/>
      <w:lvlJc w:val="left"/>
      <w:pPr>
        <w:ind w:left="102" w:hanging="37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7"/>
      </w:pPr>
      <w:rPr>
        <w:rFonts w:hint="default"/>
        <w:lang w:val="kk-KZ" w:eastAsia="en-US" w:bidi="ar-SA"/>
      </w:rPr>
    </w:lvl>
  </w:abstractNum>
  <w:abstractNum w:abstractNumId="538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537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536">
    <w:multiLevelType w:val="hybridMultilevel"/>
    <w:lvl w:ilvl="0">
      <w:start w:val="1"/>
      <w:numFmt w:val="decimal"/>
      <w:lvlText w:val="%1."/>
      <w:lvlJc w:val="left"/>
      <w:pPr>
        <w:ind w:left="102" w:hanging="49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7"/>
      </w:pPr>
      <w:rPr>
        <w:rFonts w:hint="default"/>
        <w:lang w:val="kk-KZ" w:eastAsia="en-US" w:bidi="ar-SA"/>
      </w:rPr>
    </w:lvl>
  </w:abstractNum>
  <w:abstractNum w:abstractNumId="535">
    <w:multiLevelType w:val="hybridMultilevel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6"/>
      </w:pPr>
      <w:rPr>
        <w:rFonts w:hint="default"/>
        <w:lang w:val="kk-KZ" w:eastAsia="en-US" w:bidi="ar-SA"/>
      </w:rPr>
    </w:lvl>
  </w:abstractNum>
  <w:abstractNum w:abstractNumId="534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533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532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531">
    <w:multiLevelType w:val="hybridMultilevel"/>
    <w:lvl w:ilvl="0">
      <w:start w:val="1"/>
      <w:numFmt w:val="decimal"/>
      <w:lvlText w:val="%1."/>
      <w:lvlJc w:val="left"/>
      <w:pPr>
        <w:ind w:left="102" w:hanging="38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4"/>
      </w:pPr>
      <w:rPr>
        <w:rFonts w:hint="default"/>
        <w:lang w:val="kk-KZ" w:eastAsia="en-US" w:bidi="ar-SA"/>
      </w:rPr>
    </w:lvl>
  </w:abstractNum>
  <w:abstractNum w:abstractNumId="530">
    <w:multiLevelType w:val="hybridMultilevel"/>
    <w:lvl w:ilvl="0">
      <w:start w:val="3"/>
      <w:numFmt w:val="decimal"/>
      <w:lvlText w:val="%1."/>
      <w:lvlJc w:val="left"/>
      <w:pPr>
        <w:ind w:left="102" w:hanging="41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1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13"/>
      </w:pPr>
      <w:rPr>
        <w:rFonts w:hint="default"/>
        <w:lang w:val="kk-KZ" w:eastAsia="en-US" w:bidi="ar-SA"/>
      </w:rPr>
    </w:lvl>
  </w:abstractNum>
  <w:abstractNum w:abstractNumId="529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528">
    <w:multiLevelType w:val="hybridMultilevel"/>
    <w:lvl w:ilvl="0">
      <w:start w:val="1"/>
      <w:numFmt w:val="decimal"/>
      <w:lvlText w:val="%1."/>
      <w:lvlJc w:val="left"/>
      <w:pPr>
        <w:ind w:left="102" w:hanging="37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7"/>
      </w:pPr>
      <w:rPr>
        <w:rFonts w:hint="default"/>
        <w:lang w:val="kk-KZ" w:eastAsia="en-US" w:bidi="ar-SA"/>
      </w:rPr>
    </w:lvl>
  </w:abstractNum>
  <w:abstractNum w:abstractNumId="527">
    <w:multiLevelType w:val="hybridMultilevel"/>
    <w:lvl w:ilvl="0">
      <w:start w:val="1"/>
      <w:numFmt w:val="decimal"/>
      <w:lvlText w:val="%1."/>
      <w:lvlJc w:val="left"/>
      <w:pPr>
        <w:ind w:left="102" w:hanging="46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6"/>
      </w:pPr>
      <w:rPr>
        <w:rFonts w:hint="default"/>
        <w:lang w:val="kk-KZ" w:eastAsia="en-US" w:bidi="ar-SA"/>
      </w:rPr>
    </w:lvl>
  </w:abstractNum>
  <w:abstractNum w:abstractNumId="526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525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524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523">
    <w:multiLevelType w:val="hybridMultilevel"/>
    <w:lvl w:ilvl="0">
      <w:start w:val="1"/>
      <w:numFmt w:val="decimal"/>
      <w:lvlText w:val="%1."/>
      <w:lvlJc w:val="left"/>
      <w:pPr>
        <w:ind w:left="102" w:hanging="408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8"/>
      </w:pPr>
      <w:rPr>
        <w:rFonts w:hint="default"/>
        <w:lang w:val="kk-KZ" w:eastAsia="en-US" w:bidi="ar-SA"/>
      </w:rPr>
    </w:lvl>
  </w:abstractNum>
  <w:abstractNum w:abstractNumId="522">
    <w:multiLevelType w:val="hybridMultilevel"/>
    <w:lvl w:ilvl="0">
      <w:start w:val="1"/>
      <w:numFmt w:val="decimal"/>
      <w:lvlText w:val="%1."/>
      <w:lvlJc w:val="left"/>
      <w:pPr>
        <w:ind w:left="102" w:hanging="39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6"/>
      </w:pPr>
      <w:rPr>
        <w:rFonts w:hint="default"/>
        <w:lang w:val="kk-KZ" w:eastAsia="en-US" w:bidi="ar-SA"/>
      </w:rPr>
    </w:lvl>
  </w:abstractNum>
  <w:abstractNum w:abstractNumId="521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520">
    <w:multiLevelType w:val="hybridMultilevel"/>
    <w:lvl w:ilvl="0">
      <w:start w:val="1"/>
      <w:numFmt w:val="decimal"/>
      <w:lvlText w:val="%1."/>
      <w:lvlJc w:val="left"/>
      <w:pPr>
        <w:ind w:left="102" w:hanging="43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0"/>
      </w:pPr>
      <w:rPr>
        <w:rFonts w:hint="default"/>
        <w:lang w:val="kk-KZ" w:eastAsia="en-US" w:bidi="ar-SA"/>
      </w:rPr>
    </w:lvl>
  </w:abstractNum>
  <w:abstractNum w:abstractNumId="519">
    <w:multiLevelType w:val="hybridMultilevel"/>
    <w:lvl w:ilvl="0">
      <w:start w:val="1"/>
      <w:numFmt w:val="decimal"/>
      <w:lvlText w:val="%1."/>
      <w:lvlJc w:val="left"/>
      <w:pPr>
        <w:ind w:left="102" w:hanging="49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5"/>
      </w:pPr>
      <w:rPr>
        <w:rFonts w:hint="default"/>
        <w:lang w:val="kk-KZ" w:eastAsia="en-US" w:bidi="ar-SA"/>
      </w:rPr>
    </w:lvl>
  </w:abstractNum>
  <w:abstractNum w:abstractNumId="518">
    <w:multiLevelType w:val="hybridMultilevel"/>
    <w:lvl w:ilvl="0">
      <w:start w:val="1"/>
      <w:numFmt w:val="decimal"/>
      <w:lvlText w:val="%1."/>
      <w:lvlJc w:val="left"/>
      <w:pPr>
        <w:ind w:left="102" w:hanging="37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0"/>
      </w:pPr>
      <w:rPr>
        <w:rFonts w:hint="default"/>
        <w:lang w:val="kk-KZ" w:eastAsia="en-US" w:bidi="ar-SA"/>
      </w:rPr>
    </w:lvl>
  </w:abstractNum>
  <w:abstractNum w:abstractNumId="517">
    <w:multiLevelType w:val="hybridMultilevel"/>
    <w:lvl w:ilvl="0">
      <w:start w:val="1"/>
      <w:numFmt w:val="decimal"/>
      <w:lvlText w:val="%1."/>
      <w:lvlJc w:val="left"/>
      <w:pPr>
        <w:ind w:left="102" w:hanging="408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8"/>
      </w:pPr>
      <w:rPr>
        <w:rFonts w:hint="default"/>
        <w:lang w:val="kk-KZ" w:eastAsia="en-US" w:bidi="ar-SA"/>
      </w:rPr>
    </w:lvl>
  </w:abstractNum>
  <w:abstractNum w:abstractNumId="516">
    <w:multiLevelType w:val="hybridMultilevel"/>
    <w:lvl w:ilvl="0">
      <w:start w:val="1"/>
      <w:numFmt w:val="decimal"/>
      <w:lvlText w:val="%1."/>
      <w:lvlJc w:val="left"/>
      <w:pPr>
        <w:ind w:left="102" w:hanging="44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4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4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4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4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4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4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4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46"/>
      </w:pPr>
      <w:rPr>
        <w:rFonts w:hint="default"/>
        <w:lang w:val="kk-KZ" w:eastAsia="en-US" w:bidi="ar-SA"/>
      </w:rPr>
    </w:lvl>
  </w:abstractNum>
  <w:abstractNum w:abstractNumId="515">
    <w:multiLevelType w:val="hybridMultilevel"/>
    <w:lvl w:ilvl="0">
      <w:start w:val="1"/>
      <w:numFmt w:val="decimal"/>
      <w:lvlText w:val="%1."/>
      <w:lvlJc w:val="left"/>
      <w:pPr>
        <w:ind w:left="102" w:hanging="39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4"/>
      </w:pPr>
      <w:rPr>
        <w:rFonts w:hint="default"/>
        <w:lang w:val="kk-KZ" w:eastAsia="en-US" w:bidi="ar-SA"/>
      </w:rPr>
    </w:lvl>
  </w:abstractNum>
  <w:abstractNum w:abstractNumId="514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513">
    <w:multiLevelType w:val="hybridMultilevel"/>
    <w:lvl w:ilvl="0">
      <w:start w:val="1"/>
      <w:numFmt w:val="decimal"/>
      <w:lvlText w:val="%1."/>
      <w:lvlJc w:val="left"/>
      <w:pPr>
        <w:ind w:left="102" w:hanging="45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4"/>
      </w:pPr>
      <w:rPr>
        <w:rFonts w:hint="default"/>
        <w:lang w:val="kk-KZ" w:eastAsia="en-US" w:bidi="ar-SA"/>
      </w:rPr>
    </w:lvl>
  </w:abstractNum>
  <w:abstractNum w:abstractNumId="512">
    <w:multiLevelType w:val="hybridMultilevel"/>
    <w:lvl w:ilvl="0">
      <w:start w:val="1"/>
      <w:numFmt w:val="decimal"/>
      <w:lvlText w:val="%1."/>
      <w:lvlJc w:val="left"/>
      <w:pPr>
        <w:ind w:left="102" w:hanging="559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5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5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5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5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5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5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5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59"/>
      </w:pPr>
      <w:rPr>
        <w:rFonts w:hint="default"/>
        <w:lang w:val="kk-KZ" w:eastAsia="en-US" w:bidi="ar-SA"/>
      </w:rPr>
    </w:lvl>
  </w:abstractNum>
  <w:abstractNum w:abstractNumId="511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510">
    <w:multiLevelType w:val="hybridMultilevel"/>
    <w:lvl w:ilvl="0">
      <w:start w:val="1"/>
      <w:numFmt w:val="decimal"/>
      <w:lvlText w:val="%1."/>
      <w:lvlJc w:val="left"/>
      <w:pPr>
        <w:ind w:left="102" w:hanging="408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8"/>
      </w:pPr>
      <w:rPr>
        <w:rFonts w:hint="default"/>
        <w:lang w:val="kk-KZ" w:eastAsia="en-US" w:bidi="ar-SA"/>
      </w:rPr>
    </w:lvl>
  </w:abstractNum>
  <w:abstractNum w:abstractNumId="509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508">
    <w:multiLevelType w:val="hybridMultilevel"/>
    <w:lvl w:ilvl="0">
      <w:start w:val="1"/>
      <w:numFmt w:val="decimal"/>
      <w:lvlText w:val="%1."/>
      <w:lvlJc w:val="left"/>
      <w:pPr>
        <w:ind w:left="102" w:hanging="46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6"/>
      </w:pPr>
      <w:rPr>
        <w:rFonts w:hint="default"/>
        <w:lang w:val="kk-KZ" w:eastAsia="en-US" w:bidi="ar-SA"/>
      </w:rPr>
    </w:lvl>
  </w:abstractNum>
  <w:abstractNum w:abstractNumId="507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506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505">
    <w:multiLevelType w:val="hybridMultilevel"/>
    <w:lvl w:ilvl="0">
      <w:start w:val="1"/>
      <w:numFmt w:val="decimal"/>
      <w:lvlText w:val="%1."/>
      <w:lvlJc w:val="left"/>
      <w:pPr>
        <w:ind w:left="102" w:hanging="41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1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1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1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1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1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1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1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10"/>
      </w:pPr>
      <w:rPr>
        <w:rFonts w:hint="default"/>
        <w:lang w:val="kk-KZ" w:eastAsia="en-US" w:bidi="ar-SA"/>
      </w:rPr>
    </w:lvl>
  </w:abstractNum>
  <w:abstractNum w:abstractNumId="504">
    <w:multiLevelType w:val="hybridMultilevel"/>
    <w:lvl w:ilvl="0">
      <w:start w:val="1"/>
      <w:numFmt w:val="decimal"/>
      <w:lvlText w:val="%1."/>
      <w:lvlJc w:val="left"/>
      <w:pPr>
        <w:ind w:left="102" w:hanging="43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5"/>
      </w:pPr>
      <w:rPr>
        <w:rFonts w:hint="default"/>
        <w:lang w:val="kk-KZ" w:eastAsia="en-US" w:bidi="ar-SA"/>
      </w:rPr>
    </w:lvl>
  </w:abstractNum>
  <w:abstractNum w:abstractNumId="503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502">
    <w:multiLevelType w:val="hybridMultilevel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6"/>
      </w:pPr>
      <w:rPr>
        <w:rFonts w:hint="default"/>
        <w:lang w:val="kk-KZ" w:eastAsia="en-US" w:bidi="ar-SA"/>
      </w:rPr>
    </w:lvl>
  </w:abstractNum>
  <w:abstractNum w:abstractNumId="501">
    <w:multiLevelType w:val="hybridMultilevel"/>
    <w:lvl w:ilvl="0">
      <w:start w:val="1"/>
      <w:numFmt w:val="decimal"/>
      <w:lvlText w:val="%1."/>
      <w:lvlJc w:val="left"/>
      <w:pPr>
        <w:ind w:left="102" w:hanging="55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5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5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5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5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5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5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5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54"/>
      </w:pPr>
      <w:rPr>
        <w:rFonts w:hint="default"/>
        <w:lang w:val="kk-KZ" w:eastAsia="en-US" w:bidi="ar-SA"/>
      </w:rPr>
    </w:lvl>
  </w:abstractNum>
  <w:abstractNum w:abstractNumId="500">
    <w:multiLevelType w:val="hybridMultilevel"/>
    <w:lvl w:ilvl="0">
      <w:start w:val="1"/>
      <w:numFmt w:val="decimal"/>
      <w:lvlText w:val="%1."/>
      <w:lvlJc w:val="left"/>
      <w:pPr>
        <w:ind w:left="102" w:hanging="39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1"/>
      </w:pPr>
      <w:rPr>
        <w:rFonts w:hint="default"/>
        <w:lang w:val="kk-KZ" w:eastAsia="en-US" w:bidi="ar-SA"/>
      </w:rPr>
    </w:lvl>
  </w:abstractNum>
  <w:abstractNum w:abstractNumId="499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498">
    <w:multiLevelType w:val="hybridMultilevel"/>
    <w:lvl w:ilvl="0">
      <w:start w:val="1"/>
      <w:numFmt w:val="decimal"/>
      <w:lvlText w:val="%1)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497">
    <w:multiLevelType w:val="hybridMultilevel"/>
    <w:lvl w:ilvl="0">
      <w:start w:val="5"/>
      <w:numFmt w:val="upperRoman"/>
      <w:lvlText w:val="%1"/>
      <w:lvlJc w:val="left"/>
      <w:pPr>
        <w:ind w:left="3909" w:hanging="240"/>
        <w:jc w:val="righ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500" w:hanging="2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100" w:hanging="2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700" w:hanging="2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300" w:hanging="2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900" w:hanging="2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500" w:hanging="2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100" w:hanging="2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00" w:hanging="240"/>
      </w:pPr>
      <w:rPr>
        <w:rFonts w:hint="default"/>
        <w:lang w:val="kk-KZ" w:eastAsia="en-US" w:bidi="ar-SA"/>
      </w:rPr>
    </w:lvl>
  </w:abstractNum>
  <w:abstractNum w:abstractNumId="496">
    <w:multiLevelType w:val="hybridMultilevel"/>
    <w:lvl w:ilvl="0">
      <w:start w:val="1"/>
      <w:numFmt w:val="decimal"/>
      <w:lvlText w:val="%1)"/>
      <w:lvlJc w:val="left"/>
      <w:pPr>
        <w:ind w:left="1164" w:hanging="49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34" w:hanging="49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08" w:hanging="49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782" w:hanging="49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56" w:hanging="49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30" w:hanging="49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04" w:hanging="49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78" w:hanging="49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52" w:hanging="497"/>
      </w:pPr>
      <w:rPr>
        <w:rFonts w:hint="default"/>
        <w:lang w:val="kk-KZ" w:eastAsia="en-US" w:bidi="ar-SA"/>
      </w:rPr>
    </w:lvl>
  </w:abstractNum>
  <w:abstractNum w:abstractNumId="495">
    <w:multiLevelType w:val="hybridMultilevel"/>
    <w:lvl w:ilvl="0">
      <w:start w:val="1"/>
      <w:numFmt w:val="decimal"/>
      <w:lvlText w:val="%1."/>
      <w:lvlJc w:val="left"/>
      <w:pPr>
        <w:ind w:left="102" w:hanging="40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3"/>
      </w:pPr>
      <w:rPr>
        <w:rFonts w:hint="default"/>
        <w:lang w:val="kk-KZ" w:eastAsia="en-US" w:bidi="ar-SA"/>
      </w:rPr>
    </w:lvl>
  </w:abstractNum>
  <w:abstractNum w:abstractNumId="494">
    <w:multiLevelType w:val="hybridMultilevel"/>
    <w:lvl w:ilvl="0">
      <w:start w:val="1"/>
      <w:numFmt w:val="decimal"/>
      <w:lvlText w:val="%1."/>
      <w:lvlJc w:val="left"/>
      <w:pPr>
        <w:ind w:left="102" w:hanging="42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7"/>
      </w:pPr>
      <w:rPr>
        <w:rFonts w:hint="default"/>
        <w:lang w:val="kk-KZ" w:eastAsia="en-US" w:bidi="ar-SA"/>
      </w:rPr>
    </w:lvl>
  </w:abstractNum>
  <w:abstractNum w:abstractNumId="493">
    <w:multiLevelType w:val="hybridMultilevel"/>
    <w:lvl w:ilvl="0">
      <w:start w:val="1"/>
      <w:numFmt w:val="decimal"/>
      <w:lvlText w:val="%1."/>
      <w:lvlJc w:val="left"/>
      <w:pPr>
        <w:ind w:left="102" w:hanging="52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2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2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2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2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2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2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2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26"/>
      </w:pPr>
      <w:rPr>
        <w:rFonts w:hint="default"/>
        <w:lang w:val="kk-KZ" w:eastAsia="en-US" w:bidi="ar-SA"/>
      </w:rPr>
    </w:lvl>
  </w:abstractNum>
  <w:abstractNum w:abstractNumId="492">
    <w:multiLevelType w:val="hybridMultilevel"/>
    <w:lvl w:ilvl="0">
      <w:start w:val="1"/>
      <w:numFmt w:val="decimal"/>
      <w:lvlText w:val="%1)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491">
    <w:multiLevelType w:val="hybridMultilevel"/>
    <w:lvl w:ilvl="0">
      <w:start w:val="1"/>
      <w:numFmt w:val="decimal"/>
      <w:lvlText w:val="%1."/>
      <w:lvlJc w:val="left"/>
      <w:pPr>
        <w:ind w:left="102" w:hanging="38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4"/>
      </w:pPr>
      <w:rPr>
        <w:rFonts w:hint="default"/>
        <w:lang w:val="kk-KZ" w:eastAsia="en-US" w:bidi="ar-SA"/>
      </w:rPr>
    </w:lvl>
  </w:abstractNum>
  <w:abstractNum w:abstractNumId="490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489">
    <w:multiLevelType w:val="hybridMultilevel"/>
    <w:lvl w:ilvl="0">
      <w:start w:val="1"/>
      <w:numFmt w:val="decimal"/>
      <w:lvlText w:val="%1."/>
      <w:lvlJc w:val="left"/>
      <w:pPr>
        <w:ind w:left="102" w:hanging="48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80"/>
      </w:pPr>
      <w:rPr>
        <w:rFonts w:hint="default"/>
        <w:lang w:val="kk-KZ" w:eastAsia="en-US" w:bidi="ar-SA"/>
      </w:rPr>
    </w:lvl>
  </w:abstractNum>
  <w:abstractNum w:abstractNumId="488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487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486">
    <w:multiLevelType w:val="hybridMultilevel"/>
    <w:lvl w:ilvl="0">
      <w:start w:val="1"/>
      <w:numFmt w:val="decimal"/>
      <w:lvlText w:val="%1."/>
      <w:lvlJc w:val="left"/>
      <w:pPr>
        <w:ind w:left="102" w:hanging="38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4"/>
      </w:pPr>
      <w:rPr>
        <w:rFonts w:hint="default"/>
        <w:lang w:val="kk-KZ" w:eastAsia="en-US" w:bidi="ar-SA"/>
      </w:rPr>
    </w:lvl>
  </w:abstractNum>
  <w:abstractNum w:abstractNumId="485">
    <w:multiLevelType w:val="hybridMultilevel"/>
    <w:lvl w:ilvl="0">
      <w:start w:val="1"/>
      <w:numFmt w:val="decimal"/>
      <w:lvlText w:val="%1."/>
      <w:lvlJc w:val="left"/>
      <w:pPr>
        <w:ind w:left="102" w:hanging="43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0"/>
      </w:pPr>
      <w:rPr>
        <w:rFonts w:hint="default"/>
        <w:lang w:val="kk-KZ" w:eastAsia="en-US" w:bidi="ar-SA"/>
      </w:rPr>
    </w:lvl>
  </w:abstractNum>
  <w:abstractNum w:abstractNumId="484">
    <w:multiLevelType w:val="hybridMultilevel"/>
    <w:lvl w:ilvl="0">
      <w:start w:val="1"/>
      <w:numFmt w:val="decimal"/>
      <w:lvlText w:val="%1."/>
      <w:lvlJc w:val="left"/>
      <w:pPr>
        <w:ind w:left="102" w:hanging="44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4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4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4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4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4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4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4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44"/>
      </w:pPr>
      <w:rPr>
        <w:rFonts w:hint="default"/>
        <w:lang w:val="kk-KZ" w:eastAsia="en-US" w:bidi="ar-SA"/>
      </w:rPr>
    </w:lvl>
  </w:abstractNum>
  <w:abstractNum w:abstractNumId="483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482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481">
    <w:multiLevelType w:val="hybridMultilevel"/>
    <w:lvl w:ilvl="0">
      <w:start w:val="1"/>
      <w:numFmt w:val="decimal"/>
      <w:lvlText w:val="%1."/>
      <w:lvlJc w:val="left"/>
      <w:pPr>
        <w:ind w:left="102" w:hanging="42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7"/>
      </w:pPr>
      <w:rPr>
        <w:rFonts w:hint="default"/>
        <w:lang w:val="kk-KZ" w:eastAsia="en-US" w:bidi="ar-SA"/>
      </w:rPr>
    </w:lvl>
  </w:abstractNum>
  <w:abstractNum w:abstractNumId="480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479">
    <w:multiLevelType w:val="hybridMultilevel"/>
    <w:lvl w:ilvl="0">
      <w:start w:val="1"/>
      <w:numFmt w:val="decimal"/>
      <w:lvlText w:val="%1."/>
      <w:lvlJc w:val="left"/>
      <w:pPr>
        <w:ind w:left="102" w:hanging="39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6"/>
      </w:pPr>
      <w:rPr>
        <w:rFonts w:hint="default"/>
        <w:lang w:val="kk-KZ" w:eastAsia="en-US" w:bidi="ar-SA"/>
      </w:rPr>
    </w:lvl>
  </w:abstractNum>
  <w:abstractNum w:abstractNumId="478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477">
    <w:multiLevelType w:val="hybridMultilevel"/>
    <w:lvl w:ilvl="0">
      <w:start w:val="1"/>
      <w:numFmt w:val="decimal"/>
      <w:lvlText w:val="%1."/>
      <w:lvlJc w:val="left"/>
      <w:pPr>
        <w:ind w:left="102" w:hanging="52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2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2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2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2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2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2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2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21"/>
      </w:pPr>
      <w:rPr>
        <w:rFonts w:hint="default"/>
        <w:lang w:val="kk-KZ" w:eastAsia="en-US" w:bidi="ar-SA"/>
      </w:rPr>
    </w:lvl>
  </w:abstractNum>
  <w:abstractNum w:abstractNumId="476">
    <w:multiLevelType w:val="hybridMultilevel"/>
    <w:lvl w:ilvl="0">
      <w:start w:val="1"/>
      <w:numFmt w:val="decimal"/>
      <w:lvlText w:val="%1."/>
      <w:lvlJc w:val="left"/>
      <w:pPr>
        <w:ind w:left="102" w:hanging="49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5"/>
      </w:pPr>
      <w:rPr>
        <w:rFonts w:hint="default"/>
        <w:lang w:val="kk-KZ" w:eastAsia="en-US" w:bidi="ar-SA"/>
      </w:rPr>
    </w:lvl>
  </w:abstractNum>
  <w:abstractNum w:abstractNumId="475">
    <w:multiLevelType w:val="hybridMultilevel"/>
    <w:lvl w:ilvl="0">
      <w:start w:val="1"/>
      <w:numFmt w:val="decimal"/>
      <w:lvlText w:val="%1."/>
      <w:lvlJc w:val="left"/>
      <w:pPr>
        <w:ind w:left="102" w:hanging="42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7"/>
      </w:pPr>
      <w:rPr>
        <w:rFonts w:hint="default"/>
        <w:lang w:val="kk-KZ" w:eastAsia="en-US" w:bidi="ar-SA"/>
      </w:rPr>
    </w:lvl>
  </w:abstractNum>
  <w:abstractNum w:abstractNumId="474">
    <w:multiLevelType w:val="hybridMultilevel"/>
    <w:lvl w:ilvl="0">
      <w:start w:val="1"/>
      <w:numFmt w:val="decimal"/>
      <w:lvlText w:val="%1."/>
      <w:lvlJc w:val="left"/>
      <w:pPr>
        <w:ind w:left="102" w:hanging="40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3"/>
      </w:pPr>
      <w:rPr>
        <w:rFonts w:hint="default"/>
        <w:lang w:val="kk-KZ" w:eastAsia="en-US" w:bidi="ar-SA"/>
      </w:rPr>
    </w:lvl>
  </w:abstractNum>
  <w:abstractNum w:abstractNumId="473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472">
    <w:multiLevelType w:val="hybridMultilevel"/>
    <w:lvl w:ilvl="0">
      <w:start w:val="1"/>
      <w:numFmt w:val="decimal"/>
      <w:lvlText w:val="%1."/>
      <w:lvlJc w:val="left"/>
      <w:pPr>
        <w:ind w:left="102" w:hanging="39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6"/>
      </w:pPr>
      <w:rPr>
        <w:rFonts w:hint="default"/>
        <w:lang w:val="kk-KZ" w:eastAsia="en-US" w:bidi="ar-SA"/>
      </w:rPr>
    </w:lvl>
  </w:abstractNum>
  <w:abstractNum w:abstractNumId="471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470">
    <w:multiLevelType w:val="hybridMultilevel"/>
    <w:lvl w:ilvl="0">
      <w:start w:val="1"/>
      <w:numFmt w:val="decimal"/>
      <w:lvlText w:val="%1."/>
      <w:lvlJc w:val="left"/>
      <w:pPr>
        <w:ind w:left="102" w:hanging="52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2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2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2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2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2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2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2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21"/>
      </w:pPr>
      <w:rPr>
        <w:rFonts w:hint="default"/>
        <w:lang w:val="kk-KZ" w:eastAsia="en-US" w:bidi="ar-SA"/>
      </w:rPr>
    </w:lvl>
  </w:abstractNum>
  <w:abstractNum w:abstractNumId="469">
    <w:multiLevelType w:val="hybridMultilevel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6"/>
      </w:pPr>
      <w:rPr>
        <w:rFonts w:hint="default"/>
        <w:lang w:val="kk-KZ" w:eastAsia="en-US" w:bidi="ar-SA"/>
      </w:rPr>
    </w:lvl>
  </w:abstractNum>
  <w:abstractNum w:abstractNumId="468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467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466">
    <w:multiLevelType w:val="hybridMultilevel"/>
    <w:lvl w:ilvl="0">
      <w:start w:val="1"/>
      <w:numFmt w:val="decimal"/>
      <w:lvlText w:val="%1."/>
      <w:lvlJc w:val="left"/>
      <w:pPr>
        <w:ind w:left="102" w:hanging="39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4"/>
      </w:pPr>
      <w:rPr>
        <w:rFonts w:hint="default"/>
        <w:lang w:val="kk-KZ" w:eastAsia="en-US" w:bidi="ar-SA"/>
      </w:rPr>
    </w:lvl>
  </w:abstractNum>
  <w:abstractNum w:abstractNumId="465">
    <w:multiLevelType w:val="hybridMultilevel"/>
    <w:lvl w:ilvl="0">
      <w:start w:val="990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3"/>
      <w:numFmt w:val="decimal"/>
      <w:lvlText w:val="%2-"/>
      <w:lvlJc w:val="left"/>
      <w:pPr>
        <w:ind w:left="2889" w:hanging="24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2">
      <w:start w:val="4"/>
      <w:numFmt w:val="decimal"/>
      <w:lvlText w:val="%3-"/>
      <w:lvlJc w:val="left"/>
      <w:pPr>
        <w:ind w:left="668" w:hanging="24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3">
      <w:start w:val="52"/>
      <w:numFmt w:val="decimal"/>
      <w:lvlText w:val="%4-"/>
      <w:lvlJc w:val="left"/>
      <w:pPr>
        <w:ind w:left="5109" w:hanging="36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600" w:hanging="36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00" w:hanging="36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60" w:hanging="36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20" w:hanging="36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80" w:hanging="361"/>
      </w:pPr>
      <w:rPr>
        <w:rFonts w:hint="default"/>
        <w:lang w:val="kk-KZ" w:eastAsia="en-US" w:bidi="ar-SA"/>
      </w:rPr>
    </w:lvl>
  </w:abstractNum>
  <w:abstractNum w:abstractNumId="464">
    <w:multiLevelType w:val="hybridMultilevel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6"/>
      </w:pPr>
      <w:rPr>
        <w:rFonts w:hint="default"/>
        <w:lang w:val="kk-KZ" w:eastAsia="en-US" w:bidi="ar-SA"/>
      </w:rPr>
    </w:lvl>
  </w:abstractNum>
  <w:abstractNum w:abstractNumId="463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462">
    <w:multiLevelType w:val="hybridMultilevel"/>
    <w:lvl w:ilvl="0">
      <w:start w:val="1"/>
      <w:numFmt w:val="decimal"/>
      <w:lvlText w:val="%1."/>
      <w:lvlJc w:val="left"/>
      <w:pPr>
        <w:ind w:left="102" w:hanging="48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80"/>
      </w:pPr>
      <w:rPr>
        <w:rFonts w:hint="default"/>
        <w:lang w:val="kk-KZ" w:eastAsia="en-US" w:bidi="ar-SA"/>
      </w:rPr>
    </w:lvl>
  </w:abstractNum>
  <w:abstractNum w:abstractNumId="461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460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459">
    <w:multiLevelType w:val="hybridMultilevel"/>
    <w:lvl w:ilvl="0">
      <w:start w:val="1"/>
      <w:numFmt w:val="decimal"/>
      <w:lvlText w:val="%1)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458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457">
    <w:multiLevelType w:val="hybridMultilevel"/>
    <w:lvl w:ilvl="0">
      <w:start w:val="1"/>
      <w:numFmt w:val="decimal"/>
      <w:lvlText w:val="%1."/>
      <w:lvlJc w:val="left"/>
      <w:pPr>
        <w:ind w:left="102" w:hanging="45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1"/>
      </w:pPr>
      <w:rPr>
        <w:rFonts w:hint="default"/>
        <w:lang w:val="kk-KZ" w:eastAsia="en-US" w:bidi="ar-SA"/>
      </w:rPr>
    </w:lvl>
  </w:abstractNum>
  <w:abstractNum w:abstractNumId="456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455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454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453">
    <w:multiLevelType w:val="hybridMultilevel"/>
    <w:lvl w:ilvl="0">
      <w:start w:val="1"/>
      <w:numFmt w:val="decimal"/>
      <w:lvlText w:val="%1."/>
      <w:lvlJc w:val="left"/>
      <w:pPr>
        <w:ind w:left="102" w:hanging="39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1"/>
      </w:pPr>
      <w:rPr>
        <w:rFonts w:hint="default"/>
        <w:lang w:val="kk-KZ" w:eastAsia="en-US" w:bidi="ar-SA"/>
      </w:rPr>
    </w:lvl>
  </w:abstractNum>
  <w:abstractNum w:abstractNumId="452">
    <w:multiLevelType w:val="hybridMultilevel"/>
    <w:lvl w:ilvl="0">
      <w:start w:val="1"/>
      <w:numFmt w:val="decimal"/>
      <w:lvlText w:val="%1."/>
      <w:lvlJc w:val="left"/>
      <w:pPr>
        <w:ind w:left="102" w:hanging="43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0"/>
      </w:pPr>
      <w:rPr>
        <w:rFonts w:hint="default"/>
        <w:lang w:val="kk-KZ" w:eastAsia="en-US" w:bidi="ar-SA"/>
      </w:rPr>
    </w:lvl>
  </w:abstractNum>
  <w:abstractNum w:abstractNumId="451">
    <w:multiLevelType w:val="hybridMultilevel"/>
    <w:lvl w:ilvl="0">
      <w:start w:val="968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08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500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100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785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471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157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842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28" w:hanging="481"/>
      </w:pPr>
      <w:rPr>
        <w:rFonts w:hint="default"/>
        <w:lang w:val="kk-KZ" w:eastAsia="en-US" w:bidi="ar-SA"/>
      </w:rPr>
    </w:lvl>
  </w:abstractNum>
  <w:abstractNum w:abstractNumId="450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449">
    <w:multiLevelType w:val="hybridMultilevel"/>
    <w:lvl w:ilvl="0">
      <w:start w:val="1"/>
      <w:numFmt w:val="decimal"/>
      <w:lvlText w:val="%1)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448">
    <w:multiLevelType w:val="hybridMultilevel"/>
    <w:lvl w:ilvl="0">
      <w:start w:val="1"/>
      <w:numFmt w:val="decimal"/>
      <w:lvlText w:val="%1)"/>
      <w:lvlJc w:val="left"/>
      <w:pPr>
        <w:ind w:left="102" w:hanging="48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80"/>
      </w:pPr>
      <w:rPr>
        <w:rFonts w:hint="default"/>
        <w:lang w:val="kk-KZ" w:eastAsia="en-US" w:bidi="ar-SA"/>
      </w:rPr>
    </w:lvl>
  </w:abstractNum>
  <w:abstractNum w:abstractNumId="447">
    <w:multiLevelType w:val="hybridMultilevel"/>
    <w:lvl w:ilvl="0">
      <w:start w:val="1"/>
      <w:numFmt w:val="decimal"/>
      <w:lvlText w:val="%1."/>
      <w:lvlJc w:val="left"/>
      <w:pPr>
        <w:ind w:left="102" w:hanging="44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4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4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4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4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4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4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4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46"/>
      </w:pPr>
      <w:rPr>
        <w:rFonts w:hint="default"/>
        <w:lang w:val="kk-KZ" w:eastAsia="en-US" w:bidi="ar-SA"/>
      </w:rPr>
    </w:lvl>
  </w:abstractNum>
  <w:abstractNum w:abstractNumId="446">
    <w:multiLevelType w:val="hybridMultilevel"/>
    <w:lvl w:ilvl="0">
      <w:start w:val="1"/>
      <w:numFmt w:val="decimal"/>
      <w:lvlText w:val="%1."/>
      <w:lvlJc w:val="left"/>
      <w:pPr>
        <w:ind w:left="102" w:hanging="39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4"/>
      </w:pPr>
      <w:rPr>
        <w:rFonts w:hint="default"/>
        <w:lang w:val="kk-KZ" w:eastAsia="en-US" w:bidi="ar-SA"/>
      </w:rPr>
    </w:lvl>
  </w:abstractNum>
  <w:abstractNum w:abstractNumId="445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444">
    <w:multiLevelType w:val="hybridMultilevel"/>
    <w:lvl w:ilvl="0">
      <w:start w:val="1"/>
      <w:numFmt w:val="decimal"/>
      <w:lvlText w:val="%1)"/>
      <w:lvlJc w:val="left"/>
      <w:pPr>
        <w:ind w:left="102" w:hanging="46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3"/>
      </w:pPr>
      <w:rPr>
        <w:rFonts w:hint="default"/>
        <w:lang w:val="kk-KZ" w:eastAsia="en-US" w:bidi="ar-SA"/>
      </w:rPr>
    </w:lvl>
  </w:abstractNum>
  <w:abstractNum w:abstractNumId="443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442">
    <w:multiLevelType w:val="hybridMultilevel"/>
    <w:lvl w:ilvl="0">
      <w:start w:val="1"/>
      <w:numFmt w:val="decimal"/>
      <w:lvlText w:val="%1)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441">
    <w:multiLevelType w:val="hybridMultilevel"/>
    <w:lvl w:ilvl="0">
      <w:start w:val="1"/>
      <w:numFmt w:val="decimal"/>
      <w:lvlText w:val="%1."/>
      <w:lvlJc w:val="left"/>
      <w:pPr>
        <w:ind w:left="102" w:hanging="43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0"/>
      </w:pPr>
      <w:rPr>
        <w:rFonts w:hint="default"/>
        <w:lang w:val="kk-KZ" w:eastAsia="en-US" w:bidi="ar-SA"/>
      </w:rPr>
    </w:lvl>
  </w:abstractNum>
  <w:abstractNum w:abstractNumId="440">
    <w:multiLevelType w:val="hybridMultilevel"/>
    <w:lvl w:ilvl="0">
      <w:start w:val="1"/>
      <w:numFmt w:val="decimal"/>
      <w:lvlText w:val="%1."/>
      <w:lvlJc w:val="left"/>
      <w:pPr>
        <w:ind w:left="102" w:hanging="46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6"/>
      </w:pPr>
      <w:rPr>
        <w:rFonts w:hint="default"/>
        <w:lang w:val="kk-KZ" w:eastAsia="en-US" w:bidi="ar-SA"/>
      </w:rPr>
    </w:lvl>
  </w:abstractNum>
  <w:abstractNum w:abstractNumId="439">
    <w:multiLevelType w:val="hybridMultilevel"/>
    <w:lvl w:ilvl="0">
      <w:start w:val="1"/>
      <w:numFmt w:val="decimal"/>
      <w:lvlText w:val="%1."/>
      <w:lvlJc w:val="left"/>
      <w:pPr>
        <w:ind w:left="102" w:hanging="379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9"/>
      </w:pPr>
      <w:rPr>
        <w:rFonts w:hint="default"/>
        <w:lang w:val="kk-KZ" w:eastAsia="en-US" w:bidi="ar-SA"/>
      </w:rPr>
    </w:lvl>
  </w:abstractNum>
  <w:abstractNum w:abstractNumId="438">
    <w:multiLevelType w:val="hybridMultilevel"/>
    <w:lvl w:ilvl="0">
      <w:start w:val="1"/>
      <w:numFmt w:val="decimal"/>
      <w:lvlText w:val="%1."/>
      <w:lvlJc w:val="left"/>
      <w:pPr>
        <w:ind w:left="102" w:hanging="41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1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1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1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1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1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1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1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10"/>
      </w:pPr>
      <w:rPr>
        <w:rFonts w:hint="default"/>
        <w:lang w:val="kk-KZ" w:eastAsia="en-US" w:bidi="ar-SA"/>
      </w:rPr>
    </w:lvl>
  </w:abstractNum>
  <w:abstractNum w:abstractNumId="437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436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435">
    <w:multiLevelType w:val="hybridMultilevel"/>
    <w:lvl w:ilvl="0">
      <w:start w:val="951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4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480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282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085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87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90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2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95" w:hanging="481"/>
      </w:pPr>
      <w:rPr>
        <w:rFonts w:hint="default"/>
        <w:lang w:val="kk-KZ" w:eastAsia="en-US" w:bidi="ar-SA"/>
      </w:rPr>
    </w:lvl>
  </w:abstractNum>
  <w:abstractNum w:abstractNumId="434">
    <w:multiLevelType w:val="hybridMultilevel"/>
    <w:lvl w:ilvl="0">
      <w:start w:val="1"/>
      <w:numFmt w:val="decimal"/>
      <w:lvlText w:val="%1."/>
      <w:lvlJc w:val="left"/>
      <w:pPr>
        <w:ind w:left="102" w:hanging="37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7"/>
      </w:pPr>
      <w:rPr>
        <w:rFonts w:hint="default"/>
        <w:lang w:val="kk-KZ" w:eastAsia="en-US" w:bidi="ar-SA"/>
      </w:rPr>
    </w:lvl>
  </w:abstractNum>
  <w:abstractNum w:abstractNumId="433">
    <w:multiLevelType w:val="hybridMultilevel"/>
    <w:lvl w:ilvl="0">
      <w:start w:val="1"/>
      <w:numFmt w:val="decimal"/>
      <w:lvlText w:val="%1."/>
      <w:lvlJc w:val="left"/>
      <w:pPr>
        <w:ind w:left="102" w:hanging="439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9"/>
      </w:pPr>
      <w:rPr>
        <w:rFonts w:hint="default"/>
        <w:lang w:val="kk-KZ" w:eastAsia="en-US" w:bidi="ar-SA"/>
      </w:rPr>
    </w:lvl>
  </w:abstractNum>
  <w:abstractNum w:abstractNumId="432">
    <w:multiLevelType w:val="hybridMultilevel"/>
    <w:lvl w:ilvl="0">
      <w:start w:val="1"/>
      <w:numFmt w:val="decimal"/>
      <w:lvlText w:val="%1."/>
      <w:lvlJc w:val="left"/>
      <w:pPr>
        <w:ind w:left="102" w:hanging="619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61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61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61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61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61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61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61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619"/>
      </w:pPr>
      <w:rPr>
        <w:rFonts w:hint="default"/>
        <w:lang w:val="kk-KZ" w:eastAsia="en-US" w:bidi="ar-SA"/>
      </w:rPr>
    </w:lvl>
  </w:abstractNum>
  <w:abstractNum w:abstractNumId="431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430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429">
    <w:multiLevelType w:val="hybridMultilevel"/>
    <w:lvl w:ilvl="0">
      <w:start w:val="1"/>
      <w:numFmt w:val="decimal"/>
      <w:lvlText w:val="%1."/>
      <w:lvlJc w:val="left"/>
      <w:pPr>
        <w:ind w:left="102" w:hanging="45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4"/>
      </w:pPr>
      <w:rPr>
        <w:rFonts w:hint="default"/>
        <w:lang w:val="kk-KZ" w:eastAsia="en-US" w:bidi="ar-SA"/>
      </w:rPr>
    </w:lvl>
  </w:abstractNum>
  <w:abstractNum w:abstractNumId="428">
    <w:multiLevelType w:val="hybridMultilevel"/>
    <w:lvl w:ilvl="0">
      <w:start w:val="1"/>
      <w:numFmt w:val="decimal"/>
      <w:lvlText w:val="%1."/>
      <w:lvlJc w:val="left"/>
      <w:pPr>
        <w:ind w:left="102" w:hanging="55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5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5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5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5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5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5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5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50"/>
      </w:pPr>
      <w:rPr>
        <w:rFonts w:hint="default"/>
        <w:lang w:val="kk-KZ" w:eastAsia="en-US" w:bidi="ar-SA"/>
      </w:rPr>
    </w:lvl>
  </w:abstractNum>
  <w:abstractNum w:abstractNumId="427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426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425">
    <w:multiLevelType w:val="hybridMultilevel"/>
    <w:lvl w:ilvl="0">
      <w:start w:val="1"/>
      <w:numFmt w:val="decimal"/>
      <w:lvlText w:val="%1."/>
      <w:lvlJc w:val="left"/>
      <w:pPr>
        <w:ind w:left="102" w:hanging="39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4"/>
      </w:pPr>
      <w:rPr>
        <w:rFonts w:hint="default"/>
        <w:lang w:val="kk-KZ" w:eastAsia="en-US" w:bidi="ar-SA"/>
      </w:rPr>
    </w:lvl>
  </w:abstractNum>
  <w:abstractNum w:abstractNumId="424">
    <w:multiLevelType w:val="hybridMultilevel"/>
    <w:lvl w:ilvl="0">
      <w:start w:val="1"/>
      <w:numFmt w:val="decimal"/>
      <w:lvlText w:val="%1."/>
      <w:lvlJc w:val="left"/>
      <w:pPr>
        <w:ind w:left="102" w:hanging="54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40"/>
      </w:pPr>
      <w:rPr>
        <w:rFonts w:hint="default"/>
        <w:lang w:val="kk-KZ" w:eastAsia="en-US" w:bidi="ar-SA"/>
      </w:rPr>
    </w:lvl>
  </w:abstractNum>
  <w:abstractNum w:abstractNumId="423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422">
    <w:multiLevelType w:val="hybridMultilevel"/>
    <w:lvl w:ilvl="0">
      <w:start w:val="1"/>
      <w:numFmt w:val="decimal"/>
      <w:lvlText w:val="%1."/>
      <w:lvlJc w:val="left"/>
      <w:pPr>
        <w:ind w:left="102" w:hanging="432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2"/>
      </w:pPr>
      <w:rPr>
        <w:rFonts w:hint="default"/>
        <w:lang w:val="kk-KZ" w:eastAsia="en-US" w:bidi="ar-SA"/>
      </w:rPr>
    </w:lvl>
  </w:abstractNum>
  <w:abstractNum w:abstractNumId="421">
    <w:multiLevelType w:val="hybridMultilevel"/>
    <w:lvl w:ilvl="0">
      <w:start w:val="1"/>
      <w:numFmt w:val="decimal"/>
      <w:lvlText w:val="%1."/>
      <w:lvlJc w:val="left"/>
      <w:pPr>
        <w:ind w:left="102" w:hanging="56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6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6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6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6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6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6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6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67"/>
      </w:pPr>
      <w:rPr>
        <w:rFonts w:hint="default"/>
        <w:lang w:val="kk-KZ" w:eastAsia="en-US" w:bidi="ar-SA"/>
      </w:rPr>
    </w:lvl>
  </w:abstractNum>
  <w:abstractNum w:abstractNumId="420">
    <w:multiLevelType w:val="hybridMultilevel"/>
    <w:lvl w:ilvl="0">
      <w:start w:val="1"/>
      <w:numFmt w:val="decimal"/>
      <w:lvlText w:val="%1)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419">
    <w:multiLevelType w:val="hybridMultilevel"/>
    <w:lvl w:ilvl="0">
      <w:start w:val="1"/>
      <w:numFmt w:val="decimal"/>
      <w:lvlText w:val="%1)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418">
    <w:multiLevelType w:val="hybridMultilevel"/>
    <w:lvl w:ilvl="0">
      <w:start w:val="1"/>
      <w:numFmt w:val="decimal"/>
      <w:lvlText w:val="%1."/>
      <w:lvlJc w:val="left"/>
      <w:pPr>
        <w:ind w:left="102" w:hanging="62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62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62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62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62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62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62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62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624"/>
      </w:pPr>
      <w:rPr>
        <w:rFonts w:hint="default"/>
        <w:lang w:val="kk-KZ" w:eastAsia="en-US" w:bidi="ar-SA"/>
      </w:rPr>
    </w:lvl>
  </w:abstractNum>
  <w:abstractNum w:abstractNumId="417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416">
    <w:multiLevelType w:val="hybridMultilevel"/>
    <w:lvl w:ilvl="0">
      <w:start w:val="1"/>
      <w:numFmt w:val="decimal"/>
      <w:lvlText w:val="%1."/>
      <w:lvlJc w:val="left"/>
      <w:pPr>
        <w:ind w:left="102" w:hanging="64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64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64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64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64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64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64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64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641"/>
      </w:pPr>
      <w:rPr>
        <w:rFonts w:hint="default"/>
        <w:lang w:val="kk-KZ" w:eastAsia="en-US" w:bidi="ar-SA"/>
      </w:rPr>
    </w:lvl>
  </w:abstractNum>
  <w:abstractNum w:abstractNumId="415">
    <w:multiLevelType w:val="hybridMultilevel"/>
    <w:lvl w:ilvl="0">
      <w:start w:val="1"/>
      <w:numFmt w:val="decimal"/>
      <w:lvlText w:val="%1."/>
      <w:lvlJc w:val="left"/>
      <w:pPr>
        <w:ind w:left="102" w:hanging="39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4"/>
      </w:pPr>
      <w:rPr>
        <w:rFonts w:hint="default"/>
        <w:lang w:val="kk-KZ" w:eastAsia="en-US" w:bidi="ar-SA"/>
      </w:rPr>
    </w:lvl>
  </w:abstractNum>
  <w:abstractNum w:abstractNumId="414">
    <w:multiLevelType w:val="hybridMultilevel"/>
    <w:lvl w:ilvl="0">
      <w:start w:val="1"/>
      <w:numFmt w:val="decimal"/>
      <w:lvlText w:val="%1."/>
      <w:lvlJc w:val="left"/>
      <w:pPr>
        <w:ind w:left="102" w:hanging="46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3"/>
      </w:pPr>
      <w:rPr>
        <w:rFonts w:hint="default"/>
        <w:lang w:val="kk-KZ" w:eastAsia="en-US" w:bidi="ar-SA"/>
      </w:rPr>
    </w:lvl>
  </w:abstractNum>
  <w:abstractNum w:abstractNumId="413">
    <w:multiLevelType w:val="hybridMultilevel"/>
    <w:lvl w:ilvl="0">
      <w:start w:val="1"/>
      <w:numFmt w:val="decimal"/>
      <w:lvlText w:val="%1."/>
      <w:lvlJc w:val="left"/>
      <w:pPr>
        <w:ind w:left="102" w:hanging="439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9"/>
      </w:pPr>
      <w:rPr>
        <w:rFonts w:hint="default"/>
        <w:lang w:val="kk-KZ" w:eastAsia="en-US" w:bidi="ar-SA"/>
      </w:rPr>
    </w:lvl>
  </w:abstractNum>
  <w:abstractNum w:abstractNumId="412">
    <w:multiLevelType w:val="hybridMultilevel"/>
    <w:lvl w:ilvl="0">
      <w:start w:val="1"/>
      <w:numFmt w:val="decimal"/>
      <w:lvlText w:val="%1."/>
      <w:lvlJc w:val="left"/>
      <w:pPr>
        <w:ind w:left="66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84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08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32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56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4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28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52" w:hanging="360"/>
      </w:pPr>
      <w:rPr>
        <w:rFonts w:hint="default"/>
        <w:lang w:val="kk-KZ" w:eastAsia="en-US" w:bidi="ar-SA"/>
      </w:rPr>
    </w:lvl>
  </w:abstractNum>
  <w:abstractNum w:abstractNumId="411">
    <w:multiLevelType w:val="hybridMultilevel"/>
    <w:lvl w:ilvl="0">
      <w:start w:val="1"/>
      <w:numFmt w:val="decimal"/>
      <w:lvlText w:val="%1."/>
      <w:lvlJc w:val="left"/>
      <w:pPr>
        <w:ind w:left="102" w:hanging="48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80"/>
      </w:pPr>
      <w:rPr>
        <w:rFonts w:hint="default"/>
        <w:lang w:val="kk-KZ" w:eastAsia="en-US" w:bidi="ar-SA"/>
      </w:rPr>
    </w:lvl>
  </w:abstractNum>
  <w:abstractNum w:abstractNumId="410">
    <w:multiLevelType w:val="hybridMultilevel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6"/>
      </w:pPr>
      <w:rPr>
        <w:rFonts w:hint="default"/>
        <w:lang w:val="kk-KZ" w:eastAsia="en-US" w:bidi="ar-SA"/>
      </w:rPr>
    </w:lvl>
  </w:abstractNum>
  <w:abstractNum w:abstractNumId="409">
    <w:multiLevelType w:val="hybridMultilevel"/>
    <w:lvl w:ilvl="0">
      <w:start w:val="1"/>
      <w:numFmt w:val="decimal"/>
      <w:lvlText w:val="%1."/>
      <w:lvlJc w:val="left"/>
      <w:pPr>
        <w:ind w:left="102" w:hanging="43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0"/>
      </w:pPr>
      <w:rPr>
        <w:rFonts w:hint="default"/>
        <w:lang w:val="kk-KZ" w:eastAsia="en-US" w:bidi="ar-SA"/>
      </w:rPr>
    </w:lvl>
  </w:abstractNum>
  <w:abstractNum w:abstractNumId="408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407">
    <w:multiLevelType w:val="hybridMultilevel"/>
    <w:lvl w:ilvl="0">
      <w:start w:val="1"/>
      <w:numFmt w:val="decimal"/>
      <w:lvlText w:val="%1)"/>
      <w:lvlJc w:val="left"/>
      <w:pPr>
        <w:ind w:left="102" w:hanging="39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6"/>
      </w:pPr>
      <w:rPr>
        <w:rFonts w:hint="default"/>
        <w:lang w:val="kk-KZ" w:eastAsia="en-US" w:bidi="ar-SA"/>
      </w:rPr>
    </w:lvl>
  </w:abstractNum>
  <w:abstractNum w:abstractNumId="406">
    <w:multiLevelType w:val="hybridMultilevel"/>
    <w:lvl w:ilvl="0">
      <w:start w:val="1"/>
      <w:numFmt w:val="decimal"/>
      <w:lvlText w:val="%1."/>
      <w:lvlJc w:val="left"/>
      <w:pPr>
        <w:ind w:left="102" w:hanging="464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4"/>
      </w:pPr>
      <w:rPr>
        <w:rFonts w:hint="default"/>
        <w:lang w:val="kk-KZ" w:eastAsia="en-US" w:bidi="ar-SA"/>
      </w:rPr>
    </w:lvl>
  </w:abstractNum>
  <w:abstractNum w:abstractNumId="405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404">
    <w:multiLevelType w:val="hybridMultilevel"/>
    <w:lvl w:ilvl="0">
      <w:start w:val="922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4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40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00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7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4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71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28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81"/>
      </w:pPr>
      <w:rPr>
        <w:rFonts w:hint="default"/>
        <w:lang w:val="kk-KZ" w:eastAsia="en-US" w:bidi="ar-SA"/>
      </w:rPr>
    </w:lvl>
  </w:abstractNum>
  <w:abstractNum w:abstractNumId="403">
    <w:multiLevelType w:val="hybridMultilevel"/>
    <w:lvl w:ilvl="0">
      <w:start w:val="1"/>
      <w:numFmt w:val="decimal"/>
      <w:lvlText w:val="%1."/>
      <w:lvlJc w:val="left"/>
      <w:pPr>
        <w:ind w:left="102" w:hanging="559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5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5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5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5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5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5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5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59"/>
      </w:pPr>
      <w:rPr>
        <w:rFonts w:hint="default"/>
        <w:lang w:val="kk-KZ" w:eastAsia="en-US" w:bidi="ar-SA"/>
      </w:rPr>
    </w:lvl>
  </w:abstractNum>
  <w:abstractNum w:abstractNumId="402">
    <w:multiLevelType w:val="hybridMultilevel"/>
    <w:lvl w:ilvl="0">
      <w:start w:val="1"/>
      <w:numFmt w:val="decimal"/>
      <w:lvlText w:val="%1."/>
      <w:lvlJc w:val="left"/>
      <w:pPr>
        <w:ind w:left="102" w:hanging="42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7"/>
      </w:pPr>
      <w:rPr>
        <w:rFonts w:hint="default"/>
        <w:lang w:val="kk-KZ" w:eastAsia="en-US" w:bidi="ar-SA"/>
      </w:rPr>
    </w:lvl>
  </w:abstractNum>
  <w:abstractNum w:abstractNumId="401">
    <w:multiLevelType w:val="hybridMultilevel"/>
    <w:lvl w:ilvl="0">
      <w:start w:val="1"/>
      <w:numFmt w:val="decimal"/>
      <w:lvlText w:val="%1."/>
      <w:lvlJc w:val="left"/>
      <w:pPr>
        <w:ind w:left="102" w:hanging="372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2"/>
      </w:pPr>
      <w:rPr>
        <w:rFonts w:hint="default"/>
        <w:lang w:val="kk-KZ" w:eastAsia="en-US" w:bidi="ar-SA"/>
      </w:rPr>
    </w:lvl>
  </w:abstractNum>
  <w:abstractNum w:abstractNumId="400">
    <w:multiLevelType w:val="hybridMultilevel"/>
    <w:lvl w:ilvl="0">
      <w:start w:val="1"/>
      <w:numFmt w:val="decimal"/>
      <w:lvlText w:val="%1."/>
      <w:lvlJc w:val="left"/>
      <w:pPr>
        <w:ind w:left="102" w:hanging="49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5"/>
      </w:pPr>
      <w:rPr>
        <w:rFonts w:hint="default"/>
        <w:lang w:val="kk-KZ" w:eastAsia="en-US" w:bidi="ar-SA"/>
      </w:rPr>
    </w:lvl>
  </w:abstractNum>
  <w:abstractNum w:abstractNumId="399">
    <w:multiLevelType w:val="hybridMultilevel"/>
    <w:lvl w:ilvl="0">
      <w:start w:val="1"/>
      <w:numFmt w:val="decimal"/>
      <w:lvlText w:val="%1."/>
      <w:lvlJc w:val="left"/>
      <w:pPr>
        <w:ind w:left="102" w:hanging="37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7"/>
      </w:pPr>
      <w:rPr>
        <w:rFonts w:hint="default"/>
        <w:lang w:val="kk-KZ" w:eastAsia="en-US" w:bidi="ar-SA"/>
      </w:rPr>
    </w:lvl>
  </w:abstractNum>
  <w:abstractNum w:abstractNumId="398">
    <w:multiLevelType w:val="hybridMultilevel"/>
    <w:lvl w:ilvl="0">
      <w:start w:val="1"/>
      <w:numFmt w:val="decimal"/>
      <w:lvlText w:val="%1."/>
      <w:lvlJc w:val="left"/>
      <w:pPr>
        <w:ind w:left="102" w:hanging="55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5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5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5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5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5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5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5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50"/>
      </w:pPr>
      <w:rPr>
        <w:rFonts w:hint="default"/>
        <w:lang w:val="kk-KZ" w:eastAsia="en-US" w:bidi="ar-SA"/>
      </w:rPr>
    </w:lvl>
  </w:abstractNum>
  <w:abstractNum w:abstractNumId="397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396">
    <w:multiLevelType w:val="hybridMultilevel"/>
    <w:lvl w:ilvl="0">
      <w:start w:val="1"/>
      <w:numFmt w:val="decimal"/>
      <w:lvlText w:val="%1."/>
      <w:lvlJc w:val="left"/>
      <w:pPr>
        <w:ind w:left="102" w:hanging="42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7"/>
      </w:pPr>
      <w:rPr>
        <w:rFonts w:hint="default"/>
        <w:lang w:val="kk-KZ" w:eastAsia="en-US" w:bidi="ar-SA"/>
      </w:rPr>
    </w:lvl>
  </w:abstractNum>
  <w:abstractNum w:abstractNumId="395">
    <w:multiLevelType w:val="hybridMultilevel"/>
    <w:lvl w:ilvl="0">
      <w:start w:val="914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4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380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070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760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450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140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830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20" w:hanging="481"/>
      </w:pPr>
      <w:rPr>
        <w:rFonts w:hint="default"/>
        <w:lang w:val="kk-KZ" w:eastAsia="en-US" w:bidi="ar-SA"/>
      </w:rPr>
    </w:lvl>
  </w:abstractNum>
  <w:abstractNum w:abstractNumId="394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393">
    <w:multiLevelType w:val="hybridMultilevel"/>
    <w:lvl w:ilvl="0">
      <w:start w:val="1"/>
      <w:numFmt w:val="decimal"/>
      <w:lvlText w:val="%1."/>
      <w:lvlJc w:val="left"/>
      <w:pPr>
        <w:ind w:left="102" w:hanging="43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5"/>
      </w:pPr>
      <w:rPr>
        <w:rFonts w:hint="default"/>
        <w:lang w:val="kk-KZ" w:eastAsia="en-US" w:bidi="ar-SA"/>
      </w:rPr>
    </w:lvl>
  </w:abstractNum>
  <w:abstractNum w:abstractNumId="392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391">
    <w:multiLevelType w:val="hybridMultilevel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6"/>
      </w:pPr>
      <w:rPr>
        <w:rFonts w:hint="default"/>
        <w:lang w:val="kk-KZ" w:eastAsia="en-US" w:bidi="ar-SA"/>
      </w:rPr>
    </w:lvl>
  </w:abstractNum>
  <w:abstractNum w:abstractNumId="390">
    <w:multiLevelType w:val="hybridMultilevel"/>
    <w:lvl w:ilvl="0">
      <w:start w:val="1"/>
      <w:numFmt w:val="decimal"/>
      <w:lvlText w:val="%1)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389">
    <w:multiLevelType w:val="hybridMultilevel"/>
    <w:lvl w:ilvl="0">
      <w:start w:val="1"/>
      <w:numFmt w:val="decimal"/>
      <w:lvlText w:val="%1."/>
      <w:lvlJc w:val="left"/>
      <w:pPr>
        <w:ind w:left="102" w:hanging="45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4"/>
      </w:pPr>
      <w:rPr>
        <w:rFonts w:hint="default"/>
        <w:lang w:val="kk-KZ" w:eastAsia="en-US" w:bidi="ar-SA"/>
      </w:rPr>
    </w:lvl>
  </w:abstractNum>
  <w:abstractNum w:abstractNumId="388">
    <w:multiLevelType w:val="hybridMultilevel"/>
    <w:lvl w:ilvl="0">
      <w:start w:val="1"/>
      <w:numFmt w:val="decimal"/>
      <w:lvlText w:val="%1)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387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386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385">
    <w:multiLevelType w:val="hybridMultilevel"/>
    <w:lvl w:ilvl="0">
      <w:start w:val="1"/>
      <w:numFmt w:val="decimal"/>
      <w:lvlText w:val="%1."/>
      <w:lvlJc w:val="left"/>
      <w:pPr>
        <w:ind w:left="102" w:hanging="52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2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2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2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2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2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2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2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21"/>
      </w:pPr>
      <w:rPr>
        <w:rFonts w:hint="default"/>
        <w:lang w:val="kk-KZ" w:eastAsia="en-US" w:bidi="ar-SA"/>
      </w:rPr>
    </w:lvl>
  </w:abstractNum>
  <w:abstractNum w:abstractNumId="384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383">
    <w:multiLevelType w:val="hybridMultilevel"/>
    <w:lvl w:ilvl="0">
      <w:start w:val="901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4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13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86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60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33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06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0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481"/>
      </w:pPr>
      <w:rPr>
        <w:rFonts w:hint="default"/>
        <w:lang w:val="kk-KZ" w:eastAsia="en-US" w:bidi="ar-SA"/>
      </w:rPr>
    </w:lvl>
  </w:abstractNum>
  <w:abstractNum w:abstractNumId="382">
    <w:multiLevelType w:val="hybridMultilevel"/>
    <w:lvl w:ilvl="0">
      <w:start w:val="1"/>
      <w:numFmt w:val="decimal"/>
      <w:lvlText w:val="%1)"/>
      <w:lvlJc w:val="left"/>
      <w:pPr>
        <w:ind w:left="102" w:hanging="432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2"/>
      </w:pPr>
      <w:rPr>
        <w:rFonts w:hint="default"/>
        <w:lang w:val="kk-KZ" w:eastAsia="en-US" w:bidi="ar-SA"/>
      </w:rPr>
    </w:lvl>
  </w:abstractNum>
  <w:abstractNum w:abstractNumId="381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380">
    <w:multiLevelType w:val="hybridMultilevel"/>
    <w:lvl w:ilvl="0">
      <w:start w:val="1"/>
      <w:numFmt w:val="decimal"/>
      <w:lvlText w:val="%1)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379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378">
    <w:multiLevelType w:val="hybridMultilevel"/>
    <w:lvl w:ilvl="0">
      <w:start w:val="1"/>
      <w:numFmt w:val="decimal"/>
      <w:lvlText w:val="%1."/>
      <w:lvlJc w:val="left"/>
      <w:pPr>
        <w:ind w:left="102" w:hanging="439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9"/>
      </w:pPr>
      <w:rPr>
        <w:rFonts w:hint="default"/>
        <w:lang w:val="kk-KZ" w:eastAsia="en-US" w:bidi="ar-SA"/>
      </w:rPr>
    </w:lvl>
  </w:abstractNum>
  <w:abstractNum w:abstractNumId="377">
    <w:multiLevelType w:val="hybridMultilevel"/>
    <w:lvl w:ilvl="0">
      <w:start w:val="1"/>
      <w:numFmt w:val="decimal"/>
      <w:lvlText w:val="%1."/>
      <w:lvlJc w:val="left"/>
      <w:pPr>
        <w:ind w:left="102" w:hanging="48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80"/>
      </w:pPr>
      <w:rPr>
        <w:rFonts w:hint="default"/>
        <w:lang w:val="kk-KZ" w:eastAsia="en-US" w:bidi="ar-SA"/>
      </w:rPr>
    </w:lvl>
  </w:abstractNum>
  <w:abstractNum w:abstractNumId="376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375">
    <w:multiLevelType w:val="hybridMultilevel"/>
    <w:lvl w:ilvl="0">
      <w:start w:val="1"/>
      <w:numFmt w:val="decimal"/>
      <w:lvlText w:val="%1."/>
      <w:lvlJc w:val="left"/>
      <w:pPr>
        <w:ind w:left="102" w:hanging="44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4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4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4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4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4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4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4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44"/>
      </w:pPr>
      <w:rPr>
        <w:rFonts w:hint="default"/>
        <w:lang w:val="kk-KZ" w:eastAsia="en-US" w:bidi="ar-SA"/>
      </w:rPr>
    </w:lvl>
  </w:abstractNum>
  <w:abstractNum w:abstractNumId="374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373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372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371">
    <w:multiLevelType w:val="hybridMultilevel"/>
    <w:lvl w:ilvl="0">
      <w:start w:val="1"/>
      <w:numFmt w:val="decimal"/>
      <w:lvlText w:val="%1."/>
      <w:lvlJc w:val="left"/>
      <w:pPr>
        <w:ind w:left="102" w:hanging="51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1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1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1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1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1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1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1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14"/>
      </w:pPr>
      <w:rPr>
        <w:rFonts w:hint="default"/>
        <w:lang w:val="kk-KZ" w:eastAsia="en-US" w:bidi="ar-SA"/>
      </w:rPr>
    </w:lvl>
  </w:abstractNum>
  <w:abstractNum w:abstractNumId="370">
    <w:multiLevelType w:val="hybridMultilevel"/>
    <w:lvl w:ilvl="0">
      <w:start w:val="1"/>
      <w:numFmt w:val="decimal"/>
      <w:lvlText w:val="%1."/>
      <w:lvlJc w:val="left"/>
      <w:pPr>
        <w:ind w:left="102" w:hanging="39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1"/>
      </w:pPr>
      <w:rPr>
        <w:rFonts w:hint="default"/>
        <w:lang w:val="kk-KZ" w:eastAsia="en-US" w:bidi="ar-SA"/>
      </w:rPr>
    </w:lvl>
  </w:abstractNum>
  <w:abstractNum w:abstractNumId="369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368">
    <w:multiLevelType w:val="hybridMultilevel"/>
    <w:lvl w:ilvl="0">
      <w:start w:val="880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4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13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86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60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33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06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0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481"/>
      </w:pPr>
      <w:rPr>
        <w:rFonts w:hint="default"/>
        <w:lang w:val="kk-KZ" w:eastAsia="en-US" w:bidi="ar-SA"/>
      </w:rPr>
    </w:lvl>
  </w:abstractNum>
  <w:abstractNum w:abstractNumId="367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366">
    <w:multiLevelType w:val="hybridMultilevel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6"/>
      </w:pPr>
      <w:rPr>
        <w:rFonts w:hint="default"/>
        <w:lang w:val="kk-KZ" w:eastAsia="en-US" w:bidi="ar-SA"/>
      </w:rPr>
    </w:lvl>
  </w:abstractNum>
  <w:abstractNum w:abstractNumId="365">
    <w:multiLevelType w:val="hybridMultilevel"/>
    <w:lvl w:ilvl="0">
      <w:start w:val="1"/>
      <w:numFmt w:val="decimal"/>
      <w:lvlText w:val="%1."/>
      <w:lvlJc w:val="left"/>
      <w:pPr>
        <w:ind w:left="102" w:hanging="48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80"/>
      </w:pPr>
      <w:rPr>
        <w:rFonts w:hint="default"/>
        <w:lang w:val="kk-KZ" w:eastAsia="en-US" w:bidi="ar-SA"/>
      </w:rPr>
    </w:lvl>
  </w:abstractNum>
  <w:abstractNum w:abstractNumId="364">
    <w:multiLevelType w:val="hybridMultilevel"/>
    <w:lvl w:ilvl="0">
      <w:start w:val="873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4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860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490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120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750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380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010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0" w:hanging="481"/>
      </w:pPr>
      <w:rPr>
        <w:rFonts w:hint="default"/>
        <w:lang w:val="kk-KZ" w:eastAsia="en-US" w:bidi="ar-SA"/>
      </w:rPr>
    </w:lvl>
  </w:abstractNum>
  <w:abstractNum w:abstractNumId="363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362">
    <w:multiLevelType w:val="hybridMultilevel"/>
    <w:lvl w:ilvl="0">
      <w:start w:val="1"/>
      <w:numFmt w:val="decimal"/>
      <w:lvlText w:val="%1."/>
      <w:lvlJc w:val="left"/>
      <w:pPr>
        <w:ind w:left="102" w:hanging="39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4"/>
      </w:pPr>
      <w:rPr>
        <w:rFonts w:hint="default"/>
        <w:lang w:val="kk-KZ" w:eastAsia="en-US" w:bidi="ar-SA"/>
      </w:rPr>
    </w:lvl>
  </w:abstractNum>
  <w:abstractNum w:abstractNumId="361">
    <w:multiLevelType w:val="hybridMultilevel"/>
    <w:lvl w:ilvl="0">
      <w:start w:val="1"/>
      <w:numFmt w:val="decimal"/>
      <w:lvlText w:val="%1."/>
      <w:lvlJc w:val="left"/>
      <w:pPr>
        <w:ind w:left="102" w:hanging="46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3"/>
      </w:pPr>
      <w:rPr>
        <w:rFonts w:hint="default"/>
        <w:lang w:val="kk-KZ" w:eastAsia="en-US" w:bidi="ar-SA"/>
      </w:rPr>
    </w:lvl>
  </w:abstractNum>
  <w:abstractNum w:abstractNumId="360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359">
    <w:multiLevelType w:val="hybridMultilevel"/>
    <w:lvl w:ilvl="0">
      <w:start w:val="1"/>
      <w:numFmt w:val="decimal"/>
      <w:lvlText w:val="%1."/>
      <w:lvlJc w:val="left"/>
      <w:pPr>
        <w:ind w:left="66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84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08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32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56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4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28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52" w:hanging="360"/>
      </w:pPr>
      <w:rPr>
        <w:rFonts w:hint="default"/>
        <w:lang w:val="kk-KZ" w:eastAsia="en-US" w:bidi="ar-SA"/>
      </w:rPr>
    </w:lvl>
  </w:abstractNum>
  <w:abstractNum w:abstractNumId="358">
    <w:multiLevelType w:val="hybridMultilevel"/>
    <w:lvl w:ilvl="0">
      <w:start w:val="1"/>
      <w:numFmt w:val="decimal"/>
      <w:lvlText w:val="%1."/>
      <w:lvlJc w:val="left"/>
      <w:pPr>
        <w:ind w:left="102" w:hanging="53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3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3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3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3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3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3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3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31"/>
      </w:pPr>
      <w:rPr>
        <w:rFonts w:hint="default"/>
        <w:lang w:val="kk-KZ" w:eastAsia="en-US" w:bidi="ar-SA"/>
      </w:rPr>
    </w:lvl>
  </w:abstractNum>
  <w:abstractNum w:abstractNumId="357">
    <w:multiLevelType w:val="hybridMultilevel"/>
    <w:lvl w:ilvl="0">
      <w:start w:val="1"/>
      <w:numFmt w:val="decimal"/>
      <w:lvlText w:val="%1."/>
      <w:lvlJc w:val="left"/>
      <w:pPr>
        <w:ind w:left="102" w:hanging="44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4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4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4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4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4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4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4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46"/>
      </w:pPr>
      <w:rPr>
        <w:rFonts w:hint="default"/>
        <w:lang w:val="kk-KZ" w:eastAsia="en-US" w:bidi="ar-SA"/>
      </w:rPr>
    </w:lvl>
  </w:abstractNum>
  <w:abstractNum w:abstractNumId="356">
    <w:multiLevelType w:val="hybridMultilevel"/>
    <w:lvl w:ilvl="0">
      <w:start w:val="1"/>
      <w:numFmt w:val="decimal"/>
      <w:lvlText w:val="%1."/>
      <w:lvlJc w:val="left"/>
      <w:pPr>
        <w:ind w:left="102" w:hanging="41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1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1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1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1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1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1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1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10"/>
      </w:pPr>
      <w:rPr>
        <w:rFonts w:hint="default"/>
        <w:lang w:val="kk-KZ" w:eastAsia="en-US" w:bidi="ar-SA"/>
      </w:rPr>
    </w:lvl>
  </w:abstractNum>
  <w:abstractNum w:abstractNumId="355">
    <w:multiLevelType w:val="hybridMultilevel"/>
    <w:lvl w:ilvl="0">
      <w:start w:val="1"/>
      <w:numFmt w:val="decimal"/>
      <w:lvlText w:val="%1."/>
      <w:lvlJc w:val="left"/>
      <w:pPr>
        <w:ind w:left="102" w:hanging="49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7"/>
      </w:pPr>
      <w:rPr>
        <w:rFonts w:hint="default"/>
        <w:lang w:val="kk-KZ" w:eastAsia="en-US" w:bidi="ar-SA"/>
      </w:rPr>
    </w:lvl>
  </w:abstractNum>
  <w:abstractNum w:abstractNumId="354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353">
    <w:multiLevelType w:val="hybridMultilevel"/>
    <w:lvl w:ilvl="0">
      <w:start w:val="1"/>
      <w:numFmt w:val="decimal"/>
      <w:lvlText w:val="%1."/>
      <w:lvlJc w:val="left"/>
      <w:pPr>
        <w:ind w:left="66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84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08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32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56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4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28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52" w:hanging="360"/>
      </w:pPr>
      <w:rPr>
        <w:rFonts w:hint="default"/>
        <w:lang w:val="kk-KZ" w:eastAsia="en-US" w:bidi="ar-SA"/>
      </w:rPr>
    </w:lvl>
  </w:abstractNum>
  <w:abstractNum w:abstractNumId="352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351">
    <w:multiLevelType w:val="hybridMultilevel"/>
    <w:lvl w:ilvl="0">
      <w:start w:val="1"/>
      <w:numFmt w:val="decimal"/>
      <w:lvlText w:val="%1."/>
      <w:lvlJc w:val="left"/>
      <w:pPr>
        <w:ind w:left="102" w:hanging="45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1"/>
      </w:pPr>
      <w:rPr>
        <w:rFonts w:hint="default"/>
        <w:lang w:val="kk-KZ" w:eastAsia="en-US" w:bidi="ar-SA"/>
      </w:rPr>
    </w:lvl>
  </w:abstractNum>
  <w:abstractNum w:abstractNumId="350">
    <w:multiLevelType w:val="hybridMultilevel"/>
    <w:lvl w:ilvl="0">
      <w:start w:val="1"/>
      <w:numFmt w:val="decimal"/>
      <w:lvlText w:val="%1."/>
      <w:lvlJc w:val="left"/>
      <w:pPr>
        <w:ind w:left="102" w:hanging="43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5"/>
      </w:pPr>
      <w:rPr>
        <w:rFonts w:hint="default"/>
        <w:lang w:val="kk-KZ" w:eastAsia="en-US" w:bidi="ar-SA"/>
      </w:rPr>
    </w:lvl>
  </w:abstractNum>
  <w:abstractNum w:abstractNumId="349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348">
    <w:multiLevelType w:val="hybridMultilevel"/>
    <w:lvl w:ilvl="0">
      <w:start w:val="1"/>
      <w:numFmt w:val="decimal"/>
      <w:lvlText w:val="%1."/>
      <w:lvlJc w:val="left"/>
      <w:pPr>
        <w:ind w:left="102" w:hanging="45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1"/>
      </w:pPr>
      <w:rPr>
        <w:rFonts w:hint="default"/>
        <w:lang w:val="kk-KZ" w:eastAsia="en-US" w:bidi="ar-SA"/>
      </w:rPr>
    </w:lvl>
  </w:abstractNum>
  <w:abstractNum w:abstractNumId="347">
    <w:multiLevelType w:val="hybridMultilevel"/>
    <w:lvl w:ilvl="0">
      <w:start w:val="851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30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033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766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500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233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966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00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33" w:hanging="481"/>
      </w:pPr>
      <w:rPr>
        <w:rFonts w:hint="default"/>
        <w:lang w:val="kk-KZ" w:eastAsia="en-US" w:bidi="ar-SA"/>
      </w:rPr>
    </w:lvl>
  </w:abstractNum>
  <w:abstractNum w:abstractNumId="346">
    <w:multiLevelType w:val="hybridMultilevel"/>
    <w:lvl w:ilvl="0">
      <w:start w:val="1"/>
      <w:numFmt w:val="decimal"/>
      <w:lvlText w:val="%1."/>
      <w:lvlJc w:val="left"/>
      <w:pPr>
        <w:ind w:left="102" w:hanging="49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5"/>
      </w:pPr>
      <w:rPr>
        <w:rFonts w:hint="default"/>
        <w:lang w:val="kk-KZ" w:eastAsia="en-US" w:bidi="ar-SA"/>
      </w:rPr>
    </w:lvl>
  </w:abstractNum>
  <w:abstractNum w:abstractNumId="345">
    <w:multiLevelType w:val="hybridMultilevel"/>
    <w:lvl w:ilvl="0">
      <w:start w:val="1"/>
      <w:numFmt w:val="decimal"/>
      <w:lvlText w:val="%1."/>
      <w:lvlJc w:val="left"/>
      <w:pPr>
        <w:ind w:left="102" w:hanging="43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5"/>
      </w:pPr>
      <w:rPr>
        <w:rFonts w:hint="default"/>
        <w:lang w:val="kk-KZ" w:eastAsia="en-US" w:bidi="ar-SA"/>
      </w:rPr>
    </w:lvl>
  </w:abstractNum>
  <w:abstractNum w:abstractNumId="344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343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342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341">
    <w:multiLevelType w:val="hybridMultilevel"/>
    <w:lvl w:ilvl="0">
      <w:start w:val="1"/>
      <w:numFmt w:val="decimal"/>
      <w:lvlText w:val="%1."/>
      <w:lvlJc w:val="left"/>
      <w:pPr>
        <w:ind w:left="102" w:hanging="49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7"/>
      </w:pPr>
      <w:rPr>
        <w:rFonts w:hint="default"/>
        <w:lang w:val="kk-KZ" w:eastAsia="en-US" w:bidi="ar-SA"/>
      </w:rPr>
    </w:lvl>
  </w:abstractNum>
  <w:abstractNum w:abstractNumId="340">
    <w:multiLevelType w:val="hybridMultilevel"/>
    <w:lvl w:ilvl="0">
      <w:start w:val="1"/>
      <w:numFmt w:val="decimal"/>
      <w:lvlText w:val="%1."/>
      <w:lvlJc w:val="left"/>
      <w:pPr>
        <w:ind w:left="102" w:hanging="51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1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1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1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1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1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1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1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14"/>
      </w:pPr>
      <w:rPr>
        <w:rFonts w:hint="default"/>
        <w:lang w:val="kk-KZ" w:eastAsia="en-US" w:bidi="ar-SA"/>
      </w:rPr>
    </w:lvl>
  </w:abstractNum>
  <w:abstractNum w:abstractNumId="339">
    <w:multiLevelType w:val="hybridMultilevel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6"/>
      </w:pPr>
      <w:rPr>
        <w:rFonts w:hint="default"/>
        <w:lang w:val="kk-KZ" w:eastAsia="en-US" w:bidi="ar-SA"/>
      </w:rPr>
    </w:lvl>
  </w:abstractNum>
  <w:abstractNum w:abstractNumId="338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337">
    <w:multiLevelType w:val="hybridMultilevel"/>
    <w:lvl w:ilvl="0">
      <w:start w:val="1"/>
      <w:numFmt w:val="decimal"/>
      <w:lvlText w:val="%1."/>
      <w:lvlJc w:val="left"/>
      <w:pPr>
        <w:ind w:left="102" w:hanging="48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80"/>
      </w:pPr>
      <w:rPr>
        <w:rFonts w:hint="default"/>
        <w:lang w:val="kk-KZ" w:eastAsia="en-US" w:bidi="ar-SA"/>
      </w:rPr>
    </w:lvl>
  </w:abstractNum>
  <w:abstractNum w:abstractNumId="336">
    <w:multiLevelType w:val="hybridMultilevel"/>
    <w:lvl w:ilvl="0">
      <w:start w:val="1"/>
      <w:numFmt w:val="decimal"/>
      <w:lvlText w:val="%1."/>
      <w:lvlJc w:val="left"/>
      <w:pPr>
        <w:ind w:left="102" w:hanging="49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7"/>
      </w:pPr>
      <w:rPr>
        <w:rFonts w:hint="default"/>
        <w:lang w:val="kk-KZ" w:eastAsia="en-US" w:bidi="ar-SA"/>
      </w:rPr>
    </w:lvl>
  </w:abstractNum>
  <w:abstractNum w:abstractNumId="335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334">
    <w:multiLevelType w:val="hybridMultilevel"/>
    <w:lvl w:ilvl="0">
      <w:start w:val="1"/>
      <w:numFmt w:val="decimal"/>
      <w:lvlText w:val="%1."/>
      <w:lvlJc w:val="left"/>
      <w:pPr>
        <w:ind w:left="102" w:hanging="48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80"/>
      </w:pPr>
      <w:rPr>
        <w:rFonts w:hint="default"/>
        <w:lang w:val="kk-KZ" w:eastAsia="en-US" w:bidi="ar-SA"/>
      </w:rPr>
    </w:lvl>
  </w:abstractNum>
  <w:abstractNum w:abstractNumId="333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332">
    <w:multiLevelType w:val="hybridMultilevel"/>
    <w:lvl w:ilvl="0">
      <w:start w:val="1"/>
      <w:numFmt w:val="decimal"/>
      <w:lvlText w:val="%1."/>
      <w:lvlJc w:val="left"/>
      <w:pPr>
        <w:ind w:left="102" w:hanging="408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8"/>
      </w:pPr>
      <w:rPr>
        <w:rFonts w:hint="default"/>
        <w:lang w:val="kk-KZ" w:eastAsia="en-US" w:bidi="ar-SA"/>
      </w:rPr>
    </w:lvl>
  </w:abstractNum>
  <w:abstractNum w:abstractNumId="331">
    <w:multiLevelType w:val="hybridMultilevel"/>
    <w:lvl w:ilvl="0">
      <w:start w:val="825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74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100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700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300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900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500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100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00" w:hanging="481"/>
      </w:pPr>
      <w:rPr>
        <w:rFonts w:hint="default"/>
        <w:lang w:val="kk-KZ" w:eastAsia="en-US" w:bidi="ar-SA"/>
      </w:rPr>
    </w:lvl>
  </w:abstractNum>
  <w:abstractNum w:abstractNumId="330">
    <w:multiLevelType w:val="hybridMultilevel"/>
    <w:lvl w:ilvl="0">
      <w:start w:val="1"/>
      <w:numFmt w:val="decimal"/>
      <w:lvlText w:val="%1."/>
      <w:lvlJc w:val="left"/>
      <w:pPr>
        <w:ind w:left="102" w:hanging="45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4"/>
      </w:pPr>
      <w:rPr>
        <w:rFonts w:hint="default"/>
        <w:lang w:val="kk-KZ" w:eastAsia="en-US" w:bidi="ar-SA"/>
      </w:rPr>
    </w:lvl>
  </w:abstractNum>
  <w:abstractNum w:abstractNumId="329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328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327">
    <w:multiLevelType w:val="hybridMultilevel"/>
    <w:lvl w:ilvl="0">
      <w:start w:val="1"/>
      <w:numFmt w:val="decimal"/>
      <w:lvlText w:val="%1."/>
      <w:lvlJc w:val="left"/>
      <w:pPr>
        <w:ind w:left="102" w:hanging="53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3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3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3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3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3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3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3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31"/>
      </w:pPr>
      <w:rPr>
        <w:rFonts w:hint="default"/>
        <w:lang w:val="kk-KZ" w:eastAsia="en-US" w:bidi="ar-SA"/>
      </w:rPr>
    </w:lvl>
  </w:abstractNum>
  <w:abstractNum w:abstractNumId="326">
    <w:multiLevelType w:val="hybridMultilevel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6"/>
      </w:pPr>
      <w:rPr>
        <w:rFonts w:hint="default"/>
        <w:lang w:val="kk-KZ" w:eastAsia="en-US" w:bidi="ar-SA"/>
      </w:rPr>
    </w:lvl>
  </w:abstractNum>
  <w:abstractNum w:abstractNumId="325">
    <w:multiLevelType w:val="hybridMultilevel"/>
    <w:lvl w:ilvl="0">
      <w:start w:val="1"/>
      <w:numFmt w:val="decimal"/>
      <w:lvlText w:val="%1."/>
      <w:lvlJc w:val="left"/>
      <w:pPr>
        <w:ind w:left="102" w:hanging="46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6"/>
      </w:pPr>
      <w:rPr>
        <w:rFonts w:hint="default"/>
        <w:lang w:val="kk-KZ" w:eastAsia="en-US" w:bidi="ar-SA"/>
      </w:rPr>
    </w:lvl>
  </w:abstractNum>
  <w:abstractNum w:abstractNumId="324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323">
    <w:multiLevelType w:val="hybridMultilevel"/>
    <w:lvl w:ilvl="0">
      <w:start w:val="1"/>
      <w:numFmt w:val="decimal"/>
      <w:lvlText w:val="%1."/>
      <w:lvlJc w:val="left"/>
      <w:pPr>
        <w:ind w:left="66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84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08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32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56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4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28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52" w:hanging="360"/>
      </w:pPr>
      <w:rPr>
        <w:rFonts w:hint="default"/>
        <w:lang w:val="kk-KZ" w:eastAsia="en-US" w:bidi="ar-SA"/>
      </w:rPr>
    </w:lvl>
  </w:abstractNum>
  <w:abstractNum w:abstractNumId="322">
    <w:multiLevelType w:val="hybridMultilevel"/>
    <w:lvl w:ilvl="0">
      <w:start w:val="1"/>
      <w:numFmt w:val="decimal"/>
      <w:lvlText w:val="%1."/>
      <w:lvlJc w:val="left"/>
      <w:pPr>
        <w:ind w:left="102" w:hanging="43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0"/>
      </w:pPr>
      <w:rPr>
        <w:rFonts w:hint="default"/>
        <w:lang w:val="kk-KZ" w:eastAsia="en-US" w:bidi="ar-SA"/>
      </w:rPr>
    </w:lvl>
  </w:abstractNum>
  <w:abstractNum w:abstractNumId="321">
    <w:multiLevelType w:val="hybridMultilevel"/>
    <w:lvl w:ilvl="0">
      <w:start w:val="1"/>
      <w:numFmt w:val="decimal"/>
      <w:lvlText w:val="%1."/>
      <w:lvlJc w:val="left"/>
      <w:pPr>
        <w:ind w:left="102" w:hanging="46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3"/>
      </w:pPr>
      <w:rPr>
        <w:rFonts w:hint="default"/>
        <w:lang w:val="kk-KZ" w:eastAsia="en-US" w:bidi="ar-SA"/>
      </w:rPr>
    </w:lvl>
  </w:abstractNum>
  <w:abstractNum w:abstractNumId="320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319">
    <w:multiLevelType w:val="hybridMultilevel"/>
    <w:lvl w:ilvl="0">
      <w:start w:val="805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74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100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700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300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900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500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100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00" w:hanging="481"/>
      </w:pPr>
      <w:rPr>
        <w:rFonts w:hint="default"/>
        <w:lang w:val="kk-KZ" w:eastAsia="en-US" w:bidi="ar-SA"/>
      </w:rPr>
    </w:lvl>
  </w:abstractNum>
  <w:abstractNum w:abstractNumId="318">
    <w:multiLevelType w:val="hybridMultilevel"/>
    <w:lvl w:ilvl="0">
      <w:start w:val="1"/>
      <w:numFmt w:val="decimal"/>
      <w:lvlText w:val="%1."/>
      <w:lvlJc w:val="left"/>
      <w:pPr>
        <w:ind w:left="102" w:hanging="42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7"/>
      </w:pPr>
      <w:rPr>
        <w:rFonts w:hint="default"/>
        <w:lang w:val="kk-KZ" w:eastAsia="en-US" w:bidi="ar-SA"/>
      </w:rPr>
    </w:lvl>
  </w:abstractNum>
  <w:abstractNum w:abstractNumId="317">
    <w:multiLevelType w:val="hybridMultilevel"/>
    <w:lvl w:ilvl="0">
      <w:start w:val="1"/>
      <w:numFmt w:val="decimal"/>
      <w:lvlText w:val="%1."/>
      <w:lvlJc w:val="left"/>
      <w:pPr>
        <w:ind w:left="102" w:hanging="42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7"/>
      </w:pPr>
      <w:rPr>
        <w:rFonts w:hint="default"/>
        <w:lang w:val="kk-KZ" w:eastAsia="en-US" w:bidi="ar-SA"/>
      </w:rPr>
    </w:lvl>
  </w:abstractNum>
  <w:abstractNum w:abstractNumId="316">
    <w:multiLevelType w:val="hybridMultilevel"/>
    <w:lvl w:ilvl="0">
      <w:start w:val="1"/>
      <w:numFmt w:val="decimal"/>
      <w:lvlText w:val="%1."/>
      <w:lvlJc w:val="left"/>
      <w:pPr>
        <w:ind w:left="102" w:hanging="372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2"/>
      </w:pPr>
      <w:rPr>
        <w:rFonts w:hint="default"/>
        <w:lang w:val="kk-KZ" w:eastAsia="en-US" w:bidi="ar-SA"/>
      </w:rPr>
    </w:lvl>
  </w:abstractNum>
  <w:abstractNum w:abstractNumId="315">
    <w:multiLevelType w:val="hybridMultilevel"/>
    <w:lvl w:ilvl="0">
      <w:start w:val="1"/>
      <w:numFmt w:val="decimal"/>
      <w:lvlText w:val="%1."/>
      <w:lvlJc w:val="left"/>
      <w:pPr>
        <w:ind w:left="102" w:hanging="382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2"/>
      </w:pPr>
      <w:rPr>
        <w:rFonts w:hint="default"/>
        <w:lang w:val="kk-KZ" w:eastAsia="en-US" w:bidi="ar-SA"/>
      </w:rPr>
    </w:lvl>
  </w:abstractNum>
  <w:abstractNum w:abstractNumId="314">
    <w:multiLevelType w:val="hybridMultilevel"/>
    <w:lvl w:ilvl="0">
      <w:start w:val="1"/>
      <w:numFmt w:val="decimal"/>
      <w:lvlText w:val="%1)"/>
      <w:lvlJc w:val="left"/>
      <w:pPr>
        <w:ind w:left="102" w:hanging="432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2"/>
      </w:pPr>
      <w:rPr>
        <w:rFonts w:hint="default"/>
        <w:lang w:val="kk-KZ" w:eastAsia="en-US" w:bidi="ar-SA"/>
      </w:rPr>
    </w:lvl>
  </w:abstractNum>
  <w:abstractNum w:abstractNumId="313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312">
    <w:multiLevelType w:val="hybridMultilevel"/>
    <w:lvl w:ilvl="0">
      <w:start w:val="1"/>
      <w:numFmt w:val="decimal"/>
      <w:lvlText w:val="%1."/>
      <w:lvlJc w:val="left"/>
      <w:pPr>
        <w:ind w:left="102" w:hanging="439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9"/>
      </w:pPr>
      <w:rPr>
        <w:rFonts w:hint="default"/>
        <w:lang w:val="kk-KZ" w:eastAsia="en-US" w:bidi="ar-SA"/>
      </w:rPr>
    </w:lvl>
  </w:abstractNum>
  <w:abstractNum w:abstractNumId="311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310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309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308">
    <w:multiLevelType w:val="hybridMultilevel"/>
    <w:lvl w:ilvl="0">
      <w:start w:val="1"/>
      <w:numFmt w:val="decimal"/>
      <w:lvlText w:val="%1)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307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306">
    <w:multiLevelType w:val="hybridMultilevel"/>
    <w:lvl w:ilvl="0">
      <w:start w:val="793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74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313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886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460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033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606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180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53" w:hanging="481"/>
      </w:pPr>
      <w:rPr>
        <w:rFonts w:hint="default"/>
        <w:lang w:val="kk-KZ" w:eastAsia="en-US" w:bidi="ar-SA"/>
      </w:rPr>
    </w:lvl>
  </w:abstractNum>
  <w:abstractNum w:abstractNumId="305">
    <w:multiLevelType w:val="hybridMultilevel"/>
    <w:lvl w:ilvl="0">
      <w:start w:val="1"/>
      <w:numFmt w:val="decimal"/>
      <w:lvlText w:val="%1."/>
      <w:lvlJc w:val="left"/>
      <w:pPr>
        <w:ind w:left="102" w:hanging="45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4"/>
      </w:pPr>
      <w:rPr>
        <w:rFonts w:hint="default"/>
        <w:lang w:val="kk-KZ" w:eastAsia="en-US" w:bidi="ar-SA"/>
      </w:rPr>
    </w:lvl>
  </w:abstractNum>
  <w:abstractNum w:abstractNumId="304">
    <w:multiLevelType w:val="hybridMultilevel"/>
    <w:lvl w:ilvl="0">
      <w:start w:val="1"/>
      <w:numFmt w:val="decimal"/>
      <w:lvlText w:val="%1."/>
      <w:lvlJc w:val="left"/>
      <w:pPr>
        <w:ind w:left="102" w:hanging="408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8"/>
      </w:pPr>
      <w:rPr>
        <w:rFonts w:hint="default"/>
        <w:lang w:val="kk-KZ" w:eastAsia="en-US" w:bidi="ar-SA"/>
      </w:rPr>
    </w:lvl>
  </w:abstractNum>
  <w:abstractNum w:abstractNumId="303">
    <w:multiLevelType w:val="hybridMultilevel"/>
    <w:lvl w:ilvl="0">
      <w:start w:val="1"/>
      <w:numFmt w:val="decimal"/>
      <w:lvlText w:val="%1."/>
      <w:lvlJc w:val="left"/>
      <w:pPr>
        <w:ind w:left="102" w:hanging="44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4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4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4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4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4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4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4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46"/>
      </w:pPr>
      <w:rPr>
        <w:rFonts w:hint="default"/>
        <w:lang w:val="kk-KZ" w:eastAsia="en-US" w:bidi="ar-SA"/>
      </w:rPr>
    </w:lvl>
  </w:abstractNum>
  <w:abstractNum w:abstractNumId="302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301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300">
    <w:multiLevelType w:val="hybridMultilevel"/>
    <w:lvl w:ilvl="0">
      <w:start w:val="1"/>
      <w:numFmt w:val="decimal"/>
      <w:lvlText w:val="%1."/>
      <w:lvlJc w:val="left"/>
      <w:pPr>
        <w:ind w:left="102" w:hanging="53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3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3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3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3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3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3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3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31"/>
      </w:pPr>
      <w:rPr>
        <w:rFonts w:hint="default"/>
        <w:lang w:val="kk-KZ" w:eastAsia="en-US" w:bidi="ar-SA"/>
      </w:rPr>
    </w:lvl>
  </w:abstractNum>
  <w:abstractNum w:abstractNumId="299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298">
    <w:multiLevelType w:val="hybridMultilevel"/>
    <w:lvl w:ilvl="0">
      <w:start w:val="1"/>
      <w:numFmt w:val="decimal"/>
      <w:lvlText w:val="%1."/>
      <w:lvlJc w:val="left"/>
      <w:pPr>
        <w:ind w:left="102" w:hanging="49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5"/>
      </w:pPr>
      <w:rPr>
        <w:rFonts w:hint="default"/>
        <w:lang w:val="kk-KZ" w:eastAsia="en-US" w:bidi="ar-SA"/>
      </w:rPr>
    </w:lvl>
  </w:abstractNum>
  <w:abstractNum w:abstractNumId="297">
    <w:multiLevelType w:val="hybridMultilevel"/>
    <w:lvl w:ilvl="0">
      <w:start w:val="783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4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13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86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60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33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06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0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481"/>
      </w:pPr>
      <w:rPr>
        <w:rFonts w:hint="default"/>
        <w:lang w:val="kk-KZ" w:eastAsia="en-US" w:bidi="ar-SA"/>
      </w:rPr>
    </w:lvl>
  </w:abstractNum>
  <w:abstractNum w:abstractNumId="296">
    <w:multiLevelType w:val="hybridMultilevel"/>
    <w:lvl w:ilvl="0">
      <w:start w:val="1"/>
      <w:numFmt w:val="decimal"/>
      <w:lvlText w:val="%1."/>
      <w:lvlJc w:val="left"/>
      <w:pPr>
        <w:ind w:left="102" w:hanging="39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1"/>
      </w:pPr>
      <w:rPr>
        <w:rFonts w:hint="default"/>
        <w:lang w:val="kk-KZ" w:eastAsia="en-US" w:bidi="ar-SA"/>
      </w:rPr>
    </w:lvl>
  </w:abstractNum>
  <w:abstractNum w:abstractNumId="295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294">
    <w:multiLevelType w:val="hybridMultilevel"/>
    <w:lvl w:ilvl="0">
      <w:start w:val="1"/>
      <w:numFmt w:val="decimal"/>
      <w:lvlText w:val="%1."/>
      <w:lvlJc w:val="left"/>
      <w:pPr>
        <w:ind w:left="102" w:hanging="372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2"/>
      </w:pPr>
      <w:rPr>
        <w:rFonts w:hint="default"/>
        <w:lang w:val="kk-KZ" w:eastAsia="en-US" w:bidi="ar-SA"/>
      </w:rPr>
    </w:lvl>
  </w:abstractNum>
  <w:abstractNum w:abstractNumId="293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292">
    <w:multiLevelType w:val="hybridMultilevel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6"/>
      </w:pPr>
      <w:rPr>
        <w:rFonts w:hint="default"/>
        <w:lang w:val="kk-KZ" w:eastAsia="en-US" w:bidi="ar-SA"/>
      </w:rPr>
    </w:lvl>
  </w:abstractNum>
  <w:abstractNum w:abstractNumId="291">
    <w:multiLevelType w:val="hybridMultilevel"/>
    <w:lvl w:ilvl="0">
      <w:start w:val="1"/>
      <w:numFmt w:val="decimal"/>
      <w:lvlText w:val="%1."/>
      <w:lvlJc w:val="left"/>
      <w:pPr>
        <w:ind w:left="102" w:hanging="37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7"/>
      </w:pPr>
      <w:rPr>
        <w:rFonts w:hint="default"/>
        <w:lang w:val="kk-KZ" w:eastAsia="en-US" w:bidi="ar-SA"/>
      </w:rPr>
    </w:lvl>
  </w:abstractNum>
  <w:abstractNum w:abstractNumId="290">
    <w:multiLevelType w:val="hybridMultilevel"/>
    <w:lvl w:ilvl="0">
      <w:start w:val="1"/>
      <w:numFmt w:val="decimal"/>
      <w:lvlText w:val="%1."/>
      <w:lvlJc w:val="left"/>
      <w:pPr>
        <w:ind w:left="102" w:hanging="619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61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61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61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61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61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61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61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619"/>
      </w:pPr>
      <w:rPr>
        <w:rFonts w:hint="default"/>
        <w:lang w:val="kk-KZ" w:eastAsia="en-US" w:bidi="ar-SA"/>
      </w:rPr>
    </w:lvl>
  </w:abstractNum>
  <w:abstractNum w:abstractNumId="289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288">
    <w:multiLevelType w:val="hybridMultilevel"/>
    <w:lvl w:ilvl="0">
      <w:start w:val="1"/>
      <w:numFmt w:val="decimal"/>
      <w:lvlText w:val="%1."/>
      <w:lvlJc w:val="left"/>
      <w:pPr>
        <w:ind w:left="102" w:hanging="45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4"/>
      </w:pPr>
      <w:rPr>
        <w:rFonts w:hint="default"/>
        <w:lang w:val="kk-KZ" w:eastAsia="en-US" w:bidi="ar-SA"/>
      </w:rPr>
    </w:lvl>
  </w:abstractNum>
  <w:abstractNum w:abstractNumId="287">
    <w:multiLevelType w:val="hybridMultilevel"/>
    <w:lvl w:ilvl="0">
      <w:start w:val="772"/>
      <w:numFmt w:val="decimal"/>
      <w:lvlText w:val="%1-"/>
      <w:lvlJc w:val="left"/>
      <w:pPr>
        <w:ind w:left="210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0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380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500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271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042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14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5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57" w:hanging="481"/>
      </w:pPr>
      <w:rPr>
        <w:rFonts w:hint="default"/>
        <w:lang w:val="kk-KZ" w:eastAsia="en-US" w:bidi="ar-SA"/>
      </w:rPr>
    </w:lvl>
  </w:abstractNum>
  <w:abstractNum w:abstractNumId="286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285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284">
    <w:multiLevelType w:val="hybridMultilevel"/>
    <w:lvl w:ilvl="0">
      <w:start w:val="1"/>
      <w:numFmt w:val="decimal"/>
      <w:lvlText w:val="%1."/>
      <w:lvlJc w:val="left"/>
      <w:pPr>
        <w:ind w:left="102" w:hanging="45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1"/>
      </w:pPr>
      <w:rPr>
        <w:rFonts w:hint="default"/>
        <w:lang w:val="kk-KZ" w:eastAsia="en-US" w:bidi="ar-SA"/>
      </w:rPr>
    </w:lvl>
  </w:abstractNum>
  <w:abstractNum w:abstractNumId="283">
    <w:multiLevelType w:val="hybridMultilevel"/>
    <w:lvl w:ilvl="0">
      <w:start w:val="1"/>
      <w:numFmt w:val="decimal"/>
      <w:lvlText w:val="%1."/>
      <w:lvlJc w:val="left"/>
      <w:pPr>
        <w:ind w:left="102" w:hanging="46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6"/>
      </w:pPr>
      <w:rPr>
        <w:rFonts w:hint="default"/>
        <w:lang w:val="kk-KZ" w:eastAsia="en-US" w:bidi="ar-SA"/>
      </w:rPr>
    </w:lvl>
  </w:abstractNum>
  <w:abstractNum w:abstractNumId="282">
    <w:multiLevelType w:val="hybridMultilevel"/>
    <w:lvl w:ilvl="0">
      <w:start w:val="1"/>
      <w:numFmt w:val="decimal"/>
      <w:lvlText w:val="%1."/>
      <w:lvlJc w:val="left"/>
      <w:pPr>
        <w:ind w:left="102" w:hanging="38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4"/>
      </w:pPr>
      <w:rPr>
        <w:rFonts w:hint="default"/>
        <w:lang w:val="kk-KZ" w:eastAsia="en-US" w:bidi="ar-SA"/>
      </w:rPr>
    </w:lvl>
  </w:abstractNum>
  <w:abstractNum w:abstractNumId="281">
    <w:multiLevelType w:val="hybridMultilevel"/>
    <w:lvl w:ilvl="0">
      <w:start w:val="1"/>
      <w:numFmt w:val="decimal"/>
      <w:lvlText w:val="%1."/>
      <w:lvlJc w:val="left"/>
      <w:pPr>
        <w:ind w:left="102" w:hanging="48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80"/>
      </w:pPr>
      <w:rPr>
        <w:rFonts w:hint="default"/>
        <w:lang w:val="kk-KZ" w:eastAsia="en-US" w:bidi="ar-SA"/>
      </w:rPr>
    </w:lvl>
  </w:abstractNum>
  <w:abstractNum w:abstractNumId="280">
    <w:multiLevelType w:val="hybridMultilevel"/>
    <w:lvl w:ilvl="0">
      <w:start w:val="1"/>
      <w:numFmt w:val="decimal"/>
      <w:lvlText w:val="%1."/>
      <w:lvlJc w:val="left"/>
      <w:pPr>
        <w:ind w:left="102" w:hanging="45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1"/>
      </w:pPr>
      <w:rPr>
        <w:rFonts w:hint="default"/>
        <w:lang w:val="kk-KZ" w:eastAsia="en-US" w:bidi="ar-SA"/>
      </w:rPr>
    </w:lvl>
  </w:abstractNum>
  <w:abstractNum w:abstractNumId="279">
    <w:multiLevelType w:val="hybridMultilevel"/>
    <w:lvl w:ilvl="0">
      <w:start w:val="1"/>
      <w:numFmt w:val="decimal"/>
      <w:lvlText w:val="%1."/>
      <w:lvlJc w:val="left"/>
      <w:pPr>
        <w:ind w:left="102" w:hanging="45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6"/>
      </w:pPr>
      <w:rPr>
        <w:rFonts w:hint="default"/>
        <w:lang w:val="kk-KZ" w:eastAsia="en-US" w:bidi="ar-SA"/>
      </w:rPr>
    </w:lvl>
  </w:abstractNum>
  <w:abstractNum w:abstractNumId="278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277">
    <w:multiLevelType w:val="hybridMultilevel"/>
    <w:lvl w:ilvl="0">
      <w:start w:val="1"/>
      <w:numFmt w:val="decimal"/>
      <w:lvlText w:val="%1."/>
      <w:lvlJc w:val="left"/>
      <w:pPr>
        <w:ind w:left="1040" w:hanging="372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26" w:hanging="37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12" w:hanging="37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98" w:hanging="37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4" w:hanging="37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70" w:hanging="37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56" w:hanging="37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42" w:hanging="37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8" w:hanging="372"/>
      </w:pPr>
      <w:rPr>
        <w:rFonts w:hint="default"/>
        <w:lang w:val="kk-KZ" w:eastAsia="en-US" w:bidi="ar-SA"/>
      </w:rPr>
    </w:lvl>
  </w:abstractNum>
  <w:abstractNum w:abstractNumId="276">
    <w:multiLevelType w:val="hybridMultilevel"/>
    <w:lvl w:ilvl="0">
      <w:start w:val="1"/>
      <w:numFmt w:val="decimal"/>
      <w:lvlText w:val="%1."/>
      <w:lvlJc w:val="left"/>
      <w:pPr>
        <w:ind w:left="102" w:hanging="43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5"/>
      </w:pPr>
      <w:rPr>
        <w:rFonts w:hint="default"/>
        <w:lang w:val="kk-KZ" w:eastAsia="en-US" w:bidi="ar-SA"/>
      </w:rPr>
    </w:lvl>
  </w:abstractNum>
  <w:abstractNum w:abstractNumId="275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274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273">
    <w:multiLevelType w:val="hybridMultilevel"/>
    <w:lvl w:ilvl="0">
      <w:start w:val="1"/>
      <w:numFmt w:val="decimal"/>
      <w:lvlText w:val="%1."/>
      <w:lvlJc w:val="left"/>
      <w:pPr>
        <w:ind w:left="102" w:hanging="408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8"/>
      </w:pPr>
      <w:rPr>
        <w:rFonts w:hint="default"/>
        <w:lang w:val="kk-KZ" w:eastAsia="en-US" w:bidi="ar-SA"/>
      </w:rPr>
    </w:lvl>
  </w:abstractNum>
  <w:abstractNum w:abstractNumId="272">
    <w:multiLevelType w:val="hybridMultilevel"/>
    <w:lvl w:ilvl="0">
      <w:start w:val="1"/>
      <w:numFmt w:val="decimal"/>
      <w:lvlText w:val="%1."/>
      <w:lvlJc w:val="left"/>
      <w:pPr>
        <w:ind w:left="102" w:hanging="38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4"/>
      </w:pPr>
      <w:rPr>
        <w:rFonts w:hint="default"/>
        <w:lang w:val="kk-KZ" w:eastAsia="en-US" w:bidi="ar-SA"/>
      </w:rPr>
    </w:lvl>
  </w:abstractNum>
  <w:abstractNum w:abstractNumId="271">
    <w:multiLevelType w:val="hybridMultilevel"/>
    <w:lvl w:ilvl="0">
      <w:start w:val="1"/>
      <w:numFmt w:val="decimal"/>
      <w:lvlText w:val="%1."/>
      <w:lvlJc w:val="left"/>
      <w:pPr>
        <w:ind w:left="102" w:hanging="45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1"/>
      </w:pPr>
      <w:rPr>
        <w:rFonts w:hint="default"/>
        <w:lang w:val="kk-KZ" w:eastAsia="en-US" w:bidi="ar-SA"/>
      </w:rPr>
    </w:lvl>
  </w:abstractNum>
  <w:abstractNum w:abstractNumId="270">
    <w:multiLevelType w:val="hybridMultilevel"/>
    <w:lvl w:ilvl="0">
      <w:start w:val="1"/>
      <w:numFmt w:val="decimal"/>
      <w:lvlText w:val="%1."/>
      <w:lvlJc w:val="left"/>
      <w:pPr>
        <w:ind w:left="102" w:hanging="372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2"/>
      </w:pPr>
      <w:rPr>
        <w:rFonts w:hint="default"/>
        <w:lang w:val="kk-KZ" w:eastAsia="en-US" w:bidi="ar-SA"/>
      </w:rPr>
    </w:lvl>
  </w:abstractNum>
  <w:abstractNum w:abstractNumId="269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268">
    <w:multiLevelType w:val="hybridMultilevel"/>
    <w:lvl w:ilvl="0">
      <w:start w:val="751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62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206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793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380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966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553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140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26" w:hanging="481"/>
      </w:pPr>
      <w:rPr>
        <w:rFonts w:hint="default"/>
        <w:lang w:val="kk-KZ" w:eastAsia="en-US" w:bidi="ar-SA"/>
      </w:rPr>
    </w:lvl>
  </w:abstractNum>
  <w:abstractNum w:abstractNumId="267">
    <w:multiLevelType w:val="hybridMultilevel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6"/>
      </w:pPr>
      <w:rPr>
        <w:rFonts w:hint="default"/>
        <w:lang w:val="kk-KZ" w:eastAsia="en-US" w:bidi="ar-SA"/>
      </w:rPr>
    </w:lvl>
  </w:abstractNum>
  <w:abstractNum w:abstractNumId="266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265">
    <w:multiLevelType w:val="hybridMultilevel"/>
    <w:lvl w:ilvl="0">
      <w:start w:val="1"/>
      <w:numFmt w:val="decimal"/>
      <w:lvlText w:val="%1."/>
      <w:lvlJc w:val="left"/>
      <w:pPr>
        <w:ind w:left="102" w:hanging="48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80"/>
      </w:pPr>
      <w:rPr>
        <w:rFonts w:hint="default"/>
        <w:lang w:val="kk-KZ" w:eastAsia="en-US" w:bidi="ar-SA"/>
      </w:rPr>
    </w:lvl>
  </w:abstractNum>
  <w:abstractNum w:abstractNumId="264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263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262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261">
    <w:multiLevelType w:val="hybridMultilevel"/>
    <w:lvl w:ilvl="0">
      <w:start w:val="1"/>
      <w:numFmt w:val="decimal"/>
      <w:lvlText w:val="%1."/>
      <w:lvlJc w:val="left"/>
      <w:pPr>
        <w:ind w:left="102" w:hanging="42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7"/>
      </w:pPr>
      <w:rPr>
        <w:rFonts w:hint="default"/>
        <w:lang w:val="kk-KZ" w:eastAsia="en-US" w:bidi="ar-SA"/>
      </w:rPr>
    </w:lvl>
  </w:abstractNum>
  <w:abstractNum w:abstractNumId="260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259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258">
    <w:multiLevelType w:val="hybridMultilevel"/>
    <w:lvl w:ilvl="0">
      <w:start w:val="1"/>
      <w:numFmt w:val="decimal"/>
      <w:lvlText w:val="%1."/>
      <w:lvlJc w:val="left"/>
      <w:pPr>
        <w:ind w:left="102" w:hanging="49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5"/>
      </w:pPr>
      <w:rPr>
        <w:rFonts w:hint="default"/>
        <w:lang w:val="kk-KZ" w:eastAsia="en-US" w:bidi="ar-SA"/>
      </w:rPr>
    </w:lvl>
  </w:abstractNum>
  <w:abstractNum w:abstractNumId="257">
    <w:multiLevelType w:val="hybridMultilevel"/>
    <w:lvl w:ilvl="0">
      <w:start w:val="738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56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100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700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300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900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500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100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00" w:hanging="481"/>
      </w:pPr>
      <w:rPr>
        <w:rFonts w:hint="default"/>
        <w:lang w:val="kk-KZ" w:eastAsia="en-US" w:bidi="ar-SA"/>
      </w:rPr>
    </w:lvl>
  </w:abstractNum>
  <w:abstractNum w:abstractNumId="256">
    <w:multiLevelType w:val="hybridMultilevel"/>
    <w:lvl w:ilvl="0">
      <w:start w:val="1"/>
      <w:numFmt w:val="decimal"/>
      <w:lvlText w:val="%1."/>
      <w:lvlJc w:val="left"/>
      <w:pPr>
        <w:ind w:left="102" w:hanging="42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7"/>
      </w:pPr>
      <w:rPr>
        <w:rFonts w:hint="default"/>
        <w:lang w:val="kk-KZ" w:eastAsia="en-US" w:bidi="ar-SA"/>
      </w:rPr>
    </w:lvl>
  </w:abstractNum>
  <w:abstractNum w:abstractNumId="255">
    <w:multiLevelType w:val="hybridMultilevel"/>
    <w:lvl w:ilvl="0">
      <w:start w:val="1"/>
      <w:numFmt w:val="decimal"/>
      <w:lvlText w:val="%1."/>
      <w:lvlJc w:val="left"/>
      <w:pPr>
        <w:ind w:left="102" w:hanging="468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8"/>
      </w:pPr>
      <w:rPr>
        <w:rFonts w:hint="default"/>
        <w:lang w:val="kk-KZ" w:eastAsia="en-US" w:bidi="ar-SA"/>
      </w:rPr>
    </w:lvl>
  </w:abstractNum>
  <w:abstractNum w:abstractNumId="254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253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252">
    <w:multiLevelType w:val="hybridMultilevel"/>
    <w:lvl w:ilvl="0">
      <w:start w:val="1"/>
      <w:numFmt w:val="decimal"/>
      <w:lvlText w:val="%1."/>
      <w:lvlJc w:val="left"/>
      <w:pPr>
        <w:ind w:left="102" w:hanging="41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1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13"/>
      </w:pPr>
      <w:rPr>
        <w:rFonts w:hint="default"/>
        <w:lang w:val="kk-KZ" w:eastAsia="en-US" w:bidi="ar-SA"/>
      </w:rPr>
    </w:lvl>
  </w:abstractNum>
  <w:abstractNum w:abstractNumId="251">
    <w:multiLevelType w:val="hybridMultilevel"/>
    <w:lvl w:ilvl="0">
      <w:start w:val="1"/>
      <w:numFmt w:val="decimal"/>
      <w:lvlText w:val="%1."/>
      <w:lvlJc w:val="left"/>
      <w:pPr>
        <w:ind w:left="102" w:hanging="38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4"/>
      </w:pPr>
      <w:rPr>
        <w:rFonts w:hint="default"/>
        <w:lang w:val="kk-KZ" w:eastAsia="en-US" w:bidi="ar-SA"/>
      </w:rPr>
    </w:lvl>
  </w:abstractNum>
  <w:abstractNum w:abstractNumId="250">
    <w:multiLevelType w:val="hybridMultilevel"/>
    <w:lvl w:ilvl="0">
      <w:start w:val="1"/>
      <w:numFmt w:val="decimal"/>
      <w:lvlText w:val="%1."/>
      <w:lvlJc w:val="left"/>
      <w:pPr>
        <w:ind w:left="102" w:hanging="38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4"/>
      </w:pPr>
      <w:rPr>
        <w:rFonts w:hint="default"/>
        <w:lang w:val="kk-KZ" w:eastAsia="en-US" w:bidi="ar-SA"/>
      </w:rPr>
    </w:lvl>
  </w:abstractNum>
  <w:abstractNum w:abstractNumId="249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248">
    <w:multiLevelType w:val="hybridMultilevel"/>
    <w:lvl w:ilvl="0">
      <w:start w:val="1"/>
      <w:numFmt w:val="decimal"/>
      <w:lvlText w:val="%1."/>
      <w:lvlJc w:val="left"/>
      <w:pPr>
        <w:ind w:left="102" w:hanging="45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4"/>
      </w:pPr>
      <w:rPr>
        <w:rFonts w:hint="default"/>
        <w:lang w:val="kk-KZ" w:eastAsia="en-US" w:bidi="ar-SA"/>
      </w:rPr>
    </w:lvl>
  </w:abstractNum>
  <w:abstractNum w:abstractNumId="247">
    <w:multiLevelType w:val="hybridMultilevel"/>
    <w:lvl w:ilvl="0">
      <w:start w:val="1"/>
      <w:numFmt w:val="decimal"/>
      <w:lvlText w:val="%1."/>
      <w:lvlJc w:val="left"/>
      <w:pPr>
        <w:ind w:left="102" w:hanging="408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8"/>
      </w:pPr>
      <w:rPr>
        <w:rFonts w:hint="default"/>
        <w:lang w:val="kk-KZ" w:eastAsia="en-US" w:bidi="ar-SA"/>
      </w:rPr>
    </w:lvl>
  </w:abstractNum>
  <w:abstractNum w:abstractNumId="246">
    <w:multiLevelType w:val="hybridMultilevel"/>
    <w:lvl w:ilvl="0">
      <w:start w:val="1"/>
      <w:numFmt w:val="decimal"/>
      <w:lvlText w:val="%1."/>
      <w:lvlJc w:val="left"/>
      <w:pPr>
        <w:ind w:left="102" w:hanging="44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4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4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4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4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4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4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4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44"/>
      </w:pPr>
      <w:rPr>
        <w:rFonts w:hint="default"/>
        <w:lang w:val="kk-KZ" w:eastAsia="en-US" w:bidi="ar-SA"/>
      </w:rPr>
    </w:lvl>
  </w:abstractNum>
  <w:abstractNum w:abstractNumId="245">
    <w:multiLevelType w:val="hybridMultilevel"/>
    <w:lvl w:ilvl="0">
      <w:start w:val="1"/>
      <w:numFmt w:val="decimal"/>
      <w:lvlText w:val="%1."/>
      <w:lvlJc w:val="left"/>
      <w:pPr>
        <w:ind w:left="102" w:hanging="43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5"/>
      </w:pPr>
      <w:rPr>
        <w:rFonts w:hint="default"/>
        <w:lang w:val="kk-KZ" w:eastAsia="en-US" w:bidi="ar-SA"/>
      </w:rPr>
    </w:lvl>
  </w:abstractNum>
  <w:abstractNum w:abstractNumId="244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243">
    <w:multiLevelType w:val="hybridMultilevel"/>
    <w:lvl w:ilvl="0">
      <w:start w:val="1"/>
      <w:numFmt w:val="decimal"/>
      <w:lvlText w:val="%1."/>
      <w:lvlJc w:val="left"/>
      <w:pPr>
        <w:ind w:left="102" w:hanging="43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5"/>
      </w:pPr>
      <w:rPr>
        <w:rFonts w:hint="default"/>
        <w:lang w:val="kk-KZ" w:eastAsia="en-US" w:bidi="ar-SA"/>
      </w:rPr>
    </w:lvl>
  </w:abstractNum>
  <w:abstractNum w:abstractNumId="242">
    <w:multiLevelType w:val="hybridMultilevel"/>
    <w:lvl w:ilvl="0">
      <w:start w:val="1"/>
      <w:numFmt w:val="decimal"/>
      <w:lvlText w:val="%1."/>
      <w:lvlJc w:val="left"/>
      <w:pPr>
        <w:ind w:left="102" w:hanging="408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8"/>
      </w:pPr>
      <w:rPr>
        <w:rFonts w:hint="default"/>
        <w:lang w:val="kk-KZ" w:eastAsia="en-US" w:bidi="ar-SA"/>
      </w:rPr>
    </w:lvl>
  </w:abstractNum>
  <w:abstractNum w:abstractNumId="241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240">
    <w:multiLevelType w:val="hybridMultilevel"/>
    <w:lvl w:ilvl="0">
      <w:start w:val="1"/>
      <w:numFmt w:val="decimal"/>
      <w:lvlText w:val="%1."/>
      <w:lvlJc w:val="left"/>
      <w:pPr>
        <w:ind w:left="102" w:hanging="42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7"/>
      </w:pPr>
      <w:rPr>
        <w:rFonts w:hint="default"/>
        <w:lang w:val="kk-KZ" w:eastAsia="en-US" w:bidi="ar-SA"/>
      </w:rPr>
    </w:lvl>
  </w:abstractNum>
  <w:abstractNum w:abstractNumId="239">
    <w:multiLevelType w:val="hybridMultilevel"/>
    <w:lvl w:ilvl="0">
      <w:start w:val="1"/>
      <w:numFmt w:val="decimal"/>
      <w:lvlText w:val="%1."/>
      <w:lvlJc w:val="left"/>
      <w:pPr>
        <w:ind w:left="102" w:hanging="39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6"/>
      </w:pPr>
      <w:rPr>
        <w:rFonts w:hint="default"/>
        <w:lang w:val="kk-KZ" w:eastAsia="en-US" w:bidi="ar-SA"/>
      </w:rPr>
    </w:lvl>
  </w:abstractNum>
  <w:abstractNum w:abstractNumId="238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237">
    <w:multiLevelType w:val="hybridMultilevel"/>
    <w:lvl w:ilvl="0">
      <w:start w:val="1"/>
      <w:numFmt w:val="decimal"/>
      <w:lvlText w:val="%1."/>
      <w:lvlJc w:val="left"/>
      <w:pPr>
        <w:ind w:left="102" w:hanging="42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7"/>
      </w:pPr>
      <w:rPr>
        <w:rFonts w:hint="default"/>
        <w:lang w:val="kk-KZ" w:eastAsia="en-US" w:bidi="ar-SA"/>
      </w:rPr>
    </w:lvl>
  </w:abstractNum>
  <w:abstractNum w:abstractNumId="236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235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234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233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232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231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230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229">
    <w:multiLevelType w:val="hybridMultilevel"/>
    <w:lvl w:ilvl="0">
      <w:start w:val="1"/>
      <w:numFmt w:val="decimal"/>
      <w:lvlText w:val="%1."/>
      <w:lvlJc w:val="left"/>
      <w:pPr>
        <w:ind w:left="102" w:hanging="45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1"/>
      </w:pPr>
      <w:rPr>
        <w:rFonts w:hint="default"/>
        <w:lang w:val="kk-KZ" w:eastAsia="en-US" w:bidi="ar-SA"/>
      </w:rPr>
    </w:lvl>
  </w:abstractNum>
  <w:abstractNum w:abstractNumId="228">
    <w:multiLevelType w:val="hybridMultilevel"/>
    <w:lvl w:ilvl="0">
      <w:start w:val="695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4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900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260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40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00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20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40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60" w:hanging="481"/>
      </w:pPr>
      <w:rPr>
        <w:rFonts w:hint="default"/>
        <w:lang w:val="kk-KZ" w:eastAsia="en-US" w:bidi="ar-SA"/>
      </w:rPr>
    </w:lvl>
  </w:abstractNum>
  <w:abstractNum w:abstractNumId="227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226">
    <w:multiLevelType w:val="hybridMultilevel"/>
    <w:lvl w:ilvl="0">
      <w:start w:val="1"/>
      <w:numFmt w:val="decimal"/>
      <w:lvlText w:val="%1."/>
      <w:lvlJc w:val="left"/>
      <w:pPr>
        <w:ind w:left="102" w:hanging="379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9"/>
      </w:pPr>
      <w:rPr>
        <w:rFonts w:hint="default"/>
        <w:lang w:val="kk-KZ" w:eastAsia="en-US" w:bidi="ar-SA"/>
      </w:rPr>
    </w:lvl>
  </w:abstractNum>
  <w:abstractNum w:abstractNumId="225">
    <w:multiLevelType w:val="hybridMultilevel"/>
    <w:lvl w:ilvl="0">
      <w:start w:val="1"/>
      <w:numFmt w:val="decimal"/>
      <w:lvlText w:val="%1."/>
      <w:lvlJc w:val="left"/>
      <w:pPr>
        <w:ind w:left="102" w:hanging="379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9"/>
      </w:pPr>
      <w:rPr>
        <w:rFonts w:hint="default"/>
        <w:lang w:val="kk-KZ" w:eastAsia="en-US" w:bidi="ar-SA"/>
      </w:rPr>
    </w:lvl>
  </w:abstractNum>
  <w:abstractNum w:abstractNumId="224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223">
    <w:multiLevelType w:val="hybridMultilevel"/>
    <w:lvl w:ilvl="0">
      <w:start w:val="1"/>
      <w:numFmt w:val="decimal"/>
      <w:lvlText w:val="%1."/>
      <w:lvlJc w:val="left"/>
      <w:pPr>
        <w:ind w:left="102" w:hanging="46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3"/>
      </w:pPr>
      <w:rPr>
        <w:rFonts w:hint="default"/>
        <w:lang w:val="kk-KZ" w:eastAsia="en-US" w:bidi="ar-SA"/>
      </w:rPr>
    </w:lvl>
  </w:abstractNum>
  <w:abstractNum w:abstractNumId="222">
    <w:multiLevelType w:val="hybridMultilevel"/>
    <w:lvl w:ilvl="0">
      <w:start w:val="1"/>
      <w:numFmt w:val="decimal"/>
      <w:lvlText w:val="%1."/>
      <w:lvlJc w:val="left"/>
      <w:pPr>
        <w:ind w:left="102" w:hanging="48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80"/>
      </w:pPr>
      <w:rPr>
        <w:rFonts w:hint="default"/>
        <w:lang w:val="kk-KZ" w:eastAsia="en-US" w:bidi="ar-SA"/>
      </w:rPr>
    </w:lvl>
  </w:abstractNum>
  <w:abstractNum w:abstractNumId="221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220">
    <w:multiLevelType w:val="hybridMultilevel"/>
    <w:lvl w:ilvl="0">
      <w:start w:val="1"/>
      <w:numFmt w:val="decimal"/>
      <w:lvlText w:val="%1."/>
      <w:lvlJc w:val="left"/>
      <w:pPr>
        <w:ind w:left="102" w:hanging="49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5"/>
      </w:pPr>
      <w:rPr>
        <w:rFonts w:hint="default"/>
        <w:lang w:val="kk-KZ" w:eastAsia="en-US" w:bidi="ar-SA"/>
      </w:rPr>
    </w:lvl>
  </w:abstractNum>
  <w:abstractNum w:abstractNumId="219">
    <w:multiLevelType w:val="hybridMultilevel"/>
    <w:lvl w:ilvl="0">
      <w:start w:val="1"/>
      <w:numFmt w:val="decimal"/>
      <w:lvlText w:val="%1."/>
      <w:lvlJc w:val="left"/>
      <w:pPr>
        <w:ind w:left="102" w:hanging="46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3"/>
      </w:pPr>
      <w:rPr>
        <w:rFonts w:hint="default"/>
        <w:lang w:val="kk-KZ" w:eastAsia="en-US" w:bidi="ar-SA"/>
      </w:rPr>
    </w:lvl>
  </w:abstractNum>
  <w:abstractNum w:abstractNumId="218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217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216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215">
    <w:multiLevelType w:val="hybridMultilevel"/>
    <w:lvl w:ilvl="0">
      <w:start w:val="1"/>
      <w:numFmt w:val="decimal"/>
      <w:lvlText w:val="%1."/>
      <w:lvlJc w:val="left"/>
      <w:pPr>
        <w:ind w:left="102" w:hanging="41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1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13"/>
      </w:pPr>
      <w:rPr>
        <w:rFonts w:hint="default"/>
        <w:lang w:val="kk-KZ" w:eastAsia="en-US" w:bidi="ar-SA"/>
      </w:rPr>
    </w:lvl>
  </w:abstractNum>
  <w:abstractNum w:abstractNumId="214">
    <w:multiLevelType w:val="hybridMultilevel"/>
    <w:lvl w:ilvl="0">
      <w:start w:val="1"/>
      <w:numFmt w:val="decimal"/>
      <w:lvlText w:val="%1."/>
      <w:lvlJc w:val="left"/>
      <w:pPr>
        <w:ind w:left="102" w:hanging="41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1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13"/>
      </w:pPr>
      <w:rPr>
        <w:rFonts w:hint="default"/>
        <w:lang w:val="kk-KZ" w:eastAsia="en-US" w:bidi="ar-SA"/>
      </w:rPr>
    </w:lvl>
  </w:abstractNum>
  <w:abstractNum w:abstractNumId="213">
    <w:multiLevelType w:val="hybridMultilevel"/>
    <w:lvl w:ilvl="0">
      <w:start w:val="1"/>
      <w:numFmt w:val="decimal"/>
      <w:lvlText w:val="%1."/>
      <w:lvlJc w:val="left"/>
      <w:pPr>
        <w:ind w:left="102" w:hanging="46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6"/>
      </w:pPr>
      <w:rPr>
        <w:rFonts w:hint="default"/>
        <w:lang w:val="kk-KZ" w:eastAsia="en-US" w:bidi="ar-SA"/>
      </w:rPr>
    </w:lvl>
  </w:abstractNum>
  <w:abstractNum w:abstractNumId="212">
    <w:multiLevelType w:val="hybridMultilevel"/>
    <w:lvl w:ilvl="0">
      <w:start w:val="1"/>
      <w:numFmt w:val="decimal"/>
      <w:lvlText w:val="%1."/>
      <w:lvlJc w:val="left"/>
      <w:pPr>
        <w:ind w:left="102" w:hanging="42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7"/>
      </w:pPr>
      <w:rPr>
        <w:rFonts w:hint="default"/>
        <w:lang w:val="kk-KZ" w:eastAsia="en-US" w:bidi="ar-SA"/>
      </w:rPr>
    </w:lvl>
  </w:abstractNum>
  <w:abstractNum w:abstractNumId="211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210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209">
    <w:multiLevelType w:val="hybridMultilevel"/>
    <w:lvl w:ilvl="0">
      <w:start w:val="1"/>
      <w:numFmt w:val="decimal"/>
      <w:lvlText w:val="%1."/>
      <w:lvlJc w:val="left"/>
      <w:pPr>
        <w:ind w:left="102" w:hanging="377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7"/>
      </w:pPr>
      <w:rPr>
        <w:rFonts w:hint="default"/>
        <w:lang w:val="kk-KZ" w:eastAsia="en-US" w:bidi="ar-SA"/>
      </w:rPr>
    </w:lvl>
  </w:abstractNum>
  <w:abstractNum w:abstractNumId="208">
    <w:multiLevelType w:val="hybridMultilevel"/>
    <w:lvl w:ilvl="0">
      <w:start w:val="1"/>
      <w:numFmt w:val="decimal"/>
      <w:lvlText w:val="%1."/>
      <w:lvlJc w:val="left"/>
      <w:pPr>
        <w:ind w:left="102" w:hanging="439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9"/>
      </w:pPr>
      <w:rPr>
        <w:rFonts w:hint="default"/>
        <w:lang w:val="kk-KZ" w:eastAsia="en-US" w:bidi="ar-SA"/>
      </w:rPr>
    </w:lvl>
  </w:abstractNum>
  <w:abstractNum w:abstractNumId="207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206">
    <w:multiLevelType w:val="hybridMultilevel"/>
    <w:lvl w:ilvl="0">
      <w:start w:val="1"/>
      <w:numFmt w:val="decimal"/>
      <w:lvlText w:val="%1."/>
      <w:lvlJc w:val="left"/>
      <w:pPr>
        <w:ind w:left="102" w:hanging="44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4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4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4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4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4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4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4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46"/>
      </w:pPr>
      <w:rPr>
        <w:rFonts w:hint="default"/>
        <w:lang w:val="kk-KZ" w:eastAsia="en-US" w:bidi="ar-SA"/>
      </w:rPr>
    </w:lvl>
  </w:abstractNum>
  <w:abstractNum w:abstractNumId="205">
    <w:multiLevelType w:val="hybridMultilevel"/>
    <w:lvl w:ilvl="0">
      <w:start w:val="663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40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540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100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785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471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157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842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28" w:hanging="481"/>
      </w:pPr>
      <w:rPr>
        <w:rFonts w:hint="default"/>
        <w:lang w:val="kk-KZ" w:eastAsia="en-US" w:bidi="ar-SA"/>
      </w:rPr>
    </w:lvl>
  </w:abstractNum>
  <w:abstractNum w:abstractNumId="204">
    <w:multiLevelType w:val="hybridMultilevel"/>
    <w:lvl w:ilvl="0">
      <w:start w:val="1"/>
      <w:numFmt w:val="decimal"/>
      <w:lvlText w:val="%1."/>
      <w:lvlJc w:val="left"/>
      <w:pPr>
        <w:ind w:left="102" w:hanging="49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7"/>
      </w:pPr>
      <w:rPr>
        <w:rFonts w:hint="default"/>
        <w:lang w:val="kk-KZ" w:eastAsia="en-US" w:bidi="ar-SA"/>
      </w:rPr>
    </w:lvl>
  </w:abstractNum>
  <w:abstractNum w:abstractNumId="203">
    <w:multiLevelType w:val="hybridMultilevel"/>
    <w:lvl w:ilvl="0">
      <w:start w:val="1"/>
      <w:numFmt w:val="decimal"/>
      <w:lvlText w:val="%1."/>
      <w:lvlJc w:val="left"/>
      <w:pPr>
        <w:ind w:left="102" w:hanging="495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5"/>
      </w:pPr>
      <w:rPr>
        <w:rFonts w:hint="default"/>
        <w:lang w:val="kk-KZ" w:eastAsia="en-US" w:bidi="ar-SA"/>
      </w:rPr>
    </w:lvl>
  </w:abstractNum>
  <w:abstractNum w:abstractNumId="202">
    <w:multiLevelType w:val="hybridMultilevel"/>
    <w:lvl w:ilvl="0">
      <w:start w:val="1"/>
      <w:numFmt w:val="decimal"/>
      <w:lvlText w:val="%1."/>
      <w:lvlJc w:val="left"/>
      <w:pPr>
        <w:ind w:left="102" w:hanging="49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7"/>
      </w:pPr>
      <w:rPr>
        <w:rFonts w:hint="default"/>
        <w:lang w:val="kk-KZ" w:eastAsia="en-US" w:bidi="ar-SA"/>
      </w:rPr>
    </w:lvl>
  </w:abstractNum>
  <w:abstractNum w:abstractNumId="201">
    <w:multiLevelType w:val="hybridMultilevel"/>
    <w:lvl w:ilvl="0">
      <w:start w:val="1"/>
      <w:numFmt w:val="decimal"/>
      <w:lvlText w:val="%1."/>
      <w:lvlJc w:val="left"/>
      <w:pPr>
        <w:ind w:left="102" w:hanging="46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3"/>
      </w:pPr>
      <w:rPr>
        <w:rFonts w:hint="default"/>
        <w:lang w:val="kk-KZ" w:eastAsia="en-US" w:bidi="ar-SA"/>
      </w:rPr>
    </w:lvl>
  </w:abstractNum>
  <w:abstractNum w:abstractNumId="200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199">
    <w:multiLevelType w:val="hybridMultilevel"/>
    <w:lvl w:ilvl="0">
      <w:start w:val="652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4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13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86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60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33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06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0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481"/>
      </w:pPr>
      <w:rPr>
        <w:rFonts w:hint="default"/>
        <w:lang w:val="kk-KZ" w:eastAsia="en-US" w:bidi="ar-SA"/>
      </w:rPr>
    </w:lvl>
  </w:abstractNum>
  <w:abstractNum w:abstractNumId="198">
    <w:multiLevelType w:val="hybridMultilevel"/>
    <w:lvl w:ilvl="0">
      <w:start w:val="1"/>
      <w:numFmt w:val="decimal"/>
      <w:lvlText w:val="%1."/>
      <w:lvlJc w:val="left"/>
      <w:pPr>
        <w:ind w:left="102" w:hanging="41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1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1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1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1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1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1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1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10"/>
      </w:pPr>
      <w:rPr>
        <w:rFonts w:hint="default"/>
        <w:lang w:val="kk-KZ" w:eastAsia="en-US" w:bidi="ar-SA"/>
      </w:rPr>
    </w:lvl>
  </w:abstractNum>
  <w:abstractNum w:abstractNumId="197">
    <w:multiLevelType w:val="hybridMultilevel"/>
    <w:lvl w:ilvl="0">
      <w:start w:val="1"/>
      <w:numFmt w:val="decimal"/>
      <w:lvlText w:val="%1."/>
      <w:lvlJc w:val="left"/>
      <w:pPr>
        <w:ind w:left="102" w:hanging="51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1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1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1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1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1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1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1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11"/>
      </w:pPr>
      <w:rPr>
        <w:rFonts w:hint="default"/>
        <w:lang w:val="kk-KZ" w:eastAsia="en-US" w:bidi="ar-SA"/>
      </w:rPr>
    </w:lvl>
  </w:abstractNum>
  <w:abstractNum w:abstractNumId="196">
    <w:multiLevelType w:val="hybridMultilevel"/>
    <w:lvl w:ilvl="0">
      <w:start w:val="1"/>
      <w:numFmt w:val="decimal"/>
      <w:lvlText w:val="%1."/>
      <w:lvlJc w:val="left"/>
      <w:pPr>
        <w:ind w:left="102" w:hanging="46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6"/>
      </w:pPr>
      <w:rPr>
        <w:rFonts w:hint="default"/>
        <w:lang w:val="kk-KZ" w:eastAsia="en-US" w:bidi="ar-SA"/>
      </w:rPr>
    </w:lvl>
  </w:abstractNum>
  <w:abstractNum w:abstractNumId="195">
    <w:multiLevelType w:val="hybridMultilevel"/>
    <w:lvl w:ilvl="0">
      <w:start w:val="1"/>
      <w:numFmt w:val="decimal"/>
      <w:lvlText w:val="%1."/>
      <w:lvlJc w:val="left"/>
      <w:pPr>
        <w:ind w:left="102" w:hanging="42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7"/>
      </w:pPr>
      <w:rPr>
        <w:rFonts w:hint="default"/>
        <w:lang w:val="kk-KZ" w:eastAsia="en-US" w:bidi="ar-SA"/>
      </w:rPr>
    </w:lvl>
  </w:abstractNum>
  <w:abstractNum w:abstractNumId="194">
    <w:multiLevelType w:val="hybridMultilevel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6"/>
      </w:pPr>
      <w:rPr>
        <w:rFonts w:hint="default"/>
        <w:lang w:val="kk-KZ" w:eastAsia="en-US" w:bidi="ar-SA"/>
      </w:rPr>
    </w:lvl>
  </w:abstractNum>
  <w:abstractNum w:abstractNumId="193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192">
    <w:multiLevelType w:val="hybridMultilevel"/>
    <w:lvl w:ilvl="0">
      <w:start w:val="1"/>
      <w:numFmt w:val="decimal"/>
      <w:lvlText w:val="%1."/>
      <w:lvlJc w:val="left"/>
      <w:pPr>
        <w:ind w:left="102" w:hanging="42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7"/>
      </w:pPr>
      <w:rPr>
        <w:rFonts w:hint="default"/>
        <w:lang w:val="kk-KZ" w:eastAsia="en-US" w:bidi="ar-SA"/>
      </w:rPr>
    </w:lvl>
  </w:abstractNum>
  <w:abstractNum w:abstractNumId="191">
    <w:multiLevelType w:val="hybridMultilevel"/>
    <w:lvl w:ilvl="0">
      <w:start w:val="1"/>
      <w:numFmt w:val="decimal"/>
      <w:lvlText w:val="%1."/>
      <w:lvlJc w:val="left"/>
      <w:pPr>
        <w:ind w:left="102" w:hanging="39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1"/>
      </w:pPr>
      <w:rPr>
        <w:rFonts w:hint="default"/>
        <w:lang w:val="kk-KZ" w:eastAsia="en-US" w:bidi="ar-SA"/>
      </w:rPr>
    </w:lvl>
  </w:abstractNum>
  <w:abstractNum w:abstractNumId="190">
    <w:multiLevelType w:val="hybridMultilevel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6"/>
      </w:pPr>
      <w:rPr>
        <w:rFonts w:hint="default"/>
        <w:lang w:val="kk-KZ" w:eastAsia="en-US" w:bidi="ar-SA"/>
      </w:rPr>
    </w:lvl>
  </w:abstractNum>
  <w:abstractNum w:abstractNumId="189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188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187">
    <w:multiLevelType w:val="hybridMultilevel"/>
    <w:lvl w:ilvl="0">
      <w:start w:val="1"/>
      <w:numFmt w:val="decimal"/>
      <w:lvlText w:val="%1."/>
      <w:lvlJc w:val="left"/>
      <w:pPr>
        <w:ind w:left="102" w:hanging="54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40"/>
      </w:pPr>
      <w:rPr>
        <w:rFonts w:hint="default"/>
        <w:lang w:val="kk-KZ" w:eastAsia="en-US" w:bidi="ar-SA"/>
      </w:rPr>
    </w:lvl>
  </w:abstractNum>
  <w:abstractNum w:abstractNumId="186">
    <w:multiLevelType w:val="hybridMultilevel"/>
    <w:lvl w:ilvl="0">
      <w:start w:val="1"/>
      <w:numFmt w:val="decimal"/>
      <w:lvlText w:val="%1."/>
      <w:lvlJc w:val="left"/>
      <w:pPr>
        <w:ind w:left="102" w:hanging="372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2"/>
      </w:pPr>
      <w:rPr>
        <w:rFonts w:hint="default"/>
        <w:lang w:val="kk-KZ" w:eastAsia="en-US" w:bidi="ar-SA"/>
      </w:rPr>
    </w:lvl>
  </w:abstractNum>
  <w:abstractNum w:abstractNumId="185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184">
    <w:multiLevelType w:val="hybridMultilevel"/>
    <w:lvl w:ilvl="0">
      <w:start w:val="1"/>
      <w:numFmt w:val="decimal"/>
      <w:lvlText w:val="%1."/>
      <w:lvlJc w:val="left"/>
      <w:pPr>
        <w:ind w:left="102" w:hanging="45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4"/>
      </w:pPr>
      <w:rPr>
        <w:rFonts w:hint="default"/>
        <w:lang w:val="kk-KZ" w:eastAsia="en-US" w:bidi="ar-SA"/>
      </w:rPr>
    </w:lvl>
  </w:abstractNum>
  <w:abstractNum w:abstractNumId="183">
    <w:multiLevelType w:val="hybridMultilevel"/>
    <w:lvl w:ilvl="0">
      <w:start w:val="1"/>
      <w:numFmt w:val="decimal"/>
      <w:lvlText w:val="%1."/>
      <w:lvlJc w:val="left"/>
      <w:pPr>
        <w:ind w:left="102" w:hanging="51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1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1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1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1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1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1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1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11"/>
      </w:pPr>
      <w:rPr>
        <w:rFonts w:hint="default"/>
        <w:lang w:val="kk-KZ" w:eastAsia="en-US" w:bidi="ar-SA"/>
      </w:rPr>
    </w:lvl>
  </w:abstractNum>
  <w:abstractNum w:abstractNumId="182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181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180">
    <w:multiLevelType w:val="hybridMultilevel"/>
    <w:lvl w:ilvl="0">
      <w:start w:val="1"/>
      <w:numFmt w:val="decimal"/>
      <w:lvlText w:val="%1."/>
      <w:lvlJc w:val="left"/>
      <w:pPr>
        <w:ind w:left="102" w:hanging="41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1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13"/>
      </w:pPr>
      <w:rPr>
        <w:rFonts w:hint="default"/>
        <w:lang w:val="kk-KZ" w:eastAsia="en-US" w:bidi="ar-SA"/>
      </w:rPr>
    </w:lvl>
  </w:abstractNum>
  <w:abstractNum w:abstractNumId="179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178">
    <w:multiLevelType w:val="hybridMultilevel"/>
    <w:lvl w:ilvl="0">
      <w:start w:val="1"/>
      <w:numFmt w:val="decimal"/>
      <w:lvlText w:val="%1."/>
      <w:lvlJc w:val="left"/>
      <w:pPr>
        <w:ind w:left="102" w:hanging="41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1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13"/>
      </w:pPr>
      <w:rPr>
        <w:rFonts w:hint="default"/>
        <w:lang w:val="kk-KZ" w:eastAsia="en-US" w:bidi="ar-SA"/>
      </w:rPr>
    </w:lvl>
  </w:abstractNum>
  <w:abstractNum w:abstractNumId="177">
    <w:multiLevelType w:val="hybridMultilevel"/>
    <w:lvl w:ilvl="0">
      <w:start w:val="624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4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13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86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60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33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06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0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481"/>
      </w:pPr>
      <w:rPr>
        <w:rFonts w:hint="default"/>
        <w:lang w:val="kk-KZ" w:eastAsia="en-US" w:bidi="ar-SA"/>
      </w:rPr>
    </w:lvl>
  </w:abstractNum>
  <w:abstractNum w:abstractNumId="176">
    <w:multiLevelType w:val="hybridMultilevel"/>
    <w:lvl w:ilvl="0">
      <w:start w:val="1"/>
      <w:numFmt w:val="decimal"/>
      <w:lvlText w:val="%1."/>
      <w:lvlJc w:val="left"/>
      <w:pPr>
        <w:ind w:left="102" w:hanging="46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6"/>
      </w:pPr>
      <w:rPr>
        <w:rFonts w:hint="default"/>
        <w:lang w:val="kk-KZ" w:eastAsia="en-US" w:bidi="ar-SA"/>
      </w:rPr>
    </w:lvl>
  </w:abstractNum>
  <w:abstractNum w:abstractNumId="175">
    <w:multiLevelType w:val="hybridMultilevel"/>
    <w:lvl w:ilvl="0">
      <w:start w:val="1"/>
      <w:numFmt w:val="decimal"/>
      <w:lvlText w:val="%1."/>
      <w:lvlJc w:val="left"/>
      <w:pPr>
        <w:ind w:left="102" w:hanging="49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5"/>
      </w:pPr>
      <w:rPr>
        <w:rFonts w:hint="default"/>
        <w:lang w:val="kk-KZ" w:eastAsia="en-US" w:bidi="ar-SA"/>
      </w:rPr>
    </w:lvl>
  </w:abstractNum>
  <w:abstractNum w:abstractNumId="174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173">
    <w:multiLevelType w:val="hybridMultilevel"/>
    <w:lvl w:ilvl="0">
      <w:start w:val="1"/>
      <w:numFmt w:val="decimal"/>
      <w:lvlText w:val="%1)"/>
      <w:lvlJc w:val="left"/>
      <w:pPr>
        <w:ind w:left="102" w:hanging="43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5"/>
      </w:pPr>
      <w:rPr>
        <w:rFonts w:hint="default"/>
        <w:lang w:val="kk-KZ" w:eastAsia="en-US" w:bidi="ar-SA"/>
      </w:rPr>
    </w:lvl>
  </w:abstractNum>
  <w:abstractNum w:abstractNumId="172">
    <w:multiLevelType w:val="hybridMultilevel"/>
    <w:lvl w:ilvl="0">
      <w:start w:val="1"/>
      <w:numFmt w:val="decimal"/>
      <w:lvlText w:val="%1)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171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170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169">
    <w:multiLevelType w:val="hybridMultilevel"/>
    <w:lvl w:ilvl="0">
      <w:start w:val="1"/>
      <w:numFmt w:val="decimal"/>
      <w:lvlText w:val="%1."/>
      <w:lvlJc w:val="left"/>
      <w:pPr>
        <w:ind w:left="102" w:hanging="42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7"/>
      </w:pPr>
      <w:rPr>
        <w:rFonts w:hint="default"/>
        <w:lang w:val="kk-KZ" w:eastAsia="en-US" w:bidi="ar-SA"/>
      </w:rPr>
    </w:lvl>
  </w:abstractNum>
  <w:abstractNum w:abstractNumId="168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167">
    <w:multiLevelType w:val="hybridMultilevel"/>
    <w:lvl w:ilvl="0">
      <w:start w:val="611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4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740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385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030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675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320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965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10" w:hanging="481"/>
      </w:pPr>
      <w:rPr>
        <w:rFonts w:hint="default"/>
        <w:lang w:val="kk-KZ" w:eastAsia="en-US" w:bidi="ar-SA"/>
      </w:rPr>
    </w:lvl>
  </w:abstractNum>
  <w:abstractNum w:abstractNumId="166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165">
    <w:multiLevelType w:val="hybridMultilevel"/>
    <w:lvl w:ilvl="0">
      <w:start w:val="1"/>
      <w:numFmt w:val="decimal"/>
      <w:lvlText w:val="%1."/>
      <w:lvlJc w:val="left"/>
      <w:pPr>
        <w:ind w:left="102" w:hanging="46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6"/>
      </w:pPr>
      <w:rPr>
        <w:rFonts w:hint="default"/>
        <w:lang w:val="kk-KZ" w:eastAsia="en-US" w:bidi="ar-SA"/>
      </w:rPr>
    </w:lvl>
  </w:abstractNum>
  <w:abstractNum w:abstractNumId="164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163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162">
    <w:multiLevelType w:val="hybridMultilevel"/>
    <w:lvl w:ilvl="0">
      <w:start w:val="1"/>
      <w:numFmt w:val="decimal"/>
      <w:lvlText w:val="%1."/>
      <w:lvlJc w:val="left"/>
      <w:pPr>
        <w:ind w:left="102" w:hanging="48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80"/>
      </w:pPr>
      <w:rPr>
        <w:rFonts w:hint="default"/>
        <w:lang w:val="kk-KZ" w:eastAsia="en-US" w:bidi="ar-SA"/>
      </w:rPr>
    </w:lvl>
  </w:abstractNum>
  <w:abstractNum w:abstractNumId="161">
    <w:multiLevelType w:val="hybridMultilevel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6"/>
      </w:pPr>
      <w:rPr>
        <w:rFonts w:hint="default"/>
        <w:lang w:val="kk-KZ" w:eastAsia="en-US" w:bidi="ar-SA"/>
      </w:rPr>
    </w:lvl>
  </w:abstractNum>
  <w:abstractNum w:abstractNumId="160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159">
    <w:multiLevelType w:val="hybridMultilevel"/>
    <w:lvl w:ilvl="0">
      <w:start w:val="1"/>
      <w:numFmt w:val="decimal"/>
      <w:lvlText w:val="%1."/>
      <w:lvlJc w:val="left"/>
      <w:pPr>
        <w:ind w:left="102" w:hanging="55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5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5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5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5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5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5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5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50"/>
      </w:pPr>
      <w:rPr>
        <w:rFonts w:hint="default"/>
        <w:lang w:val="kk-KZ" w:eastAsia="en-US" w:bidi="ar-SA"/>
      </w:rPr>
    </w:lvl>
  </w:abstractNum>
  <w:abstractNum w:abstractNumId="158">
    <w:multiLevelType w:val="hybridMultilevel"/>
    <w:lvl w:ilvl="0">
      <w:start w:val="595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4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13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86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60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33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06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0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481"/>
      </w:pPr>
      <w:rPr>
        <w:rFonts w:hint="default"/>
        <w:lang w:val="kk-KZ" w:eastAsia="en-US" w:bidi="ar-SA"/>
      </w:rPr>
    </w:lvl>
  </w:abstractNum>
  <w:abstractNum w:abstractNumId="157">
    <w:multiLevelType w:val="hybridMultilevel"/>
    <w:lvl w:ilvl="0">
      <w:start w:val="1"/>
      <w:numFmt w:val="decimal"/>
      <w:lvlText w:val="%1."/>
      <w:lvlJc w:val="left"/>
      <w:pPr>
        <w:ind w:left="102" w:hanging="43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5"/>
      </w:pPr>
      <w:rPr>
        <w:rFonts w:hint="default"/>
        <w:lang w:val="kk-KZ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."/>
      <w:lvlJc w:val="left"/>
      <w:pPr>
        <w:ind w:left="102" w:hanging="372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2"/>
      </w:pPr>
      <w:rPr>
        <w:rFonts w:hint="default"/>
        <w:lang w:val="kk-KZ" w:eastAsia="en-US" w:bidi="ar-SA"/>
      </w:rPr>
    </w:lvl>
  </w:abstractNum>
  <w:abstractNum w:abstractNumId="155">
    <w:multiLevelType w:val="hybridMultilevel"/>
    <w:lvl w:ilvl="0">
      <w:start w:val="1"/>
      <w:numFmt w:val="decimal"/>
      <w:lvlText w:val="%1."/>
      <w:lvlJc w:val="left"/>
      <w:pPr>
        <w:ind w:left="102" w:hanging="46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6"/>
      </w:pPr>
      <w:rPr>
        <w:rFonts w:hint="default"/>
        <w:lang w:val="kk-KZ" w:eastAsia="en-US" w:bidi="ar-SA"/>
      </w:rPr>
    </w:lvl>
  </w:abstractNum>
  <w:abstractNum w:abstractNumId="154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left="102" w:hanging="42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7"/>
      </w:pPr>
      <w:rPr>
        <w:rFonts w:hint="default"/>
        <w:lang w:val="kk-KZ" w:eastAsia="en-US" w:bidi="ar-SA"/>
      </w:rPr>
    </w:lvl>
  </w:abstractNum>
  <w:abstractNum w:abstractNumId="152">
    <w:multiLevelType w:val="hybridMultilevel"/>
    <w:lvl w:ilvl="0">
      <w:start w:val="1"/>
      <w:numFmt w:val="decimal"/>
      <w:lvlText w:val="%1."/>
      <w:lvlJc w:val="left"/>
      <w:pPr>
        <w:ind w:left="102" w:hanging="43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5"/>
      </w:pPr>
      <w:rPr>
        <w:rFonts w:hint="default"/>
        <w:lang w:val="kk-KZ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102" w:hanging="43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000" w:hanging="4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766" w:hanging="4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533" w:hanging="4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300" w:hanging="4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066" w:hanging="4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33" w:hanging="4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600" w:hanging="4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66" w:hanging="435"/>
      </w:pPr>
      <w:rPr>
        <w:rFonts w:hint="default"/>
        <w:lang w:val="kk-KZ" w:eastAsia="en-US" w:bidi="ar-SA"/>
      </w:rPr>
    </w:lvl>
  </w:abstractNum>
  <w:abstractNum w:abstractNumId="150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."/>
      <w:lvlJc w:val="left"/>
      <w:pPr>
        <w:ind w:left="102" w:hanging="43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5"/>
      </w:pPr>
      <w:rPr>
        <w:rFonts w:hint="default"/>
        <w:lang w:val="kk-KZ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."/>
      <w:lvlJc w:val="left"/>
      <w:pPr>
        <w:ind w:left="102" w:hanging="46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6"/>
      </w:pPr>
      <w:rPr>
        <w:rFonts w:hint="default"/>
        <w:lang w:val="kk-KZ" w:eastAsia="en-US" w:bidi="ar-SA"/>
      </w:rPr>
    </w:lvl>
  </w:abstractNum>
  <w:abstractNum w:abstractNumId="147">
    <w:multiLevelType w:val="hybridMultilevel"/>
    <w:lvl w:ilvl="0">
      <w:start w:val="1"/>
      <w:numFmt w:val="decimal"/>
      <w:lvlText w:val="%1."/>
      <w:lvlJc w:val="left"/>
      <w:pPr>
        <w:ind w:left="102" w:hanging="45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4"/>
      </w:pPr>
      <w:rPr>
        <w:rFonts w:hint="default"/>
        <w:lang w:val="kk-KZ" w:eastAsia="en-US" w:bidi="ar-SA"/>
      </w:rPr>
    </w:lvl>
  </w:abstractNum>
  <w:abstractNum w:abstractNumId="146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145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102" w:hanging="45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1"/>
      </w:pPr>
      <w:rPr>
        <w:rFonts w:hint="default"/>
        <w:lang w:val="kk-KZ" w:eastAsia="en-US" w:bidi="ar-SA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."/>
      <w:lvlJc w:val="left"/>
      <w:pPr>
        <w:ind w:left="102" w:hanging="43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5"/>
      </w:pPr>
      <w:rPr>
        <w:rFonts w:hint="default"/>
        <w:lang w:val="kk-KZ" w:eastAsia="en-US" w:bidi="ar-SA"/>
      </w:rPr>
    </w:lvl>
  </w:abstractNum>
  <w:abstractNum w:abstractNumId="141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139">
    <w:multiLevelType w:val="hybridMultilevel"/>
    <w:lvl w:ilvl="0">
      <w:start w:val="0"/>
      <w:numFmt w:val="bullet"/>
      <w:lvlText w:val="-"/>
      <w:lvlJc w:val="left"/>
      <w:pPr>
        <w:ind w:left="102" w:hanging="240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2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2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2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2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2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2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2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240"/>
      </w:pPr>
      <w:rPr>
        <w:rFonts w:hint="default"/>
        <w:lang w:val="kk-KZ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)"/>
      <w:lvlJc w:val="left"/>
      <w:pPr>
        <w:ind w:left="102" w:hanging="39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1"/>
      </w:pPr>
      <w:rPr>
        <w:rFonts w:hint="default"/>
        <w:lang w:val="kk-KZ" w:eastAsia="en-US" w:bidi="ar-SA"/>
      </w:rPr>
    </w:lvl>
  </w:abstractNum>
  <w:abstractNum w:abstractNumId="137">
    <w:multiLevelType w:val="hybridMultilevel"/>
    <w:lvl w:ilvl="0">
      <w:start w:val="1"/>
      <w:numFmt w:val="decimal"/>
      <w:lvlText w:val="%1)"/>
      <w:lvlJc w:val="left"/>
      <w:pPr>
        <w:ind w:left="102" w:hanging="372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2"/>
      </w:pPr>
      <w:rPr>
        <w:rFonts w:hint="default"/>
        <w:lang w:val="kk-KZ" w:eastAsia="en-US" w:bidi="ar-SA"/>
      </w:rPr>
    </w:lvl>
  </w:abstractNum>
  <w:abstractNum w:abstractNumId="136">
    <w:multiLevelType w:val="hybridMultilevel"/>
    <w:lvl w:ilvl="0">
      <w:start w:val="1"/>
      <w:numFmt w:val="decimal"/>
      <w:lvlText w:val="%1."/>
      <w:lvlJc w:val="left"/>
      <w:pPr>
        <w:ind w:left="102" w:hanging="45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1"/>
      </w:pPr>
      <w:rPr>
        <w:rFonts w:hint="default"/>
        <w:lang w:val="kk-KZ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134">
    <w:multiLevelType w:val="hybridMultilevel"/>
    <w:lvl w:ilvl="0">
      <w:start w:val="556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3249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80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437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07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712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35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987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25" w:hanging="360"/>
      </w:pPr>
      <w:rPr>
        <w:rFonts w:hint="default"/>
        <w:lang w:val="kk-KZ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102" w:hanging="42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7"/>
      </w:pPr>
      <w:rPr>
        <w:rFonts w:hint="default"/>
        <w:lang w:val="kk-KZ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)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left="102" w:hanging="49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5"/>
      </w:pPr>
      <w:rPr>
        <w:rFonts w:hint="default"/>
        <w:lang w:val="kk-KZ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6"/>
      </w:pPr>
      <w:rPr>
        <w:rFonts w:hint="default"/>
        <w:lang w:val="kk-KZ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126">
    <w:multiLevelType w:val="hybridMultilevel"/>
    <w:lvl w:ilvl="0">
      <w:start w:val="547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16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92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768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4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20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96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72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48" w:hanging="481"/>
      </w:pPr>
      <w:rPr>
        <w:rFonts w:hint="default"/>
        <w:lang w:val="kk-KZ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102" w:hanging="439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9"/>
      </w:pPr>
      <w:rPr>
        <w:rFonts w:hint="default"/>
        <w:lang w:val="kk-KZ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6"/>
      </w:pPr>
      <w:rPr>
        <w:rFonts w:hint="default"/>
        <w:lang w:val="kk-KZ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102" w:hanging="432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2"/>
      </w:pPr>
      <w:rPr>
        <w:rFonts w:hint="default"/>
        <w:lang w:val="kk-KZ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102" w:hanging="372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2"/>
      </w:pPr>
      <w:rPr>
        <w:rFonts w:hint="default"/>
        <w:lang w:val="kk-KZ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102" w:hanging="49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5"/>
      </w:pPr>
      <w:rPr>
        <w:rFonts w:hint="default"/>
        <w:lang w:val="kk-KZ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6"/>
      </w:pPr>
      <w:rPr>
        <w:rFonts w:hint="default"/>
        <w:lang w:val="kk-KZ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</w:abstractNum>
  <w:abstractNum w:abstractNumId="114">
    <w:multiLevelType w:val="hybridMultilevel"/>
    <w:lvl w:ilvl="0">
      <w:start w:val="526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4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13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86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60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33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06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0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481"/>
      </w:pPr>
      <w:rPr>
        <w:rFonts w:hint="default"/>
        <w:lang w:val="kk-KZ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102" w:hanging="408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8"/>
      </w:pPr>
      <w:rPr>
        <w:rFonts w:hint="default"/>
        <w:lang w:val="kk-KZ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102" w:hanging="372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2"/>
      </w:pPr>
      <w:rPr>
        <w:rFonts w:hint="default"/>
        <w:lang w:val="kk-KZ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102" w:hanging="39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6"/>
      </w:pPr>
      <w:rPr>
        <w:rFonts w:hint="default"/>
        <w:lang w:val="kk-KZ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102" w:hanging="408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8"/>
      </w:pPr>
      <w:rPr>
        <w:rFonts w:hint="default"/>
        <w:lang w:val="kk-KZ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102" w:hanging="42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7"/>
      </w:pPr>
      <w:rPr>
        <w:rFonts w:hint="default"/>
        <w:lang w:val="kk-KZ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102" w:hanging="51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1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1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1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1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1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1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1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11"/>
      </w:pPr>
      <w:rPr>
        <w:rFonts w:hint="default"/>
        <w:lang w:val="kk-KZ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102" w:hanging="45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1"/>
      </w:pPr>
      <w:rPr>
        <w:rFonts w:hint="default"/>
        <w:lang w:val="kk-KZ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)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)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102" w:hanging="43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5"/>
      </w:pPr>
      <w:rPr>
        <w:rFonts w:hint="default"/>
        <w:lang w:val="kk-KZ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102" w:hanging="42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7"/>
      </w:pPr>
      <w:rPr>
        <w:rFonts w:hint="default"/>
        <w:lang w:val="kk-KZ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6"/>
      </w:pPr>
      <w:rPr>
        <w:rFonts w:hint="default"/>
        <w:lang w:val="kk-KZ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102" w:hanging="44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4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4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4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4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4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4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4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44"/>
      </w:pPr>
      <w:rPr>
        <w:rFonts w:hint="default"/>
        <w:lang w:val="kk-KZ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102" w:hanging="48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80"/>
      </w:pPr>
      <w:rPr>
        <w:rFonts w:hint="default"/>
        <w:lang w:val="kk-KZ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102" w:hanging="41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1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13"/>
      </w:pPr>
      <w:rPr>
        <w:rFonts w:hint="default"/>
        <w:lang w:val="kk-KZ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102" w:hanging="55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5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5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5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5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5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5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5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50"/>
      </w:pPr>
      <w:rPr>
        <w:rFonts w:hint="default"/>
        <w:lang w:val="kk-KZ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102" w:hanging="39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6"/>
      </w:pPr>
      <w:rPr>
        <w:rFonts w:hint="default"/>
        <w:lang w:val="kk-KZ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92">
    <w:multiLevelType w:val="hybridMultilevel"/>
    <w:lvl w:ilvl="0">
      <w:start w:val="498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4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600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680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40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00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60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20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80" w:hanging="481"/>
      </w:pPr>
      <w:rPr>
        <w:rFonts w:hint="default"/>
        <w:lang w:val="kk-KZ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102" w:hanging="49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5"/>
      </w:pPr>
      <w:rPr>
        <w:rFonts w:hint="default"/>
        <w:lang w:val="kk-KZ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102" w:hanging="49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5"/>
      </w:pPr>
      <w:rPr>
        <w:rFonts w:hint="default"/>
        <w:lang w:val="kk-KZ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02" w:hanging="39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4"/>
      </w:pPr>
      <w:rPr>
        <w:rFonts w:hint="default"/>
        <w:lang w:val="kk-KZ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102" w:hanging="51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1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1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1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1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1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1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1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11"/>
      </w:pPr>
      <w:rPr>
        <w:rFonts w:hint="default"/>
        <w:lang w:val="kk-KZ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82">
    <w:multiLevelType w:val="hybridMultilevel"/>
    <w:lvl w:ilvl="0">
      <w:start w:val="488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4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13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86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60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33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06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0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481"/>
      </w:pPr>
      <w:rPr>
        <w:rFonts w:hint="default"/>
        <w:lang w:val="kk-KZ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102" w:hanging="372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2"/>
      </w:pPr>
      <w:rPr>
        <w:rFonts w:hint="default"/>
        <w:lang w:val="kk-KZ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102" w:hanging="408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8"/>
      </w:pPr>
      <w:rPr>
        <w:rFonts w:hint="default"/>
        <w:lang w:val="kk-KZ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02" w:hanging="43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5"/>
      </w:pPr>
      <w:rPr>
        <w:rFonts w:hint="default"/>
        <w:lang w:val="kk-KZ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02" w:hanging="39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6"/>
      </w:pPr>
      <w:rPr>
        <w:rFonts w:hint="default"/>
        <w:lang w:val="kk-KZ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02" w:hanging="42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7"/>
      </w:pPr>
      <w:rPr>
        <w:rFonts w:hint="default"/>
        <w:lang w:val="kk-KZ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02" w:hanging="45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1"/>
      </w:pPr>
      <w:rPr>
        <w:rFonts w:hint="default"/>
        <w:lang w:val="kk-KZ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102" w:hanging="46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3"/>
      </w:pPr>
      <w:rPr>
        <w:rFonts w:hint="default"/>
        <w:lang w:val="kk-KZ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02" w:hanging="43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5"/>
      </w:pPr>
      <w:rPr>
        <w:rFonts w:hint="default"/>
        <w:lang w:val="kk-KZ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02" w:hanging="468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8"/>
      </w:pPr>
      <w:rPr>
        <w:rFonts w:hint="default"/>
        <w:lang w:val="kk-KZ" w:eastAsia="en-US" w:bidi="ar-SA"/>
      </w:rPr>
    </w:lvl>
  </w:abstractNum>
  <w:abstractNum w:abstractNumId="65">
    <w:multiLevelType w:val="hybridMultilevel"/>
    <w:lvl w:ilvl="0">
      <w:start w:val="470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4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13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86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60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33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06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0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481"/>
      </w:pPr>
      <w:rPr>
        <w:rFonts w:hint="default"/>
        <w:lang w:val="kk-KZ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02" w:hanging="49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5"/>
      </w:pPr>
      <w:rPr>
        <w:rFonts w:hint="default"/>
        <w:lang w:val="kk-KZ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02" w:hanging="372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2"/>
      </w:pPr>
      <w:rPr>
        <w:rFonts w:hint="default"/>
        <w:lang w:val="kk-KZ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6"/>
      </w:pPr>
      <w:rPr>
        <w:rFonts w:hint="default"/>
        <w:lang w:val="kk-KZ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02" w:hanging="439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9"/>
      </w:pPr>
      <w:rPr>
        <w:rFonts w:hint="default"/>
        <w:lang w:val="kk-KZ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6"/>
      </w:pPr>
      <w:rPr>
        <w:rFonts w:hint="default"/>
        <w:lang w:val="kk-KZ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02" w:hanging="48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80"/>
      </w:pPr>
      <w:rPr>
        <w:rFonts w:hint="default"/>
        <w:lang w:val="kk-KZ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02" w:hanging="46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6"/>
      </w:pPr>
      <w:rPr>
        <w:rFonts w:hint="default"/>
        <w:lang w:val="kk-KZ" w:eastAsia="en-US" w:bidi="ar-SA"/>
      </w:rPr>
    </w:lvl>
  </w:abstractNum>
  <w:abstractNum w:abstractNumId="54">
    <w:multiLevelType w:val="hybridMultilevel"/>
    <w:lvl w:ilvl="0">
      <w:start w:val="456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4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13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86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60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33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06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0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481"/>
      </w:pPr>
      <w:rPr>
        <w:rFonts w:hint="default"/>
        <w:lang w:val="kk-KZ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02" w:hanging="45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5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5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5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5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5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5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5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54"/>
      </w:pPr>
      <w:rPr>
        <w:rFonts w:hint="default"/>
        <w:lang w:val="kk-KZ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02" w:hanging="56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56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56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56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56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56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56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56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567"/>
      </w:pPr>
      <w:rPr>
        <w:rFonts w:hint="default"/>
        <w:lang w:val="kk-KZ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87"/>
      </w:pPr>
      <w:rPr>
        <w:rFonts w:hint="default"/>
        <w:lang w:val="kk-KZ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02" w:hanging="49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9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9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9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9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9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9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9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97"/>
      </w:pPr>
      <w:rPr>
        <w:rFonts w:hint="default"/>
        <w:lang w:val="kk-KZ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6"/>
      </w:pPr>
      <w:rPr>
        <w:rFonts w:hint="default"/>
        <w:lang w:val="kk-KZ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02" w:hanging="41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1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13"/>
      </w:pPr>
      <w:rPr>
        <w:rFonts w:hint="default"/>
        <w:lang w:val="kk-KZ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02" w:hanging="42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7"/>
      </w:pPr>
      <w:rPr>
        <w:rFonts w:hint="default"/>
        <w:lang w:val="kk-KZ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02" w:hanging="619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61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61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61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61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61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61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61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619"/>
      </w:pPr>
      <w:rPr>
        <w:rFonts w:hint="default"/>
        <w:lang w:val="kk-KZ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02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kk-KZ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02" w:hanging="44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4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4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4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4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4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4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4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46"/>
      </w:pPr>
      <w:rPr>
        <w:rFonts w:hint="default"/>
        <w:lang w:val="kk-KZ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02" w:hanging="41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1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13"/>
      </w:pPr>
      <w:rPr>
        <w:rFonts w:hint="default"/>
        <w:lang w:val="kk-KZ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02" w:hanging="377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7"/>
      </w:pPr>
      <w:rPr>
        <w:rFonts w:hint="default"/>
        <w:lang w:val="kk-KZ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02" w:hanging="44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4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4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4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4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4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4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4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46"/>
      </w:pPr>
      <w:rPr>
        <w:rFonts w:hint="default"/>
        <w:lang w:val="kk-KZ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02" w:hanging="40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01"/>
      </w:pPr>
      <w:rPr>
        <w:rFonts w:hint="default"/>
        <w:lang w:val="kk-KZ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02" w:hanging="42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20"/>
      </w:pPr>
      <w:rPr>
        <w:rFonts w:hint="default"/>
        <w:lang w:val="kk-KZ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02" w:hanging="41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1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1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1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1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1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1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1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10"/>
      </w:pPr>
      <w:rPr>
        <w:rFonts w:hint="default"/>
        <w:lang w:val="kk-KZ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02" w:hanging="39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6"/>
      </w:pPr>
      <w:rPr>
        <w:rFonts w:hint="default"/>
        <w:lang w:val="kk-KZ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2" w:hanging="46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6"/>
      </w:pPr>
      <w:rPr>
        <w:rFonts w:hint="default"/>
        <w:lang w:val="kk-KZ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02" w:hanging="44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4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4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4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4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4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4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4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46"/>
      </w:pPr>
      <w:rPr>
        <w:rFonts w:hint="default"/>
        <w:lang w:val="kk-KZ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02" w:hanging="39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6"/>
      </w:pPr>
      <w:rPr>
        <w:rFonts w:hint="default"/>
        <w:lang w:val="kk-KZ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02" w:hanging="46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6"/>
      </w:pPr>
      <w:rPr>
        <w:rFonts w:hint="default"/>
        <w:lang w:val="kk-KZ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02" w:hanging="480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80"/>
      </w:pPr>
      <w:rPr>
        <w:rFonts w:hint="default"/>
        <w:lang w:val="kk-KZ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2" w:hanging="396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6"/>
      </w:pPr>
      <w:rPr>
        <w:rFonts w:hint="default"/>
        <w:lang w:val="kk-KZ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2" w:hanging="444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4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4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4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4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4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4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4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44"/>
      </w:pPr>
      <w:rPr>
        <w:rFonts w:hint="default"/>
        <w:lang w:val="kk-KZ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2" w:hanging="41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1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13"/>
      </w:pPr>
      <w:rPr>
        <w:rFonts w:hint="default"/>
        <w:lang w:val="kk-KZ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2" w:hanging="37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75"/>
      </w:pPr>
      <w:rPr>
        <w:rFonts w:hint="default"/>
        <w:lang w:val="kk-KZ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2" w:hanging="39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1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02" w:hanging="463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6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6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6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6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6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6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6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63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2" w:hanging="391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39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39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39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39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39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39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39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391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416"/>
      <w:numFmt w:val="decimal"/>
      <w:lvlText w:val="%1-"/>
      <w:lvlJc w:val="left"/>
      <w:pPr>
        <w:ind w:left="1148" w:hanging="48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40" w:hanging="4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13" w:hanging="4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86" w:hanging="4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60" w:hanging="4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33" w:hanging="4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06" w:hanging="4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0" w:hanging="4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481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2" w:hanging="435"/>
        <w:jc w:val="left"/>
      </w:pPr>
      <w:rPr>
        <w:rFonts w:hint="default" w:ascii="Courier New" w:hAnsi="Courier New" w:eastAsia="Courier New" w:cs="Courier New"/>
        <w:spacing w:val="-1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0" w:hanging="4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60" w:hanging="4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0" w:hanging="4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0" w:hanging="4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0" w:hanging="4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0" w:hanging="4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0" w:hanging="4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40" w:hanging="435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-"/>
      <w:lvlJc w:val="left"/>
      <w:pPr>
        <w:ind w:left="908" w:hanging="24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00" w:hanging="24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560" w:hanging="24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227" w:hanging="24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895" w:hanging="24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562" w:hanging="24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30" w:hanging="24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897" w:hanging="24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65" w:hanging="241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64"/>
      <w:numFmt w:val="decimal"/>
      <w:lvlText w:val="%1-"/>
      <w:lvlJc w:val="left"/>
      <w:pPr>
        <w:ind w:left="1028" w:hanging="36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1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-"/>
      <w:lvlJc w:val="left"/>
      <w:pPr>
        <w:ind w:left="908" w:hanging="24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00" w:hanging="24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00" w:hanging="24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0" w:hanging="24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00" w:hanging="24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00" w:hanging="24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00" w:hanging="24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00" w:hanging="24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00" w:hanging="241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55"/>
      <w:numFmt w:val="decimal"/>
      <w:lvlText w:val="%1-"/>
      <w:lvlJc w:val="left"/>
      <w:pPr>
        <w:ind w:left="1028" w:hanging="36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1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52"/>
      <w:numFmt w:val="decimal"/>
      <w:lvlText w:val="%1-"/>
      <w:lvlJc w:val="left"/>
      <w:pPr>
        <w:ind w:left="668" w:hanging="36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84" w:hanging="36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08" w:hanging="36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32" w:hanging="36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56" w:hanging="36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0" w:hanging="36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4" w:hanging="36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28" w:hanging="36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52" w:hanging="361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-"/>
      <w:lvlJc w:val="left"/>
      <w:pPr>
        <w:ind w:left="908" w:hanging="24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00" w:hanging="24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00" w:hanging="24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0" w:hanging="24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00" w:hanging="24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00" w:hanging="24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00" w:hanging="24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00" w:hanging="24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00" w:hanging="241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49"/>
      <w:numFmt w:val="decimal"/>
      <w:lvlText w:val="%1-"/>
      <w:lvlJc w:val="left"/>
      <w:pPr>
        <w:ind w:left="1028" w:hanging="36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1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-"/>
      <w:lvlJc w:val="left"/>
      <w:pPr>
        <w:ind w:left="908" w:hanging="24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00" w:hanging="24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00" w:hanging="24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0" w:hanging="24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00" w:hanging="24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00" w:hanging="24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00" w:hanging="24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00" w:hanging="24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00" w:hanging="241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42"/>
      <w:numFmt w:val="decimal"/>
      <w:lvlText w:val="%1-"/>
      <w:lvlJc w:val="left"/>
      <w:pPr>
        <w:ind w:left="1028" w:hanging="36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1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39"/>
      <w:numFmt w:val="decimal"/>
      <w:lvlText w:val="%1-"/>
      <w:lvlJc w:val="left"/>
      <w:pPr>
        <w:ind w:left="1028" w:hanging="36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1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-"/>
      <w:lvlJc w:val="left"/>
      <w:pPr>
        <w:ind w:left="908" w:hanging="24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00" w:hanging="24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00" w:hanging="24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0" w:hanging="24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00" w:hanging="24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00" w:hanging="24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00" w:hanging="24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00" w:hanging="24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00" w:hanging="241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32"/>
      <w:numFmt w:val="decimal"/>
      <w:lvlText w:val="%1-"/>
      <w:lvlJc w:val="left"/>
      <w:pPr>
        <w:ind w:left="1028" w:hanging="36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08" w:hanging="36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96" w:hanging="36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84" w:hanging="36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72" w:hanging="36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60" w:hanging="36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48" w:hanging="36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4" w:hanging="361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-"/>
      <w:lvlJc w:val="left"/>
      <w:pPr>
        <w:ind w:left="908" w:hanging="24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00" w:hanging="24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00" w:hanging="24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0" w:hanging="24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00" w:hanging="24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00" w:hanging="24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00" w:hanging="24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00" w:hanging="24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00" w:hanging="241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-"/>
      <w:lvlJc w:val="left"/>
      <w:pPr>
        <w:ind w:left="908" w:hanging="24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2289" w:hanging="36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2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73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3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06" w:hanging="360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-"/>
      <w:lvlJc w:val="left"/>
      <w:pPr>
        <w:ind w:left="908" w:hanging="24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00" w:hanging="24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00" w:hanging="24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0" w:hanging="24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00" w:hanging="24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00" w:hanging="24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00" w:hanging="24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00" w:hanging="24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00" w:hanging="241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-"/>
      <w:lvlJc w:val="left"/>
      <w:pPr>
        <w:ind w:left="908" w:hanging="241"/>
        <w:jc w:val="left"/>
      </w:pPr>
      <w:rPr>
        <w:rFonts w:hint="default" w:ascii="Courier New" w:hAnsi="Courier New" w:eastAsia="Courier New" w:cs="Courier New"/>
        <w:w w:val="99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00" w:hanging="24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00" w:hanging="24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0" w:hanging="24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00" w:hanging="24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00" w:hanging="24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00" w:hanging="24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00" w:hanging="24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00" w:hanging="241"/>
      </w:pPr>
      <w:rPr>
        <w:rFonts w:hint="default"/>
        <w:lang w:val="kk-KZ" w:eastAsia="en-US" w:bidi="ar-SA"/>
      </w:rPr>
    </w:lvl>
  </w:abstractNum>
  <w:num w:numId="613">
    <w:abstractNumId w:val="612"/>
  </w:num>
  <w:num w:numId="612">
    <w:abstractNumId w:val="611"/>
  </w:num>
  <w:num w:numId="611">
    <w:abstractNumId w:val="610"/>
  </w:num>
  <w:num w:numId="610">
    <w:abstractNumId w:val="609"/>
  </w:num>
  <w:num w:numId="609">
    <w:abstractNumId w:val="608"/>
  </w:num>
  <w:num w:numId="608">
    <w:abstractNumId w:val="607"/>
  </w:num>
  <w:num w:numId="607">
    <w:abstractNumId w:val="606"/>
  </w:num>
  <w:num w:numId="606">
    <w:abstractNumId w:val="605"/>
  </w:num>
  <w:num w:numId="605">
    <w:abstractNumId w:val="604"/>
  </w:num>
  <w:num w:numId="604">
    <w:abstractNumId w:val="603"/>
  </w:num>
  <w:num w:numId="603">
    <w:abstractNumId w:val="602"/>
  </w:num>
  <w:num w:numId="602">
    <w:abstractNumId w:val="601"/>
  </w:num>
  <w:num w:numId="601">
    <w:abstractNumId w:val="600"/>
  </w:num>
  <w:num w:numId="600">
    <w:abstractNumId w:val="599"/>
  </w:num>
  <w:num w:numId="599">
    <w:abstractNumId w:val="598"/>
  </w:num>
  <w:num w:numId="598">
    <w:abstractNumId w:val="597"/>
  </w:num>
  <w:num w:numId="597">
    <w:abstractNumId w:val="596"/>
  </w:num>
  <w:num w:numId="596">
    <w:abstractNumId w:val="595"/>
  </w:num>
  <w:num w:numId="595">
    <w:abstractNumId w:val="594"/>
  </w:num>
  <w:num w:numId="594">
    <w:abstractNumId w:val="593"/>
  </w:num>
  <w:num w:numId="593">
    <w:abstractNumId w:val="592"/>
  </w:num>
  <w:num w:numId="592">
    <w:abstractNumId w:val="591"/>
  </w:num>
  <w:num w:numId="591">
    <w:abstractNumId w:val="590"/>
  </w:num>
  <w:num w:numId="590">
    <w:abstractNumId w:val="589"/>
  </w:num>
  <w:num w:numId="589">
    <w:abstractNumId w:val="588"/>
  </w:num>
  <w:num w:numId="588">
    <w:abstractNumId w:val="587"/>
  </w:num>
  <w:num w:numId="587">
    <w:abstractNumId w:val="586"/>
  </w:num>
  <w:num w:numId="586">
    <w:abstractNumId w:val="585"/>
  </w:num>
  <w:num w:numId="585">
    <w:abstractNumId w:val="584"/>
  </w:num>
  <w:num w:numId="584">
    <w:abstractNumId w:val="583"/>
  </w:num>
  <w:num w:numId="583">
    <w:abstractNumId w:val="582"/>
  </w:num>
  <w:num w:numId="582">
    <w:abstractNumId w:val="581"/>
  </w:num>
  <w:num w:numId="581">
    <w:abstractNumId w:val="580"/>
  </w:num>
  <w:num w:numId="580">
    <w:abstractNumId w:val="579"/>
  </w:num>
  <w:num w:numId="579">
    <w:abstractNumId w:val="578"/>
  </w:num>
  <w:num w:numId="578">
    <w:abstractNumId w:val="577"/>
  </w:num>
  <w:num w:numId="577">
    <w:abstractNumId w:val="576"/>
  </w:num>
  <w:num w:numId="576">
    <w:abstractNumId w:val="575"/>
  </w:num>
  <w:num w:numId="575">
    <w:abstractNumId w:val="574"/>
  </w:num>
  <w:num w:numId="574">
    <w:abstractNumId w:val="573"/>
  </w:num>
  <w:num w:numId="573">
    <w:abstractNumId w:val="572"/>
  </w:num>
  <w:num w:numId="572">
    <w:abstractNumId w:val="571"/>
  </w:num>
  <w:num w:numId="571">
    <w:abstractNumId w:val="570"/>
  </w:num>
  <w:num w:numId="570">
    <w:abstractNumId w:val="569"/>
  </w:num>
  <w:num w:numId="569">
    <w:abstractNumId w:val="568"/>
  </w:num>
  <w:num w:numId="568">
    <w:abstractNumId w:val="567"/>
  </w:num>
  <w:num w:numId="567">
    <w:abstractNumId w:val="566"/>
  </w:num>
  <w:num w:numId="566">
    <w:abstractNumId w:val="565"/>
  </w:num>
  <w:num w:numId="565">
    <w:abstractNumId w:val="564"/>
  </w:num>
  <w:num w:numId="564">
    <w:abstractNumId w:val="563"/>
  </w:num>
  <w:num w:numId="563">
    <w:abstractNumId w:val="562"/>
  </w:num>
  <w:num w:numId="562">
    <w:abstractNumId w:val="561"/>
  </w:num>
  <w:num w:numId="561">
    <w:abstractNumId w:val="560"/>
  </w:num>
  <w:num w:numId="560">
    <w:abstractNumId w:val="559"/>
  </w:num>
  <w:num w:numId="559">
    <w:abstractNumId w:val="558"/>
  </w:num>
  <w:num w:numId="558">
    <w:abstractNumId w:val="557"/>
  </w:num>
  <w:num w:numId="557">
    <w:abstractNumId w:val="556"/>
  </w:num>
  <w:num w:numId="556">
    <w:abstractNumId w:val="555"/>
  </w:num>
  <w:num w:numId="555">
    <w:abstractNumId w:val="554"/>
  </w:num>
  <w:num w:numId="554">
    <w:abstractNumId w:val="553"/>
  </w:num>
  <w:num w:numId="553">
    <w:abstractNumId w:val="552"/>
  </w:num>
  <w:num w:numId="552">
    <w:abstractNumId w:val="551"/>
  </w:num>
  <w:num w:numId="551">
    <w:abstractNumId w:val="550"/>
  </w:num>
  <w:num w:numId="550">
    <w:abstractNumId w:val="549"/>
  </w:num>
  <w:num w:numId="549">
    <w:abstractNumId w:val="548"/>
  </w:num>
  <w:num w:numId="548">
    <w:abstractNumId w:val="547"/>
  </w:num>
  <w:num w:numId="547">
    <w:abstractNumId w:val="546"/>
  </w:num>
  <w:num w:numId="546">
    <w:abstractNumId w:val="545"/>
  </w:num>
  <w:num w:numId="545">
    <w:abstractNumId w:val="544"/>
  </w:num>
  <w:num w:numId="544">
    <w:abstractNumId w:val="543"/>
  </w:num>
  <w:num w:numId="543">
    <w:abstractNumId w:val="542"/>
  </w:num>
  <w:num w:numId="542">
    <w:abstractNumId w:val="541"/>
  </w:num>
  <w:num w:numId="541">
    <w:abstractNumId w:val="540"/>
  </w:num>
  <w:num w:numId="540">
    <w:abstractNumId w:val="539"/>
  </w:num>
  <w:num w:numId="539">
    <w:abstractNumId w:val="538"/>
  </w:num>
  <w:num w:numId="538">
    <w:abstractNumId w:val="537"/>
  </w:num>
  <w:num w:numId="537">
    <w:abstractNumId w:val="536"/>
  </w:num>
  <w:num w:numId="536">
    <w:abstractNumId w:val="535"/>
  </w:num>
  <w:num w:numId="535">
    <w:abstractNumId w:val="534"/>
  </w:num>
  <w:num w:numId="534">
    <w:abstractNumId w:val="533"/>
  </w:num>
  <w:num w:numId="533">
    <w:abstractNumId w:val="532"/>
  </w:num>
  <w:num w:numId="532">
    <w:abstractNumId w:val="531"/>
  </w:num>
  <w:num w:numId="531">
    <w:abstractNumId w:val="530"/>
  </w:num>
  <w:num w:numId="530">
    <w:abstractNumId w:val="529"/>
  </w:num>
  <w:num w:numId="529">
    <w:abstractNumId w:val="528"/>
  </w:num>
  <w:num w:numId="528">
    <w:abstractNumId w:val="527"/>
  </w:num>
  <w:num w:numId="527">
    <w:abstractNumId w:val="526"/>
  </w:num>
  <w:num w:numId="526">
    <w:abstractNumId w:val="525"/>
  </w:num>
  <w:num w:numId="525">
    <w:abstractNumId w:val="524"/>
  </w:num>
  <w:num w:numId="524">
    <w:abstractNumId w:val="523"/>
  </w:num>
  <w:num w:numId="523">
    <w:abstractNumId w:val="522"/>
  </w:num>
  <w:num w:numId="522">
    <w:abstractNumId w:val="521"/>
  </w:num>
  <w:num w:numId="521">
    <w:abstractNumId w:val="520"/>
  </w:num>
  <w:num w:numId="520">
    <w:abstractNumId w:val="519"/>
  </w:num>
  <w:num w:numId="519">
    <w:abstractNumId w:val="518"/>
  </w:num>
  <w:num w:numId="518">
    <w:abstractNumId w:val="517"/>
  </w:num>
  <w:num w:numId="517">
    <w:abstractNumId w:val="516"/>
  </w:num>
  <w:num w:numId="516">
    <w:abstractNumId w:val="515"/>
  </w:num>
  <w:num w:numId="515">
    <w:abstractNumId w:val="514"/>
  </w:num>
  <w:num w:numId="514">
    <w:abstractNumId w:val="513"/>
  </w:num>
  <w:num w:numId="513">
    <w:abstractNumId w:val="512"/>
  </w:num>
  <w:num w:numId="512">
    <w:abstractNumId w:val="511"/>
  </w:num>
  <w:num w:numId="511">
    <w:abstractNumId w:val="510"/>
  </w:num>
  <w:num w:numId="510">
    <w:abstractNumId w:val="509"/>
  </w:num>
  <w:num w:numId="509">
    <w:abstractNumId w:val="508"/>
  </w:num>
  <w:num w:numId="508">
    <w:abstractNumId w:val="507"/>
  </w:num>
  <w:num w:numId="507">
    <w:abstractNumId w:val="506"/>
  </w:num>
  <w:num w:numId="506">
    <w:abstractNumId w:val="505"/>
  </w:num>
  <w:num w:numId="505">
    <w:abstractNumId w:val="504"/>
  </w:num>
  <w:num w:numId="504">
    <w:abstractNumId w:val="503"/>
  </w:num>
  <w:num w:numId="503">
    <w:abstractNumId w:val="502"/>
  </w:num>
  <w:num w:numId="502">
    <w:abstractNumId w:val="501"/>
  </w:num>
  <w:num w:numId="501">
    <w:abstractNumId w:val="500"/>
  </w:num>
  <w:num w:numId="500">
    <w:abstractNumId w:val="499"/>
  </w:num>
  <w:num w:numId="499">
    <w:abstractNumId w:val="498"/>
  </w:num>
  <w:num w:numId="498">
    <w:abstractNumId w:val="497"/>
  </w:num>
  <w:num w:numId="497">
    <w:abstractNumId w:val="496"/>
  </w:num>
  <w:num w:numId="496">
    <w:abstractNumId w:val="495"/>
  </w:num>
  <w:num w:numId="495">
    <w:abstractNumId w:val="494"/>
  </w:num>
  <w:num w:numId="494">
    <w:abstractNumId w:val="493"/>
  </w:num>
  <w:num w:numId="493">
    <w:abstractNumId w:val="492"/>
  </w:num>
  <w:num w:numId="492">
    <w:abstractNumId w:val="491"/>
  </w:num>
  <w:num w:numId="491">
    <w:abstractNumId w:val="490"/>
  </w:num>
  <w:num w:numId="490">
    <w:abstractNumId w:val="489"/>
  </w:num>
  <w:num w:numId="489">
    <w:abstractNumId w:val="488"/>
  </w:num>
  <w:num w:numId="488">
    <w:abstractNumId w:val="487"/>
  </w:num>
  <w:num w:numId="487">
    <w:abstractNumId w:val="486"/>
  </w:num>
  <w:num w:numId="486">
    <w:abstractNumId w:val="485"/>
  </w:num>
  <w:num w:numId="485">
    <w:abstractNumId w:val="484"/>
  </w:num>
  <w:num w:numId="484">
    <w:abstractNumId w:val="483"/>
  </w:num>
  <w:num w:numId="483">
    <w:abstractNumId w:val="482"/>
  </w:num>
  <w:num w:numId="482">
    <w:abstractNumId w:val="481"/>
  </w:num>
  <w:num w:numId="481">
    <w:abstractNumId w:val="480"/>
  </w:num>
  <w:num w:numId="480">
    <w:abstractNumId w:val="479"/>
  </w:num>
  <w:num w:numId="479">
    <w:abstractNumId w:val="478"/>
  </w:num>
  <w:num w:numId="478">
    <w:abstractNumId w:val="477"/>
  </w:num>
  <w:num w:numId="477">
    <w:abstractNumId w:val="476"/>
  </w:num>
  <w:num w:numId="476">
    <w:abstractNumId w:val="475"/>
  </w:num>
  <w:num w:numId="475">
    <w:abstractNumId w:val="474"/>
  </w:num>
  <w:num w:numId="474">
    <w:abstractNumId w:val="473"/>
  </w:num>
  <w:num w:numId="473">
    <w:abstractNumId w:val="472"/>
  </w:num>
  <w:num w:numId="472">
    <w:abstractNumId w:val="471"/>
  </w:num>
  <w:num w:numId="471">
    <w:abstractNumId w:val="470"/>
  </w:num>
  <w:num w:numId="470">
    <w:abstractNumId w:val="469"/>
  </w:num>
  <w:num w:numId="469">
    <w:abstractNumId w:val="468"/>
  </w:num>
  <w:num w:numId="468">
    <w:abstractNumId w:val="467"/>
  </w:num>
  <w:num w:numId="467">
    <w:abstractNumId w:val="466"/>
  </w:num>
  <w:num w:numId="466">
    <w:abstractNumId w:val="465"/>
  </w:num>
  <w:num w:numId="465">
    <w:abstractNumId w:val="464"/>
  </w:num>
  <w:num w:numId="464">
    <w:abstractNumId w:val="463"/>
  </w:num>
  <w:num w:numId="463">
    <w:abstractNumId w:val="462"/>
  </w:num>
  <w:num w:numId="462">
    <w:abstractNumId w:val="461"/>
  </w:num>
  <w:num w:numId="461">
    <w:abstractNumId w:val="460"/>
  </w:num>
  <w:num w:numId="460">
    <w:abstractNumId w:val="459"/>
  </w:num>
  <w:num w:numId="459">
    <w:abstractNumId w:val="458"/>
  </w:num>
  <w:num w:numId="458">
    <w:abstractNumId w:val="457"/>
  </w:num>
  <w:num w:numId="457">
    <w:abstractNumId w:val="456"/>
  </w:num>
  <w:num w:numId="456">
    <w:abstractNumId w:val="455"/>
  </w:num>
  <w:num w:numId="455">
    <w:abstractNumId w:val="454"/>
  </w:num>
  <w:num w:numId="454">
    <w:abstractNumId w:val="453"/>
  </w:num>
  <w:num w:numId="453">
    <w:abstractNumId w:val="452"/>
  </w:num>
  <w:num w:numId="452">
    <w:abstractNumId w:val="451"/>
  </w:num>
  <w:num w:numId="451">
    <w:abstractNumId w:val="450"/>
  </w:num>
  <w:num w:numId="450">
    <w:abstractNumId w:val="449"/>
  </w:num>
  <w:num w:numId="449">
    <w:abstractNumId w:val="448"/>
  </w:num>
  <w:num w:numId="448">
    <w:abstractNumId w:val="447"/>
  </w:num>
  <w:num w:numId="447">
    <w:abstractNumId w:val="446"/>
  </w:num>
  <w:num w:numId="446">
    <w:abstractNumId w:val="445"/>
  </w:num>
  <w:num w:numId="445">
    <w:abstractNumId w:val="444"/>
  </w:num>
  <w:num w:numId="444">
    <w:abstractNumId w:val="443"/>
  </w:num>
  <w:num w:numId="443">
    <w:abstractNumId w:val="442"/>
  </w:num>
  <w:num w:numId="442">
    <w:abstractNumId w:val="441"/>
  </w:num>
  <w:num w:numId="441">
    <w:abstractNumId w:val="440"/>
  </w:num>
  <w:num w:numId="440">
    <w:abstractNumId w:val="439"/>
  </w:num>
  <w:num w:numId="439">
    <w:abstractNumId w:val="438"/>
  </w:num>
  <w:num w:numId="438">
    <w:abstractNumId w:val="437"/>
  </w:num>
  <w:num w:numId="437">
    <w:abstractNumId w:val="436"/>
  </w:num>
  <w:num w:numId="436">
    <w:abstractNumId w:val="435"/>
  </w:num>
  <w:num w:numId="435">
    <w:abstractNumId w:val="434"/>
  </w:num>
  <w:num w:numId="434">
    <w:abstractNumId w:val="433"/>
  </w:num>
  <w:num w:numId="433">
    <w:abstractNumId w:val="432"/>
  </w:num>
  <w:num w:numId="432">
    <w:abstractNumId w:val="431"/>
  </w:num>
  <w:num w:numId="431">
    <w:abstractNumId w:val="430"/>
  </w:num>
  <w:num w:numId="430">
    <w:abstractNumId w:val="429"/>
  </w:num>
  <w:num w:numId="429">
    <w:abstractNumId w:val="428"/>
  </w:num>
  <w:num w:numId="428">
    <w:abstractNumId w:val="427"/>
  </w:num>
  <w:num w:numId="427">
    <w:abstractNumId w:val="426"/>
  </w:num>
  <w:num w:numId="426">
    <w:abstractNumId w:val="425"/>
  </w:num>
  <w:num w:numId="425">
    <w:abstractNumId w:val="424"/>
  </w:num>
  <w:num w:numId="424">
    <w:abstractNumId w:val="423"/>
  </w:num>
  <w:num w:numId="423">
    <w:abstractNumId w:val="422"/>
  </w:num>
  <w:num w:numId="422">
    <w:abstractNumId w:val="421"/>
  </w:num>
  <w:num w:numId="421">
    <w:abstractNumId w:val="420"/>
  </w:num>
  <w:num w:numId="420">
    <w:abstractNumId w:val="419"/>
  </w:num>
  <w:num w:numId="419">
    <w:abstractNumId w:val="418"/>
  </w:num>
  <w:num w:numId="418">
    <w:abstractNumId w:val="417"/>
  </w:num>
  <w:num w:numId="417">
    <w:abstractNumId w:val="416"/>
  </w:num>
  <w:num w:numId="416">
    <w:abstractNumId w:val="415"/>
  </w:num>
  <w:num w:numId="415">
    <w:abstractNumId w:val="414"/>
  </w:num>
  <w:num w:numId="414">
    <w:abstractNumId w:val="413"/>
  </w:num>
  <w:num w:numId="413">
    <w:abstractNumId w:val="412"/>
  </w:num>
  <w:num w:numId="412">
    <w:abstractNumId w:val="411"/>
  </w:num>
  <w:num w:numId="411">
    <w:abstractNumId w:val="410"/>
  </w:num>
  <w:num w:numId="410">
    <w:abstractNumId w:val="409"/>
  </w:num>
  <w:num w:numId="409">
    <w:abstractNumId w:val="408"/>
  </w:num>
  <w:num w:numId="408">
    <w:abstractNumId w:val="407"/>
  </w:num>
  <w:num w:numId="407">
    <w:abstractNumId w:val="406"/>
  </w:num>
  <w:num w:numId="406">
    <w:abstractNumId w:val="405"/>
  </w:num>
  <w:num w:numId="405">
    <w:abstractNumId w:val="404"/>
  </w:num>
  <w:num w:numId="404">
    <w:abstractNumId w:val="403"/>
  </w:num>
  <w:num w:numId="403">
    <w:abstractNumId w:val="402"/>
  </w:num>
  <w:num w:numId="402">
    <w:abstractNumId w:val="401"/>
  </w:num>
  <w:num w:numId="401">
    <w:abstractNumId w:val="400"/>
  </w:num>
  <w:num w:numId="400">
    <w:abstractNumId w:val="399"/>
  </w:num>
  <w:num w:numId="399">
    <w:abstractNumId w:val="398"/>
  </w:num>
  <w:num w:numId="398">
    <w:abstractNumId w:val="397"/>
  </w:num>
  <w:num w:numId="397">
    <w:abstractNumId w:val="396"/>
  </w:num>
  <w:num w:numId="396">
    <w:abstractNumId w:val="395"/>
  </w:num>
  <w:num w:numId="395">
    <w:abstractNumId w:val="394"/>
  </w:num>
  <w:num w:numId="394">
    <w:abstractNumId w:val="393"/>
  </w:num>
  <w:num w:numId="393">
    <w:abstractNumId w:val="392"/>
  </w:num>
  <w:num w:numId="392">
    <w:abstractNumId w:val="391"/>
  </w:num>
  <w:num w:numId="391">
    <w:abstractNumId w:val="390"/>
  </w:num>
  <w:num w:numId="390">
    <w:abstractNumId w:val="389"/>
  </w:num>
  <w:num w:numId="389">
    <w:abstractNumId w:val="388"/>
  </w:num>
  <w:num w:numId="388">
    <w:abstractNumId w:val="387"/>
  </w:num>
  <w:num w:numId="387">
    <w:abstractNumId w:val="386"/>
  </w:num>
  <w:num w:numId="386">
    <w:abstractNumId w:val="385"/>
  </w:num>
  <w:num w:numId="385">
    <w:abstractNumId w:val="384"/>
  </w:num>
  <w:num w:numId="384">
    <w:abstractNumId w:val="383"/>
  </w:num>
  <w:num w:numId="383">
    <w:abstractNumId w:val="382"/>
  </w:num>
  <w:num w:numId="382">
    <w:abstractNumId w:val="381"/>
  </w:num>
  <w:num w:numId="381">
    <w:abstractNumId w:val="380"/>
  </w:num>
  <w:num w:numId="380">
    <w:abstractNumId w:val="379"/>
  </w:num>
  <w:num w:numId="379">
    <w:abstractNumId w:val="378"/>
  </w:num>
  <w:num w:numId="378">
    <w:abstractNumId w:val="377"/>
  </w:num>
  <w:num w:numId="377">
    <w:abstractNumId w:val="376"/>
  </w:num>
  <w:num w:numId="376">
    <w:abstractNumId w:val="375"/>
  </w:num>
  <w:num w:numId="375">
    <w:abstractNumId w:val="374"/>
  </w:num>
  <w:num w:numId="374">
    <w:abstractNumId w:val="373"/>
  </w:num>
  <w:num w:numId="373">
    <w:abstractNumId w:val="372"/>
  </w:num>
  <w:num w:numId="372">
    <w:abstractNumId w:val="371"/>
  </w:num>
  <w:num w:numId="371">
    <w:abstractNumId w:val="370"/>
  </w:num>
  <w:num w:numId="370">
    <w:abstractNumId w:val="369"/>
  </w:num>
  <w:num w:numId="369">
    <w:abstractNumId w:val="368"/>
  </w:num>
  <w:num w:numId="368">
    <w:abstractNumId w:val="367"/>
  </w:num>
  <w:num w:numId="367">
    <w:abstractNumId w:val="366"/>
  </w:num>
  <w:num w:numId="366">
    <w:abstractNumId w:val="365"/>
  </w:num>
  <w:num w:numId="365">
    <w:abstractNumId w:val="364"/>
  </w:num>
  <w:num w:numId="364">
    <w:abstractNumId w:val="363"/>
  </w:num>
  <w:num w:numId="363">
    <w:abstractNumId w:val="362"/>
  </w:num>
  <w:num w:numId="362">
    <w:abstractNumId w:val="361"/>
  </w:num>
  <w:num w:numId="361">
    <w:abstractNumId w:val="360"/>
  </w:num>
  <w:num w:numId="360">
    <w:abstractNumId w:val="359"/>
  </w:num>
  <w:num w:numId="359">
    <w:abstractNumId w:val="358"/>
  </w:num>
  <w:num w:numId="358">
    <w:abstractNumId w:val="357"/>
  </w:num>
  <w:num w:numId="357">
    <w:abstractNumId w:val="356"/>
  </w:num>
  <w:num w:numId="356">
    <w:abstractNumId w:val="355"/>
  </w:num>
  <w:num w:numId="355">
    <w:abstractNumId w:val="354"/>
  </w:num>
  <w:num w:numId="354">
    <w:abstractNumId w:val="353"/>
  </w:num>
  <w:num w:numId="353">
    <w:abstractNumId w:val="352"/>
  </w:num>
  <w:num w:numId="352">
    <w:abstractNumId w:val="351"/>
  </w:num>
  <w:num w:numId="351">
    <w:abstractNumId w:val="350"/>
  </w:num>
  <w:num w:numId="350">
    <w:abstractNumId w:val="349"/>
  </w:num>
  <w:num w:numId="349">
    <w:abstractNumId w:val="348"/>
  </w:num>
  <w:num w:numId="348">
    <w:abstractNumId w:val="347"/>
  </w:num>
  <w:num w:numId="347">
    <w:abstractNumId w:val="346"/>
  </w:num>
  <w:num w:numId="346">
    <w:abstractNumId w:val="345"/>
  </w:num>
  <w:num w:numId="345">
    <w:abstractNumId w:val="344"/>
  </w:num>
  <w:num w:numId="344">
    <w:abstractNumId w:val="343"/>
  </w:num>
  <w:num w:numId="343">
    <w:abstractNumId w:val="342"/>
  </w:num>
  <w:num w:numId="342">
    <w:abstractNumId w:val="341"/>
  </w:num>
  <w:num w:numId="341">
    <w:abstractNumId w:val="340"/>
  </w:num>
  <w:num w:numId="340">
    <w:abstractNumId w:val="339"/>
  </w:num>
  <w:num w:numId="339">
    <w:abstractNumId w:val="338"/>
  </w:num>
  <w:num w:numId="338">
    <w:abstractNumId w:val="337"/>
  </w:num>
  <w:num w:numId="337">
    <w:abstractNumId w:val="336"/>
  </w:num>
  <w:num w:numId="336">
    <w:abstractNumId w:val="335"/>
  </w:num>
  <w:num w:numId="335">
    <w:abstractNumId w:val="334"/>
  </w:num>
  <w:num w:numId="334">
    <w:abstractNumId w:val="333"/>
  </w:num>
  <w:num w:numId="333">
    <w:abstractNumId w:val="332"/>
  </w:num>
  <w:num w:numId="332">
    <w:abstractNumId w:val="331"/>
  </w:num>
  <w:num w:numId="331">
    <w:abstractNumId w:val="330"/>
  </w:num>
  <w:num w:numId="330">
    <w:abstractNumId w:val="329"/>
  </w:num>
  <w:num w:numId="329">
    <w:abstractNumId w:val="328"/>
  </w:num>
  <w:num w:numId="328">
    <w:abstractNumId w:val="327"/>
  </w:num>
  <w:num w:numId="327">
    <w:abstractNumId w:val="326"/>
  </w:num>
  <w:num w:numId="326">
    <w:abstractNumId w:val="325"/>
  </w:num>
  <w:num w:numId="325">
    <w:abstractNumId w:val="324"/>
  </w:num>
  <w:num w:numId="324">
    <w:abstractNumId w:val="323"/>
  </w:num>
  <w:num w:numId="323">
    <w:abstractNumId w:val="322"/>
  </w:num>
  <w:num w:numId="322">
    <w:abstractNumId w:val="321"/>
  </w:num>
  <w:num w:numId="321">
    <w:abstractNumId w:val="320"/>
  </w:num>
  <w:num w:numId="320">
    <w:abstractNumId w:val="319"/>
  </w:num>
  <w:num w:numId="319">
    <w:abstractNumId w:val="318"/>
  </w:num>
  <w:num w:numId="318">
    <w:abstractNumId w:val="317"/>
  </w:num>
  <w:num w:numId="317">
    <w:abstractNumId w:val="316"/>
  </w:num>
  <w:num w:numId="316">
    <w:abstractNumId w:val="315"/>
  </w:num>
  <w:num w:numId="315">
    <w:abstractNumId w:val="314"/>
  </w:num>
  <w:num w:numId="314">
    <w:abstractNumId w:val="313"/>
  </w:num>
  <w:num w:numId="313">
    <w:abstractNumId w:val="312"/>
  </w:num>
  <w:num w:numId="312">
    <w:abstractNumId w:val="311"/>
  </w:num>
  <w:num w:numId="311">
    <w:abstractNumId w:val="310"/>
  </w:num>
  <w:num w:numId="310">
    <w:abstractNumId w:val="309"/>
  </w:num>
  <w:num w:numId="309">
    <w:abstractNumId w:val="308"/>
  </w:num>
  <w:num w:numId="308">
    <w:abstractNumId w:val="307"/>
  </w:num>
  <w:num w:numId="307">
    <w:abstractNumId w:val="306"/>
  </w:num>
  <w:num w:numId="306">
    <w:abstractNumId w:val="305"/>
  </w:num>
  <w:num w:numId="305">
    <w:abstractNumId w:val="304"/>
  </w:num>
  <w:num w:numId="304">
    <w:abstractNumId w:val="303"/>
  </w:num>
  <w:num w:numId="303">
    <w:abstractNumId w:val="302"/>
  </w:num>
  <w:num w:numId="302">
    <w:abstractNumId w:val="301"/>
  </w:num>
  <w:num w:numId="301">
    <w:abstractNumId w:val="300"/>
  </w:num>
  <w:num w:numId="300">
    <w:abstractNumId w:val="299"/>
  </w:num>
  <w:num w:numId="299">
    <w:abstractNumId w:val="298"/>
  </w:num>
  <w:num w:numId="298">
    <w:abstractNumId w:val="297"/>
  </w:num>
  <w:num w:numId="297">
    <w:abstractNumId w:val="296"/>
  </w:num>
  <w:num w:numId="296">
    <w:abstractNumId w:val="295"/>
  </w:num>
  <w:num w:numId="295">
    <w:abstractNumId w:val="294"/>
  </w:num>
  <w:num w:numId="294">
    <w:abstractNumId w:val="293"/>
  </w:num>
  <w:num w:numId="293">
    <w:abstractNumId w:val="292"/>
  </w:num>
  <w:num w:numId="292">
    <w:abstractNumId w:val="291"/>
  </w:num>
  <w:num w:numId="291">
    <w:abstractNumId w:val="290"/>
  </w:num>
  <w:num w:numId="290">
    <w:abstractNumId w:val="289"/>
  </w:num>
  <w:num w:numId="289">
    <w:abstractNumId w:val="288"/>
  </w:num>
  <w:num w:numId="288">
    <w:abstractNumId w:val="287"/>
  </w:num>
  <w:num w:numId="287">
    <w:abstractNumId w:val="286"/>
  </w:num>
  <w:num w:numId="286">
    <w:abstractNumId w:val="285"/>
  </w:num>
  <w:num w:numId="285">
    <w:abstractNumId w:val="284"/>
  </w:num>
  <w:num w:numId="284">
    <w:abstractNumId w:val="283"/>
  </w:num>
  <w:num w:numId="283">
    <w:abstractNumId w:val="282"/>
  </w:num>
  <w:num w:numId="282">
    <w:abstractNumId w:val="281"/>
  </w:num>
  <w:num w:numId="281">
    <w:abstractNumId w:val="280"/>
  </w:num>
  <w:num w:numId="280">
    <w:abstractNumId w:val="279"/>
  </w:num>
  <w:num w:numId="279">
    <w:abstractNumId w:val="278"/>
  </w:num>
  <w:num w:numId="278">
    <w:abstractNumId w:val="277"/>
  </w:num>
  <w:num w:numId="277">
    <w:abstractNumId w:val="276"/>
  </w:num>
  <w:num w:numId="276">
    <w:abstractNumId w:val="275"/>
  </w:num>
  <w:num w:numId="275">
    <w:abstractNumId w:val="274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102" w:firstLine="566"/>
    </w:pPr>
    <w:rPr>
      <w:rFonts w:ascii="Courier New" w:hAnsi="Courier New" w:eastAsia="Courier New" w:cs="Courier New"/>
      <w:sz w:val="20"/>
      <w:szCs w:val="20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566"/>
      <w:jc w:val="both"/>
    </w:pPr>
    <w:rPr>
      <w:rFonts w:ascii="Courier New" w:hAnsi="Courier New" w:eastAsia="Courier New" w:cs="Courier New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Кужукеева</dc:creator>
  <dcterms:created xsi:type="dcterms:W3CDTF">2023-10-27T06:43:29Z</dcterms:created>
  <dcterms:modified xsi:type="dcterms:W3CDTF">2023-10-27T06:43:29Z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